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044AF" w14:textId="6A393E6F" w:rsidR="00B85F4D" w:rsidRDefault="00C656C2" w:rsidP="00C656C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B85F4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CREACIÓN Y USO DE LA BASE DE DATOS</w:t>
      </w:r>
    </w:p>
    <w:p w14:paraId="311D0CE1" w14:textId="77777777" w:rsidR="00C656C2" w:rsidRPr="00B85F4D" w:rsidRDefault="00C656C2" w:rsidP="00C656C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1E87DEDE" w14:textId="58DF6837" w:rsidR="00B85F4D" w:rsidRPr="00B85F4D" w:rsidRDefault="00C656C2" w:rsidP="00B85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5F4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CREACIÓN DE LA BASE DE DATOS:</w:t>
      </w:r>
    </w:p>
    <w:p w14:paraId="5D7DB6B3" w14:textId="10FCA649" w:rsidR="00B85F4D" w:rsidRDefault="00B85F4D" w:rsidP="00B85F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5F4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Primero, comenzamos creando y seleccionando la base de datos que utilizaremos. </w:t>
      </w:r>
    </w:p>
    <w:p w14:paraId="6029BA13" w14:textId="5F04A525" w:rsidR="008246C2" w:rsidRPr="004D27FA" w:rsidRDefault="00613DBB">
      <w:pPr>
        <w:rPr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50A04BE5" wp14:editId="308C7DE3">
            <wp:extent cx="2257425" cy="21717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C5BC" w14:textId="77777777" w:rsidR="00664467" w:rsidRPr="00B85F4D" w:rsidRDefault="00664467" w:rsidP="006644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85F4D">
        <w:rPr>
          <w:rFonts w:ascii="Times New Roman" w:eastAsia="Times New Roman" w:hAnsi="Times New Roman" w:cs="Times New Roman"/>
          <w:sz w:val="24"/>
          <w:szCs w:val="24"/>
          <w:lang w:eastAsia="es-CO"/>
        </w:rPr>
        <w:t>Asegurándonos de no recibir errores, la base de datos está lista para su uso.</w:t>
      </w:r>
    </w:p>
    <w:p w14:paraId="27B2FDE4" w14:textId="7807B713" w:rsidR="008246C2" w:rsidRPr="004D27FA" w:rsidRDefault="00330BA9">
      <w:pPr>
        <w:rPr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5B074844" wp14:editId="416C35FD">
            <wp:extent cx="5400675" cy="6191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E12C" w14:textId="77777777" w:rsidR="004D27FA" w:rsidRDefault="004D27FA">
      <w:pPr>
        <w:rPr>
          <w:sz w:val="32"/>
          <w:szCs w:val="32"/>
          <w:lang w:val="es-MX"/>
        </w:rPr>
      </w:pPr>
    </w:p>
    <w:p w14:paraId="0FCF7C31" w14:textId="740BB771" w:rsidR="00FA25EE" w:rsidRPr="00FA25EE" w:rsidRDefault="00664467" w:rsidP="00FA2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25E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CREACIÓN DE TABLAS:</w:t>
      </w:r>
    </w:p>
    <w:p w14:paraId="25DC1FBF" w14:textId="77777777" w:rsidR="00FA25EE" w:rsidRPr="00FA25EE" w:rsidRDefault="00FA25EE" w:rsidP="00FA25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25E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 continuación, procedemos a crear las tablas </w:t>
      </w:r>
      <w:proofErr w:type="spellStart"/>
      <w:r w:rsidRPr="00FA25EE">
        <w:rPr>
          <w:rFonts w:ascii="Courier New" w:eastAsia="Times New Roman" w:hAnsi="Courier New" w:cs="Courier New"/>
          <w:sz w:val="20"/>
          <w:szCs w:val="20"/>
          <w:lang w:eastAsia="es-CO"/>
        </w:rPr>
        <w:t>type_document</w:t>
      </w:r>
      <w:proofErr w:type="spellEnd"/>
      <w:r w:rsidRPr="00FA25E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FA25EE">
        <w:rPr>
          <w:rFonts w:ascii="Courier New" w:eastAsia="Times New Roman" w:hAnsi="Courier New" w:cs="Courier New"/>
          <w:sz w:val="20"/>
          <w:szCs w:val="20"/>
          <w:lang w:eastAsia="es-CO"/>
        </w:rPr>
        <w:t>employees</w:t>
      </w:r>
      <w:proofErr w:type="spellEnd"/>
      <w:r w:rsidRPr="00FA25E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FA25EE">
        <w:rPr>
          <w:rFonts w:ascii="Courier New" w:eastAsia="Times New Roman" w:hAnsi="Courier New" w:cs="Courier New"/>
          <w:sz w:val="20"/>
          <w:szCs w:val="20"/>
          <w:lang w:eastAsia="es-CO"/>
        </w:rPr>
        <w:t>customers</w:t>
      </w:r>
      <w:proofErr w:type="spellEnd"/>
      <w:r w:rsidRPr="00FA25E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FA25EE">
        <w:rPr>
          <w:rFonts w:ascii="Courier New" w:eastAsia="Times New Roman" w:hAnsi="Courier New" w:cs="Courier New"/>
          <w:sz w:val="20"/>
          <w:szCs w:val="20"/>
          <w:lang w:eastAsia="es-CO"/>
        </w:rPr>
        <w:t>reserves</w:t>
      </w:r>
      <w:r w:rsidRPr="00FA25E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FA25EE">
        <w:rPr>
          <w:rFonts w:ascii="Courier New" w:eastAsia="Times New Roman" w:hAnsi="Courier New" w:cs="Courier New"/>
          <w:sz w:val="20"/>
          <w:szCs w:val="20"/>
          <w:lang w:eastAsia="es-CO"/>
        </w:rPr>
        <w:t>payment</w:t>
      </w:r>
      <w:proofErr w:type="spellEnd"/>
      <w:r w:rsidRPr="00FA25EE">
        <w:rPr>
          <w:rFonts w:ascii="Times New Roman" w:eastAsia="Times New Roman" w:hAnsi="Times New Roman" w:cs="Times New Roman"/>
          <w:sz w:val="24"/>
          <w:szCs w:val="24"/>
          <w:lang w:eastAsia="es-CO"/>
        </w:rPr>
        <w:t>. Estas tablas se estructuran de acuerdo con los requisitos del sistema.</w:t>
      </w:r>
    </w:p>
    <w:p w14:paraId="7E66856B" w14:textId="77777777" w:rsidR="004D27FA" w:rsidRPr="004D27FA" w:rsidRDefault="004D27FA">
      <w:pPr>
        <w:rPr>
          <w:sz w:val="32"/>
          <w:szCs w:val="32"/>
          <w:lang w:val="es-MX"/>
        </w:rPr>
      </w:pPr>
    </w:p>
    <w:p w14:paraId="194CB25C" w14:textId="1EE4F75C" w:rsidR="008246C2" w:rsidRDefault="00223385">
      <w:pPr>
        <w:rPr>
          <w:sz w:val="32"/>
          <w:szCs w:val="32"/>
          <w:lang w:val="es-MX"/>
        </w:rPr>
      </w:pPr>
      <w:r>
        <w:rPr>
          <w:noProof/>
        </w:rPr>
        <w:lastRenderedPageBreak/>
        <w:drawing>
          <wp:inline distT="0" distB="0" distL="0" distR="0" wp14:anchorId="1D0DD602" wp14:editId="36D7CACB">
            <wp:extent cx="5410200" cy="42672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6C2" w:rsidRPr="004D27FA">
        <w:rPr>
          <w:sz w:val="32"/>
          <w:szCs w:val="32"/>
          <w:lang w:val="es-MX"/>
        </w:rPr>
        <w:t xml:space="preserve"> </w:t>
      </w:r>
      <w:r w:rsidR="00794CD8" w:rsidRPr="00794CD8">
        <w:drawing>
          <wp:inline distT="0" distB="0" distL="0" distR="0" wp14:anchorId="46626ED2" wp14:editId="49423AB7">
            <wp:extent cx="5553075" cy="26955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5618" w14:textId="0C19085E" w:rsidR="00794CD8" w:rsidRDefault="00F70863">
      <w:pPr>
        <w:rPr>
          <w:sz w:val="32"/>
          <w:szCs w:val="32"/>
          <w:lang w:val="es-MX"/>
        </w:rPr>
      </w:pPr>
      <w:r>
        <w:rPr>
          <w:noProof/>
        </w:rPr>
        <w:lastRenderedPageBreak/>
        <w:drawing>
          <wp:inline distT="0" distB="0" distL="0" distR="0" wp14:anchorId="3762C781" wp14:editId="638C7308">
            <wp:extent cx="4848225" cy="40386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C205" w14:textId="77777777" w:rsidR="00FA25EE" w:rsidRPr="00FA25EE" w:rsidRDefault="00FA25EE" w:rsidP="00FA25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25EE">
        <w:rPr>
          <w:rFonts w:ascii="Times New Roman" w:eastAsia="Times New Roman" w:hAnsi="Times New Roman" w:cs="Times New Roman"/>
          <w:sz w:val="24"/>
          <w:szCs w:val="24"/>
          <w:lang w:eastAsia="es-CO"/>
        </w:rPr>
        <w:t>Una vez creadas, confirmamos que todas las tablas fueron generadas correctamente y están listas para almacenar datos.</w:t>
      </w:r>
    </w:p>
    <w:p w14:paraId="74A640C3" w14:textId="2DB4E4CD" w:rsidR="004D27FA" w:rsidRDefault="00F70863">
      <w:pPr>
        <w:rPr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0FBA5EBF" wp14:editId="7BD189CB">
            <wp:extent cx="1647825" cy="15621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A4B5" w14:textId="77777777" w:rsidR="00541DF6" w:rsidRDefault="00541DF6">
      <w:pPr>
        <w:rPr>
          <w:sz w:val="32"/>
          <w:szCs w:val="32"/>
          <w:lang w:val="es-MX"/>
        </w:rPr>
      </w:pPr>
    </w:p>
    <w:p w14:paraId="5CFD1E4A" w14:textId="3916C864" w:rsidR="00664467" w:rsidRPr="00664467" w:rsidRDefault="006644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4467">
        <w:rPr>
          <w:rFonts w:ascii="Times New Roman" w:hAnsi="Times New Roman" w:cs="Times New Roman"/>
          <w:b/>
          <w:bCs/>
          <w:sz w:val="24"/>
          <w:szCs w:val="24"/>
        </w:rPr>
        <w:t xml:space="preserve">FUNCIONALIDADES DEL </w:t>
      </w:r>
      <w:proofErr w:type="spellStart"/>
      <w:r w:rsidRPr="00664467">
        <w:rPr>
          <w:rFonts w:ascii="Times New Roman" w:hAnsi="Times New Roman" w:cs="Times New Roman"/>
          <w:b/>
          <w:bCs/>
          <w:sz w:val="24"/>
          <w:szCs w:val="24"/>
        </w:rPr>
        <w:t>CRUD</w:t>
      </w:r>
      <w:proofErr w:type="spellEnd"/>
    </w:p>
    <w:p w14:paraId="5A4A4F63" w14:textId="77777777" w:rsidR="00C656C2" w:rsidRPr="00C656C2" w:rsidRDefault="00C656C2" w:rsidP="00C65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56C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Agregar una Columna:</w:t>
      </w:r>
    </w:p>
    <w:p w14:paraId="6FD46054" w14:textId="77777777" w:rsidR="00C656C2" w:rsidRPr="00C656C2" w:rsidRDefault="00C656C2" w:rsidP="00C656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56C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Utilizamos el comando </w:t>
      </w:r>
      <w:r w:rsidRPr="00C656C2">
        <w:rPr>
          <w:rFonts w:ascii="Courier New" w:eastAsia="Times New Roman" w:hAnsi="Courier New" w:cs="Courier New"/>
          <w:sz w:val="20"/>
          <w:szCs w:val="20"/>
          <w:lang w:eastAsia="es-CO"/>
        </w:rPr>
        <w:t>ALTER TABLE</w:t>
      </w:r>
      <w:r w:rsidRPr="00C656C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agregar una nueva columna de prueba a una de las tablas. Esto se realiza para demostrar cómo se pueden modificar las tablas existentes.</w:t>
      </w:r>
    </w:p>
    <w:p w14:paraId="72D2A9F0" w14:textId="638AB41E" w:rsidR="00541DF6" w:rsidRDefault="009178F1">
      <w:pPr>
        <w:rPr>
          <w:sz w:val="32"/>
          <w:szCs w:val="32"/>
          <w:lang w:val="es-MX"/>
        </w:rPr>
      </w:pPr>
      <w:r>
        <w:rPr>
          <w:noProof/>
        </w:rPr>
        <w:lastRenderedPageBreak/>
        <w:drawing>
          <wp:inline distT="0" distB="0" distL="0" distR="0" wp14:anchorId="19736A0B" wp14:editId="7BB7DEEA">
            <wp:extent cx="3076575" cy="9334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E05B" w14:textId="77777777" w:rsidR="00C656C2" w:rsidRPr="00C656C2" w:rsidRDefault="00C656C2" w:rsidP="00C656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56C2">
        <w:rPr>
          <w:rFonts w:ascii="Times New Roman" w:eastAsia="Times New Roman" w:hAnsi="Times New Roman" w:cs="Times New Roman"/>
          <w:sz w:val="24"/>
          <w:szCs w:val="24"/>
          <w:lang w:eastAsia="es-CO"/>
        </w:rPr>
        <w:t>Verificamos que la nueva columna se agregó correctamente a la tabla.</w:t>
      </w:r>
    </w:p>
    <w:p w14:paraId="399BF22F" w14:textId="743773CC" w:rsidR="004D27FA" w:rsidRDefault="009178F1">
      <w:pPr>
        <w:rPr>
          <w:sz w:val="32"/>
          <w:szCs w:val="32"/>
          <w:lang w:val="es-MX"/>
        </w:rPr>
      </w:pPr>
      <w:r w:rsidRPr="009178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7E411E" wp14:editId="1780F1E9">
            <wp:extent cx="1955250" cy="2095500"/>
            <wp:effectExtent l="0" t="0" r="698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6373" cy="209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0D70" w14:textId="77777777" w:rsidR="00C656C2" w:rsidRPr="00C656C2" w:rsidRDefault="00C656C2" w:rsidP="00C65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56C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Eliminar una Columna:</w:t>
      </w:r>
    </w:p>
    <w:p w14:paraId="788990B9" w14:textId="77777777" w:rsidR="00C656C2" w:rsidRPr="00C656C2" w:rsidRDefault="00C656C2" w:rsidP="00C656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56C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Procedemos a eliminar la columna de prueba utilizando el comando </w:t>
      </w:r>
      <w:proofErr w:type="spellStart"/>
      <w:r w:rsidRPr="00C656C2">
        <w:rPr>
          <w:rFonts w:ascii="Courier New" w:eastAsia="Times New Roman" w:hAnsi="Courier New" w:cs="Courier New"/>
          <w:sz w:val="20"/>
          <w:szCs w:val="20"/>
          <w:lang w:eastAsia="es-CO"/>
        </w:rPr>
        <w:t>DROP</w:t>
      </w:r>
      <w:proofErr w:type="spellEnd"/>
      <w:r w:rsidRPr="00C656C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656C2">
        <w:rPr>
          <w:rFonts w:ascii="Courier New" w:eastAsia="Times New Roman" w:hAnsi="Courier New" w:cs="Courier New"/>
          <w:sz w:val="20"/>
          <w:szCs w:val="20"/>
          <w:lang w:eastAsia="es-CO"/>
        </w:rPr>
        <w:t>COLUMN</w:t>
      </w:r>
      <w:proofErr w:type="spellEnd"/>
      <w:r w:rsidRPr="00C656C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2CF28E6" w14:textId="589236F6" w:rsidR="004D27FA" w:rsidRDefault="009178F1">
      <w:pPr>
        <w:rPr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3AE78910" wp14:editId="1FB1D567">
            <wp:extent cx="1724025" cy="818477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1369" cy="82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8C22" w14:textId="77777777" w:rsidR="00C656C2" w:rsidRPr="00C656C2" w:rsidRDefault="00C656C2" w:rsidP="00C656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56C2">
        <w:rPr>
          <w:rFonts w:ascii="Times New Roman" w:eastAsia="Times New Roman" w:hAnsi="Times New Roman" w:cs="Times New Roman"/>
          <w:sz w:val="24"/>
          <w:szCs w:val="24"/>
          <w:lang w:eastAsia="es-CO"/>
        </w:rPr>
        <w:t>Confirmamos que la columna fue eliminada con éxito.</w:t>
      </w:r>
    </w:p>
    <w:p w14:paraId="7C5362FD" w14:textId="77777777" w:rsidR="00C656C2" w:rsidRDefault="00C656C2">
      <w:pPr>
        <w:rPr>
          <w:sz w:val="32"/>
          <w:szCs w:val="32"/>
          <w:lang w:val="es-MX"/>
        </w:rPr>
      </w:pPr>
    </w:p>
    <w:p w14:paraId="73B38F86" w14:textId="6AE5B5F9" w:rsidR="008246C2" w:rsidRDefault="00661F7C">
      <w:pPr>
        <w:rPr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0982F3B1" wp14:editId="468C1AD0">
            <wp:extent cx="1828800" cy="1931277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728" cy="196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4215" w14:textId="77777777" w:rsidR="00635212" w:rsidRPr="00635212" w:rsidRDefault="00635212" w:rsidP="00635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521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Modificar una Columna:</w:t>
      </w:r>
    </w:p>
    <w:p w14:paraId="2FBC08FB" w14:textId="4231D6FB" w:rsidR="00635212" w:rsidRPr="00635212" w:rsidRDefault="00635212" w:rsidP="006352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52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modificar la estructura de una tabla, usamos el comando </w:t>
      </w:r>
      <w:proofErr w:type="spellStart"/>
      <w:r w:rsidRPr="00635212">
        <w:rPr>
          <w:rFonts w:ascii="Courier New" w:eastAsia="Times New Roman" w:hAnsi="Courier New" w:cs="Courier New"/>
          <w:sz w:val="20"/>
          <w:szCs w:val="20"/>
          <w:lang w:eastAsia="es-CO"/>
        </w:rPr>
        <w:t>MODIFY</w:t>
      </w:r>
      <w:proofErr w:type="spellEnd"/>
      <w:r w:rsidRPr="006352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En este ejemplo, se modificó la columna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CO"/>
        </w:rPr>
        <w:t>phone</w:t>
      </w:r>
      <w:proofErr w:type="spellEnd"/>
      <w:r w:rsidRPr="006352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que tenga un valor por defecto de "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+567890123</w:t>
      </w:r>
      <w:r w:rsidRPr="00635212">
        <w:rPr>
          <w:rFonts w:ascii="Times New Roman" w:eastAsia="Times New Roman" w:hAnsi="Times New Roman" w:cs="Times New Roman"/>
          <w:sz w:val="24"/>
          <w:szCs w:val="24"/>
          <w:lang w:eastAsia="es-CO"/>
        </w:rPr>
        <w:t>".</w:t>
      </w:r>
    </w:p>
    <w:p w14:paraId="077D70DB" w14:textId="7207330B" w:rsidR="00FF1515" w:rsidRDefault="00AE0DDE">
      <w:pPr>
        <w:rPr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193E3033" wp14:editId="01CBCA1B">
            <wp:extent cx="3838575" cy="9144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B239" w14:textId="10153B07" w:rsidR="00FF1515" w:rsidRDefault="00FF1515">
      <w:pPr>
        <w:rPr>
          <w:sz w:val="32"/>
          <w:szCs w:val="32"/>
          <w:lang w:val="es-MX"/>
        </w:rPr>
      </w:pPr>
    </w:p>
    <w:p w14:paraId="79A18954" w14:textId="77777777" w:rsidR="00635212" w:rsidRPr="00635212" w:rsidRDefault="00635212" w:rsidP="006352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5212">
        <w:rPr>
          <w:rFonts w:ascii="Times New Roman" w:eastAsia="Times New Roman" w:hAnsi="Times New Roman" w:cs="Times New Roman"/>
          <w:sz w:val="24"/>
          <w:szCs w:val="24"/>
          <w:lang w:eastAsia="es-CO"/>
        </w:rPr>
        <w:t>Sin embargo, al verificar, observamos que la modificación no se aplicó como se esperaba.</w:t>
      </w:r>
    </w:p>
    <w:p w14:paraId="620BDD56" w14:textId="09B7B810" w:rsidR="00FB44E5" w:rsidRDefault="00AE0DDE">
      <w:pPr>
        <w:rPr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681D006C" wp14:editId="68780E7F">
            <wp:extent cx="5612130" cy="1786890"/>
            <wp:effectExtent l="0" t="0" r="762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4DC3" w14:textId="2D508802" w:rsidR="00FB44E5" w:rsidRDefault="00FB44E5">
      <w:pPr>
        <w:rPr>
          <w:sz w:val="32"/>
          <w:szCs w:val="32"/>
          <w:lang w:val="es-MX"/>
        </w:rPr>
      </w:pPr>
    </w:p>
    <w:p w14:paraId="4C6DB187" w14:textId="77777777" w:rsidR="00635212" w:rsidRPr="00635212" w:rsidRDefault="00635212" w:rsidP="00635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521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Inserción de Datos:</w:t>
      </w:r>
    </w:p>
    <w:p w14:paraId="13E026C6" w14:textId="51E5FF2D" w:rsidR="00DF06CE" w:rsidRPr="00622A4D" w:rsidRDefault="00635212" w:rsidP="006352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2A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1B19F8" wp14:editId="20D39956">
            <wp:simplePos x="0" y="0"/>
            <wp:positionH relativeFrom="column">
              <wp:posOffset>-3810</wp:posOffset>
            </wp:positionH>
            <wp:positionV relativeFrom="paragraph">
              <wp:posOffset>535940</wp:posOffset>
            </wp:positionV>
            <wp:extent cx="5760085" cy="962025"/>
            <wp:effectExtent l="0" t="0" r="0" b="0"/>
            <wp:wrapThrough wrapText="bothSides">
              <wp:wrapPolygon edited="0">
                <wp:start x="0" y="0"/>
                <wp:lineTo x="0" y="21192"/>
                <wp:lineTo x="21509" y="21192"/>
                <wp:lineTo x="2150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2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Utilizamos el comando </w:t>
      </w:r>
      <w:proofErr w:type="spellStart"/>
      <w:r w:rsidRPr="00635212">
        <w:rPr>
          <w:rFonts w:ascii="Times New Roman" w:eastAsia="Times New Roman" w:hAnsi="Times New Roman" w:cs="Times New Roman"/>
          <w:sz w:val="24"/>
          <w:szCs w:val="24"/>
          <w:lang w:eastAsia="es-CO"/>
        </w:rPr>
        <w:t>INSERT</w:t>
      </w:r>
      <w:proofErr w:type="spellEnd"/>
      <w:r w:rsidRPr="006352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35212">
        <w:rPr>
          <w:rFonts w:ascii="Times New Roman" w:eastAsia="Times New Roman" w:hAnsi="Times New Roman" w:cs="Times New Roman"/>
          <w:sz w:val="24"/>
          <w:szCs w:val="24"/>
          <w:lang w:eastAsia="es-CO"/>
        </w:rPr>
        <w:t>INTO</w:t>
      </w:r>
      <w:proofErr w:type="spellEnd"/>
      <w:r w:rsidRPr="006352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agregar registros a una de las tablas, como </w:t>
      </w:r>
      <w:proofErr w:type="spellStart"/>
      <w:r w:rsidRPr="00635212">
        <w:rPr>
          <w:rFonts w:ascii="Times New Roman" w:eastAsia="Times New Roman" w:hAnsi="Times New Roman" w:cs="Times New Roman"/>
          <w:sz w:val="24"/>
          <w:szCs w:val="24"/>
          <w:lang w:eastAsia="es-CO"/>
        </w:rPr>
        <w:t>employees</w:t>
      </w:r>
      <w:proofErr w:type="spellEnd"/>
      <w:r w:rsidRPr="0063521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182277C" w14:textId="5DAD06AD" w:rsidR="00635212" w:rsidRPr="00635212" w:rsidRDefault="00635212" w:rsidP="006352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5212">
        <w:rPr>
          <w:rFonts w:ascii="Times New Roman" w:eastAsia="Times New Roman" w:hAnsi="Times New Roman" w:cs="Times New Roman"/>
          <w:sz w:val="24"/>
          <w:szCs w:val="24"/>
          <w:lang w:eastAsia="es-CO"/>
        </w:rPr>
        <w:t>Confirmamos que los datos se insertaron correctamente en la tabla, mostrando uno de los ejemplos de inserción.</w:t>
      </w:r>
    </w:p>
    <w:p w14:paraId="5B56E9A1" w14:textId="28D26F14" w:rsidR="00AE0DDE" w:rsidRDefault="00B0006B">
      <w:pPr>
        <w:rPr>
          <w:sz w:val="32"/>
          <w:szCs w:val="32"/>
          <w:lang w:val="es-MX"/>
        </w:rPr>
      </w:pPr>
      <w:r>
        <w:rPr>
          <w:noProof/>
        </w:rPr>
        <w:lastRenderedPageBreak/>
        <w:drawing>
          <wp:inline distT="0" distB="0" distL="0" distR="0" wp14:anchorId="2BFC2A75" wp14:editId="0600ABA1">
            <wp:extent cx="5612130" cy="1121410"/>
            <wp:effectExtent l="0" t="0" r="7620" b="254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F71F" w14:textId="77777777" w:rsidR="00622A4D" w:rsidRPr="00622A4D" w:rsidRDefault="00622A4D">
      <w:pPr>
        <w:rPr>
          <w:rFonts w:ascii="Times New Roman" w:hAnsi="Times New Roman" w:cs="Times New Roman"/>
          <w:sz w:val="24"/>
          <w:szCs w:val="24"/>
        </w:rPr>
      </w:pPr>
      <w:r w:rsidRPr="00622A4D">
        <w:rPr>
          <w:rFonts w:ascii="Times New Roman" w:hAnsi="Times New Roman" w:cs="Times New Roman"/>
          <w:sz w:val="24"/>
          <w:szCs w:val="24"/>
        </w:rPr>
        <w:t>Finalmente, realizamos una búsqueda detallada en las tablas para verificar que los datos insertados se encuentran correctamente almacenados y que las operaciones realizadas anteriormente no afectaron la integridad de la base de datos.</w:t>
      </w:r>
    </w:p>
    <w:p w14:paraId="0854CB51" w14:textId="13B03AA1" w:rsidR="00FB44E5" w:rsidRPr="004D27FA" w:rsidRDefault="0084116E">
      <w:pPr>
        <w:rPr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2C0459A9" wp14:editId="3DF0708D">
            <wp:extent cx="3705225" cy="210502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4E5" w:rsidRPr="004D27FA" w:rsidSect="00FB44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B6C49"/>
    <w:multiLevelType w:val="multilevel"/>
    <w:tmpl w:val="1C46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D5246"/>
    <w:multiLevelType w:val="multilevel"/>
    <w:tmpl w:val="3E245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32D13"/>
    <w:multiLevelType w:val="multilevel"/>
    <w:tmpl w:val="C5EE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21DB5"/>
    <w:multiLevelType w:val="multilevel"/>
    <w:tmpl w:val="A2DC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861D2"/>
    <w:multiLevelType w:val="multilevel"/>
    <w:tmpl w:val="237A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90BCC"/>
    <w:multiLevelType w:val="multilevel"/>
    <w:tmpl w:val="732E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E1039"/>
    <w:multiLevelType w:val="hybridMultilevel"/>
    <w:tmpl w:val="FFE0E2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6D"/>
    <w:rsid w:val="000D6A72"/>
    <w:rsid w:val="00223385"/>
    <w:rsid w:val="00226239"/>
    <w:rsid w:val="00261264"/>
    <w:rsid w:val="00330BA9"/>
    <w:rsid w:val="00357D42"/>
    <w:rsid w:val="00361A16"/>
    <w:rsid w:val="00376A07"/>
    <w:rsid w:val="003B682F"/>
    <w:rsid w:val="003D49A7"/>
    <w:rsid w:val="00494F16"/>
    <w:rsid w:val="004C7CBA"/>
    <w:rsid w:val="004D27FA"/>
    <w:rsid w:val="00541DF6"/>
    <w:rsid w:val="00613DBB"/>
    <w:rsid w:val="00622A4D"/>
    <w:rsid w:val="00635212"/>
    <w:rsid w:val="00661F7C"/>
    <w:rsid w:val="00664467"/>
    <w:rsid w:val="00677420"/>
    <w:rsid w:val="007357CF"/>
    <w:rsid w:val="00736D66"/>
    <w:rsid w:val="007644F6"/>
    <w:rsid w:val="00794CD8"/>
    <w:rsid w:val="008246C2"/>
    <w:rsid w:val="0084116E"/>
    <w:rsid w:val="008A457D"/>
    <w:rsid w:val="009178F1"/>
    <w:rsid w:val="009434D2"/>
    <w:rsid w:val="00AC7D93"/>
    <w:rsid w:val="00AE0DDE"/>
    <w:rsid w:val="00B0006B"/>
    <w:rsid w:val="00B85F4D"/>
    <w:rsid w:val="00C656C2"/>
    <w:rsid w:val="00C7124B"/>
    <w:rsid w:val="00CC046D"/>
    <w:rsid w:val="00D32F75"/>
    <w:rsid w:val="00DF06CE"/>
    <w:rsid w:val="00E26853"/>
    <w:rsid w:val="00F07BDD"/>
    <w:rsid w:val="00F70863"/>
    <w:rsid w:val="00FA25EE"/>
    <w:rsid w:val="00FB44E5"/>
    <w:rsid w:val="00FF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6A6DE"/>
  <w15:chartTrackingRefBased/>
  <w15:docId w15:val="{8ABD3832-EE03-4037-B764-4C91513D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85F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5F4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B8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85F4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A25E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FA2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2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Kirvi</dc:creator>
  <cp:keywords/>
  <dc:description/>
  <cp:lastModifiedBy>Esteban Pantoja</cp:lastModifiedBy>
  <cp:revision>5</cp:revision>
  <dcterms:created xsi:type="dcterms:W3CDTF">2024-08-28T18:45:00Z</dcterms:created>
  <dcterms:modified xsi:type="dcterms:W3CDTF">2024-09-04T04:23:00Z</dcterms:modified>
</cp:coreProperties>
</file>