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16674534"/>
        <w:docPartObj>
          <w:docPartGallery w:val="Cover Pages"/>
          <w:docPartUnique/>
        </w:docPartObj>
      </w:sdtPr>
      <w:sdtEndPr>
        <w:rPr>
          <w:rFonts w:ascii="Arial" w:hAnsi="Arial" w:cs="Arial"/>
          <w:b/>
          <w:sz w:val="28"/>
          <w:szCs w:val="28"/>
        </w:rPr>
      </w:sdtEndPr>
      <w:sdtContent>
        <w:p w:rsidR="0004061E" w:rsidRDefault="0004061E"/>
        <w:p w:rsidR="0004061E" w:rsidRDefault="0004061E">
          <w:r>
            <w:rPr>
              <w:noProof/>
              <w:lang w:eastAsia="es-CR"/>
            </w:rPr>
            <mc:AlternateContent>
              <mc:Choice Requires="wps">
                <w:drawing>
                  <wp:anchor distT="0" distB="0" distL="114300" distR="114300" simplePos="0" relativeHeight="251660288" behindDoc="1" locked="0" layoutInCell="0" allowOverlap="1" wp14:anchorId="7E98D484" wp14:editId="481DC51D">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4061E" w:rsidRDefault="0004061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619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04061E" w:rsidRDefault="0004061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04061E" w:rsidRDefault="0004061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04061E">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lang w:val="es-CR"/>
                  </w:rPr>
                  <w:alias w:val="Title"/>
                  <w:id w:val="13783212"/>
                  <w:placeholder>
                    <w:docPart w:val="9397BF1975E74160A9E011096A13D018"/>
                  </w:placeholder>
                  <w:dataBinding w:prefixMappings="xmlns:ns0='http://schemas.openxmlformats.org/package/2006/metadata/core-properties' xmlns:ns1='http://purl.org/dc/elements/1.1/'" w:xpath="/ns0:coreProperties[1]/ns1:title[1]" w:storeItemID="{6C3C8BC8-F283-45AE-878A-BAB7291924A1}"/>
                  <w:text/>
                </w:sdtPr>
                <w:sdtContent>
                  <w:p w:rsidR="0004061E" w:rsidRPr="0004061E" w:rsidRDefault="0004061E">
                    <w:pPr>
                      <w:pStyle w:val="NoSpacing"/>
                      <w:jc w:val="center"/>
                      <w:rPr>
                        <w:rFonts w:asciiTheme="majorHAnsi" w:eastAsiaTheme="majorEastAsia" w:hAnsiTheme="majorHAnsi" w:cstheme="majorBidi"/>
                        <w:sz w:val="40"/>
                        <w:szCs w:val="40"/>
                        <w:lang w:val="es-CR"/>
                      </w:rPr>
                    </w:pPr>
                    <w:r w:rsidRPr="0004061E">
                      <w:rPr>
                        <w:rFonts w:asciiTheme="majorHAnsi" w:eastAsiaTheme="majorEastAsia" w:hAnsiTheme="majorHAnsi" w:cstheme="majorBidi"/>
                        <w:sz w:val="40"/>
                        <w:szCs w:val="40"/>
                        <w:lang w:val="es-CR"/>
                      </w:rPr>
                      <w:t>Reporte de Lecciones</w:t>
                    </w:r>
                  </w:p>
                </w:sdtContent>
              </w:sdt>
              <w:p w:rsidR="0004061E" w:rsidRPr="0004061E" w:rsidRDefault="0004061E">
                <w:pPr>
                  <w:pStyle w:val="NoSpacing"/>
                  <w:jc w:val="center"/>
                  <w:rPr>
                    <w:lang w:val="es-CR"/>
                  </w:rPr>
                </w:pPr>
                <w:bookmarkStart w:id="0" w:name="_GoBack"/>
                <w:bookmarkEnd w:id="0"/>
              </w:p>
              <w:sdt>
                <w:sdtPr>
                  <w:rPr>
                    <w:rFonts w:asciiTheme="majorHAnsi" w:eastAsiaTheme="majorEastAsia" w:hAnsiTheme="majorHAnsi" w:cstheme="majorBidi"/>
                    <w:sz w:val="32"/>
                    <w:szCs w:val="32"/>
                    <w:lang w:val="es-CR"/>
                  </w:rPr>
                  <w:alias w:val="Subtitle"/>
                  <w:id w:val="13783219"/>
                  <w:placeholder>
                    <w:docPart w:val="551B81765588423ABC5400A249CEE140"/>
                  </w:placeholder>
                  <w:dataBinding w:prefixMappings="xmlns:ns0='http://schemas.openxmlformats.org/package/2006/metadata/core-properties' xmlns:ns1='http://purl.org/dc/elements/1.1/'" w:xpath="/ns0:coreProperties[1]/ns1:subject[1]" w:storeItemID="{6C3C8BC8-F283-45AE-878A-BAB7291924A1}"/>
                  <w:text/>
                </w:sdtPr>
                <w:sdtContent>
                  <w:p w:rsidR="0004061E" w:rsidRPr="0004061E" w:rsidRDefault="0004061E">
                    <w:pPr>
                      <w:pStyle w:val="NoSpacing"/>
                      <w:jc w:val="center"/>
                      <w:rPr>
                        <w:rFonts w:asciiTheme="majorHAnsi" w:eastAsiaTheme="majorEastAsia" w:hAnsiTheme="majorHAnsi" w:cstheme="majorBidi"/>
                        <w:sz w:val="32"/>
                        <w:szCs w:val="32"/>
                        <w:lang w:val="es-CR"/>
                      </w:rPr>
                    </w:pPr>
                    <w:proofErr w:type="spellStart"/>
                    <w:r w:rsidRPr="0004061E">
                      <w:rPr>
                        <w:rFonts w:asciiTheme="majorHAnsi" w:eastAsiaTheme="majorEastAsia" w:hAnsiTheme="majorHAnsi" w:cstheme="majorBidi"/>
                        <w:sz w:val="32"/>
                        <w:szCs w:val="32"/>
                        <w:lang w:val="es-CR"/>
                      </w:rPr>
                      <w:t>Alert</w:t>
                    </w:r>
                    <w:proofErr w:type="spellEnd"/>
                    <w:r w:rsidRPr="0004061E">
                      <w:rPr>
                        <w:rFonts w:asciiTheme="majorHAnsi" w:eastAsiaTheme="majorEastAsia" w:hAnsiTheme="majorHAnsi" w:cstheme="majorBidi"/>
                        <w:sz w:val="32"/>
                        <w:szCs w:val="32"/>
                        <w:lang w:val="es-CR"/>
                      </w:rPr>
                      <w:t xml:space="preserve">! </w:t>
                    </w:r>
                    <w:r>
                      <w:rPr>
                        <w:rFonts w:asciiTheme="majorHAnsi" w:eastAsiaTheme="majorEastAsia" w:hAnsiTheme="majorHAnsi" w:cstheme="majorBidi"/>
                        <w:sz w:val="32"/>
                        <w:szCs w:val="32"/>
                        <w:lang w:val="es-CR"/>
                      </w:rPr>
                      <w:t xml:space="preserve">Data </w:t>
                    </w:r>
                    <w:proofErr w:type="spellStart"/>
                    <w:r>
                      <w:rPr>
                        <w:rFonts w:asciiTheme="majorHAnsi" w:eastAsiaTheme="majorEastAsia" w:hAnsiTheme="majorHAnsi" w:cstheme="majorBidi"/>
                        <w:sz w:val="32"/>
                        <w:szCs w:val="32"/>
                        <w:lang w:val="es-CR"/>
                      </w:rPr>
                      <w:t>Analytics</w:t>
                    </w:r>
                    <w:proofErr w:type="spellEnd"/>
                  </w:p>
                </w:sdtContent>
              </w:sdt>
              <w:p w:rsidR="0004061E" w:rsidRPr="0004061E" w:rsidRDefault="0004061E">
                <w:pPr>
                  <w:pStyle w:val="NoSpacing"/>
                  <w:jc w:val="center"/>
                  <w:rPr>
                    <w:lang w:val="es-CR"/>
                  </w:rPr>
                </w:pPr>
              </w:p>
              <w:sdt>
                <w:sdtPr>
                  <w:alias w:val="Date"/>
                  <w:id w:val="13783224"/>
                  <w:placeholder>
                    <w:docPart w:val="545425BBCAF94499B7B6E80AF01F5127"/>
                  </w:placeholder>
                  <w:dataBinding w:prefixMappings="xmlns:ns0='http://schemas.microsoft.com/office/2006/coverPageProps'" w:xpath="/ns0:CoverPageProperties[1]/ns0:PublishDate[1]" w:storeItemID="{55AF091B-3C7A-41E3-B477-F2FDAA23CFDA}"/>
                  <w:date w:fullDate="2019-01-16T00:00:00Z">
                    <w:dateFormat w:val="M/d/yyyy"/>
                    <w:lid w:val="en-US"/>
                    <w:storeMappedDataAs w:val="dateTime"/>
                    <w:calendar w:val="gregorian"/>
                  </w:date>
                </w:sdtPr>
                <w:sdtContent>
                  <w:p w:rsidR="0004061E" w:rsidRPr="0004061E" w:rsidRDefault="0004061E">
                    <w:pPr>
                      <w:pStyle w:val="NoSpacing"/>
                      <w:jc w:val="center"/>
                      <w:rPr>
                        <w:lang w:val="es-CR"/>
                      </w:rPr>
                    </w:pPr>
                    <w:r>
                      <w:t>1/16/2019</w:t>
                    </w:r>
                  </w:p>
                </w:sdtContent>
              </w:sdt>
              <w:p w:rsidR="0004061E" w:rsidRPr="0004061E" w:rsidRDefault="0004061E">
                <w:pPr>
                  <w:pStyle w:val="NoSpacing"/>
                  <w:jc w:val="center"/>
                  <w:rPr>
                    <w:lang w:val="es-CR"/>
                  </w:rPr>
                </w:pPr>
              </w:p>
              <w:sdt>
                <w:sdtPr>
                  <w:rPr>
                    <w:lang w:val="es-CR"/>
                  </w:rPr>
                  <w:alias w:val="Author"/>
                  <w:id w:val="13783229"/>
                  <w:placeholder>
                    <w:docPart w:val="33CEB596F1674D6587F561CD91F39E91"/>
                  </w:placeholder>
                  <w:dataBinding w:prefixMappings="xmlns:ns0='http://schemas.openxmlformats.org/package/2006/metadata/core-properties' xmlns:ns1='http://purl.org/dc/elements/1.1/'" w:xpath="/ns0:coreProperties[1]/ns1:creator[1]" w:storeItemID="{6C3C8BC8-F283-45AE-878A-BAB7291924A1}"/>
                  <w:text/>
                </w:sdtPr>
                <w:sdtContent>
                  <w:p w:rsidR="0004061E" w:rsidRPr="0004061E" w:rsidRDefault="0004061E">
                    <w:pPr>
                      <w:pStyle w:val="NoSpacing"/>
                      <w:jc w:val="center"/>
                      <w:rPr>
                        <w:lang w:val="es-CR"/>
                      </w:rPr>
                    </w:pPr>
                    <w:r w:rsidRPr="0004061E">
                      <w:rPr>
                        <w:lang w:val="es-CR"/>
                      </w:rPr>
                      <w:t>Esteban Vargas</w:t>
                    </w:r>
                  </w:p>
                </w:sdtContent>
              </w:sdt>
              <w:p w:rsidR="0004061E" w:rsidRPr="0004061E" w:rsidRDefault="0004061E">
                <w:pPr>
                  <w:pStyle w:val="NoSpacing"/>
                  <w:jc w:val="center"/>
                  <w:rPr>
                    <w:lang w:val="es-CR"/>
                  </w:rPr>
                </w:pPr>
              </w:p>
            </w:tc>
          </w:tr>
        </w:tbl>
        <w:p w:rsidR="0004061E" w:rsidRDefault="0004061E"/>
        <w:p w:rsidR="0004061E" w:rsidRDefault="0004061E">
          <w:pPr>
            <w:rPr>
              <w:rFonts w:ascii="Arial" w:hAnsi="Arial" w:cs="Arial"/>
              <w:b/>
              <w:sz w:val="28"/>
              <w:szCs w:val="28"/>
            </w:rPr>
          </w:pPr>
          <w:r>
            <w:rPr>
              <w:rFonts w:ascii="Arial" w:hAnsi="Arial" w:cs="Arial"/>
              <w:b/>
              <w:sz w:val="28"/>
              <w:szCs w:val="28"/>
            </w:rPr>
            <w:br w:type="page"/>
          </w:r>
        </w:p>
      </w:sdtContent>
    </w:sdt>
    <w:p w:rsidR="007819EF" w:rsidRPr="003C11E6" w:rsidRDefault="00DA0877" w:rsidP="00DA0877">
      <w:pPr>
        <w:jc w:val="center"/>
        <w:rPr>
          <w:rFonts w:ascii="Arial" w:hAnsi="Arial" w:cs="Arial"/>
          <w:b/>
          <w:sz w:val="28"/>
          <w:szCs w:val="28"/>
        </w:rPr>
      </w:pPr>
      <w:r w:rsidRPr="003C11E6">
        <w:rPr>
          <w:rFonts w:ascii="Arial" w:hAnsi="Arial" w:cs="Arial"/>
          <w:b/>
          <w:sz w:val="28"/>
          <w:szCs w:val="28"/>
        </w:rPr>
        <w:lastRenderedPageBreak/>
        <w:t>Reporte de Lecciones</w:t>
      </w:r>
    </w:p>
    <w:p w:rsidR="00DA0877" w:rsidRDefault="00DA0877" w:rsidP="00DA0877"/>
    <w:p w:rsidR="00DA0877" w:rsidRPr="003C11E6" w:rsidRDefault="00DA0877" w:rsidP="00DA0877">
      <w:pPr>
        <w:rPr>
          <w:rFonts w:ascii="Arial" w:hAnsi="Arial" w:cs="Arial"/>
          <w:b/>
          <w:sz w:val="24"/>
          <w:szCs w:val="24"/>
        </w:rPr>
      </w:pPr>
      <w:r w:rsidRPr="003C11E6">
        <w:rPr>
          <w:rFonts w:ascii="Arial" w:hAnsi="Arial" w:cs="Arial"/>
          <w:b/>
          <w:sz w:val="24"/>
          <w:szCs w:val="24"/>
        </w:rPr>
        <w:t>Galaxy</w:t>
      </w:r>
    </w:p>
    <w:p w:rsidR="00DA0877" w:rsidRPr="003C11E6" w:rsidRDefault="00DA0877" w:rsidP="003C11E6">
      <w:pPr>
        <w:spacing w:line="360" w:lineRule="auto"/>
        <w:jc w:val="both"/>
        <w:rPr>
          <w:rFonts w:ascii="Arial" w:hAnsi="Arial" w:cs="Arial"/>
          <w:sz w:val="24"/>
          <w:szCs w:val="24"/>
        </w:rPr>
      </w:pPr>
      <w:r w:rsidRPr="003C11E6">
        <w:rPr>
          <w:rFonts w:ascii="Arial" w:hAnsi="Arial" w:cs="Arial"/>
          <w:sz w:val="24"/>
          <w:szCs w:val="24"/>
        </w:rPr>
        <w:t>Para desarrollar la predicción al set de datos de</w:t>
      </w:r>
      <w:r w:rsidR="0088637C" w:rsidRPr="003C11E6">
        <w:rPr>
          <w:rFonts w:ascii="Arial" w:hAnsi="Arial" w:cs="Arial"/>
          <w:sz w:val="24"/>
          <w:szCs w:val="24"/>
        </w:rPr>
        <w:t>l celular</w:t>
      </w:r>
      <w:r w:rsidRPr="003C11E6">
        <w:rPr>
          <w:rFonts w:ascii="Arial" w:hAnsi="Arial" w:cs="Arial"/>
          <w:sz w:val="24"/>
          <w:szCs w:val="24"/>
        </w:rPr>
        <w:t xml:space="preserve"> Galaxy, se utilizó el </w:t>
      </w:r>
      <w:proofErr w:type="spellStart"/>
      <w:r w:rsidRPr="003C11E6">
        <w:rPr>
          <w:rFonts w:ascii="Arial" w:hAnsi="Arial" w:cs="Arial"/>
          <w:sz w:val="24"/>
          <w:szCs w:val="24"/>
        </w:rPr>
        <w:t>Gradient</w:t>
      </w:r>
      <w:proofErr w:type="spellEnd"/>
      <w:r w:rsidRPr="003C11E6">
        <w:rPr>
          <w:rFonts w:ascii="Arial" w:hAnsi="Arial" w:cs="Arial"/>
          <w:sz w:val="24"/>
          <w:szCs w:val="24"/>
        </w:rPr>
        <w:t xml:space="preserve"> </w:t>
      </w:r>
      <w:proofErr w:type="spellStart"/>
      <w:r w:rsidRPr="003C11E6">
        <w:rPr>
          <w:rFonts w:ascii="Arial" w:hAnsi="Arial" w:cs="Arial"/>
          <w:sz w:val="24"/>
          <w:szCs w:val="24"/>
        </w:rPr>
        <w:t>Booster</w:t>
      </w:r>
      <w:proofErr w:type="spellEnd"/>
      <w:r w:rsidRPr="003C11E6">
        <w:rPr>
          <w:rFonts w:ascii="Arial" w:hAnsi="Arial" w:cs="Arial"/>
          <w:sz w:val="24"/>
          <w:szCs w:val="24"/>
        </w:rPr>
        <w:t xml:space="preserve"> </w:t>
      </w:r>
      <w:proofErr w:type="spellStart"/>
      <w:r w:rsidRPr="003C11E6">
        <w:rPr>
          <w:rFonts w:ascii="Arial" w:hAnsi="Arial" w:cs="Arial"/>
          <w:sz w:val="24"/>
          <w:szCs w:val="24"/>
        </w:rPr>
        <w:t>Model</w:t>
      </w:r>
      <w:proofErr w:type="spellEnd"/>
      <w:r w:rsidRPr="003C11E6">
        <w:rPr>
          <w:rFonts w:ascii="Arial" w:hAnsi="Arial" w:cs="Arial"/>
          <w:sz w:val="24"/>
          <w:szCs w:val="24"/>
        </w:rPr>
        <w:t>, GBM como modelo. EL set de datos para entrenar el modelo, contenía todos los atributos que originalmente traía el documento, ya</w:t>
      </w:r>
      <w:r w:rsidR="00A37930">
        <w:rPr>
          <w:rFonts w:ascii="Arial" w:hAnsi="Arial" w:cs="Arial"/>
          <w:sz w:val="24"/>
          <w:szCs w:val="24"/>
        </w:rPr>
        <w:t xml:space="preserve"> que así fue como se presentó la mejo</w:t>
      </w:r>
      <w:r w:rsidRPr="003C11E6">
        <w:rPr>
          <w:rFonts w:ascii="Arial" w:hAnsi="Arial" w:cs="Arial"/>
          <w:sz w:val="24"/>
          <w:szCs w:val="24"/>
        </w:rPr>
        <w:t>r exactitud.</w:t>
      </w:r>
    </w:p>
    <w:p w:rsidR="00DA0877" w:rsidRPr="003C11E6" w:rsidRDefault="00DA0877" w:rsidP="003C11E6">
      <w:pPr>
        <w:spacing w:line="360" w:lineRule="auto"/>
        <w:jc w:val="both"/>
        <w:rPr>
          <w:rFonts w:ascii="Arial" w:hAnsi="Arial" w:cs="Arial"/>
          <w:sz w:val="24"/>
          <w:szCs w:val="24"/>
        </w:rPr>
      </w:pPr>
      <w:r w:rsidRPr="003C11E6">
        <w:rPr>
          <w:rFonts w:ascii="Arial" w:hAnsi="Arial" w:cs="Arial"/>
          <w:sz w:val="24"/>
          <w:szCs w:val="24"/>
        </w:rPr>
        <w:t xml:space="preserve">Se probaron con diferentes modelos como C5.0, </w:t>
      </w:r>
      <w:proofErr w:type="spellStart"/>
      <w:r w:rsidRPr="003C11E6">
        <w:rPr>
          <w:rFonts w:ascii="Arial" w:hAnsi="Arial" w:cs="Arial"/>
          <w:sz w:val="24"/>
          <w:szCs w:val="24"/>
        </w:rPr>
        <w:t>Random</w:t>
      </w:r>
      <w:proofErr w:type="spellEnd"/>
      <w:r w:rsidRPr="003C11E6">
        <w:rPr>
          <w:rFonts w:ascii="Arial" w:hAnsi="Arial" w:cs="Arial"/>
          <w:sz w:val="24"/>
          <w:szCs w:val="24"/>
        </w:rPr>
        <w:t xml:space="preserve"> </w:t>
      </w:r>
      <w:proofErr w:type="spellStart"/>
      <w:r w:rsidRPr="003C11E6">
        <w:rPr>
          <w:rFonts w:ascii="Arial" w:hAnsi="Arial" w:cs="Arial"/>
          <w:sz w:val="24"/>
          <w:szCs w:val="24"/>
        </w:rPr>
        <w:t>Forest</w:t>
      </w:r>
      <w:proofErr w:type="spellEnd"/>
      <w:r w:rsidRPr="003C11E6">
        <w:rPr>
          <w:rFonts w:ascii="Arial" w:hAnsi="Arial" w:cs="Arial"/>
          <w:sz w:val="24"/>
          <w:szCs w:val="24"/>
        </w:rPr>
        <w:t xml:space="preserve">, KKNN, </w:t>
      </w:r>
      <w:proofErr w:type="spellStart"/>
      <w:r w:rsidRPr="003C11E6">
        <w:rPr>
          <w:rFonts w:ascii="Arial" w:hAnsi="Arial" w:cs="Arial"/>
          <w:sz w:val="24"/>
          <w:szCs w:val="24"/>
        </w:rPr>
        <w:t>Ranger</w:t>
      </w:r>
      <w:proofErr w:type="spellEnd"/>
      <w:r w:rsidRPr="003C11E6">
        <w:rPr>
          <w:rFonts w:ascii="Arial" w:hAnsi="Arial" w:cs="Arial"/>
          <w:sz w:val="24"/>
          <w:szCs w:val="24"/>
        </w:rPr>
        <w:t xml:space="preserve"> y GBM, pero el que dio mejores número de desempeño fue el GBM y por ende fue elegido para el modelo final.</w:t>
      </w:r>
    </w:p>
    <w:p w:rsidR="00DA0877" w:rsidRPr="003C11E6" w:rsidRDefault="000D62B2" w:rsidP="003C11E6">
      <w:pPr>
        <w:spacing w:line="360" w:lineRule="auto"/>
        <w:jc w:val="both"/>
        <w:rPr>
          <w:rFonts w:ascii="Arial" w:hAnsi="Arial" w:cs="Arial"/>
          <w:sz w:val="24"/>
          <w:szCs w:val="24"/>
        </w:rPr>
      </w:pPr>
      <w:r w:rsidRPr="003C11E6">
        <w:rPr>
          <w:rFonts w:ascii="Arial" w:hAnsi="Arial" w:cs="Arial"/>
          <w:sz w:val="24"/>
          <w:szCs w:val="24"/>
        </w:rPr>
        <w:t xml:space="preserve">Primeramente se </w:t>
      </w:r>
      <w:r w:rsidR="0088637C" w:rsidRPr="003C11E6">
        <w:rPr>
          <w:rFonts w:ascii="Arial" w:hAnsi="Arial" w:cs="Arial"/>
          <w:sz w:val="24"/>
          <w:szCs w:val="24"/>
        </w:rPr>
        <w:t>realizó</w:t>
      </w:r>
      <w:r w:rsidRPr="003C11E6">
        <w:rPr>
          <w:rFonts w:ascii="Arial" w:hAnsi="Arial" w:cs="Arial"/>
          <w:sz w:val="24"/>
          <w:szCs w:val="24"/>
        </w:rPr>
        <w:t xml:space="preserve"> un modelo </w:t>
      </w:r>
      <w:proofErr w:type="spellStart"/>
      <w:r w:rsidRPr="003C11E6">
        <w:rPr>
          <w:rFonts w:ascii="Arial" w:hAnsi="Arial" w:cs="Arial"/>
          <w:sz w:val="24"/>
          <w:szCs w:val="24"/>
        </w:rPr>
        <w:t>Out</w:t>
      </w:r>
      <w:proofErr w:type="spellEnd"/>
      <w:r w:rsidRPr="003C11E6">
        <w:rPr>
          <w:rFonts w:ascii="Arial" w:hAnsi="Arial" w:cs="Arial"/>
          <w:sz w:val="24"/>
          <w:szCs w:val="24"/>
        </w:rPr>
        <w:t xml:space="preserve"> of </w:t>
      </w:r>
      <w:proofErr w:type="spellStart"/>
      <w:r w:rsidRPr="003C11E6">
        <w:rPr>
          <w:rFonts w:ascii="Arial" w:hAnsi="Arial" w:cs="Arial"/>
          <w:sz w:val="24"/>
          <w:szCs w:val="24"/>
        </w:rPr>
        <w:t>the</w:t>
      </w:r>
      <w:proofErr w:type="spellEnd"/>
      <w:r w:rsidRPr="003C11E6">
        <w:rPr>
          <w:rFonts w:ascii="Arial" w:hAnsi="Arial" w:cs="Arial"/>
          <w:sz w:val="24"/>
          <w:szCs w:val="24"/>
        </w:rPr>
        <w:t xml:space="preserve"> Box, con todos los atributos para tener una base con los desempeños, luego de probar diferentes set de datos con variaciones en los atributos se </w:t>
      </w:r>
      <w:proofErr w:type="spellStart"/>
      <w:r w:rsidRPr="003C11E6">
        <w:rPr>
          <w:rFonts w:ascii="Arial" w:hAnsi="Arial" w:cs="Arial"/>
          <w:sz w:val="24"/>
          <w:szCs w:val="24"/>
        </w:rPr>
        <w:t>llego</w:t>
      </w:r>
      <w:proofErr w:type="spellEnd"/>
      <w:r w:rsidRPr="003C11E6">
        <w:rPr>
          <w:rFonts w:ascii="Arial" w:hAnsi="Arial" w:cs="Arial"/>
          <w:sz w:val="24"/>
          <w:szCs w:val="24"/>
        </w:rPr>
        <w:t xml:space="preserve"> a la conclusión que el set de datos o</w:t>
      </w:r>
      <w:r w:rsidR="0088637C" w:rsidRPr="003C11E6">
        <w:rPr>
          <w:rFonts w:ascii="Arial" w:hAnsi="Arial" w:cs="Arial"/>
          <w:sz w:val="24"/>
          <w:szCs w:val="24"/>
        </w:rPr>
        <w:t>riginal daba mejores resultados que los otros que se intentaron como menos atributos.</w:t>
      </w:r>
    </w:p>
    <w:p w:rsidR="008B5020" w:rsidRPr="003C11E6" w:rsidRDefault="008B5020" w:rsidP="003C11E6">
      <w:pPr>
        <w:spacing w:line="360" w:lineRule="auto"/>
        <w:jc w:val="both"/>
        <w:rPr>
          <w:rFonts w:ascii="Arial" w:hAnsi="Arial" w:cs="Arial"/>
          <w:sz w:val="24"/>
          <w:szCs w:val="24"/>
        </w:rPr>
      </w:pPr>
      <w:r w:rsidRPr="003C11E6">
        <w:rPr>
          <w:rFonts w:ascii="Arial" w:hAnsi="Arial" w:cs="Arial"/>
          <w:sz w:val="24"/>
          <w:szCs w:val="24"/>
        </w:rPr>
        <w:t>A c</w:t>
      </w:r>
      <w:r w:rsidR="00A37930">
        <w:rPr>
          <w:rFonts w:ascii="Arial" w:hAnsi="Arial" w:cs="Arial"/>
          <w:sz w:val="24"/>
          <w:szCs w:val="24"/>
        </w:rPr>
        <w:t>ontinuación se presenta un cuadr</w:t>
      </w:r>
      <w:r w:rsidRPr="003C11E6">
        <w:rPr>
          <w:rFonts w:ascii="Arial" w:hAnsi="Arial" w:cs="Arial"/>
          <w:sz w:val="24"/>
          <w:szCs w:val="24"/>
        </w:rPr>
        <w:t xml:space="preserve">o con los </w:t>
      </w:r>
      <w:r w:rsidR="00A37930">
        <w:rPr>
          <w:rFonts w:ascii="Arial" w:hAnsi="Arial" w:cs="Arial"/>
          <w:sz w:val="24"/>
          <w:szCs w:val="24"/>
        </w:rPr>
        <w:t>resultados</w:t>
      </w:r>
      <w:r w:rsidRPr="003C11E6">
        <w:rPr>
          <w:rFonts w:ascii="Arial" w:hAnsi="Arial" w:cs="Arial"/>
          <w:sz w:val="24"/>
          <w:szCs w:val="24"/>
        </w:rPr>
        <w:t xml:space="preserve"> de los modelos utilizados.</w:t>
      </w:r>
    </w:p>
    <w:p w:rsidR="0088637C" w:rsidRDefault="008B5020" w:rsidP="00DA0877">
      <w:r w:rsidRPr="008B5020">
        <w:rPr>
          <w:noProof/>
          <w:lang w:eastAsia="es-CR"/>
        </w:rPr>
        <w:drawing>
          <wp:inline distT="0" distB="0" distL="0" distR="0" wp14:anchorId="6FBE442B" wp14:editId="714A2A51">
            <wp:extent cx="442912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1190625"/>
                    </a:xfrm>
                    <a:prstGeom prst="rect">
                      <a:avLst/>
                    </a:prstGeom>
                    <a:noFill/>
                    <a:ln>
                      <a:noFill/>
                    </a:ln>
                  </pic:spPr>
                </pic:pic>
              </a:graphicData>
            </a:graphic>
          </wp:inline>
        </w:drawing>
      </w:r>
    </w:p>
    <w:p w:rsidR="00602937" w:rsidRDefault="00602937" w:rsidP="00DA0877"/>
    <w:p w:rsidR="003C11E6" w:rsidRDefault="003C11E6" w:rsidP="00DA0877"/>
    <w:p w:rsidR="003C11E6" w:rsidRDefault="003C11E6" w:rsidP="00DA0877"/>
    <w:p w:rsidR="003C11E6" w:rsidRDefault="003C11E6" w:rsidP="00DA0877"/>
    <w:p w:rsidR="003C11E6" w:rsidRDefault="003C11E6" w:rsidP="00DA0877"/>
    <w:p w:rsidR="003C11E6" w:rsidRDefault="003C11E6" w:rsidP="00DA0877"/>
    <w:p w:rsidR="003C11E6" w:rsidRDefault="003C11E6" w:rsidP="00DA0877"/>
    <w:p w:rsidR="0088637C" w:rsidRPr="003C11E6" w:rsidRDefault="0088637C" w:rsidP="00DA0877">
      <w:pPr>
        <w:rPr>
          <w:rFonts w:ascii="Arial" w:hAnsi="Arial" w:cs="Arial"/>
          <w:b/>
          <w:sz w:val="24"/>
          <w:szCs w:val="24"/>
        </w:rPr>
      </w:pPr>
      <w:proofErr w:type="spellStart"/>
      <w:r w:rsidRPr="003C11E6">
        <w:rPr>
          <w:rFonts w:ascii="Arial" w:hAnsi="Arial" w:cs="Arial"/>
          <w:b/>
          <w:sz w:val="24"/>
          <w:szCs w:val="24"/>
        </w:rPr>
        <w:lastRenderedPageBreak/>
        <w:t>Iphone</w:t>
      </w:r>
      <w:proofErr w:type="spellEnd"/>
    </w:p>
    <w:p w:rsidR="0088637C" w:rsidRPr="003C11E6" w:rsidRDefault="00A37930" w:rsidP="003C11E6">
      <w:pPr>
        <w:spacing w:line="360" w:lineRule="auto"/>
        <w:jc w:val="both"/>
        <w:rPr>
          <w:rFonts w:ascii="Arial" w:hAnsi="Arial" w:cs="Arial"/>
          <w:sz w:val="24"/>
          <w:szCs w:val="24"/>
        </w:rPr>
      </w:pPr>
      <w:r>
        <w:rPr>
          <w:rFonts w:ascii="Arial" w:hAnsi="Arial" w:cs="Arial"/>
          <w:sz w:val="24"/>
          <w:szCs w:val="24"/>
        </w:rPr>
        <w:t>Para generar</w:t>
      </w:r>
      <w:r w:rsidR="008B5020" w:rsidRPr="003C11E6">
        <w:rPr>
          <w:rFonts w:ascii="Arial" w:hAnsi="Arial" w:cs="Arial"/>
          <w:sz w:val="24"/>
          <w:szCs w:val="24"/>
        </w:rPr>
        <w:t xml:space="preserve"> el modelo predictivo del </w:t>
      </w:r>
      <w:proofErr w:type="spellStart"/>
      <w:r w:rsidR="008B5020" w:rsidRPr="003C11E6">
        <w:rPr>
          <w:rFonts w:ascii="Arial" w:hAnsi="Arial" w:cs="Arial"/>
          <w:sz w:val="24"/>
          <w:szCs w:val="24"/>
        </w:rPr>
        <w:t>Iphone</w:t>
      </w:r>
      <w:proofErr w:type="spellEnd"/>
      <w:r w:rsidR="008B5020" w:rsidRPr="003C11E6">
        <w:rPr>
          <w:rFonts w:ascii="Arial" w:hAnsi="Arial" w:cs="Arial"/>
          <w:sz w:val="24"/>
          <w:szCs w:val="24"/>
        </w:rPr>
        <w:t xml:space="preserve"> se utilizó el </w:t>
      </w:r>
      <w:proofErr w:type="spellStart"/>
      <w:r w:rsidR="008B5020" w:rsidRPr="003C11E6">
        <w:rPr>
          <w:rFonts w:ascii="Arial" w:hAnsi="Arial" w:cs="Arial"/>
          <w:sz w:val="24"/>
          <w:szCs w:val="24"/>
        </w:rPr>
        <w:t>Random</w:t>
      </w:r>
      <w:proofErr w:type="spellEnd"/>
      <w:r w:rsidR="008B5020" w:rsidRPr="003C11E6">
        <w:rPr>
          <w:rFonts w:ascii="Arial" w:hAnsi="Arial" w:cs="Arial"/>
          <w:sz w:val="24"/>
          <w:szCs w:val="24"/>
        </w:rPr>
        <w:t xml:space="preserve"> </w:t>
      </w:r>
      <w:proofErr w:type="spellStart"/>
      <w:r w:rsidR="008B5020" w:rsidRPr="003C11E6">
        <w:rPr>
          <w:rFonts w:ascii="Arial" w:hAnsi="Arial" w:cs="Arial"/>
          <w:sz w:val="24"/>
          <w:szCs w:val="24"/>
        </w:rPr>
        <w:t>Forest</w:t>
      </w:r>
      <w:proofErr w:type="spellEnd"/>
      <w:r>
        <w:rPr>
          <w:rFonts w:ascii="Arial" w:hAnsi="Arial" w:cs="Arial"/>
          <w:sz w:val="24"/>
          <w:szCs w:val="24"/>
        </w:rPr>
        <w:t xml:space="preserve"> RF;</w:t>
      </w:r>
      <w:r w:rsidR="008B5020" w:rsidRPr="003C11E6">
        <w:rPr>
          <w:rFonts w:ascii="Arial" w:hAnsi="Arial" w:cs="Arial"/>
          <w:sz w:val="24"/>
          <w:szCs w:val="24"/>
        </w:rPr>
        <w:t xml:space="preserve"> al igual que para el Galaxy, se entrenó el modelo con todos los atributos en el set de datos ya que </w:t>
      </w:r>
      <w:r w:rsidRPr="003C11E6">
        <w:rPr>
          <w:rFonts w:ascii="Arial" w:hAnsi="Arial" w:cs="Arial"/>
          <w:sz w:val="24"/>
          <w:szCs w:val="24"/>
        </w:rPr>
        <w:t>así</w:t>
      </w:r>
      <w:r w:rsidR="008B5020" w:rsidRPr="003C11E6">
        <w:rPr>
          <w:rFonts w:ascii="Arial" w:hAnsi="Arial" w:cs="Arial"/>
          <w:sz w:val="24"/>
          <w:szCs w:val="24"/>
        </w:rPr>
        <w:t xml:space="preserve"> se dieron los mejores resultado de </w:t>
      </w:r>
      <w:r>
        <w:rPr>
          <w:rFonts w:ascii="Arial" w:hAnsi="Arial" w:cs="Arial"/>
          <w:sz w:val="24"/>
          <w:szCs w:val="24"/>
        </w:rPr>
        <w:t>exactitud</w:t>
      </w:r>
      <w:r w:rsidR="008B5020" w:rsidRPr="003C11E6">
        <w:rPr>
          <w:rFonts w:ascii="Arial" w:hAnsi="Arial" w:cs="Arial"/>
          <w:sz w:val="24"/>
          <w:szCs w:val="24"/>
        </w:rPr>
        <w:t>.</w:t>
      </w:r>
    </w:p>
    <w:p w:rsidR="008B5020" w:rsidRPr="003C11E6" w:rsidRDefault="00A37930" w:rsidP="003C11E6">
      <w:pPr>
        <w:spacing w:line="360" w:lineRule="auto"/>
        <w:jc w:val="both"/>
        <w:rPr>
          <w:rFonts w:ascii="Arial" w:hAnsi="Arial" w:cs="Arial"/>
          <w:sz w:val="24"/>
          <w:szCs w:val="24"/>
        </w:rPr>
      </w:pPr>
      <w:proofErr w:type="spellStart"/>
      <w:r>
        <w:rPr>
          <w:rFonts w:ascii="Arial" w:hAnsi="Arial" w:cs="Arial"/>
          <w:sz w:val="24"/>
          <w:szCs w:val="24"/>
        </w:rPr>
        <w:t>Accuracy</w:t>
      </w:r>
      <w:proofErr w:type="spellEnd"/>
      <w:r>
        <w:rPr>
          <w:rFonts w:ascii="Arial" w:hAnsi="Arial" w:cs="Arial"/>
          <w:sz w:val="24"/>
          <w:szCs w:val="24"/>
        </w:rPr>
        <w:t xml:space="preserve"> y </w:t>
      </w:r>
      <w:r w:rsidR="0070043F" w:rsidRPr="003C11E6">
        <w:rPr>
          <w:rFonts w:ascii="Arial" w:hAnsi="Arial" w:cs="Arial"/>
          <w:sz w:val="24"/>
          <w:szCs w:val="24"/>
        </w:rPr>
        <w:t xml:space="preserve">Kappa </w:t>
      </w:r>
      <w:r>
        <w:rPr>
          <w:rFonts w:ascii="Arial" w:hAnsi="Arial" w:cs="Arial"/>
          <w:sz w:val="24"/>
          <w:szCs w:val="24"/>
        </w:rPr>
        <w:t>mostraron mejores números utilizando el</w:t>
      </w:r>
      <w:r w:rsidR="0070043F" w:rsidRPr="003C11E6">
        <w:rPr>
          <w:rFonts w:ascii="Arial" w:hAnsi="Arial" w:cs="Arial"/>
          <w:sz w:val="24"/>
          <w:szCs w:val="24"/>
        </w:rPr>
        <w:t xml:space="preserve"> RF.</w:t>
      </w:r>
    </w:p>
    <w:p w:rsidR="0070043F" w:rsidRPr="003C11E6" w:rsidRDefault="0070043F" w:rsidP="003C11E6">
      <w:pPr>
        <w:spacing w:line="360" w:lineRule="auto"/>
        <w:jc w:val="both"/>
        <w:rPr>
          <w:rFonts w:ascii="Arial" w:hAnsi="Arial" w:cs="Arial"/>
          <w:sz w:val="24"/>
          <w:szCs w:val="24"/>
        </w:rPr>
      </w:pPr>
      <w:r w:rsidRPr="003C11E6">
        <w:rPr>
          <w:rFonts w:ascii="Arial" w:hAnsi="Arial" w:cs="Arial"/>
          <w:sz w:val="24"/>
          <w:szCs w:val="24"/>
        </w:rPr>
        <w:t xml:space="preserve">Al igual que para el </w:t>
      </w:r>
      <w:proofErr w:type="spellStart"/>
      <w:r w:rsidRPr="003C11E6">
        <w:rPr>
          <w:rFonts w:ascii="Arial" w:hAnsi="Arial" w:cs="Arial"/>
          <w:sz w:val="24"/>
          <w:szCs w:val="24"/>
        </w:rPr>
        <w:t>Iphone</w:t>
      </w:r>
      <w:proofErr w:type="spellEnd"/>
      <w:r w:rsidRPr="003C11E6">
        <w:rPr>
          <w:rFonts w:ascii="Arial" w:hAnsi="Arial" w:cs="Arial"/>
          <w:sz w:val="24"/>
          <w:szCs w:val="24"/>
        </w:rPr>
        <w:t>, no se eliminó ningún atributo ya que eliminarlos no mejoro los numero de exactitud.</w:t>
      </w:r>
    </w:p>
    <w:p w:rsidR="004C361D" w:rsidRPr="003C11E6" w:rsidRDefault="004C361D" w:rsidP="003C11E6">
      <w:pPr>
        <w:spacing w:line="360" w:lineRule="auto"/>
        <w:jc w:val="both"/>
        <w:rPr>
          <w:rFonts w:ascii="Arial" w:hAnsi="Arial" w:cs="Arial"/>
          <w:sz w:val="24"/>
          <w:szCs w:val="24"/>
        </w:rPr>
      </w:pPr>
      <w:r w:rsidRPr="003C11E6">
        <w:rPr>
          <w:rFonts w:ascii="Arial" w:hAnsi="Arial" w:cs="Arial"/>
          <w:sz w:val="24"/>
          <w:szCs w:val="24"/>
        </w:rPr>
        <w:t xml:space="preserve">A </w:t>
      </w:r>
      <w:r w:rsidR="00A37930">
        <w:rPr>
          <w:rFonts w:ascii="Arial" w:hAnsi="Arial" w:cs="Arial"/>
          <w:sz w:val="24"/>
          <w:szCs w:val="24"/>
        </w:rPr>
        <w:t>continuación se presenta un cuad</w:t>
      </w:r>
      <w:r w:rsidRPr="003C11E6">
        <w:rPr>
          <w:rFonts w:ascii="Arial" w:hAnsi="Arial" w:cs="Arial"/>
          <w:sz w:val="24"/>
          <w:szCs w:val="24"/>
        </w:rPr>
        <w:t xml:space="preserve">ro con los </w:t>
      </w:r>
      <w:r w:rsidR="00A37930">
        <w:rPr>
          <w:rFonts w:ascii="Arial" w:hAnsi="Arial" w:cs="Arial"/>
          <w:sz w:val="24"/>
          <w:szCs w:val="24"/>
        </w:rPr>
        <w:t>resultados</w:t>
      </w:r>
      <w:r w:rsidRPr="003C11E6">
        <w:rPr>
          <w:rFonts w:ascii="Arial" w:hAnsi="Arial" w:cs="Arial"/>
          <w:sz w:val="24"/>
          <w:szCs w:val="24"/>
        </w:rPr>
        <w:t xml:space="preserve"> de los modelos utilizados.</w:t>
      </w:r>
    </w:p>
    <w:p w:rsidR="004C361D" w:rsidRDefault="004C361D" w:rsidP="00DA0877">
      <w:r w:rsidRPr="004C361D">
        <w:rPr>
          <w:noProof/>
          <w:lang w:eastAsia="es-CR"/>
        </w:rPr>
        <w:drawing>
          <wp:anchor distT="0" distB="0" distL="114300" distR="114300" simplePos="0" relativeHeight="251658240" behindDoc="0" locked="0" layoutInCell="1" allowOverlap="1" wp14:anchorId="454659A4" wp14:editId="36E9B7EE">
            <wp:simplePos x="0" y="0"/>
            <wp:positionH relativeFrom="column">
              <wp:posOffset>0</wp:posOffset>
            </wp:positionH>
            <wp:positionV relativeFrom="paragraph">
              <wp:posOffset>71120</wp:posOffset>
            </wp:positionV>
            <wp:extent cx="4276725" cy="9906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61D" w:rsidRDefault="004C361D" w:rsidP="00DA0877"/>
    <w:p w:rsidR="003C11E6" w:rsidRDefault="003C11E6" w:rsidP="00DA0877"/>
    <w:p w:rsidR="003C11E6" w:rsidRDefault="003C11E6" w:rsidP="00DA0877"/>
    <w:p w:rsidR="003C11E6" w:rsidRDefault="003C11E6" w:rsidP="003C11E6">
      <w:pPr>
        <w:spacing w:line="360" w:lineRule="auto"/>
        <w:jc w:val="both"/>
        <w:rPr>
          <w:rFonts w:ascii="Arial" w:hAnsi="Arial" w:cs="Arial"/>
          <w:b/>
          <w:sz w:val="24"/>
          <w:szCs w:val="24"/>
        </w:rPr>
      </w:pPr>
    </w:p>
    <w:p w:rsidR="003C11E6" w:rsidRDefault="003C11E6" w:rsidP="003C11E6">
      <w:pPr>
        <w:spacing w:line="360" w:lineRule="auto"/>
        <w:jc w:val="both"/>
        <w:rPr>
          <w:rFonts w:ascii="Arial" w:hAnsi="Arial" w:cs="Arial"/>
          <w:b/>
          <w:sz w:val="24"/>
          <w:szCs w:val="24"/>
        </w:rPr>
      </w:pPr>
    </w:p>
    <w:p w:rsidR="003C11E6" w:rsidRDefault="003C11E6" w:rsidP="003C11E6">
      <w:pPr>
        <w:spacing w:line="360" w:lineRule="auto"/>
        <w:jc w:val="both"/>
        <w:rPr>
          <w:rFonts w:ascii="Arial" w:hAnsi="Arial" w:cs="Arial"/>
          <w:b/>
          <w:sz w:val="24"/>
          <w:szCs w:val="24"/>
        </w:rPr>
      </w:pPr>
    </w:p>
    <w:p w:rsidR="003C11E6" w:rsidRDefault="003C11E6" w:rsidP="003C11E6">
      <w:pPr>
        <w:spacing w:line="360" w:lineRule="auto"/>
        <w:jc w:val="both"/>
        <w:rPr>
          <w:rFonts w:ascii="Arial" w:hAnsi="Arial" w:cs="Arial"/>
          <w:b/>
          <w:sz w:val="24"/>
          <w:szCs w:val="24"/>
        </w:rPr>
      </w:pPr>
    </w:p>
    <w:p w:rsidR="003C11E6" w:rsidRDefault="003C11E6" w:rsidP="003C11E6">
      <w:pPr>
        <w:spacing w:line="360" w:lineRule="auto"/>
        <w:jc w:val="both"/>
        <w:rPr>
          <w:rFonts w:ascii="Arial" w:hAnsi="Arial" w:cs="Arial"/>
          <w:b/>
          <w:sz w:val="24"/>
          <w:szCs w:val="24"/>
        </w:rPr>
      </w:pPr>
    </w:p>
    <w:p w:rsidR="003C11E6" w:rsidRDefault="003C11E6" w:rsidP="003C11E6">
      <w:pPr>
        <w:spacing w:line="360" w:lineRule="auto"/>
        <w:jc w:val="both"/>
        <w:rPr>
          <w:rFonts w:ascii="Arial" w:hAnsi="Arial" w:cs="Arial"/>
          <w:b/>
          <w:sz w:val="24"/>
          <w:szCs w:val="24"/>
        </w:rPr>
      </w:pPr>
    </w:p>
    <w:p w:rsidR="003C11E6" w:rsidRDefault="003C11E6" w:rsidP="003C11E6">
      <w:pPr>
        <w:spacing w:line="360" w:lineRule="auto"/>
        <w:jc w:val="both"/>
        <w:rPr>
          <w:rFonts w:ascii="Arial" w:hAnsi="Arial" w:cs="Arial"/>
          <w:b/>
          <w:sz w:val="24"/>
          <w:szCs w:val="24"/>
        </w:rPr>
      </w:pPr>
    </w:p>
    <w:p w:rsidR="003C11E6" w:rsidRDefault="003C11E6" w:rsidP="003C11E6">
      <w:pPr>
        <w:spacing w:line="360" w:lineRule="auto"/>
        <w:jc w:val="both"/>
        <w:rPr>
          <w:rFonts w:ascii="Arial" w:hAnsi="Arial" w:cs="Arial"/>
          <w:b/>
          <w:sz w:val="24"/>
          <w:szCs w:val="24"/>
        </w:rPr>
      </w:pPr>
    </w:p>
    <w:p w:rsidR="003C11E6" w:rsidRDefault="003C11E6" w:rsidP="003C11E6">
      <w:pPr>
        <w:spacing w:line="360" w:lineRule="auto"/>
        <w:jc w:val="both"/>
        <w:rPr>
          <w:rFonts w:ascii="Arial" w:hAnsi="Arial" w:cs="Arial"/>
          <w:b/>
          <w:sz w:val="24"/>
          <w:szCs w:val="24"/>
        </w:rPr>
      </w:pPr>
    </w:p>
    <w:p w:rsidR="003C11E6" w:rsidRDefault="003C11E6" w:rsidP="003C11E6">
      <w:pPr>
        <w:spacing w:line="360" w:lineRule="auto"/>
        <w:jc w:val="both"/>
        <w:rPr>
          <w:rFonts w:ascii="Arial" w:hAnsi="Arial" w:cs="Arial"/>
          <w:b/>
          <w:sz w:val="24"/>
          <w:szCs w:val="24"/>
        </w:rPr>
      </w:pPr>
    </w:p>
    <w:p w:rsidR="003C11E6" w:rsidRDefault="003C11E6" w:rsidP="003C11E6">
      <w:pPr>
        <w:spacing w:line="360" w:lineRule="auto"/>
        <w:jc w:val="both"/>
        <w:rPr>
          <w:rFonts w:ascii="Arial" w:hAnsi="Arial" w:cs="Arial"/>
          <w:b/>
          <w:sz w:val="24"/>
          <w:szCs w:val="24"/>
        </w:rPr>
      </w:pPr>
    </w:p>
    <w:p w:rsidR="00602937" w:rsidRPr="003C11E6" w:rsidRDefault="00602937" w:rsidP="003C11E6">
      <w:pPr>
        <w:spacing w:line="360" w:lineRule="auto"/>
        <w:jc w:val="center"/>
        <w:rPr>
          <w:rFonts w:ascii="Arial" w:hAnsi="Arial" w:cs="Arial"/>
          <w:b/>
          <w:sz w:val="24"/>
          <w:szCs w:val="24"/>
        </w:rPr>
      </w:pPr>
      <w:r w:rsidRPr="003C11E6">
        <w:rPr>
          <w:rFonts w:ascii="Arial" w:hAnsi="Arial" w:cs="Arial"/>
          <w:b/>
          <w:sz w:val="24"/>
          <w:szCs w:val="24"/>
        </w:rPr>
        <w:lastRenderedPageBreak/>
        <w:t>Proceso</w:t>
      </w:r>
    </w:p>
    <w:p w:rsidR="000C6F40" w:rsidRPr="003C11E6" w:rsidRDefault="00602937" w:rsidP="003C11E6">
      <w:pPr>
        <w:spacing w:line="360" w:lineRule="auto"/>
        <w:jc w:val="both"/>
        <w:rPr>
          <w:rFonts w:ascii="Arial" w:hAnsi="Arial" w:cs="Arial"/>
          <w:sz w:val="24"/>
          <w:szCs w:val="24"/>
        </w:rPr>
      </w:pPr>
      <w:r w:rsidRPr="003C11E6">
        <w:rPr>
          <w:rFonts w:ascii="Arial" w:hAnsi="Arial" w:cs="Arial"/>
          <w:sz w:val="24"/>
          <w:szCs w:val="24"/>
        </w:rPr>
        <w:t>Por lo general durante todo el proceso de modelaje no se encontró con tantos inconvenientes como de costumbre, los datos se encontraban en casi perfectas condiciones para ser modelados, solo hubo que cambiar los valores a numéricos y el atributo a predecir se convirtió en un factor.</w:t>
      </w:r>
      <w:r w:rsidRPr="003C11E6">
        <w:rPr>
          <w:rFonts w:ascii="Arial" w:hAnsi="Arial" w:cs="Arial"/>
          <w:sz w:val="24"/>
          <w:szCs w:val="24"/>
        </w:rPr>
        <w:br/>
        <w:t>Para dar con un mejor resultado, se crearon varios set de datos utilizando en cada uno una combinación diferentes de atributos para determinar cuáles eran los más importantes para dar con niveles altos de exactitud. Luego de varias pruebas se concluyó que el modelo era más eficiente daba con todos los atributos de igual forma fue un poco difícil determinar el mejor ya que todos tenían números muy similares</w:t>
      </w:r>
      <w:r w:rsidR="00F46A00" w:rsidRPr="003C11E6">
        <w:rPr>
          <w:rFonts w:ascii="Arial" w:hAnsi="Arial" w:cs="Arial"/>
          <w:sz w:val="24"/>
          <w:szCs w:val="24"/>
        </w:rPr>
        <w:t>, para esto se realizaron cuadros comparativos</w:t>
      </w:r>
      <w:r w:rsidRPr="003C11E6">
        <w:rPr>
          <w:rFonts w:ascii="Arial" w:hAnsi="Arial" w:cs="Arial"/>
          <w:sz w:val="24"/>
          <w:szCs w:val="24"/>
        </w:rPr>
        <w:t>.</w:t>
      </w:r>
      <w:r w:rsidRPr="003C11E6">
        <w:rPr>
          <w:rFonts w:ascii="Arial" w:hAnsi="Arial" w:cs="Arial"/>
          <w:sz w:val="24"/>
          <w:szCs w:val="24"/>
        </w:rPr>
        <w:br/>
        <w:t>Números parecidos también dieron</w:t>
      </w:r>
      <w:r w:rsidR="00F46A00" w:rsidRPr="003C11E6">
        <w:rPr>
          <w:rFonts w:ascii="Arial" w:hAnsi="Arial" w:cs="Arial"/>
          <w:sz w:val="24"/>
          <w:szCs w:val="24"/>
        </w:rPr>
        <w:t xml:space="preserve"> en</w:t>
      </w:r>
      <w:r w:rsidRPr="003C11E6">
        <w:rPr>
          <w:rFonts w:ascii="Arial" w:hAnsi="Arial" w:cs="Arial"/>
          <w:sz w:val="24"/>
          <w:szCs w:val="24"/>
        </w:rPr>
        <w:t xml:space="preserve"> los diferentes modelos que se probaron, algunos no encajan bien con el tipo de dato y daban resultados bajos por lo tanto no se agregaron al reporte, en el reporte solo de dejaron los 4 mejores modelos.</w:t>
      </w:r>
      <w:r w:rsidRPr="003C11E6">
        <w:rPr>
          <w:rFonts w:ascii="Arial" w:hAnsi="Arial" w:cs="Arial"/>
          <w:sz w:val="24"/>
          <w:szCs w:val="24"/>
        </w:rPr>
        <w:br/>
      </w:r>
      <w:r w:rsidR="00F46A00" w:rsidRPr="003C11E6">
        <w:rPr>
          <w:rFonts w:ascii="Arial" w:hAnsi="Arial" w:cs="Arial"/>
          <w:sz w:val="24"/>
          <w:szCs w:val="24"/>
        </w:rPr>
        <w:t xml:space="preserve">Durante el proceso es importante llevar un control y orden de lo que se está haciendo, saber probar cada modelo y set de datos sin destruir el código o confundirse con otro. </w:t>
      </w:r>
      <w:r w:rsidR="00F46A00" w:rsidRPr="003C11E6">
        <w:rPr>
          <w:rFonts w:ascii="Arial" w:hAnsi="Arial" w:cs="Arial"/>
          <w:sz w:val="24"/>
          <w:szCs w:val="24"/>
        </w:rPr>
        <w:br/>
        <w:t xml:space="preserve">Algunas veces los códigos </w:t>
      </w:r>
      <w:r w:rsidR="000C6F40" w:rsidRPr="003C11E6">
        <w:rPr>
          <w:rFonts w:ascii="Arial" w:hAnsi="Arial" w:cs="Arial"/>
          <w:sz w:val="24"/>
          <w:szCs w:val="24"/>
        </w:rPr>
        <w:t>tienen</w:t>
      </w:r>
      <w:r w:rsidR="00F46A00" w:rsidRPr="003C11E6">
        <w:rPr>
          <w:rFonts w:ascii="Arial" w:hAnsi="Arial" w:cs="Arial"/>
          <w:sz w:val="24"/>
          <w:szCs w:val="24"/>
        </w:rPr>
        <w:t xml:space="preserve"> ciertos errores que hace que el resultado que se da no es el correcto.</w:t>
      </w:r>
      <w:r w:rsidR="00F46A00" w:rsidRPr="003C11E6">
        <w:rPr>
          <w:rFonts w:ascii="Arial" w:hAnsi="Arial" w:cs="Arial"/>
          <w:sz w:val="24"/>
          <w:szCs w:val="24"/>
        </w:rPr>
        <w:br/>
      </w:r>
    </w:p>
    <w:p w:rsidR="000C6F40" w:rsidRPr="003C11E6" w:rsidRDefault="000C6F40" w:rsidP="003C11E6">
      <w:pPr>
        <w:spacing w:line="360" w:lineRule="auto"/>
        <w:jc w:val="center"/>
        <w:rPr>
          <w:rFonts w:ascii="Arial" w:hAnsi="Arial" w:cs="Arial"/>
          <w:sz w:val="24"/>
          <w:szCs w:val="24"/>
        </w:rPr>
      </w:pPr>
    </w:p>
    <w:p w:rsidR="000C6F40" w:rsidRPr="003C11E6" w:rsidRDefault="000C6F40" w:rsidP="003C11E6">
      <w:pPr>
        <w:spacing w:line="360" w:lineRule="auto"/>
        <w:jc w:val="center"/>
        <w:rPr>
          <w:rFonts w:ascii="Arial" w:hAnsi="Arial" w:cs="Arial"/>
          <w:b/>
          <w:sz w:val="24"/>
          <w:szCs w:val="24"/>
        </w:rPr>
      </w:pPr>
      <w:r w:rsidRPr="003C11E6">
        <w:rPr>
          <w:rFonts w:ascii="Arial" w:hAnsi="Arial" w:cs="Arial"/>
          <w:b/>
          <w:sz w:val="24"/>
          <w:szCs w:val="24"/>
        </w:rPr>
        <w:t>Recomendaciones</w:t>
      </w:r>
    </w:p>
    <w:p w:rsidR="0088637C" w:rsidRDefault="000C6F40" w:rsidP="003C11E6">
      <w:pPr>
        <w:spacing w:line="360" w:lineRule="auto"/>
        <w:jc w:val="both"/>
      </w:pPr>
      <w:r w:rsidRPr="003C11E6">
        <w:rPr>
          <w:rFonts w:ascii="Arial" w:hAnsi="Arial" w:cs="Arial"/>
          <w:sz w:val="24"/>
          <w:szCs w:val="24"/>
        </w:rPr>
        <w:t>Para futuros proyectos se debería  intentar de extraer datos de una cantidad mayor de páginas webs, aunque eso haga el proceso más lento</w:t>
      </w:r>
      <w:r w:rsidR="00120F81" w:rsidRPr="003C11E6">
        <w:rPr>
          <w:rFonts w:ascii="Arial" w:hAnsi="Arial" w:cs="Arial"/>
          <w:sz w:val="24"/>
          <w:szCs w:val="24"/>
        </w:rPr>
        <w:t xml:space="preserve"> pero</w:t>
      </w:r>
      <w:r w:rsidRPr="003C11E6">
        <w:rPr>
          <w:rFonts w:ascii="Arial" w:hAnsi="Arial" w:cs="Arial"/>
          <w:sz w:val="24"/>
          <w:szCs w:val="24"/>
        </w:rPr>
        <w:t xml:space="preserve"> tal vez se puedan encontrar patrones distintos y más marcados.</w:t>
      </w:r>
      <w:r w:rsidRPr="003C11E6">
        <w:rPr>
          <w:rFonts w:ascii="Arial" w:hAnsi="Arial" w:cs="Arial"/>
          <w:sz w:val="24"/>
          <w:szCs w:val="24"/>
        </w:rPr>
        <w:br/>
        <w:t>Utilizar palabras más específicas para sustraer mejor la información relevante.</w:t>
      </w:r>
      <w:r w:rsidRPr="003C11E6">
        <w:rPr>
          <w:rFonts w:ascii="Arial" w:hAnsi="Arial" w:cs="Arial"/>
          <w:sz w:val="24"/>
          <w:szCs w:val="24"/>
        </w:rPr>
        <w:br/>
        <w:t xml:space="preserve">Agregarle más modelos al código actual para poder probar con </w:t>
      </w:r>
      <w:r w:rsidR="00120F81" w:rsidRPr="003C11E6">
        <w:rPr>
          <w:rFonts w:ascii="Arial" w:hAnsi="Arial" w:cs="Arial"/>
          <w:sz w:val="24"/>
          <w:szCs w:val="24"/>
        </w:rPr>
        <w:t>más opciones  a elegir.</w:t>
      </w:r>
      <w:r w:rsidR="00120F81" w:rsidRPr="003C11E6">
        <w:rPr>
          <w:rFonts w:ascii="Arial" w:hAnsi="Arial" w:cs="Arial"/>
          <w:sz w:val="24"/>
          <w:szCs w:val="24"/>
        </w:rPr>
        <w:br/>
        <w:t xml:space="preserve">Se podría también en lugar de utilizar 4 categorías de sentimientos, podrían </w:t>
      </w:r>
      <w:r w:rsidR="003C11E6" w:rsidRPr="003C11E6">
        <w:rPr>
          <w:rFonts w:ascii="Arial" w:hAnsi="Arial" w:cs="Arial"/>
          <w:sz w:val="24"/>
          <w:szCs w:val="24"/>
        </w:rPr>
        <w:t>usar solamente 3, “positivo”, “neutral” y “negativo”.</w:t>
      </w:r>
      <w:r w:rsidR="003C11E6" w:rsidRPr="003C11E6">
        <w:rPr>
          <w:rFonts w:ascii="Arial" w:hAnsi="Arial" w:cs="Arial"/>
          <w:sz w:val="24"/>
          <w:szCs w:val="24"/>
        </w:rPr>
        <w:br/>
      </w:r>
    </w:p>
    <w:sectPr w:rsidR="0088637C" w:rsidSect="000406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877"/>
    <w:rsid w:val="0004061E"/>
    <w:rsid w:val="000C6F40"/>
    <w:rsid w:val="000D62B2"/>
    <w:rsid w:val="00120F81"/>
    <w:rsid w:val="003C11E6"/>
    <w:rsid w:val="004C361D"/>
    <w:rsid w:val="00600135"/>
    <w:rsid w:val="00602937"/>
    <w:rsid w:val="0070043F"/>
    <w:rsid w:val="0088637C"/>
    <w:rsid w:val="008B5020"/>
    <w:rsid w:val="00A37930"/>
    <w:rsid w:val="00B744D7"/>
    <w:rsid w:val="00C35010"/>
    <w:rsid w:val="00DA0877"/>
    <w:rsid w:val="00F46A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37C"/>
    <w:rPr>
      <w:rFonts w:ascii="Tahoma" w:hAnsi="Tahoma" w:cs="Tahoma"/>
      <w:sz w:val="16"/>
      <w:szCs w:val="16"/>
    </w:rPr>
  </w:style>
  <w:style w:type="paragraph" w:styleId="NoSpacing">
    <w:name w:val="No Spacing"/>
    <w:link w:val="NoSpacingChar"/>
    <w:uiPriority w:val="1"/>
    <w:qFormat/>
    <w:rsid w:val="0004061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4061E"/>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37C"/>
    <w:rPr>
      <w:rFonts w:ascii="Tahoma" w:hAnsi="Tahoma" w:cs="Tahoma"/>
      <w:sz w:val="16"/>
      <w:szCs w:val="16"/>
    </w:rPr>
  </w:style>
  <w:style w:type="paragraph" w:styleId="NoSpacing">
    <w:name w:val="No Spacing"/>
    <w:link w:val="NoSpacingChar"/>
    <w:uiPriority w:val="1"/>
    <w:qFormat/>
    <w:rsid w:val="0004061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4061E"/>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278">
      <w:bodyDiv w:val="1"/>
      <w:marLeft w:val="0"/>
      <w:marRight w:val="0"/>
      <w:marTop w:val="0"/>
      <w:marBottom w:val="0"/>
      <w:divBdr>
        <w:top w:val="none" w:sz="0" w:space="0" w:color="auto"/>
        <w:left w:val="none" w:sz="0" w:space="0" w:color="auto"/>
        <w:bottom w:val="none" w:sz="0" w:space="0" w:color="auto"/>
        <w:right w:val="none" w:sz="0" w:space="0" w:color="auto"/>
      </w:divBdr>
    </w:div>
    <w:div w:id="1170874495">
      <w:bodyDiv w:val="1"/>
      <w:marLeft w:val="0"/>
      <w:marRight w:val="0"/>
      <w:marTop w:val="0"/>
      <w:marBottom w:val="0"/>
      <w:divBdr>
        <w:top w:val="none" w:sz="0" w:space="0" w:color="auto"/>
        <w:left w:val="none" w:sz="0" w:space="0" w:color="auto"/>
        <w:bottom w:val="none" w:sz="0" w:space="0" w:color="auto"/>
        <w:right w:val="none" w:sz="0" w:space="0" w:color="auto"/>
      </w:divBdr>
    </w:div>
    <w:div w:id="1443841248">
      <w:bodyDiv w:val="1"/>
      <w:marLeft w:val="0"/>
      <w:marRight w:val="0"/>
      <w:marTop w:val="0"/>
      <w:marBottom w:val="0"/>
      <w:divBdr>
        <w:top w:val="none" w:sz="0" w:space="0" w:color="auto"/>
        <w:left w:val="none" w:sz="0" w:space="0" w:color="auto"/>
        <w:bottom w:val="none" w:sz="0" w:space="0" w:color="auto"/>
        <w:right w:val="none" w:sz="0" w:space="0" w:color="auto"/>
      </w:divBdr>
    </w:div>
    <w:div w:id="171940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97BF1975E74160A9E011096A13D018"/>
        <w:category>
          <w:name w:val="General"/>
          <w:gallery w:val="placeholder"/>
        </w:category>
        <w:types>
          <w:type w:val="bbPlcHdr"/>
        </w:types>
        <w:behaviors>
          <w:behavior w:val="content"/>
        </w:behaviors>
        <w:guid w:val="{E28E2CF6-1EBA-4637-B16D-12FDC53CFFC7}"/>
      </w:docPartPr>
      <w:docPartBody>
        <w:p w:rsidR="00000000" w:rsidRDefault="00AF0FF7" w:rsidP="00AF0FF7">
          <w:pPr>
            <w:pStyle w:val="9397BF1975E74160A9E011096A13D018"/>
          </w:pPr>
          <w:r>
            <w:rPr>
              <w:rFonts w:asciiTheme="majorHAnsi" w:eastAsiaTheme="majorEastAsia" w:hAnsiTheme="majorHAnsi" w:cstheme="majorBidi"/>
              <w:sz w:val="40"/>
              <w:szCs w:val="40"/>
            </w:rPr>
            <w:t>[Type the document title]</w:t>
          </w:r>
        </w:p>
      </w:docPartBody>
    </w:docPart>
    <w:docPart>
      <w:docPartPr>
        <w:name w:val="551B81765588423ABC5400A249CEE140"/>
        <w:category>
          <w:name w:val="General"/>
          <w:gallery w:val="placeholder"/>
        </w:category>
        <w:types>
          <w:type w:val="bbPlcHdr"/>
        </w:types>
        <w:behaviors>
          <w:behavior w:val="content"/>
        </w:behaviors>
        <w:guid w:val="{E989F642-1C08-4113-B690-DA1B958E8D92}"/>
      </w:docPartPr>
      <w:docPartBody>
        <w:p w:rsidR="00000000" w:rsidRDefault="00AF0FF7" w:rsidP="00AF0FF7">
          <w:pPr>
            <w:pStyle w:val="551B81765588423ABC5400A249CEE140"/>
          </w:pPr>
          <w:r>
            <w:rPr>
              <w:rFonts w:asciiTheme="majorHAnsi" w:eastAsiaTheme="majorEastAsia" w:hAnsiTheme="majorHAnsi" w:cstheme="majorBidi"/>
              <w:sz w:val="32"/>
              <w:szCs w:val="32"/>
            </w:rPr>
            <w:t>[Type the document subtitle]</w:t>
          </w:r>
        </w:p>
      </w:docPartBody>
    </w:docPart>
    <w:docPart>
      <w:docPartPr>
        <w:name w:val="545425BBCAF94499B7B6E80AF01F5127"/>
        <w:category>
          <w:name w:val="General"/>
          <w:gallery w:val="placeholder"/>
        </w:category>
        <w:types>
          <w:type w:val="bbPlcHdr"/>
        </w:types>
        <w:behaviors>
          <w:behavior w:val="content"/>
        </w:behaviors>
        <w:guid w:val="{BD254F0F-2D15-4C9A-9CD7-F7606E18DB15}"/>
      </w:docPartPr>
      <w:docPartBody>
        <w:p w:rsidR="00000000" w:rsidRDefault="00AF0FF7" w:rsidP="00AF0FF7">
          <w:pPr>
            <w:pStyle w:val="545425BBCAF94499B7B6E80AF01F5127"/>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FF7"/>
    <w:rsid w:val="008E4F07"/>
    <w:rsid w:val="00AF0F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97BF1975E74160A9E011096A13D018">
    <w:name w:val="9397BF1975E74160A9E011096A13D018"/>
    <w:rsid w:val="00AF0FF7"/>
  </w:style>
  <w:style w:type="paragraph" w:customStyle="1" w:styleId="551B81765588423ABC5400A249CEE140">
    <w:name w:val="551B81765588423ABC5400A249CEE140"/>
    <w:rsid w:val="00AF0FF7"/>
  </w:style>
  <w:style w:type="paragraph" w:customStyle="1" w:styleId="545425BBCAF94499B7B6E80AF01F5127">
    <w:name w:val="545425BBCAF94499B7B6E80AF01F5127"/>
    <w:rsid w:val="00AF0FF7"/>
  </w:style>
  <w:style w:type="paragraph" w:customStyle="1" w:styleId="33CEB596F1674D6587F561CD91F39E91">
    <w:name w:val="33CEB596F1674D6587F561CD91F39E91"/>
    <w:rsid w:val="00AF0F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97BF1975E74160A9E011096A13D018">
    <w:name w:val="9397BF1975E74160A9E011096A13D018"/>
    <w:rsid w:val="00AF0FF7"/>
  </w:style>
  <w:style w:type="paragraph" w:customStyle="1" w:styleId="551B81765588423ABC5400A249CEE140">
    <w:name w:val="551B81765588423ABC5400A249CEE140"/>
    <w:rsid w:val="00AF0FF7"/>
  </w:style>
  <w:style w:type="paragraph" w:customStyle="1" w:styleId="545425BBCAF94499B7B6E80AF01F5127">
    <w:name w:val="545425BBCAF94499B7B6E80AF01F5127"/>
    <w:rsid w:val="00AF0FF7"/>
  </w:style>
  <w:style w:type="paragraph" w:customStyle="1" w:styleId="33CEB596F1674D6587F561CD91F39E91">
    <w:name w:val="33CEB596F1674D6587F561CD91F39E91"/>
    <w:rsid w:val="00AF0F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505</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Lecciones</dc:title>
  <dc:subject>Alert! Data Analytics</dc:subject>
  <dc:creator>Esteban Vargas</dc:creator>
  <cp:lastModifiedBy>Esteban Vargas</cp:lastModifiedBy>
  <cp:revision>9</cp:revision>
  <dcterms:created xsi:type="dcterms:W3CDTF">2019-01-15T02:12:00Z</dcterms:created>
  <dcterms:modified xsi:type="dcterms:W3CDTF">2019-01-16T04:45:00Z</dcterms:modified>
</cp:coreProperties>
</file>