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D0944" w14:textId="77777777" w:rsidR="00463E44" w:rsidRDefault="0066098C">
      <w:pPr>
        <w:pStyle w:val="Ttulo"/>
        <w:pBdr>
          <w:top w:val="nil"/>
          <w:left w:val="nil"/>
          <w:bottom w:val="nil"/>
          <w:right w:val="nil"/>
          <w:between w:val="nil"/>
        </w:pBdr>
      </w:pPr>
      <w:bookmarkStart w:id="0" w:name="_aczyuw2yex2w" w:colFirst="0" w:colLast="0"/>
      <w:bookmarkEnd w:id="0"/>
      <w:r>
        <w:rPr>
          <w:b w:val="0"/>
          <w:bCs w:val="0"/>
          <w:color w:val="039BE5"/>
          <w:sz w:val="50"/>
          <w:szCs w:val="50"/>
        </w:rPr>
        <w:t>2025</w:t>
      </w:r>
      <w:r>
        <w:rPr>
          <w:b w:val="0"/>
          <w:bCs w:val="0"/>
          <w:color w:val="039BE5"/>
          <w:sz w:val="50"/>
          <w:szCs w:val="50"/>
        </w:rPr>
        <w:br/>
      </w:r>
      <w:proofErr w:type="spellStart"/>
      <w:r>
        <w:rPr>
          <w:b w:val="0"/>
          <w:bCs w:val="0"/>
          <w:color w:val="039BE5"/>
          <w:sz w:val="50"/>
          <w:szCs w:val="50"/>
        </w:rPr>
        <w:t>Fundamentos</w:t>
      </w:r>
      <w:proofErr w:type="spellEnd"/>
      <w:r>
        <w:rPr>
          <w:b w:val="0"/>
          <w:bCs w:val="0"/>
          <w:color w:val="039BE5"/>
          <w:sz w:val="50"/>
          <w:szCs w:val="50"/>
        </w:rPr>
        <w:t xml:space="preserve"> de la </w:t>
      </w:r>
      <w:proofErr w:type="spellStart"/>
      <w:r>
        <w:rPr>
          <w:b w:val="0"/>
          <w:bCs w:val="0"/>
          <w:color w:val="039BE5"/>
          <w:sz w:val="50"/>
          <w:szCs w:val="50"/>
        </w:rPr>
        <w:t>Ciencia</w:t>
      </w:r>
      <w:proofErr w:type="spellEnd"/>
      <w:r>
        <w:rPr>
          <w:b w:val="0"/>
          <w:bCs w:val="0"/>
          <w:color w:val="039BE5"/>
          <w:sz w:val="50"/>
          <w:szCs w:val="50"/>
        </w:rPr>
        <w:t xml:space="preserve"> de </w:t>
      </w:r>
      <w:proofErr w:type="spellStart"/>
      <w:r>
        <w:rPr>
          <w:b w:val="0"/>
          <w:bCs w:val="0"/>
          <w:color w:val="039BE5"/>
          <w:sz w:val="50"/>
          <w:szCs w:val="50"/>
        </w:rPr>
        <w:t>Datos</w:t>
      </w:r>
      <w:proofErr w:type="spellEnd"/>
      <w:r>
        <w:br/>
      </w:r>
      <w:proofErr w:type="spellStart"/>
      <w:r>
        <w:t>Trabajo</w:t>
      </w:r>
      <w:proofErr w:type="spellEnd"/>
      <w:r>
        <w:t xml:space="preserve"> </w:t>
      </w:r>
      <w:proofErr w:type="spellStart"/>
      <w:r>
        <w:t>Práctico</w:t>
      </w:r>
      <w:proofErr w:type="spellEnd"/>
      <w:r>
        <w:t xml:space="preserve"> Especial</w:t>
      </w:r>
    </w:p>
    <w:p w14:paraId="3B995739" w14:textId="77777777" w:rsidR="00463E44" w:rsidRDefault="0066098C">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067C363B" wp14:editId="66392FCD">
            <wp:extent cx="447675" cy="57150"/>
            <wp:effectExtent l="0" t="0" r="0" b="0"/>
            <wp:docPr id="7"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4B3FBE1" w14:textId="439C5A9B" w:rsidR="00463E44" w:rsidRDefault="0066098C">
      <w:pPr>
        <w:pBdr>
          <w:top w:val="nil"/>
          <w:left w:val="nil"/>
          <w:bottom w:val="nil"/>
          <w:right w:val="nil"/>
          <w:between w:val="nil"/>
        </w:pBdr>
        <w:rPr>
          <w:color w:val="666666"/>
          <w:sz w:val="32"/>
          <w:szCs w:val="32"/>
        </w:rPr>
      </w:pPr>
      <w:r>
        <w:rPr>
          <w:sz w:val="32"/>
          <w:szCs w:val="32"/>
        </w:rPr>
        <w:t xml:space="preserve">Grupo </w:t>
      </w:r>
      <w:r w:rsidR="00A4521F">
        <w:rPr>
          <w:sz w:val="32"/>
          <w:szCs w:val="32"/>
        </w:rPr>
        <w:t>04</w:t>
      </w:r>
      <w:r>
        <w:rPr>
          <w:sz w:val="32"/>
          <w:szCs w:val="32"/>
        </w:rPr>
        <w:br/>
      </w:r>
      <w:r w:rsidR="00983F45" w:rsidRPr="00983F45">
        <w:rPr>
          <w:color w:val="666666"/>
          <w:sz w:val="32"/>
          <w:szCs w:val="32"/>
        </w:rPr>
        <w:t>Gabriel Cristian González</w:t>
      </w:r>
      <w:r>
        <w:rPr>
          <w:color w:val="666666"/>
          <w:sz w:val="32"/>
          <w:szCs w:val="32"/>
        </w:rPr>
        <w:br/>
      </w:r>
      <w:r w:rsidR="00983F45" w:rsidRPr="00983F45">
        <w:rPr>
          <w:color w:val="666666"/>
          <w:sz w:val="32"/>
          <w:szCs w:val="32"/>
        </w:rPr>
        <w:t xml:space="preserve">Torres </w:t>
      </w:r>
      <w:proofErr w:type="spellStart"/>
      <w:r w:rsidR="00983F45" w:rsidRPr="00983F45">
        <w:rPr>
          <w:color w:val="666666"/>
          <w:sz w:val="32"/>
          <w:szCs w:val="32"/>
        </w:rPr>
        <w:t>Lagar</w:t>
      </w:r>
      <w:proofErr w:type="spellEnd"/>
      <w:r w:rsidR="00983F45" w:rsidRPr="00983F45">
        <w:rPr>
          <w:color w:val="666666"/>
          <w:sz w:val="32"/>
          <w:szCs w:val="32"/>
        </w:rPr>
        <w:t xml:space="preserve"> </w:t>
      </w:r>
      <w:proofErr w:type="spellStart"/>
      <w:r w:rsidR="00983F45" w:rsidRPr="00983F45">
        <w:rPr>
          <w:color w:val="666666"/>
          <w:sz w:val="32"/>
          <w:szCs w:val="32"/>
        </w:rPr>
        <w:t>Estanislao</w:t>
      </w:r>
      <w:proofErr w:type="spellEnd"/>
      <w:r>
        <w:rPr>
          <w:color w:val="666666"/>
          <w:sz w:val="32"/>
          <w:szCs w:val="32"/>
        </w:rPr>
        <w:br/>
      </w:r>
      <w:proofErr w:type="spellStart"/>
      <w:r w:rsidR="00983F45" w:rsidRPr="00983F45">
        <w:rPr>
          <w:color w:val="666666"/>
          <w:sz w:val="32"/>
          <w:szCs w:val="32"/>
        </w:rPr>
        <w:t>Turri</w:t>
      </w:r>
      <w:proofErr w:type="spellEnd"/>
      <w:r w:rsidR="00983F45" w:rsidRPr="00983F45">
        <w:rPr>
          <w:color w:val="666666"/>
          <w:sz w:val="32"/>
          <w:szCs w:val="32"/>
        </w:rPr>
        <w:t xml:space="preserve"> Pablo</w:t>
      </w:r>
    </w:p>
    <w:p w14:paraId="07D295DF" w14:textId="77777777" w:rsidR="00463E44" w:rsidRDefault="00463E44">
      <w:pPr>
        <w:pBdr>
          <w:top w:val="nil"/>
          <w:left w:val="nil"/>
          <w:bottom w:val="nil"/>
          <w:right w:val="nil"/>
          <w:between w:val="nil"/>
        </w:pBdr>
      </w:pPr>
    </w:p>
    <w:p w14:paraId="34CC4927" w14:textId="77777777" w:rsidR="00463E44" w:rsidRDefault="0066098C">
      <w:pPr>
        <w:pBdr>
          <w:top w:val="nil"/>
          <w:left w:val="nil"/>
          <w:bottom w:val="nil"/>
          <w:right w:val="nil"/>
          <w:between w:val="nil"/>
        </w:pBdr>
      </w:pPr>
      <w:r>
        <w:br w:type="page"/>
      </w:r>
    </w:p>
    <w:p w14:paraId="1C1F3F67" w14:textId="77777777" w:rsidR="00463E44" w:rsidRDefault="0066098C">
      <w:pPr>
        <w:pStyle w:val="Ttulo1"/>
        <w:pBdr>
          <w:top w:val="nil"/>
          <w:left w:val="nil"/>
          <w:bottom w:val="nil"/>
          <w:right w:val="nil"/>
          <w:between w:val="nil"/>
        </w:pBdr>
      </w:pPr>
      <w:bookmarkStart w:id="1" w:name="_4lqp25cx7kth" w:colFirst="0" w:colLast="0"/>
      <w:bookmarkEnd w:id="1"/>
      <w:r>
        <w:lastRenderedPageBreak/>
        <w:t>1.</w:t>
      </w:r>
      <w:r w:rsidRPr="00A4521F">
        <w:rPr>
          <w:sz w:val="44"/>
          <w:szCs w:val="44"/>
        </w:rPr>
        <w:t xml:space="preserve"> </w:t>
      </w:r>
      <w:proofErr w:type="spellStart"/>
      <w:r w:rsidRPr="002B300A">
        <w:rPr>
          <w:sz w:val="40"/>
          <w:szCs w:val="40"/>
        </w:rPr>
        <w:t>Introducción</w:t>
      </w:r>
      <w:proofErr w:type="spellEnd"/>
    </w:p>
    <w:p w14:paraId="635623EA" w14:textId="13C0F64F" w:rsidR="00A4521F" w:rsidRDefault="00A4521F" w:rsidP="00A4521F">
      <w:pPr>
        <w:pStyle w:val="NormalWeb"/>
        <w:rPr>
          <w:rFonts w:ascii="Proxima Nova" w:hAnsi="Proxima Nova"/>
        </w:rPr>
      </w:pPr>
      <w:r w:rsidRPr="00A4521F">
        <w:rPr>
          <w:rFonts w:ascii="Proxima Nova" w:hAnsi="Proxima Nova"/>
        </w:rPr>
        <w:t xml:space="preserve">En este trabajo utilizamos el </w:t>
      </w:r>
      <w:proofErr w:type="spellStart"/>
      <w:r w:rsidRPr="00A4521F">
        <w:rPr>
          <w:rFonts w:ascii="Proxima Nova" w:hAnsi="Proxima Nova"/>
        </w:rPr>
        <w:t>dataset</w:t>
      </w:r>
      <w:proofErr w:type="spellEnd"/>
      <w:r w:rsidRPr="00A4521F">
        <w:rPr>
          <w:rFonts w:ascii="Proxima Nova" w:hAnsi="Proxima Nova"/>
        </w:rPr>
        <w:t xml:space="preserve"> </w:t>
      </w:r>
      <w:r w:rsidRPr="00A4521F">
        <w:rPr>
          <w:rStyle w:val="nfasis"/>
          <w:rFonts w:ascii="Proxima Nova" w:hAnsi="Proxima Nova"/>
        </w:rPr>
        <w:t xml:space="preserve">Online </w:t>
      </w:r>
      <w:proofErr w:type="spellStart"/>
      <w:r w:rsidRPr="00A4521F">
        <w:rPr>
          <w:rStyle w:val="nfasis"/>
          <w:rFonts w:ascii="Proxima Nova" w:hAnsi="Proxima Nova"/>
        </w:rPr>
        <w:t>Shoppers</w:t>
      </w:r>
      <w:proofErr w:type="spellEnd"/>
      <w:r w:rsidRPr="00A4521F">
        <w:rPr>
          <w:rStyle w:val="nfasis"/>
          <w:rFonts w:ascii="Proxima Nova" w:hAnsi="Proxima Nova"/>
        </w:rPr>
        <w:t xml:space="preserve"> </w:t>
      </w:r>
      <w:proofErr w:type="spellStart"/>
      <w:r w:rsidRPr="00A4521F">
        <w:rPr>
          <w:rStyle w:val="nfasis"/>
          <w:rFonts w:ascii="Proxima Nova" w:hAnsi="Proxima Nova"/>
        </w:rPr>
        <w:t>Purchasing</w:t>
      </w:r>
      <w:proofErr w:type="spellEnd"/>
      <w:r w:rsidRPr="00A4521F">
        <w:rPr>
          <w:rStyle w:val="nfasis"/>
          <w:rFonts w:ascii="Proxima Nova" w:hAnsi="Proxima Nova"/>
        </w:rPr>
        <w:t xml:space="preserve"> </w:t>
      </w:r>
      <w:proofErr w:type="spellStart"/>
      <w:r w:rsidRPr="00A4521F">
        <w:rPr>
          <w:rStyle w:val="nfasis"/>
          <w:rFonts w:ascii="Proxima Nova" w:hAnsi="Proxima Nova"/>
        </w:rPr>
        <w:t>Intention</w:t>
      </w:r>
      <w:proofErr w:type="spellEnd"/>
      <w:r w:rsidRPr="00A4521F">
        <w:rPr>
          <w:rFonts w:ascii="Proxima Nova" w:hAnsi="Proxima Nova"/>
        </w:rPr>
        <w:t>, que modela sesiones de navegación de usuarios en un e-</w:t>
      </w:r>
      <w:proofErr w:type="spellStart"/>
      <w:r w:rsidRPr="00A4521F">
        <w:rPr>
          <w:rFonts w:ascii="Proxima Nova" w:hAnsi="Proxima Nova"/>
        </w:rPr>
        <w:t>commerce</w:t>
      </w:r>
      <w:proofErr w:type="spellEnd"/>
      <w:r w:rsidRPr="00A4521F">
        <w:rPr>
          <w:rFonts w:ascii="Proxima Nova" w:hAnsi="Proxima Nova"/>
        </w:rPr>
        <w:t xml:space="preserve"> real. El objetivo es analizar estas sesiones, entender el comportamiento de los visitantes y estudiar qué atributos del sitio parecen estar más relacionados con la compra.</w:t>
      </w:r>
    </w:p>
    <w:p w14:paraId="6CB5F549" w14:textId="0011B6A2" w:rsidR="00A4521F" w:rsidRPr="00A4521F" w:rsidRDefault="00A4521F" w:rsidP="00A4521F">
      <w:pPr>
        <w:pStyle w:val="Ttulo2"/>
      </w:pPr>
      <w:proofErr w:type="spellStart"/>
      <w:r w:rsidRPr="00A4521F">
        <w:t>Descripción</w:t>
      </w:r>
      <w:proofErr w:type="spellEnd"/>
      <w:r w:rsidRPr="00A4521F">
        <w:t xml:space="preserve"> del Dataset</w:t>
      </w:r>
    </w:p>
    <w:p w14:paraId="001ABCEE" w14:textId="4D9CB82D" w:rsidR="00C63572" w:rsidRPr="00983F45" w:rsidRDefault="00C63572" w:rsidP="00C63572">
      <w:pPr>
        <w:rPr>
          <w:sz w:val="24"/>
          <w:szCs w:val="24"/>
          <w:lang w:val="es-AR"/>
        </w:rPr>
      </w:pPr>
      <w:r w:rsidRPr="00983F45">
        <w:rPr>
          <w:sz w:val="24"/>
          <w:szCs w:val="24"/>
          <w:lang w:val="es-AR"/>
        </w:rPr>
        <w:t xml:space="preserve">El </w:t>
      </w:r>
      <w:proofErr w:type="spellStart"/>
      <w:r w:rsidRPr="00983F45">
        <w:rPr>
          <w:sz w:val="24"/>
          <w:szCs w:val="24"/>
          <w:lang w:val="es-AR"/>
        </w:rPr>
        <w:t>dataset</w:t>
      </w:r>
      <w:proofErr w:type="spellEnd"/>
      <w:r w:rsidRPr="00983F45">
        <w:rPr>
          <w:sz w:val="24"/>
          <w:szCs w:val="24"/>
          <w:lang w:val="es-AR"/>
        </w:rPr>
        <w:t xml:space="preserve"> contiene </w:t>
      </w:r>
      <w:r w:rsidRPr="00983F45">
        <w:rPr>
          <w:rStyle w:val="Textoennegrita"/>
          <w:b w:val="0"/>
          <w:bCs w:val="0"/>
          <w:sz w:val="24"/>
          <w:szCs w:val="24"/>
          <w:lang w:val="es-AR"/>
        </w:rPr>
        <w:t>12.330 sesiones únicas de usuarios</w:t>
      </w:r>
      <w:r w:rsidRPr="00983F45">
        <w:rPr>
          <w:sz w:val="24"/>
          <w:szCs w:val="24"/>
          <w:lang w:val="es-AR"/>
        </w:rPr>
        <w:t xml:space="preserve"> de un sitio web de e-</w:t>
      </w:r>
      <w:proofErr w:type="spellStart"/>
      <w:r w:rsidRPr="00983F45">
        <w:rPr>
          <w:sz w:val="24"/>
          <w:szCs w:val="24"/>
          <w:lang w:val="es-AR"/>
        </w:rPr>
        <w:t>commerce</w:t>
      </w:r>
      <w:proofErr w:type="spellEnd"/>
      <w:r w:rsidRPr="00983F45">
        <w:rPr>
          <w:sz w:val="24"/>
          <w:szCs w:val="24"/>
          <w:lang w:val="es-AR"/>
        </w:rPr>
        <w:t xml:space="preserve"> el cual luego de una </w:t>
      </w:r>
      <w:r w:rsidR="00983F45" w:rsidRPr="00983F45">
        <w:rPr>
          <w:sz w:val="24"/>
          <w:szCs w:val="24"/>
          <w:lang w:val="es-AR"/>
        </w:rPr>
        <w:t>investigación</w:t>
      </w:r>
      <w:r w:rsidRPr="00983F45">
        <w:rPr>
          <w:sz w:val="24"/>
          <w:szCs w:val="24"/>
          <w:lang w:val="es-AR"/>
        </w:rPr>
        <w:t xml:space="preserve">, se </w:t>
      </w:r>
      <w:r w:rsidR="00983F45" w:rsidRPr="00983F45">
        <w:rPr>
          <w:sz w:val="24"/>
          <w:szCs w:val="24"/>
          <w:lang w:val="es-AR"/>
        </w:rPr>
        <w:t>determinó</w:t>
      </w:r>
      <w:r w:rsidRPr="00983F45">
        <w:rPr>
          <w:sz w:val="24"/>
          <w:szCs w:val="24"/>
          <w:lang w:val="es-AR"/>
        </w:rPr>
        <w:t xml:space="preserve"> que es de Turquía, específicamente </w:t>
      </w:r>
      <w:r w:rsidRPr="00983F45">
        <w:rPr>
          <w:rStyle w:val="Textoennegrita"/>
          <w:sz w:val="24"/>
          <w:szCs w:val="24"/>
          <w:lang w:val="es-AR"/>
        </w:rPr>
        <w:t>columbia.com.tr</w:t>
      </w:r>
      <w:r w:rsidRPr="00983F45">
        <w:rPr>
          <w:sz w:val="24"/>
          <w:szCs w:val="24"/>
          <w:lang w:val="es-AR"/>
        </w:rPr>
        <w:t>, la versión local de la marca Columbia.</w:t>
      </w:r>
      <w:r w:rsidRPr="00983F45">
        <w:rPr>
          <w:sz w:val="24"/>
          <w:szCs w:val="24"/>
          <w:lang w:val="es-AR"/>
        </w:rPr>
        <w:br/>
        <w:t xml:space="preserve">Los datos fueron recolectados por la empresa </w:t>
      </w:r>
      <w:proofErr w:type="spellStart"/>
      <w:r w:rsidRPr="00983F45">
        <w:rPr>
          <w:rStyle w:val="Textoennegrita"/>
          <w:sz w:val="24"/>
          <w:szCs w:val="24"/>
          <w:lang w:val="es-AR"/>
        </w:rPr>
        <w:t>Inveon</w:t>
      </w:r>
      <w:proofErr w:type="spellEnd"/>
      <w:r w:rsidRPr="00983F45">
        <w:rPr>
          <w:sz w:val="24"/>
          <w:szCs w:val="24"/>
          <w:lang w:val="es-AR"/>
        </w:rPr>
        <w:t xml:space="preserve"> y provistos por </w:t>
      </w:r>
      <w:proofErr w:type="spellStart"/>
      <w:r w:rsidRPr="00983F45">
        <w:rPr>
          <w:rStyle w:val="Textoennegrita"/>
          <w:sz w:val="24"/>
          <w:szCs w:val="24"/>
          <w:lang w:val="es-AR"/>
        </w:rPr>
        <w:t>Gözalan</w:t>
      </w:r>
      <w:proofErr w:type="spellEnd"/>
      <w:r w:rsidRPr="00983F45">
        <w:rPr>
          <w:rStyle w:val="Textoennegrita"/>
          <w:sz w:val="24"/>
          <w:szCs w:val="24"/>
          <w:lang w:val="es-AR"/>
        </w:rPr>
        <w:t xml:space="preserve"> </w:t>
      </w:r>
      <w:proofErr w:type="spellStart"/>
      <w:r w:rsidRPr="00983F45">
        <w:rPr>
          <w:rStyle w:val="Textoennegrita"/>
          <w:sz w:val="24"/>
          <w:szCs w:val="24"/>
          <w:lang w:val="es-AR"/>
        </w:rPr>
        <w:t>Group</w:t>
      </w:r>
      <w:proofErr w:type="spellEnd"/>
      <w:r w:rsidRPr="00983F45">
        <w:rPr>
          <w:sz w:val="24"/>
          <w:szCs w:val="24"/>
          <w:lang w:val="es-AR"/>
        </w:rPr>
        <w:t xml:space="preserve">, administrador de la marca en Turquía, según se detalla en el </w:t>
      </w:r>
      <w:proofErr w:type="spellStart"/>
      <w:r w:rsidRPr="00983F45">
        <w:rPr>
          <w:sz w:val="24"/>
          <w:szCs w:val="24"/>
          <w:lang w:val="es-AR"/>
        </w:rPr>
        <w:t>paper</w:t>
      </w:r>
      <w:proofErr w:type="spellEnd"/>
      <w:r w:rsidRPr="00983F45">
        <w:rPr>
          <w:sz w:val="24"/>
          <w:szCs w:val="24"/>
          <w:lang w:val="es-AR"/>
        </w:rPr>
        <w:t xml:space="preserve"> original (</w:t>
      </w:r>
      <w:proofErr w:type="spellStart"/>
      <w:r w:rsidRPr="00983F45">
        <w:rPr>
          <w:rStyle w:val="nfasis"/>
          <w:sz w:val="24"/>
          <w:szCs w:val="24"/>
          <w:lang w:val="es-AR"/>
        </w:rPr>
        <w:t>Sakar</w:t>
      </w:r>
      <w:proofErr w:type="spellEnd"/>
      <w:r w:rsidRPr="00983F45">
        <w:rPr>
          <w:rStyle w:val="nfasis"/>
          <w:sz w:val="24"/>
          <w:szCs w:val="24"/>
          <w:lang w:val="es-AR"/>
        </w:rPr>
        <w:t xml:space="preserve"> et al., 2018</w:t>
      </w:r>
      <w:r w:rsidRPr="00983F45">
        <w:rPr>
          <w:sz w:val="24"/>
          <w:szCs w:val="24"/>
          <w:lang w:val="es-AR"/>
        </w:rPr>
        <w:t>).</w:t>
      </w:r>
    </w:p>
    <w:p w14:paraId="446F624B" w14:textId="4374E299" w:rsidR="00C63572" w:rsidRPr="00983F45" w:rsidRDefault="001949B4">
      <w:pPr>
        <w:pBdr>
          <w:top w:val="nil"/>
          <w:left w:val="nil"/>
          <w:bottom w:val="nil"/>
          <w:right w:val="nil"/>
          <w:between w:val="nil"/>
        </w:pBdr>
        <w:rPr>
          <w:sz w:val="24"/>
          <w:szCs w:val="24"/>
          <w:lang w:val="es-AR"/>
        </w:rPr>
      </w:pPr>
      <w:r w:rsidRPr="00983F45">
        <w:rPr>
          <w:sz w:val="24"/>
          <w:szCs w:val="24"/>
          <w:lang w:val="es-AR"/>
        </w:rPr>
        <w:t xml:space="preserve">Cada fila del </w:t>
      </w:r>
      <w:proofErr w:type="spellStart"/>
      <w:r w:rsidRPr="00983F45">
        <w:rPr>
          <w:sz w:val="24"/>
          <w:szCs w:val="24"/>
          <w:lang w:val="es-AR"/>
        </w:rPr>
        <w:t>dataset</w:t>
      </w:r>
      <w:proofErr w:type="spellEnd"/>
      <w:r w:rsidRPr="00983F45">
        <w:rPr>
          <w:sz w:val="24"/>
          <w:szCs w:val="24"/>
          <w:lang w:val="es-AR"/>
        </w:rPr>
        <w:t xml:space="preserve"> representa </w:t>
      </w:r>
      <w:r w:rsidRPr="00983F45">
        <w:rPr>
          <w:rStyle w:val="Textoennegrita"/>
          <w:sz w:val="24"/>
          <w:szCs w:val="24"/>
          <w:lang w:val="es-AR"/>
        </w:rPr>
        <w:t>una sesión individual durante un año completo</w:t>
      </w:r>
      <w:r w:rsidRPr="00983F45">
        <w:rPr>
          <w:sz w:val="24"/>
          <w:szCs w:val="24"/>
          <w:lang w:val="es-AR"/>
        </w:rPr>
        <w:t xml:space="preserve">, y cada sesión corresponde a un usuario diferente (según aclara el </w:t>
      </w:r>
      <w:proofErr w:type="spellStart"/>
      <w:r w:rsidRPr="00983F45">
        <w:rPr>
          <w:sz w:val="24"/>
          <w:szCs w:val="24"/>
          <w:lang w:val="es-AR"/>
        </w:rPr>
        <w:t>paper</w:t>
      </w:r>
      <w:proofErr w:type="spellEnd"/>
      <w:r w:rsidRPr="00983F45">
        <w:rPr>
          <w:sz w:val="24"/>
          <w:szCs w:val="24"/>
          <w:lang w:val="es-AR"/>
        </w:rPr>
        <w:t>).</w:t>
      </w:r>
      <w:r w:rsidRPr="00983F45">
        <w:rPr>
          <w:sz w:val="24"/>
          <w:szCs w:val="24"/>
          <w:lang w:val="es-AR"/>
        </w:rPr>
        <w:br/>
        <w:t xml:space="preserve">El objetivo del </w:t>
      </w:r>
      <w:proofErr w:type="spellStart"/>
      <w:r w:rsidRPr="00983F45">
        <w:rPr>
          <w:sz w:val="24"/>
          <w:szCs w:val="24"/>
          <w:lang w:val="es-AR"/>
        </w:rPr>
        <w:t>dataset</w:t>
      </w:r>
      <w:proofErr w:type="spellEnd"/>
      <w:r w:rsidRPr="00983F45">
        <w:rPr>
          <w:sz w:val="24"/>
          <w:szCs w:val="24"/>
          <w:lang w:val="es-AR"/>
        </w:rPr>
        <w:t xml:space="preserve"> es predecir la variable </w:t>
      </w:r>
      <w:proofErr w:type="spellStart"/>
      <w:r w:rsidRPr="00983F45">
        <w:rPr>
          <w:rStyle w:val="Textoennegrita"/>
          <w:sz w:val="24"/>
          <w:szCs w:val="24"/>
          <w:lang w:val="es-AR"/>
        </w:rPr>
        <w:t>Revenue</w:t>
      </w:r>
      <w:proofErr w:type="spellEnd"/>
      <w:r w:rsidRPr="00983F45">
        <w:rPr>
          <w:sz w:val="24"/>
          <w:szCs w:val="24"/>
          <w:lang w:val="es-AR"/>
        </w:rPr>
        <w:t>, que indica si la sesión terminó o no en una compra.</w:t>
      </w:r>
    </w:p>
    <w:p w14:paraId="2B344C8C" w14:textId="2BC5CD07" w:rsidR="001949B4" w:rsidRDefault="001949B4" w:rsidP="001949B4">
      <w:pPr>
        <w:pStyle w:val="Ttulo2"/>
        <w:rPr>
          <w:lang w:val="es-AR"/>
        </w:rPr>
      </w:pPr>
      <w:r>
        <w:rPr>
          <w:lang w:val="es-AR"/>
        </w:rPr>
        <w:t xml:space="preserve">Descripción de los atributos </w:t>
      </w:r>
    </w:p>
    <w:p w14:paraId="5E575C75" w14:textId="701FB6DB" w:rsidR="001949B4" w:rsidRDefault="001949B4" w:rsidP="001949B4">
      <w:pPr>
        <w:rPr>
          <w:lang w:val="es-AR"/>
        </w:rPr>
      </w:pPr>
      <w:r>
        <w:rPr>
          <w:lang w:val="es-AR"/>
        </w:rPr>
        <w:t xml:space="preserve">El </w:t>
      </w:r>
      <w:proofErr w:type="spellStart"/>
      <w:r>
        <w:rPr>
          <w:lang w:val="es-AR"/>
        </w:rPr>
        <w:t>dataset</w:t>
      </w:r>
      <w:proofErr w:type="spellEnd"/>
      <w:r>
        <w:rPr>
          <w:lang w:val="es-AR"/>
        </w:rPr>
        <w:t xml:space="preserve"> consta de 10 atributos numéricos y 8 atributos categóricos</w:t>
      </w:r>
    </w:p>
    <w:p w14:paraId="10FD103C" w14:textId="14F4B69B" w:rsidR="004E11E7" w:rsidRDefault="004E11E7" w:rsidP="001949B4">
      <w:pPr>
        <w:rPr>
          <w:lang w:val="es-AR"/>
        </w:rPr>
      </w:pPr>
      <w:r>
        <w:rPr>
          <w:lang w:val="es-AR"/>
        </w:rPr>
        <w:t>Atributos numéricos:</w:t>
      </w:r>
    </w:p>
    <w:tbl>
      <w:tblPr>
        <w:tblStyle w:val="Tablaconcuadrcula"/>
        <w:tblW w:w="0" w:type="auto"/>
        <w:tblLook w:val="04A0" w:firstRow="1" w:lastRow="0" w:firstColumn="1" w:lastColumn="0" w:noHBand="0" w:noVBand="1"/>
      </w:tblPr>
      <w:tblGrid>
        <w:gridCol w:w="2883"/>
        <w:gridCol w:w="6467"/>
      </w:tblGrid>
      <w:tr w:rsidR="004E11E7" w:rsidRPr="004E11E7" w14:paraId="0659CFA5" w14:textId="77777777" w:rsidTr="004E11E7">
        <w:tc>
          <w:tcPr>
            <w:tcW w:w="0" w:type="auto"/>
            <w:hideMark/>
          </w:tcPr>
          <w:p w14:paraId="57372C76" w14:textId="77777777" w:rsidR="004E11E7" w:rsidRPr="004E11E7" w:rsidRDefault="004E11E7" w:rsidP="004E11E7">
            <w:pPr>
              <w:jc w:val="center"/>
              <w:rPr>
                <w:rFonts w:ascii="Times New Roman" w:eastAsia="Times New Roman" w:hAnsi="Times New Roman" w:cs="Times New Roman"/>
                <w:b/>
                <w:bCs/>
                <w:sz w:val="24"/>
                <w:szCs w:val="24"/>
                <w:lang w:val="es-AR"/>
              </w:rPr>
            </w:pPr>
            <w:r w:rsidRPr="004E11E7">
              <w:rPr>
                <w:rFonts w:ascii="Times New Roman" w:eastAsia="Times New Roman" w:hAnsi="Times New Roman" w:cs="Times New Roman"/>
                <w:b/>
                <w:bCs/>
                <w:sz w:val="24"/>
                <w:szCs w:val="24"/>
                <w:lang w:val="es-AR"/>
              </w:rPr>
              <w:t>Columna</w:t>
            </w:r>
          </w:p>
        </w:tc>
        <w:tc>
          <w:tcPr>
            <w:tcW w:w="0" w:type="auto"/>
            <w:hideMark/>
          </w:tcPr>
          <w:p w14:paraId="7AB17EC9" w14:textId="77777777" w:rsidR="004E11E7" w:rsidRPr="004E11E7" w:rsidRDefault="004E11E7" w:rsidP="004E11E7">
            <w:pPr>
              <w:jc w:val="center"/>
              <w:rPr>
                <w:rFonts w:ascii="Times New Roman" w:eastAsia="Times New Roman" w:hAnsi="Times New Roman" w:cs="Times New Roman"/>
                <w:b/>
                <w:bCs/>
                <w:sz w:val="24"/>
                <w:szCs w:val="24"/>
                <w:lang w:val="es-AR"/>
              </w:rPr>
            </w:pPr>
            <w:r w:rsidRPr="004E11E7">
              <w:rPr>
                <w:rFonts w:ascii="Times New Roman" w:eastAsia="Times New Roman" w:hAnsi="Times New Roman" w:cs="Times New Roman"/>
                <w:b/>
                <w:bCs/>
                <w:sz w:val="24"/>
                <w:szCs w:val="24"/>
                <w:lang w:val="es-AR"/>
              </w:rPr>
              <w:t>Descripción</w:t>
            </w:r>
          </w:p>
        </w:tc>
      </w:tr>
      <w:tr w:rsidR="004E11E7" w:rsidRPr="004E11E7" w14:paraId="036A6D36" w14:textId="77777777" w:rsidTr="004E11E7">
        <w:tc>
          <w:tcPr>
            <w:tcW w:w="0" w:type="auto"/>
            <w:hideMark/>
          </w:tcPr>
          <w:p w14:paraId="3E7FB2B3"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b/>
                <w:bCs/>
                <w:sz w:val="24"/>
                <w:szCs w:val="24"/>
                <w:lang w:val="es-AR"/>
              </w:rPr>
              <w:t>Administrative</w:t>
            </w:r>
          </w:p>
        </w:tc>
        <w:tc>
          <w:tcPr>
            <w:tcW w:w="0" w:type="auto"/>
            <w:hideMark/>
          </w:tcPr>
          <w:p w14:paraId="43F75AFD"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 xml:space="preserve">Cantidad de páginas de tipo “administrativo” visitadas (por ejemplo, cuenta del usuario, </w:t>
            </w:r>
            <w:proofErr w:type="spellStart"/>
            <w:r w:rsidRPr="004E11E7">
              <w:rPr>
                <w:rFonts w:ascii="Times New Roman" w:eastAsia="Times New Roman" w:hAnsi="Times New Roman" w:cs="Times New Roman"/>
                <w:sz w:val="24"/>
                <w:szCs w:val="24"/>
                <w:lang w:val="es-AR"/>
              </w:rPr>
              <w:t>login</w:t>
            </w:r>
            <w:proofErr w:type="spellEnd"/>
            <w:r w:rsidRPr="004E11E7">
              <w:rPr>
                <w:rFonts w:ascii="Times New Roman" w:eastAsia="Times New Roman" w:hAnsi="Times New Roman" w:cs="Times New Roman"/>
                <w:sz w:val="24"/>
                <w:szCs w:val="24"/>
                <w:lang w:val="es-AR"/>
              </w:rPr>
              <w:t>, etc.)</w:t>
            </w:r>
          </w:p>
        </w:tc>
      </w:tr>
      <w:tr w:rsidR="004E11E7" w:rsidRPr="004E11E7" w14:paraId="2883D13D" w14:textId="77777777" w:rsidTr="004E11E7">
        <w:tc>
          <w:tcPr>
            <w:tcW w:w="0" w:type="auto"/>
            <w:hideMark/>
          </w:tcPr>
          <w:p w14:paraId="24EC672B"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Administrative_Duration</w:t>
            </w:r>
            <w:proofErr w:type="spellEnd"/>
          </w:p>
        </w:tc>
        <w:tc>
          <w:tcPr>
            <w:tcW w:w="0" w:type="auto"/>
            <w:hideMark/>
          </w:tcPr>
          <w:p w14:paraId="1C3E9917"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Tiempo total (segundos) en páginas administrativas.</w:t>
            </w:r>
          </w:p>
        </w:tc>
      </w:tr>
      <w:tr w:rsidR="004E11E7" w:rsidRPr="004E11E7" w14:paraId="5E66F663" w14:textId="77777777" w:rsidTr="004E11E7">
        <w:tc>
          <w:tcPr>
            <w:tcW w:w="0" w:type="auto"/>
            <w:hideMark/>
          </w:tcPr>
          <w:p w14:paraId="63FEC861"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Informational</w:t>
            </w:r>
            <w:proofErr w:type="spellEnd"/>
          </w:p>
        </w:tc>
        <w:tc>
          <w:tcPr>
            <w:tcW w:w="0" w:type="auto"/>
            <w:hideMark/>
          </w:tcPr>
          <w:p w14:paraId="405A2C6C"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Cantidad de páginas de tipo “informacional” (acerca del sitio, contacto, etc.)</w:t>
            </w:r>
          </w:p>
        </w:tc>
      </w:tr>
      <w:tr w:rsidR="004E11E7" w:rsidRPr="004E11E7" w14:paraId="3662C53B" w14:textId="77777777" w:rsidTr="004E11E7">
        <w:tc>
          <w:tcPr>
            <w:tcW w:w="0" w:type="auto"/>
            <w:hideMark/>
          </w:tcPr>
          <w:p w14:paraId="2F0714EC"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Informational_Duration</w:t>
            </w:r>
            <w:proofErr w:type="spellEnd"/>
          </w:p>
        </w:tc>
        <w:tc>
          <w:tcPr>
            <w:tcW w:w="0" w:type="auto"/>
            <w:hideMark/>
          </w:tcPr>
          <w:p w14:paraId="3DBA7D39"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Tiempo total (segundos) en páginas informacionales.</w:t>
            </w:r>
          </w:p>
        </w:tc>
      </w:tr>
      <w:tr w:rsidR="004E11E7" w:rsidRPr="004E11E7" w14:paraId="22FDD8D4" w14:textId="77777777" w:rsidTr="004E11E7">
        <w:tc>
          <w:tcPr>
            <w:tcW w:w="0" w:type="auto"/>
            <w:hideMark/>
          </w:tcPr>
          <w:p w14:paraId="063533E4"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ProductRelated</w:t>
            </w:r>
            <w:proofErr w:type="spellEnd"/>
          </w:p>
        </w:tc>
        <w:tc>
          <w:tcPr>
            <w:tcW w:w="0" w:type="auto"/>
            <w:hideMark/>
          </w:tcPr>
          <w:p w14:paraId="421461EF"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Número de páginas relacionadas con productos que el visitante vio.</w:t>
            </w:r>
          </w:p>
        </w:tc>
      </w:tr>
      <w:tr w:rsidR="004E11E7" w:rsidRPr="004E11E7" w14:paraId="3E3789D9" w14:textId="77777777" w:rsidTr="004E11E7">
        <w:tc>
          <w:tcPr>
            <w:tcW w:w="0" w:type="auto"/>
            <w:hideMark/>
          </w:tcPr>
          <w:p w14:paraId="7F741008"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ProductRelated_Duration</w:t>
            </w:r>
            <w:proofErr w:type="spellEnd"/>
          </w:p>
        </w:tc>
        <w:tc>
          <w:tcPr>
            <w:tcW w:w="0" w:type="auto"/>
            <w:hideMark/>
          </w:tcPr>
          <w:p w14:paraId="22980D00"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Tiempo total (segundos) en páginas de productos.</w:t>
            </w:r>
          </w:p>
        </w:tc>
      </w:tr>
      <w:tr w:rsidR="004E11E7" w:rsidRPr="004E11E7" w14:paraId="076A798C" w14:textId="77777777" w:rsidTr="004E11E7">
        <w:tc>
          <w:tcPr>
            <w:tcW w:w="0" w:type="auto"/>
            <w:hideMark/>
          </w:tcPr>
          <w:p w14:paraId="73B0234B"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BounceRates</w:t>
            </w:r>
            <w:proofErr w:type="spellEnd"/>
          </w:p>
        </w:tc>
        <w:tc>
          <w:tcPr>
            <w:tcW w:w="0" w:type="auto"/>
            <w:hideMark/>
          </w:tcPr>
          <w:p w14:paraId="4746EFCD"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 xml:space="preserve">Promedio de la tasa de rebote de las páginas visitadas (dato de Google </w:t>
            </w:r>
            <w:proofErr w:type="spellStart"/>
            <w:r w:rsidRPr="004E11E7">
              <w:rPr>
                <w:rFonts w:ascii="Times New Roman" w:eastAsia="Times New Roman" w:hAnsi="Times New Roman" w:cs="Times New Roman"/>
                <w:sz w:val="24"/>
                <w:szCs w:val="24"/>
                <w:lang w:val="es-AR"/>
              </w:rPr>
              <w:t>Analytics</w:t>
            </w:r>
            <w:proofErr w:type="spellEnd"/>
            <w:r w:rsidRPr="004E11E7">
              <w:rPr>
                <w:rFonts w:ascii="Times New Roman" w:eastAsia="Times New Roman" w:hAnsi="Times New Roman" w:cs="Times New Roman"/>
                <w:sz w:val="24"/>
                <w:szCs w:val="24"/>
                <w:lang w:val="es-AR"/>
              </w:rPr>
              <w:t>).</w:t>
            </w:r>
          </w:p>
        </w:tc>
      </w:tr>
      <w:tr w:rsidR="004E11E7" w:rsidRPr="004E11E7" w14:paraId="55D44CE9" w14:textId="77777777" w:rsidTr="004E11E7">
        <w:tc>
          <w:tcPr>
            <w:tcW w:w="0" w:type="auto"/>
            <w:hideMark/>
          </w:tcPr>
          <w:p w14:paraId="1AC59CD2"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ExitRates</w:t>
            </w:r>
            <w:proofErr w:type="spellEnd"/>
          </w:p>
        </w:tc>
        <w:tc>
          <w:tcPr>
            <w:tcW w:w="0" w:type="auto"/>
            <w:hideMark/>
          </w:tcPr>
          <w:p w14:paraId="2A1DD72B"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 xml:space="preserve">Promedio de la tasa de salida de las páginas visitadas (dato de Google </w:t>
            </w:r>
            <w:proofErr w:type="spellStart"/>
            <w:r w:rsidRPr="004E11E7">
              <w:rPr>
                <w:rFonts w:ascii="Times New Roman" w:eastAsia="Times New Roman" w:hAnsi="Times New Roman" w:cs="Times New Roman"/>
                <w:sz w:val="24"/>
                <w:szCs w:val="24"/>
                <w:lang w:val="es-AR"/>
              </w:rPr>
              <w:t>Analytics</w:t>
            </w:r>
            <w:proofErr w:type="spellEnd"/>
            <w:r w:rsidRPr="004E11E7">
              <w:rPr>
                <w:rFonts w:ascii="Times New Roman" w:eastAsia="Times New Roman" w:hAnsi="Times New Roman" w:cs="Times New Roman"/>
                <w:sz w:val="24"/>
                <w:szCs w:val="24"/>
                <w:lang w:val="es-AR"/>
              </w:rPr>
              <w:t>).</w:t>
            </w:r>
          </w:p>
        </w:tc>
      </w:tr>
      <w:tr w:rsidR="004E11E7" w:rsidRPr="004E11E7" w14:paraId="09FA96C4" w14:textId="77777777" w:rsidTr="004E11E7">
        <w:tc>
          <w:tcPr>
            <w:tcW w:w="0" w:type="auto"/>
            <w:hideMark/>
          </w:tcPr>
          <w:p w14:paraId="4C975AA4"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lastRenderedPageBreak/>
              <w:t>PageValues</w:t>
            </w:r>
            <w:proofErr w:type="spellEnd"/>
          </w:p>
        </w:tc>
        <w:tc>
          <w:tcPr>
            <w:tcW w:w="0" w:type="auto"/>
            <w:hideMark/>
          </w:tcPr>
          <w:p w14:paraId="657D10CE"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 xml:space="preserve">Valor promedio de las páginas visitadas antes de una compra (dato de Google </w:t>
            </w:r>
            <w:proofErr w:type="spellStart"/>
            <w:r w:rsidRPr="004E11E7">
              <w:rPr>
                <w:rFonts w:ascii="Times New Roman" w:eastAsia="Times New Roman" w:hAnsi="Times New Roman" w:cs="Times New Roman"/>
                <w:sz w:val="24"/>
                <w:szCs w:val="24"/>
                <w:lang w:val="es-AR"/>
              </w:rPr>
              <w:t>Analytics</w:t>
            </w:r>
            <w:proofErr w:type="spellEnd"/>
            <w:r w:rsidRPr="004E11E7">
              <w:rPr>
                <w:rFonts w:ascii="Times New Roman" w:eastAsia="Times New Roman" w:hAnsi="Times New Roman" w:cs="Times New Roman"/>
                <w:sz w:val="24"/>
                <w:szCs w:val="24"/>
                <w:lang w:val="es-AR"/>
              </w:rPr>
              <w:t>).</w:t>
            </w:r>
          </w:p>
        </w:tc>
      </w:tr>
      <w:tr w:rsidR="004E11E7" w:rsidRPr="004E11E7" w14:paraId="717AF52C" w14:textId="77777777" w:rsidTr="004E11E7">
        <w:tc>
          <w:tcPr>
            <w:tcW w:w="0" w:type="auto"/>
            <w:hideMark/>
          </w:tcPr>
          <w:p w14:paraId="6D768E34" w14:textId="77777777" w:rsidR="004E11E7" w:rsidRPr="004E11E7" w:rsidRDefault="004E11E7" w:rsidP="004E11E7">
            <w:pPr>
              <w:rPr>
                <w:rFonts w:ascii="Times New Roman" w:eastAsia="Times New Roman" w:hAnsi="Times New Roman" w:cs="Times New Roman"/>
                <w:sz w:val="24"/>
                <w:szCs w:val="24"/>
                <w:lang w:val="es-AR"/>
              </w:rPr>
            </w:pPr>
            <w:proofErr w:type="spellStart"/>
            <w:r w:rsidRPr="004E11E7">
              <w:rPr>
                <w:rFonts w:ascii="Times New Roman" w:eastAsia="Times New Roman" w:hAnsi="Times New Roman" w:cs="Times New Roman"/>
                <w:b/>
                <w:bCs/>
                <w:sz w:val="24"/>
                <w:szCs w:val="24"/>
                <w:lang w:val="es-AR"/>
              </w:rPr>
              <w:t>SpecialDay</w:t>
            </w:r>
            <w:proofErr w:type="spellEnd"/>
          </w:p>
        </w:tc>
        <w:tc>
          <w:tcPr>
            <w:tcW w:w="0" w:type="auto"/>
            <w:hideMark/>
          </w:tcPr>
          <w:p w14:paraId="783A5926" w14:textId="77777777" w:rsidR="004E11E7" w:rsidRPr="004E11E7" w:rsidRDefault="004E11E7" w:rsidP="004E11E7">
            <w:pPr>
              <w:rPr>
                <w:rFonts w:ascii="Times New Roman" w:eastAsia="Times New Roman" w:hAnsi="Times New Roman" w:cs="Times New Roman"/>
                <w:sz w:val="24"/>
                <w:szCs w:val="24"/>
                <w:lang w:val="es-AR"/>
              </w:rPr>
            </w:pPr>
            <w:r w:rsidRPr="004E11E7">
              <w:rPr>
                <w:rFonts w:ascii="Times New Roman" w:eastAsia="Times New Roman" w:hAnsi="Times New Roman" w:cs="Times New Roman"/>
                <w:sz w:val="24"/>
                <w:szCs w:val="24"/>
                <w:lang w:val="es-AR"/>
              </w:rPr>
              <w:t>Cercanía temporal a un día especial (</w:t>
            </w:r>
            <w:proofErr w:type="spellStart"/>
            <w:r w:rsidRPr="004E11E7">
              <w:rPr>
                <w:rFonts w:ascii="Times New Roman" w:eastAsia="Times New Roman" w:hAnsi="Times New Roman" w:cs="Times New Roman"/>
                <w:sz w:val="24"/>
                <w:szCs w:val="24"/>
                <w:lang w:val="es-AR"/>
              </w:rPr>
              <w:t>e.g</w:t>
            </w:r>
            <w:proofErr w:type="spellEnd"/>
            <w:r w:rsidRPr="004E11E7">
              <w:rPr>
                <w:rFonts w:ascii="Times New Roman" w:eastAsia="Times New Roman" w:hAnsi="Times New Roman" w:cs="Times New Roman"/>
                <w:sz w:val="24"/>
                <w:szCs w:val="24"/>
                <w:lang w:val="es-AR"/>
              </w:rPr>
              <w:t>. San Valentín, Día de la Madre). Valor entre 0 y 1.</w:t>
            </w:r>
          </w:p>
        </w:tc>
      </w:tr>
    </w:tbl>
    <w:p w14:paraId="387C64C5" w14:textId="53845C11" w:rsidR="004E11E7" w:rsidRDefault="004E11E7" w:rsidP="002B300A">
      <w:pPr>
        <w:pBdr>
          <w:top w:val="nil"/>
          <w:left w:val="nil"/>
          <w:bottom w:val="nil"/>
          <w:right w:val="nil"/>
          <w:between w:val="nil"/>
        </w:pBdr>
        <w:jc w:val="center"/>
        <w:rPr>
          <w:sz w:val="20"/>
          <w:szCs w:val="20"/>
          <w:lang w:val="es-AR"/>
        </w:rPr>
      </w:pPr>
      <w:r w:rsidRPr="002B300A">
        <w:rPr>
          <w:sz w:val="20"/>
          <w:szCs w:val="20"/>
          <w:lang w:val="es-AR"/>
        </w:rPr>
        <w:t xml:space="preserve">Tabla 1: </w:t>
      </w:r>
      <w:r w:rsidR="002B300A" w:rsidRPr="002B300A">
        <w:rPr>
          <w:sz w:val="20"/>
          <w:szCs w:val="20"/>
          <w:lang w:val="es-AR"/>
        </w:rPr>
        <w:t>L</w:t>
      </w:r>
      <w:r w:rsidRPr="002B300A">
        <w:rPr>
          <w:sz w:val="20"/>
          <w:szCs w:val="20"/>
          <w:lang w:val="es-AR"/>
        </w:rPr>
        <w:t xml:space="preserve">as columnas "Administrative", "Administrative </w:t>
      </w:r>
      <w:proofErr w:type="spellStart"/>
      <w:r w:rsidRPr="002B300A">
        <w:rPr>
          <w:sz w:val="20"/>
          <w:szCs w:val="20"/>
          <w:lang w:val="es-AR"/>
        </w:rPr>
        <w:t>Duration</w:t>
      </w:r>
      <w:proofErr w:type="spellEnd"/>
      <w:r w:rsidRPr="002B300A">
        <w:rPr>
          <w:sz w:val="20"/>
          <w:szCs w:val="20"/>
          <w:lang w:val="es-AR"/>
        </w:rPr>
        <w:t>", "</w:t>
      </w:r>
      <w:proofErr w:type="spellStart"/>
      <w:r w:rsidRPr="002B300A">
        <w:rPr>
          <w:sz w:val="20"/>
          <w:szCs w:val="20"/>
          <w:lang w:val="es-AR"/>
        </w:rPr>
        <w:t>Informational</w:t>
      </w:r>
      <w:proofErr w:type="spellEnd"/>
      <w:r w:rsidRPr="002B300A">
        <w:rPr>
          <w:sz w:val="20"/>
          <w:szCs w:val="20"/>
          <w:lang w:val="es-AR"/>
        </w:rPr>
        <w:t>", "</w:t>
      </w:r>
      <w:proofErr w:type="spellStart"/>
      <w:r w:rsidRPr="002B300A">
        <w:rPr>
          <w:sz w:val="20"/>
          <w:szCs w:val="20"/>
          <w:lang w:val="es-AR"/>
        </w:rPr>
        <w:t>Informational</w:t>
      </w:r>
      <w:proofErr w:type="spellEnd"/>
      <w:r w:rsidRPr="002B300A">
        <w:rPr>
          <w:sz w:val="20"/>
          <w:szCs w:val="20"/>
          <w:lang w:val="es-AR"/>
        </w:rPr>
        <w:t xml:space="preserve"> </w:t>
      </w:r>
      <w:proofErr w:type="spellStart"/>
      <w:r w:rsidRPr="002B300A">
        <w:rPr>
          <w:sz w:val="20"/>
          <w:szCs w:val="20"/>
          <w:lang w:val="es-AR"/>
        </w:rPr>
        <w:t>Duration</w:t>
      </w:r>
      <w:proofErr w:type="spellEnd"/>
      <w:r w:rsidRPr="002B300A">
        <w:rPr>
          <w:sz w:val="20"/>
          <w:szCs w:val="20"/>
          <w:lang w:val="es-AR"/>
        </w:rPr>
        <w:t>", "</w:t>
      </w:r>
      <w:proofErr w:type="spellStart"/>
      <w:r w:rsidRPr="002B300A">
        <w:rPr>
          <w:sz w:val="20"/>
          <w:szCs w:val="20"/>
          <w:lang w:val="es-AR"/>
        </w:rPr>
        <w:t>Product</w:t>
      </w:r>
      <w:proofErr w:type="spellEnd"/>
      <w:r w:rsidRPr="002B300A">
        <w:rPr>
          <w:sz w:val="20"/>
          <w:szCs w:val="20"/>
          <w:lang w:val="es-AR"/>
        </w:rPr>
        <w:t xml:space="preserve"> </w:t>
      </w:r>
      <w:proofErr w:type="spellStart"/>
      <w:r w:rsidRPr="002B300A">
        <w:rPr>
          <w:sz w:val="20"/>
          <w:szCs w:val="20"/>
          <w:lang w:val="es-AR"/>
        </w:rPr>
        <w:t>Related</w:t>
      </w:r>
      <w:proofErr w:type="spellEnd"/>
      <w:r w:rsidRPr="002B300A">
        <w:rPr>
          <w:sz w:val="20"/>
          <w:szCs w:val="20"/>
          <w:lang w:val="es-AR"/>
        </w:rPr>
        <w:t>" y "</w:t>
      </w:r>
      <w:proofErr w:type="spellStart"/>
      <w:r w:rsidRPr="002B300A">
        <w:rPr>
          <w:sz w:val="20"/>
          <w:szCs w:val="20"/>
          <w:lang w:val="es-AR"/>
        </w:rPr>
        <w:t>Product</w:t>
      </w:r>
      <w:proofErr w:type="spellEnd"/>
      <w:r w:rsidRPr="002B300A">
        <w:rPr>
          <w:sz w:val="20"/>
          <w:szCs w:val="20"/>
          <w:lang w:val="es-AR"/>
        </w:rPr>
        <w:t xml:space="preserve"> </w:t>
      </w:r>
      <w:proofErr w:type="spellStart"/>
      <w:r w:rsidRPr="002B300A">
        <w:rPr>
          <w:sz w:val="20"/>
          <w:szCs w:val="20"/>
          <w:lang w:val="es-AR"/>
        </w:rPr>
        <w:t>Related</w:t>
      </w:r>
      <w:proofErr w:type="spellEnd"/>
      <w:r w:rsidRPr="002B300A">
        <w:rPr>
          <w:sz w:val="20"/>
          <w:szCs w:val="20"/>
          <w:lang w:val="es-AR"/>
        </w:rPr>
        <w:t xml:space="preserve"> </w:t>
      </w:r>
      <w:proofErr w:type="spellStart"/>
      <w:r w:rsidRPr="002B300A">
        <w:rPr>
          <w:sz w:val="20"/>
          <w:szCs w:val="20"/>
          <w:lang w:val="es-AR"/>
        </w:rPr>
        <w:t>Duration</w:t>
      </w:r>
      <w:proofErr w:type="spellEnd"/>
      <w:r w:rsidRPr="002B300A">
        <w:rPr>
          <w:sz w:val="20"/>
          <w:szCs w:val="20"/>
          <w:lang w:val="es-AR"/>
        </w:rPr>
        <w:t xml:space="preserve">" obtienen de la información de la URL de las páginas visitadas y se actualizan en tiempo real cada vez que el usuario realiza una </w:t>
      </w:r>
      <w:r w:rsidR="002B300A" w:rsidRPr="002B300A">
        <w:rPr>
          <w:sz w:val="20"/>
          <w:szCs w:val="20"/>
          <w:lang w:val="es-AR"/>
        </w:rPr>
        <w:t>acción</w:t>
      </w:r>
      <w:r w:rsidR="002B300A">
        <w:rPr>
          <w:sz w:val="20"/>
          <w:szCs w:val="20"/>
          <w:lang w:val="es-AR"/>
        </w:rPr>
        <w:t>. Las</w:t>
      </w:r>
      <w:r w:rsidR="002B300A" w:rsidRPr="002B300A">
        <w:rPr>
          <w:sz w:val="20"/>
          <w:szCs w:val="20"/>
          <w:lang w:val="es-AR"/>
        </w:rPr>
        <w:t xml:space="preserve"> columnas "</w:t>
      </w:r>
      <w:proofErr w:type="spellStart"/>
      <w:r w:rsidR="002B300A" w:rsidRPr="002B300A">
        <w:rPr>
          <w:sz w:val="20"/>
          <w:szCs w:val="20"/>
          <w:lang w:val="es-AR"/>
        </w:rPr>
        <w:t>Bounce</w:t>
      </w:r>
      <w:proofErr w:type="spellEnd"/>
      <w:r w:rsidR="002B300A" w:rsidRPr="002B300A">
        <w:rPr>
          <w:sz w:val="20"/>
          <w:szCs w:val="20"/>
          <w:lang w:val="es-AR"/>
        </w:rPr>
        <w:t xml:space="preserve"> </w:t>
      </w:r>
      <w:proofErr w:type="spellStart"/>
      <w:r w:rsidR="002B300A" w:rsidRPr="002B300A">
        <w:rPr>
          <w:sz w:val="20"/>
          <w:szCs w:val="20"/>
          <w:lang w:val="es-AR"/>
        </w:rPr>
        <w:t>Rate</w:t>
      </w:r>
      <w:proofErr w:type="spellEnd"/>
      <w:r w:rsidR="002B300A" w:rsidRPr="002B300A">
        <w:rPr>
          <w:sz w:val="20"/>
          <w:szCs w:val="20"/>
          <w:lang w:val="es-AR"/>
        </w:rPr>
        <w:t>" (Tasa de Rebote), "</w:t>
      </w:r>
      <w:proofErr w:type="spellStart"/>
      <w:r w:rsidR="002B300A" w:rsidRPr="002B300A">
        <w:rPr>
          <w:sz w:val="20"/>
          <w:szCs w:val="20"/>
          <w:lang w:val="es-AR"/>
        </w:rPr>
        <w:t>Exit</w:t>
      </w:r>
      <w:proofErr w:type="spellEnd"/>
      <w:r w:rsidR="002B300A" w:rsidRPr="002B300A">
        <w:rPr>
          <w:sz w:val="20"/>
          <w:szCs w:val="20"/>
          <w:lang w:val="es-AR"/>
        </w:rPr>
        <w:t xml:space="preserve"> </w:t>
      </w:r>
      <w:proofErr w:type="spellStart"/>
      <w:r w:rsidR="002B300A" w:rsidRPr="002B300A">
        <w:rPr>
          <w:sz w:val="20"/>
          <w:szCs w:val="20"/>
          <w:lang w:val="es-AR"/>
        </w:rPr>
        <w:t>Rate</w:t>
      </w:r>
      <w:proofErr w:type="spellEnd"/>
      <w:r w:rsidR="002B300A" w:rsidRPr="002B300A">
        <w:rPr>
          <w:sz w:val="20"/>
          <w:szCs w:val="20"/>
          <w:lang w:val="es-AR"/>
        </w:rPr>
        <w:t xml:space="preserve">" (Tasa de Salida) y "Page </w:t>
      </w:r>
      <w:proofErr w:type="spellStart"/>
      <w:r w:rsidR="002B300A" w:rsidRPr="002B300A">
        <w:rPr>
          <w:sz w:val="20"/>
          <w:szCs w:val="20"/>
          <w:lang w:val="es-AR"/>
        </w:rPr>
        <w:t>Value</w:t>
      </w:r>
      <w:proofErr w:type="spellEnd"/>
      <w:r w:rsidR="002B300A" w:rsidRPr="002B300A">
        <w:rPr>
          <w:sz w:val="20"/>
          <w:szCs w:val="20"/>
          <w:lang w:val="es-AR"/>
        </w:rPr>
        <w:t xml:space="preserve">" (Valor de la Página) representan métricas medidas por Google </w:t>
      </w:r>
      <w:proofErr w:type="spellStart"/>
      <w:r w:rsidR="002B300A" w:rsidRPr="002B300A">
        <w:rPr>
          <w:sz w:val="20"/>
          <w:szCs w:val="20"/>
          <w:lang w:val="es-AR"/>
        </w:rPr>
        <w:t>Analytics</w:t>
      </w:r>
      <w:proofErr w:type="spellEnd"/>
      <w:r w:rsidR="002B300A">
        <w:rPr>
          <w:sz w:val="20"/>
          <w:szCs w:val="20"/>
          <w:lang w:val="es-AR"/>
        </w:rPr>
        <w:t>.</w:t>
      </w:r>
    </w:p>
    <w:p w14:paraId="17CCD65D" w14:textId="28486DA0" w:rsidR="002B300A" w:rsidRDefault="002B300A" w:rsidP="002B300A">
      <w:pPr>
        <w:pBdr>
          <w:top w:val="nil"/>
          <w:left w:val="nil"/>
          <w:bottom w:val="nil"/>
          <w:right w:val="nil"/>
          <w:between w:val="nil"/>
        </w:pBdr>
        <w:jc w:val="center"/>
        <w:rPr>
          <w:sz w:val="20"/>
          <w:szCs w:val="20"/>
          <w:lang w:val="es-AR"/>
        </w:rPr>
      </w:pPr>
    </w:p>
    <w:p w14:paraId="7DA263AB" w14:textId="0491832B" w:rsidR="002B300A" w:rsidRDefault="002B300A" w:rsidP="002B300A">
      <w:pPr>
        <w:pBdr>
          <w:top w:val="nil"/>
          <w:left w:val="nil"/>
          <w:bottom w:val="nil"/>
          <w:right w:val="nil"/>
          <w:between w:val="nil"/>
        </w:pBdr>
        <w:rPr>
          <w:sz w:val="20"/>
          <w:szCs w:val="20"/>
          <w:lang w:val="es-AR"/>
        </w:rPr>
      </w:pPr>
      <w:r>
        <w:rPr>
          <w:sz w:val="20"/>
          <w:szCs w:val="20"/>
          <w:lang w:val="es-AR"/>
        </w:rPr>
        <w:t>Atributos categóricos:</w:t>
      </w:r>
    </w:p>
    <w:tbl>
      <w:tblPr>
        <w:tblStyle w:val="Tablaconcuadrcula"/>
        <w:tblW w:w="0" w:type="auto"/>
        <w:tblLook w:val="04A0" w:firstRow="1" w:lastRow="0" w:firstColumn="1" w:lastColumn="0" w:noHBand="0" w:noVBand="1"/>
      </w:tblPr>
      <w:tblGrid>
        <w:gridCol w:w="2096"/>
        <w:gridCol w:w="7254"/>
      </w:tblGrid>
      <w:tr w:rsidR="002B300A" w:rsidRPr="002B300A" w14:paraId="53A3F961" w14:textId="77777777" w:rsidTr="002B300A">
        <w:tc>
          <w:tcPr>
            <w:tcW w:w="0" w:type="auto"/>
            <w:hideMark/>
          </w:tcPr>
          <w:p w14:paraId="6AC1E454" w14:textId="77777777" w:rsidR="002B300A" w:rsidRPr="002B300A" w:rsidRDefault="002B300A" w:rsidP="002B300A">
            <w:pPr>
              <w:jc w:val="center"/>
              <w:rPr>
                <w:rFonts w:ascii="Times New Roman" w:eastAsia="Times New Roman" w:hAnsi="Times New Roman" w:cs="Times New Roman"/>
                <w:b/>
                <w:bCs/>
                <w:sz w:val="24"/>
                <w:szCs w:val="24"/>
                <w:lang w:val="es-AR"/>
              </w:rPr>
            </w:pPr>
            <w:r w:rsidRPr="002B300A">
              <w:rPr>
                <w:rFonts w:ascii="Times New Roman" w:eastAsia="Times New Roman" w:hAnsi="Times New Roman" w:cs="Times New Roman"/>
                <w:b/>
                <w:bCs/>
                <w:sz w:val="24"/>
                <w:szCs w:val="24"/>
                <w:lang w:val="es-AR"/>
              </w:rPr>
              <w:t>Columna</w:t>
            </w:r>
          </w:p>
        </w:tc>
        <w:tc>
          <w:tcPr>
            <w:tcW w:w="0" w:type="auto"/>
            <w:hideMark/>
          </w:tcPr>
          <w:p w14:paraId="2B616D1F" w14:textId="77777777" w:rsidR="002B300A" w:rsidRPr="002B300A" w:rsidRDefault="002B300A" w:rsidP="002B300A">
            <w:pPr>
              <w:jc w:val="center"/>
              <w:rPr>
                <w:rFonts w:ascii="Times New Roman" w:eastAsia="Times New Roman" w:hAnsi="Times New Roman" w:cs="Times New Roman"/>
                <w:b/>
                <w:bCs/>
                <w:sz w:val="24"/>
                <w:szCs w:val="24"/>
                <w:lang w:val="es-AR"/>
              </w:rPr>
            </w:pPr>
            <w:r w:rsidRPr="002B300A">
              <w:rPr>
                <w:rFonts w:ascii="Times New Roman" w:eastAsia="Times New Roman" w:hAnsi="Times New Roman" w:cs="Times New Roman"/>
                <w:b/>
                <w:bCs/>
                <w:sz w:val="24"/>
                <w:szCs w:val="24"/>
                <w:lang w:val="es-AR"/>
              </w:rPr>
              <w:t>Descripción</w:t>
            </w:r>
          </w:p>
        </w:tc>
      </w:tr>
      <w:tr w:rsidR="002B300A" w:rsidRPr="002B300A" w14:paraId="786B90F8" w14:textId="77777777" w:rsidTr="002B300A">
        <w:tc>
          <w:tcPr>
            <w:tcW w:w="0" w:type="auto"/>
            <w:hideMark/>
          </w:tcPr>
          <w:p w14:paraId="54A2E424"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OperatingSystems</w:t>
            </w:r>
            <w:proofErr w:type="spellEnd"/>
          </w:p>
        </w:tc>
        <w:tc>
          <w:tcPr>
            <w:tcW w:w="0" w:type="auto"/>
            <w:hideMark/>
          </w:tcPr>
          <w:p w14:paraId="0817141F"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Sistema operativo del visitante (8 categorías posibles).</w:t>
            </w:r>
          </w:p>
        </w:tc>
      </w:tr>
      <w:tr w:rsidR="002B300A" w:rsidRPr="002B300A" w14:paraId="48B7A354" w14:textId="77777777" w:rsidTr="002B300A">
        <w:tc>
          <w:tcPr>
            <w:tcW w:w="0" w:type="auto"/>
            <w:hideMark/>
          </w:tcPr>
          <w:p w14:paraId="51A584A3"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b/>
                <w:bCs/>
                <w:sz w:val="24"/>
                <w:szCs w:val="24"/>
                <w:lang w:val="es-AR"/>
              </w:rPr>
              <w:t>Browser</w:t>
            </w:r>
          </w:p>
        </w:tc>
        <w:tc>
          <w:tcPr>
            <w:tcW w:w="0" w:type="auto"/>
            <w:hideMark/>
          </w:tcPr>
          <w:p w14:paraId="55DE3582"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Navegador utilizado (13 categorías posibles).</w:t>
            </w:r>
          </w:p>
        </w:tc>
      </w:tr>
      <w:tr w:rsidR="002B300A" w:rsidRPr="002B300A" w14:paraId="72C6E5D2" w14:textId="77777777" w:rsidTr="002B300A">
        <w:tc>
          <w:tcPr>
            <w:tcW w:w="0" w:type="auto"/>
            <w:hideMark/>
          </w:tcPr>
          <w:p w14:paraId="4801A4F5"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Region</w:t>
            </w:r>
            <w:proofErr w:type="spellEnd"/>
          </w:p>
        </w:tc>
        <w:tc>
          <w:tcPr>
            <w:tcW w:w="0" w:type="auto"/>
            <w:hideMark/>
          </w:tcPr>
          <w:p w14:paraId="022223DF"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Región geográfica desde la que inició la sesión (9 regiones).</w:t>
            </w:r>
          </w:p>
        </w:tc>
      </w:tr>
      <w:tr w:rsidR="002B300A" w:rsidRPr="002B300A" w14:paraId="0F51B36A" w14:textId="77777777" w:rsidTr="002B300A">
        <w:tc>
          <w:tcPr>
            <w:tcW w:w="0" w:type="auto"/>
            <w:hideMark/>
          </w:tcPr>
          <w:p w14:paraId="536B91E4"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TrafficType</w:t>
            </w:r>
            <w:proofErr w:type="spellEnd"/>
          </w:p>
        </w:tc>
        <w:tc>
          <w:tcPr>
            <w:tcW w:w="0" w:type="auto"/>
            <w:hideMark/>
          </w:tcPr>
          <w:p w14:paraId="60C8B842"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 xml:space="preserve">Fuente de tráfico (20 categorías, </w:t>
            </w:r>
            <w:proofErr w:type="spellStart"/>
            <w:r w:rsidRPr="002B300A">
              <w:rPr>
                <w:rFonts w:ascii="Times New Roman" w:eastAsia="Times New Roman" w:hAnsi="Times New Roman" w:cs="Times New Roman"/>
                <w:sz w:val="24"/>
                <w:szCs w:val="24"/>
                <w:lang w:val="es-AR"/>
              </w:rPr>
              <w:t>e.g</w:t>
            </w:r>
            <w:proofErr w:type="spellEnd"/>
            <w:r w:rsidRPr="002B300A">
              <w:rPr>
                <w:rFonts w:ascii="Times New Roman" w:eastAsia="Times New Roman" w:hAnsi="Times New Roman" w:cs="Times New Roman"/>
                <w:sz w:val="24"/>
                <w:szCs w:val="24"/>
                <w:lang w:val="es-AR"/>
              </w:rPr>
              <w:t>. directo, banner, búsqueda).</w:t>
            </w:r>
          </w:p>
        </w:tc>
      </w:tr>
      <w:tr w:rsidR="002B300A" w:rsidRPr="002B300A" w14:paraId="3DD330C6" w14:textId="77777777" w:rsidTr="002B300A">
        <w:tc>
          <w:tcPr>
            <w:tcW w:w="0" w:type="auto"/>
            <w:hideMark/>
          </w:tcPr>
          <w:p w14:paraId="4C5CB183"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VisitorType</w:t>
            </w:r>
            <w:proofErr w:type="spellEnd"/>
          </w:p>
        </w:tc>
        <w:tc>
          <w:tcPr>
            <w:tcW w:w="0" w:type="auto"/>
            <w:hideMark/>
          </w:tcPr>
          <w:p w14:paraId="1B12DDC9"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Tipo de visitante: “</w:t>
            </w:r>
            <w:proofErr w:type="spellStart"/>
            <w:r w:rsidRPr="002B300A">
              <w:rPr>
                <w:rFonts w:ascii="Times New Roman" w:eastAsia="Times New Roman" w:hAnsi="Times New Roman" w:cs="Times New Roman"/>
                <w:sz w:val="24"/>
                <w:szCs w:val="24"/>
                <w:lang w:val="es-AR"/>
              </w:rPr>
              <w:t>New_Visitor</w:t>
            </w:r>
            <w:proofErr w:type="spellEnd"/>
            <w:r w:rsidRPr="002B300A">
              <w:rPr>
                <w:rFonts w:ascii="Times New Roman" w:eastAsia="Times New Roman" w:hAnsi="Times New Roman" w:cs="Times New Roman"/>
                <w:sz w:val="24"/>
                <w:szCs w:val="24"/>
                <w:lang w:val="es-AR"/>
              </w:rPr>
              <w:t>”, “</w:t>
            </w:r>
            <w:proofErr w:type="spellStart"/>
            <w:r w:rsidRPr="002B300A">
              <w:rPr>
                <w:rFonts w:ascii="Times New Roman" w:eastAsia="Times New Roman" w:hAnsi="Times New Roman" w:cs="Times New Roman"/>
                <w:sz w:val="24"/>
                <w:szCs w:val="24"/>
                <w:lang w:val="es-AR"/>
              </w:rPr>
              <w:t>Returning_Visitor</w:t>
            </w:r>
            <w:proofErr w:type="spellEnd"/>
            <w:r w:rsidRPr="002B300A">
              <w:rPr>
                <w:rFonts w:ascii="Times New Roman" w:eastAsia="Times New Roman" w:hAnsi="Times New Roman" w:cs="Times New Roman"/>
                <w:sz w:val="24"/>
                <w:szCs w:val="24"/>
                <w:lang w:val="es-AR"/>
              </w:rPr>
              <w:t>” u “</w:t>
            </w:r>
            <w:proofErr w:type="spellStart"/>
            <w:r w:rsidRPr="002B300A">
              <w:rPr>
                <w:rFonts w:ascii="Times New Roman" w:eastAsia="Times New Roman" w:hAnsi="Times New Roman" w:cs="Times New Roman"/>
                <w:sz w:val="24"/>
                <w:szCs w:val="24"/>
                <w:lang w:val="es-AR"/>
              </w:rPr>
              <w:t>Other</w:t>
            </w:r>
            <w:proofErr w:type="spellEnd"/>
            <w:r w:rsidRPr="002B300A">
              <w:rPr>
                <w:rFonts w:ascii="Times New Roman" w:eastAsia="Times New Roman" w:hAnsi="Times New Roman" w:cs="Times New Roman"/>
                <w:sz w:val="24"/>
                <w:szCs w:val="24"/>
                <w:lang w:val="es-AR"/>
              </w:rPr>
              <w:t>”.</w:t>
            </w:r>
          </w:p>
        </w:tc>
      </w:tr>
      <w:tr w:rsidR="002B300A" w:rsidRPr="002B300A" w14:paraId="3F1DF6AB" w14:textId="77777777" w:rsidTr="002B300A">
        <w:tc>
          <w:tcPr>
            <w:tcW w:w="0" w:type="auto"/>
            <w:hideMark/>
          </w:tcPr>
          <w:p w14:paraId="6A030414"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Weekend</w:t>
            </w:r>
            <w:proofErr w:type="spellEnd"/>
          </w:p>
        </w:tc>
        <w:tc>
          <w:tcPr>
            <w:tcW w:w="0" w:type="auto"/>
            <w:hideMark/>
          </w:tcPr>
          <w:p w14:paraId="10C05F8A"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Booleano que indica si la visita fue en fin de semana.</w:t>
            </w:r>
          </w:p>
        </w:tc>
      </w:tr>
      <w:tr w:rsidR="002B300A" w:rsidRPr="002B300A" w14:paraId="43C813AA" w14:textId="77777777" w:rsidTr="002B300A">
        <w:tc>
          <w:tcPr>
            <w:tcW w:w="0" w:type="auto"/>
            <w:hideMark/>
          </w:tcPr>
          <w:p w14:paraId="7B8CC72C"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Month</w:t>
            </w:r>
            <w:proofErr w:type="spellEnd"/>
          </w:p>
        </w:tc>
        <w:tc>
          <w:tcPr>
            <w:tcW w:w="0" w:type="auto"/>
            <w:hideMark/>
          </w:tcPr>
          <w:p w14:paraId="62C1E702"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Mes en el que ocurrió la visita (12 posibles valores).</w:t>
            </w:r>
          </w:p>
        </w:tc>
      </w:tr>
      <w:tr w:rsidR="002B300A" w:rsidRPr="002B300A" w14:paraId="19AAA130" w14:textId="77777777" w:rsidTr="002B300A">
        <w:tc>
          <w:tcPr>
            <w:tcW w:w="0" w:type="auto"/>
            <w:hideMark/>
          </w:tcPr>
          <w:p w14:paraId="6DA735B9" w14:textId="77777777" w:rsidR="002B300A" w:rsidRPr="002B300A" w:rsidRDefault="002B300A" w:rsidP="002B300A">
            <w:pPr>
              <w:rPr>
                <w:rFonts w:ascii="Times New Roman" w:eastAsia="Times New Roman" w:hAnsi="Times New Roman" w:cs="Times New Roman"/>
                <w:sz w:val="24"/>
                <w:szCs w:val="24"/>
                <w:lang w:val="es-AR"/>
              </w:rPr>
            </w:pPr>
            <w:proofErr w:type="spellStart"/>
            <w:r w:rsidRPr="002B300A">
              <w:rPr>
                <w:rFonts w:ascii="Times New Roman" w:eastAsia="Times New Roman" w:hAnsi="Times New Roman" w:cs="Times New Roman"/>
                <w:b/>
                <w:bCs/>
                <w:sz w:val="24"/>
                <w:szCs w:val="24"/>
                <w:lang w:val="es-AR"/>
              </w:rPr>
              <w:t>Revenue</w:t>
            </w:r>
            <w:proofErr w:type="spellEnd"/>
          </w:p>
        </w:tc>
        <w:tc>
          <w:tcPr>
            <w:tcW w:w="0" w:type="auto"/>
            <w:hideMark/>
          </w:tcPr>
          <w:p w14:paraId="42C4F9A9" w14:textId="77777777" w:rsidR="002B300A" w:rsidRPr="002B300A" w:rsidRDefault="002B300A" w:rsidP="002B300A">
            <w:pPr>
              <w:rPr>
                <w:rFonts w:ascii="Times New Roman" w:eastAsia="Times New Roman" w:hAnsi="Times New Roman" w:cs="Times New Roman"/>
                <w:sz w:val="24"/>
                <w:szCs w:val="24"/>
                <w:lang w:val="es-AR"/>
              </w:rPr>
            </w:pPr>
            <w:r w:rsidRPr="002B300A">
              <w:rPr>
                <w:rFonts w:ascii="Times New Roman" w:eastAsia="Times New Roman" w:hAnsi="Times New Roman" w:cs="Times New Roman"/>
                <w:sz w:val="24"/>
                <w:szCs w:val="24"/>
                <w:lang w:val="es-AR"/>
              </w:rPr>
              <w:t xml:space="preserve">Variable objetivo (clase): </w:t>
            </w:r>
            <w:r w:rsidRPr="002B300A">
              <w:rPr>
                <w:rFonts w:ascii="Courier New" w:eastAsia="Times New Roman" w:hAnsi="Courier New" w:cs="Courier New"/>
                <w:sz w:val="20"/>
                <w:szCs w:val="20"/>
                <w:lang w:val="es-AR"/>
              </w:rPr>
              <w:t>True</w:t>
            </w:r>
            <w:r w:rsidRPr="002B300A">
              <w:rPr>
                <w:rFonts w:ascii="Times New Roman" w:eastAsia="Times New Roman" w:hAnsi="Times New Roman" w:cs="Times New Roman"/>
                <w:sz w:val="24"/>
                <w:szCs w:val="24"/>
                <w:lang w:val="es-AR"/>
              </w:rPr>
              <w:t xml:space="preserve"> si la sesión terminó en compra, </w:t>
            </w:r>
            <w:r w:rsidRPr="002B300A">
              <w:rPr>
                <w:rFonts w:ascii="Courier New" w:eastAsia="Times New Roman" w:hAnsi="Courier New" w:cs="Courier New"/>
                <w:sz w:val="20"/>
                <w:szCs w:val="20"/>
                <w:lang w:val="es-AR"/>
              </w:rPr>
              <w:t>False</w:t>
            </w:r>
            <w:r w:rsidRPr="002B300A">
              <w:rPr>
                <w:rFonts w:ascii="Times New Roman" w:eastAsia="Times New Roman" w:hAnsi="Times New Roman" w:cs="Times New Roman"/>
                <w:sz w:val="24"/>
                <w:szCs w:val="24"/>
                <w:lang w:val="es-AR"/>
              </w:rPr>
              <w:t xml:space="preserve"> en caso contrario.</w:t>
            </w:r>
          </w:p>
        </w:tc>
      </w:tr>
    </w:tbl>
    <w:p w14:paraId="5D61C636" w14:textId="3E3A3276" w:rsidR="002B300A" w:rsidRDefault="00737D6F" w:rsidP="00737D6F">
      <w:pPr>
        <w:pBdr>
          <w:top w:val="nil"/>
          <w:left w:val="nil"/>
          <w:bottom w:val="nil"/>
          <w:right w:val="nil"/>
          <w:between w:val="nil"/>
        </w:pBdr>
        <w:jc w:val="center"/>
        <w:rPr>
          <w:sz w:val="20"/>
          <w:szCs w:val="20"/>
          <w:lang w:val="es-AR"/>
        </w:rPr>
      </w:pPr>
      <w:r>
        <w:rPr>
          <w:sz w:val="20"/>
          <w:szCs w:val="20"/>
          <w:lang w:val="es-AR"/>
        </w:rPr>
        <w:t>Tabla 2</w:t>
      </w:r>
    </w:p>
    <w:p w14:paraId="722B56DB" w14:textId="79373A11" w:rsidR="002B300A" w:rsidRPr="002B300A" w:rsidRDefault="00737D6F" w:rsidP="002B300A">
      <w:pPr>
        <w:pBdr>
          <w:top w:val="nil"/>
          <w:left w:val="nil"/>
          <w:bottom w:val="nil"/>
          <w:right w:val="nil"/>
          <w:between w:val="nil"/>
        </w:pBdr>
        <w:rPr>
          <w:sz w:val="20"/>
          <w:szCs w:val="20"/>
          <w:lang w:val="es-AR"/>
        </w:rPr>
      </w:pPr>
      <w:r>
        <w:rPr>
          <w:sz w:val="20"/>
          <w:szCs w:val="20"/>
          <w:lang w:val="es-AR"/>
        </w:rPr>
        <w:t xml:space="preserve">De la tabla 2 </w:t>
      </w:r>
      <w:r w:rsidR="00C70E94">
        <w:rPr>
          <w:sz w:val="20"/>
          <w:szCs w:val="20"/>
          <w:lang w:val="es-AR"/>
        </w:rPr>
        <w:t xml:space="preserve">no fue posible saber con certeza a que valores corresponde cada categoría de las primeras cuatros columnas, pues tanto en el </w:t>
      </w:r>
      <w:proofErr w:type="spellStart"/>
      <w:r w:rsidR="00C70E94">
        <w:rPr>
          <w:sz w:val="20"/>
          <w:szCs w:val="20"/>
          <w:lang w:val="es-AR"/>
        </w:rPr>
        <w:t>dataset</w:t>
      </w:r>
      <w:proofErr w:type="spellEnd"/>
      <w:r w:rsidR="00C70E94">
        <w:rPr>
          <w:sz w:val="20"/>
          <w:szCs w:val="20"/>
          <w:lang w:val="es-AR"/>
        </w:rPr>
        <w:t xml:space="preserve"> como en el </w:t>
      </w:r>
      <w:proofErr w:type="spellStart"/>
      <w:r w:rsidR="00C70E94">
        <w:rPr>
          <w:sz w:val="20"/>
          <w:szCs w:val="20"/>
          <w:lang w:val="es-AR"/>
        </w:rPr>
        <w:t>paper</w:t>
      </w:r>
      <w:proofErr w:type="spellEnd"/>
      <w:r w:rsidR="00C70E94">
        <w:rPr>
          <w:sz w:val="20"/>
          <w:szCs w:val="20"/>
          <w:lang w:val="es-AR"/>
        </w:rPr>
        <w:t xml:space="preserve"> no hay ninguna especificación de las mismas. Si bien es verdad que con Google </w:t>
      </w:r>
      <w:proofErr w:type="spellStart"/>
      <w:r w:rsidR="00C70E94">
        <w:rPr>
          <w:sz w:val="20"/>
          <w:szCs w:val="20"/>
          <w:lang w:val="es-AR"/>
        </w:rPr>
        <w:t>Analytics</w:t>
      </w:r>
      <w:proofErr w:type="spellEnd"/>
      <w:r w:rsidR="00C70E94">
        <w:rPr>
          <w:sz w:val="20"/>
          <w:szCs w:val="20"/>
          <w:lang w:val="es-AR"/>
        </w:rPr>
        <w:t xml:space="preserve"> podemos tener una aproximación de a que hace referencia cada categoría estos al no ser valores oficiales decidimos por no considerarlos y seguir adelante con el análisis exploratorio.</w:t>
      </w:r>
    </w:p>
    <w:p w14:paraId="25CBF56D" w14:textId="77777777" w:rsidR="00463E44" w:rsidRDefault="00463E44">
      <w:pPr>
        <w:pStyle w:val="Ttulo1"/>
        <w:pBdr>
          <w:top w:val="nil"/>
          <w:left w:val="nil"/>
          <w:bottom w:val="nil"/>
          <w:right w:val="nil"/>
          <w:between w:val="nil"/>
        </w:pBdr>
      </w:pPr>
      <w:bookmarkStart w:id="2" w:name="_wj249xa64hfo" w:colFirst="0" w:colLast="0"/>
      <w:bookmarkEnd w:id="2"/>
    </w:p>
    <w:p w14:paraId="1C931E88" w14:textId="77777777" w:rsidR="00463E44" w:rsidRDefault="0066098C">
      <w:pPr>
        <w:pStyle w:val="Ttulo1"/>
        <w:pBdr>
          <w:top w:val="nil"/>
          <w:left w:val="nil"/>
          <w:bottom w:val="nil"/>
          <w:right w:val="nil"/>
          <w:between w:val="nil"/>
        </w:pBdr>
      </w:pPr>
      <w:bookmarkStart w:id="3" w:name="_jtt03xnb5kvk" w:colFirst="0" w:colLast="0"/>
      <w:bookmarkEnd w:id="3"/>
      <w:r>
        <w:br w:type="page"/>
      </w:r>
    </w:p>
    <w:p w14:paraId="53070944" w14:textId="56BB8ECB" w:rsidR="00463E44" w:rsidRDefault="0066098C">
      <w:pPr>
        <w:pStyle w:val="Ttulo1"/>
        <w:pBdr>
          <w:top w:val="nil"/>
          <w:left w:val="nil"/>
          <w:bottom w:val="nil"/>
          <w:right w:val="nil"/>
          <w:between w:val="nil"/>
        </w:pBdr>
      </w:pPr>
      <w:bookmarkStart w:id="4" w:name="_ovawxjoi07ia" w:colFirst="0" w:colLast="0"/>
      <w:bookmarkEnd w:id="4"/>
      <w:r>
        <w:lastRenderedPageBreak/>
        <w:t xml:space="preserve">2. </w:t>
      </w:r>
      <w:proofErr w:type="spellStart"/>
      <w:r>
        <w:t>Análisis</w:t>
      </w:r>
      <w:proofErr w:type="spellEnd"/>
      <w:r>
        <w:t xml:space="preserve"> </w:t>
      </w:r>
      <w:proofErr w:type="spellStart"/>
      <w:r>
        <w:t>exploratorio</w:t>
      </w:r>
      <w:proofErr w:type="spellEnd"/>
      <w:r>
        <w:t xml:space="preserve"> de los </w:t>
      </w:r>
      <w:proofErr w:type="spellStart"/>
      <w:r>
        <w:t>datos</w:t>
      </w:r>
      <w:proofErr w:type="spellEnd"/>
    </w:p>
    <w:p w14:paraId="7461DBE2" w14:textId="6E2C6ECD" w:rsidR="00C70E94" w:rsidRPr="00983F45" w:rsidRDefault="00DC7519" w:rsidP="00C70E94">
      <w:pPr>
        <w:rPr>
          <w:sz w:val="24"/>
          <w:szCs w:val="24"/>
          <w:lang w:val="es-AR"/>
        </w:rPr>
      </w:pPr>
      <w:r w:rsidRPr="00983F45">
        <w:rPr>
          <w:sz w:val="24"/>
          <w:szCs w:val="24"/>
          <w:lang w:val="es-AR"/>
        </w:rPr>
        <w:t xml:space="preserve">Lo primero que se hizo fue buscar valores nulos y/o valores discernibles, en ambos casos no fueron encontrados ninguno por lo tanto consideramos que el </w:t>
      </w:r>
      <w:proofErr w:type="spellStart"/>
      <w:r w:rsidRPr="00983F45">
        <w:rPr>
          <w:sz w:val="24"/>
          <w:szCs w:val="24"/>
          <w:lang w:val="es-AR"/>
        </w:rPr>
        <w:t>dataset</w:t>
      </w:r>
      <w:proofErr w:type="spellEnd"/>
      <w:r w:rsidRPr="00983F45">
        <w:rPr>
          <w:sz w:val="24"/>
          <w:szCs w:val="24"/>
          <w:lang w:val="es-AR"/>
        </w:rPr>
        <w:t xml:space="preserve"> no tiene valores nulos, cosa que corresponde con la descripción del </w:t>
      </w:r>
      <w:proofErr w:type="spellStart"/>
      <w:r w:rsidRPr="00983F45">
        <w:rPr>
          <w:sz w:val="24"/>
          <w:szCs w:val="24"/>
          <w:lang w:val="es-AR"/>
        </w:rPr>
        <w:t>dataset</w:t>
      </w:r>
      <w:proofErr w:type="spellEnd"/>
      <w:r w:rsidRPr="00983F45">
        <w:rPr>
          <w:sz w:val="24"/>
          <w:szCs w:val="24"/>
          <w:lang w:val="es-AR"/>
        </w:rPr>
        <w:t xml:space="preserve"> la cual decía que no había valores nulos.</w:t>
      </w:r>
      <w:r w:rsidR="00A53B73" w:rsidRPr="00983F45">
        <w:rPr>
          <w:sz w:val="24"/>
          <w:szCs w:val="24"/>
          <w:lang w:val="es-AR"/>
        </w:rPr>
        <w:t xml:space="preserve"> El siguiente paso fue borrar las filas duplicadas del </w:t>
      </w:r>
      <w:proofErr w:type="spellStart"/>
      <w:r w:rsidR="00A53B73" w:rsidRPr="00983F45">
        <w:rPr>
          <w:sz w:val="24"/>
          <w:szCs w:val="24"/>
          <w:lang w:val="es-AR"/>
        </w:rPr>
        <w:t>dataset</w:t>
      </w:r>
      <w:proofErr w:type="spellEnd"/>
      <w:r w:rsidR="00A53B73" w:rsidRPr="00983F45">
        <w:rPr>
          <w:sz w:val="24"/>
          <w:szCs w:val="24"/>
          <w:lang w:val="es-AR"/>
        </w:rPr>
        <w:t xml:space="preserve"> ya que no tenía sentido que siendo cada fila una sesión única de un usuario haya más de una fila con los mismos valores. </w:t>
      </w:r>
    </w:p>
    <w:p w14:paraId="39A3A8E8" w14:textId="0DAA06E4" w:rsidR="00513827" w:rsidRPr="00983F45" w:rsidRDefault="00513827" w:rsidP="00C70E94">
      <w:pPr>
        <w:rPr>
          <w:sz w:val="24"/>
          <w:szCs w:val="24"/>
          <w:lang w:val="es-AR"/>
        </w:rPr>
      </w:pPr>
      <w:r w:rsidRPr="00983F45">
        <w:rPr>
          <w:sz w:val="24"/>
          <w:szCs w:val="24"/>
          <w:lang w:val="es-AR"/>
        </w:rPr>
        <w:t xml:space="preserve">una vez teniendo en </w:t>
      </w:r>
      <w:proofErr w:type="spellStart"/>
      <w:r w:rsidRPr="00983F45">
        <w:rPr>
          <w:sz w:val="24"/>
          <w:szCs w:val="24"/>
          <w:lang w:val="es-AR"/>
        </w:rPr>
        <w:t>preprocessed</w:t>
      </w:r>
      <w:r w:rsidR="001C30DC" w:rsidRPr="00983F45">
        <w:rPr>
          <w:sz w:val="24"/>
          <w:szCs w:val="24"/>
          <w:lang w:val="es-AR"/>
        </w:rPr>
        <w:t>_</w:t>
      </w:r>
      <w:r w:rsidRPr="00983F45">
        <w:rPr>
          <w:sz w:val="24"/>
          <w:szCs w:val="24"/>
          <w:lang w:val="es-AR"/>
        </w:rPr>
        <w:t>dataset</w:t>
      </w:r>
      <w:proofErr w:type="spellEnd"/>
      <w:r w:rsidRPr="00983F45">
        <w:rPr>
          <w:sz w:val="24"/>
          <w:szCs w:val="24"/>
          <w:lang w:val="es-AR"/>
        </w:rPr>
        <w:t xml:space="preserve"> (</w:t>
      </w:r>
      <w:proofErr w:type="spellStart"/>
      <w:r w:rsidR="001C30DC" w:rsidRPr="00983F45">
        <w:rPr>
          <w:sz w:val="24"/>
          <w:szCs w:val="24"/>
          <w:lang w:val="es-AR"/>
        </w:rPr>
        <w:t>dataset</w:t>
      </w:r>
      <w:proofErr w:type="spellEnd"/>
      <w:r w:rsidR="001C30DC" w:rsidRPr="00983F45">
        <w:rPr>
          <w:sz w:val="24"/>
          <w:szCs w:val="24"/>
          <w:lang w:val="es-AR"/>
        </w:rPr>
        <w:t xml:space="preserve"> </w:t>
      </w:r>
      <w:r w:rsidRPr="00983F45">
        <w:rPr>
          <w:sz w:val="24"/>
          <w:szCs w:val="24"/>
          <w:lang w:val="es-AR"/>
        </w:rPr>
        <w:t>sin las filas duplicadas) hicimos el análisis.</w:t>
      </w:r>
    </w:p>
    <w:p w14:paraId="048462A5" w14:textId="5E508A58" w:rsidR="00513827" w:rsidRPr="00983F45" w:rsidRDefault="00513827" w:rsidP="00513827">
      <w:pPr>
        <w:pStyle w:val="Ttulo2"/>
        <w:rPr>
          <w:lang w:val="es-AR"/>
        </w:rPr>
      </w:pPr>
      <w:r w:rsidRPr="00983F45">
        <w:rPr>
          <w:lang w:val="es-AR"/>
        </w:rPr>
        <w:t xml:space="preserve">Análisis </w:t>
      </w:r>
      <w:proofErr w:type="spellStart"/>
      <w:r w:rsidRPr="00983F45">
        <w:rPr>
          <w:lang w:val="es-AR"/>
        </w:rPr>
        <w:t>univariado</w:t>
      </w:r>
      <w:proofErr w:type="spellEnd"/>
    </w:p>
    <w:p w14:paraId="537FC811" w14:textId="31771EA8" w:rsidR="00DC7519" w:rsidRPr="00983F45" w:rsidRDefault="001C30DC" w:rsidP="00C70E94">
      <w:pPr>
        <w:rPr>
          <w:sz w:val="24"/>
          <w:szCs w:val="24"/>
          <w:lang w:val="es-AR"/>
        </w:rPr>
      </w:pPr>
      <w:r w:rsidRPr="00983F45">
        <w:rPr>
          <w:sz w:val="24"/>
          <w:szCs w:val="24"/>
          <w:lang w:val="es-AR"/>
        </w:rPr>
        <w:t xml:space="preserve">En este análisis tomamos cada una de las variables por separado y las analizamos para saber la distribución y como se comportan en el </w:t>
      </w:r>
      <w:proofErr w:type="spellStart"/>
      <w:r w:rsidRPr="00983F45">
        <w:rPr>
          <w:sz w:val="24"/>
          <w:szCs w:val="24"/>
          <w:lang w:val="es-AR"/>
        </w:rPr>
        <w:t>dataset</w:t>
      </w:r>
      <w:proofErr w:type="spellEnd"/>
      <w:r w:rsidR="00936F51" w:rsidRPr="00983F45">
        <w:rPr>
          <w:sz w:val="24"/>
          <w:szCs w:val="24"/>
          <w:lang w:val="es-AR"/>
        </w:rPr>
        <w:t>.</w:t>
      </w:r>
    </w:p>
    <w:p w14:paraId="41DFE980" w14:textId="6032CB49" w:rsidR="00936F51" w:rsidRPr="00983F45" w:rsidRDefault="00936F51" w:rsidP="00C70E94">
      <w:pPr>
        <w:rPr>
          <w:sz w:val="24"/>
          <w:szCs w:val="24"/>
          <w:lang w:val="es-AR"/>
        </w:rPr>
      </w:pPr>
      <w:r w:rsidRPr="00983F45">
        <w:rPr>
          <w:sz w:val="24"/>
          <w:szCs w:val="24"/>
          <w:lang w:val="es-AR"/>
        </w:rPr>
        <w:t xml:space="preserve">Antes de comenzar con los </w:t>
      </w:r>
      <w:proofErr w:type="spellStart"/>
      <w:r w:rsidRPr="00983F45">
        <w:rPr>
          <w:sz w:val="24"/>
          <w:szCs w:val="24"/>
          <w:lang w:val="es-AR"/>
        </w:rPr>
        <w:t>graficos</w:t>
      </w:r>
      <w:proofErr w:type="spellEnd"/>
      <w:r w:rsidRPr="00983F45">
        <w:rPr>
          <w:sz w:val="24"/>
          <w:szCs w:val="24"/>
          <w:lang w:val="es-AR"/>
        </w:rPr>
        <w:t xml:space="preserve"> nos parece correcto mencionar una situación particular de ese </w:t>
      </w:r>
      <w:proofErr w:type="spellStart"/>
      <w:r w:rsidRPr="00983F45">
        <w:rPr>
          <w:sz w:val="24"/>
          <w:szCs w:val="24"/>
          <w:lang w:val="es-AR"/>
        </w:rPr>
        <w:t>dataset</w:t>
      </w:r>
      <w:proofErr w:type="spellEnd"/>
      <w:r w:rsidRPr="00983F45">
        <w:rPr>
          <w:sz w:val="24"/>
          <w:szCs w:val="24"/>
          <w:lang w:val="es-AR"/>
        </w:rPr>
        <w:t xml:space="preserve"> y es que en los casos que corresponden a una categoría sobre la cantidad de páginas y el tiempo que el usuario estuvo en esa </w:t>
      </w:r>
      <w:proofErr w:type="spellStart"/>
      <w:r w:rsidRPr="00983F45">
        <w:rPr>
          <w:sz w:val="24"/>
          <w:szCs w:val="24"/>
          <w:lang w:val="es-AR"/>
        </w:rPr>
        <w:t>categoria</w:t>
      </w:r>
      <w:proofErr w:type="spellEnd"/>
      <w:r w:rsidRPr="00983F45">
        <w:rPr>
          <w:sz w:val="24"/>
          <w:szCs w:val="24"/>
          <w:lang w:val="es-AR"/>
        </w:rPr>
        <w:t>, por ejemplo “Administrative” y “</w:t>
      </w:r>
      <w:proofErr w:type="spellStart"/>
      <w:r w:rsidRPr="00983F45">
        <w:rPr>
          <w:sz w:val="24"/>
          <w:szCs w:val="24"/>
          <w:lang w:val="es-AR"/>
        </w:rPr>
        <w:t>Administrative_Duration</w:t>
      </w:r>
      <w:proofErr w:type="spellEnd"/>
      <w:r w:rsidRPr="00983F45">
        <w:rPr>
          <w:sz w:val="24"/>
          <w:szCs w:val="24"/>
          <w:lang w:val="es-AR"/>
        </w:rPr>
        <w:t xml:space="preserve">”, vemos que en el caso de los ceros (0) la categoría que mide el tiempo siempre tiene más (0) que la categoría que mide la cantidad de páginas en la que estuvo el usuario. </w:t>
      </w:r>
      <w:r w:rsidR="00EB38D8" w:rsidRPr="00983F45">
        <w:rPr>
          <w:sz w:val="24"/>
          <w:szCs w:val="24"/>
          <w:lang w:val="es-AR"/>
        </w:rPr>
        <w:t>Esto pude ocurrir por las siguientes razones:</w:t>
      </w:r>
    </w:p>
    <w:p w14:paraId="17AD9C51" w14:textId="408D8E63" w:rsidR="00EB38D8" w:rsidRPr="00983F45" w:rsidRDefault="00EB38D8" w:rsidP="00EB38D8">
      <w:pPr>
        <w:pStyle w:val="Prrafodelista"/>
        <w:numPr>
          <w:ilvl w:val="0"/>
          <w:numId w:val="6"/>
        </w:numPr>
        <w:rPr>
          <w:sz w:val="24"/>
          <w:szCs w:val="24"/>
          <w:lang w:val="es-AR"/>
        </w:rPr>
      </w:pPr>
      <w:r w:rsidRPr="00983F45">
        <w:rPr>
          <w:sz w:val="24"/>
          <w:szCs w:val="24"/>
          <w:lang w:val="es-AR"/>
        </w:rPr>
        <w:t>Sesiones donde el usuario navegó rápido o cerró el sitio antes de que el sistema registre el tiempo:</w:t>
      </w:r>
    </w:p>
    <w:p w14:paraId="119C31CD" w14:textId="4FF75AE0" w:rsidR="00EB38D8" w:rsidRPr="00983F45" w:rsidRDefault="00EB38D8" w:rsidP="00EB38D8">
      <w:pPr>
        <w:pStyle w:val="Prrafodelista"/>
        <w:numPr>
          <w:ilvl w:val="1"/>
          <w:numId w:val="6"/>
        </w:numPr>
        <w:rPr>
          <w:sz w:val="24"/>
          <w:szCs w:val="24"/>
          <w:lang w:val="es-AR"/>
        </w:rPr>
      </w:pPr>
      <w:r w:rsidRPr="00983F45">
        <w:rPr>
          <w:sz w:val="24"/>
          <w:szCs w:val="24"/>
          <w:lang w:val="es-AR"/>
        </w:rPr>
        <w:t xml:space="preserve">Si el tiempo se calcula como diferencia entre </w:t>
      </w:r>
      <w:proofErr w:type="spellStart"/>
      <w:r w:rsidRPr="00983F45">
        <w:rPr>
          <w:sz w:val="24"/>
          <w:szCs w:val="24"/>
          <w:lang w:val="es-AR"/>
        </w:rPr>
        <w:t>timestamps</w:t>
      </w:r>
      <w:proofErr w:type="spellEnd"/>
      <w:r w:rsidRPr="00983F45">
        <w:rPr>
          <w:sz w:val="24"/>
          <w:szCs w:val="24"/>
          <w:lang w:val="es-AR"/>
        </w:rPr>
        <w:t xml:space="preserve"> (por ejemplo, entre carga de páginas consecutivas), cosa que no es aclarada en el </w:t>
      </w:r>
      <w:proofErr w:type="spellStart"/>
      <w:r w:rsidRPr="00983F45">
        <w:rPr>
          <w:sz w:val="24"/>
          <w:szCs w:val="24"/>
          <w:lang w:val="es-AR"/>
        </w:rPr>
        <w:t>dataset</w:t>
      </w:r>
      <w:proofErr w:type="spellEnd"/>
      <w:r w:rsidRPr="00983F45">
        <w:rPr>
          <w:sz w:val="24"/>
          <w:szCs w:val="24"/>
          <w:lang w:val="es-AR"/>
        </w:rPr>
        <w:t xml:space="preserve">, la </w:t>
      </w:r>
      <w:r w:rsidRPr="00983F45">
        <w:rPr>
          <w:rStyle w:val="Textoennegrita"/>
          <w:b w:val="0"/>
          <w:bCs w:val="0"/>
          <w:sz w:val="24"/>
          <w:szCs w:val="24"/>
          <w:lang w:val="es-AR"/>
        </w:rPr>
        <w:t>última página visitada</w:t>
      </w:r>
      <w:r w:rsidRPr="00983F45">
        <w:rPr>
          <w:sz w:val="24"/>
          <w:szCs w:val="24"/>
          <w:lang w:val="es-AR"/>
        </w:rPr>
        <w:t xml:space="preserve"> no siempre tiene tiempo registrado.</w:t>
      </w:r>
    </w:p>
    <w:p w14:paraId="5F663231" w14:textId="43D5BF9D" w:rsidR="00EB38D8" w:rsidRPr="00983F45" w:rsidRDefault="00EB38D8" w:rsidP="00EB38D8">
      <w:pPr>
        <w:pStyle w:val="Prrafodelista"/>
        <w:numPr>
          <w:ilvl w:val="1"/>
          <w:numId w:val="6"/>
        </w:numPr>
        <w:rPr>
          <w:sz w:val="24"/>
          <w:szCs w:val="24"/>
          <w:lang w:val="es-AR"/>
        </w:rPr>
      </w:pPr>
      <w:r w:rsidRPr="00983F45">
        <w:rPr>
          <w:sz w:val="24"/>
          <w:szCs w:val="24"/>
        </w:rPr>
        <w:t xml:space="preserve">Si </w:t>
      </w:r>
      <w:proofErr w:type="spellStart"/>
      <w:r w:rsidRPr="00983F45">
        <w:rPr>
          <w:sz w:val="24"/>
          <w:szCs w:val="24"/>
        </w:rPr>
        <w:t>esa</w:t>
      </w:r>
      <w:proofErr w:type="spellEnd"/>
      <w:r w:rsidRPr="00983F45">
        <w:rPr>
          <w:sz w:val="24"/>
          <w:szCs w:val="24"/>
        </w:rPr>
        <w:t xml:space="preserve"> </w:t>
      </w:r>
      <w:proofErr w:type="spellStart"/>
      <w:r w:rsidRPr="00983F45">
        <w:rPr>
          <w:sz w:val="24"/>
          <w:szCs w:val="24"/>
        </w:rPr>
        <w:t>última</w:t>
      </w:r>
      <w:proofErr w:type="spellEnd"/>
      <w:r w:rsidRPr="00983F45">
        <w:rPr>
          <w:sz w:val="24"/>
          <w:szCs w:val="24"/>
        </w:rPr>
        <w:t xml:space="preserve"> </w:t>
      </w:r>
      <w:proofErr w:type="spellStart"/>
      <w:r w:rsidRPr="00983F45">
        <w:rPr>
          <w:sz w:val="24"/>
          <w:szCs w:val="24"/>
        </w:rPr>
        <w:t>página</w:t>
      </w:r>
      <w:proofErr w:type="spellEnd"/>
      <w:r w:rsidRPr="00983F45">
        <w:rPr>
          <w:sz w:val="24"/>
          <w:szCs w:val="24"/>
        </w:rPr>
        <w:t xml:space="preserve"> era de </w:t>
      </w:r>
      <w:proofErr w:type="spellStart"/>
      <w:r w:rsidRPr="00983F45">
        <w:rPr>
          <w:sz w:val="24"/>
          <w:szCs w:val="24"/>
        </w:rPr>
        <w:t>producto</w:t>
      </w:r>
      <w:proofErr w:type="spellEnd"/>
      <w:r w:rsidRPr="00983F45">
        <w:rPr>
          <w:sz w:val="24"/>
          <w:szCs w:val="24"/>
        </w:rPr>
        <w:t xml:space="preserve">, </w:t>
      </w:r>
      <w:proofErr w:type="spellStart"/>
      <w:r w:rsidRPr="00983F45">
        <w:rPr>
          <w:sz w:val="24"/>
          <w:szCs w:val="24"/>
        </w:rPr>
        <w:t>puede</w:t>
      </w:r>
      <w:proofErr w:type="spellEnd"/>
      <w:r w:rsidRPr="00983F45">
        <w:rPr>
          <w:sz w:val="24"/>
          <w:szCs w:val="24"/>
        </w:rPr>
        <w:t xml:space="preserve"> </w:t>
      </w:r>
      <w:proofErr w:type="spellStart"/>
      <w:r w:rsidRPr="00983F45">
        <w:rPr>
          <w:sz w:val="24"/>
          <w:szCs w:val="24"/>
        </w:rPr>
        <w:t>quedar</w:t>
      </w:r>
      <w:proofErr w:type="spellEnd"/>
      <w:r w:rsidRPr="00983F45">
        <w:rPr>
          <w:sz w:val="24"/>
          <w:szCs w:val="24"/>
        </w:rPr>
        <w:t xml:space="preserve"> </w:t>
      </w:r>
      <w:r w:rsidRPr="00983F45">
        <w:rPr>
          <w:rStyle w:val="CdigoHTML"/>
          <w:rFonts w:ascii="Proxima Nova" w:eastAsia="Proxima Nova" w:hAnsi="Proxima Nova"/>
          <w:sz w:val="24"/>
          <w:szCs w:val="24"/>
        </w:rPr>
        <w:t>Duration = 0</w:t>
      </w:r>
      <w:r w:rsidRPr="00983F45">
        <w:rPr>
          <w:sz w:val="24"/>
          <w:szCs w:val="24"/>
        </w:rPr>
        <w:t>.</w:t>
      </w:r>
    </w:p>
    <w:p w14:paraId="47EE7216" w14:textId="5C1E4A1F" w:rsidR="00EB38D8" w:rsidRPr="00983F45" w:rsidRDefault="00EB38D8" w:rsidP="00EB38D8">
      <w:pPr>
        <w:pStyle w:val="Prrafodelista"/>
        <w:numPr>
          <w:ilvl w:val="0"/>
          <w:numId w:val="6"/>
        </w:numPr>
        <w:rPr>
          <w:sz w:val="24"/>
          <w:szCs w:val="24"/>
          <w:lang w:val="es-AR"/>
        </w:rPr>
      </w:pPr>
      <w:r w:rsidRPr="00983F45">
        <w:rPr>
          <w:sz w:val="24"/>
          <w:szCs w:val="24"/>
          <w:lang w:val="es-AR"/>
        </w:rPr>
        <w:t xml:space="preserve">Limitaciones de medición de Google </w:t>
      </w:r>
      <w:proofErr w:type="spellStart"/>
      <w:r w:rsidRPr="00983F45">
        <w:rPr>
          <w:sz w:val="24"/>
          <w:szCs w:val="24"/>
          <w:lang w:val="es-AR"/>
        </w:rPr>
        <w:t>Analytics</w:t>
      </w:r>
      <w:proofErr w:type="spellEnd"/>
      <w:r w:rsidRPr="00983F45">
        <w:rPr>
          <w:sz w:val="24"/>
          <w:szCs w:val="24"/>
          <w:lang w:val="es-AR"/>
        </w:rPr>
        <w:t xml:space="preserve"> o del sistema de tracking.</w:t>
      </w:r>
    </w:p>
    <w:p w14:paraId="4B366E61" w14:textId="3F902CDD" w:rsidR="00EB38D8" w:rsidRPr="00983F45" w:rsidRDefault="00EB38D8" w:rsidP="00EB38D8">
      <w:pPr>
        <w:pStyle w:val="Prrafodelista"/>
        <w:numPr>
          <w:ilvl w:val="1"/>
          <w:numId w:val="6"/>
        </w:numPr>
        <w:rPr>
          <w:sz w:val="24"/>
          <w:szCs w:val="24"/>
          <w:lang w:val="es-AR"/>
        </w:rPr>
      </w:pPr>
      <w:r w:rsidRPr="00983F45">
        <w:rPr>
          <w:sz w:val="24"/>
          <w:szCs w:val="24"/>
          <w:lang w:val="es-AR"/>
        </w:rPr>
        <w:t xml:space="preserve">Google </w:t>
      </w:r>
      <w:proofErr w:type="spellStart"/>
      <w:r w:rsidRPr="00983F45">
        <w:rPr>
          <w:sz w:val="24"/>
          <w:szCs w:val="24"/>
          <w:lang w:val="es-AR"/>
        </w:rPr>
        <w:t>Analytics</w:t>
      </w:r>
      <w:proofErr w:type="spellEnd"/>
      <w:r w:rsidRPr="00983F45">
        <w:rPr>
          <w:sz w:val="24"/>
          <w:szCs w:val="24"/>
          <w:lang w:val="es-AR"/>
        </w:rPr>
        <w:t xml:space="preserve"> no mide tiempo en la última página si el usuario no genera un nuevo evento antes de salir. Por eso es común que el “tiempo en página” sea </w:t>
      </w:r>
      <w:r w:rsidRPr="00983F45">
        <w:rPr>
          <w:rStyle w:val="Textoennegrita"/>
          <w:b w:val="0"/>
          <w:bCs w:val="0"/>
          <w:sz w:val="24"/>
          <w:szCs w:val="24"/>
          <w:lang w:val="es-AR"/>
        </w:rPr>
        <w:t>cero</w:t>
      </w:r>
      <w:r w:rsidRPr="00983F45">
        <w:rPr>
          <w:sz w:val="24"/>
          <w:szCs w:val="24"/>
          <w:lang w:val="es-AR"/>
        </w:rPr>
        <w:t xml:space="preserve"> (0) aunque el usuario sí la haya visitado.</w:t>
      </w:r>
    </w:p>
    <w:p w14:paraId="2A948692" w14:textId="47035DB5" w:rsidR="00EB38D8" w:rsidRPr="00983F45" w:rsidRDefault="00EB38D8" w:rsidP="00EB38D8">
      <w:pPr>
        <w:pStyle w:val="Prrafodelista"/>
        <w:numPr>
          <w:ilvl w:val="0"/>
          <w:numId w:val="6"/>
        </w:numPr>
        <w:rPr>
          <w:sz w:val="24"/>
          <w:szCs w:val="24"/>
          <w:lang w:val="es-AR"/>
        </w:rPr>
      </w:pPr>
      <w:r w:rsidRPr="00983F45">
        <w:rPr>
          <w:sz w:val="24"/>
          <w:szCs w:val="24"/>
          <w:lang w:val="es-AR"/>
        </w:rPr>
        <w:t xml:space="preserve">Errores o </w:t>
      </w:r>
      <w:proofErr w:type="spellStart"/>
      <w:r w:rsidRPr="00983F45">
        <w:rPr>
          <w:sz w:val="24"/>
          <w:szCs w:val="24"/>
          <w:lang w:val="es-AR"/>
        </w:rPr>
        <w:t>lag</w:t>
      </w:r>
      <w:proofErr w:type="spellEnd"/>
      <w:r w:rsidRPr="00983F45">
        <w:rPr>
          <w:sz w:val="24"/>
          <w:szCs w:val="24"/>
          <w:lang w:val="es-AR"/>
        </w:rPr>
        <w:t xml:space="preserve"> en el script de seguimiento.</w:t>
      </w:r>
    </w:p>
    <w:p w14:paraId="672EBB79" w14:textId="3807D547" w:rsidR="00EB38D8" w:rsidRPr="00983F45" w:rsidRDefault="00EB38D8" w:rsidP="00EB38D8">
      <w:pPr>
        <w:pStyle w:val="Prrafodelista"/>
        <w:numPr>
          <w:ilvl w:val="1"/>
          <w:numId w:val="6"/>
        </w:numPr>
        <w:rPr>
          <w:sz w:val="24"/>
          <w:szCs w:val="24"/>
          <w:lang w:val="es-AR"/>
        </w:rPr>
      </w:pPr>
      <w:r w:rsidRPr="00983F45">
        <w:rPr>
          <w:sz w:val="24"/>
          <w:szCs w:val="24"/>
          <w:lang w:val="es-AR"/>
        </w:rPr>
        <w:lastRenderedPageBreak/>
        <w:t xml:space="preserve">Si el visitante tiene bloqueadores, desconexión rápida o cierre abrupto, se puede perder el evento que actualiza </w:t>
      </w:r>
      <w:proofErr w:type="spellStart"/>
      <w:r w:rsidRPr="00983F45">
        <w:rPr>
          <w:rStyle w:val="CdigoHTML"/>
          <w:rFonts w:ascii="Proxima Nova" w:eastAsia="Proxima Nova" w:hAnsi="Proxima Nova"/>
          <w:sz w:val="24"/>
          <w:szCs w:val="24"/>
          <w:lang w:val="es-AR"/>
        </w:rPr>
        <w:t>Duration</w:t>
      </w:r>
      <w:proofErr w:type="spellEnd"/>
      <w:r w:rsidRPr="00983F45">
        <w:rPr>
          <w:sz w:val="24"/>
          <w:szCs w:val="24"/>
          <w:lang w:val="es-AR"/>
        </w:rPr>
        <w:t>.</w:t>
      </w:r>
    </w:p>
    <w:p w14:paraId="7271E11D" w14:textId="107FF427" w:rsidR="00EB38D8" w:rsidRPr="00983F45" w:rsidRDefault="00EB38D8" w:rsidP="00EB38D8">
      <w:pPr>
        <w:pStyle w:val="Prrafodelista"/>
        <w:numPr>
          <w:ilvl w:val="0"/>
          <w:numId w:val="6"/>
        </w:numPr>
        <w:rPr>
          <w:sz w:val="24"/>
          <w:szCs w:val="24"/>
          <w:lang w:val="es-AR"/>
        </w:rPr>
      </w:pPr>
      <w:r w:rsidRPr="00983F45">
        <w:rPr>
          <w:sz w:val="24"/>
          <w:szCs w:val="24"/>
          <w:lang w:val="es-AR"/>
        </w:rPr>
        <w:t>Sesiones cortas sin interacción real.</w:t>
      </w:r>
    </w:p>
    <w:p w14:paraId="17C639D6" w14:textId="36994F1E" w:rsidR="00EB38D8" w:rsidRPr="00983F45" w:rsidRDefault="00EB38D8" w:rsidP="00EB38D8">
      <w:pPr>
        <w:pStyle w:val="Prrafodelista"/>
        <w:numPr>
          <w:ilvl w:val="1"/>
          <w:numId w:val="6"/>
        </w:numPr>
        <w:rPr>
          <w:sz w:val="24"/>
          <w:szCs w:val="24"/>
          <w:lang w:val="es-AR"/>
        </w:rPr>
      </w:pPr>
      <w:r w:rsidRPr="00983F45">
        <w:rPr>
          <w:sz w:val="24"/>
          <w:szCs w:val="24"/>
          <w:lang w:val="es-AR"/>
        </w:rPr>
        <w:t>Puede que el usuario haya abierto una página de producto, pero no haya permanecido lo suficiente para generar una duración mínima detectable.</w:t>
      </w:r>
    </w:p>
    <w:p w14:paraId="327D0239" w14:textId="78AF7884" w:rsidR="00403E1E" w:rsidRDefault="00403E1E" w:rsidP="00403E1E">
      <w:pPr>
        <w:rPr>
          <w:lang w:val="es-AR"/>
        </w:rPr>
      </w:pPr>
    </w:p>
    <w:p w14:paraId="7EAF4FAB" w14:textId="3760FE44" w:rsidR="00403E1E" w:rsidRDefault="00CB3072" w:rsidP="00296355">
      <w:pPr>
        <w:pStyle w:val="Ttulo2"/>
      </w:pPr>
      <w:r w:rsidRPr="00296355">
        <w:t>“Administrative” y “</w:t>
      </w:r>
      <w:proofErr w:type="spellStart"/>
      <w:r w:rsidRPr="00296355">
        <w:t>Administrative_Duration</w:t>
      </w:r>
      <w:proofErr w:type="spellEnd"/>
      <w:r w:rsidRPr="00296355">
        <w:t xml:space="preserve">” </w:t>
      </w:r>
    </w:p>
    <w:p w14:paraId="1F07545E" w14:textId="14A55D13" w:rsidR="00296355" w:rsidRDefault="00296355" w:rsidP="00296355">
      <w:proofErr w:type="spellStart"/>
      <w:r>
        <w:t>Adminstrative</w:t>
      </w:r>
      <w:proofErr w:type="spellEnd"/>
      <w:r>
        <w:t xml:space="preserve">: </w:t>
      </w:r>
      <w:r w:rsidRPr="004E11E7">
        <w:rPr>
          <w:rFonts w:eastAsia="Times New Roman" w:cs="Times New Roman"/>
          <w:lang w:val="es-AR"/>
        </w:rPr>
        <w:t>Cantidad de páginas de tipo “administrativo” visitadas</w:t>
      </w:r>
      <w:r>
        <w:rPr>
          <w:rFonts w:eastAsia="Times New Roman" w:cs="Times New Roman"/>
          <w:lang w:val="es-AR"/>
        </w:rPr>
        <w:t>.</w:t>
      </w:r>
    </w:p>
    <w:p w14:paraId="38ADA3A0" w14:textId="1E8FFB38" w:rsidR="00296355" w:rsidRPr="00296355" w:rsidRDefault="00296355" w:rsidP="00296355">
      <w:pPr>
        <w:rPr>
          <w:lang w:val="es-AR"/>
        </w:rPr>
      </w:pPr>
      <w:proofErr w:type="spellStart"/>
      <w:r>
        <w:t>Administrative_Duration</w:t>
      </w:r>
      <w:proofErr w:type="spellEnd"/>
      <w:r>
        <w:t xml:space="preserve">: </w:t>
      </w:r>
      <w:r w:rsidRPr="00296355">
        <w:rPr>
          <w:lang w:val="es-AR"/>
        </w:rPr>
        <w:t>tiempo en segundo que estuvo en las mismas</w:t>
      </w:r>
      <w:r>
        <w:rPr>
          <w:lang w:val="es-AR"/>
        </w:rPr>
        <w:t>.</w:t>
      </w:r>
    </w:p>
    <w:p w14:paraId="5FC5816F" w14:textId="79088ED5" w:rsidR="00296355" w:rsidRDefault="00296355" w:rsidP="00296355">
      <w:r>
        <w:rPr>
          <w:noProof/>
        </w:rPr>
        <w:drawing>
          <wp:inline distT="0" distB="0" distL="0" distR="0" wp14:anchorId="56FDAFF2" wp14:editId="1BA3E157">
            <wp:extent cx="5943600" cy="403225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32250"/>
                    </a:xfrm>
                    <a:prstGeom prst="rect">
                      <a:avLst/>
                    </a:prstGeom>
                  </pic:spPr>
                </pic:pic>
              </a:graphicData>
            </a:graphic>
          </wp:inline>
        </w:drawing>
      </w:r>
    </w:p>
    <w:p w14:paraId="585C857A" w14:textId="534E85B7" w:rsidR="00296355" w:rsidRDefault="00296355" w:rsidP="00296355">
      <w:pPr>
        <w:jc w:val="center"/>
      </w:pPr>
      <w:r>
        <w:t>Fig.1</w:t>
      </w:r>
      <w:r w:rsidR="00983F45">
        <w:t>:</w:t>
      </w:r>
      <w:r>
        <w:t xml:space="preserve"> boxplot de la variable administrative</w:t>
      </w:r>
    </w:p>
    <w:p w14:paraId="1BF49986" w14:textId="49E4EEBB" w:rsidR="00296355" w:rsidRDefault="00296355" w:rsidP="00296355">
      <w:pPr>
        <w:jc w:val="center"/>
      </w:pPr>
      <w:r>
        <w:rPr>
          <w:noProof/>
        </w:rPr>
        <w:lastRenderedPageBreak/>
        <w:drawing>
          <wp:inline distT="0" distB="0" distL="0" distR="0" wp14:anchorId="19C5B9AC" wp14:editId="5F43DF93">
            <wp:extent cx="5943600" cy="41205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20515"/>
                    </a:xfrm>
                    <a:prstGeom prst="rect">
                      <a:avLst/>
                    </a:prstGeom>
                  </pic:spPr>
                </pic:pic>
              </a:graphicData>
            </a:graphic>
          </wp:inline>
        </w:drawing>
      </w:r>
    </w:p>
    <w:p w14:paraId="6EA75E16" w14:textId="066C953A" w:rsidR="00296355" w:rsidRDefault="00296355" w:rsidP="00296355">
      <w:pPr>
        <w:jc w:val="center"/>
      </w:pPr>
      <w:r>
        <w:t>Fig.2</w:t>
      </w:r>
      <w:r w:rsidR="00983F45">
        <w:t>:</w:t>
      </w:r>
      <w:r>
        <w:t xml:space="preserve"> boxplot de la variable </w:t>
      </w:r>
      <w:proofErr w:type="spellStart"/>
      <w:r>
        <w:t>Administrative_Duration</w:t>
      </w:r>
      <w:proofErr w:type="spellEnd"/>
    </w:p>
    <w:p w14:paraId="5B12109E" w14:textId="2B9C1861" w:rsidR="00296355" w:rsidRPr="00983F45" w:rsidRDefault="00662596" w:rsidP="00296355">
      <w:pPr>
        <w:rPr>
          <w:lang w:val="es-AR"/>
        </w:rPr>
      </w:pPr>
      <w:r w:rsidRPr="00983F45">
        <w:t xml:space="preserve">Fig.1 </w:t>
      </w:r>
      <w:r w:rsidRPr="00983F45">
        <w:rPr>
          <w:lang w:val="es-AR"/>
        </w:rPr>
        <w:t>Podemos ver que la mayoría de los datos se mantienen</w:t>
      </w:r>
      <w:r w:rsidRPr="00983F45">
        <w:t xml:space="preserve"> entre las 0 y las </w:t>
      </w:r>
      <w:r w:rsidRPr="00983F45">
        <w:rPr>
          <w:lang w:val="es-AR"/>
        </w:rPr>
        <w:t xml:space="preserve">10 páginas por sesión y que a partir de 10 lo demás se considera </w:t>
      </w:r>
      <w:proofErr w:type="spellStart"/>
      <w:r w:rsidRPr="00983F45">
        <w:rPr>
          <w:lang w:val="es-AR"/>
        </w:rPr>
        <w:t>outliers</w:t>
      </w:r>
      <w:proofErr w:type="spellEnd"/>
      <w:r w:rsidRPr="00983F45">
        <w:rPr>
          <w:lang w:val="es-AR"/>
        </w:rPr>
        <w:t>, sin embargo no pareciera ser valores exagerados o más bien si parecieran ser valores reales.</w:t>
      </w:r>
    </w:p>
    <w:p w14:paraId="1E600D85" w14:textId="14C68469" w:rsidR="00662596" w:rsidRPr="00983F45" w:rsidRDefault="00662596" w:rsidP="00296355">
      <w:pPr>
        <w:rPr>
          <w:lang w:val="es-AR"/>
        </w:rPr>
      </w:pPr>
      <w:r w:rsidRPr="00983F45">
        <w:rPr>
          <w:lang w:val="es-AR"/>
        </w:rPr>
        <w:t xml:space="preserve">Algo similar ocurre con la Fig.2 en donde si bien las sesiones tienen valores bajos (por debajo de 300) </w:t>
      </w:r>
      <w:r w:rsidR="00C15ACD" w:rsidRPr="00983F45">
        <w:rPr>
          <w:lang w:val="es-AR"/>
        </w:rPr>
        <w:t xml:space="preserve">los valores que se toman como </w:t>
      </w:r>
      <w:proofErr w:type="spellStart"/>
      <w:r w:rsidR="00C15ACD" w:rsidRPr="00983F45">
        <w:rPr>
          <w:lang w:val="es-AR"/>
        </w:rPr>
        <w:t>outliers</w:t>
      </w:r>
      <w:proofErr w:type="spellEnd"/>
      <w:r w:rsidR="00C15ACD" w:rsidRPr="00983F45">
        <w:rPr>
          <w:lang w:val="es-AR"/>
        </w:rPr>
        <w:t xml:space="preserve"> pueden ser valores reales.</w:t>
      </w:r>
    </w:p>
    <w:p w14:paraId="1ED25FD7" w14:textId="3377FE12" w:rsidR="00C15ACD" w:rsidRPr="00983F45" w:rsidRDefault="00C15ACD" w:rsidP="00296355">
      <w:pPr>
        <w:rPr>
          <w:lang w:val="es-AR"/>
        </w:rPr>
      </w:pPr>
      <w:r w:rsidRPr="00983F45">
        <w:rPr>
          <w:lang w:val="es-AR"/>
        </w:rPr>
        <w:t xml:space="preserve">Como no hay un valor limite que nos diga hasta cuando la cantidad de paginas o el tiempo que pasa en ellas es correcto o no decidimos no borrar/modificar </w:t>
      </w:r>
      <w:proofErr w:type="spellStart"/>
      <w:r w:rsidRPr="00983F45">
        <w:rPr>
          <w:lang w:val="es-AR"/>
        </w:rPr>
        <w:t>outliers</w:t>
      </w:r>
      <w:proofErr w:type="spellEnd"/>
      <w:r w:rsidRPr="00983F45">
        <w:rPr>
          <w:lang w:val="es-AR"/>
        </w:rPr>
        <w:t xml:space="preserve"> pues sería perder información valida.</w:t>
      </w:r>
    </w:p>
    <w:p w14:paraId="1D5AC5CB" w14:textId="5ACE357F" w:rsidR="00C15ACD" w:rsidRDefault="00C15ACD" w:rsidP="00C15ACD">
      <w:pPr>
        <w:pStyle w:val="Ttulo2"/>
        <w:rPr>
          <w:lang w:val="es-AR"/>
        </w:rPr>
      </w:pPr>
      <w:r>
        <w:rPr>
          <w:lang w:val="es-AR"/>
        </w:rPr>
        <w:t>“</w:t>
      </w:r>
      <w:proofErr w:type="spellStart"/>
      <w:r>
        <w:rPr>
          <w:lang w:val="es-AR"/>
        </w:rPr>
        <w:t>Informational</w:t>
      </w:r>
      <w:proofErr w:type="spellEnd"/>
      <w:r>
        <w:rPr>
          <w:lang w:val="es-AR"/>
        </w:rPr>
        <w:t>” e “</w:t>
      </w:r>
      <w:proofErr w:type="spellStart"/>
      <w:r>
        <w:rPr>
          <w:lang w:val="es-AR"/>
        </w:rPr>
        <w:t>Informatinal_Duration</w:t>
      </w:r>
      <w:proofErr w:type="spellEnd"/>
      <w:r>
        <w:rPr>
          <w:lang w:val="es-AR"/>
        </w:rPr>
        <w:t>”</w:t>
      </w:r>
    </w:p>
    <w:p w14:paraId="33E721DA" w14:textId="0D516837" w:rsidR="00C15ACD" w:rsidRDefault="00C15ACD" w:rsidP="00C15ACD">
      <w:pPr>
        <w:rPr>
          <w:rFonts w:eastAsia="Times New Roman" w:cs="Times New Roman"/>
          <w:sz w:val="24"/>
          <w:szCs w:val="24"/>
          <w:lang w:val="es-AR"/>
        </w:rPr>
      </w:pPr>
      <w:proofErr w:type="spellStart"/>
      <w:r>
        <w:rPr>
          <w:lang w:val="es-AR"/>
        </w:rPr>
        <w:t>Informational</w:t>
      </w:r>
      <w:proofErr w:type="spellEnd"/>
      <w:r>
        <w:rPr>
          <w:lang w:val="es-AR"/>
        </w:rPr>
        <w:t>:</w:t>
      </w:r>
      <w:r w:rsidRPr="00C15ACD">
        <w:rPr>
          <w:lang w:val="es-AR"/>
        </w:rPr>
        <w:t xml:space="preserve"> </w:t>
      </w:r>
      <w:r w:rsidRPr="004E11E7">
        <w:rPr>
          <w:rFonts w:eastAsia="Times New Roman" w:cs="Times New Roman"/>
          <w:sz w:val="24"/>
          <w:szCs w:val="24"/>
          <w:lang w:val="es-AR"/>
        </w:rPr>
        <w:t>Cantidad de páginas de tipo “informacional”</w:t>
      </w:r>
    </w:p>
    <w:p w14:paraId="0717B484" w14:textId="62D0EA3F" w:rsidR="00C15ACD" w:rsidRDefault="00C15ACD" w:rsidP="00C15ACD">
      <w:pPr>
        <w:rPr>
          <w:rFonts w:eastAsia="Times New Roman" w:cs="Times New Roman"/>
          <w:sz w:val="24"/>
          <w:szCs w:val="24"/>
          <w:lang w:val="es-AR"/>
        </w:rPr>
      </w:pPr>
      <w:proofErr w:type="spellStart"/>
      <w:r>
        <w:rPr>
          <w:rFonts w:eastAsia="Times New Roman" w:cs="Times New Roman"/>
          <w:sz w:val="24"/>
          <w:szCs w:val="24"/>
          <w:lang w:val="es-AR"/>
        </w:rPr>
        <w:t>Informational_Duration</w:t>
      </w:r>
      <w:proofErr w:type="spellEnd"/>
      <w:r>
        <w:rPr>
          <w:rFonts w:eastAsia="Times New Roman" w:cs="Times New Roman"/>
          <w:sz w:val="24"/>
          <w:szCs w:val="24"/>
          <w:lang w:val="es-AR"/>
        </w:rPr>
        <w:t>: tiempo</w:t>
      </w:r>
      <w:r w:rsidR="00CF2DB2">
        <w:rPr>
          <w:rFonts w:eastAsia="Times New Roman" w:cs="Times New Roman"/>
          <w:sz w:val="24"/>
          <w:szCs w:val="24"/>
          <w:lang w:val="es-AR"/>
        </w:rPr>
        <w:t xml:space="preserve"> (en segundos)</w:t>
      </w:r>
      <w:r>
        <w:rPr>
          <w:rFonts w:eastAsia="Times New Roman" w:cs="Times New Roman"/>
          <w:sz w:val="24"/>
          <w:szCs w:val="24"/>
          <w:lang w:val="es-AR"/>
        </w:rPr>
        <w:t xml:space="preserve"> que estuvo en las mismas.</w:t>
      </w:r>
    </w:p>
    <w:p w14:paraId="7988832B" w14:textId="051CF92B" w:rsidR="00C15ACD" w:rsidRDefault="00C15ACD" w:rsidP="00C15ACD">
      <w:pPr>
        <w:rPr>
          <w:rFonts w:eastAsia="Times New Roman" w:cs="Times New Roman"/>
          <w:sz w:val="24"/>
          <w:szCs w:val="24"/>
          <w:lang w:val="es-AR"/>
        </w:rPr>
      </w:pPr>
    </w:p>
    <w:p w14:paraId="438F9381" w14:textId="1C152919" w:rsidR="00C15ACD" w:rsidRDefault="00C15ACD" w:rsidP="00C15ACD">
      <w:pPr>
        <w:rPr>
          <w:lang w:val="es-AR"/>
        </w:rPr>
      </w:pPr>
      <w:r>
        <w:rPr>
          <w:noProof/>
        </w:rPr>
        <w:lastRenderedPageBreak/>
        <w:drawing>
          <wp:inline distT="0" distB="0" distL="0" distR="0" wp14:anchorId="0F771E93" wp14:editId="3A319B07">
            <wp:extent cx="5943600" cy="40862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86225"/>
                    </a:xfrm>
                    <a:prstGeom prst="rect">
                      <a:avLst/>
                    </a:prstGeom>
                  </pic:spPr>
                </pic:pic>
              </a:graphicData>
            </a:graphic>
          </wp:inline>
        </w:drawing>
      </w:r>
    </w:p>
    <w:p w14:paraId="72D6577B" w14:textId="585F18FD" w:rsidR="00C15ACD" w:rsidRDefault="00C15ACD" w:rsidP="00C15ACD">
      <w:pPr>
        <w:jc w:val="center"/>
        <w:rPr>
          <w:lang w:val="es-AR"/>
        </w:rPr>
      </w:pPr>
      <w:r>
        <w:rPr>
          <w:lang w:val="es-AR"/>
        </w:rPr>
        <w:t>Fig.3</w:t>
      </w:r>
      <w:r w:rsidR="00983F45">
        <w:rPr>
          <w:lang w:val="es-AR"/>
        </w:rPr>
        <w:t>:</w:t>
      </w:r>
      <w:r>
        <w:rPr>
          <w:lang w:val="es-AR"/>
        </w:rPr>
        <w:t xml:space="preserve"> </w:t>
      </w:r>
      <w:proofErr w:type="spellStart"/>
      <w:r>
        <w:rPr>
          <w:lang w:val="es-AR"/>
        </w:rPr>
        <w:t>boxplot</w:t>
      </w:r>
      <w:proofErr w:type="spellEnd"/>
      <w:r>
        <w:rPr>
          <w:lang w:val="es-AR"/>
        </w:rPr>
        <w:t xml:space="preserve"> de la variable </w:t>
      </w:r>
      <w:proofErr w:type="spellStart"/>
      <w:r>
        <w:rPr>
          <w:lang w:val="es-AR"/>
        </w:rPr>
        <w:t>informational</w:t>
      </w:r>
      <w:proofErr w:type="spellEnd"/>
      <w:r w:rsidR="00CF2DB2">
        <w:rPr>
          <w:lang w:val="es-AR"/>
        </w:rPr>
        <w:t>.</w:t>
      </w:r>
    </w:p>
    <w:p w14:paraId="5628D76A" w14:textId="0CC1BF45" w:rsidR="00C15ACD" w:rsidRDefault="00C15ACD" w:rsidP="00C15ACD">
      <w:pPr>
        <w:rPr>
          <w:lang w:val="es-AR"/>
        </w:rPr>
      </w:pPr>
      <w:r>
        <w:rPr>
          <w:noProof/>
        </w:rPr>
        <w:lastRenderedPageBreak/>
        <w:drawing>
          <wp:inline distT="0" distB="0" distL="0" distR="0" wp14:anchorId="6EDF6995" wp14:editId="0E7DD785">
            <wp:extent cx="5943600" cy="40220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22090"/>
                    </a:xfrm>
                    <a:prstGeom prst="rect">
                      <a:avLst/>
                    </a:prstGeom>
                  </pic:spPr>
                </pic:pic>
              </a:graphicData>
            </a:graphic>
          </wp:inline>
        </w:drawing>
      </w:r>
    </w:p>
    <w:p w14:paraId="7FD36526" w14:textId="4045FF47" w:rsidR="00C15ACD" w:rsidRDefault="00C15ACD" w:rsidP="00C15ACD">
      <w:pPr>
        <w:jc w:val="center"/>
        <w:rPr>
          <w:lang w:val="es-AR"/>
        </w:rPr>
      </w:pPr>
      <w:r>
        <w:rPr>
          <w:lang w:val="es-AR"/>
        </w:rPr>
        <w:t>Fig.4</w:t>
      </w:r>
      <w:r w:rsidR="00983F45">
        <w:rPr>
          <w:lang w:val="es-AR"/>
        </w:rPr>
        <w:t>:</w:t>
      </w:r>
      <w:r>
        <w:rPr>
          <w:lang w:val="es-AR"/>
        </w:rPr>
        <w:t xml:space="preserve"> </w:t>
      </w:r>
      <w:proofErr w:type="spellStart"/>
      <w:r>
        <w:rPr>
          <w:lang w:val="es-AR"/>
        </w:rPr>
        <w:t>boxplot</w:t>
      </w:r>
      <w:proofErr w:type="spellEnd"/>
      <w:r>
        <w:rPr>
          <w:lang w:val="es-AR"/>
        </w:rPr>
        <w:t xml:space="preserve"> de la variable </w:t>
      </w:r>
      <w:proofErr w:type="spellStart"/>
      <w:r>
        <w:rPr>
          <w:lang w:val="es-AR"/>
        </w:rPr>
        <w:t>Informational_Duration</w:t>
      </w:r>
      <w:proofErr w:type="spellEnd"/>
      <w:r w:rsidR="00CF2DB2">
        <w:rPr>
          <w:lang w:val="es-AR"/>
        </w:rPr>
        <w:t>.</w:t>
      </w:r>
    </w:p>
    <w:p w14:paraId="340A1517" w14:textId="3AAA6B3F" w:rsidR="00CF2DB2" w:rsidRPr="00983F45" w:rsidRDefault="00CF2DB2" w:rsidP="00CF2DB2">
      <w:pPr>
        <w:rPr>
          <w:rFonts w:cs="Segoe UI"/>
          <w:sz w:val="24"/>
          <w:szCs w:val="24"/>
          <w:shd w:val="clear" w:color="auto" w:fill="FFFFFF"/>
          <w:lang w:val="es-AR"/>
        </w:rPr>
      </w:pPr>
      <w:r w:rsidRPr="00983F45">
        <w:rPr>
          <w:sz w:val="24"/>
          <w:szCs w:val="24"/>
          <w:lang w:val="es-AR"/>
        </w:rPr>
        <w:t xml:space="preserve">Fig.3: </w:t>
      </w:r>
      <w:r w:rsidRPr="00983F45">
        <w:rPr>
          <w:rFonts w:cs="Segoe UI"/>
          <w:sz w:val="24"/>
          <w:szCs w:val="24"/>
          <w:shd w:val="clear" w:color="auto" w:fill="FFFFFF"/>
          <w:lang w:val="es-AR"/>
        </w:rPr>
        <w:t>la mayoría de usuarios visita pocas o ninguna página informativa; pocos casos con valores altos.</w:t>
      </w:r>
    </w:p>
    <w:p w14:paraId="0285F3AF" w14:textId="77777777" w:rsidR="00CF2DB2" w:rsidRPr="00983F45" w:rsidRDefault="00CF2DB2" w:rsidP="00CF2DB2">
      <w:pPr>
        <w:rPr>
          <w:rFonts w:cs="Segoe UI"/>
          <w:sz w:val="24"/>
          <w:szCs w:val="24"/>
          <w:shd w:val="clear" w:color="auto" w:fill="FFFFFF"/>
          <w:lang w:val="es-AR"/>
        </w:rPr>
      </w:pPr>
      <w:r w:rsidRPr="00983F45">
        <w:rPr>
          <w:rFonts w:cs="Segoe UI"/>
          <w:sz w:val="24"/>
          <w:szCs w:val="24"/>
          <w:shd w:val="clear" w:color="auto" w:fill="FFFFFF"/>
          <w:lang w:val="es-AR"/>
        </w:rPr>
        <w:t xml:space="preserve">Fig.2: Sesgada a la derecha; </w:t>
      </w:r>
      <w:proofErr w:type="spellStart"/>
      <w:r w:rsidRPr="00983F45">
        <w:rPr>
          <w:rFonts w:cs="Segoe UI"/>
          <w:sz w:val="24"/>
          <w:szCs w:val="24"/>
          <w:shd w:val="clear" w:color="auto" w:fill="FFFFFF"/>
          <w:lang w:val="es-AR"/>
        </w:rPr>
        <w:t>outliers</w:t>
      </w:r>
      <w:proofErr w:type="spellEnd"/>
      <w:r w:rsidRPr="00983F45">
        <w:rPr>
          <w:rFonts w:cs="Segoe UI"/>
          <w:sz w:val="24"/>
          <w:szCs w:val="24"/>
          <w:shd w:val="clear" w:color="auto" w:fill="FFFFFF"/>
          <w:lang w:val="es-AR"/>
        </w:rPr>
        <w:t xml:space="preserve"> esperables por sesiones muy extensas.</w:t>
      </w:r>
    </w:p>
    <w:p w14:paraId="1D6C5D18" w14:textId="6FA6B556" w:rsidR="00CF2DB2" w:rsidRPr="00983F45" w:rsidRDefault="00CF2DB2" w:rsidP="00CF2DB2">
      <w:pPr>
        <w:rPr>
          <w:rFonts w:cs="Segoe UI"/>
          <w:sz w:val="24"/>
          <w:szCs w:val="24"/>
          <w:shd w:val="clear" w:color="auto" w:fill="FFFFFF"/>
          <w:lang w:val="es-AR"/>
        </w:rPr>
      </w:pPr>
      <w:r w:rsidRPr="00983F45">
        <w:rPr>
          <w:rFonts w:cs="Segoe UI"/>
          <w:sz w:val="24"/>
          <w:szCs w:val="24"/>
          <w:shd w:val="clear" w:color="auto" w:fill="FFFFFF"/>
          <w:lang w:val="es-AR"/>
        </w:rPr>
        <w:t xml:space="preserve">Haciendo una </w:t>
      </w:r>
      <w:r w:rsidR="00983F45" w:rsidRPr="00983F45">
        <w:rPr>
          <w:rFonts w:cs="Segoe UI"/>
          <w:sz w:val="24"/>
          <w:szCs w:val="24"/>
          <w:shd w:val="clear" w:color="auto" w:fill="FFFFFF"/>
          <w:lang w:val="es-AR"/>
        </w:rPr>
        <w:t>relación</w:t>
      </w:r>
      <w:r w:rsidRPr="00983F45">
        <w:rPr>
          <w:rFonts w:cs="Segoe UI"/>
          <w:sz w:val="24"/>
          <w:szCs w:val="24"/>
          <w:shd w:val="clear" w:color="auto" w:fill="FFFFFF"/>
          <w:lang w:val="es-AR"/>
        </w:rPr>
        <w:t xml:space="preserve"> entre ambas pareciera que si bien los </w:t>
      </w:r>
      <w:r w:rsidR="00983F45" w:rsidRPr="00983F45">
        <w:rPr>
          <w:rFonts w:cs="Segoe UI"/>
          <w:sz w:val="24"/>
          <w:szCs w:val="24"/>
          <w:shd w:val="clear" w:color="auto" w:fill="FFFFFF"/>
          <w:lang w:val="es-AR"/>
        </w:rPr>
        <w:t>usuario</w:t>
      </w:r>
      <w:r w:rsidR="00983F45">
        <w:rPr>
          <w:rFonts w:cs="Segoe UI"/>
          <w:sz w:val="24"/>
          <w:szCs w:val="24"/>
          <w:shd w:val="clear" w:color="auto" w:fill="FFFFFF"/>
          <w:lang w:val="es-AR"/>
        </w:rPr>
        <w:t>s</w:t>
      </w:r>
      <w:r w:rsidRPr="00983F45">
        <w:rPr>
          <w:rFonts w:cs="Segoe UI"/>
          <w:sz w:val="24"/>
          <w:szCs w:val="24"/>
          <w:shd w:val="clear" w:color="auto" w:fill="FFFFFF"/>
          <w:lang w:val="es-AR"/>
        </w:rPr>
        <w:t xml:space="preserve"> no abren muchas pestañas informacionales, los que las abren, suelen estar bastante tiempo en estas páginas. </w:t>
      </w:r>
    </w:p>
    <w:p w14:paraId="555949B5" w14:textId="2D0643EA" w:rsidR="00CF2DB2" w:rsidRDefault="00E62CFA" w:rsidP="00E62CFA">
      <w:pPr>
        <w:pStyle w:val="Ttulo2"/>
        <w:rPr>
          <w:shd w:val="clear" w:color="auto" w:fill="FFFFFF"/>
          <w:lang w:val="es-AR"/>
        </w:rPr>
      </w:pPr>
      <w:r>
        <w:rPr>
          <w:shd w:val="clear" w:color="auto" w:fill="FFFFFF"/>
          <w:lang w:val="es-AR"/>
        </w:rPr>
        <w:t>“</w:t>
      </w:r>
      <w:proofErr w:type="spellStart"/>
      <w:r>
        <w:rPr>
          <w:shd w:val="clear" w:color="auto" w:fill="FFFFFF"/>
          <w:lang w:val="es-AR"/>
        </w:rPr>
        <w:t>ProductRelated</w:t>
      </w:r>
      <w:proofErr w:type="spellEnd"/>
      <w:r>
        <w:rPr>
          <w:shd w:val="clear" w:color="auto" w:fill="FFFFFF"/>
          <w:lang w:val="es-AR"/>
        </w:rPr>
        <w:t>” y “</w:t>
      </w:r>
      <w:proofErr w:type="spellStart"/>
      <w:r>
        <w:rPr>
          <w:shd w:val="clear" w:color="auto" w:fill="FFFFFF"/>
          <w:lang w:val="es-AR"/>
        </w:rPr>
        <w:t>ProductRelated_Duration</w:t>
      </w:r>
      <w:proofErr w:type="spellEnd"/>
      <w:r>
        <w:rPr>
          <w:shd w:val="clear" w:color="auto" w:fill="FFFFFF"/>
          <w:lang w:val="es-AR"/>
        </w:rPr>
        <w:t>”</w:t>
      </w:r>
    </w:p>
    <w:p w14:paraId="64682320" w14:textId="7601A957" w:rsidR="00E62CFA" w:rsidRPr="00983F45" w:rsidRDefault="00E62CFA" w:rsidP="00E62CFA">
      <w:pPr>
        <w:rPr>
          <w:rFonts w:eastAsia="Times New Roman" w:cs="Times New Roman"/>
          <w:sz w:val="24"/>
          <w:szCs w:val="24"/>
          <w:lang w:val="es-AR"/>
        </w:rPr>
      </w:pPr>
      <w:proofErr w:type="spellStart"/>
      <w:r w:rsidRPr="00983F45">
        <w:rPr>
          <w:sz w:val="24"/>
          <w:szCs w:val="24"/>
          <w:lang w:val="es-AR"/>
        </w:rPr>
        <w:t>ProductRelated</w:t>
      </w:r>
      <w:proofErr w:type="spellEnd"/>
      <w:r w:rsidRPr="00983F45">
        <w:rPr>
          <w:sz w:val="24"/>
          <w:szCs w:val="24"/>
          <w:lang w:val="es-AR"/>
        </w:rPr>
        <w:t xml:space="preserve">: </w:t>
      </w:r>
      <w:r w:rsidRPr="00983F45">
        <w:rPr>
          <w:rFonts w:eastAsia="Times New Roman" w:cs="Times New Roman"/>
          <w:sz w:val="24"/>
          <w:szCs w:val="24"/>
          <w:lang w:val="es-AR"/>
        </w:rPr>
        <w:t>Número de páginas relacionadas con productos que el visitante vio.</w:t>
      </w:r>
    </w:p>
    <w:p w14:paraId="38CA68E4" w14:textId="1017B1CD" w:rsidR="00E62CFA" w:rsidRPr="00983F45" w:rsidRDefault="00E62CFA" w:rsidP="00134AFC">
      <w:pPr>
        <w:rPr>
          <w:rFonts w:eastAsia="Times New Roman" w:cs="Times New Roman"/>
          <w:sz w:val="24"/>
          <w:szCs w:val="24"/>
          <w:lang w:val="es-AR"/>
        </w:rPr>
      </w:pPr>
      <w:proofErr w:type="spellStart"/>
      <w:r w:rsidRPr="00983F45">
        <w:rPr>
          <w:rFonts w:eastAsia="Times New Roman" w:cs="Times New Roman"/>
          <w:sz w:val="24"/>
          <w:szCs w:val="24"/>
          <w:lang w:val="es-AR"/>
        </w:rPr>
        <w:t>ProductRelated_Duration</w:t>
      </w:r>
      <w:proofErr w:type="spellEnd"/>
      <w:r w:rsidRPr="00983F45">
        <w:rPr>
          <w:rFonts w:eastAsia="Times New Roman" w:cs="Times New Roman"/>
          <w:sz w:val="24"/>
          <w:szCs w:val="24"/>
          <w:lang w:val="es-AR"/>
        </w:rPr>
        <w:t>: tiempo (en segundos) que estuvo en las mismas.</w:t>
      </w:r>
    </w:p>
    <w:p w14:paraId="780CB32E" w14:textId="21BB258C" w:rsidR="00E62CFA" w:rsidRDefault="00E62CFA" w:rsidP="00E62CFA">
      <w:pPr>
        <w:rPr>
          <w:rFonts w:eastAsia="Times New Roman" w:cs="Times New Roman"/>
          <w:sz w:val="24"/>
          <w:szCs w:val="24"/>
          <w:lang w:val="es-AR"/>
        </w:rPr>
      </w:pPr>
      <w:r>
        <w:rPr>
          <w:noProof/>
        </w:rPr>
        <w:lastRenderedPageBreak/>
        <w:drawing>
          <wp:inline distT="0" distB="0" distL="0" distR="0" wp14:anchorId="13713E15" wp14:editId="28DC2D1B">
            <wp:extent cx="5943600" cy="40811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81145"/>
                    </a:xfrm>
                    <a:prstGeom prst="rect">
                      <a:avLst/>
                    </a:prstGeom>
                  </pic:spPr>
                </pic:pic>
              </a:graphicData>
            </a:graphic>
          </wp:inline>
        </w:drawing>
      </w:r>
    </w:p>
    <w:p w14:paraId="239C434E" w14:textId="22981AB9" w:rsidR="00E62CFA" w:rsidRDefault="00E62CFA" w:rsidP="00E62CFA">
      <w:pPr>
        <w:jc w:val="center"/>
        <w:rPr>
          <w:rFonts w:eastAsia="Times New Roman" w:cs="Times New Roman"/>
          <w:sz w:val="24"/>
          <w:szCs w:val="24"/>
          <w:lang w:val="es-AR"/>
        </w:rPr>
      </w:pPr>
      <w:r>
        <w:rPr>
          <w:rFonts w:eastAsia="Times New Roman" w:cs="Times New Roman"/>
          <w:sz w:val="24"/>
          <w:szCs w:val="24"/>
          <w:lang w:val="es-AR"/>
        </w:rPr>
        <w:t>Fig.5</w:t>
      </w:r>
      <w:r w:rsidR="00983F45">
        <w:rPr>
          <w:rFonts w:eastAsia="Times New Roman" w:cs="Times New Roman"/>
          <w:sz w:val="24"/>
          <w:szCs w:val="24"/>
          <w:lang w:val="es-AR"/>
        </w:rPr>
        <w:t>:</w:t>
      </w:r>
      <w:r>
        <w:rPr>
          <w:rFonts w:eastAsia="Times New Roman" w:cs="Times New Roman"/>
          <w:sz w:val="24"/>
          <w:szCs w:val="24"/>
          <w:lang w:val="es-AR"/>
        </w:rPr>
        <w:t xml:space="preserve"> </w:t>
      </w:r>
      <w:proofErr w:type="spellStart"/>
      <w:r>
        <w:rPr>
          <w:rFonts w:eastAsia="Times New Roman" w:cs="Times New Roman"/>
          <w:sz w:val="24"/>
          <w:szCs w:val="24"/>
          <w:lang w:val="es-AR"/>
        </w:rPr>
        <w:t>boxplot</w:t>
      </w:r>
      <w:proofErr w:type="spellEnd"/>
      <w:r>
        <w:rPr>
          <w:rFonts w:eastAsia="Times New Roman" w:cs="Times New Roman"/>
          <w:sz w:val="24"/>
          <w:szCs w:val="24"/>
          <w:lang w:val="es-AR"/>
        </w:rPr>
        <w:t xml:space="preserve"> de la variable </w:t>
      </w:r>
      <w:proofErr w:type="spellStart"/>
      <w:r>
        <w:rPr>
          <w:rFonts w:eastAsia="Times New Roman" w:cs="Times New Roman"/>
          <w:sz w:val="24"/>
          <w:szCs w:val="24"/>
          <w:lang w:val="es-AR"/>
        </w:rPr>
        <w:t>ProductRelated</w:t>
      </w:r>
      <w:proofErr w:type="spellEnd"/>
    </w:p>
    <w:p w14:paraId="57F893E9" w14:textId="340A5A92" w:rsidR="00E62CFA" w:rsidRDefault="00E62CFA" w:rsidP="00E62CFA">
      <w:pPr>
        <w:rPr>
          <w:rFonts w:eastAsia="Times New Roman" w:cs="Times New Roman"/>
          <w:sz w:val="24"/>
          <w:szCs w:val="24"/>
          <w:lang w:val="es-AR"/>
        </w:rPr>
      </w:pPr>
      <w:r>
        <w:rPr>
          <w:noProof/>
        </w:rPr>
        <w:lastRenderedPageBreak/>
        <w:drawing>
          <wp:inline distT="0" distB="0" distL="0" distR="0" wp14:anchorId="26534443" wp14:editId="0AB74623">
            <wp:extent cx="5943600" cy="38112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11270"/>
                    </a:xfrm>
                    <a:prstGeom prst="rect">
                      <a:avLst/>
                    </a:prstGeom>
                  </pic:spPr>
                </pic:pic>
              </a:graphicData>
            </a:graphic>
          </wp:inline>
        </w:drawing>
      </w:r>
    </w:p>
    <w:p w14:paraId="0C41732D" w14:textId="2128502A" w:rsidR="00E62CFA" w:rsidRDefault="00E62CFA" w:rsidP="00E62CFA">
      <w:pPr>
        <w:jc w:val="center"/>
        <w:rPr>
          <w:rFonts w:eastAsia="Times New Roman" w:cs="Times New Roman"/>
          <w:sz w:val="24"/>
          <w:szCs w:val="24"/>
          <w:lang w:val="es-AR"/>
        </w:rPr>
      </w:pPr>
      <w:r>
        <w:rPr>
          <w:rFonts w:eastAsia="Times New Roman" w:cs="Times New Roman"/>
          <w:sz w:val="24"/>
          <w:szCs w:val="24"/>
          <w:lang w:val="es-AR"/>
        </w:rPr>
        <w:t>Fig.6</w:t>
      </w:r>
      <w:r w:rsidR="00983F45">
        <w:rPr>
          <w:rFonts w:eastAsia="Times New Roman" w:cs="Times New Roman"/>
          <w:sz w:val="24"/>
          <w:szCs w:val="24"/>
          <w:lang w:val="es-AR"/>
        </w:rPr>
        <w:t>:</w:t>
      </w:r>
      <w:r>
        <w:rPr>
          <w:rFonts w:eastAsia="Times New Roman" w:cs="Times New Roman"/>
          <w:sz w:val="24"/>
          <w:szCs w:val="24"/>
          <w:lang w:val="es-AR"/>
        </w:rPr>
        <w:t xml:space="preserve"> </w:t>
      </w:r>
      <w:proofErr w:type="spellStart"/>
      <w:r>
        <w:rPr>
          <w:rFonts w:eastAsia="Times New Roman" w:cs="Times New Roman"/>
          <w:sz w:val="24"/>
          <w:szCs w:val="24"/>
          <w:lang w:val="es-AR"/>
        </w:rPr>
        <w:t>boxplot</w:t>
      </w:r>
      <w:proofErr w:type="spellEnd"/>
      <w:r>
        <w:rPr>
          <w:rFonts w:eastAsia="Times New Roman" w:cs="Times New Roman"/>
          <w:sz w:val="24"/>
          <w:szCs w:val="24"/>
          <w:lang w:val="es-AR"/>
        </w:rPr>
        <w:t xml:space="preserve"> </w:t>
      </w:r>
      <w:proofErr w:type="spellStart"/>
      <w:r>
        <w:rPr>
          <w:rFonts w:eastAsia="Times New Roman" w:cs="Times New Roman"/>
          <w:sz w:val="24"/>
          <w:szCs w:val="24"/>
          <w:lang w:val="es-AR"/>
        </w:rPr>
        <w:t>ProductRelated_Duration</w:t>
      </w:r>
      <w:proofErr w:type="spellEnd"/>
    </w:p>
    <w:p w14:paraId="377AFE9D" w14:textId="458FD09F" w:rsidR="00E62CFA" w:rsidRPr="00983F45" w:rsidRDefault="00A949EF" w:rsidP="00E62CFA">
      <w:pPr>
        <w:rPr>
          <w:rFonts w:cs="Segoe UI"/>
          <w:sz w:val="24"/>
          <w:szCs w:val="24"/>
          <w:shd w:val="clear" w:color="auto" w:fill="FFFFFF"/>
          <w:lang w:val="es-AR"/>
        </w:rPr>
      </w:pPr>
      <w:r w:rsidRPr="00983F45">
        <w:rPr>
          <w:rFonts w:eastAsia="Times New Roman" w:cs="Times New Roman"/>
          <w:sz w:val="24"/>
          <w:szCs w:val="24"/>
          <w:lang w:val="es-AR"/>
        </w:rPr>
        <w:t>Fig.5:</w:t>
      </w:r>
      <w:r w:rsidRPr="00983F45">
        <w:rPr>
          <w:rFonts w:cs="Segoe UI"/>
          <w:sz w:val="24"/>
          <w:szCs w:val="24"/>
          <w:shd w:val="clear" w:color="auto" w:fill="FFFFFF"/>
          <w:lang w:val="es-AR"/>
        </w:rPr>
        <w:t xml:space="preserve"> variable clave del “</w:t>
      </w:r>
      <w:proofErr w:type="spellStart"/>
      <w:r w:rsidRPr="00983F45">
        <w:rPr>
          <w:rFonts w:cs="Segoe UI"/>
          <w:sz w:val="24"/>
          <w:szCs w:val="24"/>
          <w:shd w:val="clear" w:color="auto" w:fill="FFFFFF"/>
          <w:lang w:val="es-AR"/>
        </w:rPr>
        <w:t>engagement</w:t>
      </w:r>
      <w:proofErr w:type="spellEnd"/>
      <w:r w:rsidRPr="00983F45">
        <w:rPr>
          <w:rFonts w:cs="Segoe UI"/>
          <w:sz w:val="24"/>
          <w:szCs w:val="24"/>
          <w:shd w:val="clear" w:color="auto" w:fill="FFFFFF"/>
          <w:lang w:val="es-AR"/>
        </w:rPr>
        <w:t xml:space="preserve">” comercial, </w:t>
      </w:r>
      <w:proofErr w:type="spellStart"/>
      <w:r w:rsidRPr="00983F45">
        <w:rPr>
          <w:rFonts w:cs="Segoe UI"/>
          <w:sz w:val="24"/>
          <w:szCs w:val="24"/>
          <w:shd w:val="clear" w:color="auto" w:fill="FFFFFF"/>
          <w:lang w:val="es-AR"/>
        </w:rPr>
        <w:t>outliers</w:t>
      </w:r>
      <w:proofErr w:type="spellEnd"/>
      <w:r w:rsidRPr="00983F45">
        <w:rPr>
          <w:rFonts w:cs="Segoe UI"/>
          <w:sz w:val="24"/>
          <w:szCs w:val="24"/>
          <w:shd w:val="clear" w:color="auto" w:fill="FFFFFF"/>
          <w:lang w:val="es-AR"/>
        </w:rPr>
        <w:t xml:space="preserve"> = sesiones con navegación de producto muy intensa.</w:t>
      </w:r>
    </w:p>
    <w:p w14:paraId="39433F06" w14:textId="357E2E25" w:rsidR="00A949EF" w:rsidRPr="00983F45" w:rsidRDefault="00A949EF" w:rsidP="00E62CFA">
      <w:pPr>
        <w:rPr>
          <w:rFonts w:cs="Segoe UI"/>
          <w:sz w:val="24"/>
          <w:szCs w:val="24"/>
          <w:shd w:val="clear" w:color="auto" w:fill="FFFFFF"/>
          <w:lang w:val="es-AR"/>
        </w:rPr>
      </w:pPr>
      <w:r w:rsidRPr="00983F45">
        <w:rPr>
          <w:rFonts w:cs="Segoe UI"/>
          <w:sz w:val="24"/>
          <w:szCs w:val="24"/>
          <w:shd w:val="clear" w:color="auto" w:fill="FFFFFF"/>
          <w:lang w:val="es-AR"/>
        </w:rPr>
        <w:t>Fig.6: cola muy larga</w:t>
      </w:r>
      <w:r w:rsidR="00134AFC" w:rsidRPr="00983F45">
        <w:rPr>
          <w:rFonts w:cs="Segoe UI"/>
          <w:sz w:val="24"/>
          <w:szCs w:val="24"/>
          <w:shd w:val="clear" w:color="auto" w:fill="FFFFFF"/>
          <w:lang w:val="es-AR"/>
        </w:rPr>
        <w:t>.</w:t>
      </w:r>
    </w:p>
    <w:p w14:paraId="0C623AFE" w14:textId="11D17110" w:rsidR="00A949EF" w:rsidRPr="00983F45" w:rsidRDefault="00A949EF" w:rsidP="00E62CFA">
      <w:pPr>
        <w:rPr>
          <w:rFonts w:cs="Segoe UI"/>
          <w:sz w:val="24"/>
          <w:szCs w:val="24"/>
          <w:shd w:val="clear" w:color="auto" w:fill="FFFFFF"/>
          <w:lang w:val="es-AR"/>
        </w:rPr>
      </w:pPr>
      <w:r w:rsidRPr="00983F45">
        <w:rPr>
          <w:rFonts w:cs="Segoe UI"/>
          <w:sz w:val="24"/>
          <w:szCs w:val="24"/>
          <w:shd w:val="clear" w:color="auto" w:fill="FFFFFF"/>
          <w:lang w:val="es-AR"/>
        </w:rPr>
        <w:t xml:space="preserve">Ambas variables son muy </w:t>
      </w:r>
      <w:r w:rsidR="00134AFC" w:rsidRPr="00983F45">
        <w:rPr>
          <w:rFonts w:cs="Segoe UI"/>
          <w:sz w:val="24"/>
          <w:szCs w:val="24"/>
          <w:shd w:val="clear" w:color="auto" w:fill="FFFFFF"/>
          <w:lang w:val="es-AR"/>
        </w:rPr>
        <w:t>volátiles</w:t>
      </w:r>
      <w:r w:rsidRPr="00983F45">
        <w:rPr>
          <w:rFonts w:cs="Segoe UI"/>
          <w:sz w:val="24"/>
          <w:szCs w:val="24"/>
          <w:shd w:val="clear" w:color="auto" w:fill="FFFFFF"/>
          <w:lang w:val="es-AR"/>
        </w:rPr>
        <w:t xml:space="preserve">, tienen muchos valores </w:t>
      </w:r>
      <w:r w:rsidR="00134AFC" w:rsidRPr="00983F45">
        <w:rPr>
          <w:rFonts w:cs="Segoe UI"/>
          <w:sz w:val="24"/>
          <w:szCs w:val="24"/>
          <w:shd w:val="clear" w:color="auto" w:fill="FFFFFF"/>
          <w:lang w:val="es-AR"/>
        </w:rPr>
        <w:t>bajos,</w:t>
      </w:r>
      <w:r w:rsidRPr="00983F45">
        <w:rPr>
          <w:rFonts w:cs="Segoe UI"/>
          <w:sz w:val="24"/>
          <w:szCs w:val="24"/>
          <w:shd w:val="clear" w:color="auto" w:fill="FFFFFF"/>
          <w:lang w:val="es-AR"/>
        </w:rPr>
        <w:t xml:space="preserve"> pero a su vez los valores altos son muy altos.</w:t>
      </w:r>
      <w:r w:rsidR="00134AFC" w:rsidRPr="00983F45">
        <w:rPr>
          <w:rFonts w:cs="Segoe UI"/>
          <w:sz w:val="24"/>
          <w:szCs w:val="24"/>
          <w:shd w:val="clear" w:color="auto" w:fill="FFFFFF"/>
          <w:lang w:val="es-AR"/>
        </w:rPr>
        <w:t xml:space="preserve"> A pesar de que hay valores muy altos, estos parecen tener influencia en la variable </w:t>
      </w:r>
      <w:proofErr w:type="spellStart"/>
      <w:r w:rsidR="00134AFC" w:rsidRPr="00983F45">
        <w:rPr>
          <w:rFonts w:cs="Segoe UI"/>
          <w:sz w:val="24"/>
          <w:szCs w:val="24"/>
          <w:shd w:val="clear" w:color="auto" w:fill="FFFFFF"/>
          <w:lang w:val="es-AR"/>
        </w:rPr>
        <w:t>Revenue</w:t>
      </w:r>
      <w:proofErr w:type="spellEnd"/>
      <w:r w:rsidR="00134AFC" w:rsidRPr="00983F45">
        <w:rPr>
          <w:rFonts w:cs="Segoe UI"/>
          <w:sz w:val="24"/>
          <w:szCs w:val="24"/>
          <w:shd w:val="clear" w:color="auto" w:fill="FFFFFF"/>
          <w:lang w:val="es-AR"/>
        </w:rPr>
        <w:t xml:space="preserve"> (si la sesión termina en compra o no) es por eso que decidimos no cambiar estos valores.</w:t>
      </w:r>
    </w:p>
    <w:p w14:paraId="29E0CAD1" w14:textId="4DEC0031" w:rsidR="00134AFC" w:rsidRDefault="00134AFC" w:rsidP="00134AFC">
      <w:pPr>
        <w:pStyle w:val="Ttulo2"/>
        <w:rPr>
          <w:lang w:val="es-AR"/>
        </w:rPr>
      </w:pPr>
      <w:proofErr w:type="spellStart"/>
      <w:r>
        <w:rPr>
          <w:lang w:val="es-AR"/>
        </w:rPr>
        <w:t>BounceRates</w:t>
      </w:r>
      <w:proofErr w:type="spellEnd"/>
    </w:p>
    <w:p w14:paraId="71D039A8" w14:textId="5C40C469" w:rsidR="00143E05" w:rsidRPr="00143E05" w:rsidRDefault="00143E05" w:rsidP="00143E05">
      <w:pPr>
        <w:rPr>
          <w:lang w:val="es-AR"/>
        </w:rPr>
      </w:pPr>
      <w:r w:rsidRPr="004E11E7">
        <w:rPr>
          <w:rFonts w:eastAsia="Times New Roman" w:cs="Times New Roman"/>
          <w:sz w:val="24"/>
          <w:szCs w:val="24"/>
          <w:lang w:val="es-AR"/>
        </w:rPr>
        <w:t>Promedio de la tasa de rebote de las páginas visitadas</w:t>
      </w:r>
    </w:p>
    <w:p w14:paraId="6CAA0706" w14:textId="33C00351" w:rsidR="00134AFC" w:rsidRDefault="00143E05" w:rsidP="00134AFC">
      <w:pPr>
        <w:rPr>
          <w:lang w:val="es-AR"/>
        </w:rPr>
      </w:pPr>
      <w:r>
        <w:rPr>
          <w:noProof/>
        </w:rPr>
        <w:lastRenderedPageBreak/>
        <w:drawing>
          <wp:inline distT="0" distB="0" distL="0" distR="0" wp14:anchorId="5A596CB5" wp14:editId="4675E431">
            <wp:extent cx="5943600" cy="38347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34765"/>
                    </a:xfrm>
                    <a:prstGeom prst="rect">
                      <a:avLst/>
                    </a:prstGeom>
                  </pic:spPr>
                </pic:pic>
              </a:graphicData>
            </a:graphic>
          </wp:inline>
        </w:drawing>
      </w:r>
    </w:p>
    <w:p w14:paraId="684C1A42" w14:textId="6987A9FD" w:rsidR="00143E05" w:rsidRPr="00983F45" w:rsidRDefault="00143E05" w:rsidP="00143E05">
      <w:pPr>
        <w:jc w:val="center"/>
        <w:rPr>
          <w:rFonts w:ascii="Segoe UI" w:hAnsi="Segoe UI" w:cs="Segoe UI"/>
          <w:sz w:val="21"/>
          <w:szCs w:val="21"/>
          <w:shd w:val="clear" w:color="auto" w:fill="FFFFFF"/>
          <w:lang w:val="es-AR"/>
        </w:rPr>
      </w:pPr>
      <w:r w:rsidRPr="00983F45">
        <w:rPr>
          <w:lang w:val="es-AR"/>
        </w:rPr>
        <w:t>Fig.7</w:t>
      </w:r>
      <w:r w:rsidR="00983F45">
        <w:rPr>
          <w:lang w:val="es-AR"/>
        </w:rPr>
        <w:t>:</w:t>
      </w:r>
      <w:r w:rsidRPr="00983F45">
        <w:rPr>
          <w:lang w:val="es-AR"/>
        </w:rPr>
        <w:t xml:space="preserve"> </w:t>
      </w:r>
      <w:proofErr w:type="spellStart"/>
      <w:r w:rsidRPr="00983F45">
        <w:rPr>
          <w:lang w:val="es-AR"/>
        </w:rPr>
        <w:t>boxplot</w:t>
      </w:r>
      <w:proofErr w:type="spellEnd"/>
      <w:r w:rsidRPr="00983F45">
        <w:rPr>
          <w:lang w:val="es-AR"/>
        </w:rPr>
        <w:t xml:space="preserve"> de la variable </w:t>
      </w:r>
      <w:proofErr w:type="spellStart"/>
      <w:r w:rsidRPr="00983F45">
        <w:rPr>
          <w:lang w:val="es-AR"/>
        </w:rPr>
        <w:t>BounceRates</w:t>
      </w:r>
      <w:proofErr w:type="spellEnd"/>
      <w:r w:rsidRPr="00983F45">
        <w:rPr>
          <w:lang w:val="es-AR"/>
        </w:rPr>
        <w:t>.</w:t>
      </w:r>
      <w:r w:rsidRPr="00983F45">
        <w:rPr>
          <w:rFonts w:ascii="Segoe UI" w:hAnsi="Segoe UI" w:cs="Segoe UI"/>
          <w:sz w:val="21"/>
          <w:szCs w:val="21"/>
          <w:shd w:val="clear" w:color="auto" w:fill="FFFFFF"/>
          <w:lang w:val="es-AR"/>
        </w:rPr>
        <w:t xml:space="preserve"> Acotada y con valores cerca de 0, </w:t>
      </w:r>
      <w:proofErr w:type="spellStart"/>
      <w:r w:rsidRPr="00983F45">
        <w:rPr>
          <w:rFonts w:ascii="Segoe UI" w:hAnsi="Segoe UI" w:cs="Segoe UI"/>
          <w:sz w:val="21"/>
          <w:szCs w:val="21"/>
          <w:shd w:val="clear" w:color="auto" w:fill="FFFFFF"/>
          <w:lang w:val="es-AR"/>
        </w:rPr>
        <w:t>outliers</w:t>
      </w:r>
      <w:proofErr w:type="spellEnd"/>
      <w:r w:rsidRPr="00983F45">
        <w:rPr>
          <w:rFonts w:ascii="Segoe UI" w:hAnsi="Segoe UI" w:cs="Segoe UI"/>
          <w:sz w:val="21"/>
          <w:szCs w:val="21"/>
          <w:shd w:val="clear" w:color="auto" w:fill="FFFFFF"/>
          <w:lang w:val="es-AR"/>
        </w:rPr>
        <w:t xml:space="preserve"> son páginas con rebotes relativamente altos.</w:t>
      </w:r>
    </w:p>
    <w:p w14:paraId="53B2C146" w14:textId="52B5F9AA" w:rsidR="00143E05" w:rsidRDefault="00143E05" w:rsidP="00143E05">
      <w:pPr>
        <w:pStyle w:val="Ttulo2"/>
        <w:rPr>
          <w:lang w:val="es-AR"/>
        </w:rPr>
      </w:pPr>
      <w:proofErr w:type="spellStart"/>
      <w:r>
        <w:rPr>
          <w:lang w:val="es-AR"/>
        </w:rPr>
        <w:t>ExitRates</w:t>
      </w:r>
      <w:proofErr w:type="spellEnd"/>
    </w:p>
    <w:p w14:paraId="01184767" w14:textId="4CF8B580" w:rsidR="00143E05" w:rsidRDefault="00143E05" w:rsidP="00143E05">
      <w:pPr>
        <w:rPr>
          <w:rFonts w:eastAsia="Times New Roman" w:cs="Times New Roman"/>
          <w:sz w:val="24"/>
          <w:szCs w:val="24"/>
          <w:lang w:val="es-AR"/>
        </w:rPr>
      </w:pPr>
      <w:r w:rsidRPr="004E11E7">
        <w:rPr>
          <w:rFonts w:eastAsia="Times New Roman" w:cs="Times New Roman"/>
          <w:sz w:val="24"/>
          <w:szCs w:val="24"/>
          <w:lang w:val="es-AR"/>
        </w:rPr>
        <w:t>Promedio de la tasa de salida de las páginas visitadas</w:t>
      </w:r>
    </w:p>
    <w:p w14:paraId="7C57DD44" w14:textId="79607C75" w:rsidR="00143E05" w:rsidRDefault="002B41CC" w:rsidP="00143E05">
      <w:pPr>
        <w:rPr>
          <w:lang w:val="es-AR"/>
        </w:rPr>
      </w:pPr>
      <w:r>
        <w:rPr>
          <w:noProof/>
        </w:rPr>
        <w:lastRenderedPageBreak/>
        <w:drawing>
          <wp:inline distT="0" distB="0" distL="0" distR="0" wp14:anchorId="1DE26A99" wp14:editId="1D08E5B1">
            <wp:extent cx="5943600" cy="38595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59530"/>
                    </a:xfrm>
                    <a:prstGeom prst="rect">
                      <a:avLst/>
                    </a:prstGeom>
                  </pic:spPr>
                </pic:pic>
              </a:graphicData>
            </a:graphic>
          </wp:inline>
        </w:drawing>
      </w:r>
    </w:p>
    <w:p w14:paraId="05938773" w14:textId="14913198" w:rsidR="002B41CC" w:rsidRDefault="002B41CC" w:rsidP="002B41CC">
      <w:pPr>
        <w:jc w:val="center"/>
        <w:rPr>
          <w:rFonts w:ascii="Segoe UI" w:hAnsi="Segoe UI" w:cs="Segoe UI"/>
          <w:sz w:val="21"/>
          <w:szCs w:val="21"/>
          <w:shd w:val="clear" w:color="auto" w:fill="FFFFFF"/>
        </w:rPr>
      </w:pPr>
      <w:r>
        <w:rPr>
          <w:lang w:val="es-AR"/>
        </w:rPr>
        <w:t>Fig.8</w:t>
      </w:r>
      <w:r w:rsidR="00983F45">
        <w:rPr>
          <w:lang w:val="es-AR"/>
        </w:rPr>
        <w:t>:</w:t>
      </w:r>
      <w:r>
        <w:rPr>
          <w:lang w:val="es-AR"/>
        </w:rPr>
        <w:t xml:space="preserve"> </w:t>
      </w:r>
      <w:proofErr w:type="spellStart"/>
      <w:r w:rsidRPr="00983F45">
        <w:rPr>
          <w:lang w:val="es-AR"/>
        </w:rPr>
        <w:t>boxplot</w:t>
      </w:r>
      <w:proofErr w:type="spellEnd"/>
      <w:r w:rsidRPr="00983F45">
        <w:rPr>
          <w:lang w:val="es-AR"/>
        </w:rPr>
        <w:t xml:space="preserve"> de la variable </w:t>
      </w:r>
      <w:proofErr w:type="spellStart"/>
      <w:r w:rsidRPr="00983F45">
        <w:rPr>
          <w:lang w:val="es-AR"/>
        </w:rPr>
        <w:t>ExitRates</w:t>
      </w:r>
      <w:proofErr w:type="spellEnd"/>
      <w:r w:rsidRPr="00983F45">
        <w:rPr>
          <w:lang w:val="es-AR"/>
        </w:rPr>
        <w:t>.</w:t>
      </w:r>
      <w:r w:rsidRPr="00983F45">
        <w:rPr>
          <w:rFonts w:ascii="Segoe UI" w:hAnsi="Segoe UI" w:cs="Segoe UI"/>
          <w:sz w:val="21"/>
          <w:szCs w:val="21"/>
          <w:shd w:val="clear" w:color="auto" w:fill="FFFFFF"/>
          <w:lang w:val="es-AR"/>
        </w:rPr>
        <w:t xml:space="preserve"> Similar a </w:t>
      </w:r>
      <w:proofErr w:type="spellStart"/>
      <w:r w:rsidRPr="00983F45">
        <w:rPr>
          <w:rFonts w:ascii="Segoe UI" w:hAnsi="Segoe UI" w:cs="Segoe UI"/>
          <w:sz w:val="21"/>
          <w:szCs w:val="21"/>
          <w:shd w:val="clear" w:color="auto" w:fill="FFFFFF"/>
          <w:lang w:val="es-AR"/>
        </w:rPr>
        <w:t>BounceRates</w:t>
      </w:r>
      <w:proofErr w:type="spellEnd"/>
      <w:r w:rsidRPr="00983F45">
        <w:rPr>
          <w:rFonts w:ascii="Segoe UI" w:hAnsi="Segoe UI" w:cs="Segoe UI"/>
          <w:sz w:val="21"/>
          <w:szCs w:val="21"/>
          <w:shd w:val="clear" w:color="auto" w:fill="FFFFFF"/>
          <w:lang w:val="es-AR"/>
        </w:rPr>
        <w:t>, puede correlacionar fuerte con ella.</w:t>
      </w:r>
    </w:p>
    <w:p w14:paraId="5C48CEC4" w14:textId="196F6BBD" w:rsidR="002B41CC" w:rsidRDefault="002B41CC" w:rsidP="002B41CC">
      <w:pPr>
        <w:pStyle w:val="Ttulo2"/>
        <w:rPr>
          <w:shd w:val="clear" w:color="auto" w:fill="FFFFFF"/>
        </w:rPr>
      </w:pPr>
      <w:proofErr w:type="spellStart"/>
      <w:r>
        <w:rPr>
          <w:shd w:val="clear" w:color="auto" w:fill="FFFFFF"/>
        </w:rPr>
        <w:lastRenderedPageBreak/>
        <w:t>PageValues</w:t>
      </w:r>
      <w:proofErr w:type="spellEnd"/>
    </w:p>
    <w:p w14:paraId="0C005A2A" w14:textId="5867A3F2" w:rsidR="002B41CC" w:rsidRDefault="002B41CC" w:rsidP="002B41CC">
      <w:r>
        <w:rPr>
          <w:noProof/>
        </w:rPr>
        <w:drawing>
          <wp:inline distT="0" distB="0" distL="0" distR="0" wp14:anchorId="1DAF1622" wp14:editId="04DAC942">
            <wp:extent cx="5943600" cy="39484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48430"/>
                    </a:xfrm>
                    <a:prstGeom prst="rect">
                      <a:avLst/>
                    </a:prstGeom>
                  </pic:spPr>
                </pic:pic>
              </a:graphicData>
            </a:graphic>
          </wp:inline>
        </w:drawing>
      </w:r>
    </w:p>
    <w:p w14:paraId="4AF661AF" w14:textId="0EA57A16" w:rsidR="002B41CC" w:rsidRPr="00983F45" w:rsidRDefault="002B41CC" w:rsidP="002B41CC">
      <w:pPr>
        <w:rPr>
          <w:rFonts w:ascii="Segoe UI" w:hAnsi="Segoe UI" w:cs="Segoe UI"/>
          <w:sz w:val="21"/>
          <w:szCs w:val="21"/>
          <w:shd w:val="clear" w:color="auto" w:fill="FFFFFF"/>
          <w:lang w:val="es-AR"/>
        </w:rPr>
      </w:pPr>
      <w:r w:rsidRPr="00983F45">
        <w:rPr>
          <w:lang w:val="es-AR"/>
        </w:rPr>
        <w:t>Fig.9</w:t>
      </w:r>
      <w:r w:rsidR="00983F45" w:rsidRPr="00983F45">
        <w:rPr>
          <w:lang w:val="es-AR"/>
        </w:rPr>
        <w:t>:</w:t>
      </w:r>
      <w:r w:rsidRPr="00983F45">
        <w:rPr>
          <w:lang w:val="es-AR"/>
        </w:rPr>
        <w:t xml:space="preserve"> </w:t>
      </w:r>
      <w:proofErr w:type="spellStart"/>
      <w:r w:rsidRPr="00983F45">
        <w:rPr>
          <w:lang w:val="es-AR"/>
        </w:rPr>
        <w:t>boxplot</w:t>
      </w:r>
      <w:proofErr w:type="spellEnd"/>
      <w:r w:rsidRPr="00983F45">
        <w:rPr>
          <w:lang w:val="es-AR"/>
        </w:rPr>
        <w:t xml:space="preserve"> de la variable </w:t>
      </w:r>
      <w:proofErr w:type="spellStart"/>
      <w:r w:rsidRPr="00983F45">
        <w:rPr>
          <w:lang w:val="es-AR"/>
        </w:rPr>
        <w:t>PageValues</w:t>
      </w:r>
      <w:proofErr w:type="spellEnd"/>
      <w:r w:rsidRPr="00983F45">
        <w:rPr>
          <w:lang w:val="es-AR"/>
        </w:rPr>
        <w:t xml:space="preserve">. </w:t>
      </w:r>
      <w:r w:rsidRPr="00983F45">
        <w:rPr>
          <w:rFonts w:ascii="Segoe UI" w:hAnsi="Segoe UI" w:cs="Segoe UI"/>
          <w:sz w:val="21"/>
          <w:szCs w:val="21"/>
          <w:shd w:val="clear" w:color="auto" w:fill="FFFFFF"/>
          <w:lang w:val="es-AR"/>
        </w:rPr>
        <w:t xml:space="preserve">cero-inflada; cuando es &gt;0 suele asociarse positivamente con </w:t>
      </w:r>
      <w:proofErr w:type="spellStart"/>
      <w:r w:rsidRPr="00983F45">
        <w:rPr>
          <w:rFonts w:ascii="Segoe UI" w:hAnsi="Segoe UI" w:cs="Segoe UI"/>
          <w:sz w:val="21"/>
          <w:szCs w:val="21"/>
          <w:shd w:val="clear" w:color="auto" w:fill="FFFFFF"/>
          <w:lang w:val="es-AR"/>
        </w:rPr>
        <w:t>Revenue</w:t>
      </w:r>
      <w:proofErr w:type="spellEnd"/>
      <w:r w:rsidRPr="00983F45">
        <w:rPr>
          <w:rFonts w:ascii="Segoe UI" w:hAnsi="Segoe UI" w:cs="Segoe UI"/>
          <w:sz w:val="21"/>
          <w:szCs w:val="21"/>
          <w:shd w:val="clear" w:color="auto" w:fill="FFFFFF"/>
          <w:lang w:val="es-AR"/>
        </w:rPr>
        <w:t>.</w:t>
      </w:r>
    </w:p>
    <w:p w14:paraId="1B0952E2" w14:textId="59398C42" w:rsidR="002B41CC" w:rsidRDefault="002B41CC" w:rsidP="002B41CC">
      <w:pPr>
        <w:pStyle w:val="Ttulo2"/>
      </w:pPr>
      <w:proofErr w:type="spellStart"/>
      <w:r>
        <w:t>SpecialDay</w:t>
      </w:r>
      <w:proofErr w:type="spellEnd"/>
    </w:p>
    <w:p w14:paraId="0FC6B4CB" w14:textId="0F065FA2" w:rsidR="002B41CC" w:rsidRDefault="002B41CC" w:rsidP="002B41CC">
      <w:pPr>
        <w:rPr>
          <w:rFonts w:eastAsia="Times New Roman" w:cs="Times New Roman"/>
          <w:sz w:val="24"/>
          <w:szCs w:val="24"/>
          <w:lang w:val="es-AR"/>
        </w:rPr>
      </w:pPr>
      <w:r w:rsidRPr="004E11E7">
        <w:rPr>
          <w:rFonts w:eastAsia="Times New Roman" w:cs="Times New Roman"/>
          <w:sz w:val="24"/>
          <w:szCs w:val="24"/>
          <w:lang w:val="es-AR"/>
        </w:rPr>
        <w:t>Cercanía temporal a un día especial</w:t>
      </w:r>
      <w:r w:rsidRPr="002B41CC">
        <w:rPr>
          <w:rFonts w:eastAsia="Times New Roman" w:cs="Times New Roman"/>
          <w:sz w:val="24"/>
          <w:szCs w:val="24"/>
          <w:lang w:val="es-AR"/>
        </w:rPr>
        <w:t>, valor entre 0 y 1</w:t>
      </w:r>
    </w:p>
    <w:p w14:paraId="028F7E3B" w14:textId="158DF6F2" w:rsidR="002B41CC" w:rsidRDefault="002B41CC" w:rsidP="002B41CC">
      <w:r>
        <w:rPr>
          <w:noProof/>
        </w:rPr>
        <w:lastRenderedPageBreak/>
        <w:drawing>
          <wp:inline distT="0" distB="0" distL="0" distR="0" wp14:anchorId="3F7EE1FF" wp14:editId="01B0BC19">
            <wp:extent cx="5705475" cy="39719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5475" cy="3971925"/>
                    </a:xfrm>
                    <a:prstGeom prst="rect">
                      <a:avLst/>
                    </a:prstGeom>
                  </pic:spPr>
                </pic:pic>
              </a:graphicData>
            </a:graphic>
          </wp:inline>
        </w:drawing>
      </w:r>
    </w:p>
    <w:p w14:paraId="02477012" w14:textId="7D86E833" w:rsidR="002B41CC" w:rsidRDefault="002B41CC" w:rsidP="002B41CC">
      <w:pPr>
        <w:jc w:val="center"/>
      </w:pPr>
      <w:r>
        <w:t>Fig.10</w:t>
      </w:r>
      <w:r w:rsidR="00983F45">
        <w:t>:</w:t>
      </w:r>
      <w:r>
        <w:t xml:space="preserve"> </w:t>
      </w:r>
      <w:r w:rsidRPr="00983F45">
        <w:rPr>
          <w:lang w:val="es-AR"/>
        </w:rPr>
        <w:t xml:space="preserve">histograma de la variable </w:t>
      </w:r>
      <w:proofErr w:type="spellStart"/>
      <w:r w:rsidRPr="00983F45">
        <w:rPr>
          <w:lang w:val="es-AR"/>
        </w:rPr>
        <w:t>SpecialDay</w:t>
      </w:r>
      <w:proofErr w:type="spellEnd"/>
      <w:r w:rsidRPr="00983F45">
        <w:rPr>
          <w:lang w:val="es-AR"/>
        </w:rPr>
        <w:t xml:space="preserve">. Las </w:t>
      </w:r>
      <w:r w:rsidR="00D4146E" w:rsidRPr="00983F45">
        <w:rPr>
          <w:lang w:val="es-AR"/>
        </w:rPr>
        <w:t>páginas</w:t>
      </w:r>
      <w:r w:rsidRPr="00983F45">
        <w:rPr>
          <w:lang w:val="es-AR"/>
        </w:rPr>
        <w:t xml:space="preserve"> son </w:t>
      </w:r>
      <w:r w:rsidR="00D4146E" w:rsidRPr="00983F45">
        <w:rPr>
          <w:lang w:val="es-AR"/>
        </w:rPr>
        <w:t>más</w:t>
      </w:r>
      <w:r w:rsidRPr="00983F45">
        <w:rPr>
          <w:lang w:val="es-AR"/>
        </w:rPr>
        <w:t xml:space="preserve"> visitadas los </w:t>
      </w:r>
      <w:r w:rsidR="00D4146E" w:rsidRPr="00983F45">
        <w:rPr>
          <w:lang w:val="es-AR"/>
        </w:rPr>
        <w:t>días</w:t>
      </w:r>
      <w:r w:rsidRPr="00983F45">
        <w:rPr>
          <w:lang w:val="es-AR"/>
        </w:rPr>
        <w:t xml:space="preserve"> menos cercanos a una fecha especial.</w:t>
      </w:r>
    </w:p>
    <w:p w14:paraId="7AC29D92" w14:textId="36433104" w:rsidR="002E4EDF" w:rsidRDefault="002E4EDF" w:rsidP="002E4EDF">
      <w:pPr>
        <w:pStyle w:val="Ttulo2"/>
      </w:pPr>
      <w:r>
        <w:lastRenderedPageBreak/>
        <w:t xml:space="preserve">Variables </w:t>
      </w:r>
      <w:proofErr w:type="spellStart"/>
      <w:r>
        <w:t>Categoricas</w:t>
      </w:r>
      <w:proofErr w:type="spellEnd"/>
    </w:p>
    <w:p w14:paraId="4ABC42B1" w14:textId="4DB6D616" w:rsidR="002E4EDF" w:rsidRDefault="002E4EDF" w:rsidP="002E4EDF">
      <w:r>
        <w:rPr>
          <w:noProof/>
        </w:rPr>
        <w:drawing>
          <wp:inline distT="0" distB="0" distL="0" distR="0" wp14:anchorId="4EA27D50" wp14:editId="2919614F">
            <wp:extent cx="5943600" cy="410972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09720"/>
                    </a:xfrm>
                    <a:prstGeom prst="rect">
                      <a:avLst/>
                    </a:prstGeom>
                  </pic:spPr>
                </pic:pic>
              </a:graphicData>
            </a:graphic>
          </wp:inline>
        </w:drawing>
      </w:r>
    </w:p>
    <w:p w14:paraId="7A3FE148" w14:textId="577CD198" w:rsidR="002E4EDF" w:rsidRDefault="002E4EDF" w:rsidP="002E4EDF">
      <w:pPr>
        <w:jc w:val="center"/>
      </w:pPr>
      <w:r>
        <w:t>Fig.11</w:t>
      </w:r>
      <w:r w:rsidR="00983F45">
        <w:t>:</w:t>
      </w:r>
      <w:r>
        <w:t xml:space="preserve"> </w:t>
      </w:r>
      <w:r w:rsidR="00D4146E" w:rsidRPr="00983F45">
        <w:rPr>
          <w:lang w:val="es-AR"/>
        </w:rPr>
        <w:t>gráfico</w:t>
      </w:r>
      <w:r w:rsidRPr="00983F45">
        <w:rPr>
          <w:lang w:val="es-AR"/>
        </w:rPr>
        <w:t xml:space="preserve"> de barras de la variable </w:t>
      </w:r>
      <w:proofErr w:type="spellStart"/>
      <w:r w:rsidRPr="00983F45">
        <w:rPr>
          <w:lang w:val="es-AR"/>
        </w:rPr>
        <w:t>OperatingSystems</w:t>
      </w:r>
      <w:proofErr w:type="spellEnd"/>
      <w:r w:rsidR="00983F45">
        <w:rPr>
          <w:lang w:val="es-AR"/>
        </w:rPr>
        <w:t>.</w:t>
      </w:r>
    </w:p>
    <w:p w14:paraId="06625C1A" w14:textId="10C87C08" w:rsidR="002E4EDF" w:rsidRDefault="002E4EDF" w:rsidP="002E4EDF">
      <w:pPr>
        <w:jc w:val="center"/>
      </w:pPr>
      <w:r>
        <w:rPr>
          <w:noProof/>
        </w:rPr>
        <w:lastRenderedPageBreak/>
        <w:drawing>
          <wp:inline distT="0" distB="0" distL="0" distR="0" wp14:anchorId="3C96E53D" wp14:editId="110F3DF4">
            <wp:extent cx="5943600" cy="403669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36695"/>
                    </a:xfrm>
                    <a:prstGeom prst="rect">
                      <a:avLst/>
                    </a:prstGeom>
                  </pic:spPr>
                </pic:pic>
              </a:graphicData>
            </a:graphic>
          </wp:inline>
        </w:drawing>
      </w:r>
    </w:p>
    <w:p w14:paraId="764AEFD5" w14:textId="43AD22D0" w:rsidR="002E4EDF" w:rsidRDefault="002E4EDF" w:rsidP="002E4EDF">
      <w:pPr>
        <w:jc w:val="center"/>
      </w:pPr>
      <w:r>
        <w:t>Fig.12</w:t>
      </w:r>
      <w:r w:rsidR="00983F45">
        <w:t>:</w:t>
      </w:r>
      <w:r>
        <w:t xml:space="preserve"> </w:t>
      </w:r>
      <w:r w:rsidR="00D4146E" w:rsidRPr="00983F45">
        <w:rPr>
          <w:lang w:val="es-AR"/>
        </w:rPr>
        <w:t>gráfico</w:t>
      </w:r>
      <w:r w:rsidRPr="00983F45">
        <w:rPr>
          <w:lang w:val="es-AR"/>
        </w:rPr>
        <w:t xml:space="preserve"> de barras de la variable Browser</w:t>
      </w:r>
      <w:r w:rsidR="00983F45">
        <w:rPr>
          <w:lang w:val="es-AR"/>
        </w:rPr>
        <w:t>.</w:t>
      </w:r>
    </w:p>
    <w:p w14:paraId="44E9F7A5" w14:textId="31453D40" w:rsidR="002E4EDF" w:rsidRDefault="002E4EDF" w:rsidP="002E4EDF">
      <w:pPr>
        <w:jc w:val="center"/>
      </w:pPr>
      <w:r>
        <w:rPr>
          <w:noProof/>
        </w:rPr>
        <w:lastRenderedPageBreak/>
        <w:drawing>
          <wp:inline distT="0" distB="0" distL="0" distR="0" wp14:anchorId="16B0DE04" wp14:editId="23A94EEA">
            <wp:extent cx="5943600" cy="41382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38295"/>
                    </a:xfrm>
                    <a:prstGeom prst="rect">
                      <a:avLst/>
                    </a:prstGeom>
                  </pic:spPr>
                </pic:pic>
              </a:graphicData>
            </a:graphic>
          </wp:inline>
        </w:drawing>
      </w:r>
    </w:p>
    <w:p w14:paraId="484B9CB6" w14:textId="0DF71DD7" w:rsidR="002E4EDF" w:rsidRDefault="002E4EDF" w:rsidP="002E4EDF">
      <w:pPr>
        <w:jc w:val="center"/>
      </w:pPr>
      <w:r>
        <w:t>Fig.13</w:t>
      </w:r>
      <w:r w:rsidR="00D4146E">
        <w:t>:</w:t>
      </w:r>
      <w:r>
        <w:t xml:space="preserve"> </w:t>
      </w:r>
      <w:r w:rsidR="00D4146E" w:rsidRPr="00D4146E">
        <w:rPr>
          <w:lang w:val="es-AR"/>
        </w:rPr>
        <w:t>gráfico</w:t>
      </w:r>
      <w:r w:rsidRPr="00D4146E">
        <w:rPr>
          <w:lang w:val="es-AR"/>
        </w:rPr>
        <w:t xml:space="preserve"> de barras de la variable </w:t>
      </w:r>
      <w:proofErr w:type="spellStart"/>
      <w:r w:rsidRPr="00D4146E">
        <w:rPr>
          <w:lang w:val="es-AR"/>
        </w:rPr>
        <w:t>Region</w:t>
      </w:r>
      <w:proofErr w:type="spellEnd"/>
      <w:r w:rsidR="00D4146E">
        <w:rPr>
          <w:lang w:val="es-AR"/>
        </w:rPr>
        <w:t>.</w:t>
      </w:r>
    </w:p>
    <w:p w14:paraId="59A75746" w14:textId="35A0AFA0" w:rsidR="002E4EDF" w:rsidRDefault="002E4EDF" w:rsidP="002E4EDF">
      <w:pPr>
        <w:jc w:val="center"/>
      </w:pPr>
      <w:r>
        <w:rPr>
          <w:noProof/>
        </w:rPr>
        <w:lastRenderedPageBreak/>
        <w:drawing>
          <wp:inline distT="0" distB="0" distL="0" distR="0" wp14:anchorId="26C43B63" wp14:editId="61AFF040">
            <wp:extent cx="5943600" cy="375475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754755"/>
                    </a:xfrm>
                    <a:prstGeom prst="rect">
                      <a:avLst/>
                    </a:prstGeom>
                  </pic:spPr>
                </pic:pic>
              </a:graphicData>
            </a:graphic>
          </wp:inline>
        </w:drawing>
      </w:r>
    </w:p>
    <w:p w14:paraId="707E67EF" w14:textId="7704CB45" w:rsidR="002E4EDF" w:rsidRPr="00D4146E" w:rsidRDefault="002E4EDF" w:rsidP="002E4EDF">
      <w:pPr>
        <w:jc w:val="center"/>
        <w:rPr>
          <w:lang w:val="es-AR"/>
        </w:rPr>
      </w:pPr>
      <w:r w:rsidRPr="00D4146E">
        <w:rPr>
          <w:lang w:val="es-AR"/>
        </w:rPr>
        <w:t>Fig.14</w:t>
      </w:r>
      <w:r w:rsidR="00D4146E" w:rsidRPr="00D4146E">
        <w:rPr>
          <w:lang w:val="es-AR"/>
        </w:rPr>
        <w:t>:</w:t>
      </w:r>
      <w:r w:rsidRPr="00D4146E">
        <w:rPr>
          <w:lang w:val="es-AR"/>
        </w:rPr>
        <w:t xml:space="preserve"> </w:t>
      </w:r>
      <w:r w:rsidR="00D4146E" w:rsidRPr="00D4146E">
        <w:rPr>
          <w:lang w:val="es-AR"/>
        </w:rPr>
        <w:t>gráfico</w:t>
      </w:r>
      <w:r w:rsidRPr="00D4146E">
        <w:rPr>
          <w:lang w:val="es-AR"/>
        </w:rPr>
        <w:t xml:space="preserve"> de barras de la variable </w:t>
      </w:r>
      <w:proofErr w:type="spellStart"/>
      <w:r w:rsidRPr="00D4146E">
        <w:rPr>
          <w:lang w:val="es-AR"/>
        </w:rPr>
        <w:t>TrafficType</w:t>
      </w:r>
      <w:proofErr w:type="spellEnd"/>
      <w:r w:rsidR="00D4146E">
        <w:rPr>
          <w:lang w:val="es-AR"/>
        </w:rPr>
        <w:t>.</w:t>
      </w:r>
    </w:p>
    <w:p w14:paraId="17761722" w14:textId="0961376E" w:rsidR="002E4EDF" w:rsidRPr="00D4146E" w:rsidRDefault="002E4EDF" w:rsidP="002E4EDF">
      <w:pPr>
        <w:rPr>
          <w:lang w:val="es-AR"/>
        </w:rPr>
      </w:pPr>
      <w:r w:rsidRPr="00D4146E">
        <w:rPr>
          <w:lang w:val="es-AR"/>
        </w:rPr>
        <w:t xml:space="preserve">De estos </w:t>
      </w:r>
      <w:r w:rsidR="00D4146E" w:rsidRPr="00D4146E">
        <w:rPr>
          <w:lang w:val="es-AR"/>
        </w:rPr>
        <w:t>gráficos</w:t>
      </w:r>
      <w:r w:rsidRPr="00D4146E">
        <w:rPr>
          <w:lang w:val="es-AR"/>
        </w:rPr>
        <w:t xml:space="preserve"> no podemos sacar mucha </w:t>
      </w:r>
      <w:r w:rsidR="00D4146E" w:rsidRPr="00D4146E">
        <w:rPr>
          <w:lang w:val="es-AR"/>
        </w:rPr>
        <w:t>información</w:t>
      </w:r>
      <w:r w:rsidR="00D4146E">
        <w:rPr>
          <w:lang w:val="es-AR"/>
        </w:rPr>
        <w:t>,</w:t>
      </w:r>
      <w:r w:rsidRPr="00D4146E">
        <w:rPr>
          <w:lang w:val="es-AR"/>
        </w:rPr>
        <w:t xml:space="preserve"> </w:t>
      </w:r>
      <w:r w:rsidR="00D4146E" w:rsidRPr="00D4146E">
        <w:rPr>
          <w:lang w:val="es-AR"/>
        </w:rPr>
        <w:t>más</w:t>
      </w:r>
      <w:r w:rsidRPr="00D4146E">
        <w:rPr>
          <w:lang w:val="es-AR"/>
        </w:rPr>
        <w:t xml:space="preserve"> que decir que hay diferencias entre cada valor de las </w:t>
      </w:r>
      <w:r w:rsidR="00D4146E" w:rsidRPr="00D4146E">
        <w:rPr>
          <w:lang w:val="es-AR"/>
        </w:rPr>
        <w:t>categorías,</w:t>
      </w:r>
      <w:r w:rsidR="00D4146E">
        <w:rPr>
          <w:lang w:val="es-AR"/>
        </w:rPr>
        <w:t xml:space="preserve"> </w:t>
      </w:r>
      <w:r w:rsidRPr="00D4146E">
        <w:rPr>
          <w:lang w:val="es-AR"/>
        </w:rPr>
        <w:t xml:space="preserve">pero como no sabemos que representa cada valor, no suman nada al </w:t>
      </w:r>
      <w:r w:rsidR="00D4146E" w:rsidRPr="00D4146E">
        <w:rPr>
          <w:lang w:val="es-AR"/>
        </w:rPr>
        <w:t>análisis</w:t>
      </w:r>
      <w:r w:rsidRPr="00D4146E">
        <w:rPr>
          <w:lang w:val="es-AR"/>
        </w:rPr>
        <w:t>.</w:t>
      </w:r>
    </w:p>
    <w:p w14:paraId="3F397548" w14:textId="453463BC" w:rsidR="002E4EDF" w:rsidRDefault="002E4EDF" w:rsidP="002E4EDF">
      <w:r>
        <w:rPr>
          <w:noProof/>
        </w:rPr>
        <w:drawing>
          <wp:inline distT="0" distB="0" distL="0" distR="0" wp14:anchorId="328AF5EA" wp14:editId="6C52F2AA">
            <wp:extent cx="5943600" cy="3157220"/>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57220"/>
                    </a:xfrm>
                    <a:prstGeom prst="rect">
                      <a:avLst/>
                    </a:prstGeom>
                  </pic:spPr>
                </pic:pic>
              </a:graphicData>
            </a:graphic>
          </wp:inline>
        </w:drawing>
      </w:r>
    </w:p>
    <w:p w14:paraId="05E3066E" w14:textId="2D3CFC73" w:rsidR="002E4EDF" w:rsidRDefault="002E4EDF" w:rsidP="002E4EDF">
      <w:pPr>
        <w:jc w:val="center"/>
      </w:pPr>
      <w:r>
        <w:lastRenderedPageBreak/>
        <w:t>Fig.15</w:t>
      </w:r>
      <w:r w:rsidR="00D4146E">
        <w:t>:</w:t>
      </w:r>
      <w:r>
        <w:t xml:space="preserve"> </w:t>
      </w:r>
      <w:r w:rsidR="00D4146E" w:rsidRPr="00D4146E">
        <w:rPr>
          <w:lang w:val="es-AR"/>
        </w:rPr>
        <w:t>gráfico</w:t>
      </w:r>
      <w:r w:rsidRPr="00D4146E">
        <w:rPr>
          <w:lang w:val="es-AR"/>
        </w:rPr>
        <w:t xml:space="preserve"> de barras de la variable </w:t>
      </w:r>
      <w:proofErr w:type="spellStart"/>
      <w:r w:rsidRPr="00D4146E">
        <w:rPr>
          <w:lang w:val="es-AR"/>
        </w:rPr>
        <w:t>Month</w:t>
      </w:r>
      <w:proofErr w:type="spellEnd"/>
      <w:r w:rsidRPr="00D4146E">
        <w:rPr>
          <w:lang w:val="es-AR"/>
        </w:rPr>
        <w:t>. Clara estacionalidad de sesiones</w:t>
      </w:r>
      <w:r w:rsidR="00705ECC" w:rsidRPr="00D4146E">
        <w:rPr>
          <w:lang w:val="es-AR"/>
        </w:rPr>
        <w:t>.</w:t>
      </w:r>
    </w:p>
    <w:p w14:paraId="21A57779" w14:textId="508D0E0A" w:rsidR="006173D5" w:rsidRDefault="006173D5" w:rsidP="002E4EDF">
      <w:pPr>
        <w:jc w:val="center"/>
      </w:pPr>
      <w:r>
        <w:rPr>
          <w:noProof/>
        </w:rPr>
        <w:drawing>
          <wp:inline distT="0" distB="0" distL="0" distR="0" wp14:anchorId="2AC343EE" wp14:editId="2011BE74">
            <wp:extent cx="4248150" cy="347662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48150" cy="3476625"/>
                    </a:xfrm>
                    <a:prstGeom prst="rect">
                      <a:avLst/>
                    </a:prstGeom>
                  </pic:spPr>
                </pic:pic>
              </a:graphicData>
            </a:graphic>
          </wp:inline>
        </w:drawing>
      </w:r>
    </w:p>
    <w:p w14:paraId="4E606E92" w14:textId="681514A8" w:rsidR="006173D5" w:rsidRDefault="006173D5" w:rsidP="002E4EDF">
      <w:pPr>
        <w:jc w:val="center"/>
      </w:pPr>
      <w:r>
        <w:t>Fig.16</w:t>
      </w:r>
      <w:r w:rsidR="00D4146E">
        <w:t>:</w:t>
      </w:r>
      <w:r>
        <w:t xml:space="preserve"> </w:t>
      </w:r>
      <w:r w:rsidR="00D4146E" w:rsidRPr="00D4146E">
        <w:rPr>
          <w:lang w:val="es-AR"/>
        </w:rPr>
        <w:t>gráfico</w:t>
      </w:r>
      <w:r w:rsidRPr="00D4146E">
        <w:rPr>
          <w:lang w:val="es-AR"/>
        </w:rPr>
        <w:t xml:space="preserve"> de torta que muestra la proporciones de cada tipo de visitantes del total</w:t>
      </w:r>
      <w:r w:rsidR="00D4146E" w:rsidRPr="00D4146E">
        <w:rPr>
          <w:lang w:val="es-AR"/>
        </w:rPr>
        <w:t>.</w:t>
      </w:r>
    </w:p>
    <w:p w14:paraId="7B29BA82" w14:textId="30B78722" w:rsidR="006173D5" w:rsidRDefault="006173D5" w:rsidP="006173D5">
      <w:pPr>
        <w:ind w:left="720" w:hanging="720"/>
        <w:jc w:val="center"/>
      </w:pPr>
      <w:r>
        <w:rPr>
          <w:noProof/>
        </w:rPr>
        <w:drawing>
          <wp:inline distT="0" distB="0" distL="0" distR="0" wp14:anchorId="2416DE1C" wp14:editId="1C53A3C7">
            <wp:extent cx="4829175" cy="33623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9175" cy="3362325"/>
                    </a:xfrm>
                    <a:prstGeom prst="rect">
                      <a:avLst/>
                    </a:prstGeom>
                  </pic:spPr>
                </pic:pic>
              </a:graphicData>
            </a:graphic>
          </wp:inline>
        </w:drawing>
      </w:r>
    </w:p>
    <w:p w14:paraId="0BC8000B" w14:textId="3B903C7E" w:rsidR="006173D5" w:rsidRPr="00D4146E" w:rsidRDefault="006173D5" w:rsidP="006173D5">
      <w:pPr>
        <w:ind w:left="720" w:hanging="720"/>
        <w:jc w:val="center"/>
        <w:rPr>
          <w:lang w:val="es-AR"/>
        </w:rPr>
      </w:pPr>
      <w:r w:rsidRPr="00D4146E">
        <w:rPr>
          <w:lang w:val="es-AR"/>
        </w:rPr>
        <w:t>Fig.17</w:t>
      </w:r>
      <w:r w:rsidR="00D4146E" w:rsidRPr="00D4146E">
        <w:rPr>
          <w:lang w:val="es-AR"/>
        </w:rPr>
        <w:t>:</w:t>
      </w:r>
      <w:r w:rsidRPr="00D4146E">
        <w:rPr>
          <w:lang w:val="es-AR"/>
        </w:rPr>
        <w:t xml:space="preserve"> grafico de torta que muestra la </w:t>
      </w:r>
      <w:proofErr w:type="spellStart"/>
      <w:r w:rsidRPr="00D4146E">
        <w:rPr>
          <w:lang w:val="es-AR"/>
        </w:rPr>
        <w:t>proporcion</w:t>
      </w:r>
      <w:proofErr w:type="spellEnd"/>
      <w:r w:rsidRPr="00D4146E">
        <w:rPr>
          <w:lang w:val="es-AR"/>
        </w:rPr>
        <w:t xml:space="preserve"> de las sesiones que fueron en fin de semana.</w:t>
      </w:r>
    </w:p>
    <w:p w14:paraId="56FC40D6" w14:textId="4628562F" w:rsidR="006173D5" w:rsidRDefault="006173D5" w:rsidP="006173D5">
      <w:pPr>
        <w:ind w:left="720" w:hanging="720"/>
        <w:jc w:val="center"/>
      </w:pPr>
      <w:r>
        <w:rPr>
          <w:noProof/>
        </w:rPr>
        <w:lastRenderedPageBreak/>
        <w:drawing>
          <wp:inline distT="0" distB="0" distL="0" distR="0" wp14:anchorId="08DB24E5" wp14:editId="5A23099B">
            <wp:extent cx="3990975" cy="33813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90975" cy="3381375"/>
                    </a:xfrm>
                    <a:prstGeom prst="rect">
                      <a:avLst/>
                    </a:prstGeom>
                  </pic:spPr>
                </pic:pic>
              </a:graphicData>
            </a:graphic>
          </wp:inline>
        </w:drawing>
      </w:r>
    </w:p>
    <w:p w14:paraId="147F2623" w14:textId="6F190EED" w:rsidR="006173D5" w:rsidRPr="00D4146E" w:rsidRDefault="006173D5" w:rsidP="006173D5">
      <w:pPr>
        <w:ind w:left="720" w:hanging="720"/>
        <w:jc w:val="center"/>
        <w:rPr>
          <w:lang w:val="es-AR"/>
        </w:rPr>
      </w:pPr>
      <w:r>
        <w:t>Fig.18</w:t>
      </w:r>
      <w:r w:rsidR="00D4146E">
        <w:t>:</w:t>
      </w:r>
      <w:r>
        <w:t xml:space="preserve"> </w:t>
      </w:r>
      <w:r w:rsidR="00D4146E" w:rsidRPr="00D4146E">
        <w:rPr>
          <w:lang w:val="es-AR"/>
        </w:rPr>
        <w:t>gráfico</w:t>
      </w:r>
      <w:r w:rsidRPr="00D4146E">
        <w:rPr>
          <w:lang w:val="es-AR"/>
        </w:rPr>
        <w:t xml:space="preserve"> de torta que muestra la </w:t>
      </w:r>
      <w:r w:rsidR="00D4146E" w:rsidRPr="00D4146E">
        <w:rPr>
          <w:lang w:val="es-AR"/>
        </w:rPr>
        <w:t>proporción</w:t>
      </w:r>
      <w:r w:rsidRPr="00D4146E">
        <w:rPr>
          <w:lang w:val="es-AR"/>
        </w:rPr>
        <w:t xml:space="preserve"> de las sesiones que terminaron en compra.</w:t>
      </w:r>
    </w:p>
    <w:p w14:paraId="7602FEA2" w14:textId="4B820767" w:rsidR="002B41CC" w:rsidRDefault="002B41CC" w:rsidP="002B41CC">
      <w:pPr>
        <w:jc w:val="center"/>
        <w:rPr>
          <w:lang w:val="es-AR"/>
        </w:rPr>
      </w:pPr>
    </w:p>
    <w:p w14:paraId="5662D827" w14:textId="51FE927A" w:rsidR="006173D5" w:rsidRDefault="00D4146E" w:rsidP="006173D5">
      <w:pPr>
        <w:pStyle w:val="Ttulo1"/>
        <w:rPr>
          <w:lang w:val="es-AR"/>
        </w:rPr>
      </w:pPr>
      <w:r>
        <w:rPr>
          <w:lang w:val="es-AR"/>
        </w:rPr>
        <w:t>Análisis</w:t>
      </w:r>
      <w:r w:rsidR="006173D5">
        <w:rPr>
          <w:lang w:val="es-AR"/>
        </w:rPr>
        <w:t xml:space="preserve"> Bivariado </w:t>
      </w:r>
    </w:p>
    <w:p w14:paraId="6E9268E9" w14:textId="6BE6B486" w:rsidR="00777672" w:rsidRPr="00D4146E" w:rsidRDefault="00777672">
      <w:pPr>
        <w:pBdr>
          <w:top w:val="nil"/>
          <w:left w:val="nil"/>
          <w:bottom w:val="nil"/>
          <w:right w:val="nil"/>
          <w:between w:val="nil"/>
        </w:pBdr>
        <w:rPr>
          <w:color w:val="ED0800"/>
          <w:lang w:val="es-AR"/>
        </w:rPr>
      </w:pPr>
      <w:r w:rsidRPr="00D4146E">
        <w:rPr>
          <w:lang w:val="es-AR"/>
        </w:rPr>
        <w:t xml:space="preserve">El objetivo del </w:t>
      </w:r>
      <w:proofErr w:type="spellStart"/>
      <w:r w:rsidRPr="00D4146E">
        <w:rPr>
          <w:lang w:val="es-AR"/>
        </w:rPr>
        <w:t>dataset</w:t>
      </w:r>
      <w:proofErr w:type="spellEnd"/>
      <w:r w:rsidRPr="00D4146E">
        <w:rPr>
          <w:lang w:val="es-AR"/>
        </w:rPr>
        <w:t xml:space="preserve"> es predecir la variable </w:t>
      </w:r>
      <w:proofErr w:type="spellStart"/>
      <w:r w:rsidRPr="00D4146E">
        <w:rPr>
          <w:rStyle w:val="Textoennegrita"/>
          <w:lang w:val="es-AR"/>
        </w:rPr>
        <w:t>Revenue</w:t>
      </w:r>
      <w:proofErr w:type="spellEnd"/>
      <w:r w:rsidRPr="00D4146E">
        <w:rPr>
          <w:lang w:val="es-AR"/>
        </w:rPr>
        <w:t>, que indica si la sesión terminó o no en una compra.</w:t>
      </w:r>
      <w:r w:rsidRPr="00D4146E">
        <w:rPr>
          <w:color w:val="ED0800"/>
          <w:lang w:val="es-AR"/>
        </w:rPr>
        <w:t xml:space="preserve"> </w:t>
      </w:r>
    </w:p>
    <w:p w14:paraId="0CA86C86" w14:textId="5F9D95FF" w:rsidR="00777672" w:rsidRPr="00D4146E" w:rsidRDefault="00777672" w:rsidP="00B14533">
      <w:pPr>
        <w:rPr>
          <w:lang w:val="es-AR"/>
        </w:rPr>
      </w:pPr>
      <w:r w:rsidRPr="00D4146E">
        <w:rPr>
          <w:lang w:val="es-AR"/>
        </w:rPr>
        <w:t>Sabien</w:t>
      </w:r>
      <w:r w:rsidR="00D4146E">
        <w:rPr>
          <w:lang w:val="es-AR"/>
        </w:rPr>
        <w:t>do</w:t>
      </w:r>
      <w:r w:rsidRPr="00D4146E">
        <w:rPr>
          <w:lang w:val="es-AR"/>
        </w:rPr>
        <w:t xml:space="preserve"> que nuestra variable objetivo es </w:t>
      </w:r>
      <w:proofErr w:type="spellStart"/>
      <w:r w:rsidRPr="00D4146E">
        <w:rPr>
          <w:lang w:val="es-AR"/>
        </w:rPr>
        <w:t>revenu</w:t>
      </w:r>
      <w:r w:rsidR="00B14533" w:rsidRPr="00D4146E">
        <w:rPr>
          <w:lang w:val="es-AR"/>
        </w:rPr>
        <w:t>e</w:t>
      </w:r>
      <w:proofErr w:type="spellEnd"/>
      <w:r w:rsidR="00B14533" w:rsidRPr="00D4146E">
        <w:rPr>
          <w:lang w:val="es-AR"/>
        </w:rPr>
        <w:t xml:space="preserve">, realizamos los </w:t>
      </w:r>
      <w:r w:rsidR="00D4146E" w:rsidRPr="00D4146E">
        <w:rPr>
          <w:lang w:val="es-AR"/>
        </w:rPr>
        <w:t>siguientes</w:t>
      </w:r>
      <w:r w:rsidR="00B14533" w:rsidRPr="00D4146E">
        <w:rPr>
          <w:lang w:val="es-AR"/>
        </w:rPr>
        <w:t xml:space="preserve"> </w:t>
      </w:r>
      <w:r w:rsidR="00D4146E" w:rsidRPr="00D4146E">
        <w:rPr>
          <w:lang w:val="es-AR"/>
        </w:rPr>
        <w:t>análisis</w:t>
      </w:r>
      <w:r w:rsidR="00B14533" w:rsidRPr="00D4146E">
        <w:rPr>
          <w:lang w:val="es-AR"/>
        </w:rPr>
        <w:t xml:space="preserve"> a </w:t>
      </w:r>
      <w:r w:rsidR="00D4146E" w:rsidRPr="00D4146E">
        <w:rPr>
          <w:lang w:val="es-AR"/>
        </w:rPr>
        <w:t>partir</w:t>
      </w:r>
      <w:r w:rsidR="00B14533" w:rsidRPr="00D4146E">
        <w:rPr>
          <w:lang w:val="es-AR"/>
        </w:rPr>
        <w:t xml:space="preserve"> de ésta.</w:t>
      </w:r>
    </w:p>
    <w:p w14:paraId="7A4A185A" w14:textId="66BFA639" w:rsidR="00B14533" w:rsidRPr="00D4146E" w:rsidRDefault="00B14533" w:rsidP="00B14533">
      <w:pPr>
        <w:pStyle w:val="Ttulo2"/>
        <w:rPr>
          <w:shd w:val="clear" w:color="auto" w:fill="FFFFFF"/>
          <w:lang w:val="es-AR"/>
        </w:rPr>
      </w:pPr>
      <w:proofErr w:type="spellStart"/>
      <w:r w:rsidRPr="00D4146E">
        <w:rPr>
          <w:shd w:val="clear" w:color="auto" w:fill="FFFFFF"/>
          <w:lang w:val="es-AR"/>
        </w:rPr>
        <w:t>Revenue</w:t>
      </w:r>
      <w:proofErr w:type="spellEnd"/>
      <w:r w:rsidRPr="00D4146E">
        <w:rPr>
          <w:shd w:val="clear" w:color="auto" w:fill="FFFFFF"/>
          <w:lang w:val="es-AR"/>
        </w:rPr>
        <w:t xml:space="preserve"> vs </w:t>
      </w:r>
      <w:proofErr w:type="spellStart"/>
      <w:r w:rsidRPr="00D4146E">
        <w:rPr>
          <w:shd w:val="clear" w:color="auto" w:fill="FFFFFF"/>
          <w:lang w:val="es-AR"/>
        </w:rPr>
        <w:t>VisitorType</w:t>
      </w:r>
      <w:proofErr w:type="spellEnd"/>
    </w:p>
    <w:p w14:paraId="6158B937" w14:textId="00CC5B55" w:rsidR="00B14533" w:rsidRPr="00D4146E" w:rsidRDefault="00B14533" w:rsidP="00B14533">
      <w:pPr>
        <w:rPr>
          <w:rFonts w:cs="Segoe UI"/>
          <w:sz w:val="24"/>
          <w:szCs w:val="24"/>
          <w:shd w:val="clear" w:color="auto" w:fill="FFFFFF"/>
          <w:lang w:val="es-AR"/>
        </w:rPr>
      </w:pPr>
      <w:r w:rsidRPr="00D4146E">
        <w:rPr>
          <w:rFonts w:cs="Segoe UI"/>
          <w:sz w:val="24"/>
          <w:szCs w:val="24"/>
          <w:shd w:val="clear" w:color="auto" w:fill="FFFFFF"/>
          <w:lang w:val="es-AR"/>
        </w:rPr>
        <w:t xml:space="preserve">Utilizamos un </w:t>
      </w:r>
      <w:proofErr w:type="spellStart"/>
      <w:r w:rsidRPr="00D4146E">
        <w:rPr>
          <w:rFonts w:cs="Segoe UI"/>
          <w:sz w:val="24"/>
          <w:szCs w:val="24"/>
          <w:shd w:val="clear" w:color="auto" w:fill="FFFFFF"/>
          <w:lang w:val="es-AR"/>
        </w:rPr>
        <w:t>countplot</w:t>
      </w:r>
      <w:proofErr w:type="spellEnd"/>
      <w:r w:rsidRPr="00D4146E">
        <w:rPr>
          <w:rFonts w:cs="Segoe UI"/>
          <w:sz w:val="24"/>
          <w:szCs w:val="24"/>
          <w:shd w:val="clear" w:color="auto" w:fill="FFFFFF"/>
          <w:lang w:val="es-AR"/>
        </w:rPr>
        <w:t xml:space="preserve"> porque ambas variables son categóricas y nos permite comparar visualmente cuántos usuarios de cada tipo compraron o no. Además de facilitar la detección de diferencias en tasas de conversión entre ambas categorías.</w:t>
      </w:r>
    </w:p>
    <w:p w14:paraId="3AD885CD" w14:textId="249103F5" w:rsidR="00B14533" w:rsidRDefault="00B14533" w:rsidP="00B14533">
      <w:pPr>
        <w:rPr>
          <w:lang w:val="es-AR"/>
        </w:rPr>
      </w:pPr>
      <w:r>
        <w:rPr>
          <w:noProof/>
        </w:rPr>
        <w:lastRenderedPageBreak/>
        <w:drawing>
          <wp:inline distT="0" distB="0" distL="0" distR="0" wp14:anchorId="333A5FC3" wp14:editId="6178820C">
            <wp:extent cx="5638800" cy="40671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8800" cy="4067175"/>
                    </a:xfrm>
                    <a:prstGeom prst="rect">
                      <a:avLst/>
                    </a:prstGeom>
                  </pic:spPr>
                </pic:pic>
              </a:graphicData>
            </a:graphic>
          </wp:inline>
        </w:drawing>
      </w:r>
    </w:p>
    <w:p w14:paraId="145F05F1" w14:textId="5BBF88CE" w:rsidR="00B14533" w:rsidRPr="00D4146E" w:rsidRDefault="00B14533" w:rsidP="00B14533">
      <w:pPr>
        <w:jc w:val="center"/>
        <w:rPr>
          <w:shd w:val="clear" w:color="auto" w:fill="FFFFFF"/>
          <w:lang w:val="es-AR"/>
        </w:rPr>
      </w:pPr>
      <w:r w:rsidRPr="00D4146E">
        <w:rPr>
          <w:lang w:val="es-AR"/>
        </w:rPr>
        <w:t>Fig.1</w:t>
      </w:r>
      <w:r w:rsidR="00D4146E">
        <w:rPr>
          <w:lang w:val="es-AR"/>
        </w:rPr>
        <w:t>9:</w:t>
      </w:r>
      <w:r w:rsidRPr="00D4146E">
        <w:rPr>
          <w:lang w:val="es-AR"/>
        </w:rPr>
        <w:t xml:space="preserve"> </w:t>
      </w:r>
      <w:proofErr w:type="spellStart"/>
      <w:r w:rsidRPr="00D4146E">
        <w:rPr>
          <w:lang w:val="es-AR"/>
        </w:rPr>
        <w:t>countplot</w:t>
      </w:r>
      <w:proofErr w:type="spellEnd"/>
      <w:r w:rsidRPr="00D4146E">
        <w:rPr>
          <w:lang w:val="es-AR"/>
        </w:rPr>
        <w:t xml:space="preserve"> del análisis </w:t>
      </w:r>
      <w:proofErr w:type="spellStart"/>
      <w:r w:rsidRPr="00D4146E">
        <w:rPr>
          <w:shd w:val="clear" w:color="auto" w:fill="FFFFFF"/>
          <w:lang w:val="es-AR"/>
        </w:rPr>
        <w:t>Revenue</w:t>
      </w:r>
      <w:proofErr w:type="spellEnd"/>
      <w:r w:rsidRPr="00D4146E">
        <w:rPr>
          <w:shd w:val="clear" w:color="auto" w:fill="FFFFFF"/>
          <w:lang w:val="es-AR"/>
        </w:rPr>
        <w:t xml:space="preserve"> vs </w:t>
      </w:r>
      <w:proofErr w:type="spellStart"/>
      <w:r w:rsidRPr="00D4146E">
        <w:rPr>
          <w:shd w:val="clear" w:color="auto" w:fill="FFFFFF"/>
          <w:lang w:val="es-AR"/>
        </w:rPr>
        <w:t>VisitorType</w:t>
      </w:r>
      <w:proofErr w:type="spellEnd"/>
    </w:p>
    <w:p w14:paraId="348CC445" w14:textId="143FBCFF" w:rsidR="00B14533" w:rsidRPr="00D4146E" w:rsidRDefault="00FA2407" w:rsidP="00B14533">
      <w:pPr>
        <w:rPr>
          <w:sz w:val="24"/>
          <w:szCs w:val="24"/>
          <w:shd w:val="clear" w:color="auto" w:fill="FFFFFF"/>
          <w:lang w:val="es-AR"/>
        </w:rPr>
      </w:pPr>
      <w:r w:rsidRPr="00D4146E">
        <w:rPr>
          <w:sz w:val="24"/>
          <w:szCs w:val="24"/>
          <w:lang w:val="es-AR"/>
        </w:rPr>
        <w:t>Los gráficos de barras mostraron que, tanto en términos absolutos como en tasas de conversión, los visitantes recurrentes (</w:t>
      </w:r>
      <w:proofErr w:type="spellStart"/>
      <w:r w:rsidRPr="00D4146E">
        <w:rPr>
          <w:sz w:val="24"/>
          <w:szCs w:val="24"/>
          <w:lang w:val="es-AR"/>
        </w:rPr>
        <w:t>Returning_Visitor</w:t>
      </w:r>
      <w:proofErr w:type="spellEnd"/>
      <w:r w:rsidRPr="00D4146E">
        <w:rPr>
          <w:sz w:val="24"/>
          <w:szCs w:val="24"/>
          <w:lang w:val="es-AR"/>
        </w:rPr>
        <w:t>) compran más que los nuevos (</w:t>
      </w:r>
      <w:proofErr w:type="spellStart"/>
      <w:r w:rsidRPr="00D4146E">
        <w:rPr>
          <w:sz w:val="24"/>
          <w:szCs w:val="24"/>
          <w:lang w:val="es-AR"/>
        </w:rPr>
        <w:t>New_Visitor</w:t>
      </w:r>
      <w:proofErr w:type="spellEnd"/>
      <w:r w:rsidRPr="00D4146E">
        <w:rPr>
          <w:sz w:val="24"/>
          <w:szCs w:val="24"/>
          <w:lang w:val="es-AR"/>
        </w:rPr>
        <w:t>).</w:t>
      </w:r>
    </w:p>
    <w:p w14:paraId="2D40AE5E" w14:textId="77777777" w:rsidR="00FA2407" w:rsidRPr="00D4146E" w:rsidRDefault="00FA2407" w:rsidP="00B14533">
      <w:pPr>
        <w:pStyle w:val="Ttulo2"/>
        <w:rPr>
          <w:shd w:val="clear" w:color="auto" w:fill="FFFFFF"/>
          <w:lang w:val="es-AR"/>
        </w:rPr>
      </w:pPr>
    </w:p>
    <w:p w14:paraId="3FECD9D6" w14:textId="0FF7B753" w:rsidR="00B14533" w:rsidRPr="00D4146E" w:rsidRDefault="00B14533" w:rsidP="00B14533">
      <w:pPr>
        <w:pStyle w:val="Ttulo2"/>
        <w:rPr>
          <w:shd w:val="clear" w:color="auto" w:fill="FFFFFF"/>
          <w:lang w:val="es-AR"/>
        </w:rPr>
      </w:pPr>
      <w:proofErr w:type="spellStart"/>
      <w:r w:rsidRPr="00D4146E">
        <w:rPr>
          <w:shd w:val="clear" w:color="auto" w:fill="FFFFFF"/>
          <w:lang w:val="es-AR"/>
        </w:rPr>
        <w:t>Weekend</w:t>
      </w:r>
      <w:proofErr w:type="spellEnd"/>
      <w:r w:rsidRPr="00D4146E">
        <w:rPr>
          <w:shd w:val="clear" w:color="auto" w:fill="FFFFFF"/>
          <w:lang w:val="es-AR"/>
        </w:rPr>
        <w:t xml:space="preserve"> vs </w:t>
      </w:r>
      <w:proofErr w:type="spellStart"/>
      <w:r w:rsidRPr="00D4146E">
        <w:rPr>
          <w:shd w:val="clear" w:color="auto" w:fill="FFFFFF"/>
          <w:lang w:val="es-AR"/>
        </w:rPr>
        <w:t>Revenue</w:t>
      </w:r>
      <w:proofErr w:type="spellEnd"/>
    </w:p>
    <w:p w14:paraId="78360BD9" w14:textId="33831B40" w:rsidR="00B14533" w:rsidRPr="00D4146E" w:rsidRDefault="00B14533" w:rsidP="00B14533">
      <w:pPr>
        <w:rPr>
          <w:rFonts w:cs="Segoe UI"/>
          <w:sz w:val="24"/>
          <w:szCs w:val="24"/>
          <w:shd w:val="clear" w:color="auto" w:fill="FFFFFF"/>
          <w:lang w:val="es-AR"/>
        </w:rPr>
      </w:pPr>
      <w:r w:rsidRPr="00D4146E">
        <w:rPr>
          <w:rFonts w:cs="Segoe UI"/>
          <w:sz w:val="24"/>
          <w:szCs w:val="24"/>
          <w:shd w:val="clear" w:color="auto" w:fill="FFFFFF"/>
          <w:lang w:val="es-AR"/>
        </w:rPr>
        <w:t xml:space="preserve">Utilizamos </w:t>
      </w:r>
      <w:proofErr w:type="spellStart"/>
      <w:r w:rsidRPr="00D4146E">
        <w:rPr>
          <w:rFonts w:cs="Segoe UI"/>
          <w:sz w:val="24"/>
          <w:szCs w:val="24"/>
          <w:shd w:val="clear" w:color="auto" w:fill="FFFFFF"/>
          <w:lang w:val="es-AR"/>
        </w:rPr>
        <w:t>countplot</w:t>
      </w:r>
      <w:proofErr w:type="spellEnd"/>
      <w:r w:rsidRPr="00D4146E">
        <w:rPr>
          <w:rFonts w:cs="Segoe UI"/>
          <w:sz w:val="24"/>
          <w:szCs w:val="24"/>
          <w:shd w:val="clear" w:color="auto" w:fill="FFFFFF"/>
          <w:lang w:val="es-AR"/>
        </w:rPr>
        <w:t xml:space="preserve"> para comparar la proporción de compras entre fines de semana y días hábiles.</w:t>
      </w:r>
    </w:p>
    <w:p w14:paraId="47B92770" w14:textId="71A6C467" w:rsidR="00B14533" w:rsidRDefault="00B14533" w:rsidP="00B14533">
      <w:r>
        <w:rPr>
          <w:noProof/>
        </w:rPr>
        <w:lastRenderedPageBreak/>
        <w:drawing>
          <wp:inline distT="0" distB="0" distL="0" distR="0" wp14:anchorId="55C9C267" wp14:editId="3833C668">
            <wp:extent cx="5114925" cy="40671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4925" cy="4067175"/>
                    </a:xfrm>
                    <a:prstGeom prst="rect">
                      <a:avLst/>
                    </a:prstGeom>
                  </pic:spPr>
                </pic:pic>
              </a:graphicData>
            </a:graphic>
          </wp:inline>
        </w:drawing>
      </w:r>
    </w:p>
    <w:p w14:paraId="25C99B15" w14:textId="3CEA728B" w:rsidR="00B14533" w:rsidRPr="00D4146E" w:rsidRDefault="00B14533" w:rsidP="00B14533">
      <w:pPr>
        <w:jc w:val="center"/>
        <w:rPr>
          <w:lang w:val="es-AR"/>
        </w:rPr>
      </w:pPr>
      <w:r>
        <w:t>Fig.</w:t>
      </w:r>
      <w:r w:rsidR="00D4146E">
        <w:t>20:</w:t>
      </w:r>
      <w:r>
        <w:t xml:space="preserve"> </w:t>
      </w:r>
      <w:proofErr w:type="spellStart"/>
      <w:r w:rsidRPr="00D4146E">
        <w:rPr>
          <w:lang w:val="es-AR"/>
        </w:rPr>
        <w:t>countplot</w:t>
      </w:r>
      <w:proofErr w:type="spellEnd"/>
      <w:r w:rsidRPr="00D4146E">
        <w:rPr>
          <w:lang w:val="es-AR"/>
        </w:rPr>
        <w:t xml:space="preserve"> del </w:t>
      </w:r>
      <w:r w:rsidR="00D4146E" w:rsidRPr="00D4146E">
        <w:rPr>
          <w:lang w:val="es-AR"/>
        </w:rPr>
        <w:t>análisis</w:t>
      </w:r>
      <w:r w:rsidRPr="00D4146E">
        <w:rPr>
          <w:lang w:val="es-AR"/>
        </w:rPr>
        <w:t xml:space="preserve"> </w:t>
      </w:r>
      <w:proofErr w:type="spellStart"/>
      <w:r w:rsidRPr="00D4146E">
        <w:rPr>
          <w:lang w:val="es-AR"/>
        </w:rPr>
        <w:t>Weekend</w:t>
      </w:r>
      <w:proofErr w:type="spellEnd"/>
      <w:r w:rsidRPr="00D4146E">
        <w:rPr>
          <w:lang w:val="es-AR"/>
        </w:rPr>
        <w:t xml:space="preserve"> vs </w:t>
      </w:r>
      <w:proofErr w:type="spellStart"/>
      <w:r w:rsidRPr="00D4146E">
        <w:rPr>
          <w:lang w:val="es-AR"/>
        </w:rPr>
        <w:t>Revenue</w:t>
      </w:r>
      <w:proofErr w:type="spellEnd"/>
    </w:p>
    <w:p w14:paraId="27E77126" w14:textId="7988F1D0" w:rsidR="00C056FE" w:rsidRDefault="00B14533" w:rsidP="00B14533">
      <w:pPr>
        <w:rPr>
          <w:lang w:val="es-AR"/>
        </w:rPr>
      </w:pPr>
      <w:r w:rsidRPr="00C056FE">
        <w:rPr>
          <w:lang w:val="es-AR"/>
        </w:rPr>
        <w:t xml:space="preserve">Hay una mayor actividad en la </w:t>
      </w:r>
      <w:r w:rsidR="00C056FE" w:rsidRPr="00C056FE">
        <w:rPr>
          <w:lang w:val="es-AR"/>
        </w:rPr>
        <w:t>página</w:t>
      </w:r>
      <w:r w:rsidRPr="00C056FE">
        <w:rPr>
          <w:lang w:val="es-AR"/>
        </w:rPr>
        <w:t xml:space="preserve"> cuando la visita no es hecha </w:t>
      </w:r>
      <w:r w:rsidR="00C056FE">
        <w:rPr>
          <w:lang w:val="es-AR"/>
        </w:rPr>
        <w:t>en un fin de semana</w:t>
      </w:r>
      <w:r w:rsidR="00931FCB">
        <w:rPr>
          <w:lang w:val="es-AR"/>
        </w:rPr>
        <w:t xml:space="preserve"> podemos decir que hay una mayor intención de compras en los días de semana.</w:t>
      </w:r>
    </w:p>
    <w:p w14:paraId="4D7F4215" w14:textId="77777777" w:rsidR="00C056FE" w:rsidRDefault="00C056FE" w:rsidP="00C056FE">
      <w:pPr>
        <w:pStyle w:val="Ttulo2"/>
        <w:rPr>
          <w:shd w:val="clear" w:color="auto" w:fill="FFFFFF"/>
        </w:rPr>
      </w:pPr>
      <w:r>
        <w:rPr>
          <w:shd w:val="clear" w:color="auto" w:fill="FFFFFF"/>
        </w:rPr>
        <w:t>Month vs Revenue</w:t>
      </w:r>
    </w:p>
    <w:p w14:paraId="35BD260B" w14:textId="51AACCF2" w:rsidR="00B14533" w:rsidRPr="00D4146E" w:rsidRDefault="00C056FE" w:rsidP="00B14533">
      <w:pPr>
        <w:rPr>
          <w:sz w:val="24"/>
          <w:szCs w:val="24"/>
          <w:lang w:val="es-AR"/>
        </w:rPr>
      </w:pPr>
      <w:proofErr w:type="spellStart"/>
      <w:r w:rsidRPr="00D4146E">
        <w:rPr>
          <w:rFonts w:cs="Segoe UI"/>
          <w:sz w:val="24"/>
          <w:szCs w:val="24"/>
          <w:shd w:val="clear" w:color="auto" w:fill="FFFFFF"/>
        </w:rPr>
        <w:t>utilizamos</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countplot</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porque</w:t>
      </w:r>
      <w:proofErr w:type="spellEnd"/>
      <w:r w:rsidRPr="00D4146E">
        <w:rPr>
          <w:rFonts w:cs="Segoe UI"/>
          <w:sz w:val="24"/>
          <w:szCs w:val="24"/>
          <w:shd w:val="clear" w:color="auto" w:fill="FFFFFF"/>
        </w:rPr>
        <w:t xml:space="preserve"> Month es </w:t>
      </w:r>
      <w:proofErr w:type="spellStart"/>
      <w:r w:rsidRPr="00D4146E">
        <w:rPr>
          <w:rFonts w:cs="Segoe UI"/>
          <w:sz w:val="24"/>
          <w:szCs w:val="24"/>
          <w:shd w:val="clear" w:color="auto" w:fill="FFFFFF"/>
        </w:rPr>
        <w:t>categórica</w:t>
      </w:r>
      <w:proofErr w:type="spellEnd"/>
      <w:r w:rsidRPr="00D4146E">
        <w:rPr>
          <w:rFonts w:cs="Segoe UI"/>
          <w:sz w:val="24"/>
          <w:szCs w:val="24"/>
          <w:shd w:val="clear" w:color="auto" w:fill="FFFFFF"/>
        </w:rPr>
        <w:t xml:space="preserve"> y </w:t>
      </w:r>
      <w:proofErr w:type="spellStart"/>
      <w:r w:rsidRPr="00D4146E">
        <w:rPr>
          <w:rFonts w:cs="Segoe UI"/>
          <w:sz w:val="24"/>
          <w:szCs w:val="24"/>
          <w:shd w:val="clear" w:color="auto" w:fill="FFFFFF"/>
        </w:rPr>
        <w:t>necesitamos</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comparar</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compras</w:t>
      </w:r>
      <w:proofErr w:type="spellEnd"/>
      <w:r w:rsidRPr="00D4146E">
        <w:rPr>
          <w:rFonts w:cs="Segoe UI"/>
          <w:sz w:val="24"/>
          <w:szCs w:val="24"/>
          <w:shd w:val="clear" w:color="auto" w:fill="FFFFFF"/>
        </w:rPr>
        <w:t xml:space="preserve"> por </w:t>
      </w:r>
      <w:proofErr w:type="spellStart"/>
      <w:r w:rsidRPr="00D4146E">
        <w:rPr>
          <w:rFonts w:cs="Segoe UI"/>
          <w:sz w:val="24"/>
          <w:szCs w:val="24"/>
          <w:shd w:val="clear" w:color="auto" w:fill="FFFFFF"/>
        </w:rPr>
        <w:t>estacionalidad</w:t>
      </w:r>
      <w:proofErr w:type="spellEnd"/>
      <w:r w:rsidRPr="00D4146E">
        <w:rPr>
          <w:rFonts w:cs="Segoe UI"/>
          <w:sz w:val="24"/>
          <w:szCs w:val="24"/>
          <w:shd w:val="clear" w:color="auto" w:fill="FFFFFF"/>
        </w:rPr>
        <w:t>.</w:t>
      </w:r>
      <w:r w:rsidRPr="00D4146E">
        <w:rPr>
          <w:sz w:val="24"/>
          <w:szCs w:val="24"/>
          <w:lang w:val="es-AR"/>
        </w:rPr>
        <w:t xml:space="preserve"> </w:t>
      </w:r>
    </w:p>
    <w:p w14:paraId="20854A51" w14:textId="3F462E16" w:rsidR="00C056FE" w:rsidRDefault="00C056FE" w:rsidP="00B14533">
      <w:pPr>
        <w:rPr>
          <w:lang w:val="es-AR"/>
        </w:rPr>
      </w:pPr>
      <w:r>
        <w:rPr>
          <w:noProof/>
        </w:rPr>
        <w:lastRenderedPageBreak/>
        <w:drawing>
          <wp:inline distT="0" distB="0" distL="0" distR="0" wp14:anchorId="6340A4FA" wp14:editId="45934EE3">
            <wp:extent cx="5943600" cy="309181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91815"/>
                    </a:xfrm>
                    <a:prstGeom prst="rect">
                      <a:avLst/>
                    </a:prstGeom>
                  </pic:spPr>
                </pic:pic>
              </a:graphicData>
            </a:graphic>
          </wp:inline>
        </w:drawing>
      </w:r>
    </w:p>
    <w:p w14:paraId="0262D0BF" w14:textId="711AD2BE" w:rsidR="00C056FE" w:rsidRPr="00D4146E" w:rsidRDefault="00C056FE" w:rsidP="00C056FE">
      <w:pPr>
        <w:jc w:val="center"/>
        <w:rPr>
          <w:lang w:val="es-AR"/>
        </w:rPr>
      </w:pPr>
      <w:r w:rsidRPr="00D4146E">
        <w:rPr>
          <w:lang w:val="es-AR"/>
        </w:rPr>
        <w:t>Fig.21</w:t>
      </w:r>
      <w:r w:rsidR="00D4146E" w:rsidRPr="00D4146E">
        <w:rPr>
          <w:lang w:val="es-AR"/>
        </w:rPr>
        <w:t>:</w:t>
      </w:r>
      <w:r w:rsidRPr="00D4146E">
        <w:rPr>
          <w:lang w:val="es-AR"/>
        </w:rPr>
        <w:t xml:space="preserve"> </w:t>
      </w:r>
      <w:proofErr w:type="spellStart"/>
      <w:r w:rsidRPr="00D4146E">
        <w:rPr>
          <w:lang w:val="es-AR"/>
        </w:rPr>
        <w:t>countplot</w:t>
      </w:r>
      <w:proofErr w:type="spellEnd"/>
      <w:r w:rsidRPr="00D4146E">
        <w:rPr>
          <w:lang w:val="es-AR"/>
        </w:rPr>
        <w:t xml:space="preserve"> del análisis </w:t>
      </w:r>
      <w:proofErr w:type="spellStart"/>
      <w:r w:rsidRPr="00D4146E">
        <w:rPr>
          <w:lang w:val="es-AR"/>
        </w:rPr>
        <w:t>Month</w:t>
      </w:r>
      <w:proofErr w:type="spellEnd"/>
      <w:r w:rsidRPr="00D4146E">
        <w:rPr>
          <w:lang w:val="es-AR"/>
        </w:rPr>
        <w:t xml:space="preserve"> vs </w:t>
      </w:r>
      <w:proofErr w:type="spellStart"/>
      <w:r w:rsidRPr="00D4146E">
        <w:rPr>
          <w:lang w:val="es-AR"/>
        </w:rPr>
        <w:t>Revenue</w:t>
      </w:r>
      <w:proofErr w:type="spellEnd"/>
      <w:r w:rsidR="00D4146E">
        <w:rPr>
          <w:lang w:val="es-AR"/>
        </w:rPr>
        <w:t>.</w:t>
      </w:r>
    </w:p>
    <w:p w14:paraId="37935C46" w14:textId="5588E83B" w:rsidR="00931FCB" w:rsidRPr="00D4146E" w:rsidRDefault="00931FCB" w:rsidP="00931FCB">
      <w:pPr>
        <w:rPr>
          <w:rFonts w:cs="Segoe UI"/>
          <w:sz w:val="24"/>
          <w:szCs w:val="24"/>
          <w:shd w:val="clear" w:color="auto" w:fill="FFFFFF"/>
          <w:lang w:val="es-AR"/>
        </w:rPr>
      </w:pPr>
      <w:r w:rsidRPr="00D4146E">
        <w:rPr>
          <w:rFonts w:cs="Segoe UI"/>
          <w:sz w:val="24"/>
          <w:szCs w:val="24"/>
          <w:shd w:val="clear" w:color="auto" w:fill="FFFFFF"/>
          <w:lang w:val="es-AR"/>
        </w:rPr>
        <w:t>Se observan meses con más compras que otros. Existe estacionalidad clara en la intención de compra.</w:t>
      </w:r>
    </w:p>
    <w:p w14:paraId="636459E7" w14:textId="77777777" w:rsidR="00FA2407" w:rsidRDefault="00FA2407" w:rsidP="00FA2407">
      <w:pPr>
        <w:pStyle w:val="Ttulo2"/>
        <w:rPr>
          <w:shd w:val="clear" w:color="auto" w:fill="FFFFFF"/>
        </w:rPr>
      </w:pPr>
      <w:proofErr w:type="spellStart"/>
      <w:r>
        <w:rPr>
          <w:shd w:val="clear" w:color="auto" w:fill="FFFFFF"/>
        </w:rPr>
        <w:t>TrafficType</w:t>
      </w:r>
      <w:proofErr w:type="spellEnd"/>
      <w:r>
        <w:rPr>
          <w:shd w:val="clear" w:color="auto" w:fill="FFFFFF"/>
        </w:rPr>
        <w:t xml:space="preserve"> vs Revenue </w:t>
      </w:r>
    </w:p>
    <w:p w14:paraId="00421034" w14:textId="5ADEBA81" w:rsidR="00FA2407" w:rsidRPr="00D4146E" w:rsidRDefault="00FA2407" w:rsidP="00931FCB">
      <w:pPr>
        <w:rPr>
          <w:rFonts w:cs="Segoe UI"/>
          <w:sz w:val="24"/>
          <w:szCs w:val="24"/>
          <w:shd w:val="clear" w:color="auto" w:fill="FFFFFF"/>
          <w:lang w:val="es-AR"/>
        </w:rPr>
      </w:pPr>
      <w:r w:rsidRPr="00D4146E">
        <w:rPr>
          <w:rFonts w:cs="Segoe UI"/>
          <w:sz w:val="24"/>
          <w:szCs w:val="24"/>
          <w:shd w:val="clear" w:color="auto" w:fill="FFFFFF"/>
          <w:lang w:val="es-AR"/>
        </w:rPr>
        <w:t xml:space="preserve">Usamos </w:t>
      </w:r>
      <w:proofErr w:type="spellStart"/>
      <w:r w:rsidRPr="00D4146E">
        <w:rPr>
          <w:rFonts w:cs="Segoe UI"/>
          <w:sz w:val="24"/>
          <w:szCs w:val="24"/>
          <w:shd w:val="clear" w:color="auto" w:fill="FFFFFF"/>
          <w:lang w:val="es-AR"/>
        </w:rPr>
        <w:t>barplot</w:t>
      </w:r>
      <w:proofErr w:type="spellEnd"/>
      <w:r w:rsidRPr="00D4146E">
        <w:rPr>
          <w:rFonts w:cs="Segoe UI"/>
          <w:sz w:val="24"/>
          <w:szCs w:val="24"/>
          <w:shd w:val="clear" w:color="auto" w:fill="FFFFFF"/>
          <w:lang w:val="es-AR"/>
        </w:rPr>
        <w:t xml:space="preserve"> de tasa de conversión: el más útil para campañas de marketing.</w:t>
      </w:r>
    </w:p>
    <w:p w14:paraId="127367E5" w14:textId="51957049" w:rsidR="00FA2407" w:rsidRDefault="00FA2407" w:rsidP="00FA2407">
      <w:pPr>
        <w:jc w:val="center"/>
        <w:rPr>
          <w:lang w:val="es-AR"/>
        </w:rPr>
      </w:pPr>
      <w:r>
        <w:rPr>
          <w:noProof/>
        </w:rPr>
        <w:lastRenderedPageBreak/>
        <w:drawing>
          <wp:inline distT="0" distB="0" distL="0" distR="0" wp14:anchorId="19484E63" wp14:editId="721CAFE9">
            <wp:extent cx="5943600" cy="35928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92830"/>
                    </a:xfrm>
                    <a:prstGeom prst="rect">
                      <a:avLst/>
                    </a:prstGeom>
                  </pic:spPr>
                </pic:pic>
              </a:graphicData>
            </a:graphic>
          </wp:inline>
        </w:drawing>
      </w:r>
    </w:p>
    <w:p w14:paraId="6D01770F" w14:textId="1CC2D949" w:rsidR="00FA2407" w:rsidRPr="00D4146E" w:rsidRDefault="00FA2407" w:rsidP="00FA2407">
      <w:pPr>
        <w:jc w:val="center"/>
        <w:rPr>
          <w:lang w:val="es-AR"/>
        </w:rPr>
      </w:pPr>
      <w:r w:rsidRPr="00D4146E">
        <w:rPr>
          <w:lang w:val="es-AR"/>
        </w:rPr>
        <w:t>Fig.22</w:t>
      </w:r>
      <w:r w:rsidR="00D4146E" w:rsidRPr="00D4146E">
        <w:rPr>
          <w:lang w:val="es-AR"/>
        </w:rPr>
        <w:t>:</w:t>
      </w:r>
      <w:r w:rsidRPr="00D4146E">
        <w:rPr>
          <w:lang w:val="es-AR"/>
        </w:rPr>
        <w:t xml:space="preserve"> </w:t>
      </w:r>
      <w:r w:rsidR="00D4146E" w:rsidRPr="00D4146E">
        <w:rPr>
          <w:lang w:val="es-AR"/>
        </w:rPr>
        <w:t>gráfico</w:t>
      </w:r>
      <w:r w:rsidRPr="00D4146E">
        <w:rPr>
          <w:lang w:val="es-AR"/>
        </w:rPr>
        <w:t xml:space="preserve"> de barras de </w:t>
      </w:r>
      <w:proofErr w:type="spellStart"/>
      <w:r w:rsidRPr="00D4146E">
        <w:rPr>
          <w:lang w:val="es-AR"/>
        </w:rPr>
        <w:t>revenue</w:t>
      </w:r>
      <w:proofErr w:type="spellEnd"/>
      <w:r w:rsidRPr="00D4146E">
        <w:rPr>
          <w:lang w:val="es-AR"/>
        </w:rPr>
        <w:t xml:space="preserve"> con respecto al </w:t>
      </w:r>
      <w:proofErr w:type="spellStart"/>
      <w:r w:rsidRPr="00D4146E">
        <w:rPr>
          <w:lang w:val="es-AR"/>
        </w:rPr>
        <w:t>traffictype</w:t>
      </w:r>
      <w:proofErr w:type="spellEnd"/>
      <w:r w:rsidR="00D4146E" w:rsidRPr="00D4146E">
        <w:rPr>
          <w:lang w:val="es-AR"/>
        </w:rPr>
        <w:t>.</w:t>
      </w:r>
    </w:p>
    <w:p w14:paraId="65BB0518" w14:textId="5E4DA75F" w:rsidR="00FA2407" w:rsidRPr="00D4146E" w:rsidRDefault="00FA2407" w:rsidP="00FA2407">
      <w:pPr>
        <w:rPr>
          <w:rFonts w:ascii="Segoe UI" w:hAnsi="Segoe UI" w:cs="Segoe UI"/>
          <w:sz w:val="21"/>
          <w:szCs w:val="21"/>
          <w:shd w:val="clear" w:color="auto" w:fill="FFFFFF"/>
          <w:lang w:val="es-AR"/>
        </w:rPr>
      </w:pPr>
      <w:r w:rsidRPr="00D4146E">
        <w:rPr>
          <w:rFonts w:ascii="Segoe UI" w:hAnsi="Segoe UI" w:cs="Segoe UI"/>
          <w:sz w:val="21"/>
          <w:szCs w:val="21"/>
          <w:shd w:val="clear" w:color="auto" w:fill="FFFFFF"/>
          <w:lang w:val="es-AR"/>
        </w:rPr>
        <w:t>Se puede observar como el canal de tráfico influye directamente en la probabilidad de compra.</w:t>
      </w:r>
    </w:p>
    <w:p w14:paraId="7B5460E2" w14:textId="77777777" w:rsidR="00FA2407" w:rsidRDefault="00FA2407" w:rsidP="00FA2407">
      <w:pPr>
        <w:pStyle w:val="Ttulo2"/>
        <w:rPr>
          <w:shd w:val="clear" w:color="auto" w:fill="FFFFFF"/>
        </w:rPr>
      </w:pPr>
      <w:r>
        <w:rPr>
          <w:shd w:val="clear" w:color="auto" w:fill="FFFFFF"/>
        </w:rPr>
        <w:t xml:space="preserve">Region vs Revenue </w:t>
      </w:r>
    </w:p>
    <w:p w14:paraId="641AE05F" w14:textId="02020C51" w:rsidR="00FA2407" w:rsidRPr="00D4146E" w:rsidRDefault="00FA2407" w:rsidP="00FA2407">
      <w:pPr>
        <w:rPr>
          <w:rFonts w:cs="Segoe UI"/>
          <w:sz w:val="24"/>
          <w:szCs w:val="24"/>
          <w:shd w:val="clear" w:color="auto" w:fill="FFFFFF"/>
        </w:rPr>
      </w:pPr>
      <w:proofErr w:type="spellStart"/>
      <w:r w:rsidRPr="00D4146E">
        <w:rPr>
          <w:rFonts w:cs="Segoe UI"/>
          <w:sz w:val="24"/>
          <w:szCs w:val="24"/>
          <w:shd w:val="clear" w:color="auto" w:fill="FFFFFF"/>
        </w:rPr>
        <w:t>Usamos</w:t>
      </w:r>
      <w:proofErr w:type="spellEnd"/>
      <w:r w:rsidRPr="00D4146E">
        <w:rPr>
          <w:rFonts w:cs="Segoe UI"/>
          <w:sz w:val="24"/>
          <w:szCs w:val="24"/>
          <w:shd w:val="clear" w:color="auto" w:fill="FFFFFF"/>
        </w:rPr>
        <w:t xml:space="preserve"> un </w:t>
      </w:r>
      <w:proofErr w:type="spellStart"/>
      <w:r w:rsidRPr="00D4146E">
        <w:rPr>
          <w:rFonts w:cs="Segoe UI"/>
          <w:sz w:val="24"/>
          <w:szCs w:val="24"/>
          <w:shd w:val="clear" w:color="auto" w:fill="FFFFFF"/>
        </w:rPr>
        <w:t>barplot</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ya</w:t>
      </w:r>
      <w:proofErr w:type="spellEnd"/>
      <w:r w:rsidRPr="00D4146E">
        <w:rPr>
          <w:rFonts w:cs="Segoe UI"/>
          <w:sz w:val="24"/>
          <w:szCs w:val="24"/>
          <w:shd w:val="clear" w:color="auto" w:fill="FFFFFF"/>
        </w:rPr>
        <w:t xml:space="preserve"> que </w:t>
      </w:r>
      <w:proofErr w:type="spellStart"/>
      <w:r w:rsidRPr="00D4146E">
        <w:rPr>
          <w:rFonts w:cs="Segoe UI"/>
          <w:sz w:val="24"/>
          <w:szCs w:val="24"/>
          <w:shd w:val="clear" w:color="auto" w:fill="FFFFFF"/>
        </w:rPr>
        <w:t>región</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tiene</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muchas</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categorías</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algunas</w:t>
      </w:r>
      <w:proofErr w:type="spellEnd"/>
      <w:r w:rsidRPr="00D4146E">
        <w:rPr>
          <w:rFonts w:cs="Segoe UI"/>
          <w:sz w:val="24"/>
          <w:szCs w:val="24"/>
          <w:shd w:val="clear" w:color="auto" w:fill="FFFFFF"/>
        </w:rPr>
        <w:t xml:space="preserve"> con </w:t>
      </w:r>
      <w:proofErr w:type="spellStart"/>
      <w:r w:rsidRPr="00D4146E">
        <w:rPr>
          <w:rFonts w:cs="Segoe UI"/>
          <w:sz w:val="24"/>
          <w:szCs w:val="24"/>
          <w:shd w:val="clear" w:color="auto" w:fill="FFFFFF"/>
        </w:rPr>
        <w:t>muy</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pocos</w:t>
      </w:r>
      <w:proofErr w:type="spellEnd"/>
      <w:r w:rsidRPr="00D4146E">
        <w:rPr>
          <w:rFonts w:cs="Segoe UI"/>
          <w:sz w:val="24"/>
          <w:szCs w:val="24"/>
          <w:shd w:val="clear" w:color="auto" w:fill="FFFFFF"/>
        </w:rPr>
        <w:t xml:space="preserve"> </w:t>
      </w:r>
      <w:proofErr w:type="spellStart"/>
      <w:r w:rsidRPr="00D4146E">
        <w:rPr>
          <w:rFonts w:cs="Segoe UI"/>
          <w:sz w:val="24"/>
          <w:szCs w:val="24"/>
          <w:shd w:val="clear" w:color="auto" w:fill="FFFFFF"/>
        </w:rPr>
        <w:t>datos</w:t>
      </w:r>
      <w:proofErr w:type="spellEnd"/>
      <w:r w:rsidRPr="00D4146E">
        <w:rPr>
          <w:rFonts w:cs="Segoe UI"/>
          <w:sz w:val="24"/>
          <w:szCs w:val="24"/>
          <w:shd w:val="clear" w:color="auto" w:fill="FFFFFF"/>
        </w:rPr>
        <w:t>).</w:t>
      </w:r>
    </w:p>
    <w:p w14:paraId="239F3022" w14:textId="1DFCE849" w:rsidR="00FA2407" w:rsidRDefault="00FA2407" w:rsidP="00FA2407">
      <w:pPr>
        <w:rPr>
          <w:lang w:val="es-AR"/>
        </w:rPr>
      </w:pPr>
      <w:r>
        <w:rPr>
          <w:noProof/>
        </w:rPr>
        <w:lastRenderedPageBreak/>
        <w:drawing>
          <wp:inline distT="0" distB="0" distL="0" distR="0" wp14:anchorId="288E932A" wp14:editId="130E1308">
            <wp:extent cx="5943600" cy="36779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77920"/>
                    </a:xfrm>
                    <a:prstGeom prst="rect">
                      <a:avLst/>
                    </a:prstGeom>
                  </pic:spPr>
                </pic:pic>
              </a:graphicData>
            </a:graphic>
          </wp:inline>
        </w:drawing>
      </w:r>
    </w:p>
    <w:p w14:paraId="0A67EBD9" w14:textId="323387BC" w:rsidR="00FA2407" w:rsidRPr="00D4146E" w:rsidRDefault="00FA2407" w:rsidP="00FA2407">
      <w:pPr>
        <w:jc w:val="center"/>
        <w:rPr>
          <w:lang w:val="es-AR"/>
        </w:rPr>
      </w:pPr>
      <w:r w:rsidRPr="00D4146E">
        <w:rPr>
          <w:lang w:val="es-AR"/>
        </w:rPr>
        <w:t>Fig.23</w:t>
      </w:r>
      <w:r w:rsidR="00D4146E" w:rsidRPr="00D4146E">
        <w:rPr>
          <w:lang w:val="es-AR"/>
        </w:rPr>
        <w:t>:</w:t>
      </w:r>
      <w:r w:rsidRPr="00D4146E">
        <w:rPr>
          <w:lang w:val="es-AR"/>
        </w:rPr>
        <w:t xml:space="preserve"> </w:t>
      </w:r>
      <w:r w:rsidR="00D4146E" w:rsidRPr="00D4146E">
        <w:rPr>
          <w:lang w:val="es-AR"/>
        </w:rPr>
        <w:t>gráfico</w:t>
      </w:r>
      <w:r w:rsidRPr="00D4146E">
        <w:rPr>
          <w:lang w:val="es-AR"/>
        </w:rPr>
        <w:t xml:space="preserve"> de barras de </w:t>
      </w:r>
      <w:proofErr w:type="spellStart"/>
      <w:r w:rsidRPr="00D4146E">
        <w:rPr>
          <w:lang w:val="es-AR"/>
        </w:rPr>
        <w:t>revenue</w:t>
      </w:r>
      <w:proofErr w:type="spellEnd"/>
      <w:r w:rsidRPr="00D4146E">
        <w:rPr>
          <w:lang w:val="es-AR"/>
        </w:rPr>
        <w:t xml:space="preserve"> con respecto a la región de donde es la visita</w:t>
      </w:r>
    </w:p>
    <w:p w14:paraId="1DA37D3D" w14:textId="7CC5C7CF" w:rsidR="00FA2407" w:rsidRPr="00D4146E" w:rsidRDefault="00FA2407" w:rsidP="00FA2407">
      <w:pPr>
        <w:rPr>
          <w:rFonts w:ascii="Segoe UI" w:hAnsi="Segoe UI" w:cs="Segoe UI"/>
          <w:sz w:val="21"/>
          <w:szCs w:val="21"/>
          <w:shd w:val="clear" w:color="auto" w:fill="FFFFFF"/>
          <w:lang w:val="es-AR"/>
        </w:rPr>
      </w:pPr>
      <w:r w:rsidRPr="00D4146E">
        <w:rPr>
          <w:rFonts w:cs="Segoe UI"/>
          <w:sz w:val="24"/>
          <w:szCs w:val="24"/>
          <w:shd w:val="clear" w:color="auto" w:fill="FFFFFF"/>
          <w:lang w:val="es-AR"/>
        </w:rPr>
        <w:t xml:space="preserve">Las tasas de conversión difieren entre </w:t>
      </w:r>
      <w:r w:rsidR="00D4146E" w:rsidRPr="00D4146E">
        <w:rPr>
          <w:rFonts w:cs="Segoe UI"/>
          <w:sz w:val="24"/>
          <w:szCs w:val="24"/>
          <w:shd w:val="clear" w:color="auto" w:fill="FFFFFF"/>
          <w:lang w:val="es-AR"/>
        </w:rPr>
        <w:t>regiones,</w:t>
      </w:r>
      <w:r w:rsidRPr="00D4146E">
        <w:rPr>
          <w:rFonts w:cs="Segoe UI"/>
          <w:sz w:val="24"/>
          <w:szCs w:val="24"/>
          <w:shd w:val="clear" w:color="auto" w:fill="FFFFFF"/>
          <w:lang w:val="es-AR"/>
        </w:rPr>
        <w:t xml:space="preserve"> por lo tanto, la región geográfica tiene impacto en la </w:t>
      </w:r>
      <w:r w:rsidR="00D4146E" w:rsidRPr="00D4146E">
        <w:rPr>
          <w:rFonts w:cs="Segoe UI"/>
          <w:sz w:val="24"/>
          <w:szCs w:val="24"/>
          <w:shd w:val="clear" w:color="auto" w:fill="FFFFFF"/>
          <w:lang w:val="es-AR"/>
        </w:rPr>
        <w:t>intención</w:t>
      </w:r>
      <w:r w:rsidRPr="00D4146E">
        <w:rPr>
          <w:rFonts w:cs="Segoe UI"/>
          <w:sz w:val="24"/>
          <w:szCs w:val="24"/>
          <w:shd w:val="clear" w:color="auto" w:fill="FFFFFF"/>
          <w:lang w:val="es-AR"/>
        </w:rPr>
        <w:t xml:space="preserve"> de compra</w:t>
      </w:r>
      <w:r w:rsidRPr="00D4146E">
        <w:rPr>
          <w:rFonts w:ascii="Segoe UI" w:hAnsi="Segoe UI" w:cs="Segoe UI"/>
          <w:sz w:val="21"/>
          <w:szCs w:val="21"/>
          <w:shd w:val="clear" w:color="auto" w:fill="FFFFFF"/>
          <w:lang w:val="es-AR"/>
        </w:rPr>
        <w:t>.</w:t>
      </w:r>
    </w:p>
    <w:p w14:paraId="7C4667A3" w14:textId="77777777" w:rsidR="00FA2407" w:rsidRDefault="00FA2407" w:rsidP="00FA2407">
      <w:pPr>
        <w:pStyle w:val="Ttulo2"/>
        <w:rPr>
          <w:shd w:val="clear" w:color="auto" w:fill="FFFFFF"/>
        </w:rPr>
      </w:pPr>
      <w:r>
        <w:rPr>
          <w:shd w:val="clear" w:color="auto" w:fill="FFFFFF"/>
        </w:rPr>
        <w:t xml:space="preserve">Browser vs Revenue </w:t>
      </w:r>
    </w:p>
    <w:p w14:paraId="6F6BC7E1" w14:textId="3760165B" w:rsidR="00FA2407" w:rsidRPr="00D4146E" w:rsidRDefault="00FA2407" w:rsidP="00FA2407">
      <w:pPr>
        <w:rPr>
          <w:rFonts w:cs="Segoe UI"/>
          <w:sz w:val="24"/>
          <w:szCs w:val="24"/>
          <w:shd w:val="clear" w:color="auto" w:fill="FFFFFF"/>
          <w:lang w:val="es-AR"/>
        </w:rPr>
      </w:pPr>
      <w:r w:rsidRPr="00D4146E">
        <w:rPr>
          <w:rFonts w:cs="Segoe UI"/>
          <w:sz w:val="24"/>
          <w:szCs w:val="24"/>
          <w:shd w:val="clear" w:color="auto" w:fill="FFFFFF"/>
          <w:lang w:val="es-AR"/>
        </w:rPr>
        <w:t xml:space="preserve">Vamos a utilizar </w:t>
      </w:r>
      <w:proofErr w:type="spellStart"/>
      <w:r w:rsidRPr="00D4146E">
        <w:rPr>
          <w:rFonts w:cs="Segoe UI"/>
          <w:sz w:val="24"/>
          <w:szCs w:val="24"/>
          <w:shd w:val="clear" w:color="auto" w:fill="FFFFFF"/>
          <w:lang w:val="es-AR"/>
        </w:rPr>
        <w:t>barplot</w:t>
      </w:r>
      <w:proofErr w:type="spellEnd"/>
      <w:r w:rsidRPr="00D4146E">
        <w:rPr>
          <w:rFonts w:cs="Segoe UI"/>
          <w:sz w:val="24"/>
          <w:szCs w:val="24"/>
          <w:shd w:val="clear" w:color="auto" w:fill="FFFFFF"/>
          <w:lang w:val="es-AR"/>
        </w:rPr>
        <w:t xml:space="preserve"> de tasa de conversión, porque Browser tiene muchas categorías.</w:t>
      </w:r>
    </w:p>
    <w:p w14:paraId="4DE97CF5" w14:textId="37590E0D" w:rsidR="00FA2407" w:rsidRDefault="00FA2407" w:rsidP="00FA2407">
      <w:pPr>
        <w:rPr>
          <w:lang w:val="es-AR"/>
        </w:rPr>
      </w:pPr>
      <w:r>
        <w:rPr>
          <w:noProof/>
        </w:rPr>
        <w:lastRenderedPageBreak/>
        <w:drawing>
          <wp:inline distT="0" distB="0" distL="0" distR="0" wp14:anchorId="1990B79E" wp14:editId="38127681">
            <wp:extent cx="5943600" cy="360616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06165"/>
                    </a:xfrm>
                    <a:prstGeom prst="rect">
                      <a:avLst/>
                    </a:prstGeom>
                  </pic:spPr>
                </pic:pic>
              </a:graphicData>
            </a:graphic>
          </wp:inline>
        </w:drawing>
      </w:r>
    </w:p>
    <w:p w14:paraId="6E7CE4BB" w14:textId="52BE62E3" w:rsidR="00FA2407" w:rsidRPr="00D4146E" w:rsidRDefault="00FA2407" w:rsidP="00FA2407">
      <w:pPr>
        <w:jc w:val="center"/>
        <w:rPr>
          <w:lang w:val="es-AR"/>
        </w:rPr>
      </w:pPr>
      <w:r w:rsidRPr="00D4146E">
        <w:rPr>
          <w:lang w:val="es-AR"/>
        </w:rPr>
        <w:t>Fig.24</w:t>
      </w:r>
      <w:r w:rsidR="00D4146E" w:rsidRPr="00D4146E">
        <w:rPr>
          <w:lang w:val="es-AR"/>
        </w:rPr>
        <w:t>:</w:t>
      </w:r>
      <w:r w:rsidRPr="00D4146E">
        <w:rPr>
          <w:lang w:val="es-AR"/>
        </w:rPr>
        <w:t xml:space="preserve"> </w:t>
      </w:r>
      <w:r w:rsidR="00D4146E" w:rsidRPr="00D4146E">
        <w:rPr>
          <w:lang w:val="es-AR"/>
        </w:rPr>
        <w:t>gráfico</w:t>
      </w:r>
      <w:r w:rsidRPr="00D4146E">
        <w:rPr>
          <w:lang w:val="es-AR"/>
        </w:rPr>
        <w:t xml:space="preserve"> de barra de la tasa de</w:t>
      </w:r>
      <w:r w:rsidR="00D4146E">
        <w:rPr>
          <w:lang w:val="es-AR"/>
        </w:rPr>
        <w:t xml:space="preserve"> </w:t>
      </w:r>
      <w:proofErr w:type="spellStart"/>
      <w:r w:rsidR="00D4146E">
        <w:rPr>
          <w:lang w:val="es-AR"/>
        </w:rPr>
        <w:t>revenue</w:t>
      </w:r>
      <w:proofErr w:type="spellEnd"/>
      <w:r w:rsidR="00D4146E">
        <w:rPr>
          <w:lang w:val="es-AR"/>
        </w:rPr>
        <w:t xml:space="preserve"> con respecto a el buscador del visitante.</w:t>
      </w:r>
    </w:p>
    <w:p w14:paraId="589F03F0" w14:textId="01764E28" w:rsidR="00611DAB" w:rsidRPr="00D4146E" w:rsidRDefault="00611DAB" w:rsidP="00611DAB">
      <w:pPr>
        <w:rPr>
          <w:rFonts w:cs="Segoe UI"/>
          <w:sz w:val="24"/>
          <w:szCs w:val="24"/>
          <w:shd w:val="clear" w:color="auto" w:fill="FFFFFF"/>
          <w:lang w:val="es-AR"/>
        </w:rPr>
      </w:pPr>
      <w:r w:rsidRPr="00D4146E">
        <w:rPr>
          <w:rFonts w:cs="Segoe UI"/>
          <w:sz w:val="24"/>
          <w:szCs w:val="24"/>
          <w:shd w:val="clear" w:color="auto" w:fill="FFFFFF"/>
          <w:lang w:val="es-AR"/>
        </w:rPr>
        <w:t>Hay navegadores que convierten más que otros, por lo tanto, el navegador influye en la probabilidad de compra.</w:t>
      </w:r>
    </w:p>
    <w:p w14:paraId="5E24B63E" w14:textId="77777777" w:rsidR="00611DAB" w:rsidRDefault="00611DAB" w:rsidP="00611DAB">
      <w:pPr>
        <w:pStyle w:val="Ttulo2"/>
        <w:rPr>
          <w:shd w:val="clear" w:color="auto" w:fill="FFFFFF"/>
        </w:rPr>
      </w:pPr>
      <w:proofErr w:type="spellStart"/>
      <w:r>
        <w:rPr>
          <w:shd w:val="clear" w:color="auto" w:fill="FFFFFF"/>
        </w:rPr>
        <w:t>OperatingSystems</w:t>
      </w:r>
      <w:proofErr w:type="spellEnd"/>
      <w:r>
        <w:rPr>
          <w:shd w:val="clear" w:color="auto" w:fill="FFFFFF"/>
        </w:rPr>
        <w:t xml:space="preserve"> vs Revenue </w:t>
      </w:r>
    </w:p>
    <w:p w14:paraId="32A10204" w14:textId="3B3990E8" w:rsidR="00611DAB" w:rsidRPr="00D4146E" w:rsidRDefault="00611DAB" w:rsidP="00611DAB">
      <w:pPr>
        <w:rPr>
          <w:rFonts w:cs="Segoe UI"/>
          <w:sz w:val="24"/>
          <w:szCs w:val="24"/>
          <w:shd w:val="clear" w:color="auto" w:fill="FFFFFF"/>
          <w:lang w:val="es-AR"/>
        </w:rPr>
      </w:pPr>
      <w:r w:rsidRPr="00D4146E">
        <w:rPr>
          <w:rFonts w:cs="Segoe UI"/>
          <w:sz w:val="24"/>
          <w:szCs w:val="24"/>
          <w:shd w:val="clear" w:color="auto" w:fill="FFFFFF"/>
          <w:lang w:val="es-AR"/>
        </w:rPr>
        <w:t xml:space="preserve">Vamos a utilizar </w:t>
      </w:r>
      <w:proofErr w:type="spellStart"/>
      <w:r w:rsidRPr="00D4146E">
        <w:rPr>
          <w:rFonts w:cs="Segoe UI"/>
          <w:sz w:val="24"/>
          <w:szCs w:val="24"/>
          <w:shd w:val="clear" w:color="auto" w:fill="FFFFFF"/>
          <w:lang w:val="es-AR"/>
        </w:rPr>
        <w:t>barplot</w:t>
      </w:r>
      <w:proofErr w:type="spellEnd"/>
      <w:r w:rsidRPr="00D4146E">
        <w:rPr>
          <w:rFonts w:cs="Segoe UI"/>
          <w:sz w:val="24"/>
          <w:szCs w:val="24"/>
          <w:shd w:val="clear" w:color="auto" w:fill="FFFFFF"/>
          <w:lang w:val="es-AR"/>
        </w:rPr>
        <w:t xml:space="preserve"> de tasa de conversión, porque </w:t>
      </w:r>
      <w:proofErr w:type="spellStart"/>
      <w:r w:rsidRPr="00D4146E">
        <w:rPr>
          <w:rFonts w:cs="Segoe UI"/>
          <w:sz w:val="24"/>
          <w:szCs w:val="24"/>
          <w:shd w:val="clear" w:color="auto" w:fill="FFFFFF"/>
          <w:lang w:val="es-AR"/>
        </w:rPr>
        <w:t>OperatingSystems</w:t>
      </w:r>
      <w:proofErr w:type="spellEnd"/>
      <w:r w:rsidRPr="00D4146E">
        <w:rPr>
          <w:rFonts w:cs="Segoe UI"/>
          <w:sz w:val="24"/>
          <w:szCs w:val="24"/>
          <w:shd w:val="clear" w:color="auto" w:fill="FFFFFF"/>
          <w:lang w:val="es-AR"/>
        </w:rPr>
        <w:t xml:space="preserve"> tiene muchas categorías.</w:t>
      </w:r>
    </w:p>
    <w:p w14:paraId="2A78F444" w14:textId="30AAF16B" w:rsidR="00611DAB" w:rsidRDefault="00611DAB" w:rsidP="00611DAB">
      <w:pPr>
        <w:rPr>
          <w:lang w:val="es-AR"/>
        </w:rPr>
      </w:pPr>
      <w:r>
        <w:rPr>
          <w:noProof/>
        </w:rPr>
        <w:lastRenderedPageBreak/>
        <w:drawing>
          <wp:inline distT="0" distB="0" distL="0" distR="0" wp14:anchorId="69A120D2" wp14:editId="63CC5377">
            <wp:extent cx="5943600" cy="35661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66160"/>
                    </a:xfrm>
                    <a:prstGeom prst="rect">
                      <a:avLst/>
                    </a:prstGeom>
                  </pic:spPr>
                </pic:pic>
              </a:graphicData>
            </a:graphic>
          </wp:inline>
        </w:drawing>
      </w:r>
    </w:p>
    <w:p w14:paraId="28FC7302" w14:textId="42C14333" w:rsidR="00611DAB" w:rsidRPr="00D4146E" w:rsidRDefault="00611DAB" w:rsidP="00611DAB">
      <w:pPr>
        <w:jc w:val="center"/>
        <w:rPr>
          <w:sz w:val="20"/>
          <w:szCs w:val="20"/>
          <w:lang w:val="es-AR"/>
        </w:rPr>
      </w:pPr>
      <w:r w:rsidRPr="00D4146E">
        <w:rPr>
          <w:sz w:val="20"/>
          <w:szCs w:val="20"/>
          <w:lang w:val="es-AR"/>
        </w:rPr>
        <w:t xml:space="preserve">Fig.25 </w:t>
      </w:r>
      <w:r w:rsidR="00D4146E" w:rsidRPr="00D4146E">
        <w:rPr>
          <w:sz w:val="20"/>
          <w:szCs w:val="20"/>
          <w:lang w:val="es-AR"/>
        </w:rPr>
        <w:t>gráfico</w:t>
      </w:r>
      <w:r w:rsidRPr="00D4146E">
        <w:rPr>
          <w:sz w:val="20"/>
          <w:szCs w:val="20"/>
          <w:lang w:val="es-AR"/>
        </w:rPr>
        <w:t xml:space="preserve"> de barras de </w:t>
      </w:r>
      <w:proofErr w:type="spellStart"/>
      <w:r w:rsidRPr="00D4146E">
        <w:rPr>
          <w:sz w:val="20"/>
          <w:szCs w:val="20"/>
          <w:lang w:val="es-AR"/>
        </w:rPr>
        <w:t>revenue</w:t>
      </w:r>
      <w:proofErr w:type="spellEnd"/>
      <w:r w:rsidRPr="00D4146E">
        <w:rPr>
          <w:sz w:val="20"/>
          <w:szCs w:val="20"/>
          <w:lang w:val="es-AR"/>
        </w:rPr>
        <w:t xml:space="preserve"> según el sistema operativo de donde el usuario realiza la visita</w:t>
      </w:r>
      <w:r w:rsidR="00790383" w:rsidRPr="00D4146E">
        <w:rPr>
          <w:sz w:val="20"/>
          <w:szCs w:val="20"/>
          <w:lang w:val="es-AR"/>
        </w:rPr>
        <w:t>.</w:t>
      </w:r>
    </w:p>
    <w:p w14:paraId="251CFB70" w14:textId="23310A2B" w:rsidR="00611DAB" w:rsidRPr="00D4146E" w:rsidRDefault="00611DAB" w:rsidP="00611DAB">
      <w:pPr>
        <w:rPr>
          <w:rFonts w:cs="Segoe UI"/>
          <w:sz w:val="24"/>
          <w:szCs w:val="24"/>
          <w:shd w:val="clear" w:color="auto" w:fill="FFFFFF"/>
          <w:lang w:val="es-AR"/>
        </w:rPr>
      </w:pPr>
      <w:r w:rsidRPr="00D4146E">
        <w:rPr>
          <w:rFonts w:cs="Segoe UI"/>
          <w:sz w:val="24"/>
          <w:szCs w:val="24"/>
          <w:shd w:val="clear" w:color="auto" w:fill="FFFFFF"/>
          <w:lang w:val="es-AR"/>
        </w:rPr>
        <w:t>Hay sistemas operativos que convierten más que otros, por lo tanto, el sistema operativo del visitante influye en la probabilidad de compra.</w:t>
      </w:r>
    </w:p>
    <w:p w14:paraId="046E4961" w14:textId="77777777" w:rsidR="00611DAB" w:rsidRPr="00D4146E" w:rsidRDefault="00611DAB" w:rsidP="00611DAB">
      <w:pPr>
        <w:pStyle w:val="Ttulo2"/>
        <w:rPr>
          <w:shd w:val="clear" w:color="auto" w:fill="FFFFFF"/>
          <w:lang w:val="es-AR"/>
        </w:rPr>
      </w:pPr>
      <w:proofErr w:type="spellStart"/>
      <w:r w:rsidRPr="00D4146E">
        <w:rPr>
          <w:shd w:val="clear" w:color="auto" w:fill="FFFFFF"/>
          <w:lang w:val="es-AR"/>
        </w:rPr>
        <w:t>PageValue</w:t>
      </w:r>
      <w:proofErr w:type="spellEnd"/>
      <w:r w:rsidRPr="00D4146E">
        <w:rPr>
          <w:shd w:val="clear" w:color="auto" w:fill="FFFFFF"/>
          <w:lang w:val="es-AR"/>
        </w:rPr>
        <w:t xml:space="preserve"> vs </w:t>
      </w:r>
      <w:proofErr w:type="spellStart"/>
      <w:r w:rsidRPr="00D4146E">
        <w:rPr>
          <w:shd w:val="clear" w:color="auto" w:fill="FFFFFF"/>
          <w:lang w:val="es-AR"/>
        </w:rPr>
        <w:t>Revenue</w:t>
      </w:r>
      <w:proofErr w:type="spellEnd"/>
      <w:r w:rsidRPr="00D4146E">
        <w:rPr>
          <w:shd w:val="clear" w:color="auto" w:fill="FFFFFF"/>
          <w:lang w:val="es-AR"/>
        </w:rPr>
        <w:t xml:space="preserve"> </w:t>
      </w:r>
    </w:p>
    <w:p w14:paraId="2B5FDF00" w14:textId="691E0325" w:rsidR="00611DAB" w:rsidRPr="00D4146E" w:rsidRDefault="00611DAB" w:rsidP="00611DAB">
      <w:pPr>
        <w:rPr>
          <w:rFonts w:cs="Segoe UI"/>
          <w:sz w:val="24"/>
          <w:szCs w:val="24"/>
          <w:shd w:val="clear" w:color="auto" w:fill="FFFFFF"/>
          <w:lang w:val="es-AR"/>
        </w:rPr>
      </w:pPr>
      <w:r w:rsidRPr="00D4146E">
        <w:rPr>
          <w:rFonts w:cs="Segoe UI"/>
          <w:sz w:val="24"/>
          <w:szCs w:val="24"/>
          <w:shd w:val="clear" w:color="auto" w:fill="FFFFFF"/>
          <w:lang w:val="es-AR"/>
        </w:rPr>
        <w:t xml:space="preserve">Mediante un </w:t>
      </w:r>
      <w:proofErr w:type="spellStart"/>
      <w:r w:rsidRPr="00D4146E">
        <w:rPr>
          <w:rFonts w:cs="Segoe UI"/>
          <w:sz w:val="24"/>
          <w:szCs w:val="24"/>
          <w:shd w:val="clear" w:color="auto" w:fill="FFFFFF"/>
          <w:lang w:val="es-AR"/>
        </w:rPr>
        <w:t>boxplot</w:t>
      </w:r>
      <w:proofErr w:type="spellEnd"/>
      <w:r w:rsidRPr="00D4146E">
        <w:rPr>
          <w:rFonts w:cs="Segoe UI"/>
          <w:sz w:val="24"/>
          <w:szCs w:val="24"/>
          <w:shd w:val="clear" w:color="auto" w:fill="FFFFFF"/>
          <w:lang w:val="es-AR"/>
        </w:rPr>
        <w:t xml:space="preserve"> vamos a analizar la relación entre el valor económico esperado de la sesión y si finaliza o no en compra.</w:t>
      </w:r>
    </w:p>
    <w:p w14:paraId="3F6B91C9" w14:textId="4CA73405" w:rsidR="00790383" w:rsidRDefault="00790383" w:rsidP="00790383">
      <w:pPr>
        <w:jc w:val="center"/>
        <w:rPr>
          <w:sz w:val="20"/>
          <w:szCs w:val="20"/>
          <w:lang w:val="es-AR"/>
        </w:rPr>
      </w:pPr>
      <w:r>
        <w:rPr>
          <w:noProof/>
        </w:rPr>
        <w:lastRenderedPageBreak/>
        <w:drawing>
          <wp:inline distT="0" distB="0" distL="0" distR="0" wp14:anchorId="1642B371" wp14:editId="17EAA45C">
            <wp:extent cx="5819775" cy="405765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19775" cy="4057650"/>
                    </a:xfrm>
                    <a:prstGeom prst="rect">
                      <a:avLst/>
                    </a:prstGeom>
                  </pic:spPr>
                </pic:pic>
              </a:graphicData>
            </a:graphic>
          </wp:inline>
        </w:drawing>
      </w:r>
      <w:r>
        <w:rPr>
          <w:lang w:val="es-AR"/>
        </w:rPr>
        <w:br/>
      </w:r>
      <w:r w:rsidRPr="00790383">
        <w:rPr>
          <w:sz w:val="20"/>
          <w:szCs w:val="20"/>
          <w:lang w:val="es-AR"/>
        </w:rPr>
        <w:t>Fig.26</w:t>
      </w:r>
      <w:r>
        <w:rPr>
          <w:sz w:val="20"/>
          <w:szCs w:val="20"/>
          <w:lang w:val="es-AR"/>
        </w:rPr>
        <w:t>:</w:t>
      </w:r>
      <w:r w:rsidRPr="00790383">
        <w:rPr>
          <w:sz w:val="20"/>
          <w:szCs w:val="20"/>
          <w:lang w:val="es-AR"/>
        </w:rPr>
        <w:t xml:space="preserve"> </w:t>
      </w:r>
      <w:proofErr w:type="spellStart"/>
      <w:r w:rsidRPr="00790383">
        <w:rPr>
          <w:sz w:val="20"/>
          <w:szCs w:val="20"/>
          <w:lang w:val="es-AR"/>
        </w:rPr>
        <w:t>boxplot</w:t>
      </w:r>
      <w:proofErr w:type="spellEnd"/>
      <w:r w:rsidRPr="00790383">
        <w:rPr>
          <w:sz w:val="20"/>
          <w:szCs w:val="20"/>
          <w:lang w:val="es-AR"/>
        </w:rPr>
        <w:t xml:space="preserve"> que muestran la distribución en los valores de las páginas dependiendo del </w:t>
      </w:r>
      <w:proofErr w:type="spellStart"/>
      <w:r w:rsidRPr="00790383">
        <w:rPr>
          <w:sz w:val="20"/>
          <w:szCs w:val="20"/>
          <w:lang w:val="es-AR"/>
        </w:rPr>
        <w:t>revenue</w:t>
      </w:r>
      <w:proofErr w:type="spellEnd"/>
      <w:r>
        <w:rPr>
          <w:sz w:val="20"/>
          <w:szCs w:val="20"/>
          <w:lang w:val="es-AR"/>
        </w:rPr>
        <w:t>.</w:t>
      </w:r>
    </w:p>
    <w:p w14:paraId="45836F0B" w14:textId="122047AE" w:rsidR="00790383" w:rsidRPr="00D4146E" w:rsidRDefault="00790383" w:rsidP="00790383">
      <w:pPr>
        <w:rPr>
          <w:rFonts w:cs="Segoe UI"/>
          <w:sz w:val="24"/>
          <w:szCs w:val="24"/>
          <w:shd w:val="clear" w:color="auto" w:fill="FFFFFF"/>
          <w:lang w:val="es-AR"/>
        </w:rPr>
      </w:pPr>
      <w:proofErr w:type="spellStart"/>
      <w:r w:rsidRPr="00D4146E">
        <w:rPr>
          <w:rFonts w:cs="Segoe UI"/>
          <w:sz w:val="24"/>
          <w:szCs w:val="24"/>
          <w:shd w:val="clear" w:color="auto" w:fill="FFFFFF"/>
          <w:lang w:val="es-AR"/>
        </w:rPr>
        <w:t>PageValues</w:t>
      </w:r>
      <w:proofErr w:type="spellEnd"/>
      <w:r w:rsidRPr="00D4146E">
        <w:rPr>
          <w:rFonts w:cs="Segoe UI"/>
          <w:sz w:val="24"/>
          <w:szCs w:val="24"/>
          <w:shd w:val="clear" w:color="auto" w:fill="FFFFFF"/>
          <w:lang w:val="es-AR"/>
        </w:rPr>
        <w:t xml:space="preserve"> es muchísimo mayor en sesiones con compra afirmativa que en sesiones donde no terminan comprando. Esto confirma que </w:t>
      </w:r>
      <w:proofErr w:type="spellStart"/>
      <w:r w:rsidRPr="00D4146E">
        <w:rPr>
          <w:rFonts w:cs="Segoe UI"/>
          <w:sz w:val="24"/>
          <w:szCs w:val="24"/>
          <w:shd w:val="clear" w:color="auto" w:fill="FFFFFF"/>
          <w:lang w:val="es-AR"/>
        </w:rPr>
        <w:t>PageValues</w:t>
      </w:r>
      <w:proofErr w:type="spellEnd"/>
      <w:r w:rsidRPr="00D4146E">
        <w:rPr>
          <w:rFonts w:cs="Segoe UI"/>
          <w:sz w:val="24"/>
          <w:szCs w:val="24"/>
          <w:shd w:val="clear" w:color="auto" w:fill="FFFFFF"/>
          <w:lang w:val="es-AR"/>
        </w:rPr>
        <w:t xml:space="preserve"> es un fuerte indicador asociado a la compra, a mayor </w:t>
      </w:r>
      <w:proofErr w:type="spellStart"/>
      <w:r w:rsidRPr="00D4146E">
        <w:rPr>
          <w:rFonts w:cs="Segoe UI"/>
          <w:sz w:val="24"/>
          <w:szCs w:val="24"/>
          <w:shd w:val="clear" w:color="auto" w:fill="FFFFFF"/>
          <w:lang w:val="es-AR"/>
        </w:rPr>
        <w:t>PageValue</w:t>
      </w:r>
      <w:proofErr w:type="spellEnd"/>
      <w:r w:rsidRPr="00D4146E">
        <w:rPr>
          <w:rFonts w:cs="Segoe UI"/>
          <w:sz w:val="24"/>
          <w:szCs w:val="24"/>
          <w:shd w:val="clear" w:color="auto" w:fill="FFFFFF"/>
          <w:lang w:val="es-AR"/>
        </w:rPr>
        <w:t>, mayor probabilidad de que la sesión termine en compra.</w:t>
      </w:r>
    </w:p>
    <w:p w14:paraId="6A38A073" w14:textId="3D6EB100" w:rsidR="00790383" w:rsidRDefault="00790383" w:rsidP="00790383">
      <w:pPr>
        <w:pStyle w:val="Ttulo2"/>
        <w:rPr>
          <w:shd w:val="clear" w:color="auto" w:fill="FFFFFF"/>
        </w:rPr>
      </w:pPr>
      <w:proofErr w:type="spellStart"/>
      <w:r>
        <w:rPr>
          <w:shd w:val="clear" w:color="auto" w:fill="FFFFFF"/>
        </w:rPr>
        <w:t>Informational_Total</w:t>
      </w:r>
      <w:proofErr w:type="spellEnd"/>
      <w:r w:rsidR="00CD4D8A">
        <w:rPr>
          <w:shd w:val="clear" w:color="auto" w:fill="FFFFFF"/>
        </w:rPr>
        <w:t xml:space="preserve"> (Administrative + Informational)</w:t>
      </w:r>
      <w:r>
        <w:rPr>
          <w:shd w:val="clear" w:color="auto" w:fill="FFFFFF"/>
        </w:rPr>
        <w:t xml:space="preserve"> vs Revenue </w:t>
      </w:r>
    </w:p>
    <w:p w14:paraId="7B6A9B46" w14:textId="0D93628E" w:rsidR="00790383" w:rsidRPr="00D4146E" w:rsidRDefault="00790383" w:rsidP="00790383">
      <w:pPr>
        <w:rPr>
          <w:sz w:val="24"/>
          <w:szCs w:val="24"/>
          <w:lang w:val="es-AR"/>
        </w:rPr>
      </w:pPr>
      <w:r w:rsidRPr="00D4146E">
        <w:rPr>
          <w:rFonts w:cs="Segoe UI"/>
          <w:sz w:val="24"/>
          <w:szCs w:val="24"/>
          <w:shd w:val="clear" w:color="auto" w:fill="FFFFFF"/>
          <w:lang w:val="es-AR"/>
        </w:rPr>
        <w:t xml:space="preserve">Utilizamos </w:t>
      </w:r>
      <w:proofErr w:type="spellStart"/>
      <w:r w:rsidRPr="00D4146E">
        <w:rPr>
          <w:rFonts w:cs="Segoe UI"/>
          <w:sz w:val="24"/>
          <w:szCs w:val="24"/>
          <w:shd w:val="clear" w:color="auto" w:fill="FFFFFF"/>
          <w:lang w:val="es-AR"/>
        </w:rPr>
        <w:t>boxplot</w:t>
      </w:r>
      <w:proofErr w:type="spellEnd"/>
      <w:r w:rsidRPr="00D4146E">
        <w:rPr>
          <w:rFonts w:cs="Segoe UI"/>
          <w:sz w:val="24"/>
          <w:szCs w:val="24"/>
          <w:shd w:val="clear" w:color="auto" w:fill="FFFFFF"/>
          <w:lang w:val="es-AR"/>
        </w:rPr>
        <w:t xml:space="preserve"> para comparar distribuciones.</w:t>
      </w:r>
    </w:p>
    <w:p w14:paraId="1930AB94" w14:textId="5EB321A7" w:rsidR="00790383" w:rsidRDefault="00CD4D8A" w:rsidP="00790383">
      <w:pPr>
        <w:jc w:val="center"/>
        <w:rPr>
          <w:lang w:val="es-AR"/>
        </w:rPr>
      </w:pPr>
      <w:r>
        <w:rPr>
          <w:noProof/>
        </w:rPr>
        <w:lastRenderedPageBreak/>
        <w:drawing>
          <wp:inline distT="0" distB="0" distL="0" distR="0" wp14:anchorId="7A9CD792" wp14:editId="50B584C4">
            <wp:extent cx="5943600" cy="409702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097020"/>
                    </a:xfrm>
                    <a:prstGeom prst="rect">
                      <a:avLst/>
                    </a:prstGeom>
                  </pic:spPr>
                </pic:pic>
              </a:graphicData>
            </a:graphic>
          </wp:inline>
        </w:drawing>
      </w:r>
    </w:p>
    <w:p w14:paraId="191EE454" w14:textId="3E065E2C" w:rsidR="00CD4D8A" w:rsidRDefault="00CD4D8A" w:rsidP="00790383">
      <w:pPr>
        <w:jc w:val="center"/>
        <w:rPr>
          <w:lang w:val="es-AR"/>
        </w:rPr>
      </w:pPr>
      <w:r>
        <w:rPr>
          <w:lang w:val="es-AR"/>
        </w:rPr>
        <w:t>Fig.27</w:t>
      </w:r>
    </w:p>
    <w:p w14:paraId="1557894A" w14:textId="37B02E45" w:rsidR="00CD4D8A" w:rsidRPr="000009A6" w:rsidRDefault="00CD4D8A" w:rsidP="00CD4D8A">
      <w:pPr>
        <w:rPr>
          <w:rFonts w:cs="Segoe UI"/>
          <w:sz w:val="24"/>
          <w:szCs w:val="24"/>
          <w:shd w:val="clear" w:color="auto" w:fill="FFFFFF"/>
          <w:lang w:val="es-AR"/>
        </w:rPr>
      </w:pPr>
      <w:r w:rsidRPr="000009A6">
        <w:rPr>
          <w:rFonts w:cs="Segoe UI"/>
          <w:sz w:val="24"/>
          <w:szCs w:val="24"/>
          <w:shd w:val="clear" w:color="auto" w:fill="FFFFFF"/>
          <w:lang w:val="es-AR"/>
        </w:rPr>
        <w:t xml:space="preserve">Podemos ver claramente que cuando el cliente explora </w:t>
      </w:r>
      <w:r w:rsidR="000009A6" w:rsidRPr="000009A6">
        <w:rPr>
          <w:rFonts w:cs="Segoe UI"/>
          <w:sz w:val="24"/>
          <w:szCs w:val="24"/>
          <w:shd w:val="clear" w:color="auto" w:fill="FFFFFF"/>
          <w:lang w:val="es-AR"/>
        </w:rPr>
        <w:t>la información</w:t>
      </w:r>
      <w:r w:rsidRPr="000009A6">
        <w:rPr>
          <w:rFonts w:cs="Segoe UI"/>
          <w:sz w:val="24"/>
          <w:szCs w:val="24"/>
          <w:shd w:val="clear" w:color="auto" w:fill="FFFFFF"/>
          <w:lang w:val="es-AR"/>
        </w:rPr>
        <w:t xml:space="preserve"> de web site opta por no comprar.</w:t>
      </w:r>
    </w:p>
    <w:p w14:paraId="57651D27" w14:textId="3D6F53A0" w:rsidR="00CD4D8A" w:rsidRDefault="00CD4D8A" w:rsidP="00CD4D8A">
      <w:pPr>
        <w:pStyle w:val="Ttulo2"/>
        <w:rPr>
          <w:lang w:val="es-AR"/>
        </w:rPr>
      </w:pPr>
      <w:r>
        <w:rPr>
          <w:lang w:val="es-AR"/>
        </w:rPr>
        <w:lastRenderedPageBreak/>
        <w:t>Matriz de correlación</w:t>
      </w:r>
    </w:p>
    <w:p w14:paraId="4CE142DE" w14:textId="7420C12B" w:rsidR="00CD4D8A" w:rsidRDefault="00CD4D8A" w:rsidP="00CD4D8A">
      <w:pPr>
        <w:rPr>
          <w:lang w:val="es-AR"/>
        </w:rPr>
      </w:pPr>
      <w:r>
        <w:rPr>
          <w:noProof/>
        </w:rPr>
        <w:drawing>
          <wp:inline distT="0" distB="0" distL="0" distR="0" wp14:anchorId="4F61F9D4" wp14:editId="6AFE1C4D">
            <wp:extent cx="5943600" cy="484378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843780"/>
                    </a:xfrm>
                    <a:prstGeom prst="rect">
                      <a:avLst/>
                    </a:prstGeom>
                  </pic:spPr>
                </pic:pic>
              </a:graphicData>
            </a:graphic>
          </wp:inline>
        </w:drawing>
      </w:r>
    </w:p>
    <w:p w14:paraId="279F8C21" w14:textId="4C8E61F1" w:rsidR="0038566A" w:rsidRDefault="0038566A" w:rsidP="0038566A">
      <w:pPr>
        <w:jc w:val="center"/>
        <w:rPr>
          <w:lang w:val="es-AR"/>
        </w:rPr>
      </w:pPr>
      <w:r>
        <w:rPr>
          <w:lang w:val="es-AR"/>
        </w:rPr>
        <w:t xml:space="preserve">Fig.29: Matriz de correlación representada por medio de un </w:t>
      </w:r>
      <w:proofErr w:type="spellStart"/>
      <w:r>
        <w:rPr>
          <w:lang w:val="es-AR"/>
        </w:rPr>
        <w:t>heatmap</w:t>
      </w:r>
      <w:proofErr w:type="spellEnd"/>
    </w:p>
    <w:p w14:paraId="0D5028DB" w14:textId="10972D19" w:rsidR="0038566A" w:rsidRDefault="0038566A" w:rsidP="0038566A">
      <w:pPr>
        <w:jc w:val="center"/>
        <w:rPr>
          <w:lang w:val="es-AR"/>
        </w:rPr>
      </w:pPr>
      <w:r>
        <w:rPr>
          <w:noProof/>
        </w:rPr>
        <w:lastRenderedPageBreak/>
        <w:drawing>
          <wp:inline distT="0" distB="0" distL="0" distR="0" wp14:anchorId="7877F51E" wp14:editId="35D6E836">
            <wp:extent cx="5943600" cy="4532630"/>
            <wp:effectExtent l="0" t="0" r="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532630"/>
                    </a:xfrm>
                    <a:prstGeom prst="rect">
                      <a:avLst/>
                    </a:prstGeom>
                  </pic:spPr>
                </pic:pic>
              </a:graphicData>
            </a:graphic>
          </wp:inline>
        </w:drawing>
      </w:r>
    </w:p>
    <w:p w14:paraId="12A9C485" w14:textId="30457EE6" w:rsidR="0038566A" w:rsidRDefault="0038566A" w:rsidP="0038566A">
      <w:pPr>
        <w:jc w:val="center"/>
        <w:rPr>
          <w:lang w:val="es-AR"/>
        </w:rPr>
      </w:pPr>
      <w:r>
        <w:rPr>
          <w:lang w:val="es-AR"/>
        </w:rPr>
        <w:t xml:space="preserve">Fig.30: Misma matriz de correlación resaltando las correlaciones fuertes </w:t>
      </w:r>
      <w:proofErr w:type="gramStart"/>
      <w:r>
        <w:rPr>
          <w:lang w:val="es-AR"/>
        </w:rPr>
        <w:t>( &gt;</w:t>
      </w:r>
      <w:proofErr w:type="gramEnd"/>
      <w:r>
        <w:rPr>
          <w:lang w:val="es-AR"/>
        </w:rPr>
        <w:t xml:space="preserve"> |0.5| ).</w:t>
      </w:r>
    </w:p>
    <w:p w14:paraId="51AC3EB8" w14:textId="77777777" w:rsidR="0038566A" w:rsidRPr="000009A6" w:rsidRDefault="0038566A" w:rsidP="0038566A">
      <w:pPr>
        <w:rPr>
          <w:sz w:val="24"/>
          <w:szCs w:val="24"/>
          <w:lang w:val="es-AR"/>
        </w:rPr>
      </w:pPr>
      <w:r w:rsidRPr="000009A6">
        <w:rPr>
          <w:sz w:val="24"/>
          <w:szCs w:val="24"/>
          <w:lang w:val="es-AR"/>
        </w:rPr>
        <w:t xml:space="preserve">se calculó la correlación entre variables numéricas, observándose correlaciones positivas moderadas entre </w:t>
      </w:r>
      <w:proofErr w:type="spellStart"/>
      <w:r w:rsidRPr="000009A6">
        <w:rPr>
          <w:sz w:val="24"/>
          <w:szCs w:val="24"/>
          <w:lang w:val="es-AR"/>
        </w:rPr>
        <w:t>PageValues</w:t>
      </w:r>
      <w:proofErr w:type="spellEnd"/>
      <w:r w:rsidRPr="000009A6">
        <w:rPr>
          <w:sz w:val="24"/>
          <w:szCs w:val="24"/>
          <w:lang w:val="es-AR"/>
        </w:rPr>
        <w:t xml:space="preserve">, </w:t>
      </w:r>
      <w:proofErr w:type="spellStart"/>
      <w:r w:rsidRPr="000009A6">
        <w:rPr>
          <w:sz w:val="24"/>
          <w:szCs w:val="24"/>
          <w:lang w:val="es-AR"/>
        </w:rPr>
        <w:t>ProductRelatedDuration</w:t>
      </w:r>
      <w:proofErr w:type="spellEnd"/>
      <w:r w:rsidRPr="000009A6">
        <w:rPr>
          <w:sz w:val="24"/>
          <w:szCs w:val="24"/>
          <w:lang w:val="es-AR"/>
        </w:rPr>
        <w:t xml:space="preserve"> y </w:t>
      </w:r>
      <w:proofErr w:type="spellStart"/>
      <w:r w:rsidRPr="000009A6">
        <w:rPr>
          <w:sz w:val="24"/>
          <w:szCs w:val="24"/>
          <w:lang w:val="es-AR"/>
        </w:rPr>
        <w:t>Revenue</w:t>
      </w:r>
      <w:proofErr w:type="spellEnd"/>
      <w:r w:rsidRPr="000009A6">
        <w:rPr>
          <w:sz w:val="24"/>
          <w:szCs w:val="24"/>
          <w:lang w:val="es-AR"/>
        </w:rPr>
        <w:t xml:space="preserve">, y correlaciones negativas con </w:t>
      </w:r>
      <w:proofErr w:type="spellStart"/>
      <w:r w:rsidRPr="000009A6">
        <w:rPr>
          <w:sz w:val="24"/>
          <w:szCs w:val="24"/>
          <w:lang w:val="es-AR"/>
        </w:rPr>
        <w:t>ExitRates</w:t>
      </w:r>
      <w:proofErr w:type="spellEnd"/>
      <w:r w:rsidRPr="000009A6">
        <w:rPr>
          <w:sz w:val="24"/>
          <w:szCs w:val="24"/>
          <w:lang w:val="es-AR"/>
        </w:rPr>
        <w:t xml:space="preserve">. </w:t>
      </w:r>
    </w:p>
    <w:p w14:paraId="0F5E5E45" w14:textId="08115085" w:rsidR="00463E44" w:rsidRPr="000009A6" w:rsidRDefault="0038566A" w:rsidP="0038566A">
      <w:pPr>
        <w:rPr>
          <w:sz w:val="24"/>
          <w:szCs w:val="24"/>
          <w:lang w:val="es-AR"/>
        </w:rPr>
      </w:pPr>
      <w:r w:rsidRPr="000009A6">
        <w:rPr>
          <w:sz w:val="24"/>
          <w:szCs w:val="24"/>
          <w:lang w:val="es-AR"/>
        </w:rPr>
        <w:t>Estos resultados orientaron la elección final de las seis hipótesis que se presentan a continuación.</w:t>
      </w:r>
    </w:p>
    <w:p w14:paraId="325345F9" w14:textId="77777777" w:rsidR="00463E44" w:rsidRDefault="0066098C">
      <w:pPr>
        <w:pBdr>
          <w:top w:val="nil"/>
          <w:left w:val="nil"/>
          <w:bottom w:val="nil"/>
          <w:right w:val="nil"/>
          <w:between w:val="nil"/>
        </w:pBdr>
      </w:pPr>
      <w:r>
        <w:br w:type="page"/>
      </w:r>
    </w:p>
    <w:p w14:paraId="3FB0312E" w14:textId="7B471759" w:rsidR="00463E44" w:rsidRDefault="0066098C">
      <w:pPr>
        <w:pStyle w:val="Ttulo1"/>
        <w:pBdr>
          <w:top w:val="nil"/>
          <w:left w:val="nil"/>
          <w:bottom w:val="nil"/>
          <w:right w:val="nil"/>
          <w:between w:val="nil"/>
        </w:pBdr>
      </w:pPr>
      <w:bookmarkStart w:id="5" w:name="_lzr2si3oshbv" w:colFirst="0" w:colLast="0"/>
      <w:bookmarkEnd w:id="5"/>
      <w:r>
        <w:lastRenderedPageBreak/>
        <w:t xml:space="preserve">3. </w:t>
      </w:r>
      <w:proofErr w:type="spellStart"/>
      <w:r>
        <w:t>Hipótesis</w:t>
      </w:r>
      <w:proofErr w:type="spellEnd"/>
      <w:r>
        <w:t xml:space="preserve"> </w:t>
      </w:r>
      <w:proofErr w:type="spellStart"/>
      <w:r>
        <w:t>planteadas</w:t>
      </w:r>
      <w:proofErr w:type="spellEnd"/>
      <w:r>
        <w:t xml:space="preserve"> y </w:t>
      </w:r>
      <w:proofErr w:type="spellStart"/>
      <w:r>
        <w:t>resolución</w:t>
      </w:r>
      <w:proofErr w:type="spellEnd"/>
    </w:p>
    <w:p w14:paraId="655B95BD" w14:textId="08F08FD1" w:rsidR="00463E44" w:rsidRPr="00086D96" w:rsidRDefault="00DA732E" w:rsidP="00CB2A5A">
      <w:pPr>
        <w:rPr>
          <w:sz w:val="24"/>
          <w:szCs w:val="24"/>
          <w:lang w:val="es-AR"/>
        </w:rPr>
      </w:pPr>
      <w:r w:rsidRPr="00086D96">
        <w:rPr>
          <w:sz w:val="24"/>
          <w:szCs w:val="24"/>
          <w:lang w:val="es-AR"/>
        </w:rPr>
        <w:t xml:space="preserve">A partir del análisis exploratorio y de la literatura del dominio, se formularon seis hipótesis: dos </w:t>
      </w:r>
      <w:proofErr w:type="spellStart"/>
      <w:r w:rsidRPr="00086D96">
        <w:rPr>
          <w:sz w:val="24"/>
          <w:szCs w:val="24"/>
          <w:lang w:val="es-AR"/>
        </w:rPr>
        <w:t>univariadas</w:t>
      </w:r>
      <w:proofErr w:type="spellEnd"/>
      <w:r w:rsidRPr="00086D96">
        <w:rPr>
          <w:sz w:val="24"/>
          <w:szCs w:val="24"/>
          <w:lang w:val="es-AR"/>
        </w:rPr>
        <w:t xml:space="preserve">, dos </w:t>
      </w:r>
      <w:proofErr w:type="spellStart"/>
      <w:r w:rsidRPr="00086D96">
        <w:rPr>
          <w:sz w:val="24"/>
          <w:szCs w:val="24"/>
          <w:lang w:val="es-AR"/>
        </w:rPr>
        <w:t>bivariadas</w:t>
      </w:r>
      <w:proofErr w:type="spellEnd"/>
      <w:r w:rsidRPr="00086D96">
        <w:rPr>
          <w:sz w:val="24"/>
          <w:szCs w:val="24"/>
          <w:lang w:val="es-AR"/>
        </w:rPr>
        <w:t xml:space="preserve"> y dos multivariadas. Para cada una se detalla la definición, la estrategia de abordaje (prueba estadística o modelo) y la discusión de resultados</w:t>
      </w:r>
    </w:p>
    <w:p w14:paraId="058C604F" w14:textId="77777777" w:rsidR="00463E44" w:rsidRPr="000009A6" w:rsidRDefault="00463E44">
      <w:pPr>
        <w:pBdr>
          <w:top w:val="nil"/>
          <w:left w:val="nil"/>
          <w:bottom w:val="nil"/>
          <w:right w:val="nil"/>
          <w:between w:val="nil"/>
        </w:pBdr>
        <w:rPr>
          <w:color w:val="666666"/>
          <w:lang w:val="es-AR"/>
        </w:rPr>
      </w:pPr>
    </w:p>
    <w:p w14:paraId="755778B5" w14:textId="319CA5CA" w:rsidR="00463E44" w:rsidRPr="000009A6" w:rsidRDefault="0066098C">
      <w:pPr>
        <w:pStyle w:val="Ttulo2"/>
        <w:rPr>
          <w:lang w:val="es-AR"/>
        </w:rPr>
      </w:pPr>
      <w:bookmarkStart w:id="6" w:name="_q0tlab29gr53" w:colFirst="0" w:colLast="0"/>
      <w:bookmarkEnd w:id="6"/>
      <w:r w:rsidRPr="000009A6">
        <w:rPr>
          <w:lang w:val="es-AR"/>
        </w:rPr>
        <w:t>3.1. Hipótesis 1:</w:t>
      </w:r>
      <w:r w:rsidR="00DA732E" w:rsidRPr="000009A6">
        <w:rPr>
          <w:lang w:val="es-AR"/>
        </w:rPr>
        <w:t xml:space="preserve"> </w:t>
      </w:r>
      <w:proofErr w:type="spellStart"/>
      <w:r w:rsidR="00DA732E" w:rsidRPr="000009A6">
        <w:rPr>
          <w:lang w:val="es-AR"/>
        </w:rPr>
        <w:t>ProductRelatedDuration</w:t>
      </w:r>
      <w:proofErr w:type="spellEnd"/>
      <w:r w:rsidR="00DA732E" w:rsidRPr="000009A6">
        <w:rPr>
          <w:lang w:val="es-AR"/>
        </w:rPr>
        <w:t xml:space="preserve"> y probabilidad de compra</w:t>
      </w:r>
      <w:r w:rsidR="00CB2A5A" w:rsidRPr="000009A6">
        <w:rPr>
          <w:lang w:val="es-AR"/>
        </w:rPr>
        <w:t>.</w:t>
      </w:r>
    </w:p>
    <w:p w14:paraId="37BEB8EE" w14:textId="5066A484" w:rsidR="00463E44" w:rsidRPr="000009A6" w:rsidRDefault="0066098C">
      <w:pPr>
        <w:pStyle w:val="Ttulo3"/>
        <w:rPr>
          <w:lang w:val="es-AR"/>
        </w:rPr>
      </w:pPr>
      <w:bookmarkStart w:id="7" w:name="_axneplmpjat0" w:colFirst="0" w:colLast="0"/>
      <w:bookmarkEnd w:id="7"/>
      <w:r w:rsidRPr="000009A6">
        <w:rPr>
          <w:lang w:val="es-AR"/>
        </w:rPr>
        <w:t>3.1.1. Definición de la hipótesis</w:t>
      </w:r>
    </w:p>
    <w:p w14:paraId="4FA6A64D" w14:textId="339604CE" w:rsidR="00CB2A5A" w:rsidRPr="000009A6" w:rsidRDefault="00CB2A5A" w:rsidP="00CB2A5A">
      <w:pPr>
        <w:ind w:left="720"/>
        <w:rPr>
          <w:sz w:val="24"/>
          <w:szCs w:val="24"/>
          <w:lang w:val="es-AR"/>
        </w:rPr>
      </w:pPr>
      <w:r w:rsidRPr="000009A6">
        <w:rPr>
          <w:b/>
          <w:bCs/>
          <w:sz w:val="24"/>
          <w:szCs w:val="24"/>
          <w:lang w:val="es-AR"/>
        </w:rPr>
        <w:t>H1:</w:t>
      </w:r>
      <w:r w:rsidRPr="000009A6">
        <w:rPr>
          <w:sz w:val="24"/>
          <w:szCs w:val="24"/>
          <w:lang w:val="es-AR"/>
        </w:rPr>
        <w:t xml:space="preserve"> </w:t>
      </w:r>
      <w:r w:rsidR="00DA732E" w:rsidRPr="000009A6">
        <w:rPr>
          <w:sz w:val="24"/>
          <w:szCs w:val="24"/>
          <w:lang w:val="es-AR"/>
        </w:rPr>
        <w:t>La duración en páginas de productos (</w:t>
      </w:r>
      <w:proofErr w:type="spellStart"/>
      <w:r w:rsidR="00DA732E" w:rsidRPr="000009A6">
        <w:rPr>
          <w:sz w:val="24"/>
          <w:szCs w:val="24"/>
          <w:lang w:val="es-AR"/>
        </w:rPr>
        <w:t>ProductRelated_Duration</w:t>
      </w:r>
      <w:proofErr w:type="spellEnd"/>
      <w:r w:rsidR="00DA732E" w:rsidRPr="000009A6">
        <w:rPr>
          <w:sz w:val="24"/>
          <w:szCs w:val="24"/>
          <w:lang w:val="es-AR"/>
        </w:rPr>
        <w:t>) influye positivamente en la probabilidad de compra (</w:t>
      </w:r>
      <w:proofErr w:type="spellStart"/>
      <w:r w:rsidR="00DA732E" w:rsidRPr="000009A6">
        <w:rPr>
          <w:sz w:val="24"/>
          <w:szCs w:val="24"/>
          <w:lang w:val="es-AR"/>
        </w:rPr>
        <w:t>Revenue</w:t>
      </w:r>
      <w:proofErr w:type="spellEnd"/>
      <w:r w:rsidR="00DA732E" w:rsidRPr="000009A6">
        <w:rPr>
          <w:sz w:val="24"/>
          <w:szCs w:val="24"/>
          <w:lang w:val="es-AR"/>
        </w:rPr>
        <w:t>).</w:t>
      </w:r>
    </w:p>
    <w:p w14:paraId="0CC22DC7" w14:textId="244C1F0A" w:rsidR="00DA732E" w:rsidRPr="000009A6" w:rsidRDefault="00DA732E" w:rsidP="00DA732E">
      <w:pPr>
        <w:rPr>
          <w:sz w:val="24"/>
          <w:szCs w:val="24"/>
          <w:lang w:val="es-AR"/>
        </w:rPr>
      </w:pPr>
      <w:r w:rsidRPr="000009A6">
        <w:rPr>
          <w:sz w:val="24"/>
          <w:szCs w:val="24"/>
          <w:lang w:val="es-AR"/>
        </w:rPr>
        <w:t>Intuición: los usuarios que pasan más tiempo viendo páginas de producto suelen estar más cerca de tomar una decisión de compra.</w:t>
      </w:r>
    </w:p>
    <w:p w14:paraId="2AC961FF" w14:textId="0AB34256" w:rsidR="00463E44" w:rsidRPr="000009A6" w:rsidRDefault="0066098C">
      <w:pPr>
        <w:pStyle w:val="Ttulo3"/>
        <w:rPr>
          <w:lang w:val="es-AR"/>
        </w:rPr>
      </w:pPr>
      <w:bookmarkStart w:id="8" w:name="_olw3vqmp7jdm" w:colFirst="0" w:colLast="0"/>
      <w:bookmarkEnd w:id="8"/>
      <w:r w:rsidRPr="000009A6">
        <w:rPr>
          <w:lang w:val="es-AR"/>
        </w:rPr>
        <w:t>3.1.2. Estrategia de abordaje</w:t>
      </w:r>
    </w:p>
    <w:p w14:paraId="1A048DF3" w14:textId="34790339" w:rsidR="00DA732E" w:rsidRPr="000009A6" w:rsidRDefault="00DA732E" w:rsidP="00DA732E">
      <w:pPr>
        <w:pStyle w:val="Prrafodelista"/>
        <w:numPr>
          <w:ilvl w:val="0"/>
          <w:numId w:val="12"/>
        </w:numPr>
        <w:rPr>
          <w:sz w:val="24"/>
          <w:szCs w:val="24"/>
          <w:lang w:val="es-AR"/>
        </w:rPr>
      </w:pPr>
      <w:r w:rsidRPr="000009A6">
        <w:rPr>
          <w:sz w:val="24"/>
          <w:szCs w:val="24"/>
          <w:lang w:val="es-AR"/>
        </w:rPr>
        <w:t xml:space="preserve">Variable explicativa: </w:t>
      </w:r>
      <w:proofErr w:type="spellStart"/>
      <w:r w:rsidRPr="000009A6">
        <w:rPr>
          <w:sz w:val="24"/>
          <w:szCs w:val="24"/>
          <w:lang w:val="es-AR"/>
        </w:rPr>
        <w:t>ProductRelated_Duration</w:t>
      </w:r>
      <w:proofErr w:type="spellEnd"/>
      <w:r w:rsidRPr="000009A6">
        <w:rPr>
          <w:sz w:val="24"/>
          <w:szCs w:val="24"/>
          <w:lang w:val="es-AR"/>
        </w:rPr>
        <w:t xml:space="preserve"> (continua, asimétrica).</w:t>
      </w:r>
    </w:p>
    <w:p w14:paraId="217D776D" w14:textId="36D9CC47" w:rsidR="00DA732E" w:rsidRPr="000009A6" w:rsidRDefault="00DA732E" w:rsidP="00DA732E">
      <w:pPr>
        <w:pStyle w:val="Prrafodelista"/>
        <w:numPr>
          <w:ilvl w:val="0"/>
          <w:numId w:val="12"/>
        </w:numPr>
        <w:rPr>
          <w:sz w:val="24"/>
          <w:szCs w:val="24"/>
          <w:lang w:val="es-AR"/>
        </w:rPr>
      </w:pPr>
      <w:r w:rsidRPr="000009A6">
        <w:rPr>
          <w:sz w:val="24"/>
          <w:szCs w:val="24"/>
          <w:lang w:val="es-AR"/>
        </w:rPr>
        <w:t xml:space="preserve">Variable respuesta: </w:t>
      </w:r>
      <w:proofErr w:type="spellStart"/>
      <w:r w:rsidRPr="000009A6">
        <w:rPr>
          <w:sz w:val="24"/>
          <w:szCs w:val="24"/>
          <w:lang w:val="es-AR"/>
        </w:rPr>
        <w:t>Revenue</w:t>
      </w:r>
      <w:proofErr w:type="spellEnd"/>
      <w:r w:rsidRPr="000009A6">
        <w:rPr>
          <w:sz w:val="24"/>
          <w:szCs w:val="24"/>
          <w:lang w:val="es-AR"/>
        </w:rPr>
        <w:t xml:space="preserve"> (binaria: 0 = sin compra, 1 = con compra).</w:t>
      </w:r>
    </w:p>
    <w:p w14:paraId="5C7E9E6D" w14:textId="0145CFAC" w:rsidR="00DA732E" w:rsidRPr="000009A6" w:rsidRDefault="00DA732E" w:rsidP="00DA732E">
      <w:pPr>
        <w:pStyle w:val="Prrafodelista"/>
        <w:numPr>
          <w:ilvl w:val="0"/>
          <w:numId w:val="12"/>
        </w:numPr>
        <w:rPr>
          <w:sz w:val="24"/>
          <w:szCs w:val="24"/>
          <w:lang w:val="es-AR"/>
        </w:rPr>
      </w:pPr>
      <w:r w:rsidRPr="000009A6">
        <w:rPr>
          <w:sz w:val="24"/>
          <w:szCs w:val="24"/>
          <w:lang w:val="es-AR"/>
        </w:rPr>
        <w:t xml:space="preserve">Dadas la fuerte asimetría y presencia de </w:t>
      </w:r>
      <w:proofErr w:type="spellStart"/>
      <w:r w:rsidRPr="000009A6">
        <w:rPr>
          <w:sz w:val="24"/>
          <w:szCs w:val="24"/>
          <w:lang w:val="es-AR"/>
        </w:rPr>
        <w:t>outliers</w:t>
      </w:r>
      <w:proofErr w:type="spellEnd"/>
      <w:r w:rsidRPr="000009A6">
        <w:rPr>
          <w:sz w:val="24"/>
          <w:szCs w:val="24"/>
          <w:lang w:val="es-AR"/>
        </w:rPr>
        <w:t xml:space="preserve">, se utilizó el test de Mann-Whitney U para comparar la distribución de </w:t>
      </w:r>
      <w:proofErr w:type="spellStart"/>
      <w:r w:rsidRPr="000009A6">
        <w:rPr>
          <w:sz w:val="24"/>
          <w:szCs w:val="24"/>
          <w:lang w:val="es-AR"/>
        </w:rPr>
        <w:t>ProductRelated_Duration</w:t>
      </w:r>
      <w:proofErr w:type="spellEnd"/>
      <w:r w:rsidRPr="000009A6">
        <w:rPr>
          <w:sz w:val="24"/>
          <w:szCs w:val="24"/>
          <w:lang w:val="es-AR"/>
        </w:rPr>
        <w:t xml:space="preserve"> entre sesiones con y sin compra, sin asumir normalidad.</w:t>
      </w:r>
    </w:p>
    <w:p w14:paraId="0AC13DD2" w14:textId="77777777" w:rsidR="00463E44" w:rsidRPr="000009A6" w:rsidRDefault="0066098C">
      <w:pPr>
        <w:pStyle w:val="Ttulo3"/>
        <w:rPr>
          <w:lang w:val="es-AR"/>
        </w:rPr>
      </w:pPr>
      <w:bookmarkStart w:id="9" w:name="_1qe7uc19rbbp" w:colFirst="0" w:colLast="0"/>
      <w:bookmarkEnd w:id="9"/>
      <w:r w:rsidRPr="000009A6">
        <w:rPr>
          <w:lang w:val="es-AR"/>
        </w:rPr>
        <w:t>3.1.3. Resultados obtenidos y discusión</w:t>
      </w:r>
    </w:p>
    <w:p w14:paraId="07D1C226" w14:textId="77777777" w:rsidR="00DA732E" w:rsidRPr="000009A6" w:rsidRDefault="00DA732E" w:rsidP="00DA732E">
      <w:pPr>
        <w:rPr>
          <w:sz w:val="24"/>
          <w:szCs w:val="24"/>
          <w:lang w:val="es-AR"/>
        </w:rPr>
      </w:pPr>
      <w:r w:rsidRPr="000009A6">
        <w:rPr>
          <w:sz w:val="24"/>
          <w:szCs w:val="24"/>
          <w:lang w:val="es-AR"/>
        </w:rPr>
        <w:t xml:space="preserve">El test arrojó: </w:t>
      </w:r>
    </w:p>
    <w:p w14:paraId="326D4E06" w14:textId="7AEFDBAF" w:rsidR="00463E44" w:rsidRPr="000009A6" w:rsidRDefault="00DA732E" w:rsidP="00DA732E">
      <w:pPr>
        <w:pStyle w:val="Prrafodelista"/>
        <w:numPr>
          <w:ilvl w:val="0"/>
          <w:numId w:val="14"/>
        </w:numPr>
        <w:rPr>
          <w:sz w:val="24"/>
          <w:szCs w:val="24"/>
          <w:lang w:val="es-AR"/>
        </w:rPr>
      </w:pPr>
      <w:r w:rsidRPr="000009A6">
        <w:rPr>
          <w:sz w:val="24"/>
          <w:szCs w:val="24"/>
          <w:lang w:val="es-AR"/>
        </w:rPr>
        <w:t>p-</w:t>
      </w:r>
      <w:proofErr w:type="spellStart"/>
      <w:r w:rsidRPr="000009A6">
        <w:rPr>
          <w:sz w:val="24"/>
          <w:szCs w:val="24"/>
          <w:lang w:val="es-AR"/>
        </w:rPr>
        <w:t>value</w:t>
      </w:r>
      <w:proofErr w:type="spellEnd"/>
      <w:r w:rsidRPr="000009A6">
        <w:rPr>
          <w:sz w:val="24"/>
          <w:szCs w:val="24"/>
          <w:lang w:val="es-AR"/>
        </w:rPr>
        <w:t xml:space="preserve"> ≈ 2.09 × 10</w:t>
      </w:r>
      <w:r w:rsidRPr="000009A6">
        <w:rPr>
          <w:rFonts w:ascii="Times New Roman" w:hAnsi="Times New Roman" w:cs="Times New Roman"/>
          <w:sz w:val="24"/>
          <w:szCs w:val="24"/>
          <w:lang w:val="es-AR"/>
        </w:rPr>
        <w:t>⁻</w:t>
      </w:r>
      <w:r w:rsidRPr="000009A6">
        <w:rPr>
          <w:rFonts w:cs="___WRD_EMBED_SUB_44"/>
          <w:sz w:val="24"/>
          <w:szCs w:val="24"/>
          <w:lang w:val="es-AR"/>
        </w:rPr>
        <w:t>¹²²</w:t>
      </w:r>
      <w:r w:rsidRPr="000009A6">
        <w:rPr>
          <w:sz w:val="24"/>
          <w:szCs w:val="24"/>
          <w:lang w:val="es-AR"/>
        </w:rPr>
        <w:t xml:space="preserve"> (mucho menor que 0.05).</w:t>
      </w:r>
    </w:p>
    <w:p w14:paraId="7785C653" w14:textId="77777777" w:rsidR="00CB2A5A" w:rsidRPr="000009A6" w:rsidRDefault="00DA732E" w:rsidP="00CB2A5A">
      <w:pPr>
        <w:rPr>
          <w:sz w:val="24"/>
          <w:szCs w:val="24"/>
          <w:lang w:val="es-AR"/>
        </w:rPr>
      </w:pPr>
      <w:r w:rsidRPr="000009A6">
        <w:rPr>
          <w:sz w:val="24"/>
          <w:szCs w:val="24"/>
          <w:lang w:val="es-AR"/>
        </w:rPr>
        <w:t xml:space="preserve">Esto indica que la duración en páginas de producto es significativamente mayor en sesiones que terminan en compra que en sesiones sin compra. Combinando este resultado con los </w:t>
      </w:r>
      <w:proofErr w:type="spellStart"/>
      <w:r w:rsidRPr="000009A6">
        <w:rPr>
          <w:sz w:val="24"/>
          <w:szCs w:val="24"/>
          <w:lang w:val="es-AR"/>
        </w:rPr>
        <w:t>boxplots</w:t>
      </w:r>
      <w:proofErr w:type="spellEnd"/>
      <w:r w:rsidRPr="000009A6">
        <w:rPr>
          <w:sz w:val="24"/>
          <w:szCs w:val="24"/>
          <w:lang w:val="es-AR"/>
        </w:rPr>
        <w:t>, se concluye que:</w:t>
      </w:r>
    </w:p>
    <w:p w14:paraId="0FED5642" w14:textId="0C857929" w:rsidR="00DA732E" w:rsidRPr="000009A6" w:rsidRDefault="00DA732E" w:rsidP="00CB2A5A">
      <w:pPr>
        <w:ind w:left="720"/>
        <w:rPr>
          <w:sz w:val="24"/>
          <w:szCs w:val="24"/>
          <w:lang w:val="es-AR"/>
        </w:rPr>
      </w:pPr>
      <w:r w:rsidRPr="00086D96">
        <w:rPr>
          <w:b/>
          <w:bCs/>
          <w:sz w:val="24"/>
          <w:szCs w:val="24"/>
          <w:lang w:val="es-AR"/>
        </w:rPr>
        <w:t>H1 queda aceptada</w:t>
      </w:r>
      <w:r w:rsidRPr="000009A6">
        <w:rPr>
          <w:sz w:val="24"/>
          <w:szCs w:val="24"/>
          <w:lang w:val="es-AR"/>
        </w:rPr>
        <w:t>: un mayor tiempo en páginas de producto se asocia fuertemente con una mayor probabilidad de compra.</w:t>
      </w:r>
    </w:p>
    <w:p w14:paraId="26570084" w14:textId="79DD15DD" w:rsidR="00463E44" w:rsidRPr="000009A6" w:rsidRDefault="0066098C">
      <w:pPr>
        <w:pStyle w:val="Ttulo2"/>
        <w:rPr>
          <w:lang w:val="es-AR"/>
        </w:rPr>
      </w:pPr>
      <w:bookmarkStart w:id="10" w:name="_l7163r561vic" w:colFirst="0" w:colLast="0"/>
      <w:bookmarkEnd w:id="10"/>
      <w:r w:rsidRPr="000009A6">
        <w:rPr>
          <w:lang w:val="es-AR"/>
        </w:rPr>
        <w:lastRenderedPageBreak/>
        <w:t>3.2. Hipótesis 2:</w:t>
      </w:r>
      <w:r w:rsidR="00CB2A5A" w:rsidRPr="000009A6">
        <w:rPr>
          <w:lang w:val="es-AR"/>
        </w:rPr>
        <w:t xml:space="preserve"> Hipótesis 2: Tipo de visitante y compra.</w:t>
      </w:r>
    </w:p>
    <w:p w14:paraId="72BB949A" w14:textId="75F08D14" w:rsidR="00463E44" w:rsidRPr="000009A6" w:rsidRDefault="0066098C">
      <w:pPr>
        <w:pStyle w:val="Ttulo3"/>
        <w:rPr>
          <w:lang w:val="es-AR"/>
        </w:rPr>
      </w:pPr>
      <w:bookmarkStart w:id="11" w:name="_8wrzt3gwivl1" w:colFirst="0" w:colLast="0"/>
      <w:bookmarkEnd w:id="11"/>
      <w:r w:rsidRPr="000009A6">
        <w:rPr>
          <w:lang w:val="es-AR"/>
        </w:rPr>
        <w:t>3.2.1. Definición de la hipótesis</w:t>
      </w:r>
    </w:p>
    <w:p w14:paraId="5451B769" w14:textId="77777777" w:rsidR="00CB2A5A" w:rsidRPr="000009A6" w:rsidRDefault="00CB2A5A" w:rsidP="00CB2A5A">
      <w:pPr>
        <w:ind w:left="720"/>
        <w:rPr>
          <w:lang w:val="es-AR"/>
        </w:rPr>
      </w:pPr>
      <w:r w:rsidRPr="00086D96">
        <w:rPr>
          <w:b/>
          <w:bCs/>
          <w:lang w:val="es-AR"/>
        </w:rPr>
        <w:t>H2</w:t>
      </w:r>
      <w:r w:rsidRPr="000009A6">
        <w:rPr>
          <w:lang w:val="es-AR"/>
        </w:rPr>
        <w:t>: Los visitantes recurrentes (</w:t>
      </w:r>
      <w:proofErr w:type="spellStart"/>
      <w:r w:rsidRPr="000009A6">
        <w:rPr>
          <w:lang w:val="es-AR"/>
        </w:rPr>
        <w:t>Returning_Visitor</w:t>
      </w:r>
      <w:proofErr w:type="spellEnd"/>
      <w:r w:rsidRPr="000009A6">
        <w:rPr>
          <w:lang w:val="es-AR"/>
        </w:rPr>
        <w:t>) compran más que los visitantes nuevos (</w:t>
      </w:r>
      <w:proofErr w:type="spellStart"/>
      <w:r w:rsidRPr="000009A6">
        <w:rPr>
          <w:lang w:val="es-AR"/>
        </w:rPr>
        <w:t>New_Visitor</w:t>
      </w:r>
      <w:proofErr w:type="spellEnd"/>
      <w:r w:rsidRPr="000009A6">
        <w:rPr>
          <w:lang w:val="es-AR"/>
        </w:rPr>
        <w:t xml:space="preserve">). </w:t>
      </w:r>
    </w:p>
    <w:p w14:paraId="28613B04" w14:textId="581FBAE5" w:rsidR="00CB2A5A" w:rsidRPr="000009A6" w:rsidRDefault="00CB2A5A" w:rsidP="00CB2A5A">
      <w:pPr>
        <w:rPr>
          <w:lang w:val="es-AR"/>
        </w:rPr>
      </w:pPr>
      <w:r w:rsidRPr="000009A6">
        <w:rPr>
          <w:lang w:val="es-AR"/>
        </w:rPr>
        <w:t>La motivación viene de la teoría de e-</w:t>
      </w:r>
      <w:proofErr w:type="spellStart"/>
      <w:r w:rsidRPr="000009A6">
        <w:rPr>
          <w:lang w:val="es-AR"/>
        </w:rPr>
        <w:t>commerce</w:t>
      </w:r>
      <w:proofErr w:type="spellEnd"/>
      <w:r w:rsidRPr="000009A6">
        <w:rPr>
          <w:lang w:val="es-AR"/>
        </w:rPr>
        <w:t>: usuarios que ya conocen el sitio suelen tener mayor confianza y claridad en lo que buscan.</w:t>
      </w:r>
    </w:p>
    <w:p w14:paraId="2140D12E" w14:textId="5DF61747" w:rsidR="00463E44" w:rsidRPr="000009A6" w:rsidRDefault="0066098C">
      <w:pPr>
        <w:pStyle w:val="Ttulo3"/>
        <w:rPr>
          <w:lang w:val="es-AR"/>
        </w:rPr>
      </w:pPr>
      <w:bookmarkStart w:id="12" w:name="_snhukt72p79a" w:colFirst="0" w:colLast="0"/>
      <w:bookmarkEnd w:id="12"/>
      <w:r w:rsidRPr="000009A6">
        <w:rPr>
          <w:lang w:val="es-AR"/>
        </w:rPr>
        <w:t>3.2.2. Estrategia de abordaje</w:t>
      </w:r>
    </w:p>
    <w:p w14:paraId="44E7DA5B" w14:textId="714E811B" w:rsidR="00CB2A5A" w:rsidRPr="000009A6" w:rsidRDefault="00CB2A5A" w:rsidP="00CB2A5A">
      <w:pPr>
        <w:pStyle w:val="Prrafodelista"/>
        <w:numPr>
          <w:ilvl w:val="0"/>
          <w:numId w:val="14"/>
        </w:numPr>
        <w:rPr>
          <w:lang w:val="es-AR"/>
        </w:rPr>
      </w:pPr>
      <w:r w:rsidRPr="000009A6">
        <w:rPr>
          <w:lang w:val="es-AR"/>
        </w:rPr>
        <w:t xml:space="preserve">Variables categóricas: </w:t>
      </w:r>
      <w:proofErr w:type="spellStart"/>
      <w:r w:rsidRPr="000009A6">
        <w:rPr>
          <w:lang w:val="es-AR"/>
        </w:rPr>
        <w:t>VisitorType</w:t>
      </w:r>
      <w:proofErr w:type="spellEnd"/>
      <w:r w:rsidRPr="000009A6">
        <w:rPr>
          <w:lang w:val="es-AR"/>
        </w:rPr>
        <w:t xml:space="preserve"> (</w:t>
      </w:r>
      <w:proofErr w:type="spellStart"/>
      <w:r w:rsidRPr="000009A6">
        <w:rPr>
          <w:lang w:val="es-AR"/>
        </w:rPr>
        <w:t>Returning_Visitor</w:t>
      </w:r>
      <w:proofErr w:type="spellEnd"/>
      <w:r w:rsidRPr="000009A6">
        <w:rPr>
          <w:lang w:val="es-AR"/>
        </w:rPr>
        <w:t xml:space="preserve">, </w:t>
      </w:r>
      <w:proofErr w:type="spellStart"/>
      <w:r w:rsidRPr="000009A6">
        <w:rPr>
          <w:lang w:val="es-AR"/>
        </w:rPr>
        <w:t>New_Visitor</w:t>
      </w:r>
      <w:proofErr w:type="spellEnd"/>
      <w:r w:rsidRPr="000009A6">
        <w:rPr>
          <w:lang w:val="es-AR"/>
        </w:rPr>
        <w:t xml:space="preserve">, </w:t>
      </w:r>
      <w:proofErr w:type="spellStart"/>
      <w:r w:rsidRPr="000009A6">
        <w:rPr>
          <w:lang w:val="es-AR"/>
        </w:rPr>
        <w:t>Other</w:t>
      </w:r>
      <w:proofErr w:type="spellEnd"/>
      <w:r w:rsidRPr="000009A6">
        <w:rPr>
          <w:lang w:val="es-AR"/>
        </w:rPr>
        <w:t xml:space="preserve">) y </w:t>
      </w:r>
      <w:proofErr w:type="spellStart"/>
      <w:r w:rsidRPr="000009A6">
        <w:rPr>
          <w:lang w:val="es-AR"/>
        </w:rPr>
        <w:t>Revenue</w:t>
      </w:r>
      <w:proofErr w:type="spellEnd"/>
      <w:r w:rsidRPr="000009A6">
        <w:rPr>
          <w:lang w:val="es-AR"/>
        </w:rPr>
        <w:t xml:space="preserve"> (True/False).</w:t>
      </w:r>
    </w:p>
    <w:p w14:paraId="6BBBCEC9" w14:textId="6C9C7EE3" w:rsidR="00CB2A5A" w:rsidRPr="000009A6" w:rsidRDefault="00CB2A5A" w:rsidP="00CB2A5A">
      <w:pPr>
        <w:pStyle w:val="Prrafodelista"/>
        <w:numPr>
          <w:ilvl w:val="0"/>
          <w:numId w:val="14"/>
        </w:numPr>
        <w:rPr>
          <w:lang w:val="es-AR"/>
        </w:rPr>
      </w:pPr>
      <w:r w:rsidRPr="000009A6">
        <w:rPr>
          <w:lang w:val="es-AR"/>
        </w:rPr>
        <w:t xml:space="preserve">Se utilizó una prueba de Chi-cuadrado de independencia sobre la tabla de contingencia </w:t>
      </w:r>
      <w:proofErr w:type="spellStart"/>
      <w:r w:rsidRPr="000009A6">
        <w:rPr>
          <w:lang w:val="es-AR"/>
        </w:rPr>
        <w:t>VisitorType</w:t>
      </w:r>
      <w:proofErr w:type="spellEnd"/>
      <w:r w:rsidRPr="000009A6">
        <w:rPr>
          <w:lang w:val="es-AR"/>
        </w:rPr>
        <w:t xml:space="preserve"> × </w:t>
      </w:r>
      <w:proofErr w:type="spellStart"/>
      <w:r w:rsidRPr="000009A6">
        <w:rPr>
          <w:lang w:val="es-AR"/>
        </w:rPr>
        <w:t>Revenue</w:t>
      </w:r>
      <w:proofErr w:type="spellEnd"/>
      <w:r w:rsidRPr="000009A6">
        <w:rPr>
          <w:lang w:val="es-AR"/>
        </w:rPr>
        <w:t>, ya que se trata de evaluar la asociación entre dos variables categóricas.</w:t>
      </w:r>
    </w:p>
    <w:p w14:paraId="4EA5A7A7" w14:textId="6A6E0189" w:rsidR="00463E44" w:rsidRPr="000009A6" w:rsidRDefault="0066098C">
      <w:pPr>
        <w:pStyle w:val="Ttulo3"/>
        <w:rPr>
          <w:lang w:val="es-AR"/>
        </w:rPr>
      </w:pPr>
      <w:bookmarkStart w:id="13" w:name="_39tkwh5x314o" w:colFirst="0" w:colLast="0"/>
      <w:bookmarkEnd w:id="13"/>
      <w:r w:rsidRPr="000009A6">
        <w:rPr>
          <w:lang w:val="es-AR"/>
        </w:rPr>
        <w:t>3.2.3. Resultados obtenidos y discusión</w:t>
      </w:r>
    </w:p>
    <w:p w14:paraId="193DCFFF" w14:textId="1897E64F" w:rsidR="00CB2A5A" w:rsidRPr="000009A6" w:rsidRDefault="00CB2A5A" w:rsidP="00CB2A5A">
      <w:pPr>
        <w:rPr>
          <w:lang w:val="es-AR"/>
        </w:rPr>
      </w:pPr>
      <w:r w:rsidRPr="000009A6">
        <w:rPr>
          <w:lang w:val="es-AR"/>
        </w:rPr>
        <w:t>El contraste dio:</w:t>
      </w:r>
    </w:p>
    <w:p w14:paraId="166B1841" w14:textId="1FF6E0D5" w:rsidR="00CB2A5A" w:rsidRPr="000009A6" w:rsidRDefault="00CB2A5A" w:rsidP="00CB2A5A">
      <w:pPr>
        <w:pStyle w:val="Prrafodelista"/>
        <w:numPr>
          <w:ilvl w:val="0"/>
          <w:numId w:val="15"/>
        </w:numPr>
        <w:rPr>
          <w:lang w:val="es-AR"/>
        </w:rPr>
      </w:pPr>
      <w:r w:rsidRPr="000009A6">
        <w:rPr>
          <w:lang w:val="es-AR"/>
        </w:rPr>
        <w:t>χ² ≈ 130.67</w:t>
      </w:r>
    </w:p>
    <w:p w14:paraId="5D1C20B9" w14:textId="42FB892D" w:rsidR="00CB2A5A" w:rsidRPr="000009A6" w:rsidRDefault="00CB2A5A" w:rsidP="00CB2A5A">
      <w:pPr>
        <w:pStyle w:val="Prrafodelista"/>
        <w:numPr>
          <w:ilvl w:val="0"/>
          <w:numId w:val="15"/>
        </w:numPr>
        <w:rPr>
          <w:lang w:val="es-AR"/>
        </w:rPr>
      </w:pPr>
      <w:r w:rsidRPr="000009A6">
        <w:rPr>
          <w:lang w:val="es-AR"/>
        </w:rPr>
        <w:t>p-</w:t>
      </w:r>
      <w:proofErr w:type="spellStart"/>
      <w:r w:rsidRPr="000009A6">
        <w:rPr>
          <w:lang w:val="es-AR"/>
        </w:rPr>
        <w:t>value</w:t>
      </w:r>
      <w:proofErr w:type="spellEnd"/>
      <w:r w:rsidRPr="000009A6">
        <w:rPr>
          <w:lang w:val="es-AR"/>
        </w:rPr>
        <w:t xml:space="preserve"> ≈ 4.22 × 10</w:t>
      </w:r>
      <w:r w:rsidRPr="000009A6">
        <w:rPr>
          <w:rFonts w:ascii="Times New Roman" w:hAnsi="Times New Roman" w:cs="Times New Roman"/>
          <w:lang w:val="es-AR"/>
        </w:rPr>
        <w:t>⁻</w:t>
      </w:r>
      <w:r w:rsidRPr="000009A6">
        <w:rPr>
          <w:rFonts w:ascii="___WRD_EMBED_SUB_43" w:hAnsi="___WRD_EMBED_SUB_43" w:cs="___WRD_EMBED_SUB_43"/>
          <w:lang w:val="es-AR"/>
        </w:rPr>
        <w:t>²⁹</w:t>
      </w:r>
    </w:p>
    <w:p w14:paraId="46CA534C" w14:textId="709C6F6E" w:rsidR="00CB2A5A" w:rsidRPr="000009A6" w:rsidRDefault="00CB2A5A" w:rsidP="00CB2A5A">
      <w:pPr>
        <w:rPr>
          <w:lang w:val="es-AR"/>
        </w:rPr>
      </w:pPr>
      <w:r w:rsidRPr="000009A6">
        <w:rPr>
          <w:lang w:val="es-AR"/>
        </w:rPr>
        <w:t>El p-</w:t>
      </w:r>
      <w:proofErr w:type="spellStart"/>
      <w:r w:rsidRPr="000009A6">
        <w:rPr>
          <w:lang w:val="es-AR"/>
        </w:rPr>
        <w:t>value</w:t>
      </w:r>
      <w:proofErr w:type="spellEnd"/>
      <w:r w:rsidRPr="000009A6">
        <w:rPr>
          <w:lang w:val="es-AR"/>
        </w:rPr>
        <w:t xml:space="preserve"> es muy inferior a 0.05, por lo que se rechaza la hipótesis nula de independencia. Esto significa que el tipo de visitante está estadísticamente asociado a la compra.</w:t>
      </w:r>
    </w:p>
    <w:p w14:paraId="3C6BC7E5" w14:textId="69CAA071" w:rsidR="00CB2A5A" w:rsidRPr="000009A6" w:rsidRDefault="00CB2A5A" w:rsidP="00CB2A5A">
      <w:pPr>
        <w:rPr>
          <w:lang w:val="es-AR"/>
        </w:rPr>
      </w:pPr>
      <w:r w:rsidRPr="000009A6">
        <w:rPr>
          <w:lang w:val="es-AR"/>
        </w:rPr>
        <w:t xml:space="preserve">Al observar las proporciones, los </w:t>
      </w:r>
      <w:proofErr w:type="spellStart"/>
      <w:r w:rsidRPr="000009A6">
        <w:rPr>
          <w:lang w:val="es-AR"/>
        </w:rPr>
        <w:t>Returning_Visitor</w:t>
      </w:r>
      <w:proofErr w:type="spellEnd"/>
      <w:r w:rsidRPr="000009A6">
        <w:rPr>
          <w:lang w:val="es-AR"/>
        </w:rPr>
        <w:t xml:space="preserve"> presentan una tasa de conversión claramente superior a la de los </w:t>
      </w:r>
      <w:proofErr w:type="spellStart"/>
      <w:r w:rsidRPr="000009A6">
        <w:rPr>
          <w:lang w:val="es-AR"/>
        </w:rPr>
        <w:t>New_Visitor</w:t>
      </w:r>
      <w:proofErr w:type="spellEnd"/>
      <w:r w:rsidRPr="000009A6">
        <w:rPr>
          <w:lang w:val="es-AR"/>
        </w:rPr>
        <w:t>.</w:t>
      </w:r>
    </w:p>
    <w:p w14:paraId="1D79FB79" w14:textId="49E53C53" w:rsidR="00CB2A5A" w:rsidRPr="000009A6" w:rsidRDefault="00CB2A5A" w:rsidP="00CB2A5A">
      <w:pPr>
        <w:rPr>
          <w:lang w:val="es-AR"/>
        </w:rPr>
      </w:pPr>
      <w:r w:rsidRPr="000009A6">
        <w:rPr>
          <w:lang w:val="es-AR"/>
        </w:rPr>
        <w:tab/>
      </w:r>
      <w:r w:rsidRPr="00086D96">
        <w:rPr>
          <w:b/>
          <w:bCs/>
          <w:lang w:val="es-AR"/>
        </w:rPr>
        <w:t>H2 queda aceptada</w:t>
      </w:r>
      <w:r w:rsidRPr="000009A6">
        <w:rPr>
          <w:lang w:val="es-AR"/>
        </w:rPr>
        <w:t>: ser visitante recurrente aumenta la probabilidad de compra.</w:t>
      </w:r>
    </w:p>
    <w:p w14:paraId="7C400571" w14:textId="77777777" w:rsidR="00CB2A5A" w:rsidRPr="000009A6" w:rsidRDefault="00CB2A5A" w:rsidP="00CB2A5A">
      <w:pPr>
        <w:rPr>
          <w:lang w:val="es-AR"/>
        </w:rPr>
      </w:pPr>
    </w:p>
    <w:p w14:paraId="441D989F" w14:textId="77777777" w:rsidR="00463E44" w:rsidRPr="000009A6" w:rsidRDefault="00463E44">
      <w:pPr>
        <w:pBdr>
          <w:top w:val="nil"/>
          <w:left w:val="nil"/>
          <w:bottom w:val="nil"/>
          <w:right w:val="nil"/>
          <w:between w:val="nil"/>
        </w:pBdr>
        <w:rPr>
          <w:lang w:val="es-AR"/>
        </w:rPr>
      </w:pPr>
    </w:p>
    <w:p w14:paraId="3E74D544" w14:textId="63EC4342" w:rsidR="00463E44" w:rsidRPr="000009A6" w:rsidRDefault="0066098C">
      <w:pPr>
        <w:pStyle w:val="Ttulo2"/>
        <w:rPr>
          <w:lang w:val="es-AR"/>
        </w:rPr>
      </w:pPr>
      <w:bookmarkStart w:id="14" w:name="_9pz4bq80z5e1" w:colFirst="0" w:colLast="0"/>
      <w:bookmarkEnd w:id="14"/>
      <w:r w:rsidRPr="000009A6">
        <w:rPr>
          <w:lang w:val="es-AR"/>
        </w:rPr>
        <w:t>3.3. Hipótesis 3:</w:t>
      </w:r>
      <w:r w:rsidR="00CB2A5A" w:rsidRPr="000009A6">
        <w:rPr>
          <w:lang w:val="es-AR"/>
        </w:rPr>
        <w:t xml:space="preserve"> </w:t>
      </w:r>
      <w:proofErr w:type="spellStart"/>
      <w:r w:rsidR="00CB2A5A" w:rsidRPr="000009A6">
        <w:rPr>
          <w:lang w:val="es-AR"/>
        </w:rPr>
        <w:t>PageValues</w:t>
      </w:r>
      <w:proofErr w:type="spellEnd"/>
      <w:r w:rsidR="00CB2A5A" w:rsidRPr="000009A6">
        <w:rPr>
          <w:lang w:val="es-AR"/>
        </w:rPr>
        <w:t xml:space="preserve"> y probabilidad de compra.</w:t>
      </w:r>
    </w:p>
    <w:p w14:paraId="232672D0" w14:textId="6190FC70" w:rsidR="00463E44" w:rsidRPr="000009A6" w:rsidRDefault="0066098C">
      <w:pPr>
        <w:pStyle w:val="Ttulo3"/>
        <w:rPr>
          <w:lang w:val="es-AR"/>
        </w:rPr>
      </w:pPr>
      <w:bookmarkStart w:id="15" w:name="_aadtjj124eb6" w:colFirst="0" w:colLast="0"/>
      <w:bookmarkEnd w:id="15"/>
      <w:r w:rsidRPr="000009A6">
        <w:rPr>
          <w:lang w:val="es-AR"/>
        </w:rPr>
        <w:t>3.3.1. Definición de la hipótesis</w:t>
      </w:r>
    </w:p>
    <w:p w14:paraId="12314E86" w14:textId="740D64B8" w:rsidR="00CB2A5A" w:rsidRPr="000009A6" w:rsidRDefault="00CB2A5A" w:rsidP="00CB2A5A">
      <w:pPr>
        <w:ind w:firstLine="720"/>
        <w:rPr>
          <w:lang w:val="es-AR"/>
        </w:rPr>
      </w:pPr>
      <w:r w:rsidRPr="00086D96">
        <w:rPr>
          <w:b/>
          <w:bCs/>
          <w:lang w:val="es-AR"/>
        </w:rPr>
        <w:t>H3</w:t>
      </w:r>
      <w:r w:rsidRPr="000009A6">
        <w:rPr>
          <w:lang w:val="es-AR"/>
        </w:rPr>
        <w:t xml:space="preserve">: A mayor </w:t>
      </w:r>
      <w:proofErr w:type="spellStart"/>
      <w:r w:rsidRPr="000009A6">
        <w:rPr>
          <w:lang w:val="es-AR"/>
        </w:rPr>
        <w:t>PageValues</w:t>
      </w:r>
      <w:proofErr w:type="spellEnd"/>
      <w:r w:rsidRPr="000009A6">
        <w:rPr>
          <w:lang w:val="es-AR"/>
        </w:rPr>
        <w:t>, mayor probabilidad de compra.</w:t>
      </w:r>
    </w:p>
    <w:p w14:paraId="40DDD48A" w14:textId="3B3E8C85" w:rsidR="00CB2A5A" w:rsidRPr="000009A6" w:rsidRDefault="00CB2A5A" w:rsidP="00CB2A5A">
      <w:pPr>
        <w:rPr>
          <w:sz w:val="24"/>
          <w:szCs w:val="24"/>
          <w:lang w:val="es-AR"/>
        </w:rPr>
      </w:pPr>
      <w:proofErr w:type="spellStart"/>
      <w:r w:rsidRPr="000009A6">
        <w:rPr>
          <w:sz w:val="24"/>
          <w:szCs w:val="24"/>
          <w:lang w:val="es-AR"/>
        </w:rPr>
        <w:lastRenderedPageBreak/>
        <w:t>PageValues</w:t>
      </w:r>
      <w:proofErr w:type="spellEnd"/>
      <w:r w:rsidRPr="000009A6">
        <w:rPr>
          <w:sz w:val="24"/>
          <w:szCs w:val="24"/>
          <w:lang w:val="es-AR"/>
        </w:rPr>
        <w:t xml:space="preserve"> es una métrica que sintetiza el valor económico esperado de las páginas visitadas antes de la conversión, por lo que se espera que sea mayor en sesiones que terminan en compra.</w:t>
      </w:r>
    </w:p>
    <w:p w14:paraId="150F58A0" w14:textId="75D1CC1D" w:rsidR="00463E44" w:rsidRPr="000009A6" w:rsidRDefault="0066098C">
      <w:pPr>
        <w:pStyle w:val="Ttulo3"/>
        <w:rPr>
          <w:lang w:val="es-AR"/>
        </w:rPr>
      </w:pPr>
      <w:bookmarkStart w:id="16" w:name="_wax7bzy1dlb4" w:colFirst="0" w:colLast="0"/>
      <w:bookmarkEnd w:id="16"/>
      <w:r w:rsidRPr="000009A6">
        <w:rPr>
          <w:lang w:val="es-AR"/>
        </w:rPr>
        <w:t>3.3.2. Estrategia de abordaje</w:t>
      </w:r>
    </w:p>
    <w:p w14:paraId="0C906442" w14:textId="49973E72" w:rsidR="00CB2A5A" w:rsidRPr="000009A6" w:rsidRDefault="00CB2A5A" w:rsidP="00CB2A5A">
      <w:pPr>
        <w:pStyle w:val="Prrafodelista"/>
        <w:numPr>
          <w:ilvl w:val="0"/>
          <w:numId w:val="16"/>
        </w:numPr>
        <w:rPr>
          <w:sz w:val="24"/>
          <w:szCs w:val="24"/>
          <w:lang w:val="es-AR"/>
        </w:rPr>
      </w:pPr>
      <w:r w:rsidRPr="000009A6">
        <w:rPr>
          <w:sz w:val="24"/>
          <w:szCs w:val="24"/>
          <w:lang w:val="es-AR"/>
        </w:rPr>
        <w:t xml:space="preserve">Variable explicativa: </w:t>
      </w:r>
      <w:proofErr w:type="spellStart"/>
      <w:r w:rsidRPr="000009A6">
        <w:rPr>
          <w:sz w:val="24"/>
          <w:szCs w:val="24"/>
          <w:lang w:val="es-AR"/>
        </w:rPr>
        <w:t>PageValues</w:t>
      </w:r>
      <w:proofErr w:type="spellEnd"/>
      <w:r w:rsidRPr="000009A6">
        <w:rPr>
          <w:sz w:val="24"/>
          <w:szCs w:val="24"/>
          <w:lang w:val="es-AR"/>
        </w:rPr>
        <w:t xml:space="preserve"> (continua, fuertemente cero-inflada y asimétrica).</w:t>
      </w:r>
    </w:p>
    <w:p w14:paraId="4A437C72" w14:textId="42B1441C" w:rsidR="00CB2A5A" w:rsidRPr="000009A6" w:rsidRDefault="00CB2A5A" w:rsidP="00CB2A5A">
      <w:pPr>
        <w:pStyle w:val="Prrafodelista"/>
        <w:numPr>
          <w:ilvl w:val="0"/>
          <w:numId w:val="16"/>
        </w:numPr>
        <w:rPr>
          <w:sz w:val="24"/>
          <w:szCs w:val="24"/>
          <w:lang w:val="es-AR"/>
        </w:rPr>
      </w:pPr>
      <w:r w:rsidRPr="000009A6">
        <w:rPr>
          <w:sz w:val="24"/>
          <w:szCs w:val="24"/>
          <w:lang w:val="es-AR"/>
        </w:rPr>
        <w:t xml:space="preserve">Variable respuesta: </w:t>
      </w:r>
      <w:proofErr w:type="spellStart"/>
      <w:r w:rsidRPr="000009A6">
        <w:rPr>
          <w:sz w:val="24"/>
          <w:szCs w:val="24"/>
          <w:lang w:val="es-AR"/>
        </w:rPr>
        <w:t>Revenue</w:t>
      </w:r>
      <w:proofErr w:type="spellEnd"/>
      <w:r w:rsidRPr="000009A6">
        <w:rPr>
          <w:sz w:val="24"/>
          <w:szCs w:val="24"/>
          <w:lang w:val="es-AR"/>
        </w:rPr>
        <w:t xml:space="preserve"> (0/1).</w:t>
      </w:r>
    </w:p>
    <w:p w14:paraId="258EBD2A" w14:textId="5C6D4321" w:rsidR="00CB2A5A" w:rsidRPr="000009A6" w:rsidRDefault="00CB2A5A" w:rsidP="00CB2A5A">
      <w:pPr>
        <w:pStyle w:val="Prrafodelista"/>
        <w:numPr>
          <w:ilvl w:val="0"/>
          <w:numId w:val="16"/>
        </w:numPr>
        <w:rPr>
          <w:sz w:val="24"/>
          <w:szCs w:val="24"/>
          <w:lang w:val="es-AR"/>
        </w:rPr>
      </w:pPr>
      <w:r w:rsidRPr="000009A6">
        <w:rPr>
          <w:sz w:val="24"/>
          <w:szCs w:val="24"/>
          <w:lang w:val="es-AR"/>
        </w:rPr>
        <w:t>Se volvió a utilizar Mann-Whitney U con hipótesis alternativa “</w:t>
      </w:r>
      <w:proofErr w:type="spellStart"/>
      <w:r w:rsidRPr="000009A6">
        <w:rPr>
          <w:sz w:val="24"/>
          <w:szCs w:val="24"/>
          <w:lang w:val="es-AR"/>
        </w:rPr>
        <w:t>greater</w:t>
      </w:r>
      <w:proofErr w:type="spellEnd"/>
      <w:r w:rsidRPr="000009A6">
        <w:rPr>
          <w:sz w:val="24"/>
          <w:szCs w:val="24"/>
          <w:lang w:val="es-AR"/>
        </w:rPr>
        <w:t>” (</w:t>
      </w:r>
      <w:proofErr w:type="spellStart"/>
      <w:r w:rsidRPr="000009A6">
        <w:rPr>
          <w:sz w:val="24"/>
          <w:szCs w:val="24"/>
          <w:lang w:val="es-AR"/>
        </w:rPr>
        <w:t>PageValues</w:t>
      </w:r>
      <w:proofErr w:type="spellEnd"/>
      <w:r w:rsidRPr="000009A6">
        <w:rPr>
          <w:sz w:val="24"/>
          <w:szCs w:val="24"/>
          <w:lang w:val="es-AR"/>
        </w:rPr>
        <w:t xml:space="preserve"> en compra &gt; </w:t>
      </w:r>
      <w:proofErr w:type="spellStart"/>
      <w:r w:rsidRPr="000009A6">
        <w:rPr>
          <w:sz w:val="24"/>
          <w:szCs w:val="24"/>
          <w:lang w:val="es-AR"/>
        </w:rPr>
        <w:t>PageValues</w:t>
      </w:r>
      <w:proofErr w:type="spellEnd"/>
      <w:r w:rsidRPr="000009A6">
        <w:rPr>
          <w:sz w:val="24"/>
          <w:szCs w:val="24"/>
          <w:lang w:val="es-AR"/>
        </w:rPr>
        <w:t xml:space="preserve"> en no compra), por las mismas razones de asimetría y presencia de </w:t>
      </w:r>
      <w:proofErr w:type="spellStart"/>
      <w:r w:rsidRPr="000009A6">
        <w:rPr>
          <w:sz w:val="24"/>
          <w:szCs w:val="24"/>
          <w:lang w:val="es-AR"/>
        </w:rPr>
        <w:t>outliers</w:t>
      </w:r>
      <w:proofErr w:type="spellEnd"/>
      <w:r w:rsidRPr="000009A6">
        <w:rPr>
          <w:sz w:val="24"/>
          <w:szCs w:val="24"/>
          <w:lang w:val="es-AR"/>
        </w:rPr>
        <w:t>.</w:t>
      </w:r>
    </w:p>
    <w:p w14:paraId="4241AAE3" w14:textId="77777777" w:rsidR="0005206F" w:rsidRPr="000009A6" w:rsidRDefault="0066098C">
      <w:pPr>
        <w:pBdr>
          <w:top w:val="nil"/>
          <w:left w:val="nil"/>
          <w:bottom w:val="nil"/>
          <w:right w:val="nil"/>
          <w:between w:val="nil"/>
        </w:pBdr>
        <w:rPr>
          <w:color w:val="008A05"/>
          <w:sz w:val="24"/>
          <w:szCs w:val="24"/>
          <w:lang w:val="es-AR"/>
        </w:rPr>
      </w:pPr>
      <w:r w:rsidRPr="000009A6">
        <w:rPr>
          <w:color w:val="008A05"/>
          <w:sz w:val="24"/>
          <w:szCs w:val="24"/>
          <w:lang w:val="es-AR"/>
        </w:rPr>
        <w:t>3.3.3. Resultados obtenidos y discusión</w:t>
      </w:r>
    </w:p>
    <w:p w14:paraId="2C909C57" w14:textId="0CE78547" w:rsidR="0005206F" w:rsidRPr="000009A6" w:rsidRDefault="0005206F" w:rsidP="0005206F">
      <w:pPr>
        <w:rPr>
          <w:sz w:val="24"/>
          <w:szCs w:val="24"/>
          <w:lang w:val="es-AR"/>
        </w:rPr>
      </w:pPr>
      <w:r w:rsidRPr="000009A6">
        <w:rPr>
          <w:sz w:val="24"/>
          <w:szCs w:val="24"/>
          <w:lang w:val="es-AR"/>
        </w:rPr>
        <w:t xml:space="preserve">El test </w:t>
      </w:r>
      <w:proofErr w:type="spellStart"/>
      <w:r w:rsidRPr="000009A6">
        <w:rPr>
          <w:sz w:val="24"/>
          <w:szCs w:val="24"/>
          <w:lang w:val="es-AR"/>
        </w:rPr>
        <w:t>devolvio</w:t>
      </w:r>
      <w:proofErr w:type="spellEnd"/>
      <w:r w:rsidRPr="000009A6">
        <w:rPr>
          <w:sz w:val="24"/>
          <w:szCs w:val="24"/>
          <w:lang w:val="es-AR"/>
        </w:rPr>
        <w:t>:</w:t>
      </w:r>
    </w:p>
    <w:p w14:paraId="28F0AB6B" w14:textId="0800CF77" w:rsidR="0005206F" w:rsidRPr="000009A6" w:rsidRDefault="0005206F" w:rsidP="0005206F">
      <w:pPr>
        <w:pStyle w:val="Prrafodelista"/>
        <w:numPr>
          <w:ilvl w:val="0"/>
          <w:numId w:val="19"/>
        </w:numPr>
        <w:rPr>
          <w:sz w:val="24"/>
          <w:szCs w:val="24"/>
          <w:lang w:val="es-AR"/>
        </w:rPr>
      </w:pPr>
      <w:r w:rsidRPr="000009A6">
        <w:rPr>
          <w:sz w:val="24"/>
          <w:szCs w:val="24"/>
          <w:lang w:val="es-AR"/>
        </w:rPr>
        <w:t>p-</w:t>
      </w:r>
      <w:proofErr w:type="spellStart"/>
      <w:r w:rsidRPr="000009A6">
        <w:rPr>
          <w:sz w:val="24"/>
          <w:szCs w:val="24"/>
          <w:lang w:val="es-AR"/>
        </w:rPr>
        <w:t>value</w:t>
      </w:r>
      <w:proofErr w:type="spellEnd"/>
      <w:r w:rsidRPr="000009A6">
        <w:rPr>
          <w:sz w:val="24"/>
          <w:szCs w:val="24"/>
          <w:lang w:val="es-AR"/>
        </w:rPr>
        <w:t xml:space="preserve"> ≈ 0.0 (numéricamente muy cercano a 0, menor que cualquier umbral usual). Los </w:t>
      </w:r>
      <w:proofErr w:type="spellStart"/>
      <w:r w:rsidRPr="000009A6">
        <w:rPr>
          <w:sz w:val="24"/>
          <w:szCs w:val="24"/>
          <w:lang w:val="es-AR"/>
        </w:rPr>
        <w:t>boxplots</w:t>
      </w:r>
      <w:proofErr w:type="spellEnd"/>
      <w:r w:rsidRPr="000009A6">
        <w:rPr>
          <w:sz w:val="24"/>
          <w:szCs w:val="24"/>
          <w:lang w:val="es-AR"/>
        </w:rPr>
        <w:t xml:space="preserve"> de </w:t>
      </w:r>
      <w:proofErr w:type="spellStart"/>
      <w:r w:rsidRPr="000009A6">
        <w:rPr>
          <w:sz w:val="24"/>
          <w:szCs w:val="24"/>
          <w:lang w:val="es-AR"/>
        </w:rPr>
        <w:t>PageValues</w:t>
      </w:r>
      <w:proofErr w:type="spellEnd"/>
      <w:r w:rsidRPr="000009A6">
        <w:rPr>
          <w:sz w:val="24"/>
          <w:szCs w:val="24"/>
          <w:lang w:val="es-AR"/>
        </w:rPr>
        <w:t xml:space="preserve"> según </w:t>
      </w:r>
      <w:proofErr w:type="spellStart"/>
      <w:r w:rsidRPr="000009A6">
        <w:rPr>
          <w:sz w:val="24"/>
          <w:szCs w:val="24"/>
          <w:lang w:val="es-AR"/>
        </w:rPr>
        <w:t>Revenue</w:t>
      </w:r>
      <w:proofErr w:type="spellEnd"/>
      <w:r w:rsidRPr="000009A6">
        <w:rPr>
          <w:sz w:val="24"/>
          <w:szCs w:val="24"/>
          <w:lang w:val="es-AR"/>
        </w:rPr>
        <w:t xml:space="preserve"> (Fig.26) muestran que las sesiones con compra concentran la mayoría de los valores altos, mientras que en sesiones sin compra la distribución se mantiene muy cerca de cero.</w:t>
      </w:r>
    </w:p>
    <w:p w14:paraId="2223B3D7" w14:textId="3C596AE7" w:rsidR="0005206F" w:rsidRPr="000009A6" w:rsidRDefault="0005206F" w:rsidP="0005206F">
      <w:pPr>
        <w:ind w:left="360"/>
        <w:rPr>
          <w:sz w:val="24"/>
          <w:szCs w:val="24"/>
          <w:lang w:val="es-AR"/>
        </w:rPr>
      </w:pPr>
      <w:r w:rsidRPr="000009A6">
        <w:rPr>
          <w:b/>
          <w:bCs/>
          <w:sz w:val="24"/>
          <w:szCs w:val="24"/>
          <w:lang w:val="es-AR"/>
        </w:rPr>
        <w:t>H3 queda aceptada</w:t>
      </w:r>
      <w:r w:rsidRPr="000009A6">
        <w:rPr>
          <w:sz w:val="24"/>
          <w:szCs w:val="24"/>
          <w:lang w:val="es-AR"/>
        </w:rPr>
        <w:t xml:space="preserve">: </w:t>
      </w:r>
      <w:proofErr w:type="spellStart"/>
      <w:r w:rsidRPr="000009A6">
        <w:rPr>
          <w:sz w:val="24"/>
          <w:szCs w:val="24"/>
          <w:lang w:val="es-AR"/>
        </w:rPr>
        <w:t>PageValues</w:t>
      </w:r>
      <w:proofErr w:type="spellEnd"/>
      <w:r w:rsidRPr="000009A6">
        <w:rPr>
          <w:sz w:val="24"/>
          <w:szCs w:val="24"/>
          <w:lang w:val="es-AR"/>
        </w:rPr>
        <w:t xml:space="preserve"> es significativamente mayor en sesiones con compra. Cuanto mayor es el </w:t>
      </w:r>
      <w:proofErr w:type="spellStart"/>
      <w:r w:rsidRPr="000009A6">
        <w:rPr>
          <w:sz w:val="24"/>
          <w:szCs w:val="24"/>
          <w:lang w:val="es-AR"/>
        </w:rPr>
        <w:t>PageValue</w:t>
      </w:r>
      <w:proofErr w:type="spellEnd"/>
      <w:r w:rsidRPr="000009A6">
        <w:rPr>
          <w:sz w:val="24"/>
          <w:szCs w:val="24"/>
          <w:lang w:val="es-AR"/>
        </w:rPr>
        <w:t>, mayor es la probabilidad de que la sesión termine en una transacción.</w:t>
      </w:r>
    </w:p>
    <w:p w14:paraId="020B7D56" w14:textId="77777777" w:rsidR="0005206F" w:rsidRPr="000009A6" w:rsidRDefault="0005206F" w:rsidP="0005206F">
      <w:pPr>
        <w:rPr>
          <w:lang w:val="es-AR"/>
        </w:rPr>
      </w:pPr>
    </w:p>
    <w:p w14:paraId="3BEB48F5" w14:textId="77777777" w:rsidR="0005206F" w:rsidRPr="000009A6" w:rsidRDefault="0005206F" w:rsidP="0005206F">
      <w:pPr>
        <w:pStyle w:val="Ttulo2"/>
        <w:rPr>
          <w:lang w:val="es-AR"/>
        </w:rPr>
      </w:pPr>
      <w:r w:rsidRPr="000009A6">
        <w:rPr>
          <w:lang w:val="es-AR"/>
        </w:rPr>
        <w:t xml:space="preserve">3.4. </w:t>
      </w:r>
      <w:proofErr w:type="spellStart"/>
      <w:r w:rsidRPr="000009A6">
        <w:rPr>
          <w:lang w:val="es-AR"/>
        </w:rPr>
        <w:t>Hipotesis</w:t>
      </w:r>
      <w:proofErr w:type="spellEnd"/>
      <w:r w:rsidRPr="000009A6">
        <w:rPr>
          <w:lang w:val="es-AR"/>
        </w:rPr>
        <w:t xml:space="preserve"> 4: Navegación informativa en sesiones sin compra.</w:t>
      </w:r>
    </w:p>
    <w:p w14:paraId="7C1D68C4" w14:textId="6AA88BD5" w:rsidR="0005206F" w:rsidRPr="000009A6" w:rsidRDefault="0005206F" w:rsidP="0005206F">
      <w:pPr>
        <w:pStyle w:val="Ttulo3"/>
        <w:rPr>
          <w:lang w:val="es-AR"/>
        </w:rPr>
      </w:pPr>
      <w:r w:rsidRPr="000009A6">
        <w:rPr>
          <w:lang w:val="es-AR"/>
        </w:rPr>
        <w:t>3.4.1. Definición de la hipótesis</w:t>
      </w:r>
    </w:p>
    <w:p w14:paraId="5F094FC2" w14:textId="27CF1937" w:rsidR="0005206F" w:rsidRPr="000009A6" w:rsidRDefault="0005206F" w:rsidP="0005206F">
      <w:pPr>
        <w:ind w:left="720"/>
        <w:rPr>
          <w:sz w:val="24"/>
          <w:szCs w:val="24"/>
          <w:lang w:val="es-AR"/>
        </w:rPr>
      </w:pPr>
      <w:r w:rsidRPr="000009A6">
        <w:rPr>
          <w:b/>
          <w:bCs/>
          <w:sz w:val="24"/>
          <w:szCs w:val="24"/>
          <w:lang w:val="es-AR"/>
        </w:rPr>
        <w:t>H4</w:t>
      </w:r>
      <w:r w:rsidRPr="000009A6">
        <w:rPr>
          <w:sz w:val="24"/>
          <w:szCs w:val="24"/>
          <w:lang w:val="es-AR"/>
        </w:rPr>
        <w:t xml:space="preserve">: Las sesiones sin compra tienen más páginas informativas (Administrative + </w:t>
      </w:r>
      <w:proofErr w:type="spellStart"/>
      <w:r w:rsidRPr="000009A6">
        <w:rPr>
          <w:sz w:val="24"/>
          <w:szCs w:val="24"/>
          <w:lang w:val="es-AR"/>
        </w:rPr>
        <w:t>Informational</w:t>
      </w:r>
      <w:proofErr w:type="spellEnd"/>
      <w:r w:rsidRPr="000009A6">
        <w:rPr>
          <w:sz w:val="24"/>
          <w:szCs w:val="24"/>
          <w:lang w:val="es-AR"/>
        </w:rPr>
        <w:t>) que las sesiones que sí finalizan en compra.</w:t>
      </w:r>
    </w:p>
    <w:p w14:paraId="08C7BB69" w14:textId="48D9261A" w:rsidR="00463E44" w:rsidRPr="000009A6" w:rsidRDefault="0005206F" w:rsidP="0005206F">
      <w:pPr>
        <w:rPr>
          <w:sz w:val="24"/>
          <w:szCs w:val="24"/>
          <w:lang w:val="es-AR"/>
        </w:rPr>
      </w:pPr>
      <w:r w:rsidRPr="000009A6">
        <w:rPr>
          <w:sz w:val="24"/>
          <w:szCs w:val="24"/>
          <w:lang w:val="es-AR"/>
        </w:rPr>
        <w:t>La idea de dominio es que usuarios que sólo buscan información (ayuda, términos, información general) tienden a no concretar una compra.</w:t>
      </w:r>
    </w:p>
    <w:p w14:paraId="180847CE" w14:textId="0CBFA609" w:rsidR="00463E44" w:rsidRPr="000009A6" w:rsidRDefault="0066098C">
      <w:pPr>
        <w:pStyle w:val="Ttulo3"/>
        <w:rPr>
          <w:lang w:val="es-AR"/>
        </w:rPr>
      </w:pPr>
      <w:bookmarkStart w:id="17" w:name="_rpnm0ai0pks7" w:colFirst="0" w:colLast="0"/>
      <w:bookmarkStart w:id="18" w:name="_70zk40obyqlg" w:colFirst="0" w:colLast="0"/>
      <w:bookmarkEnd w:id="17"/>
      <w:bookmarkEnd w:id="18"/>
      <w:r w:rsidRPr="000009A6">
        <w:rPr>
          <w:lang w:val="es-AR"/>
        </w:rPr>
        <w:t>3.4.2. Estrategia de abordaje</w:t>
      </w:r>
    </w:p>
    <w:p w14:paraId="2F515B93" w14:textId="4455EE1B" w:rsidR="00C9440F" w:rsidRPr="000009A6" w:rsidRDefault="00C9440F" w:rsidP="00C9440F">
      <w:pPr>
        <w:pStyle w:val="Prrafodelista"/>
        <w:numPr>
          <w:ilvl w:val="0"/>
          <w:numId w:val="19"/>
        </w:numPr>
        <w:rPr>
          <w:sz w:val="24"/>
          <w:szCs w:val="24"/>
          <w:lang w:val="es-AR"/>
        </w:rPr>
      </w:pPr>
      <w:r w:rsidRPr="000009A6">
        <w:rPr>
          <w:sz w:val="24"/>
          <w:szCs w:val="24"/>
          <w:lang w:val="es-AR"/>
        </w:rPr>
        <w:t xml:space="preserve">Se construyó la variable </w:t>
      </w:r>
      <w:proofErr w:type="spellStart"/>
      <w:r w:rsidRPr="000009A6">
        <w:rPr>
          <w:sz w:val="24"/>
          <w:szCs w:val="24"/>
          <w:lang w:val="es-AR"/>
        </w:rPr>
        <w:t>Informational_Total</w:t>
      </w:r>
      <w:proofErr w:type="spellEnd"/>
      <w:r w:rsidRPr="000009A6">
        <w:rPr>
          <w:sz w:val="24"/>
          <w:szCs w:val="24"/>
          <w:lang w:val="es-AR"/>
        </w:rPr>
        <w:t xml:space="preserve"> = Administrative + </w:t>
      </w:r>
      <w:proofErr w:type="spellStart"/>
      <w:r w:rsidRPr="000009A6">
        <w:rPr>
          <w:sz w:val="24"/>
          <w:szCs w:val="24"/>
          <w:lang w:val="es-AR"/>
        </w:rPr>
        <w:t>Informational</w:t>
      </w:r>
      <w:proofErr w:type="spellEnd"/>
      <w:r w:rsidRPr="000009A6">
        <w:rPr>
          <w:sz w:val="24"/>
          <w:szCs w:val="24"/>
          <w:lang w:val="es-AR"/>
        </w:rPr>
        <w:t>.</w:t>
      </w:r>
    </w:p>
    <w:p w14:paraId="2F9C50C9" w14:textId="2FD44B86" w:rsidR="00C9440F" w:rsidRPr="000009A6" w:rsidRDefault="00C9440F" w:rsidP="00C9440F">
      <w:pPr>
        <w:pStyle w:val="Prrafodelista"/>
        <w:numPr>
          <w:ilvl w:val="0"/>
          <w:numId w:val="19"/>
        </w:numPr>
        <w:rPr>
          <w:sz w:val="24"/>
          <w:szCs w:val="24"/>
          <w:lang w:val="es-AR"/>
        </w:rPr>
      </w:pPr>
      <w:r w:rsidRPr="000009A6">
        <w:rPr>
          <w:sz w:val="24"/>
          <w:szCs w:val="24"/>
          <w:lang w:val="es-AR"/>
        </w:rPr>
        <w:lastRenderedPageBreak/>
        <w:t xml:space="preserve">Se aplicó un test de Mann-Whitney U comparando </w:t>
      </w:r>
      <w:proofErr w:type="spellStart"/>
      <w:r w:rsidRPr="000009A6">
        <w:rPr>
          <w:sz w:val="24"/>
          <w:szCs w:val="24"/>
          <w:lang w:val="es-AR"/>
        </w:rPr>
        <w:t>Informational_Total</w:t>
      </w:r>
      <w:proofErr w:type="spellEnd"/>
      <w:r w:rsidRPr="000009A6">
        <w:rPr>
          <w:sz w:val="24"/>
          <w:szCs w:val="24"/>
          <w:lang w:val="es-AR"/>
        </w:rPr>
        <w:t xml:space="preserve"> entre sesiones sin compra (</w:t>
      </w:r>
      <w:proofErr w:type="spellStart"/>
      <w:r w:rsidRPr="000009A6">
        <w:rPr>
          <w:sz w:val="24"/>
          <w:szCs w:val="24"/>
          <w:lang w:val="es-AR"/>
        </w:rPr>
        <w:t>Revenue</w:t>
      </w:r>
      <w:proofErr w:type="spellEnd"/>
      <w:r w:rsidRPr="000009A6">
        <w:rPr>
          <w:sz w:val="24"/>
          <w:szCs w:val="24"/>
          <w:lang w:val="es-AR"/>
        </w:rPr>
        <w:t xml:space="preserve"> = 0) y con compra (</w:t>
      </w:r>
      <w:proofErr w:type="spellStart"/>
      <w:r w:rsidRPr="000009A6">
        <w:rPr>
          <w:sz w:val="24"/>
          <w:szCs w:val="24"/>
          <w:lang w:val="es-AR"/>
        </w:rPr>
        <w:t>Revenue</w:t>
      </w:r>
      <w:proofErr w:type="spellEnd"/>
      <w:r w:rsidRPr="000009A6">
        <w:rPr>
          <w:sz w:val="24"/>
          <w:szCs w:val="24"/>
          <w:lang w:val="es-AR"/>
        </w:rPr>
        <w:t xml:space="preserve"> = 1), utilizando la hipótesis alternativa “</w:t>
      </w:r>
      <w:proofErr w:type="spellStart"/>
      <w:r w:rsidRPr="000009A6">
        <w:rPr>
          <w:sz w:val="24"/>
          <w:szCs w:val="24"/>
          <w:lang w:val="es-AR"/>
        </w:rPr>
        <w:t>greater</w:t>
      </w:r>
      <w:proofErr w:type="spellEnd"/>
      <w:r w:rsidRPr="000009A6">
        <w:rPr>
          <w:sz w:val="24"/>
          <w:szCs w:val="24"/>
          <w:lang w:val="es-AR"/>
        </w:rPr>
        <w:t>” para reflejar que se esperaba más navegación informativa en sesiones sin compra.</w:t>
      </w:r>
    </w:p>
    <w:p w14:paraId="7E621E4E" w14:textId="77777777" w:rsidR="00C9440F" w:rsidRPr="000009A6" w:rsidRDefault="00C9440F" w:rsidP="00C9440F">
      <w:pPr>
        <w:pStyle w:val="Prrafodelista"/>
        <w:rPr>
          <w:sz w:val="24"/>
          <w:szCs w:val="24"/>
          <w:lang w:val="es-AR"/>
        </w:rPr>
      </w:pPr>
    </w:p>
    <w:p w14:paraId="10B76A81" w14:textId="1531933F" w:rsidR="00463E44" w:rsidRPr="000009A6" w:rsidRDefault="0066098C">
      <w:pPr>
        <w:pStyle w:val="Ttulo3"/>
        <w:rPr>
          <w:lang w:val="es-AR"/>
        </w:rPr>
      </w:pPr>
      <w:bookmarkStart w:id="19" w:name="_wqunij8pduy1" w:colFirst="0" w:colLast="0"/>
      <w:bookmarkEnd w:id="19"/>
      <w:r w:rsidRPr="000009A6">
        <w:rPr>
          <w:lang w:val="es-AR"/>
        </w:rPr>
        <w:t>3.4.3. Resultados obtenidos y discusión</w:t>
      </w:r>
    </w:p>
    <w:p w14:paraId="29EA8392" w14:textId="5FD00A80" w:rsidR="00C9440F" w:rsidRPr="000009A6" w:rsidRDefault="00C9440F" w:rsidP="00C9440F">
      <w:pPr>
        <w:rPr>
          <w:sz w:val="24"/>
          <w:szCs w:val="24"/>
          <w:lang w:val="es-AR"/>
        </w:rPr>
      </w:pPr>
      <w:r w:rsidRPr="000009A6">
        <w:rPr>
          <w:sz w:val="24"/>
          <w:szCs w:val="24"/>
          <w:lang w:val="es-AR"/>
        </w:rPr>
        <w:t>El contraste produjo:</w:t>
      </w:r>
    </w:p>
    <w:p w14:paraId="58D7A364" w14:textId="77777777" w:rsidR="00C9440F" w:rsidRPr="000009A6" w:rsidRDefault="00C9440F" w:rsidP="00C9440F">
      <w:pPr>
        <w:pStyle w:val="Prrafodelista"/>
        <w:numPr>
          <w:ilvl w:val="0"/>
          <w:numId w:val="20"/>
        </w:numPr>
        <w:rPr>
          <w:sz w:val="24"/>
          <w:szCs w:val="24"/>
          <w:lang w:val="es-AR"/>
        </w:rPr>
      </w:pPr>
      <w:r w:rsidRPr="000009A6">
        <w:rPr>
          <w:sz w:val="24"/>
          <w:szCs w:val="24"/>
          <w:lang w:val="es-AR"/>
        </w:rPr>
        <w:t>P-</w:t>
      </w:r>
      <w:proofErr w:type="spellStart"/>
      <w:r w:rsidRPr="000009A6">
        <w:rPr>
          <w:sz w:val="24"/>
          <w:szCs w:val="24"/>
          <w:lang w:val="es-AR"/>
        </w:rPr>
        <w:t>values</w:t>
      </w:r>
      <w:proofErr w:type="spellEnd"/>
      <w:r w:rsidRPr="000009A6">
        <w:rPr>
          <w:sz w:val="24"/>
          <w:szCs w:val="24"/>
          <w:lang w:val="es-AR"/>
        </w:rPr>
        <w:t xml:space="preserve"> ≈ 1.0</w:t>
      </w:r>
    </w:p>
    <w:p w14:paraId="6C350C66" w14:textId="4A0C3C50" w:rsidR="00C9440F" w:rsidRPr="000009A6" w:rsidRDefault="00C9440F" w:rsidP="00C9440F">
      <w:pPr>
        <w:rPr>
          <w:sz w:val="24"/>
          <w:szCs w:val="24"/>
          <w:lang w:val="es-AR"/>
        </w:rPr>
      </w:pPr>
      <w:r w:rsidRPr="000009A6">
        <w:rPr>
          <w:sz w:val="24"/>
          <w:szCs w:val="24"/>
          <w:lang w:val="es-AR"/>
        </w:rPr>
        <w:t>Es decir, no hay evidencia estadística que apoye que las sesiones sin compra tengan más navegación informativa que las que sí compran; de hecho, el resultado sugiere que las distribuciones son muy similares.</w:t>
      </w:r>
    </w:p>
    <w:p w14:paraId="595CBC1E" w14:textId="77777777" w:rsidR="00C9440F" w:rsidRPr="000009A6" w:rsidRDefault="00C9440F" w:rsidP="00C9440F">
      <w:pPr>
        <w:ind w:left="720"/>
        <w:rPr>
          <w:sz w:val="24"/>
          <w:szCs w:val="24"/>
          <w:lang w:val="es-AR"/>
        </w:rPr>
      </w:pPr>
      <w:r w:rsidRPr="000009A6">
        <w:rPr>
          <w:b/>
          <w:bCs/>
          <w:sz w:val="24"/>
          <w:szCs w:val="24"/>
          <w:lang w:val="es-AR"/>
        </w:rPr>
        <w:t>H4</w:t>
      </w:r>
      <w:r w:rsidRPr="000009A6">
        <w:rPr>
          <w:sz w:val="24"/>
          <w:szCs w:val="24"/>
          <w:lang w:val="es-AR"/>
        </w:rPr>
        <w:t xml:space="preserve"> </w:t>
      </w:r>
      <w:r w:rsidRPr="000009A6">
        <w:rPr>
          <w:b/>
          <w:bCs/>
          <w:sz w:val="24"/>
          <w:szCs w:val="24"/>
          <w:lang w:val="es-AR"/>
        </w:rPr>
        <w:t>queda rechazada</w:t>
      </w:r>
      <w:r w:rsidRPr="000009A6">
        <w:rPr>
          <w:sz w:val="24"/>
          <w:szCs w:val="24"/>
          <w:lang w:val="es-AR"/>
        </w:rPr>
        <w:t xml:space="preserve">: en este </w:t>
      </w:r>
      <w:proofErr w:type="spellStart"/>
      <w:r w:rsidRPr="000009A6">
        <w:rPr>
          <w:sz w:val="24"/>
          <w:szCs w:val="24"/>
          <w:lang w:val="es-AR"/>
        </w:rPr>
        <w:t>dataset</w:t>
      </w:r>
      <w:proofErr w:type="spellEnd"/>
      <w:r w:rsidRPr="000009A6">
        <w:rPr>
          <w:sz w:val="24"/>
          <w:szCs w:val="24"/>
          <w:lang w:val="es-AR"/>
        </w:rPr>
        <w:t>, la navegación informativa no diferencia de manera significativa a las sesiones con y sin compra.</w:t>
      </w:r>
    </w:p>
    <w:p w14:paraId="677D80F9" w14:textId="55A99FB7" w:rsidR="00463E44" w:rsidRPr="000009A6" w:rsidRDefault="00C9440F" w:rsidP="00C9440F">
      <w:pPr>
        <w:rPr>
          <w:sz w:val="24"/>
          <w:szCs w:val="24"/>
          <w:lang w:val="es-AR"/>
        </w:rPr>
      </w:pPr>
      <w:r w:rsidRPr="000009A6">
        <w:rPr>
          <w:sz w:val="24"/>
          <w:szCs w:val="24"/>
          <w:lang w:val="es-AR"/>
        </w:rPr>
        <w:t>Este resultado es interesante porque contradice la intuición inicial y muestra que incluso usuarios que terminan comprando también consultan páginas administrativas o informativas.</w:t>
      </w:r>
    </w:p>
    <w:p w14:paraId="676120FF" w14:textId="77777777" w:rsidR="00C9440F" w:rsidRPr="000009A6" w:rsidRDefault="00C9440F" w:rsidP="00C9440F">
      <w:pPr>
        <w:rPr>
          <w:lang w:val="es-AR"/>
        </w:rPr>
      </w:pPr>
    </w:p>
    <w:p w14:paraId="4E268B7F" w14:textId="37C2791A" w:rsidR="00C9440F" w:rsidRPr="000009A6" w:rsidRDefault="0066098C" w:rsidP="00C9440F">
      <w:pPr>
        <w:pStyle w:val="Ttulo2"/>
        <w:rPr>
          <w:lang w:val="es-AR"/>
        </w:rPr>
      </w:pPr>
      <w:bookmarkStart w:id="20" w:name="_t75badwvapwe" w:colFirst="0" w:colLast="0"/>
      <w:bookmarkEnd w:id="20"/>
      <w:r w:rsidRPr="000009A6">
        <w:rPr>
          <w:lang w:val="es-AR"/>
        </w:rPr>
        <w:t>3.5. Hipótesis 5:</w:t>
      </w:r>
      <w:r w:rsidR="00C9440F" w:rsidRPr="000009A6">
        <w:rPr>
          <w:lang w:val="es-AR"/>
        </w:rPr>
        <w:t xml:space="preserve"> Modelo multivariado con </w:t>
      </w:r>
      <w:proofErr w:type="spellStart"/>
      <w:r w:rsidR="00C9440F" w:rsidRPr="000009A6">
        <w:rPr>
          <w:lang w:val="es-AR"/>
        </w:rPr>
        <w:t>ProductRelated_Duration</w:t>
      </w:r>
      <w:proofErr w:type="spellEnd"/>
      <w:r w:rsidR="00C9440F" w:rsidRPr="000009A6">
        <w:rPr>
          <w:lang w:val="es-AR"/>
        </w:rPr>
        <w:t xml:space="preserve">, </w:t>
      </w:r>
      <w:proofErr w:type="spellStart"/>
      <w:r w:rsidR="00C9440F" w:rsidRPr="000009A6">
        <w:rPr>
          <w:lang w:val="es-AR"/>
        </w:rPr>
        <w:t>PageValues</w:t>
      </w:r>
      <w:proofErr w:type="spellEnd"/>
      <w:r w:rsidR="00C9440F" w:rsidRPr="000009A6">
        <w:rPr>
          <w:lang w:val="es-AR"/>
        </w:rPr>
        <w:t xml:space="preserve"> y </w:t>
      </w:r>
      <w:proofErr w:type="spellStart"/>
      <w:r w:rsidR="00C9440F" w:rsidRPr="000009A6">
        <w:rPr>
          <w:lang w:val="es-AR"/>
        </w:rPr>
        <w:t>ExitRates</w:t>
      </w:r>
      <w:proofErr w:type="spellEnd"/>
      <w:r w:rsidR="00C9440F" w:rsidRPr="000009A6">
        <w:rPr>
          <w:lang w:val="es-AR"/>
        </w:rPr>
        <w:t>.</w:t>
      </w:r>
    </w:p>
    <w:p w14:paraId="580FB1D9" w14:textId="3AACBEDA" w:rsidR="00463E44" w:rsidRPr="000009A6" w:rsidRDefault="0066098C">
      <w:pPr>
        <w:pStyle w:val="Ttulo3"/>
        <w:rPr>
          <w:lang w:val="es-AR"/>
        </w:rPr>
      </w:pPr>
      <w:bookmarkStart w:id="21" w:name="_mbue0441jp1r" w:colFirst="0" w:colLast="0"/>
      <w:bookmarkEnd w:id="21"/>
      <w:r w:rsidRPr="000009A6">
        <w:rPr>
          <w:lang w:val="es-AR"/>
        </w:rPr>
        <w:t>3.5.1. Definición de la hipótesis</w:t>
      </w:r>
    </w:p>
    <w:p w14:paraId="102273F6" w14:textId="562A4CF6" w:rsidR="00C9440F" w:rsidRPr="000009A6" w:rsidRDefault="00C9440F" w:rsidP="00C9440F">
      <w:pPr>
        <w:ind w:left="720"/>
        <w:rPr>
          <w:sz w:val="24"/>
          <w:szCs w:val="24"/>
          <w:lang w:val="es-AR"/>
        </w:rPr>
      </w:pPr>
      <w:r w:rsidRPr="000009A6">
        <w:rPr>
          <w:b/>
          <w:bCs/>
          <w:sz w:val="24"/>
          <w:szCs w:val="24"/>
          <w:lang w:val="es-AR"/>
        </w:rPr>
        <w:t>H5</w:t>
      </w:r>
      <w:r w:rsidRPr="000009A6">
        <w:rPr>
          <w:sz w:val="24"/>
          <w:szCs w:val="24"/>
          <w:lang w:val="es-AR"/>
        </w:rPr>
        <w:t xml:space="preserve">: La combinación de </w:t>
      </w:r>
      <w:proofErr w:type="spellStart"/>
      <w:r w:rsidRPr="000009A6">
        <w:rPr>
          <w:sz w:val="24"/>
          <w:szCs w:val="24"/>
          <w:lang w:val="es-AR"/>
        </w:rPr>
        <w:t>ProductRelated_Duration</w:t>
      </w:r>
      <w:proofErr w:type="spellEnd"/>
      <w:r w:rsidRPr="000009A6">
        <w:rPr>
          <w:sz w:val="24"/>
          <w:szCs w:val="24"/>
          <w:lang w:val="es-AR"/>
        </w:rPr>
        <w:t xml:space="preserve">, </w:t>
      </w:r>
      <w:proofErr w:type="spellStart"/>
      <w:r w:rsidRPr="000009A6">
        <w:rPr>
          <w:sz w:val="24"/>
          <w:szCs w:val="24"/>
          <w:lang w:val="es-AR"/>
        </w:rPr>
        <w:t>PageValues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 xml:space="preserve"> influye de forma conjunta en la probabilidad de compra.</w:t>
      </w:r>
    </w:p>
    <w:p w14:paraId="11DCE363" w14:textId="4B71A398" w:rsidR="00C9440F" w:rsidRPr="000009A6" w:rsidRDefault="00C9440F" w:rsidP="00C9440F">
      <w:pPr>
        <w:rPr>
          <w:sz w:val="24"/>
          <w:szCs w:val="24"/>
          <w:lang w:val="es-AR"/>
        </w:rPr>
      </w:pPr>
      <w:r w:rsidRPr="000009A6">
        <w:rPr>
          <w:sz w:val="24"/>
          <w:szCs w:val="24"/>
          <w:lang w:val="es-AR"/>
        </w:rPr>
        <w:t>Estas tres variables representan, respectivamente, compromiso con páginas de producto, valor económico de la ruta visitada y probabilidad de abandonar el sitio.</w:t>
      </w:r>
    </w:p>
    <w:p w14:paraId="6D26BDF3" w14:textId="2FD76989" w:rsidR="00463E44" w:rsidRPr="000009A6" w:rsidRDefault="0066098C">
      <w:pPr>
        <w:pStyle w:val="Ttulo3"/>
        <w:rPr>
          <w:lang w:val="es-AR"/>
        </w:rPr>
      </w:pPr>
      <w:bookmarkStart w:id="22" w:name="_s3e2kt262gi0" w:colFirst="0" w:colLast="0"/>
      <w:bookmarkEnd w:id="22"/>
      <w:r w:rsidRPr="000009A6">
        <w:rPr>
          <w:lang w:val="es-AR"/>
        </w:rPr>
        <w:t>3.5.2. Estrategia de abordaje</w:t>
      </w:r>
    </w:p>
    <w:p w14:paraId="75F88362" w14:textId="1ABC59A2" w:rsidR="00C9440F" w:rsidRPr="000009A6" w:rsidRDefault="00C9440F" w:rsidP="00C9440F">
      <w:pPr>
        <w:rPr>
          <w:sz w:val="24"/>
          <w:szCs w:val="24"/>
          <w:lang w:val="es-AR"/>
        </w:rPr>
      </w:pPr>
      <w:r w:rsidRPr="000009A6">
        <w:rPr>
          <w:sz w:val="24"/>
          <w:szCs w:val="24"/>
          <w:lang w:val="es-AR"/>
        </w:rPr>
        <w:t xml:space="preserve">Se ajusto un modelo de </w:t>
      </w:r>
      <w:r w:rsidR="000009A6" w:rsidRPr="000009A6">
        <w:rPr>
          <w:sz w:val="24"/>
          <w:szCs w:val="24"/>
          <w:lang w:val="es-AR"/>
        </w:rPr>
        <w:t>regresión</w:t>
      </w:r>
      <w:r w:rsidRPr="000009A6">
        <w:rPr>
          <w:sz w:val="24"/>
          <w:szCs w:val="24"/>
          <w:lang w:val="es-AR"/>
        </w:rPr>
        <w:t xml:space="preserve"> </w:t>
      </w:r>
      <w:r w:rsidR="000009A6" w:rsidRPr="000009A6">
        <w:rPr>
          <w:sz w:val="24"/>
          <w:szCs w:val="24"/>
          <w:lang w:val="es-AR"/>
        </w:rPr>
        <w:t>logística</w:t>
      </w:r>
      <w:r w:rsidRPr="000009A6">
        <w:rPr>
          <w:sz w:val="24"/>
          <w:szCs w:val="24"/>
          <w:lang w:val="es-AR"/>
        </w:rPr>
        <w:t>:</w:t>
      </w:r>
    </w:p>
    <w:p w14:paraId="504FCA9B" w14:textId="6057DD5D" w:rsidR="00C9440F" w:rsidRPr="000009A6" w:rsidRDefault="00C9440F" w:rsidP="00C9440F">
      <w:pPr>
        <w:pStyle w:val="Prrafodelista"/>
        <w:numPr>
          <w:ilvl w:val="0"/>
          <w:numId w:val="20"/>
        </w:numPr>
        <w:rPr>
          <w:sz w:val="24"/>
          <w:szCs w:val="24"/>
          <w:lang w:val="es-AR"/>
        </w:rPr>
      </w:pPr>
      <w:r w:rsidRPr="000009A6">
        <w:rPr>
          <w:sz w:val="24"/>
          <w:szCs w:val="24"/>
          <w:lang w:val="es-AR"/>
        </w:rPr>
        <w:t xml:space="preserve">Variable respuesta: </w:t>
      </w:r>
      <w:proofErr w:type="spellStart"/>
      <w:r w:rsidRPr="000009A6">
        <w:rPr>
          <w:sz w:val="24"/>
          <w:szCs w:val="24"/>
          <w:lang w:val="es-AR"/>
        </w:rPr>
        <w:t>Revenue</w:t>
      </w:r>
      <w:proofErr w:type="spellEnd"/>
      <w:r w:rsidRPr="000009A6">
        <w:rPr>
          <w:sz w:val="24"/>
          <w:szCs w:val="24"/>
          <w:lang w:val="es-AR"/>
        </w:rPr>
        <w:t xml:space="preserve"> (0/1).</w:t>
      </w:r>
    </w:p>
    <w:p w14:paraId="25D42E93" w14:textId="3B1D7DC1" w:rsidR="00C9440F" w:rsidRPr="000009A6" w:rsidRDefault="00C9440F" w:rsidP="00C9440F">
      <w:pPr>
        <w:pStyle w:val="Prrafodelista"/>
        <w:numPr>
          <w:ilvl w:val="0"/>
          <w:numId w:val="20"/>
        </w:numPr>
        <w:rPr>
          <w:sz w:val="24"/>
          <w:szCs w:val="24"/>
          <w:lang w:val="es-AR"/>
        </w:rPr>
      </w:pPr>
      <w:r w:rsidRPr="000009A6">
        <w:rPr>
          <w:sz w:val="24"/>
          <w:szCs w:val="24"/>
          <w:lang w:val="es-AR"/>
        </w:rPr>
        <w:lastRenderedPageBreak/>
        <w:t xml:space="preserve">Predictores: </w:t>
      </w:r>
      <w:proofErr w:type="spellStart"/>
      <w:r w:rsidRPr="000009A6">
        <w:rPr>
          <w:sz w:val="24"/>
          <w:szCs w:val="24"/>
          <w:lang w:val="es-AR"/>
        </w:rPr>
        <w:t>ProductRelated_Duration</w:t>
      </w:r>
      <w:proofErr w:type="spellEnd"/>
      <w:r w:rsidRPr="000009A6">
        <w:rPr>
          <w:sz w:val="24"/>
          <w:szCs w:val="24"/>
          <w:lang w:val="es-AR"/>
        </w:rPr>
        <w:t xml:space="preserve">, </w:t>
      </w:r>
      <w:proofErr w:type="spellStart"/>
      <w:r w:rsidRPr="000009A6">
        <w:rPr>
          <w:sz w:val="24"/>
          <w:szCs w:val="24"/>
          <w:lang w:val="es-AR"/>
        </w:rPr>
        <w:t>PageValues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w:t>
      </w:r>
    </w:p>
    <w:p w14:paraId="756E2B47" w14:textId="01D1E55C" w:rsidR="00C9440F" w:rsidRPr="000009A6" w:rsidRDefault="00C9440F" w:rsidP="00C9440F">
      <w:pPr>
        <w:pStyle w:val="Prrafodelista"/>
        <w:numPr>
          <w:ilvl w:val="0"/>
          <w:numId w:val="20"/>
        </w:numPr>
        <w:rPr>
          <w:sz w:val="24"/>
          <w:szCs w:val="24"/>
          <w:lang w:val="es-AR"/>
        </w:rPr>
      </w:pPr>
      <w:r w:rsidRPr="000009A6">
        <w:rPr>
          <w:sz w:val="24"/>
          <w:szCs w:val="24"/>
          <w:lang w:val="es-AR"/>
        </w:rPr>
        <w:t xml:space="preserve">Se utilizó </w:t>
      </w:r>
      <w:proofErr w:type="spellStart"/>
      <w:r w:rsidRPr="000009A6">
        <w:rPr>
          <w:sz w:val="24"/>
          <w:szCs w:val="24"/>
          <w:lang w:val="es-AR"/>
        </w:rPr>
        <w:t>statsmodels</w:t>
      </w:r>
      <w:proofErr w:type="spellEnd"/>
      <w:r w:rsidRPr="000009A6">
        <w:rPr>
          <w:sz w:val="24"/>
          <w:szCs w:val="24"/>
          <w:lang w:val="es-AR"/>
        </w:rPr>
        <w:t xml:space="preserve"> para obtener coeficientes, p-</w:t>
      </w:r>
      <w:proofErr w:type="spellStart"/>
      <w:r w:rsidRPr="000009A6">
        <w:rPr>
          <w:sz w:val="24"/>
          <w:szCs w:val="24"/>
          <w:lang w:val="es-AR"/>
        </w:rPr>
        <w:t>values</w:t>
      </w:r>
      <w:proofErr w:type="spellEnd"/>
      <w:r w:rsidRPr="000009A6">
        <w:rPr>
          <w:sz w:val="24"/>
          <w:szCs w:val="24"/>
          <w:lang w:val="es-AR"/>
        </w:rPr>
        <w:t xml:space="preserve"> y pseudo-R² del modelo.</w:t>
      </w:r>
    </w:p>
    <w:p w14:paraId="6C58BE61" w14:textId="4D4D7063" w:rsidR="00C9440F" w:rsidRPr="000009A6" w:rsidRDefault="00F0632B" w:rsidP="00C9440F">
      <w:pPr>
        <w:rPr>
          <w:sz w:val="24"/>
          <w:szCs w:val="24"/>
          <w:lang w:val="es-AR"/>
        </w:rPr>
      </w:pPr>
      <w:r w:rsidRPr="000009A6">
        <w:rPr>
          <w:sz w:val="24"/>
          <w:szCs w:val="24"/>
          <w:lang w:val="es-AR"/>
        </w:rPr>
        <w:t xml:space="preserve">La </w:t>
      </w:r>
      <w:r w:rsidR="000009A6" w:rsidRPr="000009A6">
        <w:rPr>
          <w:sz w:val="24"/>
          <w:szCs w:val="24"/>
          <w:lang w:val="es-AR"/>
        </w:rPr>
        <w:t>regresión</w:t>
      </w:r>
      <w:r w:rsidRPr="000009A6">
        <w:rPr>
          <w:sz w:val="24"/>
          <w:szCs w:val="24"/>
          <w:lang w:val="es-AR"/>
        </w:rPr>
        <w:t xml:space="preserve"> </w:t>
      </w:r>
      <w:r w:rsidR="000009A6" w:rsidRPr="000009A6">
        <w:rPr>
          <w:sz w:val="24"/>
          <w:szCs w:val="24"/>
          <w:lang w:val="es-AR"/>
        </w:rPr>
        <w:t>logística</w:t>
      </w:r>
      <w:r w:rsidRPr="000009A6">
        <w:rPr>
          <w:sz w:val="24"/>
          <w:szCs w:val="24"/>
          <w:lang w:val="es-AR"/>
        </w:rPr>
        <w:t xml:space="preserve"> es adecuada porque:</w:t>
      </w:r>
    </w:p>
    <w:p w14:paraId="15947C94" w14:textId="63456053" w:rsidR="00F0632B" w:rsidRPr="000009A6" w:rsidRDefault="00F0632B" w:rsidP="00F0632B">
      <w:pPr>
        <w:pStyle w:val="Prrafodelista"/>
        <w:numPr>
          <w:ilvl w:val="0"/>
          <w:numId w:val="21"/>
        </w:numPr>
        <w:rPr>
          <w:sz w:val="24"/>
          <w:szCs w:val="24"/>
          <w:lang w:val="es-AR"/>
        </w:rPr>
      </w:pPr>
      <w:proofErr w:type="spellStart"/>
      <w:r w:rsidRPr="000009A6">
        <w:rPr>
          <w:sz w:val="24"/>
          <w:szCs w:val="24"/>
          <w:lang w:val="es-AR"/>
        </w:rPr>
        <w:t>Revenue</w:t>
      </w:r>
      <w:proofErr w:type="spellEnd"/>
      <w:r w:rsidRPr="000009A6">
        <w:rPr>
          <w:sz w:val="24"/>
          <w:szCs w:val="24"/>
          <w:lang w:val="es-AR"/>
        </w:rPr>
        <w:t xml:space="preserve"> es binaria.</w:t>
      </w:r>
    </w:p>
    <w:p w14:paraId="778D403E" w14:textId="69491FCC" w:rsidR="00F0632B" w:rsidRPr="000009A6" w:rsidRDefault="00F0632B" w:rsidP="00F0632B">
      <w:pPr>
        <w:pStyle w:val="Prrafodelista"/>
        <w:numPr>
          <w:ilvl w:val="0"/>
          <w:numId w:val="21"/>
        </w:numPr>
        <w:rPr>
          <w:sz w:val="24"/>
          <w:szCs w:val="24"/>
          <w:lang w:val="es-AR"/>
        </w:rPr>
      </w:pPr>
      <w:r w:rsidRPr="000009A6">
        <w:rPr>
          <w:sz w:val="24"/>
          <w:szCs w:val="24"/>
          <w:lang w:val="es-AR"/>
        </w:rPr>
        <w:t>Permite interpretar signos y significancia de los coeficientes.</w:t>
      </w:r>
    </w:p>
    <w:p w14:paraId="3555D28A" w14:textId="558A5ED0" w:rsidR="00F0632B" w:rsidRPr="000009A6" w:rsidRDefault="00F0632B" w:rsidP="00F0632B">
      <w:pPr>
        <w:pStyle w:val="Prrafodelista"/>
        <w:numPr>
          <w:ilvl w:val="0"/>
          <w:numId w:val="21"/>
        </w:numPr>
        <w:rPr>
          <w:sz w:val="24"/>
          <w:szCs w:val="24"/>
          <w:lang w:val="es-AR"/>
        </w:rPr>
      </w:pPr>
      <w:r w:rsidRPr="000009A6">
        <w:rPr>
          <w:sz w:val="24"/>
          <w:szCs w:val="24"/>
          <w:lang w:val="es-AR"/>
        </w:rPr>
        <w:t>Es un modelo estándar y fácilmente explicable en un contexto académico.</w:t>
      </w:r>
    </w:p>
    <w:p w14:paraId="0252179B" w14:textId="77777777" w:rsidR="00463E44" w:rsidRPr="000009A6" w:rsidRDefault="0066098C">
      <w:pPr>
        <w:pStyle w:val="Ttulo3"/>
        <w:rPr>
          <w:lang w:val="es-AR"/>
        </w:rPr>
      </w:pPr>
      <w:bookmarkStart w:id="23" w:name="_q5g6tfjoclia" w:colFirst="0" w:colLast="0"/>
      <w:bookmarkEnd w:id="23"/>
      <w:r w:rsidRPr="000009A6">
        <w:rPr>
          <w:lang w:val="es-AR"/>
        </w:rPr>
        <w:t>3.5.3. Resultados obtenidos y discusión</w:t>
      </w:r>
    </w:p>
    <w:p w14:paraId="22604065" w14:textId="09C898E6" w:rsidR="00463E44" w:rsidRPr="000009A6" w:rsidRDefault="00F0632B">
      <w:pPr>
        <w:rPr>
          <w:sz w:val="24"/>
          <w:szCs w:val="24"/>
          <w:lang w:val="es-AR"/>
        </w:rPr>
      </w:pPr>
      <w:r w:rsidRPr="000009A6">
        <w:rPr>
          <w:sz w:val="24"/>
          <w:szCs w:val="24"/>
          <w:lang w:val="es-AR"/>
        </w:rPr>
        <w:t>El modelo ajustado mostro:</w:t>
      </w:r>
    </w:p>
    <w:p w14:paraId="6F9E6A39" w14:textId="463BA3C1" w:rsidR="00F0632B" w:rsidRPr="000009A6" w:rsidRDefault="00F0632B" w:rsidP="00F0632B">
      <w:pPr>
        <w:pStyle w:val="Prrafodelista"/>
        <w:numPr>
          <w:ilvl w:val="0"/>
          <w:numId w:val="22"/>
        </w:numPr>
        <w:rPr>
          <w:sz w:val="24"/>
          <w:szCs w:val="24"/>
          <w:lang w:val="es-AR"/>
        </w:rPr>
      </w:pPr>
      <w:r w:rsidRPr="000009A6">
        <w:rPr>
          <w:sz w:val="24"/>
          <w:szCs w:val="24"/>
          <w:lang w:val="es-AR"/>
        </w:rPr>
        <w:t>Pseudo R² ≈ 0.296 (modelo con capacidad explicativa moderada).</w:t>
      </w:r>
    </w:p>
    <w:p w14:paraId="7905F2AF" w14:textId="350597CC" w:rsidR="00F0632B" w:rsidRPr="000009A6" w:rsidRDefault="00F0632B" w:rsidP="00F0632B">
      <w:pPr>
        <w:pStyle w:val="Prrafodelista"/>
        <w:numPr>
          <w:ilvl w:val="0"/>
          <w:numId w:val="22"/>
        </w:numPr>
        <w:rPr>
          <w:sz w:val="24"/>
          <w:szCs w:val="24"/>
          <w:lang w:val="es-AR"/>
        </w:rPr>
      </w:pPr>
      <w:r w:rsidRPr="000009A6">
        <w:rPr>
          <w:sz w:val="24"/>
          <w:szCs w:val="24"/>
          <w:lang w:val="es-AR"/>
        </w:rPr>
        <w:t>Los tres predictores resultaron altamente significativos (p-</w:t>
      </w:r>
      <w:proofErr w:type="spellStart"/>
      <w:r w:rsidRPr="000009A6">
        <w:rPr>
          <w:sz w:val="24"/>
          <w:szCs w:val="24"/>
          <w:lang w:val="es-AR"/>
        </w:rPr>
        <w:t>value</w:t>
      </w:r>
      <w:proofErr w:type="spellEnd"/>
      <w:r w:rsidRPr="000009A6">
        <w:rPr>
          <w:sz w:val="24"/>
          <w:szCs w:val="24"/>
          <w:lang w:val="es-AR"/>
        </w:rPr>
        <w:t xml:space="preserve"> &lt; 0.001).</w:t>
      </w:r>
    </w:p>
    <w:p w14:paraId="329D2C6D" w14:textId="03361C83" w:rsidR="00F0632B" w:rsidRPr="000009A6" w:rsidRDefault="00F0632B" w:rsidP="00F0632B">
      <w:pPr>
        <w:pStyle w:val="Prrafodelista"/>
        <w:numPr>
          <w:ilvl w:val="0"/>
          <w:numId w:val="22"/>
        </w:numPr>
        <w:rPr>
          <w:sz w:val="24"/>
          <w:szCs w:val="24"/>
          <w:lang w:val="es-AR"/>
        </w:rPr>
      </w:pPr>
      <w:r w:rsidRPr="000009A6">
        <w:rPr>
          <w:sz w:val="24"/>
          <w:szCs w:val="24"/>
          <w:lang w:val="es-AR"/>
        </w:rPr>
        <w:t>Signos coherentes con el dominio:</w:t>
      </w:r>
    </w:p>
    <w:p w14:paraId="4DF0893B" w14:textId="53ADAAD7" w:rsidR="00F0632B" w:rsidRPr="000009A6" w:rsidRDefault="00F0632B" w:rsidP="00F0632B">
      <w:pPr>
        <w:pStyle w:val="Prrafodelista"/>
        <w:numPr>
          <w:ilvl w:val="1"/>
          <w:numId w:val="22"/>
        </w:numPr>
        <w:rPr>
          <w:sz w:val="24"/>
          <w:szCs w:val="24"/>
          <w:lang w:val="es-AR"/>
        </w:rPr>
      </w:pPr>
      <w:r w:rsidRPr="000009A6">
        <w:rPr>
          <w:sz w:val="24"/>
          <w:szCs w:val="24"/>
          <w:lang w:val="es-AR"/>
        </w:rPr>
        <w:t xml:space="preserve">Coeficiente positivo para </w:t>
      </w:r>
      <w:proofErr w:type="spellStart"/>
      <w:r w:rsidRPr="000009A6">
        <w:rPr>
          <w:sz w:val="24"/>
          <w:szCs w:val="24"/>
          <w:lang w:val="es-AR"/>
        </w:rPr>
        <w:t>ProductRelated_Duration</w:t>
      </w:r>
      <w:proofErr w:type="spellEnd"/>
      <w:r w:rsidRPr="000009A6">
        <w:rPr>
          <w:sz w:val="24"/>
          <w:szCs w:val="24"/>
          <w:lang w:val="es-AR"/>
        </w:rPr>
        <w:t>: más tiempo en productos → mayor probabilidad de compra.</w:t>
      </w:r>
    </w:p>
    <w:p w14:paraId="487FE5DA" w14:textId="5C4117EB" w:rsidR="00F0632B" w:rsidRPr="000009A6" w:rsidRDefault="00F0632B" w:rsidP="00F0632B">
      <w:pPr>
        <w:pStyle w:val="Prrafodelista"/>
        <w:numPr>
          <w:ilvl w:val="1"/>
          <w:numId w:val="22"/>
        </w:numPr>
        <w:rPr>
          <w:sz w:val="24"/>
          <w:szCs w:val="24"/>
          <w:lang w:val="es-AR"/>
        </w:rPr>
      </w:pPr>
      <w:r w:rsidRPr="000009A6">
        <w:rPr>
          <w:sz w:val="24"/>
          <w:szCs w:val="24"/>
          <w:lang w:val="es-AR"/>
        </w:rPr>
        <w:t xml:space="preserve">Coeficiente positivo para </w:t>
      </w:r>
      <w:proofErr w:type="spellStart"/>
      <w:r w:rsidRPr="000009A6">
        <w:rPr>
          <w:sz w:val="24"/>
          <w:szCs w:val="24"/>
          <w:lang w:val="es-AR"/>
        </w:rPr>
        <w:t>PageValues</w:t>
      </w:r>
      <w:proofErr w:type="spellEnd"/>
      <w:r w:rsidRPr="000009A6">
        <w:rPr>
          <w:sz w:val="24"/>
          <w:szCs w:val="24"/>
          <w:lang w:val="es-AR"/>
        </w:rPr>
        <w:t>: mayor valor de las páginas visitadas → mayor probabilidad de compra.</w:t>
      </w:r>
    </w:p>
    <w:p w14:paraId="483F7A72" w14:textId="1645E1D8" w:rsidR="00F0632B" w:rsidRPr="000009A6" w:rsidRDefault="00F0632B" w:rsidP="00F0632B">
      <w:pPr>
        <w:pStyle w:val="Prrafodelista"/>
        <w:numPr>
          <w:ilvl w:val="1"/>
          <w:numId w:val="22"/>
        </w:numPr>
        <w:rPr>
          <w:sz w:val="24"/>
          <w:szCs w:val="24"/>
          <w:lang w:val="es-AR"/>
        </w:rPr>
      </w:pPr>
      <w:r w:rsidRPr="000009A6">
        <w:rPr>
          <w:sz w:val="24"/>
          <w:szCs w:val="24"/>
          <w:lang w:val="es-AR"/>
        </w:rPr>
        <w:t xml:space="preserve">Coeficiente negativo fuerte para </w:t>
      </w:r>
      <w:proofErr w:type="spellStart"/>
      <w:r w:rsidRPr="000009A6">
        <w:rPr>
          <w:sz w:val="24"/>
          <w:szCs w:val="24"/>
          <w:lang w:val="es-AR"/>
        </w:rPr>
        <w:t>ExitRates</w:t>
      </w:r>
      <w:proofErr w:type="spellEnd"/>
      <w:r w:rsidRPr="000009A6">
        <w:rPr>
          <w:sz w:val="24"/>
          <w:szCs w:val="24"/>
          <w:lang w:val="es-AR"/>
        </w:rPr>
        <w:t>: cuanto mayor es la tasa de salida, menor es la probabilidad de compra.</w:t>
      </w:r>
    </w:p>
    <w:p w14:paraId="2F3AFDD2" w14:textId="44CCC180" w:rsidR="00F0632B" w:rsidRPr="000009A6" w:rsidRDefault="00F0632B" w:rsidP="00F0632B">
      <w:pPr>
        <w:rPr>
          <w:lang w:val="es-AR"/>
        </w:rPr>
      </w:pPr>
      <w:r w:rsidRPr="000009A6">
        <w:rPr>
          <w:noProof/>
          <w:lang w:val="es-AR"/>
        </w:rPr>
        <w:drawing>
          <wp:inline distT="0" distB="0" distL="0" distR="0" wp14:anchorId="1D162AF0" wp14:editId="767A0B3B">
            <wp:extent cx="5619750" cy="25717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9750" cy="2571750"/>
                    </a:xfrm>
                    <a:prstGeom prst="rect">
                      <a:avLst/>
                    </a:prstGeom>
                  </pic:spPr>
                </pic:pic>
              </a:graphicData>
            </a:graphic>
          </wp:inline>
        </w:drawing>
      </w:r>
    </w:p>
    <w:p w14:paraId="7E281CF2" w14:textId="0ECB49D4" w:rsidR="00F0632B" w:rsidRPr="000009A6" w:rsidRDefault="00F0632B" w:rsidP="00F0632B">
      <w:pPr>
        <w:jc w:val="center"/>
        <w:rPr>
          <w:lang w:val="es-AR"/>
        </w:rPr>
      </w:pPr>
      <w:r w:rsidRPr="000009A6">
        <w:rPr>
          <w:lang w:val="es-AR"/>
        </w:rPr>
        <w:t xml:space="preserve">Fig.31: resultado de la </w:t>
      </w:r>
      <w:proofErr w:type="spellStart"/>
      <w:r w:rsidRPr="000009A6">
        <w:rPr>
          <w:lang w:val="es-AR"/>
        </w:rPr>
        <w:t>regresion</w:t>
      </w:r>
      <w:proofErr w:type="spellEnd"/>
      <w:r w:rsidRPr="000009A6">
        <w:rPr>
          <w:lang w:val="es-AR"/>
        </w:rPr>
        <w:t xml:space="preserve"> lineal</w:t>
      </w:r>
      <w:r w:rsidR="00822F2B" w:rsidRPr="000009A6">
        <w:rPr>
          <w:lang w:val="es-AR"/>
        </w:rPr>
        <w:t xml:space="preserve"> de H5</w:t>
      </w:r>
      <w:r w:rsidRPr="000009A6">
        <w:rPr>
          <w:lang w:val="es-AR"/>
        </w:rPr>
        <w:t>.</w:t>
      </w:r>
    </w:p>
    <w:p w14:paraId="57FCB397" w14:textId="2EDD1878" w:rsidR="00F0632B" w:rsidRPr="000009A6" w:rsidRDefault="00F0632B" w:rsidP="00F0632B">
      <w:pPr>
        <w:rPr>
          <w:sz w:val="24"/>
          <w:szCs w:val="24"/>
          <w:lang w:val="es-AR"/>
        </w:rPr>
      </w:pPr>
      <w:r w:rsidRPr="000009A6">
        <w:rPr>
          <w:b/>
          <w:bCs/>
          <w:sz w:val="24"/>
          <w:szCs w:val="24"/>
          <w:lang w:val="es-AR"/>
        </w:rPr>
        <w:lastRenderedPageBreak/>
        <w:t>H5 queda aceptada</w:t>
      </w:r>
      <w:r w:rsidRPr="000009A6">
        <w:rPr>
          <w:sz w:val="24"/>
          <w:szCs w:val="24"/>
          <w:lang w:val="es-AR"/>
        </w:rPr>
        <w:t xml:space="preserve">: el conjunto </w:t>
      </w:r>
      <w:proofErr w:type="spellStart"/>
      <w:r w:rsidRPr="000009A6">
        <w:rPr>
          <w:sz w:val="24"/>
          <w:szCs w:val="24"/>
          <w:lang w:val="es-AR"/>
        </w:rPr>
        <w:t>ProductRelated_Duration</w:t>
      </w:r>
      <w:proofErr w:type="spellEnd"/>
      <w:r w:rsidRPr="000009A6">
        <w:rPr>
          <w:sz w:val="24"/>
          <w:szCs w:val="24"/>
          <w:lang w:val="es-AR"/>
        </w:rPr>
        <w:t xml:space="preserve">, </w:t>
      </w:r>
      <w:proofErr w:type="spellStart"/>
      <w:r w:rsidRPr="000009A6">
        <w:rPr>
          <w:sz w:val="24"/>
          <w:szCs w:val="24"/>
          <w:lang w:val="es-AR"/>
        </w:rPr>
        <w:t>PageValues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 xml:space="preserve"> constituye un modelo multivariado estadísticamente significativo para explicar la probabilidad de compra.</w:t>
      </w:r>
    </w:p>
    <w:p w14:paraId="73008D48" w14:textId="644F7CA4" w:rsidR="00F0632B" w:rsidRPr="000009A6" w:rsidRDefault="00F0632B" w:rsidP="00F0632B">
      <w:pPr>
        <w:rPr>
          <w:rFonts w:cs="Segoe UI"/>
          <w:sz w:val="24"/>
          <w:szCs w:val="24"/>
          <w:shd w:val="clear" w:color="auto" w:fill="FFFFFF"/>
          <w:lang w:val="es-AR"/>
        </w:rPr>
      </w:pPr>
      <w:r w:rsidRPr="000009A6">
        <w:rPr>
          <w:rFonts w:cs="Segoe UI"/>
          <w:sz w:val="24"/>
          <w:szCs w:val="24"/>
          <w:shd w:val="clear" w:color="auto" w:fill="FFFFFF"/>
          <w:lang w:val="es-AR"/>
        </w:rPr>
        <w:t xml:space="preserve">Para contribuir a la hipótesis, usamos tres </w:t>
      </w:r>
      <w:proofErr w:type="spellStart"/>
      <w:r w:rsidRPr="000009A6">
        <w:rPr>
          <w:rFonts w:cs="Segoe UI"/>
          <w:sz w:val="24"/>
          <w:szCs w:val="24"/>
          <w:shd w:val="clear" w:color="auto" w:fill="FFFFFF"/>
          <w:lang w:val="es-AR"/>
        </w:rPr>
        <w:t>boxplots</w:t>
      </w:r>
      <w:proofErr w:type="spellEnd"/>
      <w:r w:rsidRPr="000009A6">
        <w:rPr>
          <w:rFonts w:cs="Segoe UI"/>
          <w:sz w:val="24"/>
          <w:szCs w:val="24"/>
          <w:shd w:val="clear" w:color="auto" w:fill="FFFFFF"/>
          <w:lang w:val="es-AR"/>
        </w:rPr>
        <w:t xml:space="preserve"> (uno por variable numérica) porque cada predictor tiene una escala diferente y distribuciones muy distintas entre sí. Es la forma más clara de comparar la distribución de la variable entre sesiones con y sin compra, nos permite ver diferencias en mediana, dispersión y presencia de </w:t>
      </w:r>
      <w:proofErr w:type="spellStart"/>
      <w:r w:rsidRPr="000009A6">
        <w:rPr>
          <w:rFonts w:cs="Segoe UI"/>
          <w:sz w:val="24"/>
          <w:szCs w:val="24"/>
          <w:shd w:val="clear" w:color="auto" w:fill="FFFFFF"/>
          <w:lang w:val="es-AR"/>
        </w:rPr>
        <w:t>outliers</w:t>
      </w:r>
      <w:proofErr w:type="spellEnd"/>
      <w:r w:rsidRPr="000009A6">
        <w:rPr>
          <w:rFonts w:cs="Segoe UI"/>
          <w:sz w:val="24"/>
          <w:szCs w:val="24"/>
          <w:shd w:val="clear" w:color="auto" w:fill="FFFFFF"/>
          <w:lang w:val="es-AR"/>
        </w:rPr>
        <w:t xml:space="preserve"> para cada predictor, lo cual complementa visualmente la evidencia estadística obtenida en la regresión logística.</w:t>
      </w:r>
    </w:p>
    <w:p w14:paraId="586D9776" w14:textId="22FD1D06" w:rsidR="00F0632B" w:rsidRPr="000009A6" w:rsidRDefault="00F0632B" w:rsidP="00F0632B">
      <w:pPr>
        <w:rPr>
          <w:lang w:val="es-AR"/>
        </w:rPr>
      </w:pPr>
      <w:r w:rsidRPr="000009A6">
        <w:rPr>
          <w:noProof/>
          <w:lang w:val="es-AR"/>
        </w:rPr>
        <w:drawing>
          <wp:inline distT="0" distB="0" distL="0" distR="0" wp14:anchorId="0E18A855" wp14:editId="537AA447">
            <wp:extent cx="5943600" cy="156591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565910"/>
                    </a:xfrm>
                    <a:prstGeom prst="rect">
                      <a:avLst/>
                    </a:prstGeom>
                  </pic:spPr>
                </pic:pic>
              </a:graphicData>
            </a:graphic>
          </wp:inline>
        </w:drawing>
      </w:r>
    </w:p>
    <w:p w14:paraId="634F31DD" w14:textId="2D282CAE" w:rsidR="00F0632B" w:rsidRPr="000009A6" w:rsidRDefault="00F0632B" w:rsidP="00F0632B">
      <w:pPr>
        <w:jc w:val="center"/>
        <w:rPr>
          <w:lang w:val="es-AR"/>
        </w:rPr>
      </w:pPr>
      <w:r w:rsidRPr="000009A6">
        <w:rPr>
          <w:lang w:val="es-AR"/>
        </w:rPr>
        <w:t xml:space="preserve">Fig.32: los 3 </w:t>
      </w:r>
      <w:proofErr w:type="spellStart"/>
      <w:r w:rsidRPr="000009A6">
        <w:rPr>
          <w:lang w:val="es-AR"/>
        </w:rPr>
        <w:t>boxplots</w:t>
      </w:r>
      <w:proofErr w:type="spellEnd"/>
      <w:r w:rsidRPr="000009A6">
        <w:rPr>
          <w:lang w:val="es-AR"/>
        </w:rPr>
        <w:t xml:space="preserve"> de cada variable en </w:t>
      </w:r>
      <w:r w:rsidR="000009A6" w:rsidRPr="000009A6">
        <w:rPr>
          <w:lang w:val="es-AR"/>
        </w:rPr>
        <w:t>relación</w:t>
      </w:r>
      <w:r w:rsidRPr="000009A6">
        <w:rPr>
          <w:lang w:val="es-AR"/>
        </w:rPr>
        <w:t xml:space="preserve"> con </w:t>
      </w:r>
      <w:proofErr w:type="spellStart"/>
      <w:r w:rsidRPr="000009A6">
        <w:rPr>
          <w:lang w:val="es-AR"/>
        </w:rPr>
        <w:t>revenue</w:t>
      </w:r>
      <w:proofErr w:type="spellEnd"/>
      <w:r w:rsidRPr="000009A6">
        <w:rPr>
          <w:lang w:val="es-AR"/>
        </w:rPr>
        <w:t>.</w:t>
      </w:r>
    </w:p>
    <w:p w14:paraId="36D092FE" w14:textId="77777777" w:rsidR="00F0632B" w:rsidRPr="000009A6" w:rsidRDefault="00F0632B" w:rsidP="00F0632B">
      <w:pPr>
        <w:jc w:val="center"/>
        <w:rPr>
          <w:lang w:val="es-AR"/>
        </w:rPr>
      </w:pPr>
    </w:p>
    <w:p w14:paraId="6193272D" w14:textId="769BCFE1" w:rsidR="00463E44" w:rsidRPr="000009A6" w:rsidRDefault="0066098C">
      <w:pPr>
        <w:pStyle w:val="Ttulo2"/>
        <w:rPr>
          <w:lang w:val="es-AR"/>
        </w:rPr>
      </w:pPr>
      <w:bookmarkStart w:id="24" w:name="_lr40xupff6no" w:colFirst="0" w:colLast="0"/>
      <w:bookmarkEnd w:id="24"/>
      <w:r w:rsidRPr="000009A6">
        <w:rPr>
          <w:lang w:val="es-AR"/>
        </w:rPr>
        <w:t>3.6. Hipótesis 6:</w:t>
      </w:r>
      <w:r w:rsidR="00F0632B" w:rsidRPr="000009A6">
        <w:rPr>
          <w:lang w:val="es-AR"/>
        </w:rPr>
        <w:t xml:space="preserve"> Influencia de </w:t>
      </w:r>
      <w:proofErr w:type="spellStart"/>
      <w:r w:rsidR="00F0632B" w:rsidRPr="000009A6">
        <w:rPr>
          <w:lang w:val="es-AR"/>
        </w:rPr>
        <w:t>BounceRates</w:t>
      </w:r>
      <w:proofErr w:type="spellEnd"/>
      <w:r w:rsidR="00F0632B" w:rsidRPr="000009A6">
        <w:rPr>
          <w:lang w:val="es-AR"/>
        </w:rPr>
        <w:t xml:space="preserve"> y </w:t>
      </w:r>
      <w:proofErr w:type="spellStart"/>
      <w:r w:rsidR="00F0632B" w:rsidRPr="000009A6">
        <w:rPr>
          <w:lang w:val="es-AR"/>
        </w:rPr>
        <w:t>ExitRates</w:t>
      </w:r>
      <w:proofErr w:type="spellEnd"/>
      <w:r w:rsidR="00F0632B" w:rsidRPr="000009A6">
        <w:rPr>
          <w:lang w:val="es-AR"/>
        </w:rPr>
        <w:t>.</w:t>
      </w:r>
    </w:p>
    <w:p w14:paraId="6552DAF0" w14:textId="5282D25D" w:rsidR="00463E44" w:rsidRPr="000009A6" w:rsidRDefault="0066098C">
      <w:pPr>
        <w:pStyle w:val="Ttulo3"/>
        <w:rPr>
          <w:lang w:val="es-AR"/>
        </w:rPr>
      </w:pPr>
      <w:bookmarkStart w:id="25" w:name="_5bbzsn6nbbiw" w:colFirst="0" w:colLast="0"/>
      <w:bookmarkEnd w:id="25"/>
      <w:r w:rsidRPr="000009A6">
        <w:rPr>
          <w:lang w:val="es-AR"/>
        </w:rPr>
        <w:t>3.6.1. Definición de la hipótesis</w:t>
      </w:r>
    </w:p>
    <w:p w14:paraId="7FCD1BB6" w14:textId="50CEB4BC" w:rsidR="00F0632B" w:rsidRPr="000009A6" w:rsidRDefault="00F0632B" w:rsidP="00F0632B">
      <w:pPr>
        <w:ind w:left="720"/>
        <w:rPr>
          <w:sz w:val="24"/>
          <w:szCs w:val="24"/>
          <w:lang w:val="es-AR"/>
        </w:rPr>
      </w:pPr>
      <w:r w:rsidRPr="000009A6">
        <w:rPr>
          <w:b/>
          <w:bCs/>
          <w:sz w:val="24"/>
          <w:szCs w:val="24"/>
          <w:lang w:val="es-AR"/>
        </w:rPr>
        <w:t>H6</w:t>
      </w:r>
      <w:r w:rsidRPr="000009A6">
        <w:rPr>
          <w:sz w:val="24"/>
          <w:szCs w:val="24"/>
          <w:lang w:val="es-AR"/>
        </w:rPr>
        <w:t>: Las tasas de abandono del sitio (</w:t>
      </w:r>
      <w:proofErr w:type="spellStart"/>
      <w:r w:rsidRPr="000009A6">
        <w:rPr>
          <w:sz w:val="24"/>
          <w:szCs w:val="24"/>
          <w:lang w:val="es-AR"/>
        </w:rPr>
        <w:t>BounceRates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 influyen conjuntamente en la probabilidad de compra.</w:t>
      </w:r>
    </w:p>
    <w:p w14:paraId="24F8615F" w14:textId="6967A746" w:rsidR="00F0632B" w:rsidRPr="000009A6" w:rsidRDefault="00F0632B" w:rsidP="00F0632B">
      <w:pPr>
        <w:rPr>
          <w:sz w:val="24"/>
          <w:szCs w:val="24"/>
          <w:lang w:val="es-AR"/>
        </w:rPr>
      </w:pPr>
      <w:r w:rsidRPr="000009A6">
        <w:rPr>
          <w:sz w:val="24"/>
          <w:szCs w:val="24"/>
          <w:lang w:val="es-AR"/>
        </w:rPr>
        <w:t>Ambas variables miden la propensión de los usuarios a abandonar el sitio, por lo que se espera que se relacionen negativamente con la conversión.</w:t>
      </w:r>
    </w:p>
    <w:p w14:paraId="36A6111D" w14:textId="72965E78" w:rsidR="00463E44" w:rsidRPr="000009A6" w:rsidRDefault="0066098C">
      <w:pPr>
        <w:pStyle w:val="Ttulo3"/>
        <w:rPr>
          <w:lang w:val="es-AR"/>
        </w:rPr>
      </w:pPr>
      <w:bookmarkStart w:id="26" w:name="_36twx13ksq6i" w:colFirst="0" w:colLast="0"/>
      <w:bookmarkEnd w:id="26"/>
      <w:r w:rsidRPr="000009A6">
        <w:rPr>
          <w:lang w:val="es-AR"/>
        </w:rPr>
        <w:t>3.6.2. Estrategia de abordaje</w:t>
      </w:r>
    </w:p>
    <w:p w14:paraId="0DB3294B" w14:textId="70275805" w:rsidR="00F0632B" w:rsidRPr="000009A6" w:rsidRDefault="00F0632B" w:rsidP="00F0632B">
      <w:pPr>
        <w:rPr>
          <w:sz w:val="24"/>
          <w:szCs w:val="24"/>
          <w:lang w:val="es-AR"/>
        </w:rPr>
      </w:pPr>
      <w:r w:rsidRPr="000009A6">
        <w:rPr>
          <w:sz w:val="24"/>
          <w:szCs w:val="24"/>
          <w:lang w:val="es-AR"/>
        </w:rPr>
        <w:t xml:space="preserve">Se ajusto otra </w:t>
      </w:r>
      <w:proofErr w:type="spellStart"/>
      <w:r w:rsidRPr="000009A6">
        <w:rPr>
          <w:sz w:val="24"/>
          <w:szCs w:val="24"/>
          <w:lang w:val="es-AR"/>
        </w:rPr>
        <w:t>regresion</w:t>
      </w:r>
      <w:proofErr w:type="spellEnd"/>
      <w:r w:rsidRPr="000009A6">
        <w:rPr>
          <w:sz w:val="24"/>
          <w:szCs w:val="24"/>
          <w:lang w:val="es-AR"/>
        </w:rPr>
        <w:t xml:space="preserve"> lineal </w:t>
      </w:r>
      <w:proofErr w:type="spellStart"/>
      <w:r w:rsidRPr="000009A6">
        <w:rPr>
          <w:sz w:val="24"/>
          <w:szCs w:val="24"/>
          <w:lang w:val="es-AR"/>
        </w:rPr>
        <w:t>logistica</w:t>
      </w:r>
      <w:proofErr w:type="spellEnd"/>
      <w:r w:rsidRPr="000009A6">
        <w:rPr>
          <w:sz w:val="24"/>
          <w:szCs w:val="24"/>
          <w:lang w:val="es-AR"/>
        </w:rPr>
        <w:t xml:space="preserve"> con:</w:t>
      </w:r>
    </w:p>
    <w:p w14:paraId="30689F12" w14:textId="2F04A2F8" w:rsidR="00F0632B" w:rsidRPr="000009A6" w:rsidRDefault="00F0632B" w:rsidP="00F0632B">
      <w:pPr>
        <w:pStyle w:val="Prrafodelista"/>
        <w:numPr>
          <w:ilvl w:val="0"/>
          <w:numId w:val="23"/>
        </w:numPr>
        <w:rPr>
          <w:sz w:val="24"/>
          <w:szCs w:val="24"/>
          <w:lang w:val="es-AR"/>
        </w:rPr>
      </w:pPr>
      <w:r w:rsidRPr="000009A6">
        <w:rPr>
          <w:sz w:val="24"/>
          <w:szCs w:val="24"/>
          <w:lang w:val="es-AR"/>
        </w:rPr>
        <w:t xml:space="preserve">Variable respuesta: </w:t>
      </w:r>
      <w:proofErr w:type="spellStart"/>
      <w:r w:rsidRPr="000009A6">
        <w:rPr>
          <w:sz w:val="24"/>
          <w:szCs w:val="24"/>
          <w:lang w:val="es-AR"/>
        </w:rPr>
        <w:t>Revenue</w:t>
      </w:r>
      <w:proofErr w:type="spellEnd"/>
      <w:r w:rsidRPr="000009A6">
        <w:rPr>
          <w:sz w:val="24"/>
          <w:szCs w:val="24"/>
          <w:lang w:val="es-AR"/>
        </w:rPr>
        <w:t>.</w:t>
      </w:r>
    </w:p>
    <w:p w14:paraId="5FECCE59" w14:textId="5DE58C53" w:rsidR="00F0632B" w:rsidRPr="000009A6" w:rsidRDefault="00F0632B" w:rsidP="00F0632B">
      <w:pPr>
        <w:pStyle w:val="Prrafodelista"/>
        <w:numPr>
          <w:ilvl w:val="0"/>
          <w:numId w:val="23"/>
        </w:numPr>
        <w:rPr>
          <w:sz w:val="24"/>
          <w:szCs w:val="24"/>
          <w:lang w:val="es-AR"/>
        </w:rPr>
      </w:pPr>
      <w:r w:rsidRPr="000009A6">
        <w:rPr>
          <w:sz w:val="24"/>
          <w:szCs w:val="24"/>
          <w:lang w:val="es-AR"/>
        </w:rPr>
        <w:t xml:space="preserve">Predictores: </w:t>
      </w:r>
      <w:proofErr w:type="spellStart"/>
      <w:r w:rsidRPr="000009A6">
        <w:rPr>
          <w:sz w:val="24"/>
          <w:szCs w:val="24"/>
          <w:lang w:val="es-AR"/>
        </w:rPr>
        <w:t>BounceRates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w:t>
      </w:r>
    </w:p>
    <w:p w14:paraId="4A4527B7" w14:textId="27C3F27E" w:rsidR="00F0632B" w:rsidRPr="000009A6" w:rsidRDefault="00F0632B" w:rsidP="00F0632B">
      <w:pPr>
        <w:rPr>
          <w:sz w:val="24"/>
          <w:szCs w:val="24"/>
          <w:lang w:val="es-AR"/>
        </w:rPr>
      </w:pPr>
      <w:r w:rsidRPr="000009A6">
        <w:rPr>
          <w:sz w:val="24"/>
          <w:szCs w:val="24"/>
          <w:lang w:val="es-AR"/>
        </w:rPr>
        <w:lastRenderedPageBreak/>
        <w:t>De nuevo, la regresión logística permite cuantificar el efecto de cada tasa de abandono sobre la probabilidad de compra y evaluar su significancia conjunta.</w:t>
      </w:r>
    </w:p>
    <w:p w14:paraId="1BEB5CE7" w14:textId="7DF38971" w:rsidR="00463E44" w:rsidRPr="000009A6" w:rsidRDefault="0066098C">
      <w:pPr>
        <w:pStyle w:val="Ttulo3"/>
        <w:rPr>
          <w:lang w:val="es-AR"/>
        </w:rPr>
      </w:pPr>
      <w:bookmarkStart w:id="27" w:name="_7xda6ku1pys2" w:colFirst="0" w:colLast="0"/>
      <w:bookmarkEnd w:id="27"/>
      <w:r w:rsidRPr="000009A6">
        <w:rPr>
          <w:lang w:val="es-AR"/>
        </w:rPr>
        <w:t>3.6.3. Resultados obtenidos y discusión</w:t>
      </w:r>
    </w:p>
    <w:p w14:paraId="02ECA935" w14:textId="3ED32EF3" w:rsidR="00F0632B" w:rsidRPr="000009A6" w:rsidRDefault="00822F2B" w:rsidP="00F0632B">
      <w:pPr>
        <w:rPr>
          <w:sz w:val="24"/>
          <w:szCs w:val="24"/>
          <w:lang w:val="es-AR"/>
        </w:rPr>
      </w:pPr>
      <w:r w:rsidRPr="000009A6">
        <w:rPr>
          <w:sz w:val="24"/>
          <w:szCs w:val="24"/>
          <w:lang w:val="es-AR"/>
        </w:rPr>
        <w:t>El modelo presento:</w:t>
      </w:r>
    </w:p>
    <w:p w14:paraId="46BCEFB4" w14:textId="7EDFBBA0" w:rsidR="00822F2B" w:rsidRPr="000009A6" w:rsidRDefault="00822F2B" w:rsidP="00822F2B">
      <w:pPr>
        <w:pStyle w:val="Prrafodelista"/>
        <w:numPr>
          <w:ilvl w:val="0"/>
          <w:numId w:val="24"/>
        </w:numPr>
        <w:rPr>
          <w:sz w:val="24"/>
          <w:szCs w:val="24"/>
          <w:lang w:val="es-AR"/>
        </w:rPr>
      </w:pPr>
      <w:r w:rsidRPr="000009A6">
        <w:rPr>
          <w:sz w:val="24"/>
          <w:szCs w:val="24"/>
          <w:lang w:val="es-AR"/>
        </w:rPr>
        <w:t>Pseudo R² ≈ 0.087 (menor capacidad explicativa que el modelo anterior, pero distinto de cero).</w:t>
      </w:r>
    </w:p>
    <w:p w14:paraId="682DE607" w14:textId="1721A463" w:rsidR="00822F2B" w:rsidRPr="000009A6" w:rsidRDefault="00822F2B" w:rsidP="00822F2B">
      <w:pPr>
        <w:pStyle w:val="Prrafodelista"/>
        <w:numPr>
          <w:ilvl w:val="0"/>
          <w:numId w:val="24"/>
        </w:numPr>
        <w:rPr>
          <w:sz w:val="24"/>
          <w:szCs w:val="24"/>
          <w:lang w:val="es-AR"/>
        </w:rPr>
      </w:pPr>
      <w:proofErr w:type="spellStart"/>
      <w:r w:rsidRPr="000009A6">
        <w:rPr>
          <w:b/>
          <w:bCs/>
          <w:sz w:val="24"/>
          <w:szCs w:val="24"/>
          <w:lang w:val="es-AR"/>
        </w:rPr>
        <w:t>ExitRates</w:t>
      </w:r>
      <w:proofErr w:type="spellEnd"/>
      <w:r w:rsidRPr="000009A6">
        <w:rPr>
          <w:sz w:val="24"/>
          <w:szCs w:val="24"/>
          <w:lang w:val="es-AR"/>
        </w:rPr>
        <w:t xml:space="preserve"> resultó altamente significativa (p-</w:t>
      </w:r>
      <w:proofErr w:type="spellStart"/>
      <w:r w:rsidRPr="000009A6">
        <w:rPr>
          <w:sz w:val="24"/>
          <w:szCs w:val="24"/>
          <w:lang w:val="es-AR"/>
        </w:rPr>
        <w:t>value</w:t>
      </w:r>
      <w:proofErr w:type="spellEnd"/>
      <w:r w:rsidRPr="000009A6">
        <w:rPr>
          <w:sz w:val="24"/>
          <w:szCs w:val="24"/>
          <w:lang w:val="es-AR"/>
        </w:rPr>
        <w:t xml:space="preserve"> &lt; 0.001) con coeficiente negativo pronunciado.</w:t>
      </w:r>
    </w:p>
    <w:p w14:paraId="00AC37D2" w14:textId="083E7396" w:rsidR="00822F2B" w:rsidRPr="000009A6" w:rsidRDefault="00822F2B" w:rsidP="00822F2B">
      <w:pPr>
        <w:pStyle w:val="Prrafodelista"/>
        <w:numPr>
          <w:ilvl w:val="0"/>
          <w:numId w:val="24"/>
        </w:numPr>
        <w:rPr>
          <w:sz w:val="24"/>
          <w:szCs w:val="24"/>
          <w:lang w:val="es-AR"/>
        </w:rPr>
      </w:pPr>
      <w:proofErr w:type="spellStart"/>
      <w:r w:rsidRPr="000009A6">
        <w:rPr>
          <w:b/>
          <w:bCs/>
          <w:sz w:val="24"/>
          <w:szCs w:val="24"/>
          <w:lang w:val="es-AR"/>
        </w:rPr>
        <w:t>BounceRates</w:t>
      </w:r>
      <w:proofErr w:type="spellEnd"/>
      <w:r w:rsidRPr="000009A6">
        <w:rPr>
          <w:sz w:val="24"/>
          <w:szCs w:val="24"/>
          <w:lang w:val="es-AR"/>
        </w:rPr>
        <w:t xml:space="preserve"> no fue estadísticamente significativa (p-</w:t>
      </w:r>
      <w:proofErr w:type="spellStart"/>
      <w:r w:rsidRPr="000009A6">
        <w:rPr>
          <w:sz w:val="24"/>
          <w:szCs w:val="24"/>
          <w:lang w:val="es-AR"/>
        </w:rPr>
        <w:t>value</w:t>
      </w:r>
      <w:proofErr w:type="spellEnd"/>
      <w:r w:rsidRPr="000009A6">
        <w:rPr>
          <w:sz w:val="24"/>
          <w:szCs w:val="24"/>
          <w:lang w:val="es-AR"/>
        </w:rPr>
        <w:t xml:space="preserve"> ≈ 0.27).</w:t>
      </w:r>
    </w:p>
    <w:p w14:paraId="5EE506B9" w14:textId="3F81C589" w:rsidR="00822F2B" w:rsidRPr="000009A6" w:rsidRDefault="00822F2B" w:rsidP="00822F2B">
      <w:pPr>
        <w:rPr>
          <w:sz w:val="24"/>
          <w:szCs w:val="24"/>
          <w:lang w:val="es-AR"/>
        </w:rPr>
      </w:pPr>
      <w:r w:rsidRPr="000009A6">
        <w:rPr>
          <w:sz w:val="24"/>
          <w:szCs w:val="24"/>
          <w:lang w:val="es-AR"/>
        </w:rPr>
        <w:t>Esto indica que:</w:t>
      </w:r>
    </w:p>
    <w:p w14:paraId="7083DF20" w14:textId="5C09E9B7" w:rsidR="00822F2B" w:rsidRPr="000009A6" w:rsidRDefault="00822F2B" w:rsidP="00822F2B">
      <w:pPr>
        <w:pStyle w:val="Prrafodelista"/>
        <w:numPr>
          <w:ilvl w:val="0"/>
          <w:numId w:val="25"/>
        </w:numPr>
        <w:rPr>
          <w:sz w:val="24"/>
          <w:szCs w:val="24"/>
          <w:lang w:val="es-AR"/>
        </w:rPr>
      </w:pPr>
      <w:proofErr w:type="spellStart"/>
      <w:r w:rsidRPr="000009A6">
        <w:rPr>
          <w:b/>
          <w:bCs/>
          <w:sz w:val="24"/>
          <w:szCs w:val="24"/>
          <w:lang w:val="es-AR"/>
        </w:rPr>
        <w:t>ExitRates</w:t>
      </w:r>
      <w:proofErr w:type="spellEnd"/>
      <w:r w:rsidRPr="000009A6">
        <w:rPr>
          <w:sz w:val="24"/>
          <w:szCs w:val="24"/>
          <w:lang w:val="es-AR"/>
        </w:rPr>
        <w:t xml:space="preserve"> es un predictor importante y negativo de la probabilidad de compra: sesiones donde la página actual concentra muchas salidas tienen menor probabilidad de terminar en una compra.</w:t>
      </w:r>
    </w:p>
    <w:p w14:paraId="341CDA0B" w14:textId="168F3226" w:rsidR="00822F2B" w:rsidRPr="000009A6" w:rsidRDefault="00822F2B" w:rsidP="00822F2B">
      <w:pPr>
        <w:pStyle w:val="Prrafodelista"/>
        <w:numPr>
          <w:ilvl w:val="0"/>
          <w:numId w:val="25"/>
        </w:numPr>
        <w:rPr>
          <w:sz w:val="24"/>
          <w:szCs w:val="24"/>
          <w:lang w:val="es-AR"/>
        </w:rPr>
      </w:pPr>
      <w:proofErr w:type="spellStart"/>
      <w:r w:rsidRPr="000009A6">
        <w:rPr>
          <w:b/>
          <w:bCs/>
          <w:sz w:val="24"/>
          <w:szCs w:val="24"/>
          <w:lang w:val="es-AR"/>
        </w:rPr>
        <w:t>BounceRates</w:t>
      </w:r>
      <w:proofErr w:type="spellEnd"/>
      <w:r w:rsidRPr="000009A6">
        <w:rPr>
          <w:sz w:val="24"/>
          <w:szCs w:val="24"/>
          <w:lang w:val="es-AR"/>
        </w:rPr>
        <w:t xml:space="preserve">, por sí sola, no añade información estadísticamente significativa una vez que </w:t>
      </w:r>
      <w:proofErr w:type="spellStart"/>
      <w:r w:rsidRPr="000009A6">
        <w:rPr>
          <w:sz w:val="24"/>
          <w:szCs w:val="24"/>
          <w:lang w:val="es-AR"/>
        </w:rPr>
        <w:t>ExitRates</w:t>
      </w:r>
      <w:proofErr w:type="spellEnd"/>
      <w:r w:rsidRPr="000009A6">
        <w:rPr>
          <w:sz w:val="24"/>
          <w:szCs w:val="24"/>
          <w:lang w:val="es-AR"/>
        </w:rPr>
        <w:t xml:space="preserve"> está incluida en el modelo.</w:t>
      </w:r>
    </w:p>
    <w:p w14:paraId="2F57DBD1" w14:textId="0E839893" w:rsidR="00463E44" w:rsidRPr="000009A6" w:rsidRDefault="00822F2B">
      <w:pPr>
        <w:rPr>
          <w:sz w:val="24"/>
          <w:szCs w:val="24"/>
          <w:lang w:val="es-AR"/>
        </w:rPr>
      </w:pPr>
      <w:r w:rsidRPr="000009A6">
        <w:rPr>
          <w:b/>
          <w:bCs/>
          <w:sz w:val="24"/>
          <w:szCs w:val="24"/>
          <w:lang w:val="es-AR"/>
        </w:rPr>
        <w:t>H6</w:t>
      </w:r>
      <w:r w:rsidRPr="000009A6">
        <w:rPr>
          <w:sz w:val="24"/>
          <w:szCs w:val="24"/>
          <w:lang w:val="es-AR"/>
        </w:rPr>
        <w:t xml:space="preserve"> </w:t>
      </w:r>
      <w:r w:rsidRPr="000009A6">
        <w:rPr>
          <w:b/>
          <w:bCs/>
          <w:sz w:val="24"/>
          <w:szCs w:val="24"/>
          <w:lang w:val="es-AR"/>
        </w:rPr>
        <w:t>queda parcialmente aceptada:</w:t>
      </w:r>
      <w:r w:rsidRPr="000009A6">
        <w:rPr>
          <w:sz w:val="24"/>
          <w:szCs w:val="24"/>
          <w:lang w:val="es-AR"/>
        </w:rPr>
        <w:t xml:space="preserve"> las tasas de abandono influyen en la compra, pero el efecto relevante se concentra en </w:t>
      </w:r>
      <w:proofErr w:type="spellStart"/>
      <w:r w:rsidRPr="000009A6">
        <w:rPr>
          <w:sz w:val="24"/>
          <w:szCs w:val="24"/>
          <w:lang w:val="es-AR"/>
        </w:rPr>
        <w:t>ExitRates</w:t>
      </w:r>
      <w:proofErr w:type="spellEnd"/>
      <w:r w:rsidRPr="000009A6">
        <w:rPr>
          <w:sz w:val="24"/>
          <w:szCs w:val="24"/>
          <w:lang w:val="es-AR"/>
        </w:rPr>
        <w:t xml:space="preserve">. </w:t>
      </w:r>
      <w:proofErr w:type="spellStart"/>
      <w:r w:rsidRPr="000009A6">
        <w:rPr>
          <w:sz w:val="24"/>
          <w:szCs w:val="24"/>
          <w:lang w:val="es-AR"/>
        </w:rPr>
        <w:t>BounceRates</w:t>
      </w:r>
      <w:proofErr w:type="spellEnd"/>
      <w:r w:rsidRPr="000009A6">
        <w:rPr>
          <w:sz w:val="24"/>
          <w:szCs w:val="24"/>
          <w:lang w:val="es-AR"/>
        </w:rPr>
        <w:t xml:space="preserve"> no aporta evidencia adicional en este modelo.</w:t>
      </w:r>
    </w:p>
    <w:p w14:paraId="6980FECA" w14:textId="6C64F71D" w:rsidR="00822F2B" w:rsidRPr="000009A6" w:rsidRDefault="00822F2B">
      <w:pPr>
        <w:rPr>
          <w:lang w:val="es-AR"/>
        </w:rPr>
      </w:pPr>
      <w:r w:rsidRPr="000009A6">
        <w:rPr>
          <w:noProof/>
          <w:lang w:val="es-AR"/>
        </w:rPr>
        <w:drawing>
          <wp:inline distT="0" distB="0" distL="0" distR="0" wp14:anchorId="08409E69" wp14:editId="2DB74F2B">
            <wp:extent cx="5943600" cy="29718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71800"/>
                    </a:xfrm>
                    <a:prstGeom prst="rect">
                      <a:avLst/>
                    </a:prstGeom>
                  </pic:spPr>
                </pic:pic>
              </a:graphicData>
            </a:graphic>
          </wp:inline>
        </w:drawing>
      </w:r>
    </w:p>
    <w:p w14:paraId="78691336" w14:textId="1DAACB0F" w:rsidR="00822F2B" w:rsidRPr="000009A6" w:rsidRDefault="00822F2B" w:rsidP="00822F2B">
      <w:pPr>
        <w:jc w:val="center"/>
        <w:rPr>
          <w:lang w:val="es-AR"/>
        </w:rPr>
      </w:pPr>
      <w:r w:rsidRPr="000009A6">
        <w:rPr>
          <w:lang w:val="es-AR"/>
        </w:rPr>
        <w:lastRenderedPageBreak/>
        <w:t xml:space="preserve">Fig.33: resultado de la </w:t>
      </w:r>
      <w:r w:rsidR="000009A6" w:rsidRPr="000009A6">
        <w:rPr>
          <w:lang w:val="es-AR"/>
        </w:rPr>
        <w:t>regresión</w:t>
      </w:r>
      <w:r w:rsidRPr="000009A6">
        <w:rPr>
          <w:lang w:val="es-AR"/>
        </w:rPr>
        <w:t xml:space="preserve"> lineal de H6.</w:t>
      </w:r>
    </w:p>
    <w:p w14:paraId="7865B44A" w14:textId="7D68EA5B" w:rsidR="00822F2B" w:rsidRPr="000009A6" w:rsidRDefault="00822F2B" w:rsidP="00822F2B">
      <w:pPr>
        <w:pStyle w:val="Ttulo1"/>
        <w:numPr>
          <w:ilvl w:val="0"/>
          <w:numId w:val="6"/>
        </w:numPr>
        <w:rPr>
          <w:lang w:val="es-AR"/>
        </w:rPr>
      </w:pPr>
      <w:r w:rsidRPr="000009A6">
        <w:rPr>
          <w:lang w:val="es-AR"/>
        </w:rPr>
        <w:t>Conclusiones</w:t>
      </w:r>
    </w:p>
    <w:p w14:paraId="2AEDBC98" w14:textId="0B4E1BF3" w:rsidR="00822F2B" w:rsidRPr="000009A6" w:rsidRDefault="00822F2B" w:rsidP="00822F2B">
      <w:pPr>
        <w:ind w:left="360"/>
        <w:rPr>
          <w:sz w:val="24"/>
          <w:szCs w:val="24"/>
          <w:lang w:val="es-AR"/>
        </w:rPr>
      </w:pPr>
      <w:r w:rsidRPr="000009A6">
        <w:rPr>
          <w:sz w:val="24"/>
          <w:szCs w:val="24"/>
          <w:lang w:val="es-AR"/>
        </w:rPr>
        <w:t xml:space="preserve">El análisis completo del </w:t>
      </w:r>
      <w:proofErr w:type="spellStart"/>
      <w:r w:rsidRPr="000009A6">
        <w:rPr>
          <w:sz w:val="24"/>
          <w:szCs w:val="24"/>
          <w:lang w:val="es-AR"/>
        </w:rPr>
        <w:t>dataset</w:t>
      </w:r>
      <w:proofErr w:type="spellEnd"/>
      <w:r w:rsidRPr="000009A6">
        <w:rPr>
          <w:sz w:val="24"/>
          <w:szCs w:val="24"/>
          <w:lang w:val="es-AR"/>
        </w:rPr>
        <w:t xml:space="preserve"> Online </w:t>
      </w:r>
      <w:proofErr w:type="spellStart"/>
      <w:r w:rsidRPr="000009A6">
        <w:rPr>
          <w:sz w:val="24"/>
          <w:szCs w:val="24"/>
          <w:lang w:val="es-AR"/>
        </w:rPr>
        <w:t>Shoppers</w:t>
      </w:r>
      <w:proofErr w:type="spellEnd"/>
      <w:r w:rsidRPr="000009A6">
        <w:rPr>
          <w:sz w:val="24"/>
          <w:szCs w:val="24"/>
          <w:lang w:val="es-AR"/>
        </w:rPr>
        <w:t xml:space="preserve"> </w:t>
      </w:r>
      <w:proofErr w:type="spellStart"/>
      <w:r w:rsidRPr="000009A6">
        <w:rPr>
          <w:sz w:val="24"/>
          <w:szCs w:val="24"/>
          <w:lang w:val="es-AR"/>
        </w:rPr>
        <w:t>Purchasing</w:t>
      </w:r>
      <w:proofErr w:type="spellEnd"/>
      <w:r w:rsidRPr="000009A6">
        <w:rPr>
          <w:sz w:val="24"/>
          <w:szCs w:val="24"/>
          <w:lang w:val="es-AR"/>
        </w:rPr>
        <w:t xml:space="preserve"> </w:t>
      </w:r>
      <w:proofErr w:type="spellStart"/>
      <w:r w:rsidRPr="000009A6">
        <w:rPr>
          <w:sz w:val="24"/>
          <w:szCs w:val="24"/>
          <w:lang w:val="es-AR"/>
        </w:rPr>
        <w:t>Intention</w:t>
      </w:r>
      <w:proofErr w:type="spellEnd"/>
      <w:r w:rsidRPr="000009A6">
        <w:rPr>
          <w:sz w:val="24"/>
          <w:szCs w:val="24"/>
          <w:lang w:val="es-AR"/>
        </w:rPr>
        <w:t xml:space="preserve"> permite extraer varias conclusiones relevantes para un contexto de comercio electrónico:</w:t>
      </w:r>
    </w:p>
    <w:p w14:paraId="4E92F764" w14:textId="481643FA" w:rsidR="00822F2B" w:rsidRPr="000009A6" w:rsidRDefault="00822F2B" w:rsidP="00822F2B">
      <w:pPr>
        <w:pStyle w:val="Prrafodelista"/>
        <w:numPr>
          <w:ilvl w:val="0"/>
          <w:numId w:val="26"/>
        </w:numPr>
        <w:rPr>
          <w:sz w:val="24"/>
          <w:szCs w:val="24"/>
          <w:lang w:val="es-AR"/>
        </w:rPr>
      </w:pPr>
      <w:r w:rsidRPr="000009A6">
        <w:rPr>
          <w:sz w:val="24"/>
          <w:szCs w:val="24"/>
          <w:lang w:val="es-AR"/>
        </w:rPr>
        <w:t>Las métricas relacionadas con la interacción con productos (</w:t>
      </w:r>
      <w:proofErr w:type="spellStart"/>
      <w:r w:rsidRPr="000009A6">
        <w:rPr>
          <w:sz w:val="24"/>
          <w:szCs w:val="24"/>
          <w:lang w:val="es-AR"/>
        </w:rPr>
        <w:t>ProductRelated</w:t>
      </w:r>
      <w:proofErr w:type="spellEnd"/>
      <w:r w:rsidRPr="000009A6">
        <w:rPr>
          <w:sz w:val="24"/>
          <w:szCs w:val="24"/>
          <w:lang w:val="es-AR"/>
        </w:rPr>
        <w:t xml:space="preserve">, </w:t>
      </w:r>
      <w:proofErr w:type="spellStart"/>
      <w:r w:rsidRPr="000009A6">
        <w:rPr>
          <w:sz w:val="24"/>
          <w:szCs w:val="24"/>
          <w:lang w:val="es-AR"/>
        </w:rPr>
        <w:t>ProductRelated_Duration</w:t>
      </w:r>
      <w:proofErr w:type="spellEnd"/>
      <w:r w:rsidRPr="000009A6">
        <w:rPr>
          <w:sz w:val="24"/>
          <w:szCs w:val="24"/>
          <w:lang w:val="es-AR"/>
        </w:rPr>
        <w:t xml:space="preserve"> y </w:t>
      </w:r>
      <w:proofErr w:type="spellStart"/>
      <w:r w:rsidRPr="000009A6">
        <w:rPr>
          <w:sz w:val="24"/>
          <w:szCs w:val="24"/>
          <w:lang w:val="es-AR"/>
        </w:rPr>
        <w:t>PageValues</w:t>
      </w:r>
      <w:proofErr w:type="spellEnd"/>
      <w:r w:rsidRPr="000009A6">
        <w:rPr>
          <w:sz w:val="24"/>
          <w:szCs w:val="24"/>
          <w:lang w:val="es-AR"/>
        </w:rPr>
        <w:t>) son los indicadores más fuertemente asociados a la compra. Las sesiones con compra pasan más tiempo en páginas de producto, visitan más productos y presentan valores de página más altos.</w:t>
      </w:r>
    </w:p>
    <w:p w14:paraId="193AA7BD" w14:textId="02230461" w:rsidR="00822F2B" w:rsidRPr="000009A6" w:rsidRDefault="00822F2B" w:rsidP="00822F2B">
      <w:pPr>
        <w:pStyle w:val="Prrafodelista"/>
        <w:numPr>
          <w:ilvl w:val="0"/>
          <w:numId w:val="26"/>
        </w:numPr>
        <w:rPr>
          <w:sz w:val="24"/>
          <w:szCs w:val="24"/>
          <w:lang w:val="es-AR"/>
        </w:rPr>
      </w:pPr>
      <w:r w:rsidRPr="000009A6">
        <w:rPr>
          <w:sz w:val="24"/>
          <w:szCs w:val="24"/>
          <w:lang w:val="es-AR"/>
        </w:rPr>
        <w:t>El tipo de visitante importa: los visitantes recurrentes muestran una tasa de conversión significativamente superior a la de los nuevos, confirmando que la familiaridad con el sitio incrementa la probabilidad de compra.</w:t>
      </w:r>
    </w:p>
    <w:p w14:paraId="146BA999" w14:textId="5C3B48C4" w:rsidR="00822F2B" w:rsidRPr="000009A6" w:rsidRDefault="00822F2B" w:rsidP="00822F2B">
      <w:pPr>
        <w:pStyle w:val="Prrafodelista"/>
        <w:numPr>
          <w:ilvl w:val="0"/>
          <w:numId w:val="26"/>
        </w:numPr>
        <w:rPr>
          <w:sz w:val="24"/>
          <w:szCs w:val="24"/>
          <w:lang w:val="es-AR"/>
        </w:rPr>
      </w:pPr>
      <w:r w:rsidRPr="000009A6">
        <w:rPr>
          <w:sz w:val="24"/>
          <w:szCs w:val="24"/>
          <w:lang w:val="es-AR"/>
        </w:rPr>
        <w:t>Las variables de contexto (tipo de tráfico y mes del año) también influyen en la conversión, aunque su efecto es más heterogéneo y depende de la combinación de canales y periodos</w:t>
      </w:r>
    </w:p>
    <w:p w14:paraId="6963751F" w14:textId="3C6B60CA" w:rsidR="00822F2B" w:rsidRPr="000009A6" w:rsidRDefault="00822F2B" w:rsidP="00822F2B">
      <w:pPr>
        <w:pStyle w:val="Prrafodelista"/>
        <w:numPr>
          <w:ilvl w:val="0"/>
          <w:numId w:val="26"/>
        </w:numPr>
        <w:rPr>
          <w:sz w:val="24"/>
          <w:szCs w:val="24"/>
          <w:lang w:val="es-AR"/>
        </w:rPr>
      </w:pPr>
      <w:r w:rsidRPr="000009A6">
        <w:rPr>
          <w:sz w:val="24"/>
          <w:szCs w:val="24"/>
          <w:lang w:val="es-AR"/>
        </w:rPr>
        <w:t xml:space="preserve">Las pruebas estadísticas y los modelos multivariados reforzaron varias de las hipótesis planteadas, destacando el papel de </w:t>
      </w:r>
      <w:proofErr w:type="spellStart"/>
      <w:r w:rsidRPr="000009A6">
        <w:rPr>
          <w:sz w:val="24"/>
          <w:szCs w:val="24"/>
          <w:lang w:val="es-AR"/>
        </w:rPr>
        <w:t>ProductRelated_Duration</w:t>
      </w:r>
      <w:proofErr w:type="spellEnd"/>
      <w:r w:rsidRPr="000009A6">
        <w:rPr>
          <w:sz w:val="24"/>
          <w:szCs w:val="24"/>
          <w:lang w:val="es-AR"/>
        </w:rPr>
        <w:t xml:space="preserve">, </w:t>
      </w:r>
      <w:proofErr w:type="spellStart"/>
      <w:r w:rsidRPr="000009A6">
        <w:rPr>
          <w:sz w:val="24"/>
          <w:szCs w:val="24"/>
          <w:lang w:val="es-AR"/>
        </w:rPr>
        <w:t>PageValues</w:t>
      </w:r>
      <w:proofErr w:type="spellEnd"/>
      <w:r w:rsidRPr="000009A6">
        <w:rPr>
          <w:sz w:val="24"/>
          <w:szCs w:val="24"/>
          <w:lang w:val="es-AR"/>
        </w:rPr>
        <w:t xml:space="preserve"> y </w:t>
      </w:r>
      <w:proofErr w:type="spellStart"/>
      <w:r w:rsidRPr="000009A6">
        <w:rPr>
          <w:sz w:val="24"/>
          <w:szCs w:val="24"/>
          <w:lang w:val="es-AR"/>
        </w:rPr>
        <w:t>ExitRates</w:t>
      </w:r>
      <w:proofErr w:type="spellEnd"/>
      <w:r w:rsidRPr="000009A6">
        <w:rPr>
          <w:sz w:val="24"/>
          <w:szCs w:val="24"/>
          <w:lang w:val="es-AR"/>
        </w:rPr>
        <w:t xml:space="preserve"> como </w:t>
      </w:r>
      <w:r w:rsidR="000009A6" w:rsidRPr="000009A6">
        <w:rPr>
          <w:sz w:val="24"/>
          <w:szCs w:val="24"/>
          <w:lang w:val="es-AR"/>
        </w:rPr>
        <w:t>predictores claves</w:t>
      </w:r>
      <w:r w:rsidRPr="000009A6">
        <w:rPr>
          <w:sz w:val="24"/>
          <w:szCs w:val="24"/>
          <w:lang w:val="es-AR"/>
        </w:rPr>
        <w:t xml:space="preserve"> del comportamiento de compra.</w:t>
      </w:r>
    </w:p>
    <w:p w14:paraId="0B2316EE" w14:textId="4B6A5E05" w:rsidR="00822F2B" w:rsidRPr="000009A6" w:rsidRDefault="00822F2B" w:rsidP="00822F2B">
      <w:pPr>
        <w:rPr>
          <w:sz w:val="24"/>
          <w:szCs w:val="24"/>
          <w:lang w:val="es-AR"/>
        </w:rPr>
      </w:pPr>
      <w:r w:rsidRPr="000009A6">
        <w:rPr>
          <w:sz w:val="24"/>
          <w:szCs w:val="24"/>
          <w:lang w:val="es-AR"/>
        </w:rPr>
        <w:t>En conjunto, los resultados son coherentes con modelos clásicos de analítica web: el compromiso profundo con contenido de producto, unido a una estructura de navegación eficiente que minimice tasas de salida, es fundamental para fomentar la conversión en sitios de e-</w:t>
      </w:r>
      <w:proofErr w:type="spellStart"/>
      <w:r w:rsidRPr="000009A6">
        <w:rPr>
          <w:sz w:val="24"/>
          <w:szCs w:val="24"/>
          <w:lang w:val="es-AR"/>
        </w:rPr>
        <w:t>commerce</w:t>
      </w:r>
      <w:proofErr w:type="spellEnd"/>
      <w:r w:rsidRPr="000009A6">
        <w:rPr>
          <w:sz w:val="24"/>
          <w:szCs w:val="24"/>
          <w:lang w:val="es-AR"/>
        </w:rPr>
        <w:t>.</w:t>
      </w:r>
    </w:p>
    <w:p w14:paraId="5898A8DB" w14:textId="77777777" w:rsidR="00463E44" w:rsidRPr="000009A6" w:rsidRDefault="0066098C">
      <w:pPr>
        <w:pStyle w:val="Ttulo1"/>
        <w:pBdr>
          <w:top w:val="nil"/>
          <w:left w:val="nil"/>
          <w:bottom w:val="nil"/>
          <w:right w:val="nil"/>
          <w:between w:val="nil"/>
        </w:pBdr>
        <w:rPr>
          <w:lang w:val="es-AR"/>
        </w:rPr>
      </w:pPr>
      <w:bookmarkStart w:id="28" w:name="_y06ojgtauh8u" w:colFirst="0" w:colLast="0"/>
      <w:bookmarkEnd w:id="28"/>
      <w:r w:rsidRPr="000009A6">
        <w:rPr>
          <w:lang w:val="es-AR"/>
        </w:rPr>
        <w:br w:type="page"/>
      </w:r>
    </w:p>
    <w:p w14:paraId="6E5F211D" w14:textId="27DBEFEE" w:rsidR="00463E44" w:rsidRPr="000009A6" w:rsidRDefault="00463E44">
      <w:pPr>
        <w:pBdr>
          <w:top w:val="nil"/>
          <w:left w:val="nil"/>
          <w:bottom w:val="nil"/>
          <w:right w:val="nil"/>
          <w:between w:val="nil"/>
        </w:pBdr>
        <w:rPr>
          <w:lang w:val="es-AR"/>
        </w:rPr>
      </w:pPr>
      <w:bookmarkStart w:id="29" w:name="_tvquuf8hh7tc" w:colFirst="0" w:colLast="0"/>
      <w:bookmarkEnd w:id="29"/>
    </w:p>
    <w:p w14:paraId="52865344" w14:textId="77777777" w:rsidR="00463E44" w:rsidRPr="000009A6" w:rsidRDefault="0066098C">
      <w:pPr>
        <w:pStyle w:val="Ttulo1"/>
        <w:rPr>
          <w:lang w:val="es-AR"/>
        </w:rPr>
      </w:pPr>
      <w:bookmarkStart w:id="30" w:name="_qy88w8k6inl3" w:colFirst="0" w:colLast="0"/>
      <w:bookmarkEnd w:id="30"/>
      <w:r w:rsidRPr="000009A6">
        <w:rPr>
          <w:lang w:val="es-AR"/>
        </w:rPr>
        <w:t>Referencias</w:t>
      </w:r>
    </w:p>
    <w:p w14:paraId="408F809E" w14:textId="3A70884B" w:rsidR="00463E44" w:rsidRPr="000009A6" w:rsidRDefault="00822F2B" w:rsidP="00822F2B">
      <w:pPr>
        <w:pStyle w:val="Prrafodelista"/>
        <w:numPr>
          <w:ilvl w:val="0"/>
          <w:numId w:val="27"/>
        </w:numPr>
        <w:rPr>
          <w:color w:val="666666"/>
          <w:lang w:val="es-AR"/>
        </w:rPr>
      </w:pPr>
      <w:proofErr w:type="spellStart"/>
      <w:r w:rsidRPr="000009A6">
        <w:rPr>
          <w:lang w:val="es-AR"/>
        </w:rPr>
        <w:t>Sakar</w:t>
      </w:r>
      <w:proofErr w:type="spellEnd"/>
      <w:r w:rsidRPr="000009A6">
        <w:rPr>
          <w:lang w:val="es-AR"/>
        </w:rPr>
        <w:t xml:space="preserve">, C. O., </w:t>
      </w:r>
      <w:proofErr w:type="spellStart"/>
      <w:r w:rsidRPr="000009A6">
        <w:rPr>
          <w:lang w:val="es-AR"/>
        </w:rPr>
        <w:t>Polat</w:t>
      </w:r>
      <w:proofErr w:type="spellEnd"/>
      <w:r w:rsidRPr="000009A6">
        <w:rPr>
          <w:lang w:val="es-AR"/>
        </w:rPr>
        <w:t xml:space="preserve">, S. O., </w:t>
      </w:r>
      <w:proofErr w:type="spellStart"/>
      <w:r w:rsidRPr="000009A6">
        <w:rPr>
          <w:lang w:val="es-AR"/>
        </w:rPr>
        <w:t>Katircioglu</w:t>
      </w:r>
      <w:proofErr w:type="spellEnd"/>
      <w:r w:rsidRPr="000009A6">
        <w:rPr>
          <w:lang w:val="es-AR"/>
        </w:rPr>
        <w:t xml:space="preserve">, M., &amp; </w:t>
      </w:r>
      <w:proofErr w:type="spellStart"/>
      <w:r w:rsidRPr="000009A6">
        <w:rPr>
          <w:lang w:val="es-AR"/>
        </w:rPr>
        <w:t>Kastro</w:t>
      </w:r>
      <w:proofErr w:type="spellEnd"/>
      <w:r w:rsidRPr="000009A6">
        <w:rPr>
          <w:lang w:val="es-AR"/>
        </w:rPr>
        <w:t xml:space="preserve">, Y. (2018). Real-time </w:t>
      </w:r>
      <w:proofErr w:type="spellStart"/>
      <w:r w:rsidRPr="000009A6">
        <w:rPr>
          <w:lang w:val="es-AR"/>
        </w:rPr>
        <w:t>prediction</w:t>
      </w:r>
      <w:proofErr w:type="spellEnd"/>
      <w:r w:rsidRPr="000009A6">
        <w:rPr>
          <w:lang w:val="es-AR"/>
        </w:rPr>
        <w:t xml:space="preserve"> </w:t>
      </w:r>
      <w:proofErr w:type="spellStart"/>
      <w:r w:rsidRPr="000009A6">
        <w:rPr>
          <w:lang w:val="es-AR"/>
        </w:rPr>
        <w:t>of</w:t>
      </w:r>
      <w:proofErr w:type="spellEnd"/>
      <w:r w:rsidRPr="000009A6">
        <w:rPr>
          <w:lang w:val="es-AR"/>
        </w:rPr>
        <w:t xml:space="preserve"> online </w:t>
      </w:r>
      <w:proofErr w:type="spellStart"/>
      <w:r w:rsidRPr="000009A6">
        <w:rPr>
          <w:lang w:val="es-AR"/>
        </w:rPr>
        <w:t>shoppers</w:t>
      </w:r>
      <w:proofErr w:type="spellEnd"/>
      <w:r w:rsidRPr="000009A6">
        <w:rPr>
          <w:lang w:val="es-AR"/>
        </w:rPr>
        <w:t xml:space="preserve">’ </w:t>
      </w:r>
      <w:proofErr w:type="spellStart"/>
      <w:r w:rsidRPr="000009A6">
        <w:rPr>
          <w:lang w:val="es-AR"/>
        </w:rPr>
        <w:t>purchasing</w:t>
      </w:r>
      <w:proofErr w:type="spellEnd"/>
      <w:r w:rsidRPr="000009A6">
        <w:rPr>
          <w:lang w:val="es-AR"/>
        </w:rPr>
        <w:t xml:space="preserve"> </w:t>
      </w:r>
      <w:proofErr w:type="spellStart"/>
      <w:r w:rsidRPr="000009A6">
        <w:rPr>
          <w:lang w:val="es-AR"/>
        </w:rPr>
        <w:t>intention</w:t>
      </w:r>
      <w:proofErr w:type="spellEnd"/>
      <w:r w:rsidRPr="000009A6">
        <w:rPr>
          <w:lang w:val="es-AR"/>
        </w:rPr>
        <w:t xml:space="preserve"> </w:t>
      </w:r>
      <w:proofErr w:type="spellStart"/>
      <w:r w:rsidRPr="000009A6">
        <w:rPr>
          <w:lang w:val="es-AR"/>
        </w:rPr>
        <w:t>based</w:t>
      </w:r>
      <w:proofErr w:type="spellEnd"/>
      <w:r w:rsidRPr="000009A6">
        <w:rPr>
          <w:lang w:val="es-AR"/>
        </w:rPr>
        <w:t xml:space="preserve"> </w:t>
      </w:r>
      <w:proofErr w:type="spellStart"/>
      <w:r w:rsidRPr="000009A6">
        <w:rPr>
          <w:lang w:val="es-AR"/>
        </w:rPr>
        <w:t>on</w:t>
      </w:r>
      <w:proofErr w:type="spellEnd"/>
      <w:r w:rsidRPr="000009A6">
        <w:rPr>
          <w:lang w:val="es-AR"/>
        </w:rPr>
        <w:t xml:space="preserve"> web </w:t>
      </w:r>
      <w:proofErr w:type="spellStart"/>
      <w:r w:rsidRPr="000009A6">
        <w:rPr>
          <w:lang w:val="es-AR"/>
        </w:rPr>
        <w:t>analytics</w:t>
      </w:r>
      <w:proofErr w:type="spellEnd"/>
      <w:r w:rsidRPr="000009A6">
        <w:rPr>
          <w:lang w:val="es-AR"/>
        </w:rPr>
        <w:t xml:space="preserve"> data. Neural Computing and </w:t>
      </w:r>
      <w:proofErr w:type="spellStart"/>
      <w:r w:rsidRPr="000009A6">
        <w:rPr>
          <w:lang w:val="es-AR"/>
        </w:rPr>
        <w:t>Applications</w:t>
      </w:r>
      <w:proofErr w:type="spellEnd"/>
      <w:r w:rsidRPr="000009A6">
        <w:rPr>
          <w:lang w:val="es-AR"/>
        </w:rPr>
        <w:t>.</w:t>
      </w:r>
    </w:p>
    <w:p w14:paraId="0A2976B2" w14:textId="10481120" w:rsidR="00822F2B" w:rsidRPr="000009A6" w:rsidRDefault="00822F2B" w:rsidP="00822F2B">
      <w:pPr>
        <w:rPr>
          <w:color w:val="666666"/>
          <w:lang w:val="es-AR"/>
        </w:rPr>
      </w:pPr>
    </w:p>
    <w:p w14:paraId="37C5A429" w14:textId="63B34992" w:rsidR="00822F2B" w:rsidRPr="000009A6" w:rsidRDefault="00822F2B" w:rsidP="00822F2B">
      <w:pPr>
        <w:pStyle w:val="Prrafodelista"/>
        <w:numPr>
          <w:ilvl w:val="0"/>
          <w:numId w:val="27"/>
        </w:numPr>
        <w:rPr>
          <w:color w:val="666666"/>
          <w:lang w:val="es-AR"/>
        </w:rPr>
      </w:pPr>
      <w:r w:rsidRPr="000009A6">
        <w:rPr>
          <w:lang w:val="es-AR"/>
        </w:rPr>
        <w:t xml:space="preserve">Google </w:t>
      </w:r>
      <w:proofErr w:type="spellStart"/>
      <w:r w:rsidRPr="000009A6">
        <w:rPr>
          <w:lang w:val="es-AR"/>
        </w:rPr>
        <w:t>Analytics</w:t>
      </w:r>
      <w:proofErr w:type="spellEnd"/>
      <w:r w:rsidRPr="000009A6">
        <w:rPr>
          <w:lang w:val="es-AR"/>
        </w:rPr>
        <w:t xml:space="preserve"> </w:t>
      </w:r>
      <w:proofErr w:type="spellStart"/>
      <w:r w:rsidRPr="000009A6">
        <w:rPr>
          <w:lang w:val="es-AR"/>
        </w:rPr>
        <w:t>Documentation</w:t>
      </w:r>
      <w:proofErr w:type="spellEnd"/>
      <w:r w:rsidRPr="000009A6">
        <w:rPr>
          <w:lang w:val="es-AR"/>
        </w:rPr>
        <w:t xml:space="preserve">. Definiciones de </w:t>
      </w:r>
      <w:proofErr w:type="spellStart"/>
      <w:r w:rsidRPr="000009A6">
        <w:rPr>
          <w:lang w:val="es-AR"/>
        </w:rPr>
        <w:t>PageValue</w:t>
      </w:r>
      <w:proofErr w:type="spellEnd"/>
      <w:r w:rsidRPr="000009A6">
        <w:rPr>
          <w:lang w:val="es-AR"/>
        </w:rPr>
        <w:t xml:space="preserve">, </w:t>
      </w:r>
      <w:proofErr w:type="spellStart"/>
      <w:r w:rsidRPr="000009A6">
        <w:rPr>
          <w:lang w:val="es-AR"/>
        </w:rPr>
        <w:t>BounceRate</w:t>
      </w:r>
      <w:proofErr w:type="spellEnd"/>
      <w:r w:rsidRPr="000009A6">
        <w:rPr>
          <w:lang w:val="es-AR"/>
        </w:rPr>
        <w:t xml:space="preserve"> y </w:t>
      </w:r>
      <w:proofErr w:type="spellStart"/>
      <w:r w:rsidRPr="000009A6">
        <w:rPr>
          <w:lang w:val="es-AR"/>
        </w:rPr>
        <w:t>ExitRate</w:t>
      </w:r>
      <w:proofErr w:type="spellEnd"/>
      <w:r w:rsidRPr="000009A6">
        <w:rPr>
          <w:lang w:val="es-AR"/>
        </w:rPr>
        <w:t>.</w:t>
      </w:r>
    </w:p>
    <w:p w14:paraId="3A5F08EB" w14:textId="77777777" w:rsidR="00822F2B" w:rsidRPr="000009A6" w:rsidRDefault="00822F2B" w:rsidP="00822F2B">
      <w:pPr>
        <w:pStyle w:val="Prrafodelista"/>
        <w:rPr>
          <w:color w:val="666666"/>
          <w:lang w:val="es-AR"/>
        </w:rPr>
      </w:pPr>
    </w:p>
    <w:p w14:paraId="701A41E6" w14:textId="1DCEC245" w:rsidR="00822F2B" w:rsidRPr="000009A6" w:rsidRDefault="00822F2B" w:rsidP="00822F2B">
      <w:pPr>
        <w:rPr>
          <w:color w:val="666666"/>
          <w:lang w:val="es-AR"/>
        </w:rPr>
      </w:pPr>
    </w:p>
    <w:p w14:paraId="1FFF96C1" w14:textId="00EBDA9C" w:rsidR="00822F2B" w:rsidRPr="000009A6" w:rsidRDefault="00822F2B" w:rsidP="00822F2B">
      <w:pPr>
        <w:pStyle w:val="Prrafodelista"/>
        <w:numPr>
          <w:ilvl w:val="0"/>
          <w:numId w:val="27"/>
        </w:numPr>
        <w:rPr>
          <w:color w:val="666666"/>
          <w:lang w:val="es-AR"/>
        </w:rPr>
      </w:pPr>
      <w:r w:rsidRPr="000009A6">
        <w:rPr>
          <w:lang w:val="es-AR"/>
        </w:rPr>
        <w:t>Material teórico de la cátedra de Fundamentos de la Ciencia de Datos – UNICEN.</w:t>
      </w:r>
    </w:p>
    <w:p w14:paraId="5C460D61" w14:textId="77777777" w:rsidR="00463E44" w:rsidRDefault="00463E44">
      <w:pPr>
        <w:pBdr>
          <w:top w:val="nil"/>
          <w:left w:val="nil"/>
          <w:bottom w:val="nil"/>
          <w:right w:val="nil"/>
          <w:between w:val="nil"/>
        </w:pBdr>
      </w:pPr>
    </w:p>
    <w:sectPr w:rsidR="00463E44">
      <w:headerReference w:type="default" r:id="rId41"/>
      <w:footerReference w:type="default" r:id="rId42"/>
      <w:headerReference w:type="first" r:id="rId43"/>
      <w:footerReference w:type="first" r:id="rId4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A54E9" w14:textId="77777777" w:rsidR="00597919" w:rsidRDefault="00597919">
      <w:pPr>
        <w:spacing w:before="0" w:line="240" w:lineRule="auto"/>
      </w:pPr>
      <w:r>
        <w:separator/>
      </w:r>
    </w:p>
  </w:endnote>
  <w:endnote w:type="continuationSeparator" w:id="0">
    <w:p w14:paraId="0069F259" w14:textId="77777777" w:rsidR="00597919" w:rsidRDefault="0059791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1A079A26-60FC-4860-BF00-943088332F9A}"/>
    <w:embedBold r:id="rId2" w:fontKey="{6AA492BF-4045-42B0-ACB6-F1E0C4DDDDCB}"/>
    <w:embedItalic r:id="rId3" w:fontKey="{6D928750-D873-4758-81D4-62C3CBC29B48}"/>
  </w:font>
  <w:font w:name="Trebuchet MS">
    <w:panose1 w:val="020B0603020202020204"/>
    <w:charset w:val="00"/>
    <w:family w:val="swiss"/>
    <w:pitch w:val="variable"/>
    <w:sig w:usb0="00000687" w:usb1="00000000" w:usb2="00000000" w:usb3="00000000" w:csb0="0000009F" w:csb1="00000000"/>
    <w:embedRegular r:id="rId4" w:fontKey="{59632EF2-3FF1-4214-B158-7E37EA2106AC}"/>
    <w:embedItalic r:id="rId5" w:fontKey="{B6438BBE-EF13-4AC9-9789-383003C2C710}"/>
  </w:font>
  <w:font w:name="Segoe UI">
    <w:panose1 w:val="020B0502040204020203"/>
    <w:charset w:val="00"/>
    <w:family w:val="swiss"/>
    <w:pitch w:val="variable"/>
    <w:sig w:usb0="E4002EFF" w:usb1="C000E47F" w:usb2="00000009" w:usb3="00000000" w:csb0="000001FF" w:csb1="00000000"/>
    <w:embedRegular r:id="rId6" w:fontKey="{805577D6-586C-458F-BFE9-450A80B35B9C}"/>
  </w:font>
  <w:font w:name="___WRD_EMBED_SUB_44">
    <w:altName w:val="Calibri"/>
    <w:charset w:val="00"/>
    <w:family w:val="auto"/>
    <w:pitch w:val="default"/>
  </w:font>
  <w:font w:name="___WRD_EMBED_SUB_43">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14937003-E369-4190-96E8-5052B6E7B271}"/>
  </w:font>
  <w:font w:name="Cambria">
    <w:panose1 w:val="02040503050406030204"/>
    <w:charset w:val="00"/>
    <w:family w:val="roman"/>
    <w:pitch w:val="variable"/>
    <w:sig w:usb0="E00006FF" w:usb1="420024FF" w:usb2="02000000" w:usb3="00000000" w:csb0="0000019F" w:csb1="00000000"/>
    <w:embedRegular r:id="rId8" w:fontKey="{36B715B3-A4FC-4924-A6AC-B334315D52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A2E33" w14:textId="77777777" w:rsidR="00463E44" w:rsidRDefault="0066098C">
    <w:pPr>
      <w:pBdr>
        <w:top w:val="nil"/>
        <w:left w:val="nil"/>
        <w:bottom w:val="nil"/>
        <w:right w:val="nil"/>
        <w:between w:val="nil"/>
      </w:pBdr>
      <w:jc w:val="right"/>
    </w:pPr>
    <w:r>
      <w:fldChar w:fldCharType="begin"/>
    </w:r>
    <w:r>
      <w:instrText>PAGE</w:instrText>
    </w:r>
    <w:r>
      <w:fldChar w:fldCharType="separate"/>
    </w:r>
    <w:r w:rsidR="00A4521F">
      <w:rPr>
        <w:noProof/>
      </w:rPr>
      <w:t>1</w:t>
    </w:r>
    <w:r>
      <w:fldChar w:fldCharType="end"/>
    </w:r>
    <w:r>
      <w:rPr>
        <w:noProof/>
      </w:rPr>
      <w:drawing>
        <wp:anchor distT="0" distB="0" distL="0" distR="0" simplePos="0" relativeHeight="251661312" behindDoc="0" locked="0" layoutInCell="1" hidden="0" allowOverlap="1" wp14:anchorId="41FDA452" wp14:editId="3A95ADBD">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654E" w14:textId="77777777" w:rsidR="00463E44" w:rsidRDefault="0066098C">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4E93EFB" wp14:editId="2321F36F">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D6610" w14:textId="77777777" w:rsidR="00597919" w:rsidRDefault="00597919">
      <w:pPr>
        <w:spacing w:before="0" w:line="240" w:lineRule="auto"/>
      </w:pPr>
      <w:r>
        <w:separator/>
      </w:r>
    </w:p>
  </w:footnote>
  <w:footnote w:type="continuationSeparator" w:id="0">
    <w:p w14:paraId="44D21073" w14:textId="77777777" w:rsidR="00597919" w:rsidRDefault="0059791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0491" w14:textId="77777777" w:rsidR="00463E44" w:rsidRDefault="0066098C">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187BE859" wp14:editId="648D4E0F">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1BF88A57" wp14:editId="28DFECDF">
          <wp:simplePos x="0" y="0"/>
          <wp:positionH relativeFrom="column">
            <wp:posOffset>-919162</wp:posOffset>
          </wp:positionH>
          <wp:positionV relativeFrom="paragraph">
            <wp:posOffset>-66674</wp:posOffset>
          </wp:positionV>
          <wp:extent cx="7781925" cy="95250"/>
          <wp:effectExtent l="0" t="0" r="0" b="0"/>
          <wp:wrapTopAndBottom distT="0" distB="0"/>
          <wp:docPr id="8"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2C9F049F" w14:textId="77777777" w:rsidR="00463E44" w:rsidRDefault="0066098C">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318EE282" wp14:editId="5194513E">
          <wp:extent cx="447675" cy="57150"/>
          <wp:effectExtent l="0" t="0" r="0" b="0"/>
          <wp:docPr id="5"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E7F25" w14:textId="77777777" w:rsidR="00463E44" w:rsidRDefault="0066098C">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B36FE3C" wp14:editId="27C3FDB8">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20E"/>
    <w:multiLevelType w:val="hybridMultilevel"/>
    <w:tmpl w:val="47FA982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00B4307"/>
    <w:multiLevelType w:val="hybridMultilevel"/>
    <w:tmpl w:val="4038FB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FD2C0B"/>
    <w:multiLevelType w:val="hybridMultilevel"/>
    <w:tmpl w:val="97006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13266B"/>
    <w:multiLevelType w:val="hybridMultilevel"/>
    <w:tmpl w:val="16C6EA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4A363A4"/>
    <w:multiLevelType w:val="multilevel"/>
    <w:tmpl w:val="B06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16BDF"/>
    <w:multiLevelType w:val="hybridMultilevel"/>
    <w:tmpl w:val="1B609B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5D54D9F"/>
    <w:multiLevelType w:val="hybridMultilevel"/>
    <w:tmpl w:val="2038737E"/>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7" w15:restartNumberingAfterBreak="0">
    <w:nsid w:val="1A625EF1"/>
    <w:multiLevelType w:val="hybridMultilevel"/>
    <w:tmpl w:val="395600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58D599C"/>
    <w:multiLevelType w:val="hybridMultilevel"/>
    <w:tmpl w:val="FB14B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B5D4DAC"/>
    <w:multiLevelType w:val="hybridMultilevel"/>
    <w:tmpl w:val="FBBCF0B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0810607"/>
    <w:multiLevelType w:val="hybridMultilevel"/>
    <w:tmpl w:val="D9B0CD4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3EC230B"/>
    <w:multiLevelType w:val="hybridMultilevel"/>
    <w:tmpl w:val="BE6476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61752EC"/>
    <w:multiLevelType w:val="multilevel"/>
    <w:tmpl w:val="C6D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A1B11"/>
    <w:multiLevelType w:val="hybridMultilevel"/>
    <w:tmpl w:val="24C854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2BA112B"/>
    <w:multiLevelType w:val="hybridMultilevel"/>
    <w:tmpl w:val="E26ABA74"/>
    <w:lvl w:ilvl="0" w:tplc="2C0A000F">
      <w:start w:val="1"/>
      <w:numFmt w:val="decimal"/>
      <w:lvlText w:val="%1."/>
      <w:lvlJc w:val="left"/>
      <w:pPr>
        <w:ind w:left="720" w:hanging="360"/>
      </w:p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2C96C76"/>
    <w:multiLevelType w:val="hybridMultilevel"/>
    <w:tmpl w:val="5DF27B60"/>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6" w15:restartNumberingAfterBreak="0">
    <w:nsid w:val="468812B3"/>
    <w:multiLevelType w:val="hybridMultilevel"/>
    <w:tmpl w:val="184EB2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EE612C2"/>
    <w:multiLevelType w:val="multilevel"/>
    <w:tmpl w:val="C32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B4087"/>
    <w:multiLevelType w:val="hybridMultilevel"/>
    <w:tmpl w:val="780273A0"/>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9" w15:restartNumberingAfterBreak="0">
    <w:nsid w:val="55A01D5B"/>
    <w:multiLevelType w:val="hybridMultilevel"/>
    <w:tmpl w:val="D3B8C1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913788A"/>
    <w:multiLevelType w:val="hybridMultilevel"/>
    <w:tmpl w:val="219CB21A"/>
    <w:lvl w:ilvl="0" w:tplc="2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21" w15:restartNumberingAfterBreak="0">
    <w:nsid w:val="59433703"/>
    <w:multiLevelType w:val="hybridMultilevel"/>
    <w:tmpl w:val="3F1EE5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3EF7277"/>
    <w:multiLevelType w:val="multilevel"/>
    <w:tmpl w:val="FBDE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81408"/>
    <w:multiLevelType w:val="hybridMultilevel"/>
    <w:tmpl w:val="56D242C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4" w15:restartNumberingAfterBreak="0">
    <w:nsid w:val="7C7A3954"/>
    <w:multiLevelType w:val="hybridMultilevel"/>
    <w:tmpl w:val="03482A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D2B2B82"/>
    <w:multiLevelType w:val="hybridMultilevel"/>
    <w:tmpl w:val="C7826D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E7A6555"/>
    <w:multiLevelType w:val="hybridMultilevel"/>
    <w:tmpl w:val="568CCA96"/>
    <w:lvl w:ilvl="0" w:tplc="2C0A000F">
      <w:start w:val="1"/>
      <w:numFmt w:val="decimal"/>
      <w:lvlText w:val="%1."/>
      <w:lvlJc w:val="left"/>
      <w:pPr>
        <w:ind w:left="720" w:hanging="360"/>
      </w:p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12"/>
  </w:num>
  <w:num w:numId="3">
    <w:abstractNumId w:val="17"/>
  </w:num>
  <w:num w:numId="4">
    <w:abstractNumId w:val="22"/>
  </w:num>
  <w:num w:numId="5">
    <w:abstractNumId w:val="0"/>
  </w:num>
  <w:num w:numId="6">
    <w:abstractNumId w:val="14"/>
  </w:num>
  <w:num w:numId="7">
    <w:abstractNumId w:val="10"/>
  </w:num>
  <w:num w:numId="8">
    <w:abstractNumId w:val="20"/>
  </w:num>
  <w:num w:numId="9">
    <w:abstractNumId w:val="16"/>
  </w:num>
  <w:num w:numId="10">
    <w:abstractNumId w:val="19"/>
  </w:num>
  <w:num w:numId="11">
    <w:abstractNumId w:val="6"/>
  </w:num>
  <w:num w:numId="12">
    <w:abstractNumId w:val="25"/>
  </w:num>
  <w:num w:numId="13">
    <w:abstractNumId w:val="2"/>
  </w:num>
  <w:num w:numId="14">
    <w:abstractNumId w:val="5"/>
  </w:num>
  <w:num w:numId="15">
    <w:abstractNumId w:val="8"/>
  </w:num>
  <w:num w:numId="16">
    <w:abstractNumId w:val="7"/>
  </w:num>
  <w:num w:numId="17">
    <w:abstractNumId w:val="15"/>
  </w:num>
  <w:num w:numId="18">
    <w:abstractNumId w:val="18"/>
  </w:num>
  <w:num w:numId="19">
    <w:abstractNumId w:val="11"/>
  </w:num>
  <w:num w:numId="20">
    <w:abstractNumId w:val="1"/>
  </w:num>
  <w:num w:numId="21">
    <w:abstractNumId w:val="24"/>
  </w:num>
  <w:num w:numId="22">
    <w:abstractNumId w:val="9"/>
  </w:num>
  <w:num w:numId="23">
    <w:abstractNumId w:val="13"/>
  </w:num>
  <w:num w:numId="24">
    <w:abstractNumId w:val="21"/>
  </w:num>
  <w:num w:numId="25">
    <w:abstractNumId w:val="3"/>
  </w:num>
  <w:num w:numId="26">
    <w:abstractNumId w:val="23"/>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E44"/>
    <w:rsid w:val="000009A6"/>
    <w:rsid w:val="0005206F"/>
    <w:rsid w:val="00086D96"/>
    <w:rsid w:val="00134AFC"/>
    <w:rsid w:val="00143E05"/>
    <w:rsid w:val="001949B4"/>
    <w:rsid w:val="001C30DC"/>
    <w:rsid w:val="00296355"/>
    <w:rsid w:val="00297723"/>
    <w:rsid w:val="002B300A"/>
    <w:rsid w:val="002B41CC"/>
    <w:rsid w:val="002E4EDF"/>
    <w:rsid w:val="0038566A"/>
    <w:rsid w:val="00403E1E"/>
    <w:rsid w:val="00463E44"/>
    <w:rsid w:val="004E11E7"/>
    <w:rsid w:val="00513827"/>
    <w:rsid w:val="00597919"/>
    <w:rsid w:val="00611DAB"/>
    <w:rsid w:val="006173D5"/>
    <w:rsid w:val="0066098C"/>
    <w:rsid w:val="00662596"/>
    <w:rsid w:val="00705ECC"/>
    <w:rsid w:val="00737D6F"/>
    <w:rsid w:val="00777672"/>
    <w:rsid w:val="00790383"/>
    <w:rsid w:val="00822F2B"/>
    <w:rsid w:val="00931FCB"/>
    <w:rsid w:val="00936F51"/>
    <w:rsid w:val="00983F45"/>
    <w:rsid w:val="00A4521F"/>
    <w:rsid w:val="00A53B73"/>
    <w:rsid w:val="00A949EF"/>
    <w:rsid w:val="00B14533"/>
    <w:rsid w:val="00C056FE"/>
    <w:rsid w:val="00C15ACD"/>
    <w:rsid w:val="00C63572"/>
    <w:rsid w:val="00C70E94"/>
    <w:rsid w:val="00C9440F"/>
    <w:rsid w:val="00CB2A5A"/>
    <w:rsid w:val="00CB3072"/>
    <w:rsid w:val="00CD4D8A"/>
    <w:rsid w:val="00CF2DB2"/>
    <w:rsid w:val="00D4146E"/>
    <w:rsid w:val="00DA732E"/>
    <w:rsid w:val="00DC7519"/>
    <w:rsid w:val="00E62CFA"/>
    <w:rsid w:val="00E9174F"/>
    <w:rsid w:val="00EB38D8"/>
    <w:rsid w:val="00F0632B"/>
    <w:rsid w:val="00F626A3"/>
    <w:rsid w:val="00FA24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B294"/>
  <w15:docId w15:val="{468195E5-BCE8-4168-B3B7-027450E4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2"/>
        <w:szCs w:val="22"/>
        <w:lang w:val="en" w:eastAsia="es-AR"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bCs/>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A4521F"/>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nfasis">
    <w:name w:val="Emphasis"/>
    <w:basedOn w:val="Fuentedeprrafopredeter"/>
    <w:uiPriority w:val="20"/>
    <w:qFormat/>
    <w:rsid w:val="00A4521F"/>
    <w:rPr>
      <w:i/>
      <w:iCs/>
    </w:rPr>
  </w:style>
  <w:style w:type="character" w:styleId="Textoennegrita">
    <w:name w:val="Strong"/>
    <w:basedOn w:val="Fuentedeprrafopredeter"/>
    <w:uiPriority w:val="22"/>
    <w:qFormat/>
    <w:rsid w:val="00A4521F"/>
    <w:rPr>
      <w:b/>
      <w:bCs/>
    </w:rPr>
  </w:style>
  <w:style w:type="paragraph" w:styleId="Sinespaciado">
    <w:name w:val="No Spacing"/>
    <w:uiPriority w:val="1"/>
    <w:qFormat/>
    <w:rsid w:val="00C63572"/>
    <w:pPr>
      <w:spacing w:before="0" w:line="240" w:lineRule="auto"/>
    </w:pPr>
  </w:style>
  <w:style w:type="table" w:styleId="Tablaconcuadrcula">
    <w:name w:val="Table Grid"/>
    <w:basedOn w:val="Tablanormal"/>
    <w:uiPriority w:val="39"/>
    <w:rsid w:val="004E11E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B300A"/>
    <w:rPr>
      <w:rFonts w:ascii="Courier New" w:eastAsia="Times New Roman" w:hAnsi="Courier New" w:cs="Courier New"/>
      <w:sz w:val="20"/>
      <w:szCs w:val="20"/>
    </w:rPr>
  </w:style>
  <w:style w:type="paragraph" w:styleId="Prrafodelista">
    <w:name w:val="List Paragraph"/>
    <w:basedOn w:val="Normal"/>
    <w:uiPriority w:val="34"/>
    <w:qFormat/>
    <w:rsid w:val="00EB38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5896">
      <w:bodyDiv w:val="1"/>
      <w:marLeft w:val="0"/>
      <w:marRight w:val="0"/>
      <w:marTop w:val="0"/>
      <w:marBottom w:val="0"/>
      <w:divBdr>
        <w:top w:val="none" w:sz="0" w:space="0" w:color="auto"/>
        <w:left w:val="none" w:sz="0" w:space="0" w:color="auto"/>
        <w:bottom w:val="none" w:sz="0" w:space="0" w:color="auto"/>
        <w:right w:val="none" w:sz="0" w:space="0" w:color="auto"/>
      </w:divBdr>
    </w:div>
    <w:div w:id="784926372">
      <w:bodyDiv w:val="1"/>
      <w:marLeft w:val="0"/>
      <w:marRight w:val="0"/>
      <w:marTop w:val="0"/>
      <w:marBottom w:val="0"/>
      <w:divBdr>
        <w:top w:val="none" w:sz="0" w:space="0" w:color="auto"/>
        <w:left w:val="none" w:sz="0" w:space="0" w:color="auto"/>
        <w:bottom w:val="none" w:sz="0" w:space="0" w:color="auto"/>
        <w:right w:val="none" w:sz="0" w:space="0" w:color="auto"/>
      </w:divBdr>
      <w:divsChild>
        <w:div w:id="566841317">
          <w:marLeft w:val="0"/>
          <w:marRight w:val="0"/>
          <w:marTop w:val="0"/>
          <w:marBottom w:val="0"/>
          <w:divBdr>
            <w:top w:val="none" w:sz="0" w:space="0" w:color="auto"/>
            <w:left w:val="none" w:sz="0" w:space="0" w:color="auto"/>
            <w:bottom w:val="none" w:sz="0" w:space="0" w:color="auto"/>
            <w:right w:val="none" w:sz="0" w:space="0" w:color="auto"/>
          </w:divBdr>
          <w:divsChild>
            <w:div w:id="14574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18612">
      <w:bodyDiv w:val="1"/>
      <w:marLeft w:val="0"/>
      <w:marRight w:val="0"/>
      <w:marTop w:val="0"/>
      <w:marBottom w:val="0"/>
      <w:divBdr>
        <w:top w:val="none" w:sz="0" w:space="0" w:color="auto"/>
        <w:left w:val="none" w:sz="0" w:space="0" w:color="auto"/>
        <w:bottom w:val="none" w:sz="0" w:space="0" w:color="auto"/>
        <w:right w:val="none" w:sz="0" w:space="0" w:color="auto"/>
      </w:divBdr>
    </w:div>
    <w:div w:id="1109395602">
      <w:bodyDiv w:val="1"/>
      <w:marLeft w:val="0"/>
      <w:marRight w:val="0"/>
      <w:marTop w:val="0"/>
      <w:marBottom w:val="0"/>
      <w:divBdr>
        <w:top w:val="none" w:sz="0" w:space="0" w:color="auto"/>
        <w:left w:val="none" w:sz="0" w:space="0" w:color="auto"/>
        <w:bottom w:val="none" w:sz="0" w:space="0" w:color="auto"/>
        <w:right w:val="none" w:sz="0" w:space="0" w:color="auto"/>
      </w:divBdr>
    </w:div>
    <w:div w:id="1349520763">
      <w:bodyDiv w:val="1"/>
      <w:marLeft w:val="0"/>
      <w:marRight w:val="0"/>
      <w:marTop w:val="0"/>
      <w:marBottom w:val="0"/>
      <w:divBdr>
        <w:top w:val="none" w:sz="0" w:space="0" w:color="auto"/>
        <w:left w:val="none" w:sz="0" w:space="0" w:color="auto"/>
        <w:bottom w:val="none" w:sz="0" w:space="0" w:color="auto"/>
        <w:right w:val="none" w:sz="0" w:space="0" w:color="auto"/>
      </w:divBdr>
      <w:divsChild>
        <w:div w:id="942490554">
          <w:marLeft w:val="0"/>
          <w:marRight w:val="0"/>
          <w:marTop w:val="0"/>
          <w:marBottom w:val="0"/>
          <w:divBdr>
            <w:top w:val="none" w:sz="0" w:space="0" w:color="auto"/>
            <w:left w:val="none" w:sz="0" w:space="0" w:color="auto"/>
            <w:bottom w:val="none" w:sz="0" w:space="0" w:color="auto"/>
            <w:right w:val="none" w:sz="0" w:space="0" w:color="auto"/>
          </w:divBdr>
          <w:divsChild>
            <w:div w:id="16677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1664">
      <w:bodyDiv w:val="1"/>
      <w:marLeft w:val="0"/>
      <w:marRight w:val="0"/>
      <w:marTop w:val="0"/>
      <w:marBottom w:val="0"/>
      <w:divBdr>
        <w:top w:val="none" w:sz="0" w:space="0" w:color="auto"/>
        <w:left w:val="none" w:sz="0" w:space="0" w:color="auto"/>
        <w:bottom w:val="none" w:sz="0" w:space="0" w:color="auto"/>
        <w:right w:val="none" w:sz="0" w:space="0" w:color="auto"/>
      </w:divBdr>
    </w:div>
    <w:div w:id="1647275641">
      <w:bodyDiv w:val="1"/>
      <w:marLeft w:val="0"/>
      <w:marRight w:val="0"/>
      <w:marTop w:val="0"/>
      <w:marBottom w:val="0"/>
      <w:divBdr>
        <w:top w:val="none" w:sz="0" w:space="0" w:color="auto"/>
        <w:left w:val="none" w:sz="0" w:space="0" w:color="auto"/>
        <w:bottom w:val="none" w:sz="0" w:space="0" w:color="auto"/>
        <w:right w:val="none" w:sz="0" w:space="0" w:color="auto"/>
      </w:divBdr>
    </w:div>
    <w:div w:id="1678000801">
      <w:bodyDiv w:val="1"/>
      <w:marLeft w:val="0"/>
      <w:marRight w:val="0"/>
      <w:marTop w:val="0"/>
      <w:marBottom w:val="0"/>
      <w:divBdr>
        <w:top w:val="none" w:sz="0" w:space="0" w:color="auto"/>
        <w:left w:val="none" w:sz="0" w:space="0" w:color="auto"/>
        <w:bottom w:val="none" w:sz="0" w:space="0" w:color="auto"/>
        <w:right w:val="none" w:sz="0" w:space="0" w:color="auto"/>
      </w:divBdr>
      <w:divsChild>
        <w:div w:id="167136941">
          <w:marLeft w:val="0"/>
          <w:marRight w:val="0"/>
          <w:marTop w:val="0"/>
          <w:marBottom w:val="0"/>
          <w:divBdr>
            <w:top w:val="none" w:sz="0" w:space="0" w:color="auto"/>
            <w:left w:val="none" w:sz="0" w:space="0" w:color="auto"/>
            <w:bottom w:val="none" w:sz="0" w:space="0" w:color="auto"/>
            <w:right w:val="none" w:sz="0" w:space="0" w:color="auto"/>
          </w:divBdr>
          <w:divsChild>
            <w:div w:id="14342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0995">
      <w:bodyDiv w:val="1"/>
      <w:marLeft w:val="0"/>
      <w:marRight w:val="0"/>
      <w:marTop w:val="0"/>
      <w:marBottom w:val="0"/>
      <w:divBdr>
        <w:top w:val="none" w:sz="0" w:space="0" w:color="auto"/>
        <w:left w:val="none" w:sz="0" w:space="0" w:color="auto"/>
        <w:bottom w:val="none" w:sz="0" w:space="0" w:color="auto"/>
        <w:right w:val="none" w:sz="0" w:space="0" w:color="auto"/>
      </w:divBdr>
    </w:div>
    <w:div w:id="1857692334">
      <w:bodyDiv w:val="1"/>
      <w:marLeft w:val="0"/>
      <w:marRight w:val="0"/>
      <w:marTop w:val="0"/>
      <w:marBottom w:val="0"/>
      <w:divBdr>
        <w:top w:val="none" w:sz="0" w:space="0" w:color="auto"/>
        <w:left w:val="none" w:sz="0" w:space="0" w:color="auto"/>
        <w:bottom w:val="none" w:sz="0" w:space="0" w:color="auto"/>
        <w:right w:val="none" w:sz="0" w:space="0" w:color="auto"/>
      </w:divBdr>
      <w:divsChild>
        <w:div w:id="567035608">
          <w:marLeft w:val="0"/>
          <w:marRight w:val="0"/>
          <w:marTop w:val="0"/>
          <w:marBottom w:val="0"/>
          <w:divBdr>
            <w:top w:val="none" w:sz="0" w:space="0" w:color="auto"/>
            <w:left w:val="none" w:sz="0" w:space="0" w:color="auto"/>
            <w:bottom w:val="none" w:sz="0" w:space="0" w:color="auto"/>
            <w:right w:val="none" w:sz="0" w:space="0" w:color="auto"/>
          </w:divBdr>
          <w:divsChild>
            <w:div w:id="9781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3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EE57C-1E91-4289-8F48-026C1BBCF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3723</Words>
  <Characters>20482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estani lagartorres</cp:lastModifiedBy>
  <cp:revision>3</cp:revision>
  <dcterms:created xsi:type="dcterms:W3CDTF">2025-11-27T22:42:00Z</dcterms:created>
  <dcterms:modified xsi:type="dcterms:W3CDTF">2025-11-27T22:43:00Z</dcterms:modified>
</cp:coreProperties>
</file>