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Diccionario de Datos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El diccionario de datos describe cada tabla y cada columna de la base de datos SIGEVET: tipo de dato de Oracle,</w:t>
      </w:r>
      <w:r>
        <w:rPr>
          <w:lang w:val="es-CO"/>
        </w:rPr>
        <w:t xml:space="preserve"> </w:t>
      </w:r>
      <w:r>
        <w:rPr>
          <w:lang w:val="es-CO"/>
        </w:rPr>
        <w:t xml:space="preserve">obligatoriedad, participación en llaves, valores por defecto, reglas de dominio (CHECK), significado y un valor de</w:t>
      </w:r>
      <w:r>
        <w:rPr>
          <w:lang w:val="es-CO"/>
        </w:rPr>
        <w:t xml:space="preserve"> </w:t>
      </w:r>
      <w:r>
        <w:rPr>
          <w:lang w:val="es-CO"/>
        </w:rPr>
        <w:t xml:space="preserve">ejemplo. Se entrega en este documento y en el libro de Excel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07_Diccionario_de_Datos.xlsx</w:t>
      </w:r>
      <w:r>
        <w:rPr>
          <w:lang w:val="es-CO"/>
        </w:rPr>
        <w:t xml:space="preserve">, que permite filtrar y</w:t>
      </w:r>
      <w:r>
        <w:rPr>
          <w:lang w:val="es-CO"/>
        </w:rPr>
        <w:t xml:space="preserve"> </w:t>
      </w:r>
      <w:r>
        <w:rPr>
          <w:lang w:val="es-CO"/>
        </w:rPr>
        <w:t xml:space="preserve">buscar.</w:t>
      </w:r>
    </w:p>
    <w:p>
      <w:pPr>
        <w:pStyle w:val="BodyText"/>
      </w:pPr>
      <w:r>
        <w:rPr>
          <w:lang w:val="es-CO"/>
        </w:rPr>
        <w:t xml:space="preserve">El diccionario se genera desde la misma especificación del modelo que produce el script DDL; además, las</w:t>
      </w:r>
      <w:r>
        <w:rPr>
          <w:lang w:val="es-CO"/>
        </w:rPr>
        <w:t xml:space="preserve"> </w:t>
      </w:r>
      <w:r>
        <w:rPr>
          <w:lang w:val="es-CO"/>
        </w:rPr>
        <w:t xml:space="preserve">descripciones se cargan en el catálogo de Oracle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COMMENT ON TABLE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COMMENT ON COLUMN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database/01_ddl/02_comentarios.sql</w:t>
      </w:r>
      <w:r>
        <w:rPr>
          <w:lang w:val="es-CO"/>
        </w:rPr>
        <w:t xml:space="preserve">), de modo que también pueden consultarse desde la base de datos en las vistas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USER_TAB_COMMENTS</w:t>
      </w:r>
      <w:r>
        <w:rPr>
          <w:lang w:val="es-CO"/>
        </w:rPr>
        <w:t xml:space="preserve"> </w:t>
      </w:r>
      <w:r>
        <w:rPr>
          <w:lang w:val="es-CO"/>
        </w:rPr>
        <w:t xml:space="preserve">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USER_COL_COMMENTS</w:t>
      </w:r>
      <w:r>
        <w:rPr>
          <w:lang w:val="es-CO"/>
        </w:rPr>
        <w:t xml:space="preserve">.</w:t>
      </w:r>
    </w:p>
    <w:p>
      <w:pPr>
        <w:pStyle w:val="Heading1"/>
      </w:pPr>
      <w:bookmarkStart w:id="20" w:name="_convenciones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Convenciones</w:t>
      </w:r>
      <w:bookmarkEnd w:id="20"/>
    </w:p>
    <w:p>
      <w:pPr>
        <w:pStyle w:val="TableCaption"/>
      </w:pPr>
      <w:r>
        <w:rPr>
          <w:lang w:val="es-CO"/>
        </w:rPr>
        <w:t xml:space="preserve">Convenciones del diccionario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venciones del diccionar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Elemento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Convención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 de tablas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MAYÚSCULAS, singular, con guion bajo (</w:t>
            </w:r>
            <w:r>
              <w:rPr>
                <w:rStyle w:val="VerbatimChar"/>
                <w:sz w:val="19"/>
                <w:lang w:val="es-CO"/>
              </w:rPr>
              <w:t xml:space="preserve">HISTORIA_CLINICA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 de columnas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minúsculas con guion bajo (</w:t>
            </w:r>
            <w:r>
              <w:rPr>
                <w:rStyle w:val="VerbatimChar"/>
                <w:sz w:val="19"/>
                <w:lang w:val="es-CO"/>
              </w:rPr>
              <w:t xml:space="preserve">fecha_nacimiento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primaria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id_&lt;tabla&gt;</w:t>
            </w:r>
            <w:r>
              <w:rPr>
                <w:sz w:val="19"/>
                <w:lang w:val="es-CO"/>
              </w:rPr>
              <w:t xml:space="preserve">, numérica; restricción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PK_&lt;TABLA&gt;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foránea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Mismo nombre de la PK referenciada, o un rol (</w:t>
            </w:r>
            <w:r>
              <w:rPr>
                <w:rStyle w:val="VerbatimChar"/>
                <w:sz w:val="19"/>
                <w:lang w:val="es-CO"/>
              </w:rPr>
              <w:t xml:space="preserve">id_director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id_veterinario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id_auxiliar</w:t>
            </w:r>
            <w:r>
              <w:rPr>
                <w:sz w:val="19"/>
                <w:lang w:val="es-CO"/>
              </w:rPr>
              <w:t xml:space="preserve">); restricción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FK_&lt;TABLA&gt;_&lt;REFERENCIA&gt;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única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UQ_&lt;TABLA&gt;_&lt;COLUMNAS&gt;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CK_&lt;TABLA&gt;_&lt;COLUMNA&gt;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Columna Llave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 = llave primaria, FK = llave foránea, UK = forma parte de una llave única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Columna Nulo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“No”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= NOT NULL (obligatoria);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“Sí”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= opcional</w:t>
            </w:r>
          </w:p>
        </w:tc>
      </w:tr>
    </w:tbl>
    <w:p/>
    <w:p>
      <w:pPr>
        <w:pStyle w:val="TableCaption"/>
      </w:pPr>
      <w:r>
        <w:rPr>
          <w:lang w:val="es-CO"/>
        </w:rPr>
        <w:t xml:space="preserve">Tipos de datos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ipos de datos utilizado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Oracle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Uso en el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NUMBER(p)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Identificadores, cantidades, años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NUMBER(p,s)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Valores monetarios, peso, temperatura y porcentajes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Textos de longitud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CHAR(n)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Códigos de longitud fija (DANE, discriminador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tipo_empleado</w:t>
            </w:r>
            <w:r>
              <w:rPr>
                <w:sz w:val="19"/>
                <w:lang w:val="es-CO"/>
              </w:rPr>
              <w:t xml:space="preserve">, banderas S/N, sexo)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Fechas; en citas, consultas y facturas también la hora</w:t>
            </w:r>
          </w:p>
        </w:tc>
      </w:tr>
    </w:tbl>
    <w:p/>
    <w:p>
      <w:pPr>
        <w:pStyle w:val="TableCaption"/>
      </w:pPr>
      <w:r>
        <w:rPr>
          <w:lang w:val="es-CO"/>
        </w:rPr>
        <w:t xml:space="preserve">Resumen de restricciones de integridad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n de restricciones de integrida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restricción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Prefijo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primaria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foránea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Única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UQ_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Verificación (CHECK)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NOT NULL (columnas obligatorias de 138)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118</w:t>
            </w:r>
          </w:p>
        </w:tc>
      </w:tr>
    </w:tbl>
    <w:p>
      <w:pPr>
        <w:pStyle w:val="Heading1"/>
      </w:pPr>
      <w:bookmarkStart w:id="21" w:name="_2ffc33ac9e06096e8676f2c3c963521ce910e30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Diccionario por tabla</w:t>
      </w:r>
      <w:bookmarkEnd w:id="21"/>
    </w:p>
    <w:p>
      <w:pPr>
        <w:pStyle w:val="Heading2"/>
      </w:pPr>
      <w:bookmarkStart w:id="22" w:name="_departamento"/>
      <w:r>
        <w:rPr>
          <w:rStyle w:val="SectionNumber"/>
          <w:lang w:val="es-CO"/>
        </w:rPr>
        <w:t xml:space="preserve">3.1</w:t>
      </w:r>
      <w:r>
        <w:tab/>
      </w:r>
      <w:r>
        <w:rPr>
          <w:lang w:val="es-CO"/>
        </w:rPr>
        <w:t xml:space="preserve">DEPARTAMENTO</w:t>
      </w:r>
      <w:bookmarkEnd w:id="22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Departamentos de Colombia donde la red tiene sedes o clientes (codificación DANE).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id_departamento</w:t>
      </w:r>
    </w:p>
    <w:p>
      <w:pPr>
        <w:pStyle w:val="TableCaption"/>
      </w:pPr>
      <w:r>
        <w:rPr>
          <w:lang w:val="es-CO"/>
        </w:rPr>
        <w:t xml:space="preserve">Diccionario de la tabla DEPARTAMENTO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DEPARTAMEN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del departamento.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codigo_dane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REGEXP_LIKE(codigo_dane,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</w:t>
            </w:r>
            <w:r>
              <w:rPr>
                <w:rStyle w:val="FootnoteReference"/>
                <w:sz w:val="19"/>
              </w:rPr>
              <w:footnoteReference w:id="23"/>
            </w:r>
            <w:r>
              <w:rPr>
                <w:sz w:val="19"/>
                <w:lang w:val="es-CO"/>
              </w:rPr>
              <w:t xml:space="preserve">{2}$’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 DANE de dos dígitos.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oficial del departamento.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</w:tr>
    </w:tbl>
    <w:p>
      <w:pPr>
        <w:pStyle w:val="Heading2"/>
      </w:pPr>
      <w:bookmarkStart w:id="24" w:name="_ciudad"/>
      <w:r>
        <w:rPr>
          <w:rStyle w:val="SectionNumber"/>
          <w:lang w:val="es-CO"/>
        </w:rPr>
        <w:t xml:space="preserve">3.2</w:t>
      </w:r>
      <w:r>
        <w:tab/>
      </w:r>
      <w:r>
        <w:rPr>
          <w:lang w:val="es-CO"/>
        </w:rPr>
        <w:t xml:space="preserve">CIUDAD</w:t>
      </w:r>
      <w:bookmarkEnd w:id="24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Municipios donde se ubican sedes y residen clientes.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id_ciudad</w:t>
      </w:r>
    </w:p>
    <w:p>
      <w:pPr>
        <w:pStyle w:val="TableCaption"/>
      </w:pPr>
      <w:r>
        <w:rPr>
          <w:lang w:val="es-CO"/>
        </w:rPr>
        <w:t xml:space="preserve">Diccionario de la tabla CIUDAD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CIUDA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ciudad.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codigo_dane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REGEXP_LIKE(codigo_dane,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</w:t>
            </w:r>
            <w:r>
              <w:rPr>
                <w:rStyle w:val="FootnoteReference"/>
                <w:sz w:val="19"/>
              </w:rPr>
              <w:footnoteReference w:id="25"/>
            </w:r>
            <w:r>
              <w:rPr>
                <w:sz w:val="19"/>
                <w:lang w:val="es-CO"/>
              </w:rPr>
              <w:t xml:space="preserve">{5}$’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 DANE del municipio (5 dígitos).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VARCHAR2(80)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del municipio.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Bogotá D.C.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 al que pertenece la ciudad.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id_departamento → DEPARTAMENTO(id_departamento).</w:t>
      </w:r>
    </w:p>
    <w:p>
      <w:pPr>
        <w:pStyle w:val="Heading2"/>
      </w:pPr>
      <w:bookmarkStart w:id="26" w:name="_sede"/>
      <w:r>
        <w:rPr>
          <w:rStyle w:val="SectionNumber"/>
          <w:lang w:val="es-CO"/>
        </w:rPr>
        <w:t xml:space="preserve">3.3</w:t>
      </w:r>
      <w:r>
        <w:tab/>
      </w:r>
      <w:r>
        <w:rPr>
          <w:lang w:val="es-CO"/>
        </w:rPr>
        <w:t xml:space="preserve">SEDE</w:t>
      </w:r>
      <w:bookmarkEnd w:id="26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Clínica física de la red Huella Sana. Cada sede tiene exactamente un director.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id_sede</w:t>
      </w:r>
    </w:p>
    <w:p>
      <w:pPr>
        <w:pStyle w:val="TableCaption"/>
      </w:pPr>
      <w:r>
        <w:rPr>
          <w:lang w:val="es-CO"/>
        </w:rPr>
        <w:t xml:space="preserve">Diccionario de la tabla SEDE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SED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VARCHAR2(80)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comercial de la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Huella Sana Usaquén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Dirección física.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Cl. 119 #6-24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Teléfono principal de la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6016123456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Correo electrónico de la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usaquen@huellasana.co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fecha_apertura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en que la sede inició operación.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2019-03-01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donde se ubica la sede.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id_director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que dirige la sede (relación 1:1 DIRIGE).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id_ciudad → CIUDAD(id_ciudad); id_director → EMPLEADO(id_empleado).</w:t>
      </w:r>
    </w:p>
    <w:p>
      <w:pPr>
        <w:pStyle w:val="Heading2"/>
      </w:pPr>
      <w:bookmarkStart w:id="27" w:name="_empleado"/>
      <w:r>
        <w:rPr>
          <w:rStyle w:val="SectionNumber"/>
          <w:lang w:val="es-CO"/>
        </w:rPr>
        <w:t xml:space="preserve">3.4</w:t>
      </w:r>
      <w:r>
        <w:tab/>
      </w:r>
      <w:r>
        <w:rPr>
          <w:lang w:val="es-CO"/>
        </w:rPr>
        <w:t xml:space="preserve">EMPLEADO</w:t>
      </w:r>
      <w:bookmarkEnd w:id="27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Supertipo de todo el personal. El discriminador tipo_empleado indica el subtipo (VET, AUX) o ADM para personal administrativo que no pertenece a ningún subtipo.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Supertipo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id_empleado</w:t>
      </w:r>
    </w:p>
    <w:p>
      <w:pPr>
        <w:pStyle w:val="TableCaption"/>
      </w:pPr>
      <w:r>
        <w:rPr>
          <w:lang w:val="es-CO"/>
        </w:rPr>
        <w:t xml:space="preserve">Diccionario de la tabla EMPLEADO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EMPLEAD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del empleado.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tipo_documento IN (</w:t>
            </w:r>
            <w:r>
              <w:rPr>
                <w:sz w:val="19"/>
                <w:lang w:val="es-CO"/>
              </w:rPr>
              <w:t xml:space="preserve">‘CC’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‘CE’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‘PA’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‘PPT’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 de documento de identidad.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num_documento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del documento de identidad.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1020345678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 del empleado (parte del atributo compuesto nombre_completo).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Laura Marcela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apellidos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Apellidos del empleado.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Gómez Rincón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fecha_nacimiento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nacimiento.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1990-05-14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Teléfono de contacto.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3104567890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Correo corporativo.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lgomez@huellasana.co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tipo_empleado IN (</w:t>
            </w:r>
            <w:r>
              <w:rPr>
                <w:sz w:val="19"/>
                <w:lang w:val="es-CO"/>
              </w:rPr>
              <w:t xml:space="preserve">‘VET’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‘AUX’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‘ADM’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Discriminador de la especialización: VET, AUX o ADM.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fecha_ingreso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vinculación a la red.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2021-02-01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NUMBER(12,2)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salario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Salario mensual en pesos colombianos.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4800000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‘ACTIVO’</w:t>
            </w:r>
            <w:r>
              <w:rPr>
                <w:sz w:val="19"/>
                <w:lang w:val="es-CO"/>
              </w:rPr>
              <w:t xml:space="preserve">; CHECK estado IN (</w:t>
            </w:r>
            <w:r>
              <w:rPr>
                <w:sz w:val="19"/>
                <w:lang w:val="es-CO"/>
              </w:rPr>
              <w:t xml:space="preserve">‘ACTIVO’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‘INACTIVO’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laboral.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donde labora el empleado (relación LABORA_EN).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id_sede → SEDE(id_sede).</w:t>
      </w:r>
    </w:p>
    <w:p>
      <w:pPr>
        <w:pStyle w:val="Heading2"/>
      </w:pPr>
      <w:bookmarkStart w:id="28" w:name="_veterinario"/>
      <w:r>
        <w:rPr>
          <w:rStyle w:val="SectionNumber"/>
          <w:lang w:val="es-CO"/>
        </w:rPr>
        <w:t xml:space="preserve">3.5</w:t>
      </w:r>
      <w:r>
        <w:tab/>
      </w:r>
      <w:r>
        <w:rPr>
          <w:lang w:val="es-CO"/>
        </w:rPr>
        <w:t xml:space="preserve">VETERINARIO</w:t>
      </w:r>
      <w:bookmarkEnd w:id="28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Subtipo de EMPLEADO: médico veterinario habilitado para atender citas y prescribir.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Subtipo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id_empleado</w:t>
      </w:r>
    </w:p>
    <w:p>
      <w:pPr>
        <w:pStyle w:val="TableCaption"/>
      </w:pPr>
      <w:r>
        <w:rPr>
          <w:lang w:val="es-CO"/>
        </w:rPr>
        <w:t xml:space="preserve">Diccionario de la tabla VETERINARIO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VETERINAR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heredado del supertipo EMPLEADO.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tarjeta_profesional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de tarjeta profesional (COMVEZCOL).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TP-25410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que otorgó el título.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Universidad Nacional de Colombia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anio_graduacion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anio_graduacion BETWEEN 1970 AND 2026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Año de graduación.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2014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id_empleado → EMPLEADO(id_empleado).</w:t>
      </w:r>
    </w:p>
    <w:p>
      <w:pPr>
        <w:pStyle w:val="Heading2"/>
      </w:pPr>
      <w:bookmarkStart w:id="29" w:name="_auxiliar"/>
      <w:r>
        <w:rPr>
          <w:rStyle w:val="SectionNumber"/>
          <w:lang w:val="es-CO"/>
        </w:rPr>
        <w:t xml:space="preserve">3.6</w:t>
      </w:r>
      <w:r>
        <w:tab/>
      </w:r>
      <w:r>
        <w:rPr>
          <w:lang w:val="es-CO"/>
        </w:rPr>
        <w:t xml:space="preserve">AUXILIAR</w:t>
      </w:r>
      <w:bookmarkEnd w:id="29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Subtipo de EMPLEADO: auxiliar veterinario que asiste las consultas.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Subtipo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id_empleado</w:t>
      </w:r>
    </w:p>
    <w:p>
      <w:pPr>
        <w:pStyle w:val="TableCaption"/>
      </w:pPr>
      <w:r>
        <w:rPr>
          <w:lang w:val="es-CO"/>
        </w:rPr>
        <w:t xml:space="preserve">Diccionario de la tabla AUXILIAR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AUXILIAR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heredado del supertipo EMPLEADO.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area IN (</w:t>
            </w:r>
            <w:r>
              <w:rPr>
                <w:sz w:val="19"/>
                <w:lang w:val="es-CO"/>
              </w:rPr>
              <w:t xml:space="preserve">‘CLINICA’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‘CIRUGIA’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‘LABORATORIO’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‘ESTETICA’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‘HOSPITALIZACION’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Área de desempeño.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certificacion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Título técnico o tecnológico.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Técnico en asistencia veterinaria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turno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turno IN (</w:t>
            </w:r>
            <w:r>
              <w:rPr>
                <w:sz w:val="19"/>
                <w:lang w:val="es-CO"/>
              </w:rPr>
              <w:t xml:space="preserve">‘MANANA’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‘TARDE’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‘NOCHE’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Turno habitual.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MANANA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id_empleado → EMPLEADO(id_empleado).</w:t>
      </w:r>
    </w:p>
    <w:p>
      <w:pPr>
        <w:pStyle w:val="Heading2"/>
      </w:pPr>
      <w:bookmarkStart w:id="30" w:name="_especialidad"/>
      <w:r>
        <w:rPr>
          <w:rStyle w:val="SectionNumber"/>
          <w:lang w:val="es-CO"/>
        </w:rPr>
        <w:t xml:space="preserve">3.7</w:t>
      </w:r>
      <w:r>
        <w:tab/>
      </w:r>
      <w:r>
        <w:rPr>
          <w:lang w:val="es-CO"/>
        </w:rPr>
        <w:t xml:space="preserve">ESPECIALIDAD</w:t>
      </w:r>
      <w:bookmarkEnd w:id="30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Áreas de especialización médica veterinaria.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id_especialidad</w:t>
      </w:r>
    </w:p>
    <w:p>
      <w:pPr>
        <w:pStyle w:val="TableCaption"/>
      </w:pPr>
      <w:r>
        <w:rPr>
          <w:lang w:val="es-CO"/>
        </w:rPr>
        <w:t xml:space="preserve">Diccionario de la tabla ESPECIALIDAD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ESPECIALIDA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especialidad.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de la especialidad.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Cirugía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Descripción breve.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Procedimientos quirúrgicos de tejidos blandos y ortopedia</w:t>
            </w:r>
          </w:p>
        </w:tc>
      </w:tr>
    </w:tbl>
    <w:p>
      <w:pPr>
        <w:pStyle w:val="Heading2"/>
      </w:pPr>
      <w:bookmarkStart w:id="31" w:name="_veterinario_especialidad"/>
      <w:r>
        <w:rPr>
          <w:rStyle w:val="SectionNumber"/>
          <w:lang w:val="es-CO"/>
        </w:rPr>
        <w:t xml:space="preserve">3.8</w:t>
      </w:r>
      <w:r>
        <w:tab/>
      </w:r>
      <w:r>
        <w:rPr>
          <w:lang w:val="es-CO"/>
        </w:rPr>
        <w:t xml:space="preserve">VETERINARIO_ESPECIALIDAD</w:t>
      </w:r>
      <w:bookmarkEnd w:id="31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Resuelve la relación N:M CERTIFICADO_EN entre VETERINARIO y ESPECIALIDAD.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Asociativa (N:M)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Organización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id_empleado, id_especialidad</w:t>
      </w:r>
    </w:p>
    <w:p>
      <w:pPr>
        <w:pStyle w:val="TableCaption"/>
      </w:pPr>
      <w:r>
        <w:rPr>
          <w:lang w:val="es-CO"/>
        </w:rPr>
        <w:t xml:space="preserve">Diccionario de la tabla VETERINARIO_ESPECIALIDAD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VETERINARIO_ESPECIALIDA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certificado.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Especialidad certificada.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fecha_certificacion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en que obtuvo la certificación.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2018-11-30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id_empleado → VETERINARIO(id_empleado); id_especialidad → ESPECIALIDAD(id_especialidad).</w:t>
      </w:r>
    </w:p>
    <w:p>
      <w:pPr>
        <w:pStyle w:val="Heading2"/>
      </w:pPr>
      <w:bookmarkStart w:id="32" w:name="_cliente"/>
      <w:r>
        <w:rPr>
          <w:rStyle w:val="SectionNumber"/>
          <w:lang w:val="es-CO"/>
        </w:rPr>
        <w:t xml:space="preserve">3.9</w:t>
      </w:r>
      <w:r>
        <w:tab/>
      </w:r>
      <w:r>
        <w:rPr>
          <w:lang w:val="es-CO"/>
        </w:rPr>
        <w:t xml:space="preserve">CLIENTE</w:t>
      </w:r>
      <w:bookmarkEnd w:id="32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Persona propietaria de una o más mascotas; es quien paga los servicios.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id_cliente</w:t>
      </w:r>
    </w:p>
    <w:p>
      <w:pPr>
        <w:pStyle w:val="TableCaption"/>
      </w:pPr>
      <w:r>
        <w:rPr>
          <w:lang w:val="es-CO"/>
        </w:rPr>
        <w:t xml:space="preserve">Diccionario de la tabla 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CLIENT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del cliente.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tipo_documento IN (</w:t>
            </w:r>
            <w:r>
              <w:rPr>
                <w:sz w:val="19"/>
                <w:lang w:val="es-CO"/>
              </w:rPr>
              <w:t xml:space="preserve">‘CC’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‘CE’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‘PA’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‘PPT’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 de documento de identidad.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num_documento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del documento de identidad.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52987654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 del cliente.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Andrés Felipe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apellidos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Apellidos del cliente.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Martínez Ruiz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Correo electrónico.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afmartinez@correo.com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Dirección de residencia.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Cra. 15 #93-60 Apto 402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de residencia.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 SYSDATE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registro en el sistema.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2025-01-15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id_ciudad → CIUDAD(id_ciudad).</w:t>
      </w:r>
    </w:p>
    <w:p>
      <w:pPr>
        <w:pStyle w:val="Heading2"/>
      </w:pPr>
      <w:bookmarkStart w:id="33" w:name="_telefono_cliente"/>
      <w:r>
        <w:rPr>
          <w:rStyle w:val="SectionNumber"/>
          <w:lang w:val="es-CO"/>
        </w:rPr>
        <w:t xml:space="preserve">3.10</w:t>
      </w:r>
      <w:r>
        <w:tab/>
      </w:r>
      <w:r>
        <w:rPr>
          <w:lang w:val="es-CO"/>
        </w:rPr>
        <w:t xml:space="preserve">TELEFONO_CLIENTE</w:t>
      </w:r>
      <w:bookmarkEnd w:id="33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Atributo multivaluado teléfono de CLIENTE llevado a tabla (Primera Forma Normal).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Multivaluado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id_cliente, telefono</w:t>
      </w:r>
    </w:p>
    <w:p>
      <w:pPr>
        <w:pStyle w:val="TableCaption"/>
      </w:pPr>
      <w:r>
        <w:rPr>
          <w:lang w:val="es-CO"/>
        </w:rPr>
        <w:t xml:space="preserve">Diccionario de la tabla TELEFONO_CLIENTE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TELEFONO_CLIENT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dueño del teléfono.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telefónico.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3157894561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tipo IN (</w:t>
            </w:r>
            <w:r>
              <w:rPr>
                <w:sz w:val="19"/>
                <w:lang w:val="es-CO"/>
              </w:rPr>
              <w:t xml:space="preserve">‘MOVIL’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‘FIJO’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‘TRABAJO’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Tipo de línea.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MOVIL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id_cliente → CLIENTE(id_cliente).</w:t>
      </w:r>
    </w:p>
    <w:p>
      <w:pPr>
        <w:pStyle w:val="Heading2"/>
      </w:pPr>
      <w:bookmarkStart w:id="34" w:name="_especie"/>
      <w:r>
        <w:rPr>
          <w:rStyle w:val="SectionNumber"/>
          <w:lang w:val="es-CO"/>
        </w:rPr>
        <w:t xml:space="preserve">3.11</w:t>
      </w:r>
      <w:r>
        <w:tab/>
      </w:r>
      <w:r>
        <w:rPr>
          <w:lang w:val="es-CO"/>
        </w:rPr>
        <w:t xml:space="preserve">ESPECIE</w:t>
      </w:r>
      <w:bookmarkEnd w:id="34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Especie animal atendida por la red.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id_especie</w:t>
      </w:r>
    </w:p>
    <w:p>
      <w:pPr>
        <w:pStyle w:val="TableCaption"/>
      </w:pPr>
      <w:r>
        <w:rPr>
          <w:lang w:val="es-CO"/>
        </w:rPr>
        <w:t xml:space="preserve">Diccionario de la tabla ESPECIE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ESPECIE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especie.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común de la especie.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Canino</w:t>
            </w:r>
          </w:p>
        </w:tc>
      </w:tr>
    </w:tbl>
    <w:p>
      <w:pPr>
        <w:pStyle w:val="Heading2"/>
      </w:pPr>
      <w:bookmarkStart w:id="35" w:name="_raza"/>
      <w:r>
        <w:rPr>
          <w:rStyle w:val="SectionNumber"/>
          <w:lang w:val="es-CO"/>
        </w:rPr>
        <w:t xml:space="preserve">3.12</w:t>
      </w:r>
      <w:r>
        <w:tab/>
      </w:r>
      <w:r>
        <w:rPr>
          <w:lang w:val="es-CO"/>
        </w:rPr>
        <w:t xml:space="preserve">RAZA</w:t>
      </w:r>
      <w:bookmarkEnd w:id="35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Raza de una especie. Separarla de MASCOTA elimina la dependencia transitiva raza → especie (3FN).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id_raza</w:t>
      </w:r>
    </w:p>
    <w:p>
      <w:pPr>
        <w:pStyle w:val="TableCaption"/>
      </w:pPr>
      <w:r>
        <w:rPr>
          <w:lang w:val="es-CO"/>
        </w:rPr>
        <w:t xml:space="preserve">Diccionario de la tabla RAZA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RAZ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raza.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de la raza.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Labrador 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tamano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tamano IN (</w:t>
            </w:r>
            <w:r>
              <w:rPr>
                <w:sz w:val="19"/>
                <w:lang w:val="es-CO"/>
              </w:rPr>
              <w:t xml:space="preserve">‘PEQUENO’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‘MEDIANO’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‘GRANDE’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‘NA’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Tamaño típico de la raza.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Especie a la que pertenece la raza.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id_especie → ESPECIE(id_especie).</w:t>
      </w:r>
    </w:p>
    <w:p>
      <w:pPr>
        <w:pStyle w:val="Heading2"/>
      </w:pPr>
      <w:bookmarkStart w:id="36" w:name="_mascota"/>
      <w:r>
        <w:rPr>
          <w:rStyle w:val="SectionNumber"/>
          <w:lang w:val="es-CO"/>
        </w:rPr>
        <w:t xml:space="preserve">3.13</w:t>
      </w:r>
      <w:r>
        <w:tab/>
      </w:r>
      <w:r>
        <w:rPr>
          <w:lang w:val="es-CO"/>
        </w:rPr>
        <w:t xml:space="preserve">MASCOTA</w:t>
      </w:r>
      <w:bookmarkEnd w:id="36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Paciente de la red. La edad es un atributo derivado de fecha_nacimiento (no se almacena).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id_mascota</w:t>
      </w:r>
    </w:p>
    <w:p>
      <w:pPr>
        <w:pStyle w:val="TableCaption"/>
      </w:pPr>
      <w:r>
        <w:rPr>
          <w:lang w:val="es-CO"/>
        </w:rPr>
        <w:t xml:space="preserve">Diccionario de la tabla MASCOTA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MASCOT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mascota.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de la mascota.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fecha_nacimiento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nacimiento (aproximada si se desconoce).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2020-06-10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sexo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sexo IN (</w:t>
            </w:r>
            <w:r>
              <w:rPr>
                <w:sz w:val="19"/>
                <w:lang w:val="es-CO"/>
              </w:rPr>
              <w:t xml:space="preserve">‘M’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‘H’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 = macho, H = hembra.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Color o patrón del pelaje/plumaje.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microchip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 del microchip de identificación (15 dígitos ISO).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985112003456789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esterilizado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‘N’</w:t>
            </w:r>
            <w:r>
              <w:rPr>
                <w:sz w:val="19"/>
                <w:lang w:val="es-CO"/>
              </w:rPr>
              <w:t xml:space="preserve">; CHECK esterilizado IN (</w:t>
            </w:r>
            <w:r>
              <w:rPr>
                <w:sz w:val="19"/>
                <w:lang w:val="es-CO"/>
              </w:rPr>
              <w:t xml:space="preserve">‘S’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‘N’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 si está esterilizada, N si no.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‘ACTIVA’</w:t>
            </w:r>
            <w:r>
              <w:rPr>
                <w:sz w:val="19"/>
                <w:lang w:val="es-CO"/>
              </w:rPr>
              <w:t xml:space="preserve">; CHECK estado IN (</w:t>
            </w:r>
            <w:r>
              <w:rPr>
                <w:sz w:val="19"/>
                <w:lang w:val="es-CO"/>
              </w:rPr>
              <w:t xml:space="preserve">‘ACTIVA’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‘FALLECIDA’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‘TRASLADADA’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del paciente.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 de la mascota (determina la especie).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propietario.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fecha_registro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 SYSDATE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registro en la red.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2025-01-15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id_raza → RAZA(id_raza); id_cliente → CLIENTE(id_cliente).</w:t>
      </w:r>
    </w:p>
    <w:p>
      <w:pPr>
        <w:pStyle w:val="Heading2"/>
      </w:pPr>
      <w:bookmarkStart w:id="37" w:name="_historia_clinica"/>
      <w:r>
        <w:rPr>
          <w:rStyle w:val="SectionNumber"/>
          <w:lang w:val="es-CO"/>
        </w:rPr>
        <w:t xml:space="preserve">3.14</w:t>
      </w:r>
      <w:r>
        <w:tab/>
      </w:r>
      <w:r>
        <w:rPr>
          <w:lang w:val="es-CO"/>
        </w:rPr>
        <w:t xml:space="preserve">HISTORIA_CLINICA</w:t>
      </w:r>
      <w:bookmarkEnd w:id="37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Historia clínica única de cada mascota (relación 1:1 TIENE), compartida por todas las sedes.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id_historia</w:t>
      </w:r>
    </w:p>
    <w:p>
      <w:pPr>
        <w:pStyle w:val="TableCaption"/>
      </w:pPr>
      <w:r>
        <w:rPr>
          <w:lang w:val="es-CO"/>
        </w:rPr>
        <w:t xml:space="preserve">Diccionario de la tabla HISTORIA_CLINICA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HISTORIA_CLINIC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id_historia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historia clínica.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numero_historia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legible de la historia.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HC-000001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a la que pertenece (UNIQUE: garantiza 1:1).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fecha_apertura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 apertura de la historia.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2025-01-15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grupo_sanguineo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Grupo sanguíneo si se conoce.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DEA 1.1+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alergias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Alergias conocidas.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Penicilina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enfermedades_cronicas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Enfermedades crónicas diagnosticadas.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Dermatitis atópica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Notas generales.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Paciente nervioso, usar bozal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id_mascota → MASCOTA(id_mascota).</w:t>
      </w:r>
    </w:p>
    <w:p>
      <w:pPr>
        <w:pStyle w:val="Heading2"/>
      </w:pPr>
      <w:bookmarkStart w:id="38" w:name="_servicio"/>
      <w:r>
        <w:rPr>
          <w:rStyle w:val="SectionNumber"/>
          <w:lang w:val="es-CO"/>
        </w:rPr>
        <w:t xml:space="preserve">3.15</w:t>
      </w:r>
      <w:r>
        <w:tab/>
      </w:r>
      <w:r>
        <w:rPr>
          <w:lang w:val="es-CO"/>
        </w:rPr>
        <w:t xml:space="preserve">SERVICIO</w:t>
      </w:r>
      <w:bookmarkEnd w:id="38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Catálogo de servicios ofrecidos con su precio vigente y duración estimada.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id_servicio</w:t>
      </w:r>
    </w:p>
    <w:p>
      <w:pPr>
        <w:pStyle w:val="TableCaption"/>
      </w:pPr>
      <w:r>
        <w:rPr>
          <w:lang w:val="es-CO"/>
        </w:rPr>
        <w:t xml:space="preserve">Diccionario de la tabla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SERVIC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del servicio.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 interno del servicio.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SRV-CON01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VARCHAR2(80)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del servicio.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categoria IN (</w:t>
            </w:r>
            <w:r>
              <w:rPr>
                <w:sz w:val="19"/>
                <w:lang w:val="es-CO"/>
              </w:rPr>
              <w:t xml:space="preserve">‘CONSULTA’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‘VACUNACION’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‘CIRUGIA’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‘LABORATORIO’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‘ESTETICA’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‘IMAGENOLOGIA’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‘HOSPITALIZACION’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Categoría del servicio.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precio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 vigente en pesos (IVA incluido).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duracion_min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duracion_min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Duración estimada en minutos.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</w:tbl>
    <w:p>
      <w:pPr>
        <w:pStyle w:val="Heading2"/>
      </w:pPr>
      <w:bookmarkStart w:id="39" w:name="_cita"/>
      <w:r>
        <w:rPr>
          <w:rStyle w:val="SectionNumber"/>
          <w:lang w:val="es-CO"/>
        </w:rPr>
        <w:t xml:space="preserve">3.16</w:t>
      </w:r>
      <w:r>
        <w:tab/>
      </w:r>
      <w:r>
        <w:rPr>
          <w:lang w:val="es-CO"/>
        </w:rPr>
        <w:t xml:space="preserve">CITA</w:t>
      </w:r>
      <w:bookmarkEnd w:id="39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Reserva de atención de una mascota con un veterinario, en una sede, para un servicio.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id_cita</w:t>
      </w:r>
    </w:p>
    <w:p>
      <w:pPr>
        <w:pStyle w:val="TableCaption"/>
      </w:pPr>
      <w:r>
        <w:rPr>
          <w:lang w:val="es-CO"/>
        </w:rPr>
        <w:t xml:space="preserve">Diccionario de la tabla CITA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CIT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cita.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fecha_hora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y hora programada (DATE de Oracle guarda la hora).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2026-03-12 09:30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motivo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Motivo de la cita informado por el cliente.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Vómito desde 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‘PROGRAMADA’</w:t>
            </w:r>
            <w:r>
              <w:rPr>
                <w:sz w:val="19"/>
                <w:lang w:val="es-CO"/>
              </w:rPr>
              <w:t xml:space="preserve">; CHECK estado IN (</w:t>
            </w:r>
            <w:r>
              <w:rPr>
                <w:sz w:val="19"/>
                <w:lang w:val="es-CO"/>
              </w:rPr>
              <w:t xml:space="preserve">‘PROGRAMADA’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‘ATENDIDA’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‘CANCELADA’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‘NO_ASISTIO’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 la cita.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ATENDIDA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que será atendida.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asignado.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donde se realiza la cita.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 solicitado.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id_mascota → MASCOTA(id_mascota); id_veterinario → VETERINARIO(id_empleado); id_sede → SEDE(id_sede); id_servicio → SERVICIO(id_servicio).</w:t>
      </w:r>
    </w:p>
    <w:p>
      <w:pPr>
        <w:pStyle w:val="Heading2"/>
      </w:pPr>
      <w:bookmarkStart w:id="40" w:name="_consulta"/>
      <w:r>
        <w:rPr>
          <w:rStyle w:val="SectionNumber"/>
          <w:lang w:val="es-CO"/>
        </w:rPr>
        <w:t xml:space="preserve">3.17</w:t>
      </w:r>
      <w:r>
        <w:tab/>
      </w:r>
      <w:r>
        <w:rPr>
          <w:lang w:val="es-CO"/>
        </w:rPr>
        <w:t xml:space="preserve">CONSULTA</w:t>
      </w:r>
      <w:bookmarkEnd w:id="40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Registro clínico de una cita atendida (relación 1:1 GENERA con CITA).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Clínica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id_consulta</w:t>
      </w:r>
    </w:p>
    <w:p>
      <w:pPr>
        <w:pStyle w:val="TableCaption"/>
      </w:pPr>
      <w:r>
        <w:rPr>
          <w:lang w:val="es-CO"/>
        </w:rPr>
        <w:t xml:space="preserve">Diccionario de la tabla CONSULTA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CONSULT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consulta.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FK, 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 que originó la consulta (UNIQUE: garantiza 1:1).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 que asistió la consulta (opcional).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fecha_hora_inicio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y hora real de inicio de la atención.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2026-03-12 09:35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peso_kg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peso_kg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Peso registrado en kilogramos.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28.40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temperatura_c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NUMBER(4,1)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temperatura_c BETWEEN 30 AND 45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Temperatura corporal en °C.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frecuencia_cardiaca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frecuencia_cardiaca BETWEEN 20 AND 300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Latidos por minuto.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sintomas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Signos y síntomas observados.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Vómito, decaimiento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diagnostico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Diagnóstico del veterinario.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Gastroenteritis aguda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Indicaciones y notas.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Dieta blanda 3 días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id_cita → CITA(id_cita); id_auxiliar → AUXILIAR(id_empleado).</w:t>
      </w:r>
    </w:p>
    <w:p>
      <w:pPr>
        <w:pStyle w:val="Heading2"/>
      </w:pPr>
      <w:bookmarkStart w:id="41" w:name="_medicamento"/>
      <w:r>
        <w:rPr>
          <w:rStyle w:val="SectionNumber"/>
          <w:lang w:val="es-CO"/>
        </w:rPr>
        <w:t xml:space="preserve">3.18</w:t>
      </w:r>
      <w:r>
        <w:tab/>
      </w:r>
      <w:r>
        <w:rPr>
          <w:lang w:val="es-CO"/>
        </w:rPr>
        <w:t xml:space="preserve">MEDICAMENTO</w:t>
      </w:r>
      <w:bookmarkEnd w:id="41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Catálogo de medicamentos e insumos veterinarios con su precio de venta vigente.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Catálogo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Comercial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id_medicamento</w:t>
      </w:r>
    </w:p>
    <w:p>
      <w:pPr>
        <w:pStyle w:val="TableCaption"/>
      </w:pPr>
      <w:r>
        <w:rPr>
          <w:lang w:val="es-CO"/>
        </w:rPr>
        <w:t xml:space="preserve">Diccionario de la tabla MEDICAMENTO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MEDICAMENT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del medicamento.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Código interno (SKU).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MED-0001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VARCHAR2(80)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 comercial.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Amoxicilina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principio_activo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VARCHAR2(80)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Principio activo.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Amoxicilina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presentacion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VARCHAR2(40)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Forma farmacéutica y concentración.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Tableta 500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Laboratorio fabricante.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Lab. Andino 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precio_venta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precio_venta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 de venta unitario vigente (IVA incluido).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requiere_formula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‘N’</w:t>
            </w:r>
            <w:r>
              <w:rPr>
                <w:sz w:val="19"/>
                <w:lang w:val="es-CO"/>
              </w:rPr>
              <w:t xml:space="preserve">; CHECK requiere_formula IN (</w:t>
            </w:r>
            <w:r>
              <w:rPr>
                <w:sz w:val="19"/>
                <w:lang w:val="es-CO"/>
              </w:rPr>
              <w:t xml:space="preserve">‘S’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‘N’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 si solo se vende con fórmula médica.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</w:t>
            </w:r>
          </w:p>
        </w:tc>
      </w:tr>
    </w:tbl>
    <w:p>
      <w:pPr>
        <w:pStyle w:val="Heading2"/>
      </w:pPr>
      <w:bookmarkStart w:id="42" w:name="_prescripcion"/>
      <w:r>
        <w:rPr>
          <w:rStyle w:val="SectionNumber"/>
          <w:lang w:val="es-CO"/>
        </w:rPr>
        <w:t xml:space="preserve">3.19</w:t>
      </w:r>
      <w:r>
        <w:tab/>
      </w:r>
      <w:r>
        <w:rPr>
          <w:lang w:val="es-CO"/>
        </w:rPr>
        <w:t xml:space="preserve">PRESCRIPCION</w:t>
      </w:r>
      <w:bookmarkEnd w:id="42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Resuelve la relación N:M PRESCRIBE entre CONSULTA y MEDICAMENTO (fórmula médica).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Asociativa (N:M)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Comercial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id_consulta, id_medicamento</w:t>
      </w:r>
    </w:p>
    <w:p>
      <w:pPr>
        <w:pStyle w:val="TableCaption"/>
      </w:pPr>
      <w:r>
        <w:rPr>
          <w:lang w:val="es-CO"/>
        </w:rPr>
        <w:t xml:space="preserve">Diccionario de la tabla PRESCRIPCION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PRESCRIPCIO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 en la que se formula.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formulado.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dosis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VARCHAR2(60)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Dosis por toma.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 tableta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frecuencia_horas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frecuencia_horas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cuántas horas se administra.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duracion_dias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duracion_dias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Días de tratamiento.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cantidad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cantidad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Unidades a dispensar.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indicaciones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Indicaciones adicionales.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Administrar con comida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id_consulta → CONSULTA(id_consulta); id_medicamento → MEDICAMENTO(id_medicamento).</w:t>
      </w:r>
    </w:p>
    <w:p>
      <w:pPr>
        <w:pStyle w:val="Heading2"/>
      </w:pPr>
      <w:bookmarkStart w:id="43" w:name="_inventario"/>
      <w:r>
        <w:rPr>
          <w:rStyle w:val="SectionNumber"/>
          <w:lang w:val="es-CO"/>
        </w:rPr>
        <w:t xml:space="preserve">3.20</w:t>
      </w:r>
      <w:r>
        <w:tab/>
      </w:r>
      <w:r>
        <w:rPr>
          <w:lang w:val="es-CO"/>
        </w:rPr>
        <w:t xml:space="preserve">INVENTARIO</w:t>
      </w:r>
      <w:bookmarkEnd w:id="43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Resuelve la relación N:M ALMACENA entre SEDE y MEDICAMENTO: existencias por sede.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Asociativa (N:M)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Comercial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id_sede, id_medicamento</w:t>
      </w:r>
    </w:p>
    <w:p>
      <w:pPr>
        <w:pStyle w:val="TableCaption"/>
      </w:pPr>
      <w:r>
        <w:rPr>
          <w:lang w:val="es-CO"/>
        </w:rPr>
        <w:t xml:space="preserve">Diccionario de la tabla INVENTARIO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INVENTARIO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que almacena.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almacenado.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stock_actual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stock_actual &gt;=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Unidades disponibles.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stock_minimo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stock_minimo &gt;=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Punto de reorden.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fecha_actualizacion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 SYSDATE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del último movimiento o conteo.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2026-09-30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id_sede → SEDE(id_sede); id_medicamento → MEDICAMENTO(id_medicamento).</w:t>
      </w:r>
    </w:p>
    <w:p>
      <w:pPr>
        <w:pStyle w:val="Heading2"/>
      </w:pPr>
      <w:bookmarkStart w:id="44" w:name="_factura"/>
      <w:r>
        <w:rPr>
          <w:rStyle w:val="SectionNumber"/>
          <w:lang w:val="es-CO"/>
        </w:rPr>
        <w:t xml:space="preserve">3.21</w:t>
      </w:r>
      <w:r>
        <w:tab/>
      </w:r>
      <w:r>
        <w:rPr>
          <w:lang w:val="es-CO"/>
        </w:rPr>
        <w:t xml:space="preserve">FACTURA</w:t>
      </w:r>
      <w:bookmarkEnd w:id="44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Documento de venta emitido a un cliente en una sede. El total es derivado (vista V_FACTURA_TOTAL).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Fuerte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Comercial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id_factura</w:t>
      </w:r>
    </w:p>
    <w:p>
      <w:pPr>
        <w:pStyle w:val="TableCaption"/>
      </w:pPr>
      <w:r>
        <w:rPr>
          <w:lang w:val="es-CO"/>
        </w:rPr>
        <w:t xml:space="preserve">Diccionario de la tabla FACTURA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FACTUR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Identificador de la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numero_factura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Consecutivo legible de facturación.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FV-000001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fecha_emision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Fecha y hora de emisión.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2026-03-12 10:20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metodo_pago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metodo_pago IN (</w:t>
            </w:r>
            <w:r>
              <w:rPr>
                <w:sz w:val="19"/>
                <w:lang w:val="es-CO"/>
              </w:rPr>
              <w:t xml:space="preserve">‘EFECTIVO’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‘TARJETA_DEBITO’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‘TARJETA_CREDITO’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‘TRANSFERENCIA’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Medio de pago.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TARJETA_DEBITO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VARCHAR2(10)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‘PAGADA’</w:t>
            </w:r>
            <w:r>
              <w:rPr>
                <w:sz w:val="19"/>
                <w:lang w:val="es-CO"/>
              </w:rPr>
              <w:t xml:space="preserve">; CHECK estado IN (</w:t>
            </w:r>
            <w:r>
              <w:rPr>
                <w:sz w:val="19"/>
                <w:lang w:val="es-CO"/>
              </w:rPr>
              <w:t xml:space="preserve">‘PAGADA’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‘PENDIENTE’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‘ANULADA’</w:t>
            </w:r>
            <w:r>
              <w:rPr>
                <w:sz w:val="19"/>
                <w:lang w:val="es-CO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Estado de la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PAGADA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al que se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que emite la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 que emite la factura.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id_cliente → CLIENTE(id_cliente); id_sede → SEDE(id_sede); id_empleado → EMPLEADO(id_empleado).</w:t>
      </w:r>
    </w:p>
    <w:p>
      <w:pPr>
        <w:pStyle w:val="Heading2"/>
      </w:pPr>
      <w:bookmarkStart w:id="45" w:name="_detalle_factura"/>
      <w:r>
        <w:rPr>
          <w:rStyle w:val="SectionNumber"/>
          <w:lang w:val="es-CO"/>
        </w:rPr>
        <w:t xml:space="preserve">3.22</w:t>
      </w:r>
      <w:r>
        <w:tab/>
      </w:r>
      <w:r>
        <w:rPr>
          <w:lang w:val="es-CO"/>
        </w:rPr>
        <w:t xml:space="preserve">DETALLE_FACTURA</w:t>
      </w:r>
      <w:bookmarkEnd w:id="45"/>
    </w:p>
    <w:p>
      <w:pPr>
        <w:pStyle w:val="FirstParagraph"/>
      </w:pPr>
      <w:r>
        <w:rPr>
          <w:b/>
          <w:bCs/>
          <w:lang w:val="es-CO"/>
        </w:rPr>
        <w:t xml:space="preserve">Descripción:</w:t>
      </w:r>
      <w:r>
        <w:rPr>
          <w:lang w:val="es-CO"/>
        </w:rPr>
        <w:t xml:space="preserve"> </w:t>
      </w:r>
      <w:r>
        <w:rPr>
          <w:lang w:val="es-CO"/>
        </w:rPr>
        <w:t xml:space="preserve">Entidad débil de FACTURA: cada línea cobra un servicio O un medicamento (arco exclusivo).</w:t>
      </w:r>
      <w:r>
        <w:br/>
      </w:r>
      <w:r>
        <w:rPr>
          <w:b/>
          <w:bCs/>
          <w:lang w:val="es-CO"/>
        </w:rPr>
        <w:t xml:space="preserve">Tipo:</w:t>
      </w:r>
      <w:r>
        <w:rPr>
          <w:lang w:val="es-CO"/>
        </w:rPr>
        <w:t xml:space="preserve"> </w:t>
      </w:r>
      <w:r>
        <w:rPr>
          <w:lang w:val="es-CO"/>
        </w:rPr>
        <w:t xml:space="preserve">Débil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Área:</w:t>
      </w:r>
      <w:r>
        <w:rPr>
          <w:lang w:val="es-CO"/>
        </w:rPr>
        <w:t xml:space="preserve"> </w:t>
      </w:r>
      <w:r>
        <w:rPr>
          <w:lang w:val="es-CO"/>
        </w:rPr>
        <w:t xml:space="preserve">Comercial ·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Llave primaria:</w:t>
      </w:r>
      <w:r>
        <w:rPr>
          <w:lang w:val="es-CO"/>
        </w:rPr>
        <w:t xml:space="preserve"> </w:t>
      </w:r>
      <w:r>
        <w:rPr>
          <w:lang w:val="es-CO"/>
        </w:rPr>
        <w:t xml:space="preserve">id_factura, num_linea</w:t>
      </w:r>
    </w:p>
    <w:p>
      <w:pPr>
        <w:pStyle w:val="TableCaption"/>
      </w:pPr>
      <w:r>
        <w:rPr>
          <w:lang w:val="es-CO"/>
        </w:rPr>
        <w:t xml:space="preserve">Diccionario de la tabla DETALLE_FACTURA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ccionario de la tabla DETALLE_FACTUR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Nulo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Llave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Restricción / Default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Descripción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PK,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a la que pertenece la línea (parte de la llave).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num_linea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NUMBER(3)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num_linea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Número de línea dentro de la factura (llave parcial).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 cobrado (excluyente con id_medicamento).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NUMBER(6)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Sí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 vendido (excluyente con id_servicio).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cantidad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NUMBER(5)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cantidad &gt;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Cantidad facturada.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precio_unitario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CHECK precio_unitario &gt;= 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Precio aplicado en la fecha de la venta (histórico, no derivado).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descuento_pct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DEFAULT 0; CHECK descuento_pct BETWEEN 0 AND 100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Porcentaje de descuento aplicado.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0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Integridad referencial y reglas:</w:t>
      </w:r>
      <w:r>
        <w:rPr>
          <w:lang w:val="es-CO"/>
        </w:rPr>
        <w:t xml:space="preserve"> </w:t>
      </w:r>
      <w:r>
        <w:rPr>
          <w:lang w:val="es-CO"/>
        </w:rPr>
        <w:t xml:space="preserve">id_factura → FACTURA(id_factura); id_servicio → SERVICIO(id_servicio); id_medicamento → MEDICAMENTO(id_medicamento); CHECK (id_servicio IS NOT NULL AND id_medicamento IS NULL) OR (id_servicio IS NULL AND id_medicamento IS NOT NULL).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rPr>
          <w:lang w:val="es-CO"/>
        </w:rPr>
        <w:t xml:space="preserve"> </w:t>
      </w:r>
      <w:r>
        <w:rPr>
          <w:lang w:val="es-CO"/>
        </w:rPr>
        <w:t xml:space="preserve">0-9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rPr>
          <w:lang w:val="es-CO"/>
        </w:rPr>
        <w:t xml:space="preserve"> </w:t>
      </w:r>
      <w:r>
        <w:rPr>
          <w:lang w:val="es-CO"/>
        </w:rPr>
        <w:t xml:space="preserve">0-9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SIGEVET</dc:title>
  <dc:creator>Sebastián Castellanos Parra, Juan David Polo Herrera, Juan Miguel Ramos</dc:creator>
  <dc:language>es-CO</dc:language>
  <cp:keywords/>
  <dcterms:created xsi:type="dcterms:W3CDTF">2026-10-21T00:16:55Z</dcterms:created>
  <dcterms:modified xsi:type="dcterms:W3CDTF">2026-10-21T00:16:55Z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Diccionario de Datos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