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jc w:val="center"/>
      </w:pPr>
      <w:r>
        <w:drawing>
          <wp:inline>
            <wp:extent cx="2160000" cy="1001928"/>
            <wp:docPr id="416" name="Picture 416"/>
            <wp:cNvGraphicFramePr>
              <a:graphicFrameLocks noChangeAspect="1"/>
            </wp:cNvGraphicFramePr>
            <a:graphic>
              <a:graphicData uri="http://schemas.openxmlformats.org/drawingml/2006/picture">
                <pic:pic>
                  <pic:nvPicPr>
                    <pic:cNvPr id="0" name="logo_unbosque.png"/>
                    <pic:cNvPicPr/>
                  </pic:nvPicPr>
                  <pic:blipFill>
                    <a:blip r:embed="rId1"/>
                    <a:stretch>
                      <a:fillRect/>
                    </a:stretch>
                  </pic:blipFill>
                  <pic:spPr>
                    <a:xfrm>
                      <a:off x="0" y="0"/>
                      <a:ext cx="2160000" cy="1001928"/>
                    </a:xfrm>
                    <a:prstGeom prst="rect"/>
                  </pic:spPr>
                </pic:pic>
              </a:graphicData>
            </a:graphic>
          </wp:inline>
        </w:drawing>
      </w:r>
    </w:p>
    <w:p>
      <w:pPr>
        <w:spacing w:after="40"/>
        <w:jc w:val="center"/>
      </w:pPr>
      <w:r>
        <w:rPr>
          <w:b/>
          <w:color w:val="C86A00"/>
          <w:sz w:val="32"/>
        </w:rPr>
        <w:t>UNIVERSIDAD EL BOSQUE</w:t>
      </w:r>
    </w:p>
    <w:p>
      <w:pPr>
        <w:spacing w:after="120"/>
        <w:jc w:val="center"/>
      </w:pPr>
      <w:r>
        <w:rPr>
          <w:b w:val="0"/>
          <w:color w:val="333333"/>
          <w:sz w:val="22"/>
        </w:rPr>
        <w:t>Facultad de Ingeniería — Programa de Ingeniería de Sistemas</w:t>
      </w:r>
    </w:p>
    <w:p>
      <w:pPr>
        <w:spacing w:after="1200"/>
        <w:jc w:val="center"/>
      </w:pPr>
      <w:r>
        <w:rPr>
          <w:b w:val="0"/>
          <w:color w:val="333333"/>
          <w:sz w:val="22"/>
        </w:rPr>
        <w:t>Bases de Datos 1 (12998) — Periodo 2026-2</w:t>
      </w:r>
    </w:p>
    <w:p>
      <w:pPr>
        <w:spacing w:after="200"/>
        <w:jc w:val="center"/>
      </w:pPr>
      <w:r>
        <w:rPr>
          <w:b/>
          <w:color w:val="C86A00"/>
          <w:sz w:val="44"/>
        </w:rPr>
        <w:t>Documento Final del Proyecto</w:t>
      </w:r>
    </w:p>
    <w:p>
      <w:pPr>
        <w:spacing w:after="120"/>
        <w:jc w:val="center"/>
      </w:pPr>
      <w:r>
        <w:rPr>
          <w:b/>
          <w:color w:val="333333"/>
          <w:sz w:val="28"/>
        </w:rPr>
        <w:t>SIGEVET — Sistema Integral de Gestión Veterinaria</w:t>
      </w:r>
    </w:p>
    <w:p>
      <w:pPr>
        <w:spacing w:after="120"/>
        <w:jc w:val="center"/>
      </w:pPr>
      <w:r>
        <w:rPr>
          <w:b w:val="0"/>
          <w:color w:val="333333"/>
          <w:sz w:val="22"/>
        </w:rPr>
        <w:t>Red de Clínicas Veterinarias Huella Sana S.A.S. (caso simulado)</w:t>
      </w:r>
    </w:p>
    <w:p>
      <w:pPr>
        <w:spacing w:after="1200"/>
        <w:jc w:val="center"/>
      </w:pPr>
      <w:r>
        <w:rPr>
          <w:b w:val="0"/>
          <w:color w:val="333333"/>
          <w:sz w:val="22"/>
        </w:rPr>
        <w:t>Proyecto Final · Entrega final · Versión 1.0</w:t>
      </w:r>
    </w:p>
    <w:p>
      <w:pPr>
        <w:spacing w:after="40"/>
        <w:jc w:val="center"/>
      </w:pPr>
      <w:r>
        <w:rPr>
          <w:b/>
          <w:color w:val="333333"/>
          <w:sz w:val="24"/>
        </w:rPr>
        <w:t>Integrantes</w:t>
      </w:r>
    </w:p>
    <w:p>
      <w:pPr>
        <w:spacing w:after="40"/>
        <w:jc w:val="center"/>
      </w:pPr>
      <w:r>
        <w:rPr>
          <w:b w:val="0"/>
          <w:color w:val="333333"/>
          <w:sz w:val="24"/>
        </w:rPr>
        <w:t>Sebastián Castellanos Parra — 1031811214</w:t>
      </w:r>
    </w:p>
    <w:p>
      <w:pPr>
        <w:spacing w:after="40"/>
        <w:jc w:val="center"/>
      </w:pPr>
      <w:r>
        <w:rPr>
          <w:b w:val="0"/>
          <w:color w:val="333333"/>
          <w:sz w:val="24"/>
        </w:rPr>
        <w:t>Juan David Polo Herrera — 1117506677</w:t>
      </w:r>
    </w:p>
    <w:p>
      <w:pPr>
        <w:spacing w:after="40"/>
        <w:jc w:val="center"/>
      </w:pPr>
      <w:r>
        <w:rPr>
          <w:b w:val="0"/>
          <w:color w:val="333333"/>
          <w:sz w:val="24"/>
        </w:rPr>
        <w:t>Juan Miguel Ramos — 1025528586</w:t>
      </w:r>
    </w:p>
    <w:p>
      <w:pPr>
        <w:spacing w:after="480"/>
        <w:jc w:val="center"/>
      </w:pPr>
    </w:p>
    <w:p>
      <w:pPr>
        <w:spacing w:after="40"/>
        <w:jc w:val="center"/>
      </w:pPr>
      <w:r>
        <w:rPr>
          <w:b/>
          <w:color w:val="333333"/>
          <w:sz w:val="24"/>
        </w:rPr>
        <w:t>Docente</w:t>
      </w:r>
    </w:p>
    <w:p>
      <w:pPr>
        <w:spacing w:after="960"/>
        <w:jc w:val="center"/>
      </w:pPr>
      <w:r>
        <w:rPr>
          <w:b w:val="0"/>
          <w:color w:val="333333"/>
          <w:sz w:val="24"/>
        </w:rPr>
        <w:t>Ing., Esp., M.Ed. Christian Felipe Duarte Arévalo</w:t>
      </w:r>
    </w:p>
    <w:p>
      <w:pPr>
        <w:spacing w:after="120"/>
        <w:jc w:val="center"/>
      </w:pPr>
      <w:r>
        <w:rPr>
          <w:b w:val="0"/>
          <w:color w:val="333333"/>
          <w:sz w:val="24"/>
        </w:rPr>
        <w:t>Bogotá D.C.</w:t>
      </w:r>
      <w:r>
        <w:br w:type="page"/>
      </w:r>
    </w:p>
    <w:sdt>
      <w:sdtPr>
        <w:docPartObj>
          <w:docPartGallery w:val="Table of Contents"/>
          <w:docPartUnique/>
        </w:docPartObj>
      </w:sdtPr>
      <w:sdtContent>
        <w:p>
          <w:pPr>
            <w:pStyle w:val="TOCHeading"/>
          </w:pPr>
          <w:r>
            <w:rPr>
              <w:lang w:val="es-CO"/>
            </w:rPr>
            <w:t xml:space="preserve">Tabla de contenido</w:t>
          </w:r>
        </w:p>
        <w:p>
          <w:r>
            <w:fldChar w:fldCharType="begin" w:dirty="true"/>
            <w:instrText xml:space="preserve">TOC \o "1-2" \h \z \u</w:instrText>
            <w:fldChar w:fldCharType="separate"/>
            <w:fldChar w:fldCharType="end"/>
          </w:r>
        </w:p>
      </w:sdtContent>
    </w:sdt>
    <w:p>
      <w:r>
        <w:br w:type="page"/>
      </w:r>
    </w:p>
    <w:p>
      <w:pPr>
        <w:pStyle w:val="Heading1"/>
      </w:pPr>
      <w:bookmarkStart w:id="19" w:name="_0b055ff14220548ae5093ecf1aa611834a3e060"/>
      <w:r>
        <w:rPr>
          <w:rStyle w:val="SectionNumber"/>
          <w:lang w:val="es-CO"/>
        </w:rPr>
        <w:t xml:space="preserve">1</w:t>
      </w:r>
      <w:r>
        <w:tab/>
      </w:r>
      <w:r>
        <w:rPr>
          <w:lang w:val="es-CO"/>
        </w:rPr>
        <w:t xml:space="preserve">Resumen del proyecto</w:t>
      </w:r>
      <w:bookmarkEnd w:id="19"/>
    </w:p>
    <w:p>
      <w:pPr>
        <w:pStyle w:val="FirstParagraph"/>
      </w:pPr>
      <w:r>
        <w:rPr>
          <w:lang w:val="es-CO"/>
        </w:rPr>
        <w:t xml:space="preserve">SIGEVET (Sistema Integral de Gestión Veterinaria) es la base de datos relacional de la Red de Clínicas Veterinarias</w:t>
      </w:r>
      <w:r>
        <w:rPr>
          <w:lang w:val="es-CO"/>
        </w:rPr>
        <w:t xml:space="preserve"> </w:t>
      </w:r>
      <w:r>
        <w:rPr>
          <w:lang w:val="es-CO"/>
        </w:rPr>
        <w:t xml:space="preserve">Huella Sana S.A.S., un caso simulado de cinco sedes. El proyecto recorre el ciclo completo que pide la asignatura:</w:t>
      </w:r>
    </w:p>
    <w:p>
      <w:pPr>
        <w:pStyle w:val="Compact"/>
        <w:numPr>
          <w:ilvl w:val="0"/>
          <w:numId w:val="1001"/>
        </w:numPr>
      </w:pPr>
      <w:r>
        <w:rPr>
          <w:b/>
          <w:bCs/>
          <w:lang w:val="es-CO"/>
        </w:rPr>
        <w:t xml:space="preserve">Análisis y modelado (Fase 1):</w:t>
      </w:r>
      <w:r>
        <w:rPr>
          <w:lang w:val="es-CO"/>
        </w:rPr>
        <w:t xml:space="preserve"> </w:t>
      </w:r>
      <w:r>
        <w:rPr>
          <w:lang w:val="es-CO"/>
        </w:rPr>
        <w:t xml:space="preserve">propuesta, supuestos y reglas de negocio, modelo entidad-relación en notación</w:t>
      </w:r>
      <w:r>
        <w:rPr>
          <w:lang w:val="es-CO"/>
        </w:rPr>
        <w:t xml:space="preserve"> </w:t>
      </w:r>
      <w:r>
        <w:rPr>
          <w:lang w:val="es-CO"/>
        </w:rPr>
        <w:t xml:space="preserve">Peter Chen y extendido, modelos Barker y Crow’s Foot y modelo relacional en MySQL Workbench, normalización hasta la</w:t>
      </w:r>
      <w:r>
        <w:rPr>
          <w:lang w:val="es-CO"/>
        </w:rPr>
        <w:t xml:space="preserve"> </w:t>
      </w:r>
      <w:r>
        <w:rPr>
          <w:lang w:val="es-CO"/>
        </w:rPr>
        <w:t xml:space="preserve">Tercera Forma Normal, diccionario de datos y 55 ejercicios de álgebra relacional.</w:t>
      </w:r>
    </w:p>
    <w:p>
      <w:pPr>
        <w:pStyle w:val="Compact"/>
        <w:numPr>
          <w:ilvl w:val="0"/>
          <w:numId w:val="1001"/>
        </w:numPr>
      </w:pPr>
      <w:r>
        <w:rPr>
          <w:b/>
          <w:bCs/>
          <w:lang w:val="es-CO"/>
        </w:rPr>
        <w:t xml:space="preserve">Implementación (Fase 2):</w:t>
      </w:r>
      <w:r>
        <w:rPr>
          <w:lang w:val="es-CO"/>
        </w:rPr>
        <w:t xml:space="preserve"> </w:t>
      </w:r>
      <w:r>
        <w:rPr>
          <w:lang w:val="es-CO"/>
        </w:rPr>
        <w:t xml:space="preserve">máquina virtual con Oracle Linux 9, MySQL 8.4 LTS administrado con MySQL Workbench,</w:t>
      </w:r>
      <w:r>
        <w:rPr>
          <w:lang w:val="es-CO"/>
        </w:rPr>
        <w:t xml:space="preserve"> </w:t>
      </w:r>
      <w:r>
        <w:rPr>
          <w:lang w:val="es-CO"/>
        </w:rPr>
        <w:t xml:space="preserve">scripts de creación, inserción y verificación, y una aplicación web en Java (Servlets y JSP) que consulta la base</w:t>
      </w:r>
      <w:r>
        <w:rPr>
          <w:lang w:val="es-CO"/>
        </w:rPr>
        <w:t xml:space="preserve"> </w:t>
      </w:r>
      <w:r>
        <w:rPr>
          <w:lang w:val="es-CO"/>
        </w:rPr>
        <w:t xml:space="preserve">con JDBC, sin ORM, usando un usuario de solo lectura.</w:t>
      </w:r>
    </w:p>
    <w:p>
      <w:pPr>
        <w:pStyle w:val="Compact"/>
        <w:numPr>
          <w:ilvl w:val="0"/>
          <w:numId w:val="1001"/>
        </w:numPr>
      </w:pPr>
      <w:r>
        <w:rPr>
          <w:b/>
          <w:bCs/>
          <w:lang w:val="es-CO"/>
        </w:rPr>
        <w:t xml:space="preserve">Gestión:</w:t>
      </w:r>
      <w:r>
        <w:rPr>
          <w:lang w:val="es-CO"/>
        </w:rPr>
        <w:t xml:space="preserve"> </w:t>
      </w:r>
      <w:r>
        <w:rPr>
          <w:lang w:val="es-CO"/>
        </w:rPr>
        <w:t xml:space="preserve">acta de constitución, interesados, EDT, cronograma de 14 semanas (385 horas), presupuesto de</w:t>
      </w:r>
      <w:r>
        <w:rPr>
          <w:lang w:val="es-CO"/>
        </w:rPr>
        <w:t xml:space="preserve"> </w:t>
      </w:r>
      <w:r>
        <w:rPr>
          <w:lang w:val="es-CO"/>
        </w:rPr>
        <w:t xml:space="preserve">11.603.900 COP y acta de cierre.</w:t>
      </w:r>
    </w:p>
    <w:p>
      <w:pPr>
        <w:pStyle w:val="TableCaption"/>
      </w:pPr>
      <w:r>
        <w:rPr>
          <w:lang w:val="es-CO"/>
        </w:rPr>
        <w:t xml:space="preserve">Resultados principales</w:t>
      </w:r>
    </w:p>
    <w:tbl>
      <w:tblPr>
        <w:tblStyle w:val="Table"/>
        <w:tblW w:type="pct" w:w="5000"/>
        <w:tblLayout w:type="fixed"/>
        <w:tblLook w:firstRow="1" w:lastRow="0" w:firstColumn="0" w:lastColumn="0" w:noHBand="0" w:noVBand="0" w:val="0020"/>
        <w:tblCaption w:val="Resultados principale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Indicador</w:t>
            </w:r>
          </w:p>
        </w:tc>
        <w:tc>
          <w:tcPr>
            <w:shd w:val="clear" w:fill="FBE5CC"/>
          </w:tcPr>
          <w:p>
            <w:pPr>
              <w:pStyle w:val="Compact"/>
            </w:pPr>
            <w:r>
              <w:rPr>
                <w:b/>
                <w:sz w:val="19"/>
                <w:lang w:val="es-CO"/>
              </w:rPr>
              <w:t xml:space="preserve">Resultado</w:t>
            </w:r>
          </w:p>
        </w:tc>
      </w:tr>
      <w:tr>
        <w:tc>
          <w:tcPr/>
          <w:p>
            <w:pPr>
              <w:pStyle w:val="Compact"/>
            </w:pPr>
            <w:r>
              <w:rPr>
                <w:sz w:val="19"/>
                <w:lang w:val="es-CO"/>
              </w:rPr>
              <w:t xml:space="preserve">Modelo conceptual</w:t>
            </w:r>
          </w:p>
        </w:tc>
        <w:tc>
          <w:tcPr/>
          <w:p>
            <w:pPr>
              <w:pStyle w:val="Compact"/>
            </w:pPr>
            <w:r>
              <w:rPr>
                <w:sz w:val="19"/>
                <w:lang w:val="es-CO"/>
              </w:rPr>
              <w:t xml:space="preserve">18 entidades y 26 relaciones (5 de 1:1, 18 de 1:N y 3 de N:M)</w:t>
            </w:r>
          </w:p>
        </w:tc>
      </w:tr>
      <w:tr>
        <w:tc>
          <w:tcPr/>
          <w:p>
            <w:pPr>
              <w:pStyle w:val="Compact"/>
            </w:pPr>
            <w:r>
              <w:rPr>
                <w:sz w:val="19"/>
                <w:lang w:val="es-CO"/>
              </w:rPr>
              <w:t xml:space="preserve">Modelo físico</w:t>
            </w:r>
          </w:p>
        </w:tc>
        <w:tc>
          <w:tcPr/>
          <w:p>
            <w:pPr>
              <w:pStyle w:val="Compact"/>
            </w:pPr>
            <w:r>
              <w:rPr>
                <w:sz w:val="19"/>
                <w:lang w:val="es-CO"/>
              </w:rPr>
              <w:t xml:space="preserve">22 tablas en 3FN y 113 restricciones con nombre</w:t>
            </w:r>
          </w:p>
        </w:tc>
      </w:tr>
      <w:tr>
        <w:tc>
          <w:tcPr/>
          <w:p>
            <w:pPr>
              <w:pStyle w:val="Compact"/>
            </w:pPr>
            <w:r>
              <w:rPr>
                <w:sz w:val="19"/>
                <w:lang w:val="es-CO"/>
              </w:rPr>
              <w:t xml:space="preserve">Programación en la base</w:t>
            </w:r>
          </w:p>
        </w:tc>
        <w:tc>
          <w:tcPr/>
          <w:p>
            <w:pPr>
              <w:pStyle w:val="Compact"/>
            </w:pPr>
            <w:r>
              <w:rPr>
                <w:sz w:val="19"/>
                <w:lang w:val="es-CO"/>
              </w:rPr>
              <w:t xml:space="preserve">6 vistas, 2 funciones, 3 procedimientos y 9 disparadores</w:t>
            </w:r>
          </w:p>
        </w:tc>
      </w:tr>
      <w:tr>
        <w:tc>
          <w:tcPr/>
          <w:p>
            <w:pPr>
              <w:pStyle w:val="Compact"/>
            </w:pPr>
            <w:r>
              <w:rPr>
                <w:sz w:val="19"/>
                <w:lang w:val="es-CO"/>
              </w:rPr>
              <w:t xml:space="preserve">Datos de prueba</w:t>
            </w:r>
          </w:p>
        </w:tc>
        <w:tc>
          <w:tcPr/>
          <w:p>
            <w:pPr>
              <w:pStyle w:val="Compact"/>
            </w:pPr>
            <w:r>
              <w:rPr>
                <w:sz w:val="19"/>
                <w:lang w:val="es-CO"/>
              </w:rPr>
              <w:t xml:space="preserve">1.091 registros coherentes entre tablas</w:t>
            </w:r>
          </w:p>
        </w:tc>
      </w:tr>
      <w:tr>
        <w:tc>
          <w:tcPr/>
          <w:p>
            <w:pPr>
              <w:pStyle w:val="Compact"/>
            </w:pPr>
            <w:r>
              <w:rPr>
                <w:sz w:val="19"/>
                <w:lang w:val="es-CO"/>
              </w:rPr>
              <w:t xml:space="preserve">Reglas de negocio</w:t>
            </w:r>
          </w:p>
        </w:tc>
        <w:tc>
          <w:tcPr/>
          <w:p>
            <w:pPr>
              <w:pStyle w:val="Compact"/>
            </w:pPr>
            <w:r>
              <w:rPr>
                <w:sz w:val="19"/>
                <w:lang w:val="es-CO"/>
              </w:rPr>
              <w:t xml:space="preserve">10 de 10 pruebas rechazan los datos inválidos con el error esperado</w:t>
            </w:r>
          </w:p>
        </w:tc>
      </w:tr>
      <w:tr>
        <w:tc>
          <w:tcPr/>
          <w:p>
            <w:pPr>
              <w:pStyle w:val="Compact"/>
            </w:pPr>
            <w:r>
              <w:rPr>
                <w:sz w:val="19"/>
                <w:lang w:val="es-CO"/>
              </w:rPr>
              <w:t xml:space="preserve">Álgebra relacional</w:t>
            </w:r>
          </w:p>
        </w:tc>
        <w:tc>
          <w:tcPr/>
          <w:p>
            <w:pPr>
              <w:pStyle w:val="Compact"/>
            </w:pPr>
            <w:r>
              <w:rPr>
                <w:sz w:val="19"/>
                <w:lang w:val="es-CO"/>
              </w:rPr>
              <w:t xml:space="preserve">55 de 55 consultas dan en MySQL el mismo resultado que en la Fase 1</w:t>
            </w:r>
          </w:p>
        </w:tc>
      </w:tr>
      <w:tr>
        <w:tc>
          <w:tcPr/>
          <w:p>
            <w:pPr>
              <w:pStyle w:val="Compact"/>
            </w:pPr>
            <w:r>
              <w:rPr>
                <w:sz w:val="19"/>
                <w:lang w:val="es-CO"/>
              </w:rPr>
              <w:t xml:space="preserve">Aplicación web</w:t>
            </w:r>
          </w:p>
        </w:tc>
        <w:tc>
          <w:tcPr/>
          <w:p>
            <w:pPr>
              <w:pStyle w:val="Compact"/>
            </w:pPr>
            <w:r>
              <w:rPr>
                <w:sz w:val="19"/>
                <w:lang w:val="es-CO"/>
              </w:rPr>
              <w:t xml:space="preserve">Todas las páginas responden contra la base real; el usuario de la app no puede modificar datos</w:t>
            </w:r>
          </w:p>
        </w:tc>
      </w:tr>
    </w:tbl>
    <w:p>
      <w:pPr>
        <w:pStyle w:val="FirstParagraph"/>
      </w:pPr>
      <w:r>
        <w:rPr>
          <w:lang w:val="es-CO"/>
        </w:rPr>
        <w:t xml:space="preserve">Este documento reúne, en orden, todos los entregables. Cada capítulo conserva el contenido del documento entregado</w:t>
      </w:r>
      <w:r>
        <w:rPr>
          <w:lang w:val="es-CO"/>
        </w:rPr>
        <w:t xml:space="preserve"> </w:t>
      </w:r>
      <w:r>
        <w:rPr>
          <w:lang w:val="es-CO"/>
        </w:rPr>
        <w:t xml:space="preserve">por separado.</w:t>
      </w:r>
    </w:p>
    <w:p>
      <w:pPr>
        <w:pStyle w:val="Heading1"/>
      </w:pPr>
      <w:bookmarkStart w:id="20" w:name="_4e661ecc17f41a09435fca212a1b573be689a25"/>
      <w:r>
        <w:rPr>
          <w:rStyle w:val="SectionNumber"/>
          <w:lang w:val="es-CO"/>
        </w:rPr>
        <w:t xml:space="preserve">2</w:t>
      </w:r>
      <w:r>
        <w:tab/>
      </w:r>
      <w:r>
        <w:rPr>
          <w:lang w:val="es-CO"/>
        </w:rPr>
        <w:t xml:space="preserve">Parte I. Fase 1: análisis y modelado</w:t>
      </w:r>
      <w:bookmarkEnd w:id="20"/>
    </w:p>
    <w:p>
      <w:pPr>
        <w:pStyle w:val="Heading2"/>
      </w:pPr>
      <w:bookmarkStart w:id="21" w:name="_0144e80c59413044711cfb59ddf6f7d1933a8b4"/>
      <w:r>
        <w:rPr>
          <w:rStyle w:val="SectionNumber"/>
          <w:lang w:val="es-CO"/>
        </w:rPr>
        <w:t xml:space="preserve">2.1</w:t>
      </w:r>
      <w:r>
        <w:tab/>
      </w:r>
      <w:r>
        <w:rPr>
          <w:lang w:val="es-CO"/>
        </w:rPr>
        <w:t xml:space="preserve">Documento de Propuesta del Proyecto</w:t>
      </w:r>
      <w:bookmarkEnd w:id="21"/>
    </w:p>
    <w:p>
      <w:pPr>
        <w:pStyle w:val="Heading3"/>
      </w:pPr>
      <w:bookmarkStart w:id="22" w:name="_introducción"/>
      <w:r>
        <w:rPr>
          <w:rStyle w:val="SectionNumber"/>
          <w:lang w:val="es-CO"/>
        </w:rPr>
        <w:t xml:space="preserve">2.1.1</w:t>
      </w:r>
      <w:r>
        <w:tab/>
      </w:r>
      <w:r>
        <w:rPr>
          <w:lang w:val="es-CO"/>
        </w:rPr>
        <w:t xml:space="preserve">Introducción</w:t>
      </w:r>
      <w:bookmarkEnd w:id="22"/>
    </w:p>
    <w:p>
      <w:pPr>
        <w:pStyle w:val="FirstParagraph"/>
      </w:pPr>
      <w:r>
        <w:rPr>
          <w:lang w:val="es-CO"/>
        </w:rPr>
        <w:t xml:space="preserve">Este documento presenta la propuesta del proyecto final de la asignatura Bases de Datos 1:</w:t>
      </w:r>
      <w:r>
        <w:rPr>
          <w:lang w:val="es-CO"/>
        </w:rPr>
        <w:t xml:space="preserve"> </w:t>
      </w:r>
      <w:r>
        <w:rPr>
          <w:b/>
          <w:bCs/>
          <w:lang w:val="es-CO"/>
        </w:rPr>
        <w:t xml:space="preserve">SIGEVET — Sistema</w:t>
      </w:r>
      <w:r>
        <w:rPr>
          <w:b/>
          <w:bCs/>
          <w:lang w:val="es-CO"/>
        </w:rPr>
        <w:t xml:space="preserve"> </w:t>
      </w:r>
      <w:r>
        <w:rPr>
          <w:b/>
          <w:bCs/>
          <w:lang w:val="es-CO"/>
        </w:rPr>
        <w:t xml:space="preserve">Integral de Gestión Veterinaria</w:t>
      </w:r>
      <w:r>
        <w:rPr>
          <w:lang w:val="es-CO"/>
        </w:rPr>
        <w:t xml:space="preserve">, una base de datos relacional para la Red de Clínicas Veterinarias</w:t>
      </w:r>
      <w:r>
        <w:rPr>
          <w:lang w:val="es-CO"/>
        </w:rPr>
        <w:t xml:space="preserve"> </w:t>
      </w:r>
      <w:r>
        <w:rPr>
          <w:i/>
          <w:iCs/>
          <w:lang w:val="es-CO"/>
        </w:rPr>
        <w:t xml:space="preserve">Huella Sana</w:t>
      </w:r>
      <w:r>
        <w:rPr>
          <w:i/>
          <w:iCs/>
          <w:lang w:val="es-CO"/>
        </w:rPr>
        <w:t xml:space="preserve"> </w:t>
      </w:r>
      <w:r>
        <w:rPr>
          <w:i/>
          <w:iCs/>
          <w:lang w:val="es-CO"/>
        </w:rPr>
        <w:t xml:space="preserve">S.A.S.</w:t>
      </w:r>
      <w:r>
        <w:rPr>
          <w:lang w:val="es-CO"/>
        </w:rPr>
        <w:t xml:space="preserve"> </w:t>
      </w:r>
      <w:r>
        <w:rPr>
          <w:lang w:val="es-CO"/>
        </w:rPr>
        <w:t xml:space="preserve">(caso simulado). La propuesta describe la organización, la problemática, los objetivos, el alcance y los</w:t>
      </w:r>
      <w:r>
        <w:rPr>
          <w:lang w:val="es-CO"/>
        </w:rPr>
        <w:t xml:space="preserve"> </w:t>
      </w:r>
      <w:r>
        <w:rPr>
          <w:lang w:val="es-CO"/>
        </w:rPr>
        <w:t xml:space="preserve">requerimientos del sistema, y servirá como guía para el modelado (Fase 1) y la implementación (Fase 2).</w:t>
      </w:r>
    </w:p>
    <w:p>
      <w:pPr>
        <w:pStyle w:val="Heading3"/>
      </w:pPr>
      <w:bookmarkStart w:id="23" w:name="_f439a9a3af015bf753ac5092a54a828bc5a986d"/>
      <w:r>
        <w:rPr>
          <w:rStyle w:val="SectionNumber"/>
          <w:lang w:val="es-CO"/>
        </w:rPr>
        <w:t xml:space="preserve">2.1.2</w:t>
      </w:r>
      <w:r>
        <w:tab/>
      </w:r>
      <w:r>
        <w:rPr>
          <w:lang w:val="es-CO"/>
        </w:rPr>
        <w:t xml:space="preserve">Descripción de la organización</w:t>
      </w:r>
      <w:bookmarkEnd w:id="23"/>
    </w:p>
    <w:p>
      <w:pPr>
        <w:pStyle w:val="FirstParagraph"/>
      </w:pPr>
      <w:r>
        <w:rPr>
          <w:i/>
          <w:iCs/>
          <w:lang w:val="es-CO"/>
        </w:rPr>
        <w:t xml:space="preserve">Huella Sana S.A.S.</w:t>
      </w:r>
      <w:r>
        <w:rPr>
          <w:lang w:val="es-CO"/>
        </w:rPr>
        <w:t xml:space="preserve"> </w:t>
      </w:r>
      <w:r>
        <w:rPr>
          <w:lang w:val="es-CO"/>
        </w:rPr>
        <w:t xml:space="preserve">es una red de clínicas veterinarias de pequeños animales fundada en 2018 en Bogotá. Hoy opera</w:t>
      </w:r>
      <w:r>
        <w:rPr>
          <w:lang w:val="es-CO"/>
        </w:rPr>
        <w:t xml:space="preserve"> </w:t>
      </w:r>
      <w:r>
        <w:rPr>
          <w:b/>
          <w:bCs/>
          <w:lang w:val="es-CO"/>
        </w:rPr>
        <w:t xml:space="preserve">cinco sedes</w:t>
      </w:r>
      <w:r>
        <w:rPr>
          <w:lang w:val="es-CO"/>
        </w:rPr>
        <w:t xml:space="preserve">: Usaquén y Chapinero (Bogotá D.C.), Chía (Cundinamarca), Laureles (Medellín) y San Fernando (Cali).</w:t>
      </w:r>
      <w:r>
        <w:rPr>
          <w:lang w:val="es-CO"/>
        </w:rPr>
        <w:t xml:space="preserve"> </w:t>
      </w:r>
      <w:r>
        <w:rPr>
          <w:lang w:val="es-CO"/>
        </w:rPr>
        <w:t xml:space="preserve">Atiende principalmente perros y gatos, y en menor proporción aves, conejos y hámsteres.</w:t>
      </w:r>
    </w:p>
    <w:p>
      <w:pPr>
        <w:pStyle w:val="TableCaption"/>
      </w:pPr>
      <w:r>
        <w:rPr>
          <w:lang w:val="es-CO"/>
        </w:rPr>
        <w:t xml:space="preserve">Caracterización general de la organización</w:t>
      </w:r>
    </w:p>
    <w:tbl>
      <w:tblPr>
        <w:tblStyle w:val="Table"/>
        <w:tblW w:type="pct" w:w="5000"/>
        <w:tblLayout w:type="fixed"/>
        <w:tblLook w:firstRow="1" w:lastRow="0" w:firstColumn="0" w:lastColumn="0" w:noHBand="0" w:noVBand="0" w:val="0020"/>
        <w:tblCaption w:val="Caracterización general de la organiz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Aspecto</w:t>
            </w:r>
          </w:p>
        </w:tc>
        <w:tc>
          <w:tcPr>
            <w:shd w:val="clear" w:fill="FBE5CC"/>
          </w:tcPr>
          <w:p>
            <w:pPr>
              <w:pStyle w:val="Compact"/>
            </w:pPr>
            <w:r>
              <w:rPr>
                <w:b/>
                <w:sz w:val="19"/>
                <w:lang w:val="es-CO"/>
              </w:rPr>
              <w:t xml:space="preserve">Situación actual</w:t>
            </w:r>
          </w:p>
        </w:tc>
      </w:tr>
      <w:tr>
        <w:tc>
          <w:tcPr/>
          <w:p>
            <w:pPr>
              <w:pStyle w:val="Compact"/>
            </w:pPr>
            <w:r>
              <w:rPr>
                <w:sz w:val="19"/>
                <w:lang w:val="es-CO"/>
              </w:rPr>
              <w:t xml:space="preserve">Sedes</w:t>
            </w:r>
          </w:p>
        </w:tc>
        <w:tc>
          <w:tcPr/>
          <w:p>
            <w:pPr>
              <w:pStyle w:val="Compact"/>
            </w:pPr>
            <w:r>
              <w:rPr>
                <w:sz w:val="19"/>
                <w:lang w:val="es-CO"/>
              </w:rPr>
              <w:t xml:space="preserve">5 clínicas en 4 ciudades, cada una con un director</w:t>
            </w:r>
          </w:p>
        </w:tc>
      </w:tr>
      <w:tr>
        <w:tc>
          <w:tcPr/>
          <w:p>
            <w:pPr>
              <w:pStyle w:val="Compact"/>
            </w:pPr>
            <w:r>
              <w:rPr>
                <w:sz w:val="19"/>
                <w:lang w:val="es-CO"/>
              </w:rPr>
              <w:t xml:space="preserve">Personal</w:t>
            </w:r>
          </w:p>
        </w:tc>
        <w:tc>
          <w:tcPr/>
          <w:p>
            <w:pPr>
              <w:pStyle w:val="Compact"/>
            </w:pPr>
            <w:r>
              <w:rPr>
                <w:sz w:val="19"/>
                <w:lang w:val="es-CO"/>
              </w:rPr>
              <w:t xml:space="preserve">27 empleados: veterinarios, auxiliares veterinarios y personal administrativo</w:t>
            </w:r>
          </w:p>
        </w:tc>
      </w:tr>
      <w:tr>
        <w:tc>
          <w:tcPr/>
          <w:p>
            <w:pPr>
              <w:pStyle w:val="Compact"/>
            </w:pPr>
            <w:r>
              <w:rPr>
                <w:sz w:val="19"/>
                <w:lang w:val="es-CO"/>
              </w:rPr>
              <w:t xml:space="preserve">Clientes</w:t>
            </w:r>
          </w:p>
        </w:tc>
        <w:tc>
          <w:tcPr/>
          <w:p>
            <w:pPr>
              <w:pStyle w:val="Compact"/>
            </w:pPr>
            <w:r>
              <w:rPr>
                <w:sz w:val="19"/>
                <w:lang w:val="es-CO"/>
              </w:rPr>
              <w:t xml:space="preserve">Propietarios de mascotas que pueden ser atendidos en cualquier sede</w:t>
            </w:r>
          </w:p>
        </w:tc>
      </w:tr>
      <w:tr>
        <w:tc>
          <w:tcPr/>
          <w:p>
            <w:pPr>
              <w:pStyle w:val="Compact"/>
            </w:pPr>
            <w:r>
              <w:rPr>
                <w:sz w:val="19"/>
                <w:lang w:val="es-CO"/>
              </w:rPr>
              <w:t xml:space="preserve">Servicios</w:t>
            </w:r>
          </w:p>
        </w:tc>
        <w:tc>
          <w:tcPr/>
          <w:p>
            <w:pPr>
              <w:pStyle w:val="Compact"/>
            </w:pPr>
            <w:r>
              <w:rPr>
                <w:sz w:val="19"/>
                <w:lang w:val="es-CO"/>
              </w:rPr>
              <w:t xml:space="preserve">Consulta general, especializada y de urgencias, vacunación, cirugía, laboratorio, imagenología, estética y hospitalización</w:t>
            </w:r>
          </w:p>
        </w:tc>
      </w:tr>
      <w:tr>
        <w:tc>
          <w:tcPr/>
          <w:p>
            <w:pPr>
              <w:pStyle w:val="Compact"/>
            </w:pPr>
            <w:r>
              <w:rPr>
                <w:sz w:val="19"/>
                <w:lang w:val="es-CO"/>
              </w:rPr>
              <w:t xml:space="preserve">Productos</w:t>
            </w:r>
          </w:p>
        </w:tc>
        <w:tc>
          <w:tcPr/>
          <w:p>
            <w:pPr>
              <w:pStyle w:val="Compact"/>
            </w:pPr>
            <w:r>
              <w:rPr>
                <w:sz w:val="19"/>
                <w:lang w:val="es-CO"/>
              </w:rPr>
              <w:t xml:space="preserve">Medicamentos e insumos veterinarios vendidos con o sin fórmula médica</w:t>
            </w:r>
          </w:p>
        </w:tc>
      </w:tr>
    </w:tbl>
    <w:p>
      <w:pPr>
        <w:pStyle w:val="Heading3"/>
      </w:pPr>
      <w:bookmarkStart w:id="24" w:name="_d5a9784d35204318fe86ce8f55283e2bf7bab52"/>
      <w:r>
        <w:rPr>
          <w:rStyle w:val="SectionNumber"/>
          <w:lang w:val="es-CO"/>
        </w:rPr>
        <w:t xml:space="preserve">2.1.3</w:t>
      </w:r>
      <w:r>
        <w:tab/>
      </w:r>
      <w:r>
        <w:rPr>
          <w:lang w:val="es-CO"/>
        </w:rPr>
        <w:t xml:space="preserve">Planteamiento del problema</w:t>
      </w:r>
      <w:bookmarkEnd w:id="24"/>
    </w:p>
    <w:p>
      <w:pPr>
        <w:pStyle w:val="Heading4"/>
      </w:pPr>
      <w:bookmarkStart w:id="25" w:name="_c7c80263656f21309c2ae3aa0e9cf238fc057b0"/>
      <w:r>
        <w:rPr>
          <w:rStyle w:val="SectionNumber"/>
          <w:lang w:val="es-CO"/>
        </w:rPr>
        <w:t xml:space="preserve">2.1.3.1</w:t>
      </w:r>
      <w:r>
        <w:tab/>
      </w:r>
      <w:r>
        <w:rPr>
          <w:lang w:val="es-CO"/>
        </w:rPr>
        <w:t xml:space="preserve">Situación actual</w:t>
      </w:r>
      <w:bookmarkEnd w:id="25"/>
    </w:p>
    <w:p>
      <w:pPr>
        <w:pStyle w:val="FirstParagraph"/>
      </w:pPr>
      <w:r>
        <w:rPr>
          <w:lang w:val="es-CO"/>
        </w:rPr>
        <w:t xml:space="preserve">Cada sede administra su información de forma independiente: las agendas se llevan en hojas de cálculo, las</w:t>
      </w:r>
      <w:r>
        <w:rPr>
          <w:lang w:val="es-CO"/>
        </w:rPr>
        <w:t xml:space="preserve"> </w:t>
      </w:r>
      <w:r>
        <w:rPr>
          <w:lang w:val="es-CO"/>
        </w:rPr>
        <w:t xml:space="preserve">historias clínicas se guardan en carpetas físicas, el inventario de medicamentos se cuenta a mano y la facturación se</w:t>
      </w:r>
      <w:r>
        <w:rPr>
          <w:lang w:val="es-CO"/>
        </w:rPr>
        <w:t xml:space="preserve"> </w:t>
      </w:r>
      <w:r>
        <w:rPr>
          <w:lang w:val="es-CO"/>
        </w:rPr>
        <w:t xml:space="preserve">hace en un programa de escritorio distinto en cada sede. No existe una fuente única de información para la red.</w:t>
      </w:r>
    </w:p>
    <w:p>
      <w:pPr>
        <w:pStyle w:val="Heading4"/>
      </w:pPr>
      <w:bookmarkStart w:id="26" w:name="_57f07c9426f2656886112a1d0e65667801aac88"/>
      <w:r>
        <w:rPr>
          <w:rStyle w:val="SectionNumber"/>
          <w:lang w:val="es-CO"/>
        </w:rPr>
        <w:t xml:space="preserve">2.1.3.2</w:t>
      </w:r>
      <w:r>
        <w:tab/>
      </w:r>
      <w:r>
        <w:rPr>
          <w:lang w:val="es-CO"/>
        </w:rPr>
        <w:t xml:space="preserve">Síntomas, causas y consecuencias</w:t>
      </w:r>
      <w:bookmarkEnd w:id="26"/>
    </w:p>
    <w:p>
      <w:pPr>
        <w:pStyle w:val="TableCaption"/>
      </w:pPr>
      <w:r>
        <w:rPr>
          <w:lang w:val="es-CO"/>
        </w:rPr>
        <w:t xml:space="preserve">Análisis de la problemática</w:t>
      </w:r>
    </w:p>
    <w:tbl>
      <w:tblPr>
        <w:tblStyle w:val="Table"/>
        <w:tblW w:type="pct" w:w="5000"/>
        <w:tblLayout w:type="fixed"/>
        <w:tblLook w:firstRow="1" w:lastRow="0" w:firstColumn="0" w:lastColumn="0" w:noHBand="0" w:noVBand="0" w:val="0020"/>
        <w:tblCaption w:val="Análisis de la problemática"/>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Síntoma observado</w:t>
            </w:r>
          </w:p>
        </w:tc>
        <w:tc>
          <w:tcPr>
            <w:shd w:val="clear" w:fill="FBE5CC"/>
          </w:tcPr>
          <w:p>
            <w:pPr>
              <w:pStyle w:val="Compact"/>
            </w:pPr>
            <w:r>
              <w:rPr>
                <w:b/>
                <w:sz w:val="19"/>
                <w:lang w:val="es-CO"/>
              </w:rPr>
              <w:t xml:space="preserve">Causa</w:t>
            </w:r>
          </w:p>
        </w:tc>
        <w:tc>
          <w:tcPr>
            <w:shd w:val="clear" w:fill="FBE5CC"/>
          </w:tcPr>
          <w:p>
            <w:pPr>
              <w:pStyle w:val="Compact"/>
            </w:pPr>
            <w:r>
              <w:rPr>
                <w:b/>
                <w:sz w:val="19"/>
                <w:lang w:val="es-CO"/>
              </w:rPr>
              <w:t xml:space="preserve">Consecuencia</w:t>
            </w:r>
          </w:p>
        </w:tc>
      </w:tr>
      <w:tr>
        <w:tc>
          <w:tcPr/>
          <w:p>
            <w:pPr>
              <w:pStyle w:val="Compact"/>
            </w:pPr>
            <w:r>
              <w:rPr>
                <w:sz w:val="19"/>
                <w:lang w:val="es-CO"/>
              </w:rPr>
              <w:t xml:space="preserve">Citas duplicadas o cruzadas para un mismo veterinario</w:t>
            </w:r>
          </w:p>
        </w:tc>
        <w:tc>
          <w:tcPr/>
          <w:p>
            <w:pPr>
              <w:pStyle w:val="Compact"/>
            </w:pPr>
            <w:r>
              <w:rPr>
                <w:sz w:val="19"/>
                <w:lang w:val="es-CO"/>
              </w:rPr>
              <w:t xml:space="preserve">Agendas en archivos separados sin validación</w:t>
            </w:r>
          </w:p>
        </w:tc>
        <w:tc>
          <w:tcPr/>
          <w:p>
            <w:pPr>
              <w:pStyle w:val="Compact"/>
            </w:pPr>
            <w:r>
              <w:rPr>
                <w:sz w:val="19"/>
                <w:lang w:val="es-CO"/>
              </w:rPr>
              <w:t xml:space="preserve">Clientes inconformes y tiempos muertos</w:t>
            </w:r>
          </w:p>
        </w:tc>
      </w:tr>
      <w:tr>
        <w:tc>
          <w:tcPr/>
          <w:p>
            <w:pPr>
              <w:pStyle w:val="Compact"/>
            </w:pPr>
            <w:r>
              <w:rPr>
                <w:sz w:val="19"/>
                <w:lang w:val="es-CO"/>
              </w:rPr>
              <w:t xml:space="preserve">Historia clínica incompleta cuando la mascota va a otra sede</w:t>
            </w:r>
          </w:p>
        </w:tc>
        <w:tc>
          <w:tcPr/>
          <w:p>
            <w:pPr>
              <w:pStyle w:val="Compact"/>
            </w:pPr>
            <w:r>
              <w:rPr>
                <w:sz w:val="19"/>
                <w:lang w:val="es-CO"/>
              </w:rPr>
              <w:t xml:space="preserve">Historias en papel, una carpeta por sede</w:t>
            </w:r>
          </w:p>
        </w:tc>
        <w:tc>
          <w:tcPr/>
          <w:p>
            <w:pPr>
              <w:pStyle w:val="Compact"/>
            </w:pPr>
            <w:r>
              <w:rPr>
                <w:sz w:val="19"/>
                <w:lang w:val="es-CO"/>
              </w:rPr>
              <w:t xml:space="preserve">Riesgo clínico: alergias y tratamientos previos desconocidos</w:t>
            </w:r>
          </w:p>
        </w:tc>
      </w:tr>
      <w:tr>
        <w:tc>
          <w:tcPr/>
          <w:p>
            <w:pPr>
              <w:pStyle w:val="Compact"/>
            </w:pPr>
            <w:r>
              <w:rPr>
                <w:sz w:val="19"/>
                <w:lang w:val="es-CO"/>
              </w:rPr>
              <w:t xml:space="preserve">Medicamentos agotados o con sobrestock</w:t>
            </w:r>
          </w:p>
        </w:tc>
        <w:tc>
          <w:tcPr/>
          <w:p>
            <w:pPr>
              <w:pStyle w:val="Compact"/>
            </w:pPr>
            <w:r>
              <w:rPr>
                <w:sz w:val="19"/>
                <w:lang w:val="es-CO"/>
              </w:rPr>
              <w:t xml:space="preserve">No hay control de stock mínimo por sede</w:t>
            </w:r>
          </w:p>
        </w:tc>
        <w:tc>
          <w:tcPr/>
          <w:p>
            <w:pPr>
              <w:pStyle w:val="Compact"/>
            </w:pPr>
            <w:r>
              <w:rPr>
                <w:sz w:val="19"/>
                <w:lang w:val="es-CO"/>
              </w:rPr>
              <w:t xml:space="preserve">Ventas perdidas y capital inmovilizado</w:t>
            </w:r>
          </w:p>
        </w:tc>
      </w:tr>
      <w:tr>
        <w:tc>
          <w:tcPr/>
          <w:p>
            <w:pPr>
              <w:pStyle w:val="Compact"/>
            </w:pPr>
            <w:r>
              <w:rPr>
                <w:sz w:val="19"/>
                <w:lang w:val="es-CO"/>
              </w:rPr>
              <w:t xml:space="preserve">Datos de clientes repetidos y contradictorios</w:t>
            </w:r>
          </w:p>
        </w:tc>
        <w:tc>
          <w:tcPr/>
          <w:p>
            <w:pPr>
              <w:pStyle w:val="Compact"/>
            </w:pPr>
            <w:r>
              <w:rPr>
                <w:sz w:val="19"/>
                <w:lang w:val="es-CO"/>
              </w:rPr>
              <w:t xml:space="preserve">Cada sede registra al cliente de nuevo</w:t>
            </w:r>
          </w:p>
        </w:tc>
        <w:tc>
          <w:tcPr/>
          <w:p>
            <w:pPr>
              <w:pStyle w:val="Compact"/>
            </w:pPr>
            <w:r>
              <w:rPr>
                <w:sz w:val="19"/>
                <w:lang w:val="es-CO"/>
              </w:rPr>
              <w:t xml:space="preserve">Redundancia, anomalías de actualización</w:t>
            </w:r>
          </w:p>
        </w:tc>
      </w:tr>
      <w:tr>
        <w:tc>
          <w:tcPr/>
          <w:p>
            <w:pPr>
              <w:pStyle w:val="Compact"/>
            </w:pPr>
            <w:r>
              <w:rPr>
                <w:sz w:val="19"/>
                <w:lang w:val="es-CO"/>
              </w:rPr>
              <w:t xml:space="preserve">La gerencia no conoce ingresos por sede ni por servicio</w:t>
            </w:r>
          </w:p>
        </w:tc>
        <w:tc>
          <w:tcPr/>
          <w:p>
            <w:pPr>
              <w:pStyle w:val="Compact"/>
            </w:pPr>
            <w:r>
              <w:rPr>
                <w:sz w:val="19"/>
                <w:lang w:val="es-CO"/>
              </w:rPr>
              <w:t xml:space="preserve">Facturación sin integración</w:t>
            </w:r>
          </w:p>
        </w:tc>
        <w:tc>
          <w:tcPr/>
          <w:p>
            <w:pPr>
              <w:pStyle w:val="Compact"/>
            </w:pPr>
            <w:r>
              <w:rPr>
                <w:sz w:val="19"/>
                <w:lang w:val="es-CO"/>
              </w:rPr>
              <w:t xml:space="preserve">Decisiones sin datos confiables</w:t>
            </w:r>
          </w:p>
        </w:tc>
      </w:tr>
    </w:tbl>
    <w:p>
      <w:pPr>
        <w:pStyle w:val="Heading4"/>
      </w:pPr>
      <w:bookmarkStart w:id="27" w:name="_333336f53fdcdcf68ef50dd6d6aeb5c81ac4d80"/>
      <w:r>
        <w:rPr>
          <w:rStyle w:val="SectionNumber"/>
          <w:lang w:val="es-CO"/>
        </w:rPr>
        <w:t xml:space="preserve">2.1.3.3</w:t>
      </w:r>
      <w:r>
        <w:tab/>
      </w:r>
      <w:r>
        <w:rPr>
          <w:lang w:val="es-CO"/>
        </w:rPr>
        <w:t xml:space="preserve">Pregunta problema</w:t>
      </w:r>
      <w:bookmarkEnd w:id="27"/>
    </w:p>
    <w:p>
      <w:pPr>
        <w:pStyle w:val="FirstParagraph"/>
      </w:pPr>
      <w:r>
        <w:rPr>
          <w:lang w:val="es-CO"/>
        </w:rPr>
        <w:t xml:space="preserve">¿Cómo diseñar e implementar una base de datos relacional centralizada, normalizada hasta la Tercera Forma Normal, que</w:t>
      </w:r>
      <w:r>
        <w:rPr>
          <w:lang w:val="es-CO"/>
        </w:rPr>
        <w:t xml:space="preserve"> </w:t>
      </w:r>
      <w:r>
        <w:rPr>
          <w:lang w:val="es-CO"/>
        </w:rPr>
        <w:t xml:space="preserve">integre la información clínica, operativa y comercial de las cinco sedes de</w:t>
      </w:r>
      <w:r>
        <w:rPr>
          <w:lang w:val="es-CO"/>
        </w:rPr>
        <w:t xml:space="preserve"> </w:t>
      </w:r>
      <w:r>
        <w:rPr>
          <w:i/>
          <w:iCs/>
          <w:lang w:val="es-CO"/>
        </w:rPr>
        <w:t xml:space="preserve">Huella Sana</w:t>
      </w:r>
      <w:r>
        <w:rPr>
          <w:lang w:val="es-CO"/>
        </w:rPr>
        <w:t xml:space="preserve"> </w:t>
      </w:r>
      <w:r>
        <w:rPr>
          <w:lang w:val="es-CO"/>
        </w:rPr>
        <w:t xml:space="preserve">y permita consultarla de</w:t>
      </w:r>
      <w:r>
        <w:rPr>
          <w:lang w:val="es-CO"/>
        </w:rPr>
        <w:t xml:space="preserve"> </w:t>
      </w:r>
      <w:r>
        <w:rPr>
          <w:lang w:val="es-CO"/>
        </w:rPr>
        <w:t xml:space="preserve">forma confiable desde una aplicación web?</w:t>
      </w:r>
    </w:p>
    <w:p>
      <w:pPr>
        <w:pStyle w:val="Heading3"/>
      </w:pPr>
      <w:bookmarkStart w:id="28" w:name="_justificación"/>
      <w:r>
        <w:rPr>
          <w:rStyle w:val="SectionNumber"/>
          <w:lang w:val="es-CO"/>
        </w:rPr>
        <w:t xml:space="preserve">2.1.4</w:t>
      </w:r>
      <w:r>
        <w:tab/>
      </w:r>
      <w:r>
        <w:rPr>
          <w:lang w:val="es-CO"/>
        </w:rPr>
        <w:t xml:space="preserve">Justificación</w:t>
      </w:r>
      <w:bookmarkEnd w:id="28"/>
    </w:p>
    <w:p>
      <w:pPr>
        <w:pStyle w:val="FirstParagraph"/>
      </w:pPr>
      <w:r>
        <w:rPr>
          <w:lang w:val="es-CO"/>
        </w:rPr>
        <w:t xml:space="preserve">Una base de datos relacional centralizada elimina la redundancia (un cliente y una mascota se registran una sola</w:t>
      </w:r>
      <w:r>
        <w:rPr>
          <w:lang w:val="es-CO"/>
        </w:rPr>
        <w:t xml:space="preserve"> </w:t>
      </w:r>
      <w:r>
        <w:rPr>
          <w:lang w:val="es-CO"/>
        </w:rPr>
        <w:t xml:space="preserve">vez), garantiza la integridad de los datos mediante llaves primarias, foráneas y restricciones, y permite responder</w:t>
      </w:r>
      <w:r>
        <w:rPr>
          <w:lang w:val="es-CO"/>
        </w:rPr>
        <w:t xml:space="preserve"> </w:t>
      </w:r>
      <w:r>
        <w:rPr>
          <w:lang w:val="es-CO"/>
        </w:rPr>
        <w:t xml:space="preserve">preguntas de negocio con consultas declarativas (álgebra relacional y SQL). Para la asignatura, el caso es apropiado</w:t>
      </w:r>
      <w:r>
        <w:rPr>
          <w:lang w:val="es-CO"/>
        </w:rPr>
        <w:t xml:space="preserve"> </w:t>
      </w:r>
      <w:r>
        <w:rPr>
          <w:lang w:val="es-CO"/>
        </w:rPr>
        <w:t xml:space="preserve">porque exige todos los conceptos del curso: modelo entidad-relación con más de ocho entidades y relaciones 1:1, 1:N y</w:t>
      </w:r>
      <w:r>
        <w:rPr>
          <w:lang w:val="es-CO"/>
        </w:rPr>
        <w:t xml:space="preserve"> </w:t>
      </w:r>
      <w:r>
        <w:rPr>
          <w:lang w:val="es-CO"/>
        </w:rPr>
        <w:t xml:space="preserve">N:M, especialización (modelo extendido), normalización hasta 3FN, consultas con uniones, selecciones y proyecciones,</w:t>
      </w:r>
      <w:r>
        <w:rPr>
          <w:lang w:val="es-CO"/>
        </w:rPr>
        <w:t xml:space="preserve"> </w:t>
      </w:r>
      <w:r>
        <w:rPr>
          <w:lang w:val="es-CO"/>
        </w:rPr>
        <w:t xml:space="preserve">y una implementación real en un RDBMS sobre una máquina virtual Linux con acceso desde una aplicación web.</w:t>
      </w:r>
    </w:p>
    <w:p>
      <w:pPr>
        <w:pStyle w:val="Heading3"/>
      </w:pPr>
      <w:bookmarkStart w:id="29" w:name="_objetivos"/>
      <w:r>
        <w:rPr>
          <w:rStyle w:val="SectionNumber"/>
          <w:lang w:val="es-CO"/>
        </w:rPr>
        <w:t xml:space="preserve">2.1.5</w:t>
      </w:r>
      <w:r>
        <w:tab/>
      </w:r>
      <w:r>
        <w:rPr>
          <w:lang w:val="es-CO"/>
        </w:rPr>
        <w:t xml:space="preserve">Objetivos</w:t>
      </w:r>
      <w:bookmarkEnd w:id="29"/>
    </w:p>
    <w:p>
      <w:pPr>
        <w:pStyle w:val="Heading4"/>
      </w:pPr>
      <w:bookmarkStart w:id="30" w:name="_c64fb550c3e89cc8e7ce1cbb90cf5a950e7566d"/>
      <w:r>
        <w:rPr>
          <w:rStyle w:val="SectionNumber"/>
          <w:lang w:val="es-CO"/>
        </w:rPr>
        <w:t xml:space="preserve">2.1.5.1</w:t>
      </w:r>
      <w:r>
        <w:tab/>
      </w:r>
      <w:r>
        <w:rPr>
          <w:lang w:val="es-CO"/>
        </w:rPr>
        <w:t xml:space="preserve">Objetivo general</w:t>
      </w:r>
      <w:bookmarkEnd w:id="30"/>
    </w:p>
    <w:p>
      <w:pPr>
        <w:pStyle w:val="FirstParagraph"/>
      </w:pPr>
      <w:r>
        <w:rPr>
          <w:lang w:val="es-CO"/>
        </w:rPr>
        <w:t xml:space="preserve">Diseñar e implementar la base de datos relacional SIGEVET para la red</w:t>
      </w:r>
      <w:r>
        <w:rPr>
          <w:lang w:val="es-CO"/>
        </w:rPr>
        <w:t xml:space="preserve"> </w:t>
      </w:r>
      <w:r>
        <w:rPr>
          <w:i/>
          <w:iCs/>
          <w:lang w:val="es-CO"/>
        </w:rPr>
        <w:t xml:space="preserve">Huella Sana</w:t>
      </w:r>
      <w:r>
        <w:rPr>
          <w:lang w:val="es-CO"/>
        </w:rPr>
        <w:t xml:space="preserve">, desde el modelo conceptual hasta</w:t>
      </w:r>
      <w:r>
        <w:rPr>
          <w:lang w:val="es-CO"/>
        </w:rPr>
        <w:t xml:space="preserve"> </w:t>
      </w:r>
      <w:r>
        <w:rPr>
          <w:lang w:val="es-CO"/>
        </w:rPr>
        <w:t xml:space="preserve">el modelo físico en MySQL sobre una máquina virtual Oracle Linux, con una aplicación web de consulta.</w:t>
      </w:r>
    </w:p>
    <w:p>
      <w:pPr>
        <w:pStyle w:val="Heading4"/>
      </w:pPr>
      <w:bookmarkStart w:id="31" w:name="_cb37acc1d3c00bf5df0b06a4f27c7103121ff3b"/>
      <w:r>
        <w:rPr>
          <w:rStyle w:val="SectionNumber"/>
          <w:lang w:val="es-CO"/>
        </w:rPr>
        <w:t xml:space="preserve">2.1.5.2</w:t>
      </w:r>
      <w:r>
        <w:tab/>
      </w:r>
      <w:r>
        <w:rPr>
          <w:lang w:val="es-CO"/>
        </w:rPr>
        <w:t xml:space="preserve">Objetivos específicos</w:t>
      </w:r>
      <w:bookmarkEnd w:id="31"/>
    </w:p>
    <w:p>
      <w:pPr>
        <w:pStyle w:val="Compact"/>
        <w:numPr>
          <w:ilvl w:val="0"/>
          <w:numId w:val="1002"/>
        </w:numPr>
      </w:pPr>
      <w:r>
        <w:rPr>
          <w:lang w:val="es-CO"/>
        </w:rPr>
        <w:t xml:space="preserve">Levantar los requerimientos de información de la red y documentar los supuestos y reglas de negocio.</w:t>
      </w:r>
    </w:p>
    <w:p>
      <w:pPr>
        <w:pStyle w:val="Compact"/>
        <w:numPr>
          <w:ilvl w:val="0"/>
          <w:numId w:val="1002"/>
        </w:numPr>
      </w:pPr>
      <w:r>
        <w:rPr>
          <w:lang w:val="es-CO"/>
        </w:rPr>
        <w:t xml:space="preserve">Construir el modelo entidad-relación en notación Peter Chen y su versión extendida (especialización).</w:t>
      </w:r>
    </w:p>
    <w:p>
      <w:pPr>
        <w:pStyle w:val="Compact"/>
        <w:numPr>
          <w:ilvl w:val="0"/>
          <w:numId w:val="1002"/>
        </w:numPr>
      </w:pPr>
      <w:r>
        <w:rPr>
          <w:lang w:val="es-CO"/>
        </w:rPr>
        <w:t xml:space="preserve">Construir el modelo lógico en notación Barker / Crow’s Foot y el modelo relacional en Crow’s Foot con MySQL</w:t>
      </w:r>
      <w:r>
        <w:rPr>
          <w:lang w:val="es-CO"/>
        </w:rPr>
        <w:t xml:space="preserve"> </w:t>
      </w:r>
      <w:r>
        <w:rPr>
          <w:lang w:val="es-CO"/>
        </w:rPr>
        <w:t xml:space="preserve">Workbench.</w:t>
      </w:r>
    </w:p>
    <w:p>
      <w:pPr>
        <w:pStyle w:val="Compact"/>
        <w:numPr>
          <w:ilvl w:val="0"/>
          <w:numId w:val="1002"/>
        </w:numPr>
      </w:pPr>
      <w:r>
        <w:rPr>
          <w:lang w:val="es-CO"/>
        </w:rPr>
        <w:t xml:space="preserve">Normalizar el esquema hasta la Tercera Forma Normal y documentar el proceso.</w:t>
      </w:r>
    </w:p>
    <w:p>
      <w:pPr>
        <w:pStyle w:val="Compact"/>
        <w:numPr>
          <w:ilvl w:val="0"/>
          <w:numId w:val="1002"/>
        </w:numPr>
      </w:pPr>
      <w:r>
        <w:rPr>
          <w:lang w:val="es-CO"/>
        </w:rPr>
        <w:t xml:space="preserve">Elaborar el diccionario de datos con tipos, dominios y restricciones de cada columna.</w:t>
      </w:r>
    </w:p>
    <w:p>
      <w:pPr>
        <w:pStyle w:val="Compact"/>
        <w:numPr>
          <w:ilvl w:val="0"/>
          <w:numId w:val="1002"/>
        </w:numPr>
      </w:pPr>
      <w:r>
        <w:rPr>
          <w:lang w:val="es-CO"/>
        </w:rPr>
        <w:t xml:space="preserve">Formular al menos 50 consultas en álgebra relacional con su equivalente en SQL.</w:t>
      </w:r>
    </w:p>
    <w:p>
      <w:pPr>
        <w:pStyle w:val="Compact"/>
        <w:numPr>
          <w:ilvl w:val="0"/>
          <w:numId w:val="1002"/>
        </w:numPr>
      </w:pPr>
      <w:r>
        <w:rPr>
          <w:lang w:val="es-CO"/>
        </w:rPr>
        <w:t xml:space="preserve">Seleccionar e instalar el sistema operativo y el RDBMS en una máquina virtual (Fase 2).</w:t>
      </w:r>
    </w:p>
    <w:p>
      <w:pPr>
        <w:pStyle w:val="Compact"/>
        <w:numPr>
          <w:ilvl w:val="0"/>
          <w:numId w:val="1002"/>
        </w:numPr>
      </w:pPr>
      <w:r>
        <w:rPr>
          <w:lang w:val="es-CO"/>
        </w:rPr>
        <w:t xml:space="preserve">Implementar los scripts de creación, inserción y consulta, y conectar una aplicación web de lectura (Fase 2).</w:t>
      </w:r>
    </w:p>
    <w:p>
      <w:pPr>
        <w:pStyle w:val="Compact"/>
        <w:numPr>
          <w:ilvl w:val="0"/>
          <w:numId w:val="1002"/>
        </w:numPr>
      </w:pPr>
      <w:r>
        <w:rPr>
          <w:lang w:val="es-CO"/>
        </w:rPr>
        <w:t xml:space="preserve">Gestionar el proyecto con Git y GitHub con aportes de todos los integrantes.</w:t>
      </w:r>
    </w:p>
    <w:p>
      <w:pPr>
        <w:pStyle w:val="Heading3"/>
      </w:pPr>
      <w:bookmarkStart w:id="32" w:name="_alcance"/>
      <w:r>
        <w:rPr>
          <w:rStyle w:val="SectionNumber"/>
          <w:lang w:val="es-CO"/>
        </w:rPr>
        <w:t xml:space="preserve">2.1.6</w:t>
      </w:r>
      <w:r>
        <w:tab/>
      </w:r>
      <w:r>
        <w:rPr>
          <w:lang w:val="es-CO"/>
        </w:rPr>
        <w:t xml:space="preserve">Alcance</w:t>
      </w:r>
      <w:bookmarkEnd w:id="32"/>
    </w:p>
    <w:p>
      <w:pPr>
        <w:pStyle w:val="Heading4"/>
      </w:pPr>
      <w:bookmarkStart w:id="33" w:name="_714fd8c7fc3123c9de9a24db56ddb6c8b4cc20c"/>
      <w:r>
        <w:rPr>
          <w:rStyle w:val="SectionNumber"/>
          <w:lang w:val="es-CO"/>
        </w:rPr>
        <w:t xml:space="preserve">2.1.6.1</w:t>
      </w:r>
      <w:r>
        <w:tab/>
      </w:r>
      <w:r>
        <w:rPr>
          <w:lang w:val="es-CO"/>
        </w:rPr>
        <w:t xml:space="preserve">El proyecto incluye</w:t>
      </w:r>
      <w:bookmarkEnd w:id="33"/>
    </w:p>
    <w:p>
      <w:pPr>
        <w:pStyle w:val="Compact"/>
        <w:numPr>
          <w:ilvl w:val="0"/>
          <w:numId w:val="1003"/>
        </w:numPr>
      </w:pPr>
      <w:r>
        <w:rPr>
          <w:lang w:val="es-CO"/>
        </w:rPr>
        <w:t xml:space="preserve">Gestión de la estructura de la red: departamentos, ciudades, sedes y su director.</w:t>
      </w:r>
    </w:p>
    <w:p>
      <w:pPr>
        <w:pStyle w:val="Compact"/>
        <w:numPr>
          <w:ilvl w:val="0"/>
          <w:numId w:val="1003"/>
        </w:numPr>
      </w:pPr>
      <w:r>
        <w:rPr>
          <w:lang w:val="es-CO"/>
        </w:rPr>
        <w:t xml:space="preserve">Gestión del personal: empleados con especialización en veterinarios y auxiliares; especialidades certificadas.</w:t>
      </w:r>
    </w:p>
    <w:p>
      <w:pPr>
        <w:pStyle w:val="Compact"/>
        <w:numPr>
          <w:ilvl w:val="0"/>
          <w:numId w:val="1003"/>
        </w:numPr>
      </w:pPr>
      <w:r>
        <w:rPr>
          <w:lang w:val="es-CO"/>
        </w:rPr>
        <w:t xml:space="preserve">Gestión de clientes (con varios teléfonos), mascotas, especies y razas.</w:t>
      </w:r>
    </w:p>
    <w:p>
      <w:pPr>
        <w:pStyle w:val="Compact"/>
        <w:numPr>
          <w:ilvl w:val="0"/>
          <w:numId w:val="1003"/>
        </w:numPr>
      </w:pPr>
      <w:r>
        <w:rPr>
          <w:lang w:val="es-CO"/>
        </w:rPr>
        <w:t xml:space="preserve">Historia clínica única por mascota, compartida por todas las sedes.</w:t>
      </w:r>
    </w:p>
    <w:p>
      <w:pPr>
        <w:pStyle w:val="Compact"/>
        <w:numPr>
          <w:ilvl w:val="0"/>
          <w:numId w:val="1003"/>
        </w:numPr>
      </w:pPr>
      <w:r>
        <w:rPr>
          <w:lang w:val="es-CO"/>
        </w:rPr>
        <w:t xml:space="preserve">Agenda de citas por veterinario, sede y servicio; registro de la consulta atendida.</w:t>
      </w:r>
    </w:p>
    <w:p>
      <w:pPr>
        <w:pStyle w:val="Compact"/>
        <w:numPr>
          <w:ilvl w:val="0"/>
          <w:numId w:val="1003"/>
        </w:numPr>
      </w:pPr>
      <w:r>
        <w:rPr>
          <w:lang w:val="es-CO"/>
        </w:rPr>
        <w:t xml:space="preserve">Fórmula médica (prescripción de medicamentos por consulta).</w:t>
      </w:r>
    </w:p>
    <w:p>
      <w:pPr>
        <w:pStyle w:val="Compact"/>
        <w:numPr>
          <w:ilvl w:val="0"/>
          <w:numId w:val="1003"/>
        </w:numPr>
      </w:pPr>
      <w:r>
        <w:rPr>
          <w:lang w:val="es-CO"/>
        </w:rPr>
        <w:t xml:space="preserve">Inventario de medicamentos por sede con stock mínimo.</w:t>
      </w:r>
    </w:p>
    <w:p>
      <w:pPr>
        <w:pStyle w:val="Compact"/>
        <w:numPr>
          <w:ilvl w:val="0"/>
          <w:numId w:val="1003"/>
        </w:numPr>
      </w:pPr>
      <w:r>
        <w:rPr>
          <w:lang w:val="es-CO"/>
        </w:rPr>
        <w:t xml:space="preserve">Facturación de servicios y medicamentos con detalle por línea.</w:t>
      </w:r>
    </w:p>
    <w:p>
      <w:pPr>
        <w:pStyle w:val="Compact"/>
        <w:numPr>
          <w:ilvl w:val="0"/>
          <w:numId w:val="1003"/>
        </w:numPr>
      </w:pPr>
      <w:r>
        <w:rPr>
          <w:lang w:val="es-CO"/>
        </w:rPr>
        <w:t xml:space="preserve">Consultas de lectura desde una aplicación web de demostración.</w:t>
      </w:r>
    </w:p>
    <w:p>
      <w:pPr>
        <w:pStyle w:val="Heading4"/>
      </w:pPr>
      <w:bookmarkStart w:id="34" w:name="_04f9318db6af9908d6d4c0292caaac3914bb202"/>
      <w:r>
        <w:rPr>
          <w:rStyle w:val="SectionNumber"/>
          <w:lang w:val="es-CO"/>
        </w:rPr>
        <w:t xml:space="preserve">2.1.6.2</w:t>
      </w:r>
      <w:r>
        <w:tab/>
      </w:r>
      <w:r>
        <w:rPr>
          <w:lang w:val="es-CO"/>
        </w:rPr>
        <w:t xml:space="preserve">El proyecto no incluye</w:t>
      </w:r>
      <w:bookmarkEnd w:id="34"/>
    </w:p>
    <w:p>
      <w:pPr>
        <w:pStyle w:val="Compact"/>
        <w:numPr>
          <w:ilvl w:val="0"/>
          <w:numId w:val="1004"/>
        </w:numPr>
      </w:pPr>
      <w:r>
        <w:rPr>
          <w:lang w:val="es-CO"/>
        </w:rPr>
        <w:t xml:space="preserve">Facturación electrónica ante la DIAN, nómina, contabilidad ni pasarela de pagos.</w:t>
      </w:r>
    </w:p>
    <w:p>
      <w:pPr>
        <w:pStyle w:val="Compact"/>
        <w:numPr>
          <w:ilvl w:val="0"/>
          <w:numId w:val="1004"/>
        </w:numPr>
      </w:pPr>
      <w:r>
        <w:rPr>
          <w:lang w:val="es-CO"/>
        </w:rPr>
        <w:t xml:space="preserve">Compras a proveedores, lotes y fechas de vencimiento de medicamentos.</w:t>
      </w:r>
    </w:p>
    <w:p>
      <w:pPr>
        <w:pStyle w:val="Compact"/>
        <w:numPr>
          <w:ilvl w:val="0"/>
          <w:numId w:val="1004"/>
        </w:numPr>
      </w:pPr>
      <w:r>
        <w:rPr>
          <w:lang w:val="es-CO"/>
        </w:rPr>
        <w:t xml:space="preserve">Autenticación de usuarios finales en la aplicación web (la app es de solo lectura y de demostración).</w:t>
      </w:r>
    </w:p>
    <w:p>
      <w:pPr>
        <w:pStyle w:val="Compact"/>
        <w:numPr>
          <w:ilvl w:val="0"/>
          <w:numId w:val="1004"/>
        </w:numPr>
      </w:pPr>
      <w:r>
        <w:rPr>
          <w:lang w:val="es-CO"/>
        </w:rPr>
        <w:t xml:space="preserve">Aplicación móvil, alta disponibilidad o réplicas de la base de datos.</w:t>
      </w:r>
    </w:p>
    <w:p>
      <w:pPr>
        <w:pStyle w:val="Heading3"/>
      </w:pPr>
      <w:bookmarkStart w:id="35" w:name="_142115a96dc94394fb1234a2de664064dcd8a7b"/>
      <w:r>
        <w:rPr>
          <w:rStyle w:val="SectionNumber"/>
          <w:lang w:val="es-CO"/>
        </w:rPr>
        <w:t xml:space="preserve">2.1.7</w:t>
      </w:r>
      <w:r>
        <w:tab/>
      </w:r>
      <w:r>
        <w:rPr>
          <w:lang w:val="es-CO"/>
        </w:rPr>
        <w:t xml:space="preserve">Actores del sistema</w:t>
      </w:r>
      <w:bookmarkEnd w:id="35"/>
    </w:p>
    <w:p>
      <w:pPr>
        <w:pStyle w:val="TableCaption"/>
      </w:pPr>
      <w:r>
        <w:rPr>
          <w:lang w:val="es-CO"/>
        </w:rPr>
        <w:t xml:space="preserve">Actores del sistema</w:t>
      </w:r>
    </w:p>
    <w:tbl>
      <w:tblPr>
        <w:tblStyle w:val="Table"/>
        <w:tblW w:type="pct" w:w="5000"/>
        <w:tblLayout w:type="fixed"/>
        <w:tblLook w:firstRow="1" w:lastRow="0" w:firstColumn="0" w:lastColumn="0" w:noHBand="0" w:noVBand="0" w:val="0020"/>
        <w:tblCaption w:val="Actores del sistema"/>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Actor</w:t>
            </w:r>
          </w:p>
        </w:tc>
        <w:tc>
          <w:tcPr>
            <w:shd w:val="clear" w:fill="FBE5CC"/>
          </w:tcPr>
          <w:p>
            <w:pPr>
              <w:pStyle w:val="Compact"/>
            </w:pPr>
            <w:r>
              <w:rPr>
                <w:b/>
                <w:sz w:val="19"/>
                <w:lang w:val="es-CO"/>
              </w:rPr>
              <w:t xml:space="preserve">Rol frente a la información</w:t>
            </w:r>
          </w:p>
        </w:tc>
      </w:tr>
      <w:tr>
        <w:tc>
          <w:tcPr/>
          <w:p>
            <w:pPr>
              <w:pStyle w:val="Compact"/>
            </w:pPr>
            <w:r>
              <w:rPr>
                <w:sz w:val="19"/>
                <w:lang w:val="es-CO"/>
              </w:rPr>
              <w:t xml:space="preserve">Gerencia de la red</w:t>
            </w:r>
          </w:p>
        </w:tc>
        <w:tc>
          <w:tcPr/>
          <w:p>
            <w:pPr>
              <w:pStyle w:val="Compact"/>
            </w:pPr>
            <w:r>
              <w:rPr>
                <w:sz w:val="19"/>
                <w:lang w:val="es-CO"/>
              </w:rPr>
              <w:t xml:space="preserve">Consulta indicadores de ingresos, citas y ocupación por sede</w:t>
            </w:r>
          </w:p>
        </w:tc>
      </w:tr>
      <w:tr>
        <w:tc>
          <w:tcPr/>
          <w:p>
            <w:pPr>
              <w:pStyle w:val="Compact"/>
            </w:pPr>
            <w:r>
              <w:rPr>
                <w:sz w:val="19"/>
                <w:lang w:val="es-CO"/>
              </w:rPr>
              <w:t xml:space="preserve">Director de sede</w:t>
            </w:r>
          </w:p>
        </w:tc>
        <w:tc>
          <w:tcPr/>
          <w:p>
            <w:pPr>
              <w:pStyle w:val="Compact"/>
            </w:pPr>
            <w:r>
              <w:rPr>
                <w:sz w:val="19"/>
                <w:lang w:val="es-CO"/>
              </w:rPr>
              <w:t xml:space="preserve">Supervisa agenda, personal e inventario de su sede</w:t>
            </w:r>
          </w:p>
        </w:tc>
      </w:tr>
      <w:tr>
        <w:tc>
          <w:tcPr/>
          <w:p>
            <w:pPr>
              <w:pStyle w:val="Compact"/>
            </w:pPr>
            <w:r>
              <w:rPr>
                <w:sz w:val="19"/>
                <w:lang w:val="es-CO"/>
              </w:rPr>
              <w:t xml:space="preserve">Recepcionista / administrativo</w:t>
            </w:r>
          </w:p>
        </w:tc>
        <w:tc>
          <w:tcPr/>
          <w:p>
            <w:pPr>
              <w:pStyle w:val="Compact"/>
            </w:pPr>
            <w:r>
              <w:rPr>
                <w:sz w:val="19"/>
                <w:lang w:val="es-CO"/>
              </w:rPr>
              <w:t xml:space="preserve">Registra clientes, mascotas, citas y facturas</w:t>
            </w:r>
          </w:p>
        </w:tc>
      </w:tr>
      <w:tr>
        <w:tc>
          <w:tcPr/>
          <w:p>
            <w:pPr>
              <w:pStyle w:val="Compact"/>
            </w:pPr>
            <w:r>
              <w:rPr>
                <w:sz w:val="19"/>
                <w:lang w:val="es-CO"/>
              </w:rPr>
              <w:t xml:space="preserve">Veterinario</w:t>
            </w:r>
          </w:p>
        </w:tc>
        <w:tc>
          <w:tcPr/>
          <w:p>
            <w:pPr>
              <w:pStyle w:val="Compact"/>
            </w:pPr>
            <w:r>
              <w:rPr>
                <w:sz w:val="19"/>
                <w:lang w:val="es-CO"/>
              </w:rPr>
              <w:t xml:space="preserve">Atiende citas, registra consultas y formula medicamentos</w:t>
            </w:r>
          </w:p>
        </w:tc>
      </w:tr>
      <w:tr>
        <w:tc>
          <w:tcPr/>
          <w:p>
            <w:pPr>
              <w:pStyle w:val="Compact"/>
            </w:pPr>
            <w:r>
              <w:rPr>
                <w:sz w:val="19"/>
                <w:lang w:val="es-CO"/>
              </w:rPr>
              <w:t xml:space="preserve">Auxiliar veterinario</w:t>
            </w:r>
          </w:p>
        </w:tc>
        <w:tc>
          <w:tcPr/>
          <w:p>
            <w:pPr>
              <w:pStyle w:val="Compact"/>
            </w:pPr>
            <w:r>
              <w:rPr>
                <w:sz w:val="19"/>
                <w:lang w:val="es-CO"/>
              </w:rPr>
              <w:t xml:space="preserve">Asiste consultas y registra signos vitales</w:t>
            </w:r>
          </w:p>
        </w:tc>
      </w:tr>
      <w:tr>
        <w:tc>
          <w:tcPr/>
          <w:p>
            <w:pPr>
              <w:pStyle w:val="Compact"/>
            </w:pPr>
            <w:r>
              <w:rPr>
                <w:sz w:val="19"/>
                <w:lang w:val="es-CO"/>
              </w:rPr>
              <w:t xml:space="preserve">Cliente (propietario)</w:t>
            </w:r>
          </w:p>
        </w:tc>
        <w:tc>
          <w:tcPr/>
          <w:p>
            <w:pPr>
              <w:pStyle w:val="Compact"/>
            </w:pPr>
            <w:r>
              <w:rPr>
                <w:sz w:val="19"/>
                <w:lang w:val="es-CO"/>
              </w:rPr>
              <w:t xml:space="preserve">Fuente de datos; recibe atención y facturas</w:t>
            </w:r>
          </w:p>
        </w:tc>
      </w:tr>
    </w:tbl>
    <w:p>
      <w:pPr>
        <w:pStyle w:val="Heading3"/>
      </w:pPr>
      <w:bookmarkStart w:id="36" w:name="_6e1d0054467e5654c4843d75225894c479fa1e1"/>
      <w:r>
        <w:rPr>
          <w:rStyle w:val="SectionNumber"/>
          <w:lang w:val="es-CO"/>
        </w:rPr>
        <w:t xml:space="preserve">2.1.8</w:t>
      </w:r>
      <w:r>
        <w:tab/>
      </w:r>
      <w:r>
        <w:rPr>
          <w:lang w:val="es-CO"/>
        </w:rPr>
        <w:t xml:space="preserve">Requerimientos funcionales</w:t>
      </w:r>
      <w:bookmarkEnd w:id="36"/>
    </w:p>
    <w:p>
      <w:pPr>
        <w:pStyle w:val="TableCaption"/>
      </w:pPr>
      <w:r>
        <w:rPr>
          <w:lang w:val="es-CO"/>
        </w:rPr>
        <w:t xml:space="preserve">Requerimientos funcionales</w:t>
      </w:r>
    </w:p>
    <w:tbl>
      <w:tblPr>
        <w:tblStyle w:val="Table"/>
        <w:tblW w:type="pct" w:w="5000"/>
        <w:tblLayout w:type="fixed"/>
        <w:tblLook w:firstRow="1" w:lastRow="0" w:firstColumn="0" w:lastColumn="0" w:noHBand="0" w:noVBand="0" w:val="0020"/>
        <w:tblCaption w:val="Requerimientos funcionale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Requerimiento</w:t>
            </w:r>
          </w:p>
        </w:tc>
        <w:tc>
          <w:tcPr>
            <w:shd w:val="clear" w:fill="FBE5CC"/>
          </w:tcPr>
          <w:p>
            <w:pPr>
              <w:pStyle w:val="Compact"/>
            </w:pPr>
            <w:r>
              <w:rPr>
                <w:b/>
                <w:sz w:val="19"/>
                <w:lang w:val="es-CO"/>
              </w:rPr>
              <w:t xml:space="preserve">Prioridad</w:t>
            </w:r>
          </w:p>
        </w:tc>
      </w:tr>
      <w:tr>
        <w:tc>
          <w:tcPr/>
          <w:p>
            <w:pPr>
              <w:pStyle w:val="Compact"/>
            </w:pPr>
            <w:r>
              <w:rPr>
                <w:sz w:val="19"/>
                <w:lang w:val="es-CO"/>
              </w:rPr>
              <w:t xml:space="preserve">RF-01</w:t>
            </w:r>
          </w:p>
        </w:tc>
        <w:tc>
          <w:tcPr/>
          <w:p>
            <w:pPr>
              <w:pStyle w:val="Compact"/>
            </w:pPr>
            <w:r>
              <w:rPr>
                <w:sz w:val="19"/>
                <w:lang w:val="es-CO"/>
              </w:rPr>
              <w:t xml:space="preserve">Registrar departamentos y ciudades con su código DANE</w:t>
            </w:r>
          </w:p>
        </w:tc>
        <w:tc>
          <w:tcPr/>
          <w:p>
            <w:pPr>
              <w:pStyle w:val="Compact"/>
            </w:pPr>
            <w:r>
              <w:rPr>
                <w:sz w:val="19"/>
                <w:lang w:val="es-CO"/>
              </w:rPr>
              <w:t xml:space="preserve">Media</w:t>
            </w:r>
          </w:p>
        </w:tc>
      </w:tr>
      <w:tr>
        <w:tc>
          <w:tcPr/>
          <w:p>
            <w:pPr>
              <w:pStyle w:val="Compact"/>
            </w:pPr>
            <w:r>
              <w:rPr>
                <w:sz w:val="19"/>
                <w:lang w:val="es-CO"/>
              </w:rPr>
              <w:t xml:space="preserve">RF-02</w:t>
            </w:r>
          </w:p>
        </w:tc>
        <w:tc>
          <w:tcPr/>
          <w:p>
            <w:pPr>
              <w:pStyle w:val="Compact"/>
            </w:pPr>
            <w:r>
              <w:rPr>
                <w:sz w:val="19"/>
                <w:lang w:val="es-CO"/>
              </w:rPr>
              <w:t xml:space="preserve">Registrar sedes con su ciudad y su director (un director por sede)</w:t>
            </w:r>
          </w:p>
        </w:tc>
        <w:tc>
          <w:tcPr/>
          <w:p>
            <w:pPr>
              <w:pStyle w:val="Compact"/>
            </w:pPr>
            <w:r>
              <w:rPr>
                <w:sz w:val="19"/>
                <w:lang w:val="es-CO"/>
              </w:rPr>
              <w:t xml:space="preserve">Alta</w:t>
            </w:r>
          </w:p>
        </w:tc>
      </w:tr>
      <w:tr>
        <w:tc>
          <w:tcPr/>
          <w:p>
            <w:pPr>
              <w:pStyle w:val="Compact"/>
            </w:pPr>
            <w:r>
              <w:rPr>
                <w:sz w:val="19"/>
                <w:lang w:val="es-CO"/>
              </w:rPr>
              <w:t xml:space="preserve">RF-03</w:t>
            </w:r>
          </w:p>
        </w:tc>
        <w:tc>
          <w:tcPr/>
          <w:p>
            <w:pPr>
              <w:pStyle w:val="Compact"/>
            </w:pPr>
            <w:r>
              <w:rPr>
                <w:sz w:val="19"/>
                <w:lang w:val="es-CO"/>
              </w:rPr>
              <w:t xml:space="preserve">Registrar empleados indicando su sede y su tipo (veterinario, auxiliar o administrativo)</w:t>
            </w:r>
          </w:p>
        </w:tc>
        <w:tc>
          <w:tcPr/>
          <w:p>
            <w:pPr>
              <w:pStyle w:val="Compact"/>
            </w:pPr>
            <w:r>
              <w:rPr>
                <w:sz w:val="19"/>
                <w:lang w:val="es-CO"/>
              </w:rPr>
              <w:t xml:space="preserve">Alta</w:t>
            </w:r>
          </w:p>
        </w:tc>
      </w:tr>
      <w:tr>
        <w:tc>
          <w:tcPr/>
          <w:p>
            <w:pPr>
              <w:pStyle w:val="Compact"/>
            </w:pPr>
            <w:r>
              <w:rPr>
                <w:sz w:val="19"/>
                <w:lang w:val="es-CO"/>
              </w:rPr>
              <w:t xml:space="preserve">RF-04</w:t>
            </w:r>
          </w:p>
        </w:tc>
        <w:tc>
          <w:tcPr/>
          <w:p>
            <w:pPr>
              <w:pStyle w:val="Compact"/>
            </w:pPr>
            <w:r>
              <w:rPr>
                <w:sz w:val="19"/>
                <w:lang w:val="es-CO"/>
              </w:rPr>
              <w:t xml:space="preserve">Registrar los datos profesionales de veterinarios y las especialidades certificadas con su fecha</w:t>
            </w:r>
          </w:p>
        </w:tc>
        <w:tc>
          <w:tcPr/>
          <w:p>
            <w:pPr>
              <w:pStyle w:val="Compact"/>
            </w:pPr>
            <w:r>
              <w:rPr>
                <w:sz w:val="19"/>
                <w:lang w:val="es-CO"/>
              </w:rPr>
              <w:t xml:space="preserve">Media</w:t>
            </w:r>
          </w:p>
        </w:tc>
      </w:tr>
      <w:tr>
        <w:tc>
          <w:tcPr/>
          <w:p>
            <w:pPr>
              <w:pStyle w:val="Compact"/>
            </w:pPr>
            <w:r>
              <w:rPr>
                <w:sz w:val="19"/>
                <w:lang w:val="es-CO"/>
              </w:rPr>
              <w:t xml:space="preserve">RF-05</w:t>
            </w:r>
          </w:p>
        </w:tc>
        <w:tc>
          <w:tcPr/>
          <w:p>
            <w:pPr>
              <w:pStyle w:val="Compact"/>
            </w:pPr>
            <w:r>
              <w:rPr>
                <w:sz w:val="19"/>
                <w:lang w:val="es-CO"/>
              </w:rPr>
              <w:t xml:space="preserve">Registrar los datos de auxiliares (área, certificación y turno)</w:t>
            </w:r>
          </w:p>
        </w:tc>
        <w:tc>
          <w:tcPr/>
          <w:p>
            <w:pPr>
              <w:pStyle w:val="Compact"/>
            </w:pPr>
            <w:r>
              <w:rPr>
                <w:sz w:val="19"/>
                <w:lang w:val="es-CO"/>
              </w:rPr>
              <w:t xml:space="preserve">Media</w:t>
            </w:r>
          </w:p>
        </w:tc>
      </w:tr>
      <w:tr>
        <w:tc>
          <w:tcPr/>
          <w:p>
            <w:pPr>
              <w:pStyle w:val="Compact"/>
            </w:pPr>
            <w:r>
              <w:rPr>
                <w:sz w:val="19"/>
                <w:lang w:val="es-CO"/>
              </w:rPr>
              <w:t xml:space="preserve">RF-06</w:t>
            </w:r>
          </w:p>
        </w:tc>
        <w:tc>
          <w:tcPr/>
          <w:p>
            <w:pPr>
              <w:pStyle w:val="Compact"/>
            </w:pPr>
            <w:r>
              <w:rPr>
                <w:sz w:val="19"/>
                <w:lang w:val="es-CO"/>
              </w:rPr>
              <w:t xml:space="preserve">Registrar clientes con documento único y uno o varios teléfonos</w:t>
            </w:r>
          </w:p>
        </w:tc>
        <w:tc>
          <w:tcPr/>
          <w:p>
            <w:pPr>
              <w:pStyle w:val="Compact"/>
            </w:pPr>
            <w:r>
              <w:rPr>
                <w:sz w:val="19"/>
                <w:lang w:val="es-CO"/>
              </w:rPr>
              <w:t xml:space="preserve">Alta</w:t>
            </w:r>
          </w:p>
        </w:tc>
      </w:tr>
      <w:tr>
        <w:tc>
          <w:tcPr/>
          <w:p>
            <w:pPr>
              <w:pStyle w:val="Compact"/>
            </w:pPr>
            <w:r>
              <w:rPr>
                <w:sz w:val="19"/>
                <w:lang w:val="es-CO"/>
              </w:rPr>
              <w:t xml:space="preserve">RF-07</w:t>
            </w:r>
          </w:p>
        </w:tc>
        <w:tc>
          <w:tcPr/>
          <w:p>
            <w:pPr>
              <w:pStyle w:val="Compact"/>
            </w:pPr>
            <w:r>
              <w:rPr>
                <w:sz w:val="19"/>
                <w:lang w:val="es-CO"/>
              </w:rPr>
              <w:t xml:space="preserve">Registrar mascotas con raza, especie (derivada de la raza), propietario y microchip opcional</w:t>
            </w:r>
          </w:p>
        </w:tc>
        <w:tc>
          <w:tcPr/>
          <w:p>
            <w:pPr>
              <w:pStyle w:val="Compact"/>
            </w:pPr>
            <w:r>
              <w:rPr>
                <w:sz w:val="19"/>
                <w:lang w:val="es-CO"/>
              </w:rPr>
              <w:t xml:space="preserve">Alta</w:t>
            </w:r>
          </w:p>
        </w:tc>
      </w:tr>
      <w:tr>
        <w:tc>
          <w:tcPr/>
          <w:p>
            <w:pPr>
              <w:pStyle w:val="Compact"/>
            </w:pPr>
            <w:r>
              <w:rPr>
                <w:sz w:val="19"/>
                <w:lang w:val="es-CO"/>
              </w:rPr>
              <w:t xml:space="preserve">RF-08</w:t>
            </w:r>
          </w:p>
        </w:tc>
        <w:tc>
          <w:tcPr/>
          <w:p>
            <w:pPr>
              <w:pStyle w:val="Compact"/>
            </w:pPr>
            <w:r>
              <w:rPr>
                <w:sz w:val="19"/>
                <w:lang w:val="es-CO"/>
              </w:rPr>
              <w:t xml:space="preserve">Abrir automáticamente una única historia clínica por mascota</w:t>
            </w:r>
          </w:p>
        </w:tc>
        <w:tc>
          <w:tcPr/>
          <w:p>
            <w:pPr>
              <w:pStyle w:val="Compact"/>
            </w:pPr>
            <w:r>
              <w:rPr>
                <w:sz w:val="19"/>
                <w:lang w:val="es-CO"/>
              </w:rPr>
              <w:t xml:space="preserve">Alta</w:t>
            </w:r>
          </w:p>
        </w:tc>
      </w:tr>
      <w:tr>
        <w:tc>
          <w:tcPr/>
          <w:p>
            <w:pPr>
              <w:pStyle w:val="Compact"/>
            </w:pPr>
            <w:r>
              <w:rPr>
                <w:sz w:val="19"/>
                <w:lang w:val="es-CO"/>
              </w:rPr>
              <w:t xml:space="preserve">RF-09</w:t>
            </w:r>
          </w:p>
        </w:tc>
        <w:tc>
          <w:tcPr/>
          <w:p>
            <w:pPr>
              <w:pStyle w:val="Compact"/>
            </w:pPr>
            <w:r>
              <w:rPr>
                <w:sz w:val="19"/>
                <w:lang w:val="es-CO"/>
              </w:rPr>
              <w:t xml:space="preserve">Mantener el catálogo de servicios con precio y duración</w:t>
            </w:r>
          </w:p>
        </w:tc>
        <w:tc>
          <w:tcPr/>
          <w:p>
            <w:pPr>
              <w:pStyle w:val="Compact"/>
            </w:pPr>
            <w:r>
              <w:rPr>
                <w:sz w:val="19"/>
                <w:lang w:val="es-CO"/>
              </w:rPr>
              <w:t xml:space="preserve">Media</w:t>
            </w:r>
          </w:p>
        </w:tc>
      </w:tr>
      <w:tr>
        <w:tc>
          <w:tcPr/>
          <w:p>
            <w:pPr>
              <w:pStyle w:val="Compact"/>
            </w:pPr>
            <w:r>
              <w:rPr>
                <w:sz w:val="19"/>
                <w:lang w:val="es-CO"/>
              </w:rPr>
              <w:t xml:space="preserve">RF-10</w:t>
            </w:r>
          </w:p>
        </w:tc>
        <w:tc>
          <w:tcPr/>
          <w:p>
            <w:pPr>
              <w:pStyle w:val="Compact"/>
            </w:pPr>
            <w:r>
              <w:rPr>
                <w:sz w:val="19"/>
                <w:lang w:val="es-CO"/>
              </w:rPr>
              <w:t xml:space="preserve">Agendar citas validando que un veterinario no tenga dos citas a la misma hora</w:t>
            </w:r>
          </w:p>
        </w:tc>
        <w:tc>
          <w:tcPr/>
          <w:p>
            <w:pPr>
              <w:pStyle w:val="Compact"/>
            </w:pPr>
            <w:r>
              <w:rPr>
                <w:sz w:val="19"/>
                <w:lang w:val="es-CO"/>
              </w:rPr>
              <w:t xml:space="preserve">Alta</w:t>
            </w:r>
          </w:p>
        </w:tc>
      </w:tr>
      <w:tr>
        <w:tc>
          <w:tcPr/>
          <w:p>
            <w:pPr>
              <w:pStyle w:val="Compact"/>
            </w:pPr>
            <w:r>
              <w:rPr>
                <w:sz w:val="19"/>
                <w:lang w:val="es-CO"/>
              </w:rPr>
              <w:t xml:space="preserve">RF-11</w:t>
            </w:r>
          </w:p>
        </w:tc>
        <w:tc>
          <w:tcPr/>
          <w:p>
            <w:pPr>
              <w:pStyle w:val="Compact"/>
            </w:pPr>
            <w:r>
              <w:rPr>
                <w:sz w:val="19"/>
                <w:lang w:val="es-CO"/>
              </w:rPr>
              <w:t xml:space="preserve">Cambiar el estado de la cita (programada, atendida, cancelada, no asistió)</w:t>
            </w:r>
          </w:p>
        </w:tc>
        <w:tc>
          <w:tcPr/>
          <w:p>
            <w:pPr>
              <w:pStyle w:val="Compact"/>
            </w:pPr>
            <w:r>
              <w:rPr>
                <w:sz w:val="19"/>
                <w:lang w:val="es-CO"/>
              </w:rPr>
              <w:t xml:space="preserve">Alta</w:t>
            </w:r>
          </w:p>
        </w:tc>
      </w:tr>
      <w:tr>
        <w:tc>
          <w:tcPr/>
          <w:p>
            <w:pPr>
              <w:pStyle w:val="Compact"/>
            </w:pPr>
            <w:r>
              <w:rPr>
                <w:sz w:val="19"/>
                <w:lang w:val="es-CO"/>
              </w:rPr>
              <w:t xml:space="preserve">RF-12</w:t>
            </w:r>
          </w:p>
        </w:tc>
        <w:tc>
          <w:tcPr/>
          <w:p>
            <w:pPr>
              <w:pStyle w:val="Compact"/>
            </w:pPr>
            <w:r>
              <w:rPr>
                <w:sz w:val="19"/>
                <w:lang w:val="es-CO"/>
              </w:rPr>
              <w:t xml:space="preserve">Registrar la consulta de una cita atendida con peso, temperatura, diagnóstico y auxiliar</w:t>
            </w:r>
          </w:p>
        </w:tc>
        <w:tc>
          <w:tcPr/>
          <w:p>
            <w:pPr>
              <w:pStyle w:val="Compact"/>
            </w:pPr>
            <w:r>
              <w:rPr>
                <w:sz w:val="19"/>
                <w:lang w:val="es-CO"/>
              </w:rPr>
              <w:t xml:space="preserve">Alta</w:t>
            </w:r>
          </w:p>
        </w:tc>
      </w:tr>
      <w:tr>
        <w:tc>
          <w:tcPr/>
          <w:p>
            <w:pPr>
              <w:pStyle w:val="Compact"/>
            </w:pPr>
            <w:r>
              <w:rPr>
                <w:sz w:val="19"/>
                <w:lang w:val="es-CO"/>
              </w:rPr>
              <w:t xml:space="preserve">RF-13</w:t>
            </w:r>
          </w:p>
        </w:tc>
        <w:tc>
          <w:tcPr/>
          <w:p>
            <w:pPr>
              <w:pStyle w:val="Compact"/>
            </w:pPr>
            <w:r>
              <w:rPr>
                <w:sz w:val="19"/>
                <w:lang w:val="es-CO"/>
              </w:rPr>
              <w:t xml:space="preserve">Registrar la fórmula médica: medicamentos, dosis, frecuencia, duración y cantidad</w:t>
            </w:r>
          </w:p>
        </w:tc>
        <w:tc>
          <w:tcPr/>
          <w:p>
            <w:pPr>
              <w:pStyle w:val="Compact"/>
            </w:pPr>
            <w:r>
              <w:rPr>
                <w:sz w:val="19"/>
                <w:lang w:val="es-CO"/>
              </w:rPr>
              <w:t xml:space="preserve">Alta</w:t>
            </w:r>
          </w:p>
        </w:tc>
      </w:tr>
      <w:tr>
        <w:tc>
          <w:tcPr/>
          <w:p>
            <w:pPr>
              <w:pStyle w:val="Compact"/>
            </w:pPr>
            <w:r>
              <w:rPr>
                <w:sz w:val="19"/>
                <w:lang w:val="es-CO"/>
              </w:rPr>
              <w:t xml:space="preserve">RF-14</w:t>
            </w:r>
          </w:p>
        </w:tc>
        <w:tc>
          <w:tcPr/>
          <w:p>
            <w:pPr>
              <w:pStyle w:val="Compact"/>
            </w:pPr>
            <w:r>
              <w:rPr>
                <w:sz w:val="19"/>
                <w:lang w:val="es-CO"/>
              </w:rPr>
              <w:t xml:space="preserve">Controlar el inventario de cada medicamento por sede con stock mínimo</w:t>
            </w:r>
          </w:p>
        </w:tc>
        <w:tc>
          <w:tcPr/>
          <w:p>
            <w:pPr>
              <w:pStyle w:val="Compact"/>
            </w:pPr>
            <w:r>
              <w:rPr>
                <w:sz w:val="19"/>
                <w:lang w:val="es-CO"/>
              </w:rPr>
              <w:t xml:space="preserve">Alta</w:t>
            </w:r>
          </w:p>
        </w:tc>
      </w:tr>
      <w:tr>
        <w:tc>
          <w:tcPr/>
          <w:p>
            <w:pPr>
              <w:pStyle w:val="Compact"/>
            </w:pPr>
            <w:r>
              <w:rPr>
                <w:sz w:val="19"/>
                <w:lang w:val="es-CO"/>
              </w:rPr>
              <w:t xml:space="preserve">RF-15</w:t>
            </w:r>
          </w:p>
        </w:tc>
        <w:tc>
          <w:tcPr/>
          <w:p>
            <w:pPr>
              <w:pStyle w:val="Compact"/>
            </w:pPr>
            <w:r>
              <w:rPr>
                <w:sz w:val="19"/>
                <w:lang w:val="es-CO"/>
              </w:rPr>
              <w:t xml:space="preserve">Emitir facturas con número consecutivo único, cliente, sede, empleado y medio de pago</w:t>
            </w:r>
          </w:p>
        </w:tc>
        <w:tc>
          <w:tcPr/>
          <w:p>
            <w:pPr>
              <w:pStyle w:val="Compact"/>
            </w:pPr>
            <w:r>
              <w:rPr>
                <w:sz w:val="19"/>
                <w:lang w:val="es-CO"/>
              </w:rPr>
              <w:t xml:space="preserve">Alta</w:t>
            </w:r>
          </w:p>
        </w:tc>
      </w:tr>
      <w:tr>
        <w:tc>
          <w:tcPr/>
          <w:p>
            <w:pPr>
              <w:pStyle w:val="Compact"/>
            </w:pPr>
            <w:r>
              <w:rPr>
                <w:sz w:val="19"/>
                <w:lang w:val="es-CO"/>
              </w:rPr>
              <w:t xml:space="preserve">RF-16</w:t>
            </w:r>
          </w:p>
        </w:tc>
        <w:tc>
          <w:tcPr/>
          <w:p>
            <w:pPr>
              <w:pStyle w:val="Compact"/>
            </w:pPr>
            <w:r>
              <w:rPr>
                <w:sz w:val="19"/>
                <w:lang w:val="es-CO"/>
              </w:rPr>
              <w:t xml:space="preserve">Registrar líneas de factura que cobren un servicio o un medicamento (nunca ambos)</w:t>
            </w:r>
          </w:p>
        </w:tc>
        <w:tc>
          <w:tcPr/>
          <w:p>
            <w:pPr>
              <w:pStyle w:val="Compact"/>
            </w:pPr>
            <w:r>
              <w:rPr>
                <w:sz w:val="19"/>
                <w:lang w:val="es-CO"/>
              </w:rPr>
              <w:t xml:space="preserve">Alta</w:t>
            </w:r>
          </w:p>
        </w:tc>
      </w:tr>
      <w:tr>
        <w:tc>
          <w:tcPr/>
          <w:p>
            <w:pPr>
              <w:pStyle w:val="Compact"/>
            </w:pPr>
            <w:r>
              <w:rPr>
                <w:sz w:val="19"/>
                <w:lang w:val="es-CO"/>
              </w:rPr>
              <w:t xml:space="preserve">RF-17</w:t>
            </w:r>
          </w:p>
        </w:tc>
        <w:tc>
          <w:tcPr/>
          <w:p>
            <w:pPr>
              <w:pStyle w:val="Compact"/>
            </w:pPr>
            <w:r>
              <w:rPr>
                <w:sz w:val="19"/>
                <w:lang w:val="es-CO"/>
              </w:rPr>
              <w:t xml:space="preserve">Consultar la historia clínica completa de una mascota en cualquier sede</w:t>
            </w:r>
          </w:p>
        </w:tc>
        <w:tc>
          <w:tcPr/>
          <w:p>
            <w:pPr>
              <w:pStyle w:val="Compact"/>
            </w:pPr>
            <w:r>
              <w:rPr>
                <w:sz w:val="19"/>
                <w:lang w:val="es-CO"/>
              </w:rPr>
              <w:t xml:space="preserve">Alta</w:t>
            </w:r>
          </w:p>
        </w:tc>
      </w:tr>
      <w:tr>
        <w:tc>
          <w:tcPr/>
          <w:p>
            <w:pPr>
              <w:pStyle w:val="Compact"/>
            </w:pPr>
            <w:r>
              <w:rPr>
                <w:sz w:val="19"/>
                <w:lang w:val="es-CO"/>
              </w:rPr>
              <w:t xml:space="preserve">RF-18</w:t>
            </w:r>
          </w:p>
        </w:tc>
        <w:tc>
          <w:tcPr/>
          <w:p>
            <w:pPr>
              <w:pStyle w:val="Compact"/>
            </w:pPr>
            <w:r>
              <w:rPr>
                <w:sz w:val="19"/>
                <w:lang w:val="es-CO"/>
              </w:rPr>
              <w:t xml:space="preserve">Consultar la agenda de un veterinario o de una sede por fecha</w:t>
            </w:r>
          </w:p>
        </w:tc>
        <w:tc>
          <w:tcPr/>
          <w:p>
            <w:pPr>
              <w:pStyle w:val="Compact"/>
            </w:pPr>
            <w:r>
              <w:rPr>
                <w:sz w:val="19"/>
                <w:lang w:val="es-CO"/>
              </w:rPr>
              <w:t xml:space="preserve">Alta</w:t>
            </w:r>
          </w:p>
        </w:tc>
      </w:tr>
      <w:tr>
        <w:tc>
          <w:tcPr/>
          <w:p>
            <w:pPr>
              <w:pStyle w:val="Compact"/>
            </w:pPr>
            <w:r>
              <w:rPr>
                <w:sz w:val="19"/>
                <w:lang w:val="es-CO"/>
              </w:rPr>
              <w:t xml:space="preserve">RF-19</w:t>
            </w:r>
          </w:p>
        </w:tc>
        <w:tc>
          <w:tcPr/>
          <w:p>
            <w:pPr>
              <w:pStyle w:val="Compact"/>
            </w:pPr>
            <w:r>
              <w:rPr>
                <w:sz w:val="19"/>
                <w:lang w:val="es-CO"/>
              </w:rPr>
              <w:t xml:space="preserve">Consultar medicamentos con existencias por debajo del mínimo por sede</w:t>
            </w:r>
          </w:p>
        </w:tc>
        <w:tc>
          <w:tcPr/>
          <w:p>
            <w:pPr>
              <w:pStyle w:val="Compact"/>
            </w:pPr>
            <w:r>
              <w:rPr>
                <w:sz w:val="19"/>
                <w:lang w:val="es-CO"/>
              </w:rPr>
              <w:t xml:space="preserve">Media</w:t>
            </w:r>
          </w:p>
        </w:tc>
      </w:tr>
      <w:tr>
        <w:tc>
          <w:tcPr/>
          <w:p>
            <w:pPr>
              <w:pStyle w:val="Compact"/>
            </w:pPr>
            <w:r>
              <w:rPr>
                <w:sz w:val="19"/>
                <w:lang w:val="es-CO"/>
              </w:rPr>
              <w:t xml:space="preserve">RF-20</w:t>
            </w:r>
          </w:p>
        </w:tc>
        <w:tc>
          <w:tcPr/>
          <w:p>
            <w:pPr>
              <w:pStyle w:val="Compact"/>
            </w:pPr>
            <w:r>
              <w:rPr>
                <w:sz w:val="19"/>
                <w:lang w:val="es-CO"/>
              </w:rPr>
              <w:t xml:space="preserve">Consultar ingresos por sede, por servicio y por periodo</w:t>
            </w:r>
          </w:p>
        </w:tc>
        <w:tc>
          <w:tcPr/>
          <w:p>
            <w:pPr>
              <w:pStyle w:val="Compact"/>
            </w:pPr>
            <w:r>
              <w:rPr>
                <w:sz w:val="19"/>
                <w:lang w:val="es-CO"/>
              </w:rPr>
              <w:t xml:space="preserve">Media</w:t>
            </w:r>
          </w:p>
        </w:tc>
      </w:tr>
    </w:tbl>
    <w:p>
      <w:pPr>
        <w:pStyle w:val="Heading3"/>
      </w:pPr>
      <w:bookmarkStart w:id="37" w:name="_ee88185d4ed4f1c5b8402be201f06cea41bb2da"/>
      <w:r>
        <w:rPr>
          <w:rStyle w:val="SectionNumber"/>
          <w:lang w:val="es-CO"/>
        </w:rPr>
        <w:t xml:space="preserve">2.1.9</w:t>
      </w:r>
      <w:r>
        <w:tab/>
      </w:r>
      <w:r>
        <w:rPr>
          <w:lang w:val="es-CO"/>
        </w:rPr>
        <w:t xml:space="preserve">Requerimientos no funcionales</w:t>
      </w:r>
      <w:bookmarkEnd w:id="37"/>
    </w:p>
    <w:p>
      <w:pPr>
        <w:pStyle w:val="TableCaption"/>
      </w:pPr>
      <w:r>
        <w:rPr>
          <w:lang w:val="es-CO"/>
        </w:rPr>
        <w:t xml:space="preserve">Requerimientos no funcionales</w:t>
      </w:r>
    </w:p>
    <w:tbl>
      <w:tblPr>
        <w:tblStyle w:val="Table"/>
        <w:tblW w:type="pct" w:w="5000"/>
        <w:tblLayout w:type="fixed"/>
        <w:tblLook w:firstRow="1" w:lastRow="0" w:firstColumn="0" w:lastColumn="0" w:noHBand="0" w:noVBand="0" w:val="0020"/>
        <w:tblCaption w:val="Requerimientos no funcionale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Requerimiento</w:t>
            </w:r>
          </w:p>
        </w:tc>
      </w:tr>
      <w:tr>
        <w:tc>
          <w:tcPr/>
          <w:p>
            <w:pPr>
              <w:pStyle w:val="Compact"/>
            </w:pPr>
            <w:r>
              <w:rPr>
                <w:sz w:val="19"/>
                <w:lang w:val="es-CO"/>
              </w:rPr>
              <w:t xml:space="preserve">RNF-01</w:t>
            </w:r>
          </w:p>
        </w:tc>
        <w:tc>
          <w:tcPr/>
          <w:p>
            <w:pPr>
              <w:pStyle w:val="Compact"/>
            </w:pPr>
            <w:r>
              <w:rPr>
                <w:sz w:val="19"/>
                <w:lang w:val="es-CO"/>
              </w:rPr>
              <w:t xml:space="preserve">El esquema debe estar normalizado hasta Tercera Forma Normal (3FN).</w:t>
            </w:r>
          </w:p>
        </w:tc>
      </w:tr>
      <w:tr>
        <w:tc>
          <w:tcPr/>
          <w:p>
            <w:pPr>
              <w:pStyle w:val="Compact"/>
            </w:pPr>
            <w:r>
              <w:rPr>
                <w:sz w:val="19"/>
                <w:lang w:val="es-CO"/>
              </w:rPr>
              <w:t xml:space="preserve">RNF-02</w:t>
            </w:r>
          </w:p>
        </w:tc>
        <w:tc>
          <w:tcPr/>
          <w:p>
            <w:pPr>
              <w:pStyle w:val="Compact"/>
            </w:pPr>
            <w:r>
              <w:rPr>
                <w:sz w:val="19"/>
                <w:lang w:val="es-CO"/>
              </w:rPr>
              <w:t xml:space="preserve">Toda regla de integridad expresable de forma declarativa se implementa con PK, FK, UNIQUE, CHECK y NOT NULL.</w:t>
            </w:r>
          </w:p>
        </w:tc>
      </w:tr>
      <w:tr>
        <w:tc>
          <w:tcPr/>
          <w:p>
            <w:pPr>
              <w:pStyle w:val="Compact"/>
            </w:pPr>
            <w:r>
              <w:rPr>
                <w:sz w:val="19"/>
                <w:lang w:val="es-CO"/>
              </w:rPr>
              <w:t xml:space="preserve">RNF-03</w:t>
            </w:r>
          </w:p>
        </w:tc>
        <w:tc>
          <w:tcPr/>
          <w:p>
            <w:pPr>
              <w:pStyle w:val="Compact"/>
            </w:pPr>
            <w:r>
              <w:rPr>
                <w:sz w:val="19"/>
                <w:lang w:val="es-CO"/>
              </w:rPr>
              <w:t xml:space="preserve">El RDBMS debe ser distinto de SQL Server y ejecutarse en una máquina virtual Linux/Unix.</w:t>
            </w:r>
          </w:p>
        </w:tc>
      </w:tr>
      <w:tr>
        <w:tc>
          <w:tcPr/>
          <w:p>
            <w:pPr>
              <w:pStyle w:val="Compact"/>
            </w:pPr>
            <w:r>
              <w:rPr>
                <w:sz w:val="19"/>
                <w:lang w:val="es-CO"/>
              </w:rPr>
              <w:t xml:space="preserve">RNF-04</w:t>
            </w:r>
          </w:p>
        </w:tc>
        <w:tc>
          <w:tcPr/>
          <w:p>
            <w:pPr>
              <w:pStyle w:val="Compact"/>
            </w:pPr>
            <w:r>
              <w:rPr>
                <w:sz w:val="19"/>
                <w:lang w:val="es-CO"/>
              </w:rPr>
              <w:t xml:space="preserve">La aplicación web se conecta con un usuario de solo lectura (principio de mínimo privilegio).</w:t>
            </w:r>
          </w:p>
        </w:tc>
      </w:tr>
      <w:tr>
        <w:tc>
          <w:tcPr/>
          <w:p>
            <w:pPr>
              <w:pStyle w:val="Compact"/>
            </w:pPr>
            <w:r>
              <w:rPr>
                <w:sz w:val="19"/>
                <w:lang w:val="es-CO"/>
              </w:rPr>
              <w:t xml:space="preserve">RNF-05</w:t>
            </w:r>
          </w:p>
        </w:tc>
        <w:tc>
          <w:tcPr/>
          <w:p>
            <w:pPr>
              <w:pStyle w:val="Compact"/>
            </w:pPr>
            <w:r>
              <w:rPr>
                <w:sz w:val="19"/>
                <w:lang w:val="es-CO"/>
              </w:rPr>
              <w:t xml:space="preserve">Las restricciones siguen una convención de nombres (</w:t>
            </w:r>
            <w:r>
              <w:rPr>
                <w:rStyle w:val="VerbatimChar"/>
                <w:sz w:val="19"/>
                <w:lang w:val="es-CO"/>
              </w:rPr>
              <w:t xml:space="preserve">PK_</w:t>
            </w:r>
            <w:r>
              <w:rPr>
                <w:sz w:val="19"/>
                <w:lang w:val="es-CO"/>
              </w:rPr>
              <w:t xml:space="preserve">,</w:t>
            </w:r>
            <w:r>
              <w:rPr>
                <w:sz w:val="19"/>
                <w:lang w:val="es-CO"/>
              </w:rPr>
              <w:t xml:space="preserve"> </w:t>
            </w:r>
            <w:r>
              <w:rPr>
                <w:rStyle w:val="VerbatimChar"/>
                <w:sz w:val="19"/>
                <w:lang w:val="es-CO"/>
              </w:rPr>
              <w:t xml:space="preserve">FK_</w:t>
            </w:r>
            <w:r>
              <w:rPr>
                <w:sz w:val="19"/>
                <w:lang w:val="es-CO"/>
              </w:rPr>
              <w:t xml:space="preserve">,</w:t>
            </w:r>
            <w:r>
              <w:rPr>
                <w:sz w:val="19"/>
                <w:lang w:val="es-CO"/>
              </w:rPr>
              <w:t xml:space="preserve"> </w:t>
            </w:r>
            <w:r>
              <w:rPr>
                <w:rStyle w:val="VerbatimChar"/>
                <w:sz w:val="19"/>
                <w:lang w:val="es-CO"/>
              </w:rPr>
              <w:t xml:space="preserve">UQ_</w:t>
            </w:r>
            <w:r>
              <w:rPr>
                <w:sz w:val="19"/>
                <w:lang w:val="es-CO"/>
              </w:rPr>
              <w:t xml:space="preserve">,</w:t>
            </w:r>
            <w:r>
              <w:rPr>
                <w:sz w:val="19"/>
                <w:lang w:val="es-CO"/>
              </w:rPr>
              <w:t xml:space="preserve"> </w:t>
            </w:r>
            <w:r>
              <w:rPr>
                <w:rStyle w:val="VerbatimChar"/>
                <w:sz w:val="19"/>
                <w:lang w:val="es-CO"/>
              </w:rPr>
              <w:t xml:space="preserve">CK_</w:t>
            </w:r>
            <w:r>
              <w:rPr>
                <w:sz w:val="19"/>
                <w:lang w:val="es-CO"/>
              </w:rPr>
              <w:t xml:space="preserve">) para facilitar el mantenimiento.</w:t>
            </w:r>
          </w:p>
        </w:tc>
      </w:tr>
      <w:tr>
        <w:tc>
          <w:tcPr/>
          <w:p>
            <w:pPr>
              <w:pStyle w:val="Compact"/>
            </w:pPr>
            <w:r>
              <w:rPr>
                <w:sz w:val="19"/>
                <w:lang w:val="es-CO"/>
              </w:rPr>
              <w:t xml:space="preserve">RNF-06</w:t>
            </w:r>
          </w:p>
        </w:tc>
        <w:tc>
          <w:tcPr/>
          <w:p>
            <w:pPr>
              <w:pStyle w:val="Compact"/>
            </w:pPr>
            <w:r>
              <w:rPr>
                <w:sz w:val="19"/>
                <w:lang w:val="es-CO"/>
              </w:rPr>
              <w:t xml:space="preserve">Todo el código y la documentación se versionan en un repositorio GitHub con aportes de los tres integrantes.</w:t>
            </w:r>
          </w:p>
        </w:tc>
      </w:tr>
    </w:tbl>
    <w:p>
      <w:pPr>
        <w:pStyle w:val="Heading3"/>
      </w:pPr>
      <w:bookmarkStart w:id="38" w:name="_ab39adef1dad34790688a9eede727399d523432"/>
      <w:r>
        <w:rPr>
          <w:rStyle w:val="SectionNumber"/>
          <w:lang w:val="es-CO"/>
        </w:rPr>
        <w:t xml:space="preserve">2.1.10</w:t>
      </w:r>
      <w:r>
        <w:tab/>
      </w:r>
      <w:r>
        <w:rPr>
          <w:lang w:val="es-CO"/>
        </w:rPr>
        <w:t xml:space="preserve">Visión preliminar del modelo de datos</w:t>
      </w:r>
      <w:bookmarkEnd w:id="38"/>
    </w:p>
    <w:p>
      <w:pPr>
        <w:pStyle w:val="FirstParagraph"/>
      </w:pPr>
      <w:r>
        <w:rPr>
          <w:lang w:val="es-CO"/>
        </w:rPr>
        <w:t xml:space="preserve">El análisis identificó</w:t>
      </w:r>
      <w:r>
        <w:rPr>
          <w:lang w:val="es-CO"/>
        </w:rPr>
        <w:t xml:space="preserve"> </w:t>
      </w:r>
      <w:r>
        <w:rPr>
          <w:b/>
          <w:bCs/>
          <w:lang w:val="es-CO"/>
        </w:rPr>
        <w:t xml:space="preserve">18 entidades</w:t>
      </w:r>
      <w:r>
        <w:rPr>
          <w:lang w:val="es-CO"/>
        </w:rPr>
        <w:t xml:space="preserve"> </w:t>
      </w:r>
      <w:r>
        <w:rPr>
          <w:lang w:val="es-CO"/>
        </w:rPr>
        <w:t xml:space="preserve">y</w:t>
      </w:r>
      <w:r>
        <w:rPr>
          <w:lang w:val="es-CO"/>
        </w:rPr>
        <w:t xml:space="preserve"> </w:t>
      </w:r>
      <w:r>
        <w:rPr>
          <w:b/>
          <w:bCs/>
          <w:lang w:val="es-CO"/>
        </w:rPr>
        <w:t xml:space="preserve">26 relaciones</w:t>
      </w:r>
      <w:r>
        <w:rPr>
          <w:lang w:val="es-CO"/>
        </w:rPr>
        <w:t xml:space="preserve">, que cumplen y superan los mínimos del enunciado:</w:t>
      </w:r>
    </w:p>
    <w:p>
      <w:pPr>
        <w:pStyle w:val="TableCaption"/>
      </w:pPr>
      <w:r>
        <w:rPr>
          <w:lang w:val="es-CO"/>
        </w:rPr>
        <w:t xml:space="preserve">Cumplimiento de los criterios del enunciado</w:t>
      </w:r>
    </w:p>
    <w:tbl>
      <w:tblPr>
        <w:tblStyle w:val="Table"/>
        <w:tblW w:type="pct" w:w="5000"/>
        <w:tblLayout w:type="fixed"/>
        <w:tblLook w:firstRow="1" w:lastRow="0" w:firstColumn="0" w:lastColumn="0" w:noHBand="0" w:noVBand="0" w:val="0020"/>
        <w:tblCaption w:val="Cumplimiento de los criterios del enunciad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Criterio del enunciado</w:t>
            </w:r>
          </w:p>
        </w:tc>
        <w:tc>
          <w:tcPr>
            <w:shd w:val="clear" w:fill="FBE5CC"/>
          </w:tcPr>
          <w:p>
            <w:pPr>
              <w:pStyle w:val="Compact"/>
            </w:pPr>
            <w:r>
              <w:rPr>
                <w:b/>
                <w:sz w:val="19"/>
                <w:lang w:val="es-CO"/>
              </w:rPr>
              <w:t xml:space="preserve">Cumplimiento en SIGEVET</w:t>
            </w:r>
          </w:p>
        </w:tc>
      </w:tr>
      <w:tr>
        <w:tc>
          <w:tcPr/>
          <w:p>
            <w:pPr>
              <w:pStyle w:val="Compact"/>
            </w:pPr>
            <w:r>
              <w:rPr>
                <w:sz w:val="19"/>
                <w:lang w:val="es-CO"/>
              </w:rPr>
              <w:t xml:space="preserve">Al menos 8 entidades</w:t>
            </w:r>
          </w:p>
        </w:tc>
        <w:tc>
          <w:tcPr/>
          <w:p>
            <w:pPr>
              <w:pStyle w:val="Compact"/>
            </w:pPr>
            <w:r>
              <w:rPr>
                <w:sz w:val="19"/>
                <w:lang w:val="es-CO"/>
              </w:rPr>
              <w:t xml:space="preserve">18 entidades (17 fuertes y 1 débil), implementadas en 22 tablas</w:t>
            </w:r>
          </w:p>
        </w:tc>
      </w:tr>
      <w:tr>
        <w:tc>
          <w:tcPr/>
          <w:p>
            <w:pPr>
              <w:pStyle w:val="Compact"/>
            </w:pPr>
            <w:r>
              <w:rPr>
                <w:sz w:val="19"/>
                <w:lang w:val="es-CO"/>
              </w:rPr>
              <w:t xml:space="preserve">Relaciones uno a uno</w:t>
            </w:r>
          </w:p>
        </w:tc>
        <w:tc>
          <w:tcPr/>
          <w:p>
            <w:pPr>
              <w:pStyle w:val="Compact"/>
            </w:pPr>
            <w:r>
              <w:rPr>
                <w:sz w:val="19"/>
                <w:lang w:val="es-CO"/>
              </w:rPr>
              <w:t xml:space="preserve">5: DIRIGE (empleado–sede), TIENE (mascota–historia clínica), GENERA (cita–consulta) y las 2 de la especialización</w:t>
            </w:r>
          </w:p>
        </w:tc>
      </w:tr>
      <w:tr>
        <w:tc>
          <w:tcPr/>
          <w:p>
            <w:pPr>
              <w:pStyle w:val="Compact"/>
            </w:pPr>
            <w:r>
              <w:rPr>
                <w:sz w:val="19"/>
                <w:lang w:val="es-CO"/>
              </w:rPr>
              <w:t xml:space="preserve">Relaciones uno a muchos</w:t>
            </w:r>
          </w:p>
        </w:tc>
        <w:tc>
          <w:tcPr/>
          <w:p>
            <w:pPr>
              <w:pStyle w:val="Compact"/>
            </w:pPr>
            <w:r>
              <w:rPr>
                <w:sz w:val="19"/>
                <w:lang w:val="es-CO"/>
              </w:rPr>
              <w:t xml:space="preserve">18, por ejemplo PROPIETARIO_DE (cliente–mascota) y CONTIENE (factura–detalle)</w:t>
            </w:r>
          </w:p>
        </w:tc>
      </w:tr>
      <w:tr>
        <w:tc>
          <w:tcPr/>
          <w:p>
            <w:pPr>
              <w:pStyle w:val="Compact"/>
            </w:pPr>
            <w:r>
              <w:rPr>
                <w:sz w:val="19"/>
                <w:lang w:val="es-CO"/>
              </w:rPr>
              <w:t xml:space="preserve">Relaciones muchos a muchos</w:t>
            </w:r>
          </w:p>
        </w:tc>
        <w:tc>
          <w:tcPr/>
          <w:p>
            <w:pPr>
              <w:pStyle w:val="Compact"/>
            </w:pPr>
            <w:r>
              <w:rPr>
                <w:sz w:val="19"/>
                <w:lang w:val="es-CO"/>
              </w:rPr>
              <w:t xml:space="preserve">3: CERTIFICADO_EN (veterinario–especialidad), PRESCRIBE (consulta–medicamento) y ALMACENA (sede–medicamento)</w:t>
            </w:r>
          </w:p>
        </w:tc>
      </w:tr>
      <w:tr>
        <w:tc>
          <w:tcPr/>
          <w:p>
            <w:pPr>
              <w:pStyle w:val="Compact"/>
            </w:pPr>
            <w:r>
              <w:rPr>
                <w:sz w:val="19"/>
                <w:lang w:val="es-CO"/>
              </w:rPr>
              <w:t xml:space="preserve">Modelo extendido</w:t>
            </w:r>
          </w:p>
        </w:tc>
        <w:tc>
          <w:tcPr/>
          <w:p>
            <w:pPr>
              <w:pStyle w:val="Compact"/>
            </w:pPr>
            <w:r>
              <w:rPr>
                <w:sz w:val="19"/>
                <w:lang w:val="es-CO"/>
              </w:rPr>
              <w:t xml:space="preserve">Especialización disyunta y parcial de EMPLEADO en VETERINARIO y AUXILIAR</w:t>
            </w:r>
          </w:p>
        </w:tc>
      </w:tr>
      <w:tr>
        <w:tc>
          <w:tcPr/>
          <w:p>
            <w:pPr>
              <w:pStyle w:val="Compact"/>
            </w:pPr>
            <w:r>
              <w:rPr>
                <w:sz w:val="19"/>
                <w:lang w:val="es-CO"/>
              </w:rPr>
              <w:t xml:space="preserve">Normalización a 3FN</w:t>
            </w:r>
          </w:p>
        </w:tc>
        <w:tc>
          <w:tcPr/>
          <w:p>
            <w:pPr>
              <w:pStyle w:val="Compact"/>
            </w:pPr>
            <w:r>
              <w:rPr>
                <w:sz w:val="19"/>
                <w:lang w:val="es-CO"/>
              </w:rPr>
              <w:t xml:space="preserve">Atributo multivaluado (teléfonos) → 1FN; detalle de factura → 2FN; raza → especie y ciudad → departamento → 3FN</w:t>
            </w:r>
          </w:p>
        </w:tc>
      </w:tr>
      <w:tr>
        <w:tc>
          <w:tcPr/>
          <w:p>
            <w:pPr>
              <w:pStyle w:val="Compact"/>
            </w:pPr>
            <w:r>
              <w:rPr>
                <w:sz w:val="19"/>
                <w:lang w:val="es-CO"/>
              </w:rPr>
              <w:t xml:space="preserve">Consultas complejas</w:t>
            </w:r>
          </w:p>
        </w:tc>
        <w:tc>
          <w:tcPr/>
          <w:p>
            <w:pPr>
              <w:pStyle w:val="Compact"/>
            </w:pPr>
            <w:r>
              <w:rPr>
                <w:sz w:val="19"/>
                <w:lang w:val="es-CO"/>
              </w:rPr>
              <w:t xml:space="preserve">55 ejercicios de álgebra relacional con su SQL y resultado verificado</w:t>
            </w:r>
          </w:p>
        </w:tc>
      </w:tr>
    </w:tbl>
    <w:p>
      <w:pPr>
        <w:pStyle w:val="CaptionedFigure"/>
      </w:pPr>
      <w:r>
        <w:drawing>
          <wp:inline>
            <wp:extent cx="5334000" cy="5249914"/>
            <wp:effectExtent b="0" l="0" r="0" t="0"/>
            <wp:docPr descr="Vista global del modelo (entidades y relaciones, notación Chen)" title="" id="40" name="Picture"/>
            <a:graphic>
              <a:graphicData uri="http://schemas.openxmlformats.org/drawingml/2006/picture">
                <pic:pic>
                  <pic:nvPicPr>
                    <pic:cNvPr descr="diagramas/png/chen_global_sin_atributos.png" id="41" name="Picture"/>
                    <pic:cNvPicPr>
                      <a:picLocks noChangeArrowheads="1" noChangeAspect="1"/>
                    </pic:cNvPicPr>
                  </pic:nvPicPr>
                  <pic:blipFill>
                    <a:blip r:embed="rId39"/>
                    <a:stretch>
                      <a:fillRect/>
                    </a:stretch>
                  </pic:blipFill>
                  <pic:spPr bwMode="auto">
                    <a:xfrm>
                      <a:off x="0" y="0"/>
                      <a:ext cx="5334000" cy="5249914"/>
                    </a:xfrm>
                    <a:prstGeom prst="rect">
                      <a:avLst/>
                    </a:prstGeom>
                    <a:noFill/>
                    <a:ln w="9525">
                      <a:noFill/>
                      <a:headEnd/>
                      <a:tailEnd/>
                    </a:ln>
                  </pic:spPr>
                </pic:pic>
              </a:graphicData>
            </a:graphic>
          </wp:inline>
        </w:drawing>
      </w:r>
    </w:p>
    <w:p>
      <w:pPr>
        <w:pStyle w:val="ImageCaption"/>
      </w:pPr>
      <w:r>
        <w:rPr>
          <w:lang w:val="es-CO"/>
        </w:rPr>
        <w:t xml:space="preserve">Vista global del modelo (entidades y relaciones, notación Chen)</w:t>
      </w:r>
    </w:p>
    <w:p>
      <w:pPr>
        <w:pStyle w:val="Heading3"/>
      </w:pPr>
      <w:bookmarkStart w:id="42" w:name="_7e48cebc24bd57d8d9e00b2f6328910ae97827f"/>
      <w:r>
        <w:rPr>
          <w:rStyle w:val="SectionNumber"/>
          <w:lang w:val="es-CO"/>
        </w:rPr>
        <w:t xml:space="preserve">2.1.11</w:t>
      </w:r>
      <w:r>
        <w:tab/>
      </w:r>
      <w:r>
        <w:rPr>
          <w:lang w:val="es-CO"/>
        </w:rPr>
        <w:t xml:space="preserve">Metodología y plan de trabajo</w:t>
      </w:r>
      <w:bookmarkEnd w:id="42"/>
    </w:p>
    <w:p>
      <w:pPr>
        <w:pStyle w:val="FirstParagraph"/>
      </w:pPr>
      <w:r>
        <w:rPr>
          <w:lang w:val="es-CO"/>
        </w:rPr>
        <w:t xml:space="preserve">El proyecto sigue un ciclo de diseño de bases de datos en cascada con revisiones al final de cada fase:</w:t>
      </w:r>
    </w:p>
    <w:p>
      <w:pPr>
        <w:pStyle w:val="Compact"/>
        <w:numPr>
          <w:ilvl w:val="0"/>
          <w:numId w:val="1005"/>
        </w:numPr>
      </w:pPr>
      <w:r>
        <w:rPr>
          <w:b/>
          <w:bCs/>
          <w:lang w:val="es-CO"/>
        </w:rPr>
        <w:t xml:space="preserve">Análisis:</w:t>
      </w:r>
      <w:r>
        <w:rPr>
          <w:lang w:val="es-CO"/>
        </w:rPr>
        <w:t xml:space="preserve"> </w:t>
      </w:r>
      <w:r>
        <w:rPr>
          <w:lang w:val="es-CO"/>
        </w:rPr>
        <w:t xml:space="preserve">levantamiento de requerimientos, supuestos y reglas de negocio.</w:t>
      </w:r>
    </w:p>
    <w:p>
      <w:pPr>
        <w:pStyle w:val="Compact"/>
        <w:numPr>
          <w:ilvl w:val="0"/>
          <w:numId w:val="1005"/>
        </w:numPr>
      </w:pPr>
      <w:r>
        <w:rPr>
          <w:b/>
          <w:bCs/>
          <w:lang w:val="es-CO"/>
        </w:rPr>
        <w:t xml:space="preserve">Diseño conceptual:</w:t>
      </w:r>
      <w:r>
        <w:rPr>
          <w:lang w:val="es-CO"/>
        </w:rPr>
        <w:t xml:space="preserve"> </w:t>
      </w:r>
      <w:r>
        <w:rPr>
          <w:lang w:val="es-CO"/>
        </w:rPr>
        <w:t xml:space="preserve">MER en notación Chen y EER.</w:t>
      </w:r>
    </w:p>
    <w:p>
      <w:pPr>
        <w:pStyle w:val="Compact"/>
        <w:numPr>
          <w:ilvl w:val="0"/>
          <w:numId w:val="1005"/>
        </w:numPr>
      </w:pPr>
      <w:r>
        <w:rPr>
          <w:b/>
          <w:bCs/>
          <w:lang w:val="es-CO"/>
        </w:rPr>
        <w:t xml:space="preserve">Diseño lógico:</w:t>
      </w:r>
      <w:r>
        <w:rPr>
          <w:lang w:val="es-CO"/>
        </w:rPr>
        <w:t xml:space="preserve"> </w:t>
      </w:r>
      <w:r>
        <w:rPr>
          <w:lang w:val="es-CO"/>
        </w:rPr>
        <w:t xml:space="preserve">modelo lógico Barker / Crow’s Foot, modelo relacional, normalización y diccionario.</w:t>
      </w:r>
    </w:p>
    <w:p>
      <w:pPr>
        <w:pStyle w:val="Compact"/>
        <w:numPr>
          <w:ilvl w:val="0"/>
          <w:numId w:val="1005"/>
        </w:numPr>
      </w:pPr>
      <w:r>
        <w:rPr>
          <w:b/>
          <w:bCs/>
          <w:lang w:val="es-CO"/>
        </w:rPr>
        <w:t xml:space="preserve">Validación:</w:t>
      </w:r>
      <w:r>
        <w:rPr>
          <w:lang w:val="es-CO"/>
        </w:rPr>
        <w:t xml:space="preserve"> </w:t>
      </w:r>
      <w:r>
        <w:rPr>
          <w:lang w:val="es-CO"/>
        </w:rPr>
        <w:t xml:space="preserve">55 consultas de álgebra relacional verificadas con datos de prueba.</w:t>
      </w:r>
    </w:p>
    <w:p>
      <w:pPr>
        <w:pStyle w:val="Compact"/>
        <w:numPr>
          <w:ilvl w:val="0"/>
          <w:numId w:val="1005"/>
        </w:numPr>
      </w:pPr>
      <w:r>
        <w:rPr>
          <w:b/>
          <w:bCs/>
          <w:lang w:val="es-CO"/>
        </w:rPr>
        <w:t xml:space="preserve">Diseño físico e implementación (Fase 2):</w:t>
      </w:r>
      <w:r>
        <w:rPr>
          <w:lang w:val="es-CO"/>
        </w:rPr>
        <w:t xml:space="preserve"> </w:t>
      </w:r>
      <w:r>
        <w:rPr>
          <w:lang w:val="es-CO"/>
        </w:rPr>
        <w:t xml:space="preserve">selección de SO y RDBMS, VM, scripts DDL/DML y aplicación web.</w:t>
      </w:r>
    </w:p>
    <w:p>
      <w:pPr>
        <w:pStyle w:val="TableCaption"/>
      </w:pPr>
      <w:r>
        <w:rPr>
          <w:lang w:val="es-CO"/>
        </w:rPr>
        <w:t xml:space="preserve">Hitos del proyecto</w:t>
      </w:r>
    </w:p>
    <w:tbl>
      <w:tblPr>
        <w:tblStyle w:val="Table"/>
        <w:tblW w:type="auto" w:w="0"/>
        <w:tblLook w:firstRow="1" w:lastRow="0" w:firstColumn="0" w:lastColumn="0" w:noHBand="0" w:noVBand="0" w:val="0020"/>
        <w:tblCaption w:val="Hitos del proyect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Orden</w:t>
            </w:r>
          </w:p>
        </w:tc>
        <w:tc>
          <w:tcPr>
            <w:shd w:val="clear" w:fill="FBE5CC"/>
          </w:tcPr>
          <w:p>
            <w:pPr>
              <w:pStyle w:val="Compact"/>
            </w:pPr>
            <w:r>
              <w:rPr>
                <w:b/>
                <w:sz w:val="19"/>
                <w:lang w:val="es-CO"/>
              </w:rPr>
              <w:t xml:space="preserve">Hito</w:t>
            </w:r>
          </w:p>
        </w:tc>
      </w:tr>
      <w:tr>
        <w:tc>
          <w:tcPr/>
          <w:p>
            <w:pPr>
              <w:pStyle w:val="Compact"/>
            </w:pPr>
            <w:r>
              <w:rPr>
                <w:sz w:val="19"/>
                <w:lang w:val="es-CO"/>
              </w:rPr>
              <w:t xml:space="preserve">1</w:t>
            </w:r>
          </w:p>
        </w:tc>
        <w:tc>
          <w:tcPr/>
          <w:p>
            <w:pPr>
              <w:pStyle w:val="Compact"/>
            </w:pPr>
            <w:r>
              <w:rPr>
                <w:sz w:val="19"/>
                <w:lang w:val="es-CO"/>
              </w:rPr>
              <w:t xml:space="preserve">Inicio del proyecto y acta de constitución</w:t>
            </w:r>
          </w:p>
        </w:tc>
      </w:tr>
      <w:tr>
        <w:tc>
          <w:tcPr/>
          <w:p>
            <w:pPr>
              <w:pStyle w:val="Compact"/>
            </w:pPr>
            <w:r>
              <w:rPr>
                <w:sz w:val="19"/>
                <w:lang w:val="es-CO"/>
              </w:rPr>
              <w:t xml:space="preserve">2</w:t>
            </w:r>
          </w:p>
        </w:tc>
        <w:tc>
          <w:tcPr/>
          <w:p>
            <w:pPr>
              <w:pStyle w:val="Compact"/>
            </w:pPr>
            <w:r>
              <w:rPr>
                <w:sz w:val="19"/>
                <w:lang w:val="es-CO"/>
              </w:rPr>
              <w:t xml:space="preserve">Envío de la propuesta y la Fase 1 para validación del docente</w:t>
            </w:r>
          </w:p>
        </w:tc>
      </w:tr>
      <w:tr>
        <w:tc>
          <w:tcPr/>
          <w:p>
            <w:pPr>
              <w:pStyle w:val="Compact"/>
            </w:pPr>
            <w:r>
              <w:rPr>
                <w:sz w:val="19"/>
                <w:lang w:val="es-CO"/>
              </w:rPr>
              <w:t xml:space="preserve">3</w:t>
            </w:r>
          </w:p>
        </w:tc>
        <w:tc>
          <w:tcPr/>
          <w:p>
            <w:pPr>
              <w:pStyle w:val="Compact"/>
            </w:pPr>
            <w:r>
              <w:rPr>
                <w:sz w:val="19"/>
                <w:lang w:val="es-CO"/>
              </w:rPr>
              <w:t xml:space="preserve">Entrega Fase 2 (VM, RDBMS, scripts, app, repositorio, video)</w:t>
            </w:r>
          </w:p>
        </w:tc>
      </w:tr>
      <w:tr>
        <w:tc>
          <w:tcPr/>
          <w:p>
            <w:pPr>
              <w:pStyle w:val="Compact"/>
            </w:pPr>
            <w:r>
              <w:rPr>
                <w:sz w:val="19"/>
                <w:lang w:val="es-CO"/>
              </w:rPr>
              <w:t xml:space="preserve">4</w:t>
            </w:r>
          </w:p>
        </w:tc>
        <w:tc>
          <w:tcPr/>
          <w:p>
            <w:pPr>
              <w:pStyle w:val="Compact"/>
            </w:pPr>
            <w:r>
              <w:rPr>
                <w:sz w:val="19"/>
                <w:lang w:val="es-CO"/>
              </w:rPr>
              <w:t xml:space="preserve">Sustentación y cierre</w:t>
            </w:r>
          </w:p>
        </w:tc>
      </w:tr>
    </w:tbl>
    <w:p>
      <w:pPr>
        <w:pStyle w:val="Heading3"/>
      </w:pPr>
      <w:bookmarkStart w:id="43" w:name="_b08113b4079701843e5a147ede51fbfebaf0304"/>
      <w:r>
        <w:rPr>
          <w:rStyle w:val="SectionNumber"/>
          <w:lang w:val="es-CO"/>
        </w:rPr>
        <w:t xml:space="preserve">2.1.12</w:t>
      </w:r>
      <w:r>
        <w:tab/>
      </w:r>
      <w:r>
        <w:rPr>
          <w:lang w:val="es-CO"/>
        </w:rPr>
        <w:t xml:space="preserve">Equipo de trabajo</w:t>
      </w:r>
      <w:bookmarkEnd w:id="43"/>
    </w:p>
    <w:p>
      <w:pPr>
        <w:pStyle w:val="TableCaption"/>
      </w:pPr>
      <w:r>
        <w:rPr>
          <w:lang w:val="es-CO"/>
        </w:rPr>
        <w:t xml:space="preserve">Roles del equipo</w:t>
      </w:r>
    </w:p>
    <w:tbl>
      <w:tblPr>
        <w:tblStyle w:val="Table"/>
        <w:tblW w:type="pct" w:w="5000"/>
        <w:tblLayout w:type="fixed"/>
        <w:tblLook w:firstRow="1" w:lastRow="0" w:firstColumn="0" w:lastColumn="0" w:noHBand="0" w:noVBand="0" w:val="0020"/>
        <w:tblCaption w:val="Roles del equip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Integrante</w:t>
            </w:r>
          </w:p>
        </w:tc>
        <w:tc>
          <w:tcPr>
            <w:shd w:val="clear" w:fill="FBE5CC"/>
          </w:tcPr>
          <w:p>
            <w:pPr>
              <w:pStyle w:val="Compact"/>
            </w:pPr>
            <w:r>
              <w:rPr>
                <w:b/>
                <w:sz w:val="19"/>
                <w:lang w:val="es-CO"/>
              </w:rPr>
              <w:t xml:space="preserve">Rol principal</w:t>
            </w:r>
          </w:p>
        </w:tc>
        <w:tc>
          <w:tcPr>
            <w:shd w:val="clear" w:fill="FBE5CC"/>
          </w:tcPr>
          <w:p>
            <w:pPr>
              <w:pStyle w:val="Compact"/>
            </w:pPr>
            <w:r>
              <w:rPr>
                <w:b/>
                <w:sz w:val="19"/>
                <w:lang w:val="es-CO"/>
              </w:rPr>
              <w:t xml:space="preserve">Responsabilidades</w:t>
            </w:r>
          </w:p>
        </w:tc>
      </w:tr>
      <w:tr>
        <w:tc>
          <w:tcPr/>
          <w:p>
            <w:pPr>
              <w:pStyle w:val="Compact"/>
            </w:pPr>
            <w:r>
              <w:rPr>
                <w:sz w:val="19"/>
                <w:lang w:val="es-CO"/>
              </w:rPr>
              <w:t xml:space="preserve">Juan David Polo Herrera</w:t>
            </w:r>
          </w:p>
        </w:tc>
        <w:tc>
          <w:tcPr/>
          <w:p>
            <w:pPr>
              <w:pStyle w:val="Compact"/>
            </w:pPr>
            <w:r>
              <w:rPr>
                <w:sz w:val="19"/>
                <w:lang w:val="es-CO"/>
              </w:rPr>
              <w:t xml:space="preserve">Gerente del proyecto y DBA</w:t>
            </w:r>
          </w:p>
        </w:tc>
        <w:tc>
          <w:tcPr/>
          <w:p>
            <w:pPr>
              <w:pStyle w:val="Compact"/>
            </w:pPr>
            <w:r>
              <w:rPr>
                <w:sz w:val="19"/>
                <w:lang w:val="es-CO"/>
              </w:rPr>
              <w:t xml:space="preserve">Planeación, modelo relacional, normalización, scripts y control de versiones</w:t>
            </w:r>
          </w:p>
        </w:tc>
      </w:tr>
      <w:tr>
        <w:tc>
          <w:tcPr/>
          <w:p>
            <w:pPr>
              <w:pStyle w:val="Compact"/>
            </w:pPr>
            <w:r>
              <w:rPr>
                <w:sz w:val="19"/>
                <w:lang w:val="es-CO"/>
              </w:rPr>
              <w:t xml:space="preserve">Sebastián Castellanos Parra</w:t>
            </w:r>
          </w:p>
        </w:tc>
        <w:tc>
          <w:tcPr/>
          <w:p>
            <w:pPr>
              <w:pStyle w:val="Compact"/>
            </w:pPr>
            <w:r>
              <w:rPr>
                <w:sz w:val="19"/>
                <w:lang w:val="es-CO"/>
              </w:rPr>
              <w:t xml:space="preserve">Analista y modelador de datos</w:t>
            </w:r>
          </w:p>
        </w:tc>
        <w:tc>
          <w:tcPr/>
          <w:p>
            <w:pPr>
              <w:pStyle w:val="Compact"/>
            </w:pPr>
            <w:r>
              <w:rPr>
                <w:sz w:val="19"/>
                <w:lang w:val="es-CO"/>
              </w:rPr>
              <w:t xml:space="preserve">Requerimientos, supuestos, MER Chen/EER, diccionario de datos</w:t>
            </w:r>
          </w:p>
        </w:tc>
      </w:tr>
      <w:tr>
        <w:tc>
          <w:tcPr/>
          <w:p>
            <w:pPr>
              <w:pStyle w:val="Compact"/>
            </w:pPr>
            <w:r>
              <w:rPr>
                <w:sz w:val="19"/>
                <w:lang w:val="es-CO"/>
              </w:rPr>
              <w:t xml:space="preserve">Juan Miguel Ramos</w:t>
            </w:r>
          </w:p>
        </w:tc>
        <w:tc>
          <w:tcPr/>
          <w:p>
            <w:pPr>
              <w:pStyle w:val="Compact"/>
            </w:pPr>
            <w:r>
              <w:rPr>
                <w:sz w:val="19"/>
                <w:lang w:val="es-CO"/>
              </w:rPr>
              <w:t xml:space="preserve">Desarrollador web e infraestructura</w:t>
            </w:r>
          </w:p>
        </w:tc>
        <w:tc>
          <w:tcPr/>
          <w:p>
            <w:pPr>
              <w:pStyle w:val="Compact"/>
            </w:pPr>
            <w:r>
              <w:rPr>
                <w:sz w:val="19"/>
                <w:lang w:val="es-CO"/>
              </w:rPr>
              <w:t xml:space="preserve">Álgebra relacional y SQL, máquina virtual, aplicación web</w:t>
            </w:r>
          </w:p>
        </w:tc>
      </w:tr>
    </w:tbl>
    <w:p>
      <w:pPr>
        <w:pStyle w:val="Heading3"/>
      </w:pPr>
      <w:bookmarkStart w:id="44" w:name="_herramientas"/>
      <w:r>
        <w:rPr>
          <w:rStyle w:val="SectionNumber"/>
          <w:lang w:val="es-CO"/>
        </w:rPr>
        <w:t xml:space="preserve">2.1.13</w:t>
      </w:r>
      <w:r>
        <w:tab/>
      </w:r>
      <w:r>
        <w:rPr>
          <w:lang w:val="es-CO"/>
        </w:rPr>
        <w:t xml:space="preserve">Herramientas</w:t>
      </w:r>
      <w:bookmarkEnd w:id="44"/>
    </w:p>
    <w:p>
      <w:pPr>
        <w:pStyle w:val="TableCaption"/>
      </w:pPr>
      <w:r>
        <w:rPr>
          <w:lang w:val="es-CO"/>
        </w:rPr>
        <w:t xml:space="preserve">Herramientas previstas</w:t>
      </w:r>
    </w:p>
    <w:tbl>
      <w:tblPr>
        <w:tblStyle w:val="Table"/>
        <w:tblW w:type="pct" w:w="5000"/>
        <w:tblLayout w:type="fixed"/>
        <w:tblLook w:firstRow="1" w:lastRow="0" w:firstColumn="0" w:lastColumn="0" w:noHBand="0" w:noVBand="0" w:val="0020"/>
        <w:tblCaption w:val="Herramientas prevista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Necesidad</w:t>
            </w:r>
          </w:p>
        </w:tc>
        <w:tc>
          <w:tcPr>
            <w:shd w:val="clear" w:fill="FBE5CC"/>
          </w:tcPr>
          <w:p>
            <w:pPr>
              <w:pStyle w:val="Compact"/>
            </w:pPr>
            <w:r>
              <w:rPr>
                <w:b/>
                <w:sz w:val="19"/>
                <w:lang w:val="es-CO"/>
              </w:rPr>
              <w:t xml:space="preserve">Herramienta</w:t>
            </w:r>
          </w:p>
        </w:tc>
      </w:tr>
      <w:tr>
        <w:tc>
          <w:tcPr/>
          <w:p>
            <w:pPr>
              <w:pStyle w:val="Compact"/>
            </w:pPr>
            <w:r>
              <w:rPr>
                <w:sz w:val="19"/>
                <w:lang w:val="es-CO"/>
              </w:rPr>
              <w:t xml:space="preserve">Modelado</w:t>
            </w:r>
          </w:p>
        </w:tc>
        <w:tc>
          <w:tcPr/>
          <w:p>
            <w:pPr>
              <w:pStyle w:val="Compact"/>
            </w:pPr>
            <w:r>
              <w:rPr>
                <w:sz w:val="19"/>
                <w:lang w:val="es-CO"/>
              </w:rPr>
              <w:t xml:space="preserve">MySQL Workbench; Graphviz para diagramas de documentación</w:t>
            </w:r>
          </w:p>
        </w:tc>
      </w:tr>
      <w:tr>
        <w:tc>
          <w:tcPr/>
          <w:p>
            <w:pPr>
              <w:pStyle w:val="Compact"/>
            </w:pPr>
            <w:r>
              <w:rPr>
                <w:sz w:val="19"/>
                <w:lang w:val="es-CO"/>
              </w:rPr>
              <w:t xml:space="preserve">Sistema operativo (VM)</w:t>
            </w:r>
          </w:p>
        </w:tc>
        <w:tc>
          <w:tcPr/>
          <w:p>
            <w:pPr>
              <w:pStyle w:val="Compact"/>
            </w:pPr>
            <w:r>
              <w:rPr>
                <w:sz w:val="19"/>
                <w:lang w:val="es-CO"/>
              </w:rPr>
              <w:t xml:space="preserve">Oracle Linux 9</w:t>
            </w:r>
          </w:p>
        </w:tc>
      </w:tr>
      <w:tr>
        <w:tc>
          <w:tcPr/>
          <w:p>
            <w:pPr>
              <w:pStyle w:val="Compact"/>
            </w:pPr>
            <w:r>
              <w:rPr>
                <w:sz w:val="19"/>
                <w:lang w:val="es-CO"/>
              </w:rPr>
              <w:t xml:space="preserve">RDBMS</w:t>
            </w:r>
          </w:p>
        </w:tc>
        <w:tc>
          <w:tcPr/>
          <w:p>
            <w:pPr>
              <w:pStyle w:val="Compact"/>
            </w:pPr>
            <w:r>
              <w:rPr>
                <w:sz w:val="19"/>
                <w:lang w:val="es-CO"/>
              </w:rPr>
              <w:t xml:space="preserve">MySQL 8.4 LTS (Community), administrado con MySQL Workbench</w:t>
            </w:r>
          </w:p>
        </w:tc>
      </w:tr>
      <w:tr>
        <w:tc>
          <w:tcPr/>
          <w:p>
            <w:pPr>
              <w:pStyle w:val="Compact"/>
            </w:pPr>
            <w:r>
              <w:rPr>
                <w:sz w:val="19"/>
                <w:lang w:val="es-CO"/>
              </w:rPr>
              <w:t xml:space="preserve">Aplicación web</w:t>
            </w:r>
          </w:p>
        </w:tc>
        <w:tc>
          <w:tcPr/>
          <w:p>
            <w:pPr>
              <w:pStyle w:val="Compact"/>
            </w:pPr>
            <w:r>
              <w:rPr>
                <w:sz w:val="19"/>
                <w:lang w:val="es-CO"/>
              </w:rPr>
              <w:t xml:space="preserve">Java 21 + Servlets/JSP (Tomcat 10.1) + JDBC (MySQL Connector/J)</w:t>
            </w:r>
          </w:p>
        </w:tc>
      </w:tr>
      <w:tr>
        <w:tc>
          <w:tcPr/>
          <w:p>
            <w:pPr>
              <w:pStyle w:val="Compact"/>
            </w:pPr>
            <w:r>
              <w:rPr>
                <w:sz w:val="19"/>
                <w:lang w:val="es-CO"/>
              </w:rPr>
              <w:t xml:space="preserve">Control de versiones</w:t>
            </w:r>
          </w:p>
        </w:tc>
        <w:tc>
          <w:tcPr/>
          <w:p>
            <w:pPr>
              <w:pStyle w:val="Compact"/>
            </w:pPr>
            <w:r>
              <w:rPr>
                <w:sz w:val="19"/>
                <w:lang w:val="es-CO"/>
              </w:rPr>
              <w:t xml:space="preserve">Git y GitHub</w:t>
            </w:r>
          </w:p>
        </w:tc>
      </w:tr>
      <w:tr>
        <w:tc>
          <w:tcPr/>
          <w:p>
            <w:pPr>
              <w:pStyle w:val="Compact"/>
            </w:pPr>
            <w:r>
              <w:rPr>
                <w:sz w:val="19"/>
                <w:lang w:val="es-CO"/>
              </w:rPr>
              <w:t xml:space="preserve">Documentación</w:t>
            </w:r>
          </w:p>
        </w:tc>
        <w:tc>
          <w:tcPr/>
          <w:p>
            <w:pPr>
              <w:pStyle w:val="Compact"/>
            </w:pPr>
            <w:r>
              <w:rPr>
                <w:sz w:val="19"/>
                <w:lang w:val="es-CO"/>
              </w:rPr>
              <w:t xml:space="preserve">Markdown + Pandoc → Microsoft Word</w:t>
            </w:r>
          </w:p>
        </w:tc>
      </w:tr>
    </w:tbl>
    <w:p>
      <w:pPr>
        <w:pStyle w:val="Heading3"/>
      </w:pPr>
      <w:bookmarkStart w:id="45" w:name="_28b2ef1797c554346d74536cd06e044a6c546c1"/>
      <w:r>
        <w:rPr>
          <w:rStyle w:val="SectionNumber"/>
          <w:lang w:val="es-CO"/>
        </w:rPr>
        <w:t xml:space="preserve">2.1.14</w:t>
      </w:r>
      <w:r>
        <w:tab/>
      </w:r>
      <w:r>
        <w:rPr>
          <w:lang w:val="es-CO"/>
        </w:rPr>
        <w:t xml:space="preserve">Riesgos iniciales</w:t>
      </w:r>
      <w:bookmarkEnd w:id="45"/>
    </w:p>
    <w:p>
      <w:pPr>
        <w:pStyle w:val="TableCaption"/>
      </w:pPr>
      <w:r>
        <w:rPr>
          <w:lang w:val="es-CO"/>
        </w:rPr>
        <w:t xml:space="preserve">Riesgos iniciales</w:t>
      </w:r>
    </w:p>
    <w:tbl>
      <w:tblPr>
        <w:tblStyle w:val="Table"/>
        <w:tblW w:type="pct" w:w="5000"/>
        <w:tblLayout w:type="fixed"/>
        <w:tblLook w:firstRow="1" w:lastRow="0" w:firstColumn="0" w:lastColumn="0" w:noHBand="0" w:noVBand="0" w:val="0020"/>
        <w:tblCaption w:val="Riesgos iniciale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Riesgo</w:t>
            </w:r>
          </w:p>
        </w:tc>
        <w:tc>
          <w:tcPr>
            <w:shd w:val="clear" w:fill="FBE5CC"/>
          </w:tcPr>
          <w:p>
            <w:pPr>
              <w:pStyle w:val="Compact"/>
            </w:pPr>
            <w:r>
              <w:rPr>
                <w:b/>
                <w:sz w:val="19"/>
                <w:lang w:val="es-CO"/>
              </w:rPr>
              <w:t xml:space="preserve">Probabilidad</w:t>
            </w:r>
          </w:p>
        </w:tc>
        <w:tc>
          <w:tcPr>
            <w:shd w:val="clear" w:fill="FBE5CC"/>
          </w:tcPr>
          <w:p>
            <w:pPr>
              <w:pStyle w:val="Compact"/>
            </w:pPr>
            <w:r>
              <w:rPr>
                <w:b/>
                <w:sz w:val="19"/>
                <w:lang w:val="es-CO"/>
              </w:rPr>
              <w:t xml:space="preserve">Impacto</w:t>
            </w:r>
          </w:p>
        </w:tc>
        <w:tc>
          <w:tcPr>
            <w:shd w:val="clear" w:fill="FBE5CC"/>
          </w:tcPr>
          <w:p>
            <w:pPr>
              <w:pStyle w:val="Compact"/>
            </w:pPr>
            <w:r>
              <w:rPr>
                <w:b/>
                <w:sz w:val="19"/>
                <w:lang w:val="es-CO"/>
              </w:rPr>
              <w:t xml:space="preserve">Respuesta</w:t>
            </w:r>
          </w:p>
        </w:tc>
      </w:tr>
      <w:tr>
        <w:tc>
          <w:tcPr/>
          <w:p>
            <w:pPr>
              <w:pStyle w:val="Compact"/>
            </w:pPr>
            <w:r>
              <w:rPr>
                <w:sz w:val="19"/>
                <w:lang w:val="es-CO"/>
              </w:rPr>
              <w:t xml:space="preserve">Recursos limitados del equipo para la VM</w:t>
            </w:r>
          </w:p>
        </w:tc>
        <w:tc>
          <w:tcPr/>
          <w:p>
            <w:pPr>
              <w:pStyle w:val="Compact"/>
            </w:pPr>
            <w:r>
              <w:rPr>
                <w:sz w:val="19"/>
                <w:lang w:val="es-CO"/>
              </w:rPr>
              <w:t xml:space="preserve">Media</w:t>
            </w:r>
          </w:p>
        </w:tc>
        <w:tc>
          <w:tcPr/>
          <w:p>
            <w:pPr>
              <w:pStyle w:val="Compact"/>
            </w:pPr>
            <w:r>
              <w:rPr>
                <w:sz w:val="19"/>
                <w:lang w:val="es-CO"/>
              </w:rPr>
              <w:t xml:space="preserve">Alto</w:t>
            </w:r>
          </w:p>
        </w:tc>
        <w:tc>
          <w:tcPr/>
          <w:p>
            <w:pPr>
              <w:pStyle w:val="Compact"/>
            </w:pPr>
            <w:r>
              <w:rPr>
                <w:sz w:val="19"/>
                <w:lang w:val="es-CO"/>
              </w:rPr>
              <w:t xml:space="preserve">MySQL consume poca memoria; VM de 6 GB</w:t>
            </w:r>
          </w:p>
        </w:tc>
      </w:tr>
      <w:tr>
        <w:tc>
          <w:tcPr/>
          <w:p>
            <w:pPr>
              <w:pStyle w:val="Compact"/>
            </w:pPr>
            <w:r>
              <w:rPr>
                <w:sz w:val="19"/>
                <w:lang w:val="es-CO"/>
              </w:rPr>
              <w:t xml:space="preserve">Cambios de alcance tardíos</w:t>
            </w:r>
          </w:p>
        </w:tc>
        <w:tc>
          <w:tcPr/>
          <w:p>
            <w:pPr>
              <w:pStyle w:val="Compact"/>
            </w:pPr>
            <w:r>
              <w:rPr>
                <w:sz w:val="19"/>
                <w:lang w:val="es-CO"/>
              </w:rPr>
              <w:t xml:space="preserve">Media</w:t>
            </w:r>
          </w:p>
        </w:tc>
        <w:tc>
          <w:tcPr/>
          <w:p>
            <w:pPr>
              <w:pStyle w:val="Compact"/>
            </w:pPr>
            <w:r>
              <w:rPr>
                <w:sz w:val="19"/>
                <w:lang w:val="es-CO"/>
              </w:rPr>
              <w:t xml:space="preserve">Medio</w:t>
            </w:r>
          </w:p>
        </w:tc>
        <w:tc>
          <w:tcPr/>
          <w:p>
            <w:pPr>
              <w:pStyle w:val="Compact"/>
            </w:pPr>
            <w:r>
              <w:rPr>
                <w:sz w:val="19"/>
                <w:lang w:val="es-CO"/>
              </w:rPr>
              <w:t xml:space="preserve">Supuestos aprobados por el docente al inicio</w:t>
            </w:r>
          </w:p>
        </w:tc>
      </w:tr>
      <w:tr>
        <w:tc>
          <w:tcPr/>
          <w:p>
            <w:pPr>
              <w:pStyle w:val="Compact"/>
            </w:pPr>
            <w:r>
              <w:rPr>
                <w:sz w:val="19"/>
                <w:lang w:val="es-CO"/>
              </w:rPr>
              <w:t xml:space="preserve">Modelo con errores de cardinalidad</w:t>
            </w:r>
          </w:p>
        </w:tc>
        <w:tc>
          <w:tcPr/>
          <w:p>
            <w:pPr>
              <w:pStyle w:val="Compact"/>
            </w:pPr>
            <w:r>
              <w:rPr>
                <w:sz w:val="19"/>
                <w:lang w:val="es-CO"/>
              </w:rPr>
              <w:t xml:space="preserve">Baja</w:t>
            </w:r>
          </w:p>
        </w:tc>
        <w:tc>
          <w:tcPr/>
          <w:p>
            <w:pPr>
              <w:pStyle w:val="Compact"/>
            </w:pPr>
            <w:r>
              <w:rPr>
                <w:sz w:val="19"/>
                <w:lang w:val="es-CO"/>
              </w:rPr>
              <w:t xml:space="preserve">Alto</w:t>
            </w:r>
          </w:p>
        </w:tc>
        <w:tc>
          <w:tcPr/>
          <w:p>
            <w:pPr>
              <w:pStyle w:val="Compact"/>
            </w:pPr>
            <w:r>
              <w:rPr>
                <w:sz w:val="19"/>
                <w:lang w:val="es-CO"/>
              </w:rPr>
              <w:t xml:space="preserve">Validación con 55 consultas sobre datos de prueba</w:t>
            </w:r>
          </w:p>
        </w:tc>
      </w:tr>
      <w:tr>
        <w:tc>
          <w:tcPr/>
          <w:p>
            <w:pPr>
              <w:pStyle w:val="Compact"/>
            </w:pPr>
            <w:r>
              <w:rPr>
                <w:sz w:val="19"/>
                <w:lang w:val="es-CO"/>
              </w:rPr>
              <w:t xml:space="preserve">Aportes desiguales en GitHub</w:t>
            </w:r>
          </w:p>
        </w:tc>
        <w:tc>
          <w:tcPr/>
          <w:p>
            <w:pPr>
              <w:pStyle w:val="Compact"/>
            </w:pPr>
            <w:r>
              <w:rPr>
                <w:sz w:val="19"/>
                <w:lang w:val="es-CO"/>
              </w:rPr>
              <w:t xml:space="preserve">Media</w:t>
            </w:r>
          </w:p>
        </w:tc>
        <w:tc>
          <w:tcPr/>
          <w:p>
            <w:pPr>
              <w:pStyle w:val="Compact"/>
            </w:pPr>
            <w:r>
              <w:rPr>
                <w:sz w:val="19"/>
                <w:lang w:val="es-CO"/>
              </w:rPr>
              <w:t xml:space="preserve">Medio</w:t>
            </w:r>
          </w:p>
        </w:tc>
        <w:tc>
          <w:tcPr/>
          <w:p>
            <w:pPr>
              <w:pStyle w:val="Compact"/>
            </w:pPr>
            <w:r>
              <w:rPr>
                <w:sz w:val="19"/>
                <w:lang w:val="es-CO"/>
              </w:rPr>
              <w:t xml:space="preserve">Reparto de tareas por integrante y revisión semanal</w:t>
            </w:r>
          </w:p>
        </w:tc>
      </w:tr>
    </w:tbl>
    <w:p>
      <w:pPr>
        <w:pStyle w:val="Heading3"/>
      </w:pPr>
      <w:bookmarkStart w:id="46" w:name="_conclusión"/>
      <w:r>
        <w:rPr>
          <w:rStyle w:val="SectionNumber"/>
          <w:lang w:val="es-CO"/>
        </w:rPr>
        <w:t xml:space="preserve">2.1.15</w:t>
      </w:r>
      <w:r>
        <w:tab/>
      </w:r>
      <w:r>
        <w:rPr>
          <w:lang w:val="es-CO"/>
        </w:rPr>
        <w:t xml:space="preserve">Conclusión</w:t>
      </w:r>
      <w:bookmarkEnd w:id="46"/>
    </w:p>
    <w:p>
      <w:pPr>
        <w:pStyle w:val="FirstParagraph"/>
      </w:pPr>
      <w:r>
        <w:rPr>
          <w:lang w:val="es-CO"/>
        </w:rPr>
        <w:t xml:space="preserve">SIGEVET resuelve una necesidad real de integración de información en una red de clínicas veterinarias y permite</w:t>
      </w:r>
      <w:r>
        <w:rPr>
          <w:lang w:val="es-CO"/>
        </w:rPr>
        <w:t xml:space="preserve"> </w:t>
      </w:r>
      <w:r>
        <w:rPr>
          <w:lang w:val="es-CO"/>
        </w:rPr>
        <w:t xml:space="preserve">aplicar de forma completa los contenidos de Bases de Datos 1. El modelo propuesto tiene 18 entidades, todos los tipos</w:t>
      </w:r>
      <w:r>
        <w:rPr>
          <w:lang w:val="es-CO"/>
        </w:rPr>
        <w:t xml:space="preserve"> </w:t>
      </w:r>
      <w:r>
        <w:rPr>
          <w:lang w:val="es-CO"/>
        </w:rPr>
        <w:t xml:space="preserve">de relación, una especialización y un esquema que exige normalización hasta 3FN, por lo que el equipo considera que</w:t>
      </w:r>
      <w:r>
        <w:rPr>
          <w:lang w:val="es-CO"/>
        </w:rPr>
        <w:t xml:space="preserve"> </w:t>
      </w:r>
      <w:r>
        <w:rPr>
          <w:lang w:val="es-CO"/>
        </w:rPr>
        <w:t xml:space="preserve">la propuesta es viable, suficientemente compleja y alineada con los objetivos de la asignatura.</w:t>
      </w:r>
    </w:p>
    <w:p>
      <w:pPr>
        <w:pStyle w:val="Heading2"/>
      </w:pPr>
      <w:bookmarkStart w:id="47" w:name="_789d93ceb54b13ebf1b162fa9f04d7a0bfe57e7"/>
      <w:r>
        <w:rPr>
          <w:rStyle w:val="SectionNumber"/>
          <w:lang w:val="es-CO"/>
        </w:rPr>
        <w:t xml:space="preserve">2.2</w:t>
      </w:r>
      <w:r>
        <w:tab/>
      </w:r>
      <w:r>
        <w:rPr>
          <w:lang w:val="es-CO"/>
        </w:rPr>
        <w:t xml:space="preserve">Documento de Supuestos</w:t>
      </w:r>
      <w:bookmarkEnd w:id="47"/>
    </w:p>
    <w:p>
      <w:pPr>
        <w:pStyle w:val="Heading3"/>
      </w:pPr>
      <w:bookmarkStart w:id="48" w:name="_propósito"/>
      <w:r>
        <w:rPr>
          <w:rStyle w:val="SectionNumber"/>
          <w:lang w:val="es-CO"/>
        </w:rPr>
        <w:t xml:space="preserve">2.2.1</w:t>
      </w:r>
      <w:r>
        <w:tab/>
      </w:r>
      <w:r>
        <w:rPr>
          <w:lang w:val="es-CO"/>
        </w:rPr>
        <w:t xml:space="preserve">Propósito</w:t>
      </w:r>
      <w:bookmarkEnd w:id="48"/>
    </w:p>
    <w:p>
      <w:pPr>
        <w:pStyle w:val="FirstParagraph"/>
      </w:pPr>
      <w:r>
        <w:rPr>
          <w:lang w:val="es-CO"/>
        </w:rPr>
        <w:t xml:space="preserve">Este documento registra los supuestos, reglas de negocio y restricciones que el equipo asumió para modelar SIGEVET.</w:t>
      </w:r>
      <w:r>
        <w:rPr>
          <w:lang w:val="es-CO"/>
        </w:rPr>
        <w:t xml:space="preserve"> </w:t>
      </w:r>
      <w:r>
        <w:rPr>
          <w:lang w:val="es-CO"/>
        </w:rPr>
        <w:t xml:space="preserve">Cada supuesto explica</w:t>
      </w:r>
      <w:r>
        <w:rPr>
          <w:lang w:val="es-CO"/>
        </w:rPr>
        <w:t xml:space="preserve"> </w:t>
      </w:r>
      <w:r>
        <w:rPr>
          <w:b/>
          <w:bCs/>
          <w:lang w:val="es-CO"/>
        </w:rPr>
        <w:t xml:space="preserve">por qué</w:t>
      </w:r>
      <w:r>
        <w:rPr>
          <w:lang w:val="es-CO"/>
        </w:rPr>
        <w:t xml:space="preserve"> </w:t>
      </w:r>
      <w:r>
        <w:rPr>
          <w:lang w:val="es-CO"/>
        </w:rPr>
        <w:t xml:space="preserve">el modelo tiene una cardinalidad, una participación, un atributo o una restricción</w:t>
      </w:r>
      <w:r>
        <w:rPr>
          <w:lang w:val="es-CO"/>
        </w:rPr>
        <w:t xml:space="preserve"> </w:t>
      </w:r>
      <w:r>
        <w:rPr>
          <w:lang w:val="es-CO"/>
        </w:rPr>
        <w:t xml:space="preserve">determinada. Si un supuesto cambia, el documento indica qué elemento del modelo se vería afectado.</w:t>
      </w:r>
    </w:p>
    <w:p>
      <w:pPr>
        <w:pStyle w:val="BodyText"/>
      </w:pPr>
      <w:r>
        <w:rPr>
          <w:lang w:val="es-CO"/>
        </w:rPr>
        <w:t xml:space="preserve">Convenciones:</w:t>
      </w:r>
      <w:r>
        <w:rPr>
          <w:lang w:val="es-CO"/>
        </w:rPr>
        <w:t xml:space="preserve"> </w:t>
      </w:r>
      <w:r>
        <w:rPr>
          <w:b/>
          <w:bCs/>
          <w:lang w:val="es-CO"/>
        </w:rPr>
        <w:t xml:space="preserve">S</w:t>
      </w:r>
      <w:r>
        <w:rPr>
          <w:lang w:val="es-CO"/>
        </w:rPr>
        <w:t xml:space="preserve"> </w:t>
      </w:r>
      <w:r>
        <w:rPr>
          <w:lang w:val="es-CO"/>
        </w:rPr>
        <w:t xml:space="preserve">= supuesto de negocio,</w:t>
      </w:r>
      <w:r>
        <w:rPr>
          <w:lang w:val="es-CO"/>
        </w:rPr>
        <w:t xml:space="preserve"> </w:t>
      </w:r>
      <w:r>
        <w:rPr>
          <w:b/>
          <w:bCs/>
          <w:lang w:val="es-CO"/>
        </w:rPr>
        <w:t xml:space="preserve">RN</w:t>
      </w:r>
      <w:r>
        <w:rPr>
          <w:lang w:val="es-CO"/>
        </w:rPr>
        <w:t xml:space="preserve"> </w:t>
      </w:r>
      <w:r>
        <w:rPr>
          <w:lang w:val="es-CO"/>
        </w:rPr>
        <w:t xml:space="preserve">= regla de negocio que se traduce en una restricción del modelo,</w:t>
      </w:r>
      <w:r>
        <w:rPr>
          <w:lang w:val="es-CO"/>
        </w:rPr>
        <w:t xml:space="preserve"> </w:t>
      </w:r>
      <w:r>
        <w:rPr>
          <w:b/>
          <w:bCs/>
          <w:lang w:val="es-CO"/>
        </w:rPr>
        <w:t xml:space="preserve">SD</w:t>
      </w:r>
      <w:r>
        <w:rPr>
          <w:lang w:val="es-CO"/>
        </w:rPr>
        <w:t xml:space="preserve"> </w:t>
      </w:r>
      <w:r>
        <w:rPr>
          <w:lang w:val="es-CO"/>
        </w:rPr>
        <w:t xml:space="preserve">= supuesto de datos,</w:t>
      </w:r>
      <w:r>
        <w:rPr>
          <w:lang w:val="es-CO"/>
        </w:rPr>
        <w:t xml:space="preserve"> </w:t>
      </w:r>
      <w:r>
        <w:rPr>
          <w:b/>
          <w:bCs/>
          <w:lang w:val="es-CO"/>
        </w:rPr>
        <w:t xml:space="preserve">ST</w:t>
      </w:r>
      <w:r>
        <w:rPr>
          <w:lang w:val="es-CO"/>
        </w:rPr>
        <w:t xml:space="preserve"> </w:t>
      </w:r>
      <w:r>
        <w:rPr>
          <w:lang w:val="es-CO"/>
        </w:rPr>
        <w:t xml:space="preserve">= supuesto técnico,</w:t>
      </w:r>
      <w:r>
        <w:rPr>
          <w:lang w:val="es-CO"/>
        </w:rPr>
        <w:t xml:space="preserve"> </w:t>
      </w:r>
      <w:r>
        <w:rPr>
          <w:b/>
          <w:bCs/>
          <w:lang w:val="es-CO"/>
        </w:rPr>
        <w:t xml:space="preserve">R</w:t>
      </w:r>
      <w:r>
        <w:rPr>
          <w:lang w:val="es-CO"/>
        </w:rPr>
        <w:t xml:space="preserve"> </w:t>
      </w:r>
      <w:r>
        <w:rPr>
          <w:lang w:val="es-CO"/>
        </w:rPr>
        <w:t xml:space="preserve">= restricción del proyecto.</w:t>
      </w:r>
    </w:p>
    <w:p>
      <w:pPr>
        <w:pStyle w:val="Heading3"/>
      </w:pPr>
      <w:bookmarkStart w:id="49" w:name="_1147a9b993ad4b0691046f966053a4e65bf61ac"/>
      <w:r>
        <w:rPr>
          <w:rStyle w:val="SectionNumber"/>
          <w:lang w:val="es-CO"/>
        </w:rPr>
        <w:t xml:space="preserve">2.2.2</w:t>
      </w:r>
      <w:r>
        <w:tab/>
      </w:r>
      <w:r>
        <w:rPr>
          <w:lang w:val="es-CO"/>
        </w:rPr>
        <w:t xml:space="preserve">Supuestos de la organización</w:t>
      </w:r>
      <w:bookmarkEnd w:id="49"/>
    </w:p>
    <w:p>
      <w:pPr>
        <w:pStyle w:val="TableCaption"/>
      </w:pPr>
      <w:r>
        <w:rPr>
          <w:lang w:val="es-CO"/>
        </w:rPr>
        <w:t xml:space="preserve">Supuestos de la organización</w:t>
      </w:r>
    </w:p>
    <w:tbl>
      <w:tblPr>
        <w:tblStyle w:val="Table"/>
        <w:tblW w:type="pct" w:w="5000"/>
        <w:tblLayout w:type="fixed"/>
        <w:tblLook w:firstRow="1" w:lastRow="0" w:firstColumn="0" w:lastColumn="0" w:noHBand="0" w:noVBand="0" w:val="0020"/>
        <w:tblCaption w:val="Supuestos de la organiz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S-01</w:t>
            </w:r>
          </w:p>
        </w:tc>
        <w:tc>
          <w:tcPr/>
          <w:p>
            <w:pPr>
              <w:pStyle w:val="Compact"/>
            </w:pPr>
            <w:r>
              <w:rPr>
                <w:i/>
                <w:iCs/>
                <w:sz w:val="19"/>
                <w:lang w:val="es-CO"/>
              </w:rPr>
              <w:t xml:space="preserve">Huella Sana</w:t>
            </w:r>
            <w:r>
              <w:rPr>
                <w:sz w:val="19"/>
                <w:lang w:val="es-CO"/>
              </w:rPr>
              <w:t xml:space="preserve"> </w:t>
            </w:r>
            <w:r>
              <w:rPr>
                <w:sz w:val="19"/>
                <w:lang w:val="es-CO"/>
              </w:rPr>
              <w:t xml:space="preserve">es una sola empresa con varias sedes; toda la información se centraliza en una única base de datos.</w:t>
            </w:r>
          </w:p>
        </w:tc>
        <w:tc>
          <w:tcPr/>
          <w:p>
            <w:pPr>
              <w:pStyle w:val="Compact"/>
            </w:pPr>
            <w:r>
              <w:rPr>
                <w:sz w:val="19"/>
                <w:lang w:val="es-CO"/>
              </w:rPr>
              <w:t xml:space="preserve">Una sola instancia de MySQL y una sola base de datos (</w:t>
            </w:r>
            <w:r>
              <w:rPr>
                <w:rStyle w:val="VerbatimChar"/>
                <w:sz w:val="19"/>
                <w:lang w:val="es-CO"/>
              </w:rPr>
              <w:t xml:space="preserve">sigevet</w:t>
            </w:r>
            <w:r>
              <w:rPr>
                <w:sz w:val="19"/>
                <w:lang w:val="es-CO"/>
              </w:rPr>
              <w:t xml:space="preserve">)</w:t>
            </w:r>
          </w:p>
        </w:tc>
      </w:tr>
      <w:tr>
        <w:tc>
          <w:tcPr/>
          <w:p>
            <w:pPr>
              <w:pStyle w:val="Compact"/>
            </w:pPr>
            <w:r>
              <w:rPr>
                <w:sz w:val="19"/>
                <w:lang w:val="es-CO"/>
              </w:rPr>
              <w:t xml:space="preserve">S-02</w:t>
            </w:r>
          </w:p>
        </w:tc>
        <w:tc>
          <w:tcPr/>
          <w:p>
            <w:pPr>
              <w:pStyle w:val="Compact"/>
            </w:pPr>
            <w:r>
              <w:rPr>
                <w:sz w:val="19"/>
                <w:lang w:val="es-CO"/>
              </w:rPr>
              <w:t xml:space="preserve">Cada sede está en una sola ciudad y una ciudad puede tener varias sedes.</w:t>
            </w:r>
          </w:p>
        </w:tc>
        <w:tc>
          <w:tcPr/>
          <w:p>
            <w:pPr>
              <w:pStyle w:val="Compact"/>
            </w:pPr>
            <w:r>
              <w:rPr>
                <w:sz w:val="19"/>
                <w:lang w:val="es-CO"/>
              </w:rPr>
              <w:t xml:space="preserve">UBICADA_EN 1:N</w:t>
            </w:r>
          </w:p>
        </w:tc>
      </w:tr>
      <w:tr>
        <w:tc>
          <w:tcPr/>
          <w:p>
            <w:pPr>
              <w:pStyle w:val="Compact"/>
            </w:pPr>
            <w:r>
              <w:rPr>
                <w:sz w:val="19"/>
                <w:lang w:val="es-CO"/>
              </w:rPr>
              <w:t xml:space="preserve">S-03</w:t>
            </w:r>
          </w:p>
        </w:tc>
        <w:tc>
          <w:tcPr/>
          <w:p>
            <w:pPr>
              <w:pStyle w:val="Compact"/>
            </w:pPr>
            <w:r>
              <w:rPr>
                <w:sz w:val="19"/>
                <w:lang w:val="es-CO"/>
              </w:rPr>
              <w:t xml:space="preserve">Solo se registran ciudades y departamentos donde hay sedes o clientes.</w:t>
            </w:r>
          </w:p>
        </w:tc>
        <w:tc>
          <w:tcPr/>
          <w:p>
            <w:pPr>
              <w:pStyle w:val="Compact"/>
            </w:pPr>
            <w:r>
              <w:rPr>
                <w:sz w:val="19"/>
                <w:lang w:val="es-CO"/>
              </w:rPr>
              <w:t xml:space="preserve">DEPARTAMENTO y CIUDAD como catálogos</w:t>
            </w:r>
          </w:p>
        </w:tc>
      </w:tr>
      <w:tr>
        <w:tc>
          <w:tcPr/>
          <w:p>
            <w:pPr>
              <w:pStyle w:val="Compact"/>
            </w:pPr>
            <w:r>
              <w:rPr>
                <w:sz w:val="19"/>
                <w:lang w:val="es-CO"/>
              </w:rPr>
              <w:t xml:space="preserve">S-04</w:t>
            </w:r>
          </w:p>
        </w:tc>
        <w:tc>
          <w:tcPr/>
          <w:p>
            <w:pPr>
              <w:pStyle w:val="Compact"/>
            </w:pPr>
            <w:r>
              <w:rPr>
                <w:sz w:val="19"/>
                <w:lang w:val="es-CO"/>
              </w:rPr>
              <w:t xml:space="preserve">Cada sede tiene exactamente un director, que es un empleado de la red. Un empleado dirige a lo sumo una sede.</w:t>
            </w:r>
          </w:p>
        </w:tc>
        <w:tc>
          <w:tcPr/>
          <w:p>
            <w:pPr>
              <w:pStyle w:val="Compact"/>
            </w:pPr>
            <w:r>
              <w:rPr>
                <w:sz w:val="19"/>
                <w:lang w:val="es-CO"/>
              </w:rPr>
              <w:t xml:space="preserve">DIRIGE 1:1,</w:t>
            </w:r>
            <w:r>
              <w:rPr>
                <w:sz w:val="19"/>
                <w:lang w:val="es-CO"/>
              </w:rPr>
              <w:t xml:space="preserve"> </w:t>
            </w:r>
            <w:r>
              <w:rPr>
                <w:rStyle w:val="VerbatimChar"/>
                <w:sz w:val="19"/>
                <w:lang w:val="es-CO"/>
              </w:rPr>
              <w:t xml:space="preserve">SEDE.id_director</w:t>
            </w:r>
            <w:r>
              <w:rPr>
                <w:sz w:val="19"/>
                <w:lang w:val="es-CO"/>
              </w:rPr>
              <w:t xml:space="preserve"> </w:t>
            </w:r>
            <w:r>
              <w:rPr>
                <w:sz w:val="19"/>
                <w:lang w:val="es-CO"/>
              </w:rPr>
              <w:t xml:space="preserve">UNIQUE</w:t>
            </w:r>
          </w:p>
        </w:tc>
      </w:tr>
      <w:tr>
        <w:tc>
          <w:tcPr/>
          <w:p>
            <w:pPr>
              <w:pStyle w:val="Compact"/>
            </w:pPr>
            <w:r>
              <w:rPr>
                <w:sz w:val="19"/>
                <w:lang w:val="es-CO"/>
              </w:rPr>
              <w:t xml:space="preserve">S-05</w:t>
            </w:r>
          </w:p>
        </w:tc>
        <w:tc>
          <w:tcPr/>
          <w:p>
            <w:pPr>
              <w:pStyle w:val="Compact"/>
            </w:pPr>
            <w:r>
              <w:rPr>
                <w:sz w:val="19"/>
                <w:lang w:val="es-CO"/>
              </w:rPr>
              <w:t xml:space="preserve">El director puede ser veterinario o administrativo.</w:t>
            </w:r>
          </w:p>
        </w:tc>
        <w:tc>
          <w:tcPr/>
          <w:p>
            <w:pPr>
              <w:pStyle w:val="Compact"/>
            </w:pPr>
            <w:r>
              <w:rPr>
                <w:sz w:val="19"/>
                <w:lang w:val="es-CO"/>
              </w:rPr>
              <w:t xml:space="preserve">La FK del director apunta a EMPLEADO y no a un subtipo</w:t>
            </w:r>
          </w:p>
        </w:tc>
      </w:tr>
      <w:tr>
        <w:tc>
          <w:tcPr/>
          <w:p>
            <w:pPr>
              <w:pStyle w:val="Compact"/>
            </w:pPr>
            <w:r>
              <w:rPr>
                <w:sz w:val="19"/>
                <w:lang w:val="es-CO"/>
              </w:rPr>
              <w:t xml:space="preserve">S-06</w:t>
            </w:r>
          </w:p>
        </w:tc>
        <w:tc>
          <w:tcPr/>
          <w:p>
            <w:pPr>
              <w:pStyle w:val="Compact"/>
            </w:pPr>
            <w:r>
              <w:rPr>
                <w:sz w:val="19"/>
                <w:lang w:val="es-CO"/>
              </w:rPr>
              <w:t xml:space="preserve">Cada empleado trabaja en una única sede; si cambia de sede se actualiza el registro (no se guarda historial de traslados).</w:t>
            </w:r>
          </w:p>
        </w:tc>
        <w:tc>
          <w:tcPr/>
          <w:p>
            <w:pPr>
              <w:pStyle w:val="Compact"/>
            </w:pPr>
            <w:r>
              <w:rPr>
                <w:sz w:val="19"/>
                <w:lang w:val="es-CO"/>
              </w:rPr>
              <w:t xml:space="preserve">LABORA_EN 1:N</w:t>
            </w:r>
          </w:p>
        </w:tc>
      </w:tr>
      <w:tr>
        <w:tc>
          <w:tcPr/>
          <w:p>
            <w:pPr>
              <w:pStyle w:val="Compact"/>
            </w:pPr>
            <w:r>
              <w:rPr>
                <w:sz w:val="19"/>
                <w:lang w:val="es-CO"/>
              </w:rPr>
              <w:t xml:space="preserve">S-07</w:t>
            </w:r>
          </w:p>
        </w:tc>
        <w:tc>
          <w:tcPr/>
          <w:p>
            <w:pPr>
              <w:pStyle w:val="Compact"/>
            </w:pPr>
            <w:r>
              <w:rPr>
                <w:sz w:val="19"/>
                <w:lang w:val="es-CO"/>
              </w:rPr>
              <w:t xml:space="preserve">Una sede nueva se registra antes que su director; por eso el director puede quedar temporalmente vacío.</w:t>
            </w:r>
          </w:p>
        </w:tc>
        <w:tc>
          <w:tcPr/>
          <w:p>
            <w:pPr>
              <w:pStyle w:val="Compact"/>
            </w:pPr>
            <w:r>
              <w:rPr>
                <w:rStyle w:val="VerbatimChar"/>
                <w:sz w:val="19"/>
                <w:lang w:val="es-CO"/>
              </w:rPr>
              <w:t xml:space="preserve">id_director</w:t>
            </w:r>
            <w:r>
              <w:rPr>
                <w:sz w:val="19"/>
                <w:lang w:val="es-CO"/>
              </w:rPr>
              <w:t xml:space="preserve"> </w:t>
            </w:r>
            <w:r>
              <w:rPr>
                <w:sz w:val="19"/>
                <w:lang w:val="es-CO"/>
              </w:rPr>
              <w:t xml:space="preserve">admite nulos; FK agregada con ALTER TABLE</w:t>
            </w:r>
          </w:p>
        </w:tc>
      </w:tr>
    </w:tbl>
    <w:p>
      <w:pPr>
        <w:pStyle w:val="Heading3"/>
      </w:pPr>
      <w:bookmarkStart w:id="50" w:name="_1bd4952d0531caf90ea25263f21b4b3695a04a8"/>
      <w:r>
        <w:rPr>
          <w:rStyle w:val="SectionNumber"/>
          <w:lang w:val="es-CO"/>
        </w:rPr>
        <w:t xml:space="preserve">2.2.3</w:t>
      </w:r>
      <w:r>
        <w:tab/>
      </w:r>
      <w:r>
        <w:rPr>
          <w:lang w:val="es-CO"/>
        </w:rPr>
        <w:t xml:space="preserve">Supuestos del personal</w:t>
      </w:r>
      <w:bookmarkEnd w:id="50"/>
    </w:p>
    <w:p>
      <w:pPr>
        <w:pStyle w:val="TableCaption"/>
      </w:pPr>
      <w:r>
        <w:rPr>
          <w:lang w:val="es-CO"/>
        </w:rPr>
        <w:t xml:space="preserve">Supuestos del personal</w:t>
      </w:r>
    </w:p>
    <w:tbl>
      <w:tblPr>
        <w:tblStyle w:val="Table"/>
        <w:tblW w:type="pct" w:w="5000"/>
        <w:tblLayout w:type="fixed"/>
        <w:tblLook w:firstRow="1" w:lastRow="0" w:firstColumn="0" w:lastColumn="0" w:noHBand="0" w:noVBand="0" w:val="0020"/>
        <w:tblCaption w:val="Supuestos del personal"/>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S-08</w:t>
            </w:r>
          </w:p>
        </w:tc>
        <w:tc>
          <w:tcPr/>
          <w:p>
            <w:pPr>
              <w:pStyle w:val="Compact"/>
            </w:pPr>
            <w:r>
              <w:rPr>
                <w:sz w:val="19"/>
                <w:lang w:val="es-CO"/>
              </w:rPr>
              <w:t xml:space="preserve">Todo el personal comparte datos comunes (documento, nombres, contacto, salario, sede).</w:t>
            </w:r>
          </w:p>
        </w:tc>
        <w:tc>
          <w:tcPr/>
          <w:p>
            <w:pPr>
              <w:pStyle w:val="Compact"/>
            </w:pPr>
            <w:r>
              <w:rPr>
                <w:sz w:val="19"/>
                <w:lang w:val="es-CO"/>
              </w:rPr>
              <w:t xml:space="preserve">Supertipo EMPLEADO</w:t>
            </w:r>
          </w:p>
        </w:tc>
      </w:tr>
      <w:tr>
        <w:tc>
          <w:tcPr/>
          <w:p>
            <w:pPr>
              <w:pStyle w:val="Compact"/>
            </w:pPr>
            <w:r>
              <w:rPr>
                <w:sz w:val="19"/>
                <w:lang w:val="es-CO"/>
              </w:rPr>
              <w:t xml:space="preserve">S-09</w:t>
            </w:r>
          </w:p>
        </w:tc>
        <w:tc>
          <w:tcPr/>
          <w:p>
            <w:pPr>
              <w:pStyle w:val="Compact"/>
            </w:pPr>
            <w:r>
              <w:rPr>
                <w:sz w:val="19"/>
                <w:lang w:val="es-CO"/>
              </w:rPr>
              <w:t xml:space="preserve">Un empleado es veterinario, auxiliar o administrativo, pero nunca dos a la vez.</w:t>
            </w:r>
          </w:p>
        </w:tc>
        <w:tc>
          <w:tcPr/>
          <w:p>
            <w:pPr>
              <w:pStyle w:val="Compact"/>
            </w:pPr>
            <w:r>
              <w:rPr>
                <w:sz w:val="19"/>
                <w:lang w:val="es-CO"/>
              </w:rPr>
              <w:t xml:space="preserve">Especialización</w:t>
            </w:r>
            <w:r>
              <w:rPr>
                <w:sz w:val="19"/>
                <w:lang w:val="es-CO"/>
              </w:rPr>
              <w:t xml:space="preserve"> </w:t>
            </w:r>
            <w:r>
              <w:rPr>
                <w:b/>
                <w:bCs/>
                <w:sz w:val="19"/>
                <w:lang w:val="es-CO"/>
              </w:rPr>
              <w:t xml:space="preserve">disyunta</w:t>
            </w:r>
            <w:r>
              <w:rPr>
                <w:sz w:val="19"/>
                <w:lang w:val="es-CO"/>
              </w:rPr>
              <w:t xml:space="preserve"> </w:t>
            </w:r>
            <w:r>
              <w:rPr>
                <w:sz w:val="19"/>
                <w:lang w:val="es-CO"/>
              </w:rPr>
              <w:t xml:space="preserve">(</w:t>
            </w:r>
            <w:r>
              <w:rPr>
                <w:rStyle w:val="VerbatimChar"/>
                <w:sz w:val="19"/>
                <w:lang w:val="es-CO"/>
              </w:rPr>
              <w:t xml:space="preserve">tipo_empleado</w:t>
            </w:r>
            <w:r>
              <w:rPr>
                <w:sz w:val="19"/>
                <w:lang w:val="es-CO"/>
              </w:rPr>
              <w:t xml:space="preserve">)</w:t>
            </w:r>
          </w:p>
        </w:tc>
      </w:tr>
      <w:tr>
        <w:tc>
          <w:tcPr/>
          <w:p>
            <w:pPr>
              <w:pStyle w:val="Compact"/>
            </w:pPr>
            <w:r>
              <w:rPr>
                <w:sz w:val="19"/>
                <w:lang w:val="es-CO"/>
              </w:rPr>
              <w:t xml:space="preserve">S-10</w:t>
            </w:r>
          </w:p>
        </w:tc>
        <w:tc>
          <w:tcPr/>
          <w:p>
            <w:pPr>
              <w:pStyle w:val="Compact"/>
            </w:pPr>
            <w:r>
              <w:rPr>
                <w:sz w:val="19"/>
                <w:lang w:val="es-CO"/>
              </w:rPr>
              <w:t xml:space="preserve">El personal administrativo no requiere atributos propios, por eso no tiene subtipo.</w:t>
            </w:r>
          </w:p>
        </w:tc>
        <w:tc>
          <w:tcPr/>
          <w:p>
            <w:pPr>
              <w:pStyle w:val="Compact"/>
            </w:pPr>
            <w:r>
              <w:rPr>
                <w:sz w:val="19"/>
                <w:lang w:val="es-CO"/>
              </w:rPr>
              <w:t xml:space="preserve">Especialización</w:t>
            </w:r>
            <w:r>
              <w:rPr>
                <w:sz w:val="19"/>
                <w:lang w:val="es-CO"/>
              </w:rPr>
              <w:t xml:space="preserve"> </w:t>
            </w:r>
            <w:r>
              <w:rPr>
                <w:b/>
                <w:bCs/>
                <w:sz w:val="19"/>
                <w:lang w:val="es-CO"/>
              </w:rPr>
              <w:t xml:space="preserve">parcial</w:t>
            </w:r>
          </w:p>
        </w:tc>
      </w:tr>
      <w:tr>
        <w:tc>
          <w:tcPr/>
          <w:p>
            <w:pPr>
              <w:pStyle w:val="Compact"/>
            </w:pPr>
            <w:r>
              <w:rPr>
                <w:sz w:val="19"/>
                <w:lang w:val="es-CO"/>
              </w:rPr>
              <w:t xml:space="preserve">S-11</w:t>
            </w:r>
          </w:p>
        </w:tc>
        <w:tc>
          <w:tcPr/>
          <w:p>
            <w:pPr>
              <w:pStyle w:val="Compact"/>
            </w:pPr>
            <w:r>
              <w:rPr>
                <w:sz w:val="19"/>
                <w:lang w:val="es-CO"/>
              </w:rPr>
              <w:t xml:space="preserve">Un veterinario puede tener varias especialidades certificadas y una especialidad puede tenerla ningún, uno o varios veterinarios.</w:t>
            </w:r>
          </w:p>
        </w:tc>
        <w:tc>
          <w:tcPr/>
          <w:p>
            <w:pPr>
              <w:pStyle w:val="Compact"/>
            </w:pPr>
            <w:r>
              <w:rPr>
                <w:sz w:val="19"/>
                <w:lang w:val="es-CO"/>
              </w:rPr>
              <w:t xml:space="preserve">CERTIFICADO_EN N:M con</w:t>
            </w:r>
            <w:r>
              <w:rPr>
                <w:sz w:val="19"/>
                <w:lang w:val="es-CO"/>
              </w:rPr>
              <w:t xml:space="preserve"> </w:t>
            </w:r>
            <w:r>
              <w:rPr>
                <w:rStyle w:val="VerbatimChar"/>
                <w:sz w:val="19"/>
                <w:lang w:val="es-CO"/>
              </w:rPr>
              <w:t xml:space="preserve">fecha_certificacion</w:t>
            </w:r>
          </w:p>
        </w:tc>
      </w:tr>
      <w:tr>
        <w:tc>
          <w:tcPr/>
          <w:p>
            <w:pPr>
              <w:pStyle w:val="Compact"/>
            </w:pPr>
            <w:r>
              <w:rPr>
                <w:sz w:val="19"/>
                <w:lang w:val="es-CO"/>
              </w:rPr>
              <w:t xml:space="preserve">S-12</w:t>
            </w:r>
          </w:p>
        </w:tc>
        <w:tc>
          <w:tcPr/>
          <w:p>
            <w:pPr>
              <w:pStyle w:val="Compact"/>
            </w:pPr>
            <w:r>
              <w:rPr>
                <w:sz w:val="19"/>
                <w:lang w:val="es-CO"/>
              </w:rPr>
              <w:t xml:space="preserve">La tarjeta profesional del veterinario es única en el país.</w:t>
            </w:r>
          </w:p>
        </w:tc>
        <w:tc>
          <w:tcPr/>
          <w:p>
            <w:pPr>
              <w:pStyle w:val="Compact"/>
            </w:pPr>
            <w:r>
              <w:rPr>
                <w:rStyle w:val="VerbatimChar"/>
                <w:sz w:val="19"/>
                <w:lang w:val="es-CO"/>
              </w:rPr>
              <w:t xml:space="preserve">UQ_VETERINARIO_TARJETA_PROFESIONAL</w:t>
            </w:r>
          </w:p>
        </w:tc>
      </w:tr>
      <w:tr>
        <w:tc>
          <w:tcPr/>
          <w:p>
            <w:pPr>
              <w:pStyle w:val="Compact"/>
            </w:pPr>
            <w:r>
              <w:rPr>
                <w:sz w:val="19"/>
                <w:lang w:val="es-CO"/>
              </w:rPr>
              <w:t xml:space="preserve">S-13</w:t>
            </w:r>
          </w:p>
        </w:tc>
        <w:tc>
          <w:tcPr/>
          <w:p>
            <w:pPr>
              <w:pStyle w:val="Compact"/>
            </w:pPr>
            <w:r>
              <w:rPr>
                <w:sz w:val="19"/>
                <w:lang w:val="es-CO"/>
              </w:rPr>
              <w:t xml:space="preserve">Un empleado inactivo se conserva (no se borra) para no perder la trazabilidad de citas y facturas.</w:t>
            </w:r>
          </w:p>
        </w:tc>
        <w:tc>
          <w:tcPr/>
          <w:p>
            <w:pPr>
              <w:pStyle w:val="Compact"/>
            </w:pPr>
            <w:r>
              <w:rPr>
                <w:rStyle w:val="VerbatimChar"/>
                <w:sz w:val="19"/>
                <w:lang w:val="es-CO"/>
              </w:rPr>
              <w:t xml:space="preserve">EMPLEADO.estado</w:t>
            </w:r>
            <w:r>
              <w:rPr>
                <w:sz w:val="19"/>
                <w:lang w:val="es-CO"/>
              </w:rPr>
              <w:t xml:space="preserve"> </w:t>
            </w:r>
            <w:r>
              <w:rPr>
                <w:sz w:val="19"/>
                <w:lang w:val="es-CO"/>
              </w:rPr>
              <w:t xml:space="preserve">ACTIVO/INACTIVO</w:t>
            </w:r>
          </w:p>
        </w:tc>
      </w:tr>
    </w:tbl>
    <w:p>
      <w:pPr>
        <w:pStyle w:val="Heading3"/>
      </w:pPr>
      <w:bookmarkStart w:id="51" w:name="_9b5018268813566b52cab10dca03f34a7d5f35d"/>
      <w:r>
        <w:rPr>
          <w:rStyle w:val="SectionNumber"/>
          <w:lang w:val="es-CO"/>
        </w:rPr>
        <w:t xml:space="preserve">2.2.4</w:t>
      </w:r>
      <w:r>
        <w:tab/>
      </w:r>
      <w:r>
        <w:rPr>
          <w:lang w:val="es-CO"/>
        </w:rPr>
        <w:t xml:space="preserve">Supuestos de clientes y mascotas</w:t>
      </w:r>
      <w:bookmarkEnd w:id="51"/>
    </w:p>
    <w:p>
      <w:pPr>
        <w:pStyle w:val="TableCaption"/>
      </w:pPr>
      <w:r>
        <w:rPr>
          <w:lang w:val="es-CO"/>
        </w:rPr>
        <w:t xml:space="preserve">Supuestos de clientes y mascotas</w:t>
      </w:r>
    </w:p>
    <w:tbl>
      <w:tblPr>
        <w:tblStyle w:val="Table"/>
        <w:tblW w:type="pct" w:w="5000"/>
        <w:tblLayout w:type="fixed"/>
        <w:tblLook w:firstRow="1" w:lastRow="0" w:firstColumn="0" w:lastColumn="0" w:noHBand="0" w:noVBand="0" w:val="0020"/>
        <w:tblCaption w:val="Supuestos de clientes y mascota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S-14</w:t>
            </w:r>
          </w:p>
        </w:tc>
        <w:tc>
          <w:tcPr/>
          <w:p>
            <w:pPr>
              <w:pStyle w:val="Compact"/>
            </w:pPr>
            <w:r>
              <w:rPr>
                <w:sz w:val="19"/>
                <w:lang w:val="es-CO"/>
              </w:rPr>
              <w:t xml:space="preserve">Un cliente se identifica por tipo y número de documento; no puede registrarse dos veces.</w:t>
            </w:r>
          </w:p>
        </w:tc>
        <w:tc>
          <w:tcPr/>
          <w:p>
            <w:pPr>
              <w:pStyle w:val="Compact"/>
            </w:pPr>
            <w:r>
              <w:rPr>
                <w:sz w:val="19"/>
                <w:lang w:val="es-CO"/>
              </w:rPr>
              <w:t xml:space="preserve">UNIQUE (tipo_documento, num_documento)</w:t>
            </w:r>
          </w:p>
        </w:tc>
      </w:tr>
      <w:tr>
        <w:tc>
          <w:tcPr/>
          <w:p>
            <w:pPr>
              <w:pStyle w:val="Compact"/>
            </w:pPr>
            <w:r>
              <w:rPr>
                <w:sz w:val="19"/>
                <w:lang w:val="es-CO"/>
              </w:rPr>
              <w:t xml:space="preserve">S-15</w:t>
            </w:r>
          </w:p>
        </w:tc>
        <w:tc>
          <w:tcPr/>
          <w:p>
            <w:pPr>
              <w:pStyle w:val="Compact"/>
            </w:pPr>
            <w:r>
              <w:rPr>
                <w:sz w:val="19"/>
                <w:lang w:val="es-CO"/>
              </w:rPr>
              <w:t xml:space="preserve">Un cliente puede tener varios teléfonos (móvil, fijo, trabajo) y debe tener al menos uno.</w:t>
            </w:r>
          </w:p>
        </w:tc>
        <w:tc>
          <w:tcPr/>
          <w:p>
            <w:pPr>
              <w:pStyle w:val="Compact"/>
            </w:pPr>
            <w:r>
              <w:rPr>
                <w:sz w:val="19"/>
                <w:lang w:val="es-CO"/>
              </w:rPr>
              <w:t xml:space="preserve">Atributo multivaluado → tabla TELEFONO_CLIENTE</w:t>
            </w:r>
          </w:p>
        </w:tc>
      </w:tr>
      <w:tr>
        <w:tc>
          <w:tcPr/>
          <w:p>
            <w:pPr>
              <w:pStyle w:val="Compact"/>
            </w:pPr>
            <w:r>
              <w:rPr>
                <w:sz w:val="19"/>
                <w:lang w:val="es-CO"/>
              </w:rPr>
              <w:t xml:space="preserve">S-16</w:t>
            </w:r>
          </w:p>
        </w:tc>
        <w:tc>
          <w:tcPr/>
          <w:p>
            <w:pPr>
              <w:pStyle w:val="Compact"/>
            </w:pPr>
            <w:r>
              <w:rPr>
                <w:sz w:val="19"/>
                <w:lang w:val="es-CO"/>
              </w:rPr>
              <w:t xml:space="preserve">Un cliente puede registrarse sin mascotas (por ejemplo, para comprar productos).</w:t>
            </w:r>
          </w:p>
        </w:tc>
        <w:tc>
          <w:tcPr/>
          <w:p>
            <w:pPr>
              <w:pStyle w:val="Compact"/>
            </w:pPr>
            <w:r>
              <w:rPr>
                <w:sz w:val="19"/>
                <w:lang w:val="es-CO"/>
              </w:rPr>
              <w:t xml:space="preserve">PROPIETARIO_DE parcial del lado CLIENTE</w:t>
            </w:r>
          </w:p>
        </w:tc>
      </w:tr>
      <w:tr>
        <w:tc>
          <w:tcPr/>
          <w:p>
            <w:pPr>
              <w:pStyle w:val="Compact"/>
            </w:pPr>
            <w:r>
              <w:rPr>
                <w:sz w:val="19"/>
                <w:lang w:val="es-CO"/>
              </w:rPr>
              <w:t xml:space="preserve">S-17</w:t>
            </w:r>
          </w:p>
        </w:tc>
        <w:tc>
          <w:tcPr/>
          <w:p>
            <w:pPr>
              <w:pStyle w:val="Compact"/>
            </w:pPr>
            <w:r>
              <w:rPr>
                <w:sz w:val="19"/>
                <w:lang w:val="es-CO"/>
              </w:rPr>
              <w:t xml:space="preserve">Toda mascota tiene exactamente un propietario registrado. Si se vende o regala, se cambia el propietario.</w:t>
            </w:r>
          </w:p>
        </w:tc>
        <w:tc>
          <w:tcPr/>
          <w:p>
            <w:pPr>
              <w:pStyle w:val="Compact"/>
            </w:pPr>
            <w:r>
              <w:rPr>
                <w:sz w:val="19"/>
                <w:lang w:val="es-CO"/>
              </w:rPr>
              <w:t xml:space="preserve">PROPIETARIO_DE 1:N, FK NOT NULL</w:t>
            </w:r>
          </w:p>
        </w:tc>
      </w:tr>
      <w:tr>
        <w:tc>
          <w:tcPr/>
          <w:p>
            <w:pPr>
              <w:pStyle w:val="Compact"/>
            </w:pPr>
            <w:r>
              <w:rPr>
                <w:sz w:val="19"/>
                <w:lang w:val="es-CO"/>
              </w:rPr>
              <w:t xml:space="preserve">S-18</w:t>
            </w:r>
          </w:p>
        </w:tc>
        <w:tc>
          <w:tcPr/>
          <w:p>
            <w:pPr>
              <w:pStyle w:val="Compact"/>
            </w:pPr>
            <w:r>
              <w:rPr>
                <w:sz w:val="19"/>
                <w:lang w:val="es-CO"/>
              </w:rPr>
              <w:t xml:space="preserve">La especie de una mascota se determina por su raza; los cruces sin raza definida se registran como raza</w:t>
            </w:r>
            <w:r>
              <w:rPr>
                <w:sz w:val="19"/>
                <w:lang w:val="es-CO"/>
              </w:rPr>
              <w:t xml:space="preserve"> </w:t>
            </w:r>
            <w:r>
              <w:rPr>
                <w:sz w:val="19"/>
                <w:lang w:val="es-CO"/>
              </w:rPr>
              <w:t xml:space="preserve">“Criollo”</w:t>
            </w:r>
            <w:r>
              <w:rPr>
                <w:sz w:val="19"/>
                <w:lang w:val="es-CO"/>
              </w:rPr>
              <w:t xml:space="preserve"> </w:t>
            </w:r>
            <w:r>
              <w:rPr>
                <w:sz w:val="19"/>
                <w:lang w:val="es-CO"/>
              </w:rPr>
              <w:t xml:space="preserve">de su especie.</w:t>
            </w:r>
          </w:p>
        </w:tc>
        <w:tc>
          <w:tcPr/>
          <w:p>
            <w:pPr>
              <w:pStyle w:val="Compact"/>
            </w:pPr>
            <w:r>
              <w:rPr>
                <w:sz w:val="19"/>
                <w:lang w:val="es-CO"/>
              </w:rPr>
              <w:t xml:space="preserve">MASCOTA → RAZA → ESPECIE (evita dependencia transitiva)</w:t>
            </w:r>
          </w:p>
        </w:tc>
      </w:tr>
      <w:tr>
        <w:tc>
          <w:tcPr/>
          <w:p>
            <w:pPr>
              <w:pStyle w:val="Compact"/>
            </w:pPr>
            <w:r>
              <w:rPr>
                <w:sz w:val="19"/>
                <w:lang w:val="es-CO"/>
              </w:rPr>
              <w:t xml:space="preserve">S-19</w:t>
            </w:r>
          </w:p>
        </w:tc>
        <w:tc>
          <w:tcPr/>
          <w:p>
            <w:pPr>
              <w:pStyle w:val="Compact"/>
            </w:pPr>
            <w:r>
              <w:rPr>
                <w:sz w:val="19"/>
                <w:lang w:val="es-CO"/>
              </w:rPr>
              <w:t xml:space="preserve">La fecha de nacimiento puede ser desconocida (mascotas rescatadas).</w:t>
            </w:r>
          </w:p>
        </w:tc>
        <w:tc>
          <w:tcPr/>
          <w:p>
            <w:pPr>
              <w:pStyle w:val="Compact"/>
            </w:pPr>
            <w:r>
              <w:rPr>
                <w:rStyle w:val="VerbatimChar"/>
                <w:sz w:val="19"/>
                <w:lang w:val="es-CO"/>
              </w:rPr>
              <w:t xml:space="preserve">MASCOTA.fecha_nacimiento</w:t>
            </w:r>
            <w:r>
              <w:rPr>
                <w:sz w:val="19"/>
                <w:lang w:val="es-CO"/>
              </w:rPr>
              <w:t xml:space="preserve"> </w:t>
            </w:r>
            <w:r>
              <w:rPr>
                <w:sz w:val="19"/>
                <w:lang w:val="es-CO"/>
              </w:rPr>
              <w:t xml:space="preserve">admite nulos</w:t>
            </w:r>
          </w:p>
        </w:tc>
      </w:tr>
      <w:tr>
        <w:tc>
          <w:tcPr/>
          <w:p>
            <w:pPr>
              <w:pStyle w:val="Compact"/>
            </w:pPr>
            <w:r>
              <w:rPr>
                <w:sz w:val="19"/>
                <w:lang w:val="es-CO"/>
              </w:rPr>
              <w:t xml:space="preserve">S-20</w:t>
            </w:r>
          </w:p>
        </w:tc>
        <w:tc>
          <w:tcPr/>
          <w:p>
            <w:pPr>
              <w:pStyle w:val="Compact"/>
            </w:pPr>
            <w:r>
              <w:rPr>
                <w:sz w:val="19"/>
                <w:lang w:val="es-CO"/>
              </w:rPr>
              <w:t xml:space="preserve">La edad no se almacena: se calcula a partir de la fecha de nacimiento.</w:t>
            </w:r>
          </w:p>
        </w:tc>
        <w:tc>
          <w:tcPr/>
          <w:p>
            <w:pPr>
              <w:pStyle w:val="Compact"/>
            </w:pPr>
            <w:r>
              <w:rPr>
                <w:sz w:val="19"/>
                <w:lang w:val="es-CO"/>
              </w:rPr>
              <w:t xml:space="preserve">Atributo derivado</w:t>
            </w:r>
            <w:r>
              <w:rPr>
                <w:sz w:val="19"/>
                <w:lang w:val="es-CO"/>
              </w:rPr>
              <w:t xml:space="preserve"> </w:t>
            </w:r>
            <w:r>
              <w:rPr>
                <w:rStyle w:val="VerbatimChar"/>
                <w:sz w:val="19"/>
                <w:lang w:val="es-CO"/>
              </w:rPr>
              <w:t xml:space="preserve">edad</w:t>
            </w:r>
          </w:p>
        </w:tc>
      </w:tr>
      <w:tr>
        <w:tc>
          <w:tcPr/>
          <w:p>
            <w:pPr>
              <w:pStyle w:val="Compact"/>
            </w:pPr>
            <w:r>
              <w:rPr>
                <w:sz w:val="19"/>
                <w:lang w:val="es-CO"/>
              </w:rPr>
              <w:t xml:space="preserve">S-21</w:t>
            </w:r>
          </w:p>
        </w:tc>
        <w:tc>
          <w:tcPr/>
          <w:p>
            <w:pPr>
              <w:pStyle w:val="Compact"/>
            </w:pPr>
            <w:r>
              <w:rPr>
                <w:sz w:val="19"/>
                <w:lang w:val="es-CO"/>
              </w:rPr>
              <w:t xml:space="preserve">El microchip es opcional, pero si existe es único.</w:t>
            </w:r>
          </w:p>
        </w:tc>
        <w:tc>
          <w:tcPr/>
          <w:p>
            <w:pPr>
              <w:pStyle w:val="Compact"/>
            </w:pPr>
            <w:r>
              <w:rPr>
                <w:rStyle w:val="VerbatimChar"/>
                <w:sz w:val="19"/>
                <w:lang w:val="es-CO"/>
              </w:rPr>
              <w:t xml:space="preserve">microchip</w:t>
            </w:r>
            <w:r>
              <w:rPr>
                <w:sz w:val="19"/>
                <w:lang w:val="es-CO"/>
              </w:rPr>
              <w:t xml:space="preserve"> </w:t>
            </w:r>
            <w:r>
              <w:rPr>
                <w:sz w:val="19"/>
                <w:lang w:val="es-CO"/>
              </w:rPr>
              <w:t xml:space="preserve">UNIQUE y nulo</w:t>
            </w:r>
          </w:p>
        </w:tc>
      </w:tr>
      <w:tr>
        <w:tc>
          <w:tcPr/>
          <w:p>
            <w:pPr>
              <w:pStyle w:val="Compact"/>
            </w:pPr>
            <w:r>
              <w:rPr>
                <w:sz w:val="19"/>
                <w:lang w:val="es-CO"/>
              </w:rPr>
              <w:t xml:space="preserve">S-22</w:t>
            </w:r>
          </w:p>
        </w:tc>
        <w:tc>
          <w:tcPr/>
          <w:p>
            <w:pPr>
              <w:pStyle w:val="Compact"/>
            </w:pPr>
            <w:r>
              <w:rPr>
                <w:sz w:val="19"/>
                <w:lang w:val="es-CO"/>
              </w:rPr>
              <w:t xml:space="preserve">Las mascotas fallecidas no se eliminan: se cambia su estado para conservar la historia clínica.</w:t>
            </w:r>
          </w:p>
        </w:tc>
        <w:tc>
          <w:tcPr/>
          <w:p>
            <w:pPr>
              <w:pStyle w:val="Compact"/>
            </w:pPr>
            <w:r>
              <w:rPr>
                <w:rStyle w:val="VerbatimChar"/>
                <w:sz w:val="19"/>
                <w:lang w:val="es-CO"/>
              </w:rPr>
              <w:t xml:space="preserve">MASCOTA.estado</w:t>
            </w:r>
          </w:p>
        </w:tc>
      </w:tr>
    </w:tbl>
    <w:p>
      <w:pPr>
        <w:pStyle w:val="Heading3"/>
      </w:pPr>
      <w:bookmarkStart w:id="52" w:name="_d64f8fae698423e530187d108a9909ff2520563"/>
      <w:r>
        <w:rPr>
          <w:rStyle w:val="SectionNumber"/>
          <w:lang w:val="es-CO"/>
        </w:rPr>
        <w:t xml:space="preserve">2.2.5</w:t>
      </w:r>
      <w:r>
        <w:tab/>
      </w:r>
      <w:r>
        <w:rPr>
          <w:lang w:val="es-CO"/>
        </w:rPr>
        <w:t xml:space="preserve">Supuestos clínicos</w:t>
      </w:r>
      <w:bookmarkEnd w:id="52"/>
    </w:p>
    <w:p>
      <w:pPr>
        <w:pStyle w:val="TableCaption"/>
      </w:pPr>
      <w:r>
        <w:rPr>
          <w:lang w:val="es-CO"/>
        </w:rPr>
        <w:t xml:space="preserve">Supuestos clínicos</w:t>
      </w:r>
    </w:p>
    <w:tbl>
      <w:tblPr>
        <w:tblStyle w:val="Table"/>
        <w:tblW w:type="pct" w:w="5000"/>
        <w:tblLayout w:type="fixed"/>
        <w:tblLook w:firstRow="1" w:lastRow="0" w:firstColumn="0" w:lastColumn="0" w:noHBand="0" w:noVBand="0" w:val="0020"/>
        <w:tblCaption w:val="Supuestos clínic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S-23</w:t>
            </w:r>
          </w:p>
        </w:tc>
        <w:tc>
          <w:tcPr/>
          <w:p>
            <w:pPr>
              <w:pStyle w:val="Compact"/>
            </w:pPr>
            <w:r>
              <w:rPr>
                <w:sz w:val="19"/>
                <w:lang w:val="es-CO"/>
              </w:rPr>
              <w:t xml:space="preserve">Cada mascota tiene una sola historia clínica, compartida por todas las sedes, que se abre al registrarla.</w:t>
            </w:r>
          </w:p>
        </w:tc>
        <w:tc>
          <w:tcPr/>
          <w:p>
            <w:pPr>
              <w:pStyle w:val="Compact"/>
            </w:pPr>
            <w:r>
              <w:rPr>
                <w:sz w:val="19"/>
                <w:lang w:val="es-CO"/>
              </w:rPr>
              <w:t xml:space="preserve">TIENE 1:1 con participación total en ambos lados</w:t>
            </w:r>
          </w:p>
        </w:tc>
      </w:tr>
      <w:tr>
        <w:tc>
          <w:tcPr/>
          <w:p>
            <w:pPr>
              <w:pStyle w:val="Compact"/>
            </w:pPr>
            <w:r>
              <w:rPr>
                <w:sz w:val="19"/>
                <w:lang w:val="es-CO"/>
              </w:rPr>
              <w:t xml:space="preserve">S-24</w:t>
            </w:r>
          </w:p>
        </w:tc>
        <w:tc>
          <w:tcPr/>
          <w:p>
            <w:pPr>
              <w:pStyle w:val="Compact"/>
            </w:pPr>
            <w:r>
              <w:rPr>
                <w:sz w:val="19"/>
                <w:lang w:val="es-CO"/>
              </w:rPr>
              <w:t xml:space="preserve">Una cita es para una sola mascota, con un solo veterinario, en una sede y para un servicio.</w:t>
            </w:r>
          </w:p>
        </w:tc>
        <w:tc>
          <w:tcPr/>
          <w:p>
            <w:pPr>
              <w:pStyle w:val="Compact"/>
            </w:pPr>
            <w:r>
              <w:rPr>
                <w:sz w:val="19"/>
                <w:lang w:val="es-CO"/>
              </w:rPr>
              <w:t xml:space="preserve">CITA con cuatro FK obligatorias</w:t>
            </w:r>
          </w:p>
        </w:tc>
      </w:tr>
      <w:tr>
        <w:tc>
          <w:tcPr/>
          <w:p>
            <w:pPr>
              <w:pStyle w:val="Compact"/>
            </w:pPr>
            <w:r>
              <w:rPr>
                <w:sz w:val="19"/>
                <w:lang w:val="es-CO"/>
              </w:rPr>
              <w:t xml:space="preserve">S-25</w:t>
            </w:r>
          </w:p>
        </w:tc>
        <w:tc>
          <w:tcPr/>
          <w:p>
            <w:pPr>
              <w:pStyle w:val="Compact"/>
            </w:pPr>
            <w:r>
              <w:rPr>
                <w:sz w:val="19"/>
                <w:lang w:val="es-CO"/>
              </w:rPr>
              <w:t xml:space="preserve">Un veterinario no puede tener dos citas a la misma fecha y hora.</w:t>
            </w:r>
          </w:p>
        </w:tc>
        <w:tc>
          <w:tcPr/>
          <w:p>
            <w:pPr>
              <w:pStyle w:val="Compact"/>
            </w:pPr>
            <w:r>
              <w:rPr>
                <w:sz w:val="19"/>
                <w:lang w:val="es-CO"/>
              </w:rPr>
              <w:t xml:space="preserve">UNIQUE (id_veterinario, fecha_hora)</w:t>
            </w:r>
          </w:p>
        </w:tc>
      </w:tr>
      <w:tr>
        <w:tc>
          <w:tcPr/>
          <w:p>
            <w:pPr>
              <w:pStyle w:val="Compact"/>
            </w:pPr>
            <w:r>
              <w:rPr>
                <w:sz w:val="19"/>
                <w:lang w:val="es-CO"/>
              </w:rPr>
              <w:t xml:space="preserve">S-26</w:t>
            </w:r>
          </w:p>
        </w:tc>
        <w:tc>
          <w:tcPr/>
          <w:p>
            <w:pPr>
              <w:pStyle w:val="Compact"/>
            </w:pPr>
            <w:r>
              <w:rPr>
                <w:sz w:val="19"/>
                <w:lang w:val="es-CO"/>
              </w:rPr>
              <w:t xml:space="preserve">El veterinario de la cita debe pertenecer a la sede de la cita. Esta regla depende de dos tablas y se controla en la capa de aplicación o con un disparador (Fase 2).</w:t>
            </w:r>
          </w:p>
        </w:tc>
        <w:tc>
          <w:tcPr/>
          <w:p>
            <w:pPr>
              <w:pStyle w:val="Compact"/>
            </w:pPr>
            <w:r>
              <w:rPr>
                <w:sz w:val="19"/>
                <w:lang w:val="es-CO"/>
              </w:rPr>
              <w:t xml:space="preserve">Regla RN-08</w:t>
            </w:r>
          </w:p>
        </w:tc>
      </w:tr>
      <w:tr>
        <w:tc>
          <w:tcPr/>
          <w:p>
            <w:pPr>
              <w:pStyle w:val="Compact"/>
            </w:pPr>
            <w:r>
              <w:rPr>
                <w:sz w:val="19"/>
                <w:lang w:val="es-CO"/>
              </w:rPr>
              <w:t xml:space="preserve">S-27</w:t>
            </w:r>
          </w:p>
        </w:tc>
        <w:tc>
          <w:tcPr/>
          <w:p>
            <w:pPr>
              <w:pStyle w:val="Compact"/>
            </w:pPr>
            <w:r>
              <w:rPr>
                <w:sz w:val="19"/>
                <w:lang w:val="es-CO"/>
              </w:rPr>
              <w:t xml:space="preserve">Las urgencias también se registran como una cita (con el servicio</w:t>
            </w:r>
            <w:r>
              <w:rPr>
                <w:sz w:val="19"/>
                <w:lang w:val="es-CO"/>
              </w:rPr>
              <w:t xml:space="preserve"> </w:t>
            </w:r>
            <w:r>
              <w:rPr>
                <w:sz w:val="19"/>
                <w:lang w:val="es-CO"/>
              </w:rPr>
              <w:t xml:space="preserve">“Consulta de urgencias”</w:t>
            </w:r>
            <w:r>
              <w:rPr>
                <w:sz w:val="19"/>
                <w:lang w:val="es-CO"/>
              </w:rPr>
              <w:t xml:space="preserve">); así toda consulta proviene de una cita.</w:t>
            </w:r>
          </w:p>
        </w:tc>
        <w:tc>
          <w:tcPr/>
          <w:p>
            <w:pPr>
              <w:pStyle w:val="Compact"/>
            </w:pPr>
            <w:r>
              <w:rPr>
                <w:sz w:val="19"/>
                <w:lang w:val="es-CO"/>
              </w:rPr>
              <w:t xml:space="preserve">GENERA 1:1, CONSULTA total</w:t>
            </w:r>
          </w:p>
        </w:tc>
      </w:tr>
      <w:tr>
        <w:tc>
          <w:tcPr/>
          <w:p>
            <w:pPr>
              <w:pStyle w:val="Compact"/>
            </w:pPr>
            <w:r>
              <w:rPr>
                <w:sz w:val="19"/>
                <w:lang w:val="es-CO"/>
              </w:rPr>
              <w:t xml:space="preserve">S-28</w:t>
            </w:r>
          </w:p>
        </w:tc>
        <w:tc>
          <w:tcPr/>
          <w:p>
            <w:pPr>
              <w:pStyle w:val="Compact"/>
            </w:pPr>
            <w:r>
              <w:rPr>
                <w:sz w:val="19"/>
                <w:lang w:val="es-CO"/>
              </w:rPr>
              <w:t xml:space="preserve">Solo las citas atendidas generan consulta; una cita genera a lo sumo una consulta.</w:t>
            </w:r>
          </w:p>
        </w:tc>
        <w:tc>
          <w:tcPr/>
          <w:p>
            <w:pPr>
              <w:pStyle w:val="Compact"/>
            </w:pPr>
            <w:r>
              <w:rPr>
                <w:rStyle w:val="VerbatimChar"/>
                <w:sz w:val="19"/>
                <w:lang w:val="es-CO"/>
              </w:rPr>
              <w:t xml:space="preserve">CONSULTA.id_cita</w:t>
            </w:r>
            <w:r>
              <w:rPr>
                <w:sz w:val="19"/>
                <w:lang w:val="es-CO"/>
              </w:rPr>
              <w:t xml:space="preserve"> </w:t>
            </w:r>
            <w:r>
              <w:rPr>
                <w:sz w:val="19"/>
                <w:lang w:val="es-CO"/>
              </w:rPr>
              <w:t xml:space="preserve">UNIQUE</w:t>
            </w:r>
          </w:p>
        </w:tc>
      </w:tr>
      <w:tr>
        <w:tc>
          <w:tcPr/>
          <w:p>
            <w:pPr>
              <w:pStyle w:val="Compact"/>
            </w:pPr>
            <w:r>
              <w:rPr>
                <w:sz w:val="19"/>
                <w:lang w:val="es-CO"/>
              </w:rPr>
              <w:t xml:space="preserve">S-29</w:t>
            </w:r>
          </w:p>
        </w:tc>
        <w:tc>
          <w:tcPr/>
          <w:p>
            <w:pPr>
              <w:pStyle w:val="Compact"/>
            </w:pPr>
            <w:r>
              <w:rPr>
                <w:sz w:val="19"/>
                <w:lang w:val="es-CO"/>
              </w:rPr>
              <w:t xml:space="preserve">Una consulta puede ser asistida por un auxiliar o por ninguno.</w:t>
            </w:r>
          </w:p>
        </w:tc>
        <w:tc>
          <w:tcPr/>
          <w:p>
            <w:pPr>
              <w:pStyle w:val="Compact"/>
            </w:pPr>
            <w:r>
              <w:rPr>
                <w:sz w:val="19"/>
                <w:lang w:val="es-CO"/>
              </w:rPr>
              <w:t xml:space="preserve">ASISTE 1:N parcial, FK nula</w:t>
            </w:r>
          </w:p>
        </w:tc>
      </w:tr>
      <w:tr>
        <w:tc>
          <w:tcPr/>
          <w:p>
            <w:pPr>
              <w:pStyle w:val="Compact"/>
            </w:pPr>
            <w:r>
              <w:rPr>
                <w:sz w:val="19"/>
                <w:lang w:val="es-CO"/>
              </w:rPr>
              <w:t xml:space="preserve">S-30</w:t>
            </w:r>
          </w:p>
        </w:tc>
        <w:tc>
          <w:tcPr/>
          <w:p>
            <w:pPr>
              <w:pStyle w:val="Compact"/>
            </w:pPr>
            <w:r>
              <w:rPr>
                <w:sz w:val="19"/>
                <w:lang w:val="es-CO"/>
              </w:rPr>
              <w:t xml:space="preserve">En una consulta se pueden formular varios medicamentos y un medicamento aparece en muchas consultas; cada fórmula tiene dosis, frecuencia, duración y cantidad.</w:t>
            </w:r>
          </w:p>
        </w:tc>
        <w:tc>
          <w:tcPr/>
          <w:p>
            <w:pPr>
              <w:pStyle w:val="Compact"/>
            </w:pPr>
            <w:r>
              <w:rPr>
                <w:sz w:val="19"/>
                <w:lang w:val="es-CO"/>
              </w:rPr>
              <w:t xml:space="preserve">PRESCRIBE N:M con atributos</w:t>
            </w:r>
          </w:p>
        </w:tc>
      </w:tr>
      <w:tr>
        <w:tc>
          <w:tcPr/>
          <w:p>
            <w:pPr>
              <w:pStyle w:val="Compact"/>
            </w:pPr>
            <w:r>
              <w:rPr>
                <w:sz w:val="19"/>
                <w:lang w:val="es-CO"/>
              </w:rPr>
              <w:t xml:space="preserve">S-31</w:t>
            </w:r>
          </w:p>
        </w:tc>
        <w:tc>
          <w:tcPr/>
          <w:p>
            <w:pPr>
              <w:pStyle w:val="Compact"/>
            </w:pPr>
            <w:r>
              <w:rPr>
                <w:sz w:val="19"/>
                <w:lang w:val="es-CO"/>
              </w:rPr>
              <w:t xml:space="preserve">Un mismo medicamento no se formula dos veces en la misma consulta (se ajusta la dosis).</w:t>
            </w:r>
          </w:p>
        </w:tc>
        <w:tc>
          <w:tcPr/>
          <w:p>
            <w:pPr>
              <w:pStyle w:val="Compact"/>
            </w:pPr>
            <w:r>
              <w:rPr>
                <w:sz w:val="19"/>
                <w:lang w:val="es-CO"/>
              </w:rPr>
              <w:t xml:space="preserve">PK (id_consulta, id_medicamento)</w:t>
            </w:r>
          </w:p>
        </w:tc>
      </w:tr>
    </w:tbl>
    <w:p>
      <w:pPr>
        <w:pStyle w:val="Heading3"/>
      </w:pPr>
      <w:bookmarkStart w:id="53" w:name="_63085d5bb6cfceaed90407dc4542799d8a9b884"/>
      <w:r>
        <w:rPr>
          <w:rStyle w:val="SectionNumber"/>
          <w:lang w:val="es-CO"/>
        </w:rPr>
        <w:t xml:space="preserve">2.2.6</w:t>
      </w:r>
      <w:r>
        <w:tab/>
      </w:r>
      <w:r>
        <w:rPr>
          <w:lang w:val="es-CO"/>
        </w:rPr>
        <w:t xml:space="preserve">Supuestos comerciales</w:t>
      </w:r>
      <w:bookmarkEnd w:id="53"/>
    </w:p>
    <w:p>
      <w:pPr>
        <w:pStyle w:val="TableCaption"/>
      </w:pPr>
      <w:r>
        <w:rPr>
          <w:lang w:val="es-CO"/>
        </w:rPr>
        <w:t xml:space="preserve">Supuestos comerciales</w:t>
      </w:r>
    </w:p>
    <w:tbl>
      <w:tblPr>
        <w:tblStyle w:val="Table"/>
        <w:tblW w:type="pct" w:w="5000"/>
        <w:tblLayout w:type="fixed"/>
        <w:tblLook w:firstRow="1" w:lastRow="0" w:firstColumn="0" w:lastColumn="0" w:noHBand="0" w:noVBand="0" w:val="0020"/>
        <w:tblCaption w:val="Supuestos comerciale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c>
          <w:tcPr>
            <w:shd w:val="clear" w:fill="FBE5CC"/>
          </w:tcPr>
          <w:p>
            <w:pPr>
              <w:pStyle w:val="Compact"/>
            </w:pPr>
            <w:r>
              <w:rPr>
                <w:b/>
                <w:sz w:val="19"/>
                <w:lang w:val="es-CO"/>
              </w:rPr>
              <w:t xml:space="preserve">Elemento del modelo afectado</w:t>
            </w:r>
          </w:p>
        </w:tc>
      </w:tr>
      <w:tr>
        <w:tc>
          <w:tcPr/>
          <w:p>
            <w:pPr>
              <w:pStyle w:val="Compact"/>
            </w:pPr>
            <w:r>
              <w:rPr>
                <w:sz w:val="19"/>
                <w:lang w:val="es-CO"/>
              </w:rPr>
              <w:t xml:space="preserve">S-32</w:t>
            </w:r>
          </w:p>
        </w:tc>
        <w:tc>
          <w:tcPr/>
          <w:p>
            <w:pPr>
              <w:pStyle w:val="Compact"/>
            </w:pPr>
            <w:r>
              <w:rPr>
                <w:sz w:val="19"/>
                <w:lang w:val="es-CO"/>
              </w:rPr>
              <w:t xml:space="preserve">Cada sede maneja su propio inventario de cada medicamento con un stock mínimo de reorden.</w:t>
            </w:r>
          </w:p>
        </w:tc>
        <w:tc>
          <w:tcPr/>
          <w:p>
            <w:pPr>
              <w:pStyle w:val="Compact"/>
            </w:pPr>
            <w:r>
              <w:rPr>
                <w:sz w:val="19"/>
                <w:lang w:val="es-CO"/>
              </w:rPr>
              <w:t xml:space="preserve">ALMACENA N:M (tabla INVENTARIO)</w:t>
            </w:r>
          </w:p>
        </w:tc>
      </w:tr>
      <w:tr>
        <w:tc>
          <w:tcPr/>
          <w:p>
            <w:pPr>
              <w:pStyle w:val="Compact"/>
            </w:pPr>
            <w:r>
              <w:rPr>
                <w:sz w:val="19"/>
                <w:lang w:val="es-CO"/>
              </w:rPr>
              <w:t xml:space="preserve">S-33</w:t>
            </w:r>
          </w:p>
        </w:tc>
        <w:tc>
          <w:tcPr/>
          <w:p>
            <w:pPr>
              <w:pStyle w:val="Compact"/>
            </w:pPr>
            <w:r>
              <w:rPr>
                <w:sz w:val="19"/>
                <w:lang w:val="es-CO"/>
              </w:rPr>
              <w:t xml:space="preserve">Una sede puede no manejar algunos medicamentos.</w:t>
            </w:r>
          </w:p>
        </w:tc>
        <w:tc>
          <w:tcPr/>
          <w:p>
            <w:pPr>
              <w:pStyle w:val="Compact"/>
            </w:pPr>
            <w:r>
              <w:rPr>
                <w:sz w:val="19"/>
                <w:lang w:val="es-CO"/>
              </w:rPr>
              <w:t xml:space="preserve">ALMACENA parcial</w:t>
            </w:r>
          </w:p>
        </w:tc>
      </w:tr>
      <w:tr>
        <w:tc>
          <w:tcPr/>
          <w:p>
            <w:pPr>
              <w:pStyle w:val="Compact"/>
            </w:pPr>
            <w:r>
              <w:rPr>
                <w:sz w:val="19"/>
                <w:lang w:val="es-CO"/>
              </w:rPr>
              <w:t xml:space="preserve">S-34</w:t>
            </w:r>
          </w:p>
        </w:tc>
        <w:tc>
          <w:tcPr/>
          <w:p>
            <w:pPr>
              <w:pStyle w:val="Compact"/>
            </w:pPr>
            <w:r>
              <w:rPr>
                <w:sz w:val="19"/>
                <w:lang w:val="es-CO"/>
              </w:rPr>
              <w:t xml:space="preserve">Una factura pertenece a un cliente, la emite un empleado en una sede y tiene un número consecutivo único.</w:t>
            </w:r>
          </w:p>
        </w:tc>
        <w:tc>
          <w:tcPr/>
          <w:p>
            <w:pPr>
              <w:pStyle w:val="Compact"/>
            </w:pPr>
            <w:r>
              <w:rPr>
                <w:sz w:val="19"/>
                <w:lang w:val="es-CO"/>
              </w:rPr>
              <w:t xml:space="preserve">FACTURA con 3 FK;</w:t>
            </w:r>
            <w:r>
              <w:rPr>
                <w:sz w:val="19"/>
                <w:lang w:val="es-CO"/>
              </w:rPr>
              <w:t xml:space="preserve"> </w:t>
            </w:r>
            <w:r>
              <w:rPr>
                <w:rStyle w:val="VerbatimChar"/>
                <w:sz w:val="19"/>
                <w:lang w:val="es-CO"/>
              </w:rPr>
              <w:t xml:space="preserve">numero_factura</w:t>
            </w:r>
            <w:r>
              <w:rPr>
                <w:sz w:val="19"/>
                <w:lang w:val="es-CO"/>
              </w:rPr>
              <w:t xml:space="preserve"> </w:t>
            </w:r>
            <w:r>
              <w:rPr>
                <w:sz w:val="19"/>
                <w:lang w:val="es-CO"/>
              </w:rPr>
              <w:t xml:space="preserve">UNIQUE</w:t>
            </w:r>
          </w:p>
        </w:tc>
      </w:tr>
      <w:tr>
        <w:tc>
          <w:tcPr/>
          <w:p>
            <w:pPr>
              <w:pStyle w:val="Compact"/>
            </w:pPr>
            <w:r>
              <w:rPr>
                <w:sz w:val="19"/>
                <w:lang w:val="es-CO"/>
              </w:rPr>
              <w:t xml:space="preserve">S-35</w:t>
            </w:r>
          </w:p>
        </w:tc>
        <w:tc>
          <w:tcPr/>
          <w:p>
            <w:pPr>
              <w:pStyle w:val="Compact"/>
            </w:pPr>
            <w:r>
              <w:rPr>
                <w:sz w:val="19"/>
                <w:lang w:val="es-CO"/>
              </w:rPr>
              <w:t xml:space="preserve">Cada línea de factura cobra</w:t>
            </w:r>
            <w:r>
              <w:rPr>
                <w:sz w:val="19"/>
                <w:lang w:val="es-CO"/>
              </w:rPr>
              <w:t xml:space="preserve"> </w:t>
            </w:r>
            <w:r>
              <w:rPr>
                <w:b/>
                <w:bCs/>
                <w:sz w:val="19"/>
                <w:lang w:val="es-CO"/>
              </w:rPr>
              <w:t xml:space="preserve">un servicio o un medicamento, nunca ambos</w:t>
            </w:r>
            <w:r>
              <w:rPr>
                <w:sz w:val="19"/>
                <w:lang w:val="es-CO"/>
              </w:rPr>
              <w:t xml:space="preserve">.</w:t>
            </w:r>
          </w:p>
        </w:tc>
        <w:tc>
          <w:tcPr/>
          <w:p>
            <w:pPr>
              <w:pStyle w:val="Compact"/>
            </w:pPr>
            <w:r>
              <w:rPr>
                <w:sz w:val="19"/>
                <w:lang w:val="es-CO"/>
              </w:rPr>
              <w:t xml:space="preserve">Restricción</w:t>
            </w:r>
            <w:r>
              <w:rPr>
                <w:sz w:val="19"/>
                <w:lang w:val="es-CO"/>
              </w:rPr>
              <w:t xml:space="preserve"> </w:t>
            </w:r>
            <w:r>
              <w:rPr>
                <w:rStyle w:val="VerbatimChar"/>
                <w:sz w:val="19"/>
                <w:lang w:val="es-CO"/>
              </w:rPr>
              <w:t xml:space="preserve">CK_DETALLE_FACTURA_ITEM</w:t>
            </w:r>
            <w:r>
              <w:rPr>
                <w:sz w:val="19"/>
                <w:lang w:val="es-CO"/>
              </w:rPr>
              <w:t xml:space="preserve"> </w:t>
            </w:r>
            <w:r>
              <w:rPr>
                <w:sz w:val="19"/>
                <w:lang w:val="es-CO"/>
              </w:rPr>
              <w:t xml:space="preserve">(arco exclusivo)</w:t>
            </w:r>
          </w:p>
        </w:tc>
      </w:tr>
      <w:tr>
        <w:tc>
          <w:tcPr/>
          <w:p>
            <w:pPr>
              <w:pStyle w:val="Compact"/>
            </w:pPr>
            <w:r>
              <w:rPr>
                <w:sz w:val="19"/>
                <w:lang w:val="es-CO"/>
              </w:rPr>
              <w:t xml:space="preserve">S-36</w:t>
            </w:r>
          </w:p>
        </w:tc>
        <w:tc>
          <w:tcPr/>
          <w:p>
            <w:pPr>
              <w:pStyle w:val="Compact"/>
            </w:pPr>
            <w:r>
              <w:rPr>
                <w:sz w:val="19"/>
                <w:lang w:val="es-CO"/>
              </w:rPr>
              <w:t xml:space="preserve">La línea de factura depende de su factura y se identifica por su número de línea dentro de ella.</w:t>
            </w:r>
          </w:p>
        </w:tc>
        <w:tc>
          <w:tcPr/>
          <w:p>
            <w:pPr>
              <w:pStyle w:val="Compact"/>
            </w:pPr>
            <w:r>
              <w:rPr>
                <w:sz w:val="19"/>
                <w:lang w:val="es-CO"/>
              </w:rPr>
              <w:t xml:space="preserve">DETALLE_FACTURA entidad débil, PK (id_factura, num_linea)</w:t>
            </w:r>
          </w:p>
        </w:tc>
      </w:tr>
      <w:tr>
        <w:tc>
          <w:tcPr/>
          <w:p>
            <w:pPr>
              <w:pStyle w:val="Compact"/>
            </w:pPr>
            <w:r>
              <w:rPr>
                <w:sz w:val="19"/>
                <w:lang w:val="es-CO"/>
              </w:rPr>
              <w:t xml:space="preserve">S-37</w:t>
            </w:r>
          </w:p>
        </w:tc>
        <w:tc>
          <w:tcPr/>
          <w:p>
            <w:pPr>
              <w:pStyle w:val="Compact"/>
            </w:pPr>
            <w:r>
              <w:rPr>
                <w:sz w:val="19"/>
                <w:lang w:val="es-CO"/>
              </w:rPr>
              <w:t xml:space="preserve">Los precios cambian en el tiempo; por eso la línea guarda el precio aplicado el día de la venta.</w:t>
            </w:r>
          </w:p>
        </w:tc>
        <w:tc>
          <w:tcPr/>
          <w:p>
            <w:pPr>
              <w:pStyle w:val="Compact"/>
            </w:pPr>
            <w:r>
              <w:rPr>
                <w:rStyle w:val="VerbatimChar"/>
                <w:sz w:val="19"/>
                <w:lang w:val="es-CO"/>
              </w:rPr>
              <w:t xml:space="preserve">precio_unitario</w:t>
            </w:r>
            <w:r>
              <w:rPr>
                <w:sz w:val="19"/>
                <w:lang w:val="es-CO"/>
              </w:rPr>
              <w:t xml:space="preserve"> </w:t>
            </w:r>
            <w:r>
              <w:rPr>
                <w:sz w:val="19"/>
                <w:lang w:val="es-CO"/>
              </w:rPr>
              <w:t xml:space="preserve">histórico (no es redundancia)</w:t>
            </w:r>
          </w:p>
        </w:tc>
      </w:tr>
      <w:tr>
        <w:tc>
          <w:tcPr/>
          <w:p>
            <w:pPr>
              <w:pStyle w:val="Compact"/>
            </w:pPr>
            <w:r>
              <w:rPr>
                <w:sz w:val="19"/>
                <w:lang w:val="es-CO"/>
              </w:rPr>
              <w:t xml:space="preserve">S-38</w:t>
            </w:r>
          </w:p>
        </w:tc>
        <w:tc>
          <w:tcPr/>
          <w:p>
            <w:pPr>
              <w:pStyle w:val="Compact"/>
            </w:pPr>
            <w:r>
              <w:rPr>
                <w:sz w:val="19"/>
                <w:lang w:val="es-CO"/>
              </w:rPr>
              <w:t xml:space="preserve">Los precios incluyen IVA; el total de la factura se calcula (no se almacena).</w:t>
            </w:r>
          </w:p>
        </w:tc>
        <w:tc>
          <w:tcPr/>
          <w:p>
            <w:pPr>
              <w:pStyle w:val="Compact"/>
            </w:pPr>
            <w:r>
              <w:rPr>
                <w:sz w:val="19"/>
                <w:lang w:val="es-CO"/>
              </w:rPr>
              <w:t xml:space="preserve">Atributos derivados</w:t>
            </w:r>
            <w:r>
              <w:rPr>
                <w:sz w:val="19"/>
                <w:lang w:val="es-CO"/>
              </w:rPr>
              <w:t xml:space="preserve"> </w:t>
            </w:r>
            <w:r>
              <w:rPr>
                <w:rStyle w:val="VerbatimChar"/>
                <w:sz w:val="19"/>
                <w:lang w:val="es-CO"/>
              </w:rPr>
              <w:t xml:space="preserve">total</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subtotal</w:t>
            </w:r>
          </w:p>
        </w:tc>
      </w:tr>
      <w:tr>
        <w:tc>
          <w:tcPr/>
          <w:p>
            <w:pPr>
              <w:pStyle w:val="Compact"/>
            </w:pPr>
            <w:r>
              <w:rPr>
                <w:sz w:val="19"/>
                <w:lang w:val="es-CO"/>
              </w:rPr>
              <w:t xml:space="preserve">S-39</w:t>
            </w:r>
          </w:p>
        </w:tc>
        <w:tc>
          <w:tcPr/>
          <w:p>
            <w:pPr>
              <w:pStyle w:val="Compact"/>
            </w:pPr>
            <w:r>
              <w:rPr>
                <w:sz w:val="19"/>
                <w:lang w:val="es-CO"/>
              </w:rPr>
              <w:t xml:space="preserve">Una factura anulada no se borra; cambia de estado.</w:t>
            </w:r>
          </w:p>
        </w:tc>
        <w:tc>
          <w:tcPr/>
          <w:p>
            <w:pPr>
              <w:pStyle w:val="Compact"/>
            </w:pPr>
            <w:r>
              <w:rPr>
                <w:rStyle w:val="VerbatimChar"/>
                <w:sz w:val="19"/>
                <w:lang w:val="es-CO"/>
              </w:rPr>
              <w:t xml:space="preserve">FACTURA.estado</w:t>
            </w:r>
          </w:p>
        </w:tc>
      </w:tr>
      <w:tr>
        <w:tc>
          <w:tcPr/>
          <w:p>
            <w:pPr>
              <w:pStyle w:val="Compact"/>
            </w:pPr>
            <w:r>
              <w:rPr>
                <w:sz w:val="19"/>
                <w:lang w:val="es-CO"/>
              </w:rPr>
              <w:t xml:space="preserve">S-40</w:t>
            </w:r>
          </w:p>
        </w:tc>
        <w:tc>
          <w:tcPr/>
          <w:p>
            <w:pPr>
              <w:pStyle w:val="Compact"/>
            </w:pPr>
            <w:r>
              <w:rPr>
                <w:sz w:val="19"/>
                <w:lang w:val="es-CO"/>
              </w:rPr>
              <w:t xml:space="preserve">La red usa cuatro medios de pago: efectivo, tarjeta débito, tarjeta crédito y transferencia.</w:t>
            </w:r>
          </w:p>
        </w:tc>
        <w:tc>
          <w:tcPr/>
          <w:p>
            <w:pPr>
              <w:pStyle w:val="Compact"/>
            </w:pPr>
            <w:r>
              <w:rPr>
                <w:sz w:val="19"/>
                <w:lang w:val="es-CO"/>
              </w:rPr>
              <w:t xml:space="preserve">CHECK sobre</w:t>
            </w:r>
            <w:r>
              <w:rPr>
                <w:sz w:val="19"/>
                <w:lang w:val="es-CO"/>
              </w:rPr>
              <w:t xml:space="preserve"> </w:t>
            </w:r>
            <w:r>
              <w:rPr>
                <w:rStyle w:val="VerbatimChar"/>
                <w:sz w:val="19"/>
                <w:lang w:val="es-CO"/>
              </w:rPr>
              <w:t xml:space="preserve">metodo_pago</w:t>
            </w:r>
          </w:p>
        </w:tc>
      </w:tr>
    </w:tbl>
    <w:p>
      <w:pPr>
        <w:pStyle w:val="Heading3"/>
      </w:pPr>
      <w:bookmarkStart w:id="54" w:name="_453d4cddba957cffa87412c2eef31be0b9aee03"/>
      <w:r>
        <w:rPr>
          <w:rStyle w:val="SectionNumber"/>
          <w:lang w:val="es-CO"/>
        </w:rPr>
        <w:t xml:space="preserve">2.2.7</w:t>
      </w:r>
      <w:r>
        <w:tab/>
      </w:r>
      <w:r>
        <w:rPr>
          <w:lang w:val="es-CO"/>
        </w:rPr>
        <w:t xml:space="preserve">Reglas de negocio y su implementación</w:t>
      </w:r>
      <w:bookmarkEnd w:id="54"/>
    </w:p>
    <w:p>
      <w:pPr>
        <w:pStyle w:val="TableCaption"/>
      </w:pPr>
      <w:r>
        <w:rPr>
          <w:lang w:val="es-CO"/>
        </w:rPr>
        <w:t xml:space="preserve">Reglas de negocio</w:t>
      </w:r>
    </w:p>
    <w:tbl>
      <w:tblPr>
        <w:tblStyle w:val="Table"/>
        <w:tblW w:type="pct" w:w="5000"/>
        <w:tblLayout w:type="fixed"/>
        <w:tblLook w:firstRow="1" w:lastRow="0" w:firstColumn="0" w:lastColumn="0" w:noHBand="0" w:noVBand="0" w:val="0020"/>
        <w:tblCaption w:val="Reglas de negoci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Regla de negocio</w:t>
            </w:r>
          </w:p>
        </w:tc>
        <w:tc>
          <w:tcPr>
            <w:shd w:val="clear" w:fill="FBE5CC"/>
          </w:tcPr>
          <w:p>
            <w:pPr>
              <w:pStyle w:val="Compact"/>
            </w:pPr>
            <w:r>
              <w:rPr>
                <w:b/>
                <w:sz w:val="19"/>
                <w:lang w:val="es-CO"/>
              </w:rPr>
              <w:t xml:space="preserve">Implementación declarativa</w:t>
            </w:r>
          </w:p>
        </w:tc>
      </w:tr>
      <w:tr>
        <w:tc>
          <w:tcPr/>
          <w:p>
            <w:pPr>
              <w:pStyle w:val="Compact"/>
            </w:pPr>
            <w:r>
              <w:rPr>
                <w:sz w:val="19"/>
                <w:lang w:val="es-CO"/>
              </w:rPr>
              <w:t xml:space="preserve">RN-01</w:t>
            </w:r>
          </w:p>
        </w:tc>
        <w:tc>
          <w:tcPr/>
          <w:p>
            <w:pPr>
              <w:pStyle w:val="Compact"/>
            </w:pPr>
            <w:r>
              <w:rPr>
                <w:sz w:val="19"/>
                <w:lang w:val="es-CO"/>
              </w:rPr>
              <w:t xml:space="preserve">Los códigos DANE tienen 2 dígitos (departamento) y 5 dígitos (municipio).</w:t>
            </w:r>
          </w:p>
        </w:tc>
        <w:tc>
          <w:tcPr/>
          <w:p>
            <w:pPr>
              <w:pStyle w:val="Compact"/>
            </w:pPr>
            <w:r>
              <w:rPr>
                <w:rStyle w:val="VerbatimChar"/>
                <w:sz w:val="19"/>
                <w:lang w:val="es-CO"/>
              </w:rPr>
              <w:t xml:space="preserve">CHECK (REGEXP_LIKE(...))</w:t>
            </w:r>
          </w:p>
        </w:tc>
      </w:tr>
      <w:tr>
        <w:tc>
          <w:tcPr/>
          <w:p>
            <w:pPr>
              <w:pStyle w:val="Compact"/>
            </w:pPr>
            <w:r>
              <w:rPr>
                <w:sz w:val="19"/>
                <w:lang w:val="es-CO"/>
              </w:rPr>
              <w:t xml:space="preserve">RN-02</w:t>
            </w:r>
          </w:p>
        </w:tc>
        <w:tc>
          <w:tcPr/>
          <w:p>
            <w:pPr>
              <w:pStyle w:val="Compact"/>
            </w:pPr>
            <w:r>
              <w:rPr>
                <w:sz w:val="19"/>
                <w:lang w:val="es-CO"/>
              </w:rPr>
              <w:t xml:space="preserve">El salario, los precios y las cantidades son positivos.</w:t>
            </w:r>
          </w:p>
        </w:tc>
        <w:tc>
          <w:tcPr/>
          <w:p>
            <w:pPr>
              <w:pStyle w:val="Compact"/>
            </w:pPr>
            <w:r>
              <w:rPr>
                <w:rStyle w:val="VerbatimChar"/>
                <w:sz w:val="19"/>
                <w:lang w:val="es-CO"/>
              </w:rPr>
              <w:t xml:space="preserve">CHECK (&gt; 0)</w:t>
            </w:r>
          </w:p>
        </w:tc>
      </w:tr>
      <w:tr>
        <w:tc>
          <w:tcPr/>
          <w:p>
            <w:pPr>
              <w:pStyle w:val="Compact"/>
            </w:pPr>
            <w:r>
              <w:rPr>
                <w:sz w:val="19"/>
                <w:lang w:val="es-CO"/>
              </w:rPr>
              <w:t xml:space="preserve">RN-03</w:t>
            </w:r>
          </w:p>
        </w:tc>
        <w:tc>
          <w:tcPr/>
          <w:p>
            <w:pPr>
              <w:pStyle w:val="Compact"/>
            </w:pPr>
            <w:r>
              <w:rPr>
                <w:sz w:val="19"/>
                <w:lang w:val="es-CO"/>
              </w:rPr>
              <w:t xml:space="preserve">El stock actual y el stock mínimo no pueden ser negativos.</w:t>
            </w:r>
          </w:p>
        </w:tc>
        <w:tc>
          <w:tcPr/>
          <w:p>
            <w:pPr>
              <w:pStyle w:val="Compact"/>
            </w:pPr>
            <w:r>
              <w:rPr>
                <w:rStyle w:val="VerbatimChar"/>
                <w:sz w:val="19"/>
                <w:lang w:val="es-CO"/>
              </w:rPr>
              <w:t xml:space="preserve">CHECK (&gt;= 0)</w:t>
            </w:r>
          </w:p>
        </w:tc>
      </w:tr>
      <w:tr>
        <w:tc>
          <w:tcPr/>
          <w:p>
            <w:pPr>
              <w:pStyle w:val="Compact"/>
            </w:pPr>
            <w:r>
              <w:rPr>
                <w:sz w:val="19"/>
                <w:lang w:val="es-CO"/>
              </w:rPr>
              <w:t xml:space="preserve">RN-04</w:t>
            </w:r>
          </w:p>
        </w:tc>
        <w:tc>
          <w:tcPr/>
          <w:p>
            <w:pPr>
              <w:pStyle w:val="Compact"/>
            </w:pPr>
            <w:r>
              <w:rPr>
                <w:sz w:val="19"/>
                <w:lang w:val="es-CO"/>
              </w:rPr>
              <w:t xml:space="preserve">La temperatura registrada está entre 30 °C y 45 °C.</w:t>
            </w:r>
          </w:p>
        </w:tc>
        <w:tc>
          <w:tcPr/>
          <w:p>
            <w:pPr>
              <w:pStyle w:val="Compact"/>
            </w:pPr>
            <w:r>
              <w:rPr>
                <w:rStyle w:val="VerbatimChar"/>
                <w:sz w:val="19"/>
                <w:lang w:val="es-CO"/>
              </w:rPr>
              <w:t xml:space="preserve">CK_CONSULTA_TEMPERATURA_C</w:t>
            </w:r>
          </w:p>
        </w:tc>
      </w:tr>
      <w:tr>
        <w:tc>
          <w:tcPr/>
          <w:p>
            <w:pPr>
              <w:pStyle w:val="Compact"/>
            </w:pPr>
            <w:r>
              <w:rPr>
                <w:sz w:val="19"/>
                <w:lang w:val="es-CO"/>
              </w:rPr>
              <w:t xml:space="preserve">RN-05</w:t>
            </w:r>
          </w:p>
        </w:tc>
        <w:tc>
          <w:tcPr/>
          <w:p>
            <w:pPr>
              <w:pStyle w:val="Compact"/>
            </w:pPr>
            <w:r>
              <w:rPr>
                <w:sz w:val="19"/>
                <w:lang w:val="es-CO"/>
              </w:rPr>
              <w:t xml:space="preserve">El descuento de una línea está entre 0 % y 100 %.</w:t>
            </w:r>
          </w:p>
        </w:tc>
        <w:tc>
          <w:tcPr/>
          <w:p>
            <w:pPr>
              <w:pStyle w:val="Compact"/>
            </w:pPr>
            <w:r>
              <w:rPr>
                <w:rStyle w:val="VerbatimChar"/>
                <w:sz w:val="19"/>
                <w:lang w:val="es-CO"/>
              </w:rPr>
              <w:t xml:space="preserve">CK_DETALLE_FACTURA_DESCUENTO_PCT</w:t>
            </w:r>
          </w:p>
        </w:tc>
      </w:tr>
      <w:tr>
        <w:tc>
          <w:tcPr/>
          <w:p>
            <w:pPr>
              <w:pStyle w:val="Compact"/>
            </w:pPr>
            <w:r>
              <w:rPr>
                <w:sz w:val="19"/>
                <w:lang w:val="es-CO"/>
              </w:rPr>
              <w:t xml:space="preserve">RN-06</w:t>
            </w:r>
          </w:p>
        </w:tc>
        <w:tc>
          <w:tcPr/>
          <w:p>
            <w:pPr>
              <w:pStyle w:val="Compact"/>
            </w:pPr>
            <w:r>
              <w:rPr>
                <w:sz w:val="19"/>
                <w:lang w:val="es-CO"/>
              </w:rPr>
              <w:t xml:space="preserve">Los estados válidos de cita son PROGRAMADA, ATENDIDA, CANCELADA y NO_ASISTIO.</w:t>
            </w:r>
          </w:p>
        </w:tc>
        <w:tc>
          <w:tcPr/>
          <w:p>
            <w:pPr>
              <w:pStyle w:val="Compact"/>
            </w:pPr>
            <w:r>
              <w:rPr>
                <w:rStyle w:val="VerbatimChar"/>
                <w:sz w:val="19"/>
                <w:lang w:val="es-CO"/>
              </w:rPr>
              <w:t xml:space="preserve">CK_CITA_ESTADO</w:t>
            </w:r>
          </w:p>
        </w:tc>
      </w:tr>
      <w:tr>
        <w:tc>
          <w:tcPr/>
          <w:p>
            <w:pPr>
              <w:pStyle w:val="Compact"/>
            </w:pPr>
            <w:r>
              <w:rPr>
                <w:sz w:val="19"/>
                <w:lang w:val="es-CO"/>
              </w:rPr>
              <w:t xml:space="preserve">RN-07</w:t>
            </w:r>
          </w:p>
        </w:tc>
        <w:tc>
          <w:tcPr/>
          <w:p>
            <w:pPr>
              <w:pStyle w:val="Compact"/>
            </w:pPr>
            <w:r>
              <w:rPr>
                <w:sz w:val="19"/>
                <w:lang w:val="es-CO"/>
              </w:rPr>
              <w:t xml:space="preserve">Al eliminar una factura se eliminan sus líneas; al eliminar una consulta, su fórmula.</w:t>
            </w:r>
          </w:p>
        </w:tc>
        <w:tc>
          <w:tcPr/>
          <w:p>
            <w:pPr>
              <w:pStyle w:val="Compact"/>
            </w:pPr>
            <w:r>
              <w:rPr>
                <w:rStyle w:val="VerbatimChar"/>
                <w:sz w:val="19"/>
                <w:lang w:val="es-CO"/>
              </w:rPr>
              <w:t xml:space="preserve">ON DELETE CASCADE</w:t>
            </w:r>
          </w:p>
        </w:tc>
      </w:tr>
      <w:tr>
        <w:tc>
          <w:tcPr/>
          <w:p>
            <w:pPr>
              <w:pStyle w:val="Compact"/>
            </w:pPr>
            <w:r>
              <w:rPr>
                <w:sz w:val="19"/>
                <w:lang w:val="es-CO"/>
              </w:rPr>
              <w:t xml:space="preserve">RN-08</w:t>
            </w:r>
          </w:p>
        </w:tc>
        <w:tc>
          <w:tcPr/>
          <w:p>
            <w:pPr>
              <w:pStyle w:val="Compact"/>
            </w:pPr>
            <w:r>
              <w:rPr>
                <w:sz w:val="19"/>
                <w:lang w:val="es-CO"/>
              </w:rPr>
              <w:t xml:space="preserve">El veterinario de la cita labora en la sede de la cita.</w:t>
            </w:r>
          </w:p>
        </w:tc>
        <w:tc>
          <w:tcPr/>
          <w:p>
            <w:pPr>
              <w:pStyle w:val="Compact"/>
            </w:pPr>
            <w:r>
              <w:rPr>
                <w:sz w:val="19"/>
                <w:lang w:val="es-CO"/>
              </w:rPr>
              <w:t xml:space="preserve">Disparador o validación en la aplicación (Fase 2)</w:t>
            </w:r>
          </w:p>
        </w:tc>
      </w:tr>
      <w:tr>
        <w:tc>
          <w:tcPr/>
          <w:p>
            <w:pPr>
              <w:pStyle w:val="Compact"/>
            </w:pPr>
            <w:r>
              <w:rPr>
                <w:sz w:val="19"/>
                <w:lang w:val="es-CO"/>
              </w:rPr>
              <w:t xml:space="preserve">RN-09</w:t>
            </w:r>
          </w:p>
        </w:tc>
        <w:tc>
          <w:tcPr/>
          <w:p>
            <w:pPr>
              <w:pStyle w:val="Compact"/>
            </w:pPr>
            <w:r>
              <w:rPr>
                <w:sz w:val="19"/>
                <w:lang w:val="es-CO"/>
              </w:rPr>
              <w:t xml:space="preserve">Un subtipo (VETERINARIO/AUXILIAR) solo existe para un empleado con el</w:t>
            </w:r>
            <w:r>
              <w:rPr>
                <w:sz w:val="19"/>
                <w:lang w:val="es-CO"/>
              </w:rPr>
              <w:t xml:space="preserve"> </w:t>
            </w:r>
            <w:r>
              <w:rPr>
                <w:rStyle w:val="VerbatimChar"/>
                <w:sz w:val="19"/>
                <w:lang w:val="es-CO"/>
              </w:rPr>
              <w:t xml:space="preserve">tipo_empleado</w:t>
            </w:r>
            <w:r>
              <w:rPr>
                <w:sz w:val="19"/>
                <w:lang w:val="es-CO"/>
              </w:rPr>
              <w:t xml:space="preserve"> </w:t>
            </w:r>
            <w:r>
              <w:rPr>
                <w:sz w:val="19"/>
                <w:lang w:val="es-CO"/>
              </w:rPr>
              <w:t xml:space="preserve">correspondiente.</w:t>
            </w:r>
          </w:p>
        </w:tc>
        <w:tc>
          <w:tcPr/>
          <w:p>
            <w:pPr>
              <w:pStyle w:val="Compact"/>
            </w:pPr>
            <w:r>
              <w:rPr>
                <w:sz w:val="19"/>
                <w:lang w:val="es-CO"/>
              </w:rPr>
              <w:t xml:space="preserve">Disparador de validación (Fase 2)</w:t>
            </w:r>
          </w:p>
        </w:tc>
      </w:tr>
    </w:tbl>
    <w:p>
      <w:pPr>
        <w:pStyle w:val="Heading3"/>
      </w:pPr>
      <w:bookmarkStart w:id="55" w:name="_651dc17f485e1a6346988efc0cbfe89dbbee084"/>
      <w:r>
        <w:rPr>
          <w:rStyle w:val="SectionNumber"/>
          <w:lang w:val="es-CO"/>
        </w:rPr>
        <w:t xml:space="preserve">2.2.8</w:t>
      </w:r>
      <w:r>
        <w:tab/>
      </w:r>
      <w:r>
        <w:rPr>
          <w:lang w:val="es-CO"/>
        </w:rPr>
        <w:t xml:space="preserve">Supuestos de datos</w:t>
      </w:r>
      <w:bookmarkEnd w:id="55"/>
    </w:p>
    <w:p>
      <w:pPr>
        <w:pStyle w:val="TableCaption"/>
      </w:pPr>
      <w:r>
        <w:rPr>
          <w:lang w:val="es-CO"/>
        </w:rPr>
        <w:t xml:space="preserve">Supuestos de datos</w:t>
      </w:r>
    </w:p>
    <w:tbl>
      <w:tblPr>
        <w:tblStyle w:val="Table"/>
        <w:tblW w:type="pct" w:w="5000"/>
        <w:tblLayout w:type="fixed"/>
        <w:tblLook w:firstRow="1" w:lastRow="0" w:firstColumn="0" w:lastColumn="0" w:noHBand="0" w:noVBand="0" w:val="0020"/>
        <w:tblCaption w:val="Supuestos de dat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w:t>
            </w:r>
          </w:p>
        </w:tc>
      </w:tr>
      <w:tr>
        <w:tc>
          <w:tcPr/>
          <w:p>
            <w:pPr>
              <w:pStyle w:val="Compact"/>
            </w:pPr>
            <w:r>
              <w:rPr>
                <w:sz w:val="19"/>
                <w:lang w:val="es-CO"/>
              </w:rPr>
              <w:t xml:space="preserve">SD-01</w:t>
            </w:r>
          </w:p>
        </w:tc>
        <w:tc>
          <w:tcPr/>
          <w:p>
            <w:pPr>
              <w:pStyle w:val="Compact"/>
            </w:pPr>
            <w:r>
              <w:rPr>
                <w:sz w:val="19"/>
                <w:lang w:val="es-CO"/>
              </w:rPr>
              <w:t xml:space="preserve">Los identificadores (</w:t>
            </w:r>
            <w:r>
              <w:rPr>
                <w:rStyle w:val="VerbatimChar"/>
                <w:sz w:val="19"/>
                <w:lang w:val="es-CO"/>
              </w:rPr>
              <w:t xml:space="preserve">id_*</w:t>
            </w:r>
            <w:r>
              <w:rPr>
                <w:sz w:val="19"/>
                <w:lang w:val="es-CO"/>
              </w:rPr>
              <w:t xml:space="preserve">) son llaves sustitutas numéricas generadas por el sistema; los códigos de negocio (documento, número de factura, código DANE, microchip) se protegen con UNIQUE.</w:t>
            </w:r>
          </w:p>
        </w:tc>
      </w:tr>
      <w:tr>
        <w:tc>
          <w:tcPr/>
          <w:p>
            <w:pPr>
              <w:pStyle w:val="Compact"/>
            </w:pPr>
            <w:r>
              <w:rPr>
                <w:sz w:val="19"/>
                <w:lang w:val="es-CO"/>
              </w:rPr>
              <w:t xml:space="preserve">SD-02</w:t>
            </w:r>
          </w:p>
        </w:tc>
        <w:tc>
          <w:tcPr/>
          <w:p>
            <w:pPr>
              <w:pStyle w:val="Compact"/>
            </w:pPr>
            <w:r>
              <w:rPr>
                <w:sz w:val="19"/>
                <w:lang w:val="es-CO"/>
              </w:rPr>
              <w:t xml:space="preserve">Los nombres se guardan separados en</w:t>
            </w:r>
            <w:r>
              <w:rPr>
                <w:sz w:val="19"/>
                <w:lang w:val="es-CO"/>
              </w:rPr>
              <w:t xml:space="preserve"> </w:t>
            </w:r>
            <w:r>
              <w:rPr>
                <w:rStyle w:val="VerbatimChar"/>
                <w:sz w:val="19"/>
                <w:lang w:val="es-CO"/>
              </w:rPr>
              <w:t xml:space="preserve">nombres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apellidos</w:t>
            </w:r>
            <w:r>
              <w:rPr>
                <w:sz w:val="19"/>
                <w:lang w:val="es-CO"/>
              </w:rPr>
              <w:t xml:space="preserve"> </w:t>
            </w:r>
            <w:r>
              <w:rPr>
                <w:sz w:val="19"/>
                <w:lang w:val="es-CO"/>
              </w:rPr>
              <w:t xml:space="preserve">(atributo compuesto) para poder ordenar y buscar por apellido.</w:t>
            </w:r>
          </w:p>
        </w:tc>
      </w:tr>
      <w:tr>
        <w:tc>
          <w:tcPr/>
          <w:p>
            <w:pPr>
              <w:pStyle w:val="Compact"/>
            </w:pPr>
            <w:r>
              <w:rPr>
                <w:sz w:val="19"/>
                <w:lang w:val="es-CO"/>
              </w:rPr>
              <w:t xml:space="preserve">SD-03</w:t>
            </w:r>
          </w:p>
        </w:tc>
        <w:tc>
          <w:tcPr/>
          <w:p>
            <w:pPr>
              <w:pStyle w:val="Compact"/>
            </w:pPr>
            <w:r>
              <w:rPr>
                <w:sz w:val="19"/>
                <w:lang w:val="es-CO"/>
              </w:rPr>
              <w:t xml:space="preserve">Las fechas con hora (citas, consultas, facturas) y las fechas de registro usan el tipo</w:t>
            </w:r>
            <w:r>
              <w:rPr>
                <w:sz w:val="19"/>
                <w:lang w:val="es-CO"/>
              </w:rPr>
              <w:t xml:space="preserve"> </w:t>
            </w:r>
            <w:r>
              <w:rPr>
                <w:rStyle w:val="VerbatimChar"/>
                <w:sz w:val="19"/>
                <w:lang w:val="es-CO"/>
              </w:rPr>
              <w:t xml:space="preserve">DATETIME</w:t>
            </w:r>
            <w:r>
              <w:rPr>
                <w:sz w:val="19"/>
                <w:lang w:val="es-CO"/>
              </w:rPr>
              <w:t xml:space="preserve"> </w:t>
            </w:r>
            <w:r>
              <w:rPr>
                <w:sz w:val="19"/>
                <w:lang w:val="es-CO"/>
              </w:rPr>
              <w:t xml:space="preserve">de MySQL; las fechas sin hora usan</w:t>
            </w:r>
            <w:r>
              <w:rPr>
                <w:sz w:val="19"/>
                <w:lang w:val="es-CO"/>
              </w:rPr>
              <w:t xml:space="preserve"> </w:t>
            </w:r>
            <w:r>
              <w:rPr>
                <w:rStyle w:val="VerbatimChar"/>
                <w:sz w:val="19"/>
                <w:lang w:val="es-CO"/>
              </w:rPr>
              <w:t xml:space="preserve">DATE</w:t>
            </w:r>
            <w:r>
              <w:rPr>
                <w:sz w:val="19"/>
                <w:lang w:val="es-CO"/>
              </w:rPr>
              <w:t xml:space="preserve">.</w:t>
            </w:r>
          </w:p>
        </w:tc>
      </w:tr>
      <w:tr>
        <w:tc>
          <w:tcPr/>
          <w:p>
            <w:pPr>
              <w:pStyle w:val="Compact"/>
            </w:pPr>
            <w:r>
              <w:rPr>
                <w:sz w:val="19"/>
                <w:lang w:val="es-CO"/>
              </w:rPr>
              <w:t xml:space="preserve">SD-04</w:t>
            </w:r>
          </w:p>
        </w:tc>
        <w:tc>
          <w:tcPr/>
          <w:p>
            <w:pPr>
              <w:pStyle w:val="Compact"/>
            </w:pPr>
            <w:r>
              <w:rPr>
                <w:sz w:val="19"/>
                <w:lang w:val="es-CO"/>
              </w:rPr>
              <w:t xml:space="preserve">Los valores monetarios están en pesos colombianos con dos decimales (</w:t>
            </w:r>
            <w:r>
              <w:rPr>
                <w:rStyle w:val="VerbatimChar"/>
                <w:sz w:val="19"/>
                <w:lang w:val="es-CO"/>
              </w:rPr>
              <w:t xml:space="preserve">DECIMAL(10,2)</w:t>
            </w:r>
            <w:r>
              <w:rPr>
                <w:sz w:val="19"/>
                <w:lang w:val="es-CO"/>
              </w:rPr>
              <w:t xml:space="preserve"> </w:t>
            </w:r>
            <w:r>
              <w:rPr>
                <w:sz w:val="19"/>
                <w:lang w:val="es-CO"/>
              </w:rPr>
              <w:t xml:space="preserve">o</w:t>
            </w:r>
            <w:r>
              <w:rPr>
                <w:sz w:val="19"/>
                <w:lang w:val="es-CO"/>
              </w:rPr>
              <w:t xml:space="preserve"> </w:t>
            </w:r>
            <w:r>
              <w:rPr>
                <w:rStyle w:val="VerbatimChar"/>
                <w:sz w:val="19"/>
                <w:lang w:val="es-CO"/>
              </w:rPr>
              <w:t xml:space="preserve">DECIMAL(12,2)</w:t>
            </w:r>
            <w:r>
              <w:rPr>
                <w:sz w:val="19"/>
                <w:lang w:val="es-CO"/>
              </w:rPr>
              <w:t xml:space="preserve">).</w:t>
            </w:r>
          </w:p>
        </w:tc>
      </w:tr>
      <w:tr>
        <w:tc>
          <w:tcPr/>
          <w:p>
            <w:pPr>
              <w:pStyle w:val="Compact"/>
            </w:pPr>
            <w:r>
              <w:rPr>
                <w:sz w:val="19"/>
                <w:lang w:val="es-CO"/>
              </w:rPr>
              <w:t xml:space="preserve">SD-05</w:t>
            </w:r>
          </w:p>
        </w:tc>
        <w:tc>
          <w:tcPr/>
          <w:p>
            <w:pPr>
              <w:pStyle w:val="Compact"/>
            </w:pPr>
            <w:r>
              <w:rPr>
                <w:sz w:val="19"/>
                <w:lang w:val="es-CO"/>
              </w:rPr>
              <w:t xml:space="preserve">Los datos de prueba son ficticios y se generan de forma reproducible (semilla fija); no contienen datos personales reales.</w:t>
            </w:r>
          </w:p>
        </w:tc>
      </w:tr>
    </w:tbl>
    <w:p>
      <w:pPr>
        <w:pStyle w:val="Heading3"/>
      </w:pPr>
      <w:bookmarkStart w:id="56" w:name="_1005b64eea7626e430581a8b35b13056c216dc0"/>
      <w:r>
        <w:rPr>
          <w:rStyle w:val="SectionNumber"/>
          <w:lang w:val="es-CO"/>
        </w:rPr>
        <w:t xml:space="preserve">2.2.9</w:t>
      </w:r>
      <w:r>
        <w:tab/>
      </w:r>
      <w:r>
        <w:rPr>
          <w:lang w:val="es-CO"/>
        </w:rPr>
        <w:t xml:space="preserve">Supuestos técnicos y restricciones del proyecto</w:t>
      </w:r>
      <w:bookmarkEnd w:id="56"/>
    </w:p>
    <w:p>
      <w:pPr>
        <w:pStyle w:val="TableCaption"/>
      </w:pPr>
      <w:r>
        <w:rPr>
          <w:lang w:val="es-CO"/>
        </w:rPr>
        <w:t xml:space="preserve">Supuestos técnicos y restricciones</w:t>
      </w:r>
    </w:p>
    <w:tbl>
      <w:tblPr>
        <w:tblStyle w:val="Table"/>
        <w:tblW w:type="pct" w:w="5000"/>
        <w:tblLayout w:type="fixed"/>
        <w:tblLook w:firstRow="1" w:lastRow="0" w:firstColumn="0" w:lastColumn="0" w:noHBand="0" w:noVBand="0" w:val="0020"/>
        <w:tblCaption w:val="Supuestos técnicos y restriccione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Supuesto o restricción</w:t>
            </w:r>
          </w:p>
        </w:tc>
      </w:tr>
      <w:tr>
        <w:tc>
          <w:tcPr/>
          <w:p>
            <w:pPr>
              <w:pStyle w:val="Compact"/>
            </w:pPr>
            <w:r>
              <w:rPr>
                <w:sz w:val="19"/>
                <w:lang w:val="es-CO"/>
              </w:rPr>
              <w:t xml:space="preserve">ST-01</w:t>
            </w:r>
          </w:p>
        </w:tc>
        <w:tc>
          <w:tcPr/>
          <w:p>
            <w:pPr>
              <w:pStyle w:val="Compact"/>
            </w:pPr>
            <w:r>
              <w:rPr>
                <w:sz w:val="19"/>
                <w:lang w:val="es-CO"/>
              </w:rPr>
              <w:t xml:space="preserve">El RDBMS es MySQL 8.4 LTS sobre Oracle Linux 9 en una máquina virtual, administrado con MySQL Workbench.</w:t>
            </w:r>
          </w:p>
        </w:tc>
      </w:tr>
      <w:tr>
        <w:tc>
          <w:tcPr/>
          <w:p>
            <w:pPr>
              <w:pStyle w:val="Compact"/>
            </w:pPr>
            <w:r>
              <w:rPr>
                <w:sz w:val="19"/>
                <w:lang w:val="es-CO"/>
              </w:rPr>
              <w:t xml:space="preserve">ST-02</w:t>
            </w:r>
          </w:p>
        </w:tc>
        <w:tc>
          <w:tcPr/>
          <w:p>
            <w:pPr>
              <w:pStyle w:val="Compact"/>
            </w:pPr>
            <w:r>
              <w:rPr>
                <w:sz w:val="19"/>
                <w:lang w:val="es-CO"/>
              </w:rPr>
              <w:t xml:space="preserve">La edición Free limita el uso a 2 hilos de CPU, 2 GB de RAM y 12 GB de datos, suficiente para el volumen académico.</w:t>
            </w:r>
          </w:p>
        </w:tc>
      </w:tr>
      <w:tr>
        <w:tc>
          <w:tcPr/>
          <w:p>
            <w:pPr>
              <w:pStyle w:val="Compact"/>
            </w:pPr>
            <w:r>
              <w:rPr>
                <w:sz w:val="19"/>
                <w:lang w:val="es-CO"/>
              </w:rPr>
              <w:t xml:space="preserve">ST-03</w:t>
            </w:r>
          </w:p>
        </w:tc>
        <w:tc>
          <w:tcPr/>
          <w:p>
            <w:pPr>
              <w:pStyle w:val="Compact"/>
            </w:pPr>
            <w:r>
              <w:rPr>
                <w:sz w:val="19"/>
                <w:lang w:val="es-CO"/>
              </w:rPr>
              <w:t xml:space="preserve">La aplicación web solo lee datos y se conecta con un usuario de solo lectura.</w:t>
            </w:r>
          </w:p>
        </w:tc>
      </w:tr>
      <w:tr>
        <w:tc>
          <w:tcPr/>
          <w:p>
            <w:pPr>
              <w:pStyle w:val="Compact"/>
            </w:pPr>
            <w:r>
              <w:rPr>
                <w:sz w:val="19"/>
                <w:lang w:val="es-CO"/>
              </w:rPr>
              <w:t xml:space="preserve">R-01</w:t>
            </w:r>
          </w:p>
        </w:tc>
        <w:tc>
          <w:tcPr/>
          <w:p>
            <w:pPr>
              <w:pStyle w:val="Compact"/>
            </w:pPr>
            <w:r>
              <w:rPr>
                <w:sz w:val="19"/>
                <w:lang w:val="es-CO"/>
              </w:rPr>
              <w:t xml:space="preserve">El proyecto se desarrolla en 14 semanas por un equipo de 3 estudiantes.</w:t>
            </w:r>
          </w:p>
        </w:tc>
      </w:tr>
      <w:tr>
        <w:tc>
          <w:tcPr/>
          <w:p>
            <w:pPr>
              <w:pStyle w:val="Compact"/>
            </w:pPr>
            <w:r>
              <w:rPr>
                <w:sz w:val="19"/>
                <w:lang w:val="es-CO"/>
              </w:rPr>
              <w:t xml:space="preserve">R-02</w:t>
            </w:r>
          </w:p>
        </w:tc>
        <w:tc>
          <w:tcPr/>
          <w:p>
            <w:pPr>
              <w:pStyle w:val="Compact"/>
            </w:pPr>
            <w:r>
              <w:rPr>
                <w:sz w:val="19"/>
                <w:lang w:val="es-CO"/>
              </w:rPr>
              <w:t xml:space="preserve">No se permite SQL Server; el sistema operativo debe ser Linux o Unix.</w:t>
            </w:r>
          </w:p>
        </w:tc>
      </w:tr>
      <w:tr>
        <w:tc>
          <w:tcPr/>
          <w:p>
            <w:pPr>
              <w:pStyle w:val="Compact"/>
            </w:pPr>
            <w:r>
              <w:rPr>
                <w:sz w:val="19"/>
                <w:lang w:val="es-CO"/>
              </w:rPr>
              <w:t xml:space="preserve">R-03</w:t>
            </w:r>
          </w:p>
        </w:tc>
        <w:tc>
          <w:tcPr/>
          <w:p>
            <w:pPr>
              <w:pStyle w:val="Compact"/>
            </w:pPr>
            <w:r>
              <w:rPr>
                <w:sz w:val="19"/>
                <w:lang w:val="es-CO"/>
              </w:rPr>
              <w:t xml:space="preserve">Todo el trabajo se versiona en GitHub.</w:t>
            </w:r>
          </w:p>
        </w:tc>
      </w:tr>
    </w:tbl>
    <w:p>
      <w:pPr>
        <w:pStyle w:val="Heading3"/>
      </w:pPr>
      <w:bookmarkStart w:id="57" w:name="_aprobación"/>
      <w:r>
        <w:rPr>
          <w:rStyle w:val="SectionNumber"/>
          <w:lang w:val="es-CO"/>
        </w:rPr>
        <w:t xml:space="preserve">2.2.10</w:t>
      </w:r>
      <w:r>
        <w:tab/>
      </w:r>
      <w:r>
        <w:rPr>
          <w:lang w:val="es-CO"/>
        </w:rPr>
        <w:t xml:space="preserve">Aprobación</w:t>
      </w:r>
      <w:bookmarkEnd w:id="57"/>
    </w:p>
    <w:p>
      <w:pPr>
        <w:pStyle w:val="TableCaption"/>
      </w:pPr>
      <w:r>
        <w:rPr>
          <w:lang w:val="es-CO"/>
        </w:rPr>
        <w:t xml:space="preserve">Aprobación de los supuestos</w:t>
      </w:r>
    </w:p>
    <w:tbl>
      <w:tblPr>
        <w:tblStyle w:val="Table"/>
        <w:tblW w:type="pct" w:w="5000"/>
        <w:tblLayout w:type="fixed"/>
        <w:tblLook w:firstRow="1" w:lastRow="0" w:firstColumn="0" w:lastColumn="0" w:noHBand="0" w:noVBand="0" w:val="0020"/>
        <w:tblCaption w:val="Aprobación de los supuesto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Documento</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Firma</w:t>
            </w:r>
          </w:p>
        </w:tc>
      </w:tr>
      <w:tr>
        <w:trPr>
          <w:trHeight w:val="907"/>
        </w:trPr>
        <w:tc>
          <w:tcPr/>
          <w:p>
            <w:pPr>
              <w:pStyle w:val="Compact"/>
            </w:pPr>
            <w:r>
              <w:rPr>
                <w:sz w:val="19"/>
                <w:lang w:val="es-CO"/>
              </w:rPr>
              <w:t xml:space="preserve">Juan David Polo Herrera</w:t>
            </w:r>
          </w:p>
        </w:tc>
        <w:tc>
          <w:tcPr/>
          <w:p>
            <w:pPr>
              <w:pStyle w:val="Compact"/>
            </w:pPr>
            <w:r>
              <w:rPr>
                <w:sz w:val="19"/>
                <w:lang w:val="es-CO"/>
              </w:rPr>
              <w:t xml:space="preserve">C.C. 1117506677</w:t>
            </w:r>
          </w:p>
        </w:tc>
        <w:tc>
          <w:tcPr/>
          <w:p>
            <w:pPr>
              <w:pStyle w:val="Compact"/>
            </w:pPr>
            <w:r>
              <w:rPr>
                <w:sz w:val="19"/>
                <w:lang w:val="es-CO"/>
              </w:rPr>
              <w:t xml:space="preserve">Gerente del proyecto y DBA</w:t>
            </w:r>
          </w:p>
        </w:tc>
        <w:tc>
          <w:tcPr/>
          <w:p>
            <w:pPr>
              <w:pStyle w:val="Compact"/>
            </w:pPr>
          </w:p>
        </w:tc>
      </w:tr>
      <w:tr>
        <w:trPr>
          <w:trHeight w:val="907"/>
        </w:trPr>
        <w:tc>
          <w:tcPr/>
          <w:p>
            <w:pPr>
              <w:pStyle w:val="Compact"/>
            </w:pPr>
            <w:r>
              <w:rPr>
                <w:sz w:val="19"/>
                <w:lang w:val="es-CO"/>
              </w:rPr>
              <w:t xml:space="preserve">Sebastián Castellanos Parra</w:t>
            </w:r>
          </w:p>
        </w:tc>
        <w:tc>
          <w:tcPr/>
          <w:p>
            <w:pPr>
              <w:pStyle w:val="Compact"/>
            </w:pPr>
            <w:r>
              <w:rPr>
                <w:sz w:val="19"/>
                <w:lang w:val="es-CO"/>
              </w:rPr>
              <w:t xml:space="preserve">C.C. 1031811214</w:t>
            </w:r>
          </w:p>
        </w:tc>
        <w:tc>
          <w:tcPr/>
          <w:p>
            <w:pPr>
              <w:pStyle w:val="Compact"/>
            </w:pPr>
            <w:r>
              <w:rPr>
                <w:sz w:val="19"/>
                <w:lang w:val="es-CO"/>
              </w:rPr>
              <w:t xml:space="preserve">Analista y modelador de datos</w:t>
            </w:r>
          </w:p>
        </w:tc>
        <w:tc>
          <w:tcPr/>
          <w:p>
            <w:pPr>
              <w:pStyle w:val="Compact"/>
            </w:pPr>
          </w:p>
        </w:tc>
      </w:tr>
      <w:tr>
        <w:trPr>
          <w:trHeight w:val="907"/>
        </w:trPr>
        <w:tc>
          <w:tcPr/>
          <w:p>
            <w:pPr>
              <w:pStyle w:val="Compact"/>
            </w:pPr>
            <w:r>
              <w:rPr>
                <w:sz w:val="19"/>
                <w:lang w:val="es-CO"/>
              </w:rPr>
              <w:t xml:space="preserve">Juan Miguel Ramos</w:t>
            </w:r>
          </w:p>
        </w:tc>
        <w:tc>
          <w:tcPr/>
          <w:p>
            <w:pPr>
              <w:pStyle w:val="Compact"/>
            </w:pPr>
            <w:r>
              <w:rPr>
                <w:sz w:val="19"/>
                <w:lang w:val="es-CO"/>
              </w:rPr>
              <w:t xml:space="preserve">C.C. 1025528586</w:t>
            </w:r>
          </w:p>
        </w:tc>
        <w:tc>
          <w:tcPr/>
          <w:p>
            <w:pPr>
              <w:pStyle w:val="Compact"/>
            </w:pPr>
            <w:r>
              <w:rPr>
                <w:sz w:val="19"/>
                <w:lang w:val="es-CO"/>
              </w:rPr>
              <w:t xml:space="preserve">Desarrollador web e infraestructura</w:t>
            </w:r>
          </w:p>
        </w:tc>
        <w:tc>
          <w:tcPr/>
          <w:p>
            <w:pPr>
              <w:pStyle w:val="Compact"/>
            </w:pPr>
          </w:p>
        </w:tc>
      </w:tr>
      <w:tr>
        <w:trPr>
          <w:trHeight w:val="907"/>
        </w:trPr>
        <w:tc>
          <w:tcPr/>
          <w:p>
            <w:pPr>
              <w:pStyle w:val="Compact"/>
            </w:pPr>
            <w:r>
              <w:rPr>
                <w:sz w:val="19"/>
                <w:lang w:val="es-CO"/>
              </w:rPr>
              <w:t xml:space="preserve">Ing., Esp., M.Ed. Christian Felipe Duarte Arévalo</w:t>
            </w:r>
          </w:p>
        </w:tc>
        <w:tc>
          <w:tcPr/>
          <w:p>
            <w:pPr>
              <w:pStyle w:val="Compact"/>
            </w:pPr>
          </w:p>
        </w:tc>
        <w:tc>
          <w:tcPr/>
          <w:p>
            <w:pPr>
              <w:pStyle w:val="Compact"/>
            </w:pPr>
            <w:r>
              <w:rPr>
                <w:sz w:val="19"/>
                <w:lang w:val="es-CO"/>
              </w:rPr>
              <w:t xml:space="preserve">Docente / patrocinador</w:t>
            </w:r>
          </w:p>
        </w:tc>
        <w:tc>
          <w:tcPr/>
          <w:p>
            <w:pPr>
              <w:pStyle w:val="Compact"/>
            </w:pPr>
          </w:p>
        </w:tc>
      </w:tr>
    </w:tbl>
    <w:p>
      <w:pPr>
        <w:pStyle w:val="Heading2"/>
      </w:pPr>
      <w:bookmarkStart w:id="58" w:name="_a537626f77493af5496ae80370999458d4c7443"/>
      <w:r>
        <w:rPr>
          <w:rStyle w:val="SectionNumber"/>
          <w:lang w:val="es-CO"/>
        </w:rPr>
        <w:t xml:space="preserve">2.3</w:t>
      </w:r>
      <w:r>
        <w:tab/>
      </w:r>
      <w:r>
        <w:rPr>
          <w:lang w:val="es-CO"/>
        </w:rPr>
        <w:t xml:space="preserve">Modelo Entidad Relación con notación Peter Chen</w:t>
      </w:r>
      <w:bookmarkEnd w:id="58"/>
    </w:p>
    <w:p>
      <w:pPr>
        <w:pStyle w:val="Heading3"/>
      </w:pPr>
      <w:bookmarkStart w:id="59" w:name="_132e027e67b4d151305352456ce707b98185ebc"/>
      <w:r>
        <w:rPr>
          <w:rStyle w:val="SectionNumber"/>
          <w:lang w:val="es-CO"/>
        </w:rPr>
        <w:t xml:space="preserve">2.3.1</w:t>
      </w:r>
      <w:r>
        <w:tab/>
      </w:r>
      <w:r>
        <w:rPr>
          <w:lang w:val="es-CO"/>
        </w:rPr>
        <w:t xml:space="preserve">Introducción</w:t>
      </w:r>
      <w:bookmarkEnd w:id="59"/>
    </w:p>
    <w:p>
      <w:pPr>
        <w:pStyle w:val="FirstParagraph"/>
      </w:pPr>
      <w:r>
        <w:rPr>
          <w:lang w:val="es-CO"/>
        </w:rPr>
        <w:t xml:space="preserve">El Modelo Entidad-Relación (MER) propuesto por Peter Chen (1976) representa el nivel</w:t>
      </w:r>
      <w:r>
        <w:rPr>
          <w:lang w:val="es-CO"/>
        </w:rPr>
        <w:t xml:space="preserve"> </w:t>
      </w:r>
      <w:r>
        <w:rPr>
          <w:b/>
          <w:bCs/>
          <w:lang w:val="es-CO"/>
        </w:rPr>
        <w:t xml:space="preserve">conceptual</w:t>
      </w:r>
      <w:r>
        <w:rPr>
          <w:lang w:val="es-CO"/>
        </w:rPr>
        <w:t xml:space="preserve"> </w:t>
      </w:r>
      <w:r>
        <w:rPr>
          <w:lang w:val="es-CO"/>
        </w:rPr>
        <w:t xml:space="preserve">de la base de</w:t>
      </w:r>
      <w:r>
        <w:rPr>
          <w:lang w:val="es-CO"/>
        </w:rPr>
        <w:t xml:space="preserve"> </w:t>
      </w:r>
      <w:r>
        <w:rPr>
          <w:lang w:val="es-CO"/>
        </w:rPr>
        <w:t xml:space="preserve">datos: qué cosas del mundo real interesan a la organización (entidades), qué se sabe de ellas (atributos) y cómo se</w:t>
      </w:r>
      <w:r>
        <w:rPr>
          <w:lang w:val="es-CO"/>
        </w:rPr>
        <w:t xml:space="preserve"> </w:t>
      </w:r>
      <w:r>
        <w:rPr>
          <w:lang w:val="es-CO"/>
        </w:rPr>
        <w:t xml:space="preserve">asocian (relaciones), sin decisiones de implementación. Este documento presenta el MER de SIGEVET construido a partir de</w:t>
      </w:r>
      <w:r>
        <w:rPr>
          <w:lang w:val="es-CO"/>
        </w:rPr>
        <w:t xml:space="preserve"> </w:t>
      </w:r>
      <w:r>
        <w:rPr>
          <w:lang w:val="es-CO"/>
        </w:rPr>
        <w:t xml:space="preserve">la propuesta y del documento de supuestos.</w:t>
      </w:r>
    </w:p>
    <w:p>
      <w:pPr>
        <w:pStyle w:val="Heading3"/>
      </w:pPr>
      <w:bookmarkStart w:id="60" w:name="_0fddf0d0fe37cc07c126af86f283694c3ddccb0"/>
      <w:r>
        <w:rPr>
          <w:rStyle w:val="SectionNumber"/>
          <w:lang w:val="es-CO"/>
        </w:rPr>
        <w:t xml:space="preserve">2.3.2</w:t>
      </w:r>
      <w:r>
        <w:tab/>
      </w:r>
      <w:r>
        <w:rPr>
          <w:lang w:val="es-CO"/>
        </w:rPr>
        <w:t xml:space="preserve">Notación utilizada</w:t>
      </w:r>
      <w:bookmarkEnd w:id="60"/>
    </w:p>
    <w:p>
      <w:pPr>
        <w:pStyle w:val="TableCaption"/>
      </w:pPr>
      <w:r>
        <w:rPr>
          <w:lang w:val="es-CO"/>
        </w:rPr>
        <w:t xml:space="preserve">Convenciones de la notación Chen</w:t>
      </w:r>
    </w:p>
    <w:tbl>
      <w:tblPr>
        <w:tblStyle w:val="Table"/>
        <w:tblW w:type="pct" w:w="5000"/>
        <w:tblLayout w:type="fixed"/>
        <w:tblLook w:firstRow="1" w:lastRow="0" w:firstColumn="0" w:lastColumn="0" w:noHBand="0" w:noVBand="0" w:val="0020"/>
        <w:tblCaption w:val="Convenciones de la notación Che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Símbolo</w:t>
            </w:r>
          </w:p>
        </w:tc>
        <w:tc>
          <w:tcPr>
            <w:shd w:val="clear" w:fill="FBE5CC"/>
          </w:tcPr>
          <w:p>
            <w:pPr>
              <w:pStyle w:val="Compact"/>
            </w:pPr>
            <w:r>
              <w:rPr>
                <w:b/>
                <w:sz w:val="19"/>
                <w:lang w:val="es-CO"/>
              </w:rPr>
              <w:t xml:space="preserve">Significado</w:t>
            </w:r>
          </w:p>
        </w:tc>
      </w:tr>
      <w:tr>
        <w:tc>
          <w:tcPr/>
          <w:p>
            <w:pPr>
              <w:pStyle w:val="Compact"/>
            </w:pPr>
            <w:r>
              <w:rPr>
                <w:sz w:val="19"/>
                <w:lang w:val="es-CO"/>
              </w:rPr>
              <w:t xml:space="preserve">Rectángulo</w:t>
            </w:r>
          </w:p>
        </w:tc>
        <w:tc>
          <w:tcPr/>
          <w:p>
            <w:pPr>
              <w:pStyle w:val="Compact"/>
            </w:pPr>
            <w:r>
              <w:rPr>
                <w:sz w:val="19"/>
                <w:lang w:val="es-CO"/>
              </w:rPr>
              <w:t xml:space="preserve">Entidad fuerte</w:t>
            </w:r>
          </w:p>
        </w:tc>
      </w:tr>
      <w:tr>
        <w:tc>
          <w:tcPr/>
          <w:p>
            <w:pPr>
              <w:pStyle w:val="Compact"/>
            </w:pPr>
            <w:r>
              <w:rPr>
                <w:sz w:val="19"/>
                <w:lang w:val="es-CO"/>
              </w:rPr>
              <w:t xml:space="preserve">Rectángulo doble</w:t>
            </w:r>
          </w:p>
        </w:tc>
        <w:tc>
          <w:tcPr/>
          <w:p>
            <w:pPr>
              <w:pStyle w:val="Compact"/>
            </w:pPr>
            <w:r>
              <w:rPr>
                <w:sz w:val="19"/>
                <w:lang w:val="es-CO"/>
              </w:rPr>
              <w:t xml:space="preserve">Entidad débil (DETALLE_FACTURA)</w:t>
            </w:r>
          </w:p>
        </w:tc>
      </w:tr>
      <w:tr>
        <w:tc>
          <w:tcPr/>
          <w:p>
            <w:pPr>
              <w:pStyle w:val="Compact"/>
            </w:pPr>
            <w:r>
              <w:rPr>
                <w:sz w:val="19"/>
                <w:lang w:val="es-CO"/>
              </w:rPr>
              <w:t xml:space="preserve">Rombo</w:t>
            </w:r>
          </w:p>
        </w:tc>
        <w:tc>
          <w:tcPr/>
          <w:p>
            <w:pPr>
              <w:pStyle w:val="Compact"/>
            </w:pPr>
            <w:r>
              <w:rPr>
                <w:sz w:val="19"/>
                <w:lang w:val="es-CO"/>
              </w:rPr>
              <w:t xml:space="preserve">Relación</w:t>
            </w:r>
          </w:p>
        </w:tc>
      </w:tr>
      <w:tr>
        <w:tc>
          <w:tcPr/>
          <w:p>
            <w:pPr>
              <w:pStyle w:val="Compact"/>
            </w:pPr>
            <w:r>
              <w:rPr>
                <w:sz w:val="19"/>
                <w:lang w:val="es-CO"/>
              </w:rPr>
              <w:t xml:space="preserve">Rombo doble</w:t>
            </w:r>
          </w:p>
        </w:tc>
        <w:tc>
          <w:tcPr/>
          <w:p>
            <w:pPr>
              <w:pStyle w:val="Compact"/>
            </w:pPr>
            <w:r>
              <w:rPr>
                <w:sz w:val="19"/>
                <w:lang w:val="es-CO"/>
              </w:rPr>
              <w:t xml:space="preserve">Relación identificadora de la entidad débil (CONTIENE)</w:t>
            </w:r>
          </w:p>
        </w:tc>
      </w:tr>
      <w:tr>
        <w:tc>
          <w:tcPr/>
          <w:p>
            <w:pPr>
              <w:pStyle w:val="Compact"/>
            </w:pPr>
            <w:r>
              <w:rPr>
                <w:sz w:val="19"/>
                <w:lang w:val="es-CO"/>
              </w:rPr>
              <w:t xml:space="preserve">Elipse</w:t>
            </w:r>
          </w:p>
        </w:tc>
        <w:tc>
          <w:tcPr/>
          <w:p>
            <w:pPr>
              <w:pStyle w:val="Compact"/>
            </w:pPr>
            <w:r>
              <w:rPr>
                <w:sz w:val="19"/>
                <w:lang w:val="es-CO"/>
              </w:rPr>
              <w:t xml:space="preserve">Atributo simple</w:t>
            </w:r>
          </w:p>
        </w:tc>
      </w:tr>
      <w:tr>
        <w:tc>
          <w:tcPr/>
          <w:p>
            <w:pPr>
              <w:pStyle w:val="Compact"/>
            </w:pPr>
            <w:r>
              <w:rPr>
                <w:sz w:val="19"/>
                <w:lang w:val="es-CO"/>
              </w:rPr>
              <w:t xml:space="preserve">Elipse con nombre subrayado</w:t>
            </w:r>
          </w:p>
        </w:tc>
        <w:tc>
          <w:tcPr/>
          <w:p>
            <w:pPr>
              <w:pStyle w:val="Compact"/>
            </w:pPr>
            <w:r>
              <w:rPr>
                <w:sz w:val="19"/>
                <w:lang w:val="es-CO"/>
              </w:rPr>
              <w:t xml:space="preserve">Atributo clave (identificador)</w:t>
            </w:r>
          </w:p>
        </w:tc>
      </w:tr>
      <w:tr>
        <w:tc>
          <w:tcPr/>
          <w:p>
            <w:pPr>
              <w:pStyle w:val="Compact"/>
            </w:pPr>
            <w:r>
              <w:rPr>
                <w:sz w:val="19"/>
                <w:lang w:val="es-CO"/>
              </w:rPr>
              <w:t xml:space="preserve">Elipse punteada con nombre en cursiva subrayado</w:t>
            </w:r>
          </w:p>
        </w:tc>
        <w:tc>
          <w:tcPr/>
          <w:p>
            <w:pPr>
              <w:pStyle w:val="Compact"/>
            </w:pPr>
            <w:r>
              <w:rPr>
                <w:sz w:val="19"/>
                <w:lang w:val="es-CO"/>
              </w:rPr>
              <w:t xml:space="preserve">Llave parcial de la entidad débil (</w:t>
            </w:r>
            <w:r>
              <w:rPr>
                <w:rStyle w:val="VerbatimChar"/>
                <w:sz w:val="19"/>
                <w:lang w:val="es-CO"/>
              </w:rPr>
              <w:t xml:space="preserve">num_linea</w:t>
            </w:r>
            <w:r>
              <w:rPr>
                <w:sz w:val="19"/>
                <w:lang w:val="es-CO"/>
              </w:rPr>
              <w:t xml:space="preserve">)</w:t>
            </w:r>
          </w:p>
        </w:tc>
      </w:tr>
      <w:tr>
        <w:tc>
          <w:tcPr/>
          <w:p>
            <w:pPr>
              <w:pStyle w:val="Compact"/>
            </w:pPr>
            <w:r>
              <w:rPr>
                <w:sz w:val="19"/>
                <w:lang w:val="es-CO"/>
              </w:rPr>
              <w:t xml:space="preserve">Elipse unida a otras elipses</w:t>
            </w:r>
          </w:p>
        </w:tc>
        <w:tc>
          <w:tcPr/>
          <w:p>
            <w:pPr>
              <w:pStyle w:val="Compact"/>
            </w:pPr>
            <w:r>
              <w:rPr>
                <w:sz w:val="19"/>
                <w:lang w:val="es-CO"/>
              </w:rPr>
              <w:t xml:space="preserve">Atributo compuesto (</w:t>
            </w:r>
            <w:r>
              <w:rPr>
                <w:rStyle w:val="VerbatimChar"/>
                <w:sz w:val="19"/>
                <w:lang w:val="es-CO"/>
              </w:rPr>
              <w:t xml:space="preserve">documento</w:t>
            </w:r>
            <w:r>
              <w:rPr>
                <w:sz w:val="19"/>
                <w:lang w:val="es-CO"/>
              </w:rPr>
              <w:t xml:space="preserve">,</w:t>
            </w:r>
            <w:r>
              <w:rPr>
                <w:sz w:val="19"/>
                <w:lang w:val="es-CO"/>
              </w:rPr>
              <w:t xml:space="preserve"> </w:t>
            </w:r>
            <w:r>
              <w:rPr>
                <w:rStyle w:val="VerbatimChar"/>
                <w:sz w:val="19"/>
                <w:lang w:val="es-CO"/>
              </w:rPr>
              <w:t xml:space="preserve">nombre_completo</w:t>
            </w:r>
            <w:r>
              <w:rPr>
                <w:sz w:val="19"/>
                <w:lang w:val="es-CO"/>
              </w:rPr>
              <w:t xml:space="preserve">)</w:t>
            </w:r>
          </w:p>
        </w:tc>
      </w:tr>
      <w:tr>
        <w:tc>
          <w:tcPr/>
          <w:p>
            <w:pPr>
              <w:pStyle w:val="Compact"/>
            </w:pPr>
            <w:r>
              <w:rPr>
                <w:sz w:val="19"/>
                <w:lang w:val="es-CO"/>
              </w:rPr>
              <w:t xml:space="preserve">Elipse doble</w:t>
            </w:r>
          </w:p>
        </w:tc>
        <w:tc>
          <w:tcPr/>
          <w:p>
            <w:pPr>
              <w:pStyle w:val="Compact"/>
            </w:pPr>
            <w:r>
              <w:rPr>
                <w:sz w:val="19"/>
                <w:lang w:val="es-CO"/>
              </w:rPr>
              <w:t xml:space="preserve">Atributo multivaluado (</w:t>
            </w:r>
            <w:r>
              <w:rPr>
                <w:rStyle w:val="VerbatimChar"/>
                <w:sz w:val="19"/>
                <w:lang w:val="es-CO"/>
              </w:rPr>
              <w:t xml:space="preserve">telefono</w:t>
            </w:r>
            <w:r>
              <w:rPr>
                <w:sz w:val="19"/>
                <w:lang w:val="es-CO"/>
              </w:rPr>
              <w:t xml:space="preserve"> </w:t>
            </w:r>
            <w:r>
              <w:rPr>
                <w:sz w:val="19"/>
                <w:lang w:val="es-CO"/>
              </w:rPr>
              <w:t xml:space="preserve">de CLIENTE)</w:t>
            </w:r>
          </w:p>
        </w:tc>
      </w:tr>
      <w:tr>
        <w:tc>
          <w:tcPr/>
          <w:p>
            <w:pPr>
              <w:pStyle w:val="Compact"/>
            </w:pPr>
            <w:r>
              <w:rPr>
                <w:sz w:val="19"/>
                <w:lang w:val="es-CO"/>
              </w:rPr>
              <w:t xml:space="preserve">Elipse punteada</w:t>
            </w:r>
          </w:p>
        </w:tc>
        <w:tc>
          <w:tcPr/>
          <w:p>
            <w:pPr>
              <w:pStyle w:val="Compact"/>
            </w:pPr>
            <w:r>
              <w:rPr>
                <w:sz w:val="19"/>
                <w:lang w:val="es-CO"/>
              </w:rPr>
              <w:t xml:space="preserve">Atributo derivado (</w:t>
            </w:r>
            <w:r>
              <w:rPr>
                <w:rStyle w:val="VerbatimChar"/>
                <w:sz w:val="19"/>
                <w:lang w:val="es-CO"/>
              </w:rPr>
              <w:t xml:space="preserve">edad</w:t>
            </w:r>
            <w:r>
              <w:rPr>
                <w:sz w:val="19"/>
                <w:lang w:val="es-CO"/>
              </w:rPr>
              <w:t xml:space="preserve">,</w:t>
            </w:r>
            <w:r>
              <w:rPr>
                <w:sz w:val="19"/>
                <w:lang w:val="es-CO"/>
              </w:rPr>
              <w:t xml:space="preserve"> </w:t>
            </w:r>
            <w:r>
              <w:rPr>
                <w:rStyle w:val="VerbatimChar"/>
                <w:sz w:val="19"/>
                <w:lang w:val="es-CO"/>
              </w:rPr>
              <w:t xml:space="preserve">antiguedad</w:t>
            </w:r>
            <w:r>
              <w:rPr>
                <w:sz w:val="19"/>
                <w:lang w:val="es-CO"/>
              </w:rPr>
              <w:t xml:space="preserve">,</w:t>
            </w:r>
            <w:r>
              <w:rPr>
                <w:sz w:val="19"/>
                <w:lang w:val="es-CO"/>
              </w:rPr>
              <w:t xml:space="preserve"> </w:t>
            </w:r>
            <w:r>
              <w:rPr>
                <w:rStyle w:val="VerbatimChar"/>
                <w:sz w:val="19"/>
                <w:lang w:val="es-CO"/>
              </w:rPr>
              <w:t xml:space="preserve">total</w:t>
            </w:r>
            <w:r>
              <w:rPr>
                <w:sz w:val="19"/>
                <w:lang w:val="es-CO"/>
              </w:rPr>
              <w:t xml:space="preserve">,</w:t>
            </w:r>
            <w:r>
              <w:rPr>
                <w:sz w:val="19"/>
                <w:lang w:val="es-CO"/>
              </w:rPr>
              <w:t xml:space="preserve"> </w:t>
            </w:r>
            <w:r>
              <w:rPr>
                <w:rStyle w:val="VerbatimChar"/>
                <w:sz w:val="19"/>
                <w:lang w:val="es-CO"/>
              </w:rPr>
              <w:t xml:space="preserve">subtotal</w:t>
            </w:r>
            <w:r>
              <w:rPr>
                <w:sz w:val="19"/>
                <w:lang w:val="es-CO"/>
              </w:rPr>
              <w:t xml:space="preserve">)</w:t>
            </w:r>
          </w:p>
        </w:tc>
      </w:tr>
      <w:tr>
        <w:tc>
          <w:tcPr/>
          <w:p>
            <w:pPr>
              <w:pStyle w:val="Compact"/>
            </w:pPr>
            <w:r>
              <w:rPr>
                <w:sz w:val="19"/>
                <w:lang w:val="es-CO"/>
              </w:rPr>
              <w:t xml:space="preserve">Línea sencilla / línea doble</w:t>
            </w:r>
          </w:p>
        </w:tc>
        <w:tc>
          <w:tcPr/>
          <w:p>
            <w:pPr>
              <w:pStyle w:val="Compact"/>
            </w:pPr>
            <w:r>
              <w:rPr>
                <w:sz w:val="19"/>
                <w:lang w:val="es-CO"/>
              </w:rPr>
              <w:t xml:space="preserve">Participación parcial / participación total</w:t>
            </w:r>
          </w:p>
        </w:tc>
      </w:tr>
      <w:tr>
        <w:tc>
          <w:tcPr/>
          <w:p>
            <w:pPr>
              <w:pStyle w:val="Compact"/>
            </w:pPr>
            <w:r>
              <w:rPr>
                <w:sz w:val="19"/>
                <w:lang w:val="es-CO"/>
              </w:rPr>
              <w:t xml:space="preserve">1, N, M junto a la entidad</w:t>
            </w:r>
          </w:p>
        </w:tc>
        <w:tc>
          <w:tcPr/>
          <w:p>
            <w:pPr>
              <w:pStyle w:val="Compact"/>
            </w:pPr>
            <w:r>
              <w:rPr>
                <w:sz w:val="19"/>
                <w:lang w:val="es-CO"/>
              </w:rPr>
              <w:t xml:space="preserve">Razón de cardinalidad de la relación</w:t>
            </w:r>
          </w:p>
        </w:tc>
      </w:tr>
    </w:tbl>
    <w:p>
      <w:pPr>
        <w:pStyle w:val="FirstParagraph"/>
      </w:pPr>
      <w:r>
        <w:rPr>
          <w:lang w:val="es-CO"/>
        </w:rPr>
        <w:t xml:space="preserve">La cardinalidad se lee</w:t>
      </w:r>
      <w:r>
        <w:rPr>
          <w:lang w:val="es-CO"/>
        </w:rPr>
        <w:t xml:space="preserve"> </w:t>
      </w:r>
      <w:r>
        <w:rPr>
          <w:lang w:val="es-CO"/>
        </w:rPr>
        <w:t xml:space="preserve">“a través”</w:t>
      </w:r>
      <w:r>
        <w:rPr>
          <w:lang w:val="es-CO"/>
        </w:rPr>
        <w:t xml:space="preserve"> </w:t>
      </w:r>
      <w:r>
        <w:rPr>
          <w:lang w:val="es-CO"/>
        </w:rPr>
        <w:t xml:space="preserve">de la relación: en DEPARTAMENTO —1— PERTENECE_A —N— CIUDAD, un departamento se</w:t>
      </w:r>
      <w:r>
        <w:rPr>
          <w:lang w:val="es-CO"/>
        </w:rPr>
        <w:t xml:space="preserve"> </w:t>
      </w:r>
      <w:r>
        <w:rPr>
          <w:lang w:val="es-CO"/>
        </w:rPr>
        <w:t xml:space="preserve">relaciona con N ciudades y cada ciudad con un solo departamento. Las llaves foráneas</w:t>
      </w:r>
      <w:r>
        <w:rPr>
          <w:lang w:val="es-CO"/>
        </w:rPr>
        <w:t xml:space="preserve"> </w:t>
      </w:r>
      <w:r>
        <w:rPr>
          <w:b/>
          <w:bCs/>
          <w:lang w:val="es-CO"/>
        </w:rPr>
        <w:t xml:space="preserve">no</w:t>
      </w:r>
      <w:r>
        <w:rPr>
          <w:lang w:val="es-CO"/>
        </w:rPr>
        <w:t xml:space="preserve"> </w:t>
      </w:r>
      <w:r>
        <w:rPr>
          <w:lang w:val="es-CO"/>
        </w:rPr>
        <w:t xml:space="preserve">aparecen como atributos: en</w:t>
      </w:r>
      <w:r>
        <w:rPr>
          <w:lang w:val="es-CO"/>
        </w:rPr>
        <w:t xml:space="preserve"> </w:t>
      </w:r>
      <w:r>
        <w:rPr>
          <w:lang w:val="es-CO"/>
        </w:rPr>
        <w:t xml:space="preserve">el nivel conceptual la asociación se expresa con la relación.</w:t>
      </w:r>
    </w:p>
    <w:p>
      <w:pPr>
        <w:pStyle w:val="Heading3"/>
      </w:pPr>
      <w:bookmarkStart w:id="61" w:name="_58b932be7049221cfe24453e881dfd13f28568a"/>
      <w:r>
        <w:rPr>
          <w:rStyle w:val="SectionNumber"/>
          <w:lang w:val="es-CO"/>
        </w:rPr>
        <w:t xml:space="preserve">2.3.3</w:t>
      </w:r>
      <w:r>
        <w:tab/>
      </w:r>
      <w:r>
        <w:rPr>
          <w:lang w:val="es-CO"/>
        </w:rPr>
        <w:t xml:space="preserve">Diagrama completo</w:t>
      </w:r>
      <w:bookmarkEnd w:id="61"/>
    </w:p>
    <w:p>
      <w:pPr>
        <w:pStyle w:val="FirstParagraph"/>
      </w:pPr>
      <w:r>
        <w:rPr>
          <w:lang w:val="es-CO"/>
        </w:rPr>
        <w:t xml:space="preserve">La figura siguiente muestra el modelo completo (18 entidades, 26 relaciones y 100 atributos). El archivo en alta</w:t>
      </w:r>
      <w:r>
        <w:rPr>
          <w:lang w:val="es-CO"/>
        </w:rPr>
        <w:t xml:space="preserve"> </w:t>
      </w:r>
      <w:r>
        <w:rPr>
          <w:lang w:val="es-CO"/>
        </w:rPr>
        <w:t xml:space="preserve">resolución se entrega también por separado en formatos PNG, SVG y PDF (</w:t>
      </w:r>
      <w:r>
        <w:rPr>
          <w:rStyle w:val="VerbatimChar"/>
          <w:lang w:val="es-CO"/>
        </w:rPr>
        <w:t xml:space="preserve">diagramas/</w:t>
      </w:r>
      <w:r>
        <w:rPr>
          <w:lang w:val="es-CO"/>
        </w:rPr>
        <w:t xml:space="preserve">), para poder ampliarlo.</w:t>
      </w:r>
    </w:p>
    <w:p>
      <w:pPr>
        <w:pStyle w:val="CaptionedFigure"/>
      </w:pPr>
      <w:r>
        <w:drawing>
          <wp:inline>
            <wp:extent cx="5334000" cy="4130066"/>
            <wp:effectExtent b="0" l="0" r="0" t="0"/>
            <wp:docPr descr="MER de SIGEVET en notación Peter Chen (completo)" title="" id="63" name="Picture"/>
            <a:graphic>
              <a:graphicData uri="http://schemas.openxmlformats.org/drawingml/2006/picture">
                <pic:pic>
                  <pic:nvPicPr>
                    <pic:cNvPr descr="diagramas/png/chen_completo.png" id="64" name="Picture"/>
                    <pic:cNvPicPr>
                      <a:picLocks noChangeArrowheads="1" noChangeAspect="1"/>
                    </pic:cNvPicPr>
                  </pic:nvPicPr>
                  <pic:blipFill>
                    <a:blip r:embed="rId62"/>
                    <a:stretch>
                      <a:fillRect/>
                    </a:stretch>
                  </pic:blipFill>
                  <pic:spPr bwMode="auto">
                    <a:xfrm>
                      <a:off x="0" y="0"/>
                      <a:ext cx="5334000" cy="4130066"/>
                    </a:xfrm>
                    <a:prstGeom prst="rect">
                      <a:avLst/>
                    </a:prstGeom>
                    <a:noFill/>
                    <a:ln w="9525">
                      <a:noFill/>
                      <a:headEnd/>
                      <a:tailEnd/>
                    </a:ln>
                  </pic:spPr>
                </pic:pic>
              </a:graphicData>
            </a:graphic>
          </wp:inline>
        </w:drawing>
      </w:r>
    </w:p>
    <w:p>
      <w:pPr>
        <w:pStyle w:val="ImageCaption"/>
      </w:pPr>
      <w:r>
        <w:rPr>
          <w:lang w:val="es-CO"/>
        </w:rPr>
        <w:t xml:space="preserve">MER de SIGEVET en notación Peter Chen (completo)</w:t>
      </w:r>
    </w:p>
    <w:p>
      <w:pPr>
        <w:pStyle w:val="Heading3"/>
      </w:pPr>
      <w:bookmarkStart w:id="65" w:name="_cfb15f8888cb2bd019aafc191f771ba1a8d50e8"/>
      <w:r>
        <w:rPr>
          <w:rStyle w:val="SectionNumber"/>
          <w:lang w:val="es-CO"/>
        </w:rPr>
        <w:t xml:space="preserve">2.3.4</w:t>
      </w:r>
      <w:r>
        <w:tab/>
      </w:r>
      <w:r>
        <w:rPr>
          <w:lang w:val="es-CO"/>
        </w:rPr>
        <w:t xml:space="preserve">Vistas por área</w:t>
      </w:r>
      <w:bookmarkEnd w:id="65"/>
    </w:p>
    <w:p>
      <w:pPr>
        <w:pStyle w:val="FirstParagraph"/>
      </w:pPr>
      <w:r>
        <w:rPr>
          <w:lang w:val="es-CO"/>
        </w:rPr>
        <w:t xml:space="preserve">Para facilitar la lectura, el modelo se divide en tres áreas funcionales. En cada vista, las entidades de otras áreas</w:t>
      </w:r>
      <w:r>
        <w:rPr>
          <w:lang w:val="es-CO"/>
        </w:rPr>
        <w:t xml:space="preserve"> </w:t>
      </w:r>
      <w:r>
        <w:rPr>
          <w:lang w:val="es-CO"/>
        </w:rPr>
        <w:t xml:space="preserve">aparecen en gris y sin atributos, solo para mostrar con qué se relacionan.</w:t>
      </w:r>
    </w:p>
    <w:p>
      <w:pPr>
        <w:pStyle w:val="Heading4"/>
      </w:pPr>
      <w:bookmarkStart w:id="66" w:name="_a08bcd5758dc133154b815fcb4a665b32d5c2da"/>
      <w:r>
        <w:rPr>
          <w:rStyle w:val="SectionNumber"/>
          <w:lang w:val="es-CO"/>
        </w:rPr>
        <w:t xml:space="preserve">2.3.4.1</w:t>
      </w:r>
      <w:r>
        <w:tab/>
      </w:r>
      <w:r>
        <w:rPr>
          <w:lang w:val="es-CO"/>
        </w:rPr>
        <w:t xml:space="preserve">Área Organización</w:t>
      </w:r>
      <w:bookmarkEnd w:id="66"/>
    </w:p>
    <w:p>
      <w:pPr>
        <w:pStyle w:val="FirstParagraph"/>
      </w:pPr>
      <w:r>
        <w:rPr>
          <w:lang w:val="es-CO"/>
        </w:rPr>
        <w:t xml:space="preserve">Agrupa la ubicación geográfica, las sedes y el personal. Contiene la relación 1:1</w:t>
      </w:r>
      <w:r>
        <w:rPr>
          <w:lang w:val="es-CO"/>
        </w:rPr>
        <w:t xml:space="preserve"> </w:t>
      </w:r>
      <w:r>
        <w:rPr>
          <w:b/>
          <w:bCs/>
          <w:lang w:val="es-CO"/>
        </w:rPr>
        <w:t xml:space="preserve">DIRIGE</w:t>
      </w:r>
      <w:r>
        <w:rPr>
          <w:lang w:val="es-CO"/>
        </w:rPr>
        <w:t xml:space="preserve"> </w:t>
      </w:r>
      <w:r>
        <w:rPr>
          <w:lang w:val="es-CO"/>
        </w:rPr>
        <w:t xml:space="preserve">(cada sede tiene un</w:t>
      </w:r>
      <w:r>
        <w:rPr>
          <w:lang w:val="es-CO"/>
        </w:rPr>
        <w:t xml:space="preserve"> </w:t>
      </w:r>
      <w:r>
        <w:rPr>
          <w:lang w:val="es-CO"/>
        </w:rPr>
        <w:t xml:space="preserve">director) y la relación N:M</w:t>
      </w:r>
      <w:r>
        <w:rPr>
          <w:lang w:val="es-CO"/>
        </w:rPr>
        <w:t xml:space="preserve"> </w:t>
      </w:r>
      <w:r>
        <w:rPr>
          <w:b/>
          <w:bCs/>
          <w:lang w:val="es-CO"/>
        </w:rPr>
        <w:t xml:space="preserve">CERTIFICADO_EN</w:t>
      </w:r>
      <w:r>
        <w:rPr>
          <w:lang w:val="es-CO"/>
        </w:rPr>
        <w:t xml:space="preserve"> </w:t>
      </w:r>
      <w:r>
        <w:rPr>
          <w:lang w:val="es-CO"/>
        </w:rPr>
        <w:t xml:space="preserve">(veterinarios y especialidades, con la fecha de certificación como</w:t>
      </w:r>
      <w:r>
        <w:rPr>
          <w:lang w:val="es-CO"/>
        </w:rPr>
        <w:t xml:space="preserve"> </w:t>
      </w:r>
      <w:r>
        <w:rPr>
          <w:lang w:val="es-CO"/>
        </w:rPr>
        <w:t xml:space="preserve">atributo de la relación). Los subtipos VETERINARIO y AUXILIAR se asocian a EMPLEADO mediante relaciones 1:1 (ES_UN);</w:t>
      </w:r>
      <w:r>
        <w:rPr>
          <w:lang w:val="es-CO"/>
        </w:rPr>
        <w:t xml:space="preserve"> </w:t>
      </w:r>
      <w:r>
        <w:rPr>
          <w:lang w:val="es-CO"/>
        </w:rPr>
        <w:t xml:space="preserve">en el modelo extendido esto se representa con una especialización.</w:t>
      </w:r>
    </w:p>
    <w:p>
      <w:pPr>
        <w:pStyle w:val="CaptionedFigure"/>
      </w:pPr>
      <w:r>
        <w:drawing>
          <wp:inline>
            <wp:extent cx="5334000" cy="5681565"/>
            <wp:effectExtent b="0" l="0" r="0" t="0"/>
            <wp:docPr descr="MER Chen — Área Organización" title="" id="68" name="Picture"/>
            <a:graphic>
              <a:graphicData uri="http://schemas.openxmlformats.org/drawingml/2006/picture">
                <pic:pic>
                  <pic:nvPicPr>
                    <pic:cNvPr descr="diagramas/png/chen_organizacion.png" id="69" name="Picture"/>
                    <pic:cNvPicPr>
                      <a:picLocks noChangeArrowheads="1" noChangeAspect="1"/>
                    </pic:cNvPicPr>
                  </pic:nvPicPr>
                  <pic:blipFill>
                    <a:blip r:embed="rId67"/>
                    <a:stretch>
                      <a:fillRect/>
                    </a:stretch>
                  </pic:blipFill>
                  <pic:spPr bwMode="auto">
                    <a:xfrm>
                      <a:off x="0" y="0"/>
                      <a:ext cx="5334000" cy="5681565"/>
                    </a:xfrm>
                    <a:prstGeom prst="rect">
                      <a:avLst/>
                    </a:prstGeom>
                    <a:noFill/>
                    <a:ln w="9525">
                      <a:noFill/>
                      <a:headEnd/>
                      <a:tailEnd/>
                    </a:ln>
                  </pic:spPr>
                </pic:pic>
              </a:graphicData>
            </a:graphic>
          </wp:inline>
        </w:drawing>
      </w:r>
    </w:p>
    <w:p>
      <w:pPr>
        <w:pStyle w:val="ImageCaption"/>
      </w:pPr>
      <w:r>
        <w:rPr>
          <w:lang w:val="es-CO"/>
        </w:rPr>
        <w:t xml:space="preserve">MER Chen — Área Organización</w:t>
      </w:r>
    </w:p>
    <w:p>
      <w:pPr>
        <w:pStyle w:val="Heading4"/>
      </w:pPr>
      <w:bookmarkStart w:id="70" w:name="_afab5f1061c13973e01e57e74bd71a0f4ef329c"/>
      <w:r>
        <w:rPr>
          <w:rStyle w:val="SectionNumber"/>
          <w:lang w:val="es-CO"/>
        </w:rPr>
        <w:t xml:space="preserve">2.3.4.2</w:t>
      </w:r>
      <w:r>
        <w:tab/>
      </w:r>
      <w:r>
        <w:rPr>
          <w:lang w:val="es-CO"/>
        </w:rPr>
        <w:t xml:space="preserve">Área Clínica</w:t>
      </w:r>
      <w:bookmarkEnd w:id="70"/>
    </w:p>
    <w:p>
      <w:pPr>
        <w:pStyle w:val="FirstParagraph"/>
      </w:pPr>
      <w:r>
        <w:rPr>
          <w:lang w:val="es-CO"/>
        </w:rPr>
        <w:t xml:space="preserve">Contiene clientes, mascotas, historias clínicas, servicios, citas y consultas. Se destacan la relación 1:1</w:t>
      </w:r>
      <w:r>
        <w:rPr>
          <w:lang w:val="es-CO"/>
        </w:rPr>
        <w:t xml:space="preserve"> </w:t>
      </w:r>
      <w:r>
        <w:rPr>
          <w:b/>
          <w:bCs/>
          <w:lang w:val="es-CO"/>
        </w:rPr>
        <w:t xml:space="preserve">TIENE</w:t>
      </w:r>
      <w:r>
        <w:rPr>
          <w:lang w:val="es-CO"/>
        </w:rPr>
        <w:t xml:space="preserve"> </w:t>
      </w:r>
      <w:r>
        <w:rPr>
          <w:lang w:val="es-CO"/>
        </w:rPr>
        <w:t xml:space="preserve">(una historia clínica por mascota, total en ambos lados), la relación 1:1</w:t>
      </w:r>
      <w:r>
        <w:rPr>
          <w:lang w:val="es-CO"/>
        </w:rPr>
        <w:t xml:space="preserve"> </w:t>
      </w:r>
      <w:r>
        <w:rPr>
          <w:b/>
          <w:bCs/>
          <w:lang w:val="es-CO"/>
        </w:rPr>
        <w:t xml:space="preserve">GENERA</w:t>
      </w:r>
      <w:r>
        <w:rPr>
          <w:lang w:val="es-CO"/>
        </w:rPr>
        <w:t xml:space="preserve"> </w:t>
      </w:r>
      <w:r>
        <w:rPr>
          <w:lang w:val="es-CO"/>
        </w:rPr>
        <w:t xml:space="preserve">(una consulta por cita atendida),</w:t>
      </w:r>
      <w:r>
        <w:rPr>
          <w:lang w:val="es-CO"/>
        </w:rPr>
        <w:t xml:space="preserve"> </w:t>
      </w:r>
      <w:r>
        <w:rPr>
          <w:lang w:val="es-CO"/>
        </w:rPr>
        <w:t xml:space="preserve">el atributo multivaluado</w:t>
      </w:r>
      <w:r>
        <w:rPr>
          <w:lang w:val="es-CO"/>
        </w:rPr>
        <w:t xml:space="preserve"> </w:t>
      </w:r>
      <w:r>
        <w:rPr>
          <w:rStyle w:val="VerbatimChar"/>
          <w:lang w:val="es-CO"/>
        </w:rPr>
        <w:t xml:space="preserve">telefono</w:t>
      </w:r>
      <w:r>
        <w:rPr>
          <w:lang w:val="es-CO"/>
        </w:rPr>
        <w:t xml:space="preserve"> </w:t>
      </w:r>
      <w:r>
        <w:rPr>
          <w:lang w:val="es-CO"/>
        </w:rPr>
        <w:t xml:space="preserve">y el atributo derivado</w:t>
      </w:r>
      <w:r>
        <w:rPr>
          <w:lang w:val="es-CO"/>
        </w:rPr>
        <w:t xml:space="preserve"> </w:t>
      </w:r>
      <w:r>
        <w:rPr>
          <w:rStyle w:val="VerbatimChar"/>
          <w:lang w:val="es-CO"/>
        </w:rPr>
        <w:t xml:space="preserve">edad</w:t>
      </w:r>
      <w:r>
        <w:rPr>
          <w:lang w:val="es-CO"/>
        </w:rPr>
        <w:t xml:space="preserve">.</w:t>
      </w:r>
    </w:p>
    <w:p>
      <w:pPr>
        <w:pStyle w:val="CaptionedFigure"/>
      </w:pPr>
      <w:r>
        <w:drawing>
          <wp:inline>
            <wp:extent cx="5334000" cy="4250236"/>
            <wp:effectExtent b="0" l="0" r="0" t="0"/>
            <wp:docPr descr="MER Chen — Área Clínica" title="" id="72" name="Picture"/>
            <a:graphic>
              <a:graphicData uri="http://schemas.openxmlformats.org/drawingml/2006/picture">
                <pic:pic>
                  <pic:nvPicPr>
                    <pic:cNvPr descr="diagramas/png/chen_clinica.png" id="73" name="Picture"/>
                    <pic:cNvPicPr>
                      <a:picLocks noChangeArrowheads="1" noChangeAspect="1"/>
                    </pic:cNvPicPr>
                  </pic:nvPicPr>
                  <pic:blipFill>
                    <a:blip r:embed="rId71"/>
                    <a:stretch>
                      <a:fillRect/>
                    </a:stretch>
                  </pic:blipFill>
                  <pic:spPr bwMode="auto">
                    <a:xfrm>
                      <a:off x="0" y="0"/>
                      <a:ext cx="5334000" cy="4250236"/>
                    </a:xfrm>
                    <a:prstGeom prst="rect">
                      <a:avLst/>
                    </a:prstGeom>
                    <a:noFill/>
                    <a:ln w="9525">
                      <a:noFill/>
                      <a:headEnd/>
                      <a:tailEnd/>
                    </a:ln>
                  </pic:spPr>
                </pic:pic>
              </a:graphicData>
            </a:graphic>
          </wp:inline>
        </w:drawing>
      </w:r>
    </w:p>
    <w:p>
      <w:pPr>
        <w:pStyle w:val="ImageCaption"/>
      </w:pPr>
      <w:r>
        <w:rPr>
          <w:lang w:val="es-CO"/>
        </w:rPr>
        <w:t xml:space="preserve">MER Chen — Área Clínica</w:t>
      </w:r>
    </w:p>
    <w:p>
      <w:pPr>
        <w:pStyle w:val="Heading4"/>
      </w:pPr>
      <w:bookmarkStart w:id="74" w:name="_cfff5610e11e4cda453fd8b4c9bb75bc580e0b8"/>
      <w:r>
        <w:rPr>
          <w:rStyle w:val="SectionNumber"/>
          <w:lang w:val="es-CO"/>
        </w:rPr>
        <w:t xml:space="preserve">2.3.4.3</w:t>
      </w:r>
      <w:r>
        <w:tab/>
      </w:r>
      <w:r>
        <w:rPr>
          <w:lang w:val="es-CO"/>
        </w:rPr>
        <w:t xml:space="preserve">Área Comercial</w:t>
      </w:r>
      <w:bookmarkEnd w:id="74"/>
    </w:p>
    <w:p>
      <w:pPr>
        <w:pStyle w:val="FirstParagraph"/>
      </w:pPr>
      <w:r>
        <w:rPr>
          <w:lang w:val="es-CO"/>
        </w:rPr>
        <w:t xml:space="preserve">Contiene medicamentos y facturación. La relación N:M</w:t>
      </w:r>
      <w:r>
        <w:rPr>
          <w:lang w:val="es-CO"/>
        </w:rPr>
        <w:t xml:space="preserve"> </w:t>
      </w:r>
      <w:r>
        <w:rPr>
          <w:b/>
          <w:bCs/>
          <w:lang w:val="es-CO"/>
        </w:rPr>
        <w:t xml:space="preserve">PRESCRIBE</w:t>
      </w:r>
      <w:r>
        <w:rPr>
          <w:lang w:val="es-CO"/>
        </w:rPr>
        <w:t xml:space="preserve"> </w:t>
      </w:r>
      <w:r>
        <w:rPr>
          <w:lang w:val="es-CO"/>
        </w:rPr>
        <w:t xml:space="preserve">une consultas y medicamentos con los atributos de</w:t>
      </w:r>
      <w:r>
        <w:rPr>
          <w:lang w:val="es-CO"/>
        </w:rPr>
        <w:t xml:space="preserve"> </w:t>
      </w:r>
      <w:r>
        <w:rPr>
          <w:lang w:val="es-CO"/>
        </w:rPr>
        <w:t xml:space="preserve">la fórmula; la relación N:M</w:t>
      </w:r>
      <w:r>
        <w:rPr>
          <w:lang w:val="es-CO"/>
        </w:rPr>
        <w:t xml:space="preserve"> </w:t>
      </w:r>
      <w:r>
        <w:rPr>
          <w:b/>
          <w:bCs/>
          <w:lang w:val="es-CO"/>
        </w:rPr>
        <w:t xml:space="preserve">ALMACENA</w:t>
      </w:r>
      <w:r>
        <w:rPr>
          <w:lang w:val="es-CO"/>
        </w:rPr>
        <w:t xml:space="preserve"> </w:t>
      </w:r>
      <w:r>
        <w:rPr>
          <w:lang w:val="es-CO"/>
        </w:rPr>
        <w:t xml:space="preserve">une sedes y medicamentos con el stock. DETALLE_FACTURA es una</w:t>
      </w:r>
      <w:r>
        <w:rPr>
          <w:lang w:val="es-CO"/>
        </w:rPr>
        <w:t xml:space="preserve"> </w:t>
      </w:r>
      <w:r>
        <w:rPr>
          <w:b/>
          <w:bCs/>
          <w:lang w:val="es-CO"/>
        </w:rPr>
        <w:t xml:space="preserve">entidad</w:t>
      </w:r>
      <w:r>
        <w:rPr>
          <w:b/>
          <w:bCs/>
          <w:lang w:val="es-CO"/>
        </w:rPr>
        <w:t xml:space="preserve"> </w:t>
      </w:r>
      <w:r>
        <w:rPr>
          <w:b/>
          <w:bCs/>
          <w:lang w:val="es-CO"/>
        </w:rPr>
        <w:t xml:space="preserve">débil</w:t>
      </w:r>
      <w:r>
        <w:rPr>
          <w:lang w:val="es-CO"/>
        </w:rPr>
        <w:t xml:space="preserve">: no tiene identificador propio y se identifica por la factura que la contiene más su número de línea.</w:t>
      </w:r>
    </w:p>
    <w:p>
      <w:pPr>
        <w:pStyle w:val="CaptionedFigure"/>
      </w:pPr>
      <w:r>
        <w:drawing>
          <wp:inline>
            <wp:extent cx="5334000" cy="6520706"/>
            <wp:effectExtent b="0" l="0" r="0" t="0"/>
            <wp:docPr descr="MER Chen — Área Comercial" title="" id="76" name="Picture"/>
            <a:graphic>
              <a:graphicData uri="http://schemas.openxmlformats.org/drawingml/2006/picture">
                <pic:pic>
                  <pic:nvPicPr>
                    <pic:cNvPr descr="diagramas/png/chen_comercial.png" id="77" name="Picture"/>
                    <pic:cNvPicPr>
                      <a:picLocks noChangeArrowheads="1" noChangeAspect="1"/>
                    </pic:cNvPicPr>
                  </pic:nvPicPr>
                  <pic:blipFill>
                    <a:blip r:embed="rId75"/>
                    <a:stretch>
                      <a:fillRect/>
                    </a:stretch>
                  </pic:blipFill>
                  <pic:spPr bwMode="auto">
                    <a:xfrm>
                      <a:off x="0" y="0"/>
                      <a:ext cx="5334000" cy="6520706"/>
                    </a:xfrm>
                    <a:prstGeom prst="rect">
                      <a:avLst/>
                    </a:prstGeom>
                    <a:noFill/>
                    <a:ln w="9525">
                      <a:noFill/>
                      <a:headEnd/>
                      <a:tailEnd/>
                    </a:ln>
                  </pic:spPr>
                </pic:pic>
              </a:graphicData>
            </a:graphic>
          </wp:inline>
        </w:drawing>
      </w:r>
    </w:p>
    <w:p>
      <w:pPr>
        <w:pStyle w:val="ImageCaption"/>
      </w:pPr>
      <w:r>
        <w:rPr>
          <w:lang w:val="es-CO"/>
        </w:rPr>
        <w:t xml:space="preserve">MER Chen — Área Comercial</w:t>
      </w:r>
    </w:p>
    <w:p>
      <w:pPr>
        <w:pStyle w:val="Heading3"/>
      </w:pPr>
      <w:bookmarkStart w:id="78" w:name="_449803af4796fbbef2436afd7a6ccffc06eedd7"/>
      <w:r>
        <w:rPr>
          <w:rStyle w:val="SectionNumber"/>
          <w:lang w:val="es-CO"/>
        </w:rPr>
        <w:t xml:space="preserve">2.3.5</w:t>
      </w:r>
      <w:r>
        <w:tab/>
      </w:r>
      <w:r>
        <w:rPr>
          <w:lang w:val="es-CO"/>
        </w:rPr>
        <w:t xml:space="preserve">Catálogo de entidades</w:t>
      </w:r>
      <w:bookmarkEnd w:id="78"/>
    </w:p>
    <w:p>
      <w:pPr>
        <w:pStyle w:val="TableCaption"/>
      </w:pPr>
      <w:r>
        <w:rPr>
          <w:lang w:val="es-CO"/>
        </w:rPr>
        <w:t xml:space="preserve">Catálogo de entidades del MER</w:t>
      </w:r>
    </w:p>
    <w:tbl>
      <w:tblPr>
        <w:tblStyle w:val="Table"/>
        <w:tblW w:type="pct" w:w="5000"/>
        <w:tblLayout w:type="fixed"/>
        <w:tblLook w:firstRow="1" w:lastRow="0" w:firstColumn="0" w:lastColumn="0" w:noHBand="0" w:noVBand="0" w:val="0020"/>
        <w:tblCaption w:val="Catálogo de entidades del MER"/>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Entidad</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Área</w:t>
            </w:r>
          </w:p>
        </w:tc>
        <w:tc>
          <w:tcPr>
            <w:shd w:val="clear" w:fill="FBE5CC"/>
          </w:tcPr>
          <w:p>
            <w:pPr>
              <w:pStyle w:val="Compact"/>
            </w:pPr>
            <w:r>
              <w:rPr>
                <w:b/>
                <w:sz w:val="19"/>
                <w:lang w:val="es-CO"/>
              </w:rPr>
              <w:t xml:space="preserve">Identificador</w:t>
            </w:r>
          </w:p>
        </w:tc>
        <w:tc>
          <w:tcPr>
            <w:shd w:val="clear" w:fill="FBE5CC"/>
          </w:tcPr>
          <w:p>
            <w:pPr>
              <w:pStyle w:val="Compact"/>
            </w:pPr>
            <w:r>
              <w:rPr>
                <w:b/>
                <w:sz w:val="19"/>
                <w:lang w:val="es-CO"/>
              </w:rPr>
              <w:t xml:space="preserve">Descripción</w:t>
            </w:r>
          </w:p>
        </w:tc>
      </w:tr>
      <w:tr>
        <w:tc>
          <w:tcPr/>
          <w:p>
            <w:pPr>
              <w:pStyle w:val="Compact"/>
            </w:pPr>
            <w:r>
              <w:rPr>
                <w:b/>
                <w:bCs/>
                <w:sz w:val="19"/>
                <w:lang w:val="es-CO"/>
              </w:rPr>
              <w:t xml:space="preserve">DEPARTAMENTO</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id_departamento</w:t>
            </w:r>
          </w:p>
        </w:tc>
        <w:tc>
          <w:tcPr/>
          <w:p>
            <w:pPr>
              <w:pStyle w:val="Compact"/>
            </w:pPr>
            <w:r>
              <w:rPr>
                <w:sz w:val="19"/>
                <w:lang w:val="es-CO"/>
              </w:rPr>
              <w:t xml:space="preserve">Departamentos de Colombia donde la red tiene sedes o clientes (codificación DANE).</w:t>
            </w:r>
          </w:p>
        </w:tc>
      </w:tr>
      <w:tr>
        <w:tc>
          <w:tcPr/>
          <w:p>
            <w:pPr>
              <w:pStyle w:val="Compact"/>
            </w:pPr>
            <w:r>
              <w:rPr>
                <w:b/>
                <w:bCs/>
                <w:sz w:val="19"/>
                <w:lang w:val="es-CO"/>
              </w:rPr>
              <w:t xml:space="preserve">CIUDAD</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id_ciudad</w:t>
            </w:r>
          </w:p>
        </w:tc>
        <w:tc>
          <w:tcPr/>
          <w:p>
            <w:pPr>
              <w:pStyle w:val="Compact"/>
            </w:pPr>
            <w:r>
              <w:rPr>
                <w:sz w:val="19"/>
                <w:lang w:val="es-CO"/>
              </w:rPr>
              <w:t xml:space="preserve">Municipios donde se ubican sedes y residen clientes.</w:t>
            </w:r>
          </w:p>
        </w:tc>
      </w:tr>
      <w:tr>
        <w:tc>
          <w:tcPr/>
          <w:p>
            <w:pPr>
              <w:pStyle w:val="Compact"/>
            </w:pPr>
            <w:r>
              <w:rPr>
                <w:b/>
                <w:bCs/>
                <w:sz w:val="19"/>
                <w:lang w:val="es-CO"/>
              </w:rPr>
              <w:t xml:space="preserve">SEDE</w:t>
            </w:r>
          </w:p>
        </w:tc>
        <w:tc>
          <w:tcPr/>
          <w:p>
            <w:pPr>
              <w:pStyle w:val="Compact"/>
            </w:pPr>
            <w:r>
              <w:rPr>
                <w:sz w:val="19"/>
                <w:lang w:val="es-CO"/>
              </w:rPr>
              <w:t xml:space="preserve">Fuerte</w:t>
            </w:r>
          </w:p>
        </w:tc>
        <w:tc>
          <w:tcPr/>
          <w:p>
            <w:pPr>
              <w:pStyle w:val="Compact"/>
            </w:pPr>
            <w:r>
              <w:rPr>
                <w:sz w:val="19"/>
                <w:lang w:val="es-CO"/>
              </w:rPr>
              <w:t xml:space="preserve">Organización</w:t>
            </w:r>
          </w:p>
        </w:tc>
        <w:tc>
          <w:tcPr/>
          <w:p>
            <w:pPr>
              <w:pStyle w:val="Compact"/>
            </w:pPr>
            <w:r>
              <w:rPr>
                <w:sz w:val="19"/>
                <w:lang w:val="es-CO"/>
              </w:rPr>
              <w:t xml:space="preserve">id_sede</w:t>
            </w:r>
          </w:p>
        </w:tc>
        <w:tc>
          <w:tcPr/>
          <w:p>
            <w:pPr>
              <w:pStyle w:val="Compact"/>
            </w:pPr>
            <w:r>
              <w:rPr>
                <w:sz w:val="19"/>
                <w:lang w:val="es-CO"/>
              </w:rPr>
              <w:t xml:space="preserve">Clínica física de la red Huella Sana. Cada sede tiene exactamente un director.</w:t>
            </w:r>
          </w:p>
        </w:tc>
      </w:tr>
      <w:tr>
        <w:tc>
          <w:tcPr/>
          <w:p>
            <w:pPr>
              <w:pStyle w:val="Compact"/>
            </w:pPr>
            <w:r>
              <w:rPr>
                <w:b/>
                <w:bCs/>
                <w:sz w:val="19"/>
                <w:lang w:val="es-CO"/>
              </w:rPr>
              <w:t xml:space="preserve">EMPLEADO</w:t>
            </w:r>
          </w:p>
        </w:tc>
        <w:tc>
          <w:tcPr/>
          <w:p>
            <w:pPr>
              <w:pStyle w:val="Compact"/>
            </w:pPr>
            <w:r>
              <w:rPr>
                <w:sz w:val="19"/>
                <w:lang w:val="es-CO"/>
              </w:rPr>
              <w:t xml:space="preserve">Supertipo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Supertipo de todo el personal. El discriminador tipo_empleado indica el subtipo (VET, AUX) o ADM para personal administrativo que no pertenece a ningún subtipo.</w:t>
            </w:r>
          </w:p>
        </w:tc>
      </w:tr>
      <w:tr>
        <w:tc>
          <w:tcPr/>
          <w:p>
            <w:pPr>
              <w:pStyle w:val="Compact"/>
            </w:pPr>
            <w:r>
              <w:rPr>
                <w:b/>
                <w:bCs/>
                <w:sz w:val="19"/>
                <w:lang w:val="es-CO"/>
              </w:rPr>
              <w:t xml:space="preserve">VETERINARIO</w:t>
            </w:r>
          </w:p>
        </w:tc>
        <w:tc>
          <w:tcPr/>
          <w:p>
            <w:pPr>
              <w:pStyle w:val="Compact"/>
            </w:pPr>
            <w:r>
              <w:rPr>
                <w:sz w:val="19"/>
                <w:lang w:val="es-CO"/>
              </w:rPr>
              <w:t xml:space="preserve">Subtipo de EMPLEADO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Subtipo de EMPLEADO: médico veterinario habilitado para atender citas y prescribir.</w:t>
            </w:r>
          </w:p>
        </w:tc>
      </w:tr>
      <w:tr>
        <w:tc>
          <w:tcPr/>
          <w:p>
            <w:pPr>
              <w:pStyle w:val="Compact"/>
            </w:pPr>
            <w:r>
              <w:rPr>
                <w:b/>
                <w:bCs/>
                <w:sz w:val="19"/>
                <w:lang w:val="es-CO"/>
              </w:rPr>
              <w:t xml:space="preserve">AUXILIAR</w:t>
            </w:r>
          </w:p>
        </w:tc>
        <w:tc>
          <w:tcPr/>
          <w:p>
            <w:pPr>
              <w:pStyle w:val="Compact"/>
            </w:pPr>
            <w:r>
              <w:rPr>
                <w:sz w:val="19"/>
                <w:lang w:val="es-CO"/>
              </w:rPr>
              <w:t xml:space="preserve">Subtipo de EMPLEADO</w:t>
            </w:r>
          </w:p>
        </w:tc>
        <w:tc>
          <w:tcPr/>
          <w:p>
            <w:pPr>
              <w:pStyle w:val="Compact"/>
            </w:pPr>
            <w:r>
              <w:rPr>
                <w:sz w:val="19"/>
                <w:lang w:val="es-CO"/>
              </w:rPr>
              <w:t xml:space="preserve">Organización</w:t>
            </w:r>
          </w:p>
        </w:tc>
        <w:tc>
          <w:tcPr/>
          <w:p>
            <w:pPr>
              <w:pStyle w:val="Compact"/>
            </w:pPr>
            <w:r>
              <w:rPr>
                <w:sz w:val="19"/>
                <w:lang w:val="es-CO"/>
              </w:rPr>
              <w:t xml:space="preserve">id_empleado</w:t>
            </w:r>
          </w:p>
        </w:tc>
        <w:tc>
          <w:tcPr/>
          <w:p>
            <w:pPr>
              <w:pStyle w:val="Compact"/>
            </w:pPr>
            <w:r>
              <w:rPr>
                <w:sz w:val="19"/>
                <w:lang w:val="es-CO"/>
              </w:rPr>
              <w:t xml:space="preserve">Subtipo de EMPLEADO: auxiliar veterinario que asiste las consultas.</w:t>
            </w:r>
          </w:p>
        </w:tc>
      </w:tr>
      <w:tr>
        <w:tc>
          <w:tcPr/>
          <w:p>
            <w:pPr>
              <w:pStyle w:val="Compact"/>
            </w:pPr>
            <w:r>
              <w:rPr>
                <w:b/>
                <w:bCs/>
                <w:sz w:val="19"/>
                <w:lang w:val="es-CO"/>
              </w:rPr>
              <w:t xml:space="preserve">ESPECIALIDAD</w:t>
            </w:r>
          </w:p>
        </w:tc>
        <w:tc>
          <w:tcPr/>
          <w:p>
            <w:pPr>
              <w:pStyle w:val="Compact"/>
            </w:pPr>
            <w:r>
              <w:rPr>
                <w:sz w:val="19"/>
                <w:lang w:val="es-CO"/>
              </w:rPr>
              <w:t xml:space="preserve">Catálogo</w:t>
            </w:r>
          </w:p>
        </w:tc>
        <w:tc>
          <w:tcPr/>
          <w:p>
            <w:pPr>
              <w:pStyle w:val="Compact"/>
            </w:pPr>
            <w:r>
              <w:rPr>
                <w:sz w:val="19"/>
                <w:lang w:val="es-CO"/>
              </w:rPr>
              <w:t xml:space="preserve">Organización</w:t>
            </w:r>
          </w:p>
        </w:tc>
        <w:tc>
          <w:tcPr/>
          <w:p>
            <w:pPr>
              <w:pStyle w:val="Compact"/>
            </w:pPr>
            <w:r>
              <w:rPr>
                <w:sz w:val="19"/>
                <w:lang w:val="es-CO"/>
              </w:rPr>
              <w:t xml:space="preserve">id_especialidad</w:t>
            </w:r>
          </w:p>
        </w:tc>
        <w:tc>
          <w:tcPr/>
          <w:p>
            <w:pPr>
              <w:pStyle w:val="Compact"/>
            </w:pPr>
            <w:r>
              <w:rPr>
                <w:sz w:val="19"/>
                <w:lang w:val="es-CO"/>
              </w:rPr>
              <w:t xml:space="preserve">Áreas de especialización médica veterinaria.</w:t>
            </w:r>
          </w:p>
        </w:tc>
      </w:tr>
      <w:tr>
        <w:tc>
          <w:tcPr/>
          <w:p>
            <w:pPr>
              <w:pStyle w:val="Compact"/>
            </w:pPr>
            <w:r>
              <w:rPr>
                <w:b/>
                <w:bCs/>
                <w:sz w:val="19"/>
                <w:lang w:val="es-CO"/>
              </w:rPr>
              <w:t xml:space="preserve">CLIENTE</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id_cliente</w:t>
            </w:r>
          </w:p>
        </w:tc>
        <w:tc>
          <w:tcPr/>
          <w:p>
            <w:pPr>
              <w:pStyle w:val="Compact"/>
            </w:pPr>
            <w:r>
              <w:rPr>
                <w:sz w:val="19"/>
                <w:lang w:val="es-CO"/>
              </w:rPr>
              <w:t xml:space="preserve">Persona propietaria de una o más mascotas; es quien paga los servicios.</w:t>
            </w:r>
          </w:p>
        </w:tc>
      </w:tr>
      <w:tr>
        <w:tc>
          <w:tcPr/>
          <w:p>
            <w:pPr>
              <w:pStyle w:val="Compact"/>
            </w:pPr>
            <w:r>
              <w:rPr>
                <w:b/>
                <w:bCs/>
                <w:sz w:val="19"/>
                <w:lang w:val="es-CO"/>
              </w:rPr>
              <w:t xml:space="preserve">ESPECIE</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id_especie</w:t>
            </w:r>
          </w:p>
        </w:tc>
        <w:tc>
          <w:tcPr/>
          <w:p>
            <w:pPr>
              <w:pStyle w:val="Compact"/>
            </w:pPr>
            <w:r>
              <w:rPr>
                <w:sz w:val="19"/>
                <w:lang w:val="es-CO"/>
              </w:rPr>
              <w:t xml:space="preserve">Especie animal atendida por la red.</w:t>
            </w:r>
          </w:p>
        </w:tc>
      </w:tr>
      <w:tr>
        <w:tc>
          <w:tcPr/>
          <w:p>
            <w:pPr>
              <w:pStyle w:val="Compact"/>
            </w:pPr>
            <w:r>
              <w:rPr>
                <w:b/>
                <w:bCs/>
                <w:sz w:val="19"/>
                <w:lang w:val="es-CO"/>
              </w:rPr>
              <w:t xml:space="preserve">RAZA</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id_raza</w:t>
            </w:r>
          </w:p>
        </w:tc>
        <w:tc>
          <w:tcPr/>
          <w:p>
            <w:pPr>
              <w:pStyle w:val="Compact"/>
            </w:pPr>
            <w:r>
              <w:rPr>
                <w:sz w:val="19"/>
                <w:lang w:val="es-CO"/>
              </w:rPr>
              <w:t xml:space="preserve">Raza de una especie. Separarla de MASCOTA elimina la dependencia transitiva raza → especie (3FN).</w:t>
            </w:r>
          </w:p>
        </w:tc>
      </w:tr>
      <w:tr>
        <w:tc>
          <w:tcPr/>
          <w:p>
            <w:pPr>
              <w:pStyle w:val="Compact"/>
            </w:pPr>
            <w:r>
              <w:rPr>
                <w:b/>
                <w:bCs/>
                <w:sz w:val="19"/>
                <w:lang w:val="es-CO"/>
              </w:rPr>
              <w:t xml:space="preserve">MASCOTA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id_mascota</w:t>
            </w:r>
          </w:p>
        </w:tc>
        <w:tc>
          <w:tcPr/>
          <w:p>
            <w:pPr>
              <w:pStyle w:val="Compact"/>
            </w:pPr>
            <w:r>
              <w:rPr>
                <w:sz w:val="19"/>
                <w:lang w:val="es-CO"/>
              </w:rPr>
              <w:t xml:space="preserve">Paciente de la red. La edad es un atributo derivado de fecha_nacimiento (no se almacena).</w:t>
            </w:r>
          </w:p>
        </w:tc>
      </w:tr>
      <w:tr>
        <w:tc>
          <w:tcPr/>
          <w:p>
            <w:pPr>
              <w:pStyle w:val="Compact"/>
            </w:pPr>
            <w:r>
              <w:rPr>
                <w:b/>
                <w:bCs/>
                <w:sz w:val="19"/>
                <w:lang w:val="es-CO"/>
              </w:rPr>
              <w:t xml:space="preserve">HISTORIA_CLINICA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id_historia</w:t>
            </w:r>
          </w:p>
        </w:tc>
        <w:tc>
          <w:tcPr/>
          <w:p>
            <w:pPr>
              <w:pStyle w:val="Compact"/>
            </w:pPr>
            <w:r>
              <w:rPr>
                <w:sz w:val="19"/>
                <w:lang w:val="es-CO"/>
              </w:rPr>
              <w:t xml:space="preserve">Historia clínica única de cada mascota (relación 1:1 TIENE), compartida por todas las sedes.</w:t>
            </w:r>
          </w:p>
        </w:tc>
      </w:tr>
      <w:tr>
        <w:tc>
          <w:tcPr/>
          <w:p>
            <w:pPr>
              <w:pStyle w:val="Compact"/>
            </w:pPr>
            <w:r>
              <w:rPr>
                <w:b/>
                <w:bCs/>
                <w:sz w:val="19"/>
                <w:lang w:val="es-CO"/>
              </w:rPr>
              <w:t xml:space="preserve">SERVICIO</w:t>
            </w:r>
          </w:p>
        </w:tc>
        <w:tc>
          <w:tcPr/>
          <w:p>
            <w:pPr>
              <w:pStyle w:val="Compact"/>
            </w:pPr>
            <w:r>
              <w:rPr>
                <w:sz w:val="19"/>
                <w:lang w:val="es-CO"/>
              </w:rPr>
              <w:t xml:space="preserve">Catálogo</w:t>
            </w:r>
          </w:p>
        </w:tc>
        <w:tc>
          <w:tcPr/>
          <w:p>
            <w:pPr>
              <w:pStyle w:val="Compact"/>
            </w:pPr>
            <w:r>
              <w:rPr>
                <w:sz w:val="19"/>
                <w:lang w:val="es-CO"/>
              </w:rPr>
              <w:t xml:space="preserve">Clínica</w:t>
            </w:r>
          </w:p>
        </w:tc>
        <w:tc>
          <w:tcPr/>
          <w:p>
            <w:pPr>
              <w:pStyle w:val="Compact"/>
            </w:pPr>
            <w:r>
              <w:rPr>
                <w:sz w:val="19"/>
                <w:lang w:val="es-CO"/>
              </w:rPr>
              <w:t xml:space="preserve">id_servicio</w:t>
            </w:r>
          </w:p>
        </w:tc>
        <w:tc>
          <w:tcPr/>
          <w:p>
            <w:pPr>
              <w:pStyle w:val="Compact"/>
            </w:pPr>
            <w:r>
              <w:rPr>
                <w:sz w:val="19"/>
                <w:lang w:val="es-CO"/>
              </w:rPr>
              <w:t xml:space="preserve">Catálogo de servicios ofrecidos con su precio vigente y duración estimada.</w:t>
            </w:r>
          </w:p>
        </w:tc>
      </w:tr>
      <w:tr>
        <w:tc>
          <w:tcPr/>
          <w:p>
            <w:pPr>
              <w:pStyle w:val="Compact"/>
            </w:pPr>
            <w:r>
              <w:rPr>
                <w:b/>
                <w:bCs/>
                <w:sz w:val="19"/>
                <w:lang w:val="es-CO"/>
              </w:rPr>
              <w:t xml:space="preserve">CITA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id_cita</w:t>
            </w:r>
          </w:p>
        </w:tc>
        <w:tc>
          <w:tcPr/>
          <w:p>
            <w:pPr>
              <w:pStyle w:val="Compact"/>
            </w:pPr>
            <w:r>
              <w:rPr>
                <w:sz w:val="19"/>
                <w:lang w:val="es-CO"/>
              </w:rPr>
              <w:t xml:space="preserve">Reserva de atención de una mascota con un veterinario, en una sede, para un servicio.</w:t>
            </w:r>
          </w:p>
        </w:tc>
      </w:tr>
      <w:tr>
        <w:tc>
          <w:tcPr/>
          <w:p>
            <w:pPr>
              <w:pStyle w:val="Compact"/>
            </w:pPr>
            <w:r>
              <w:rPr>
                <w:b/>
                <w:bCs/>
                <w:sz w:val="19"/>
                <w:lang w:val="es-CO"/>
              </w:rPr>
              <w:t xml:space="preserve">CONSULTA</w:t>
            </w:r>
          </w:p>
        </w:tc>
        <w:tc>
          <w:tcPr/>
          <w:p>
            <w:pPr>
              <w:pStyle w:val="Compact"/>
            </w:pPr>
            <w:r>
              <w:rPr>
                <w:sz w:val="19"/>
                <w:lang w:val="es-CO"/>
              </w:rPr>
              <w:t xml:space="preserve">Fuerte</w:t>
            </w:r>
          </w:p>
        </w:tc>
        <w:tc>
          <w:tcPr/>
          <w:p>
            <w:pPr>
              <w:pStyle w:val="Compact"/>
            </w:pPr>
            <w:r>
              <w:rPr>
                <w:sz w:val="19"/>
                <w:lang w:val="es-CO"/>
              </w:rPr>
              <w:t xml:space="preserve">Clínica</w:t>
            </w:r>
          </w:p>
        </w:tc>
        <w:tc>
          <w:tcPr/>
          <w:p>
            <w:pPr>
              <w:pStyle w:val="Compact"/>
            </w:pPr>
            <w:r>
              <w:rPr>
                <w:sz w:val="19"/>
                <w:lang w:val="es-CO"/>
              </w:rPr>
              <w:t xml:space="preserve">id_consulta</w:t>
            </w:r>
          </w:p>
        </w:tc>
        <w:tc>
          <w:tcPr/>
          <w:p>
            <w:pPr>
              <w:pStyle w:val="Compact"/>
            </w:pPr>
            <w:r>
              <w:rPr>
                <w:sz w:val="19"/>
                <w:lang w:val="es-CO"/>
              </w:rPr>
              <w:t xml:space="preserve">Registro clínico de una cita atendida (relación 1:1 GENERA con CITA).</w:t>
            </w:r>
          </w:p>
        </w:tc>
      </w:tr>
      <w:tr>
        <w:tc>
          <w:tcPr/>
          <w:p>
            <w:pPr>
              <w:pStyle w:val="Compact"/>
            </w:pPr>
            <w:r>
              <w:rPr>
                <w:b/>
                <w:bCs/>
                <w:sz w:val="19"/>
                <w:lang w:val="es-CO"/>
              </w:rPr>
              <w:t xml:space="preserve">MEDICAMENTO</w:t>
            </w:r>
          </w:p>
        </w:tc>
        <w:tc>
          <w:tcPr/>
          <w:p>
            <w:pPr>
              <w:pStyle w:val="Compact"/>
            </w:pPr>
            <w:r>
              <w:rPr>
                <w:sz w:val="19"/>
                <w:lang w:val="es-CO"/>
              </w:rPr>
              <w:t xml:space="preserve">Catálogo</w:t>
            </w:r>
          </w:p>
        </w:tc>
        <w:tc>
          <w:tcPr/>
          <w:p>
            <w:pPr>
              <w:pStyle w:val="Compact"/>
            </w:pPr>
            <w:r>
              <w:rPr>
                <w:sz w:val="19"/>
                <w:lang w:val="es-CO"/>
              </w:rPr>
              <w:t xml:space="preserve">Comercial</w:t>
            </w:r>
          </w:p>
        </w:tc>
        <w:tc>
          <w:tcPr/>
          <w:p>
            <w:pPr>
              <w:pStyle w:val="Compact"/>
            </w:pPr>
            <w:r>
              <w:rPr>
                <w:sz w:val="19"/>
                <w:lang w:val="es-CO"/>
              </w:rPr>
              <w:t xml:space="preserve">id_medicamento</w:t>
            </w:r>
          </w:p>
        </w:tc>
        <w:tc>
          <w:tcPr/>
          <w:p>
            <w:pPr>
              <w:pStyle w:val="Compact"/>
            </w:pPr>
            <w:r>
              <w:rPr>
                <w:sz w:val="19"/>
                <w:lang w:val="es-CO"/>
              </w:rPr>
              <w:t xml:space="preserve">Catálogo de medicamentos e insumos veterinarios con su precio de venta vigente.</w:t>
            </w:r>
          </w:p>
        </w:tc>
      </w:tr>
      <w:tr>
        <w:tc>
          <w:tcPr/>
          <w:p>
            <w:pPr>
              <w:pStyle w:val="Compact"/>
            </w:pPr>
            <w:r>
              <w:rPr>
                <w:b/>
                <w:bCs/>
                <w:sz w:val="19"/>
                <w:lang w:val="es-CO"/>
              </w:rPr>
              <w:t xml:space="preserve">FACTURA</w:t>
            </w:r>
          </w:p>
        </w:tc>
        <w:tc>
          <w:tcPr/>
          <w:p>
            <w:pPr>
              <w:pStyle w:val="Compact"/>
            </w:pPr>
            <w:r>
              <w:rPr>
                <w:sz w:val="19"/>
                <w:lang w:val="es-CO"/>
              </w:rPr>
              <w:t xml:space="preserve">Fuerte</w:t>
            </w:r>
          </w:p>
        </w:tc>
        <w:tc>
          <w:tcPr/>
          <w:p>
            <w:pPr>
              <w:pStyle w:val="Compact"/>
            </w:pPr>
            <w:r>
              <w:rPr>
                <w:sz w:val="19"/>
                <w:lang w:val="es-CO"/>
              </w:rPr>
              <w:t xml:space="preserve">Comercial</w:t>
            </w:r>
          </w:p>
        </w:tc>
        <w:tc>
          <w:tcPr/>
          <w:p>
            <w:pPr>
              <w:pStyle w:val="Compact"/>
            </w:pPr>
            <w:r>
              <w:rPr>
                <w:sz w:val="19"/>
                <w:lang w:val="es-CO"/>
              </w:rPr>
              <w:t xml:space="preserve">id_factura</w:t>
            </w:r>
          </w:p>
        </w:tc>
        <w:tc>
          <w:tcPr/>
          <w:p>
            <w:pPr>
              <w:pStyle w:val="Compact"/>
            </w:pPr>
            <w:r>
              <w:rPr>
                <w:sz w:val="19"/>
                <w:lang w:val="es-CO"/>
              </w:rPr>
              <w:t xml:space="preserve">Documento de venta emitido a un cliente en una sede. El total es derivado (vista V_FACTURA_TOTAL).</w:t>
            </w:r>
          </w:p>
        </w:tc>
      </w:tr>
      <w:tr>
        <w:tc>
          <w:tcPr/>
          <w:p>
            <w:pPr>
              <w:pStyle w:val="Compact"/>
            </w:pPr>
            <w:r>
              <w:rPr>
                <w:b/>
                <w:bCs/>
                <w:sz w:val="19"/>
                <w:lang w:val="es-CO"/>
              </w:rPr>
              <w:t xml:space="preserve">DETALLE_FACTURA</w:t>
            </w:r>
          </w:p>
        </w:tc>
        <w:tc>
          <w:tcPr/>
          <w:p>
            <w:pPr>
              <w:pStyle w:val="Compact"/>
            </w:pPr>
            <w:r>
              <w:rPr>
                <w:sz w:val="19"/>
                <w:lang w:val="es-CO"/>
              </w:rPr>
              <w:t xml:space="preserve">Débil</w:t>
            </w:r>
          </w:p>
        </w:tc>
        <w:tc>
          <w:tcPr/>
          <w:p>
            <w:pPr>
              <w:pStyle w:val="Compact"/>
            </w:pPr>
            <w:r>
              <w:rPr>
                <w:sz w:val="19"/>
                <w:lang w:val="es-CO"/>
              </w:rPr>
              <w:t xml:space="preserve">Comercial</w:t>
            </w:r>
          </w:p>
        </w:tc>
        <w:tc>
          <w:tcPr/>
          <w:p>
            <w:pPr>
              <w:pStyle w:val="Compact"/>
            </w:pPr>
            <w:r>
              <w:rPr>
                <w:sz w:val="19"/>
                <w:lang w:val="es-CO"/>
              </w:rPr>
              <w:t xml:space="preserve">num_linea</w:t>
            </w:r>
          </w:p>
        </w:tc>
        <w:tc>
          <w:tcPr/>
          <w:p>
            <w:pPr>
              <w:pStyle w:val="Compact"/>
            </w:pPr>
            <w:r>
              <w:rPr>
                <w:sz w:val="19"/>
                <w:lang w:val="es-CO"/>
              </w:rPr>
              <w:t xml:space="preserve">Entidad débil de FACTURA: cada línea cobra un servicio O un medicamento (arco exclusivo).</w:t>
            </w:r>
          </w:p>
        </w:tc>
      </w:tr>
    </w:tbl>
    <w:p>
      <w:pPr>
        <w:pStyle w:val="Heading3"/>
      </w:pPr>
      <w:bookmarkStart w:id="79" w:name="_3f26150a99b79a46b8950c65bcab87d77401e4c"/>
      <w:r>
        <w:rPr>
          <w:rStyle w:val="SectionNumber"/>
          <w:lang w:val="es-CO"/>
        </w:rPr>
        <w:t xml:space="preserve">2.3.6</w:t>
      </w:r>
      <w:r>
        <w:tab/>
      </w:r>
      <w:r>
        <w:rPr>
          <w:lang w:val="es-CO"/>
        </w:rPr>
        <w:t xml:space="preserve">Clasificación de atributos</w:t>
      </w:r>
      <w:bookmarkEnd w:id="79"/>
    </w:p>
    <w:p>
      <w:pPr>
        <w:pStyle w:val="TableCaption"/>
      </w:pPr>
      <w:r>
        <w:rPr>
          <w:lang w:val="es-CO"/>
        </w:rPr>
        <w:t xml:space="preserve">Clasificación de atributos por entidad</w:t>
      </w:r>
    </w:p>
    <w:tbl>
      <w:tblPr>
        <w:tblStyle w:val="Table"/>
        <w:tblW w:type="pct" w:w="5000"/>
        <w:tblLayout w:type="fixed"/>
        <w:tblLook w:firstRow="1" w:lastRow="0" w:firstColumn="0" w:lastColumn="0" w:noHBand="0" w:noVBand="0" w:val="0020"/>
        <w:tblCaption w:val="Clasificación de atributos por entidad"/>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Entidad</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Simples</w:t>
            </w:r>
          </w:p>
        </w:tc>
        <w:tc>
          <w:tcPr>
            <w:shd w:val="clear" w:fill="FBE5CC"/>
          </w:tcPr>
          <w:p>
            <w:pPr>
              <w:pStyle w:val="Compact"/>
            </w:pPr>
            <w:r>
              <w:rPr>
                <w:b/>
                <w:sz w:val="19"/>
                <w:lang w:val="es-CO"/>
              </w:rPr>
              <w:t xml:space="preserve">Compuestos</w:t>
            </w:r>
          </w:p>
        </w:tc>
        <w:tc>
          <w:tcPr>
            <w:shd w:val="clear" w:fill="FBE5CC"/>
          </w:tcPr>
          <w:p>
            <w:pPr>
              <w:pStyle w:val="Compact"/>
            </w:pPr>
            <w:r>
              <w:rPr>
                <w:b/>
                <w:sz w:val="19"/>
                <w:lang w:val="es-CO"/>
              </w:rPr>
              <w:t xml:space="preserve">Multivaluados</w:t>
            </w:r>
          </w:p>
        </w:tc>
        <w:tc>
          <w:tcPr>
            <w:shd w:val="clear" w:fill="FBE5CC"/>
          </w:tcPr>
          <w:p>
            <w:pPr>
              <w:pStyle w:val="Compact"/>
            </w:pPr>
            <w:r>
              <w:rPr>
                <w:b/>
                <w:sz w:val="19"/>
                <w:lang w:val="es-CO"/>
              </w:rPr>
              <w:t xml:space="preserve">Derivados</w:t>
            </w:r>
          </w:p>
        </w:tc>
      </w:tr>
      <w:tr>
        <w:tc>
          <w:tcPr/>
          <w:p>
            <w:pPr>
              <w:pStyle w:val="Compact"/>
            </w:pPr>
            <w:r>
              <w:rPr>
                <w:sz w:val="19"/>
                <w:lang w:val="es-CO"/>
              </w:rPr>
              <w:t xml:space="preserve">DEPARTAMENTO</w:t>
            </w:r>
          </w:p>
        </w:tc>
        <w:tc>
          <w:tcPr/>
          <w:p>
            <w:pPr>
              <w:pStyle w:val="Compact"/>
            </w:pPr>
            <w:r>
              <w:rPr>
                <w:sz w:val="19"/>
                <w:lang w:val="es-CO"/>
              </w:rPr>
              <w:t xml:space="preserve">id_departamento</w:t>
            </w:r>
          </w:p>
        </w:tc>
        <w:tc>
          <w:tcPr/>
          <w:p>
            <w:pPr>
              <w:pStyle w:val="Compact"/>
            </w:pPr>
            <w:r>
              <w:rPr>
                <w:sz w:val="19"/>
                <w:lang w:val="es-CO"/>
              </w:rPr>
              <w:t xml:space="preserve">codigo_dane, 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CIUDAD</w:t>
            </w:r>
          </w:p>
        </w:tc>
        <w:tc>
          <w:tcPr/>
          <w:p>
            <w:pPr>
              <w:pStyle w:val="Compact"/>
            </w:pPr>
            <w:r>
              <w:rPr>
                <w:sz w:val="19"/>
                <w:lang w:val="es-CO"/>
              </w:rPr>
              <w:t xml:space="preserve">id_ciudad</w:t>
            </w:r>
          </w:p>
        </w:tc>
        <w:tc>
          <w:tcPr/>
          <w:p>
            <w:pPr>
              <w:pStyle w:val="Compact"/>
            </w:pPr>
            <w:r>
              <w:rPr>
                <w:sz w:val="19"/>
                <w:lang w:val="es-CO"/>
              </w:rPr>
              <w:t xml:space="preserve">codigo_dane, 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SEDE</w:t>
            </w:r>
          </w:p>
        </w:tc>
        <w:tc>
          <w:tcPr/>
          <w:p>
            <w:pPr>
              <w:pStyle w:val="Compact"/>
            </w:pPr>
            <w:r>
              <w:rPr>
                <w:sz w:val="19"/>
                <w:lang w:val="es-CO"/>
              </w:rPr>
              <w:t xml:space="preserve">id_sede</w:t>
            </w:r>
          </w:p>
        </w:tc>
        <w:tc>
          <w:tcPr/>
          <w:p>
            <w:pPr>
              <w:pStyle w:val="Compact"/>
            </w:pPr>
            <w:r>
              <w:rPr>
                <w:sz w:val="19"/>
                <w:lang w:val="es-CO"/>
              </w:rPr>
              <w:t xml:space="preserve">nombre, direccion, telefono, email, fecha_apertura</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EMPLEADO</w:t>
            </w:r>
          </w:p>
        </w:tc>
        <w:tc>
          <w:tcPr/>
          <w:p>
            <w:pPr>
              <w:pStyle w:val="Compact"/>
            </w:pPr>
            <w:r>
              <w:rPr>
                <w:sz w:val="19"/>
                <w:lang w:val="es-CO"/>
              </w:rPr>
              <w:t xml:space="preserve">id_empleado</w:t>
            </w:r>
          </w:p>
        </w:tc>
        <w:tc>
          <w:tcPr/>
          <w:p>
            <w:pPr>
              <w:pStyle w:val="Compact"/>
            </w:pPr>
            <w:r>
              <w:rPr>
                <w:sz w:val="19"/>
                <w:lang w:val="es-CO"/>
              </w:rPr>
              <w:t xml:space="preserve">fecha_nacimiento, telefono, email, tipo_empleado, fecha_ingreso, salario, estado</w:t>
            </w:r>
          </w:p>
        </w:tc>
        <w:tc>
          <w:tcPr/>
          <w:p>
            <w:pPr>
              <w:pStyle w:val="Compact"/>
            </w:pPr>
            <w:r>
              <w:rPr>
                <w:sz w:val="19"/>
                <w:lang w:val="es-CO"/>
              </w:rPr>
              <w:t xml:space="preserve">documento (tipo_documento, num_documento), nombre_completo (nombres, apellidos)</w:t>
            </w:r>
          </w:p>
        </w:tc>
        <w:tc>
          <w:tcPr/>
          <w:p>
            <w:pPr>
              <w:pStyle w:val="Compact"/>
            </w:pPr>
            <w:r>
              <w:rPr>
                <w:sz w:val="19"/>
                <w:lang w:val="es-CO"/>
              </w:rPr>
              <w:t xml:space="preserve">—</w:t>
            </w:r>
          </w:p>
        </w:tc>
        <w:tc>
          <w:tcPr/>
          <w:p>
            <w:pPr>
              <w:pStyle w:val="Compact"/>
            </w:pPr>
            <w:r>
              <w:rPr>
                <w:sz w:val="19"/>
                <w:lang w:val="es-CO"/>
              </w:rPr>
              <w:t xml:space="preserve">antiguedad</w:t>
            </w:r>
          </w:p>
        </w:tc>
      </w:tr>
      <w:tr>
        <w:tc>
          <w:tcPr/>
          <w:p>
            <w:pPr>
              <w:pStyle w:val="Compact"/>
            </w:pPr>
            <w:r>
              <w:rPr>
                <w:sz w:val="19"/>
                <w:lang w:val="es-CO"/>
              </w:rPr>
              <w:t xml:space="preserve">VETERINARIO</w:t>
            </w:r>
          </w:p>
        </w:tc>
        <w:tc>
          <w:tcPr/>
          <w:p>
            <w:pPr>
              <w:pStyle w:val="Compact"/>
            </w:pPr>
            <w:r>
              <w:rPr>
                <w:sz w:val="19"/>
                <w:lang w:val="es-CO"/>
              </w:rPr>
              <w:t xml:space="preserve">id_empleado</w:t>
            </w:r>
          </w:p>
        </w:tc>
        <w:tc>
          <w:tcPr/>
          <w:p>
            <w:pPr>
              <w:pStyle w:val="Compact"/>
            </w:pPr>
            <w:r>
              <w:rPr>
                <w:sz w:val="19"/>
                <w:lang w:val="es-CO"/>
              </w:rPr>
              <w:t xml:space="preserve">tarjeta_profesional, universidad, anio_graduacion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AUXILIAR</w:t>
            </w:r>
          </w:p>
        </w:tc>
        <w:tc>
          <w:tcPr/>
          <w:p>
            <w:pPr>
              <w:pStyle w:val="Compact"/>
            </w:pPr>
            <w:r>
              <w:rPr>
                <w:sz w:val="19"/>
                <w:lang w:val="es-CO"/>
              </w:rPr>
              <w:t xml:space="preserve">id_empleado</w:t>
            </w:r>
          </w:p>
        </w:tc>
        <w:tc>
          <w:tcPr/>
          <w:p>
            <w:pPr>
              <w:pStyle w:val="Compact"/>
            </w:pPr>
            <w:r>
              <w:rPr>
                <w:sz w:val="19"/>
                <w:lang w:val="es-CO"/>
              </w:rPr>
              <w:t xml:space="preserve">area, certificacion, turno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ESPECIALIDAD</w:t>
            </w:r>
          </w:p>
        </w:tc>
        <w:tc>
          <w:tcPr/>
          <w:p>
            <w:pPr>
              <w:pStyle w:val="Compact"/>
            </w:pPr>
            <w:r>
              <w:rPr>
                <w:sz w:val="19"/>
                <w:lang w:val="es-CO"/>
              </w:rPr>
              <w:t xml:space="preserve">id_especialidad</w:t>
            </w:r>
          </w:p>
        </w:tc>
        <w:tc>
          <w:tcPr/>
          <w:p>
            <w:pPr>
              <w:pStyle w:val="Compact"/>
            </w:pPr>
            <w:r>
              <w:rPr>
                <w:sz w:val="19"/>
                <w:lang w:val="es-CO"/>
              </w:rPr>
              <w:t xml:space="preserve">nombre, descripcion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CLIENTE</w:t>
            </w:r>
          </w:p>
        </w:tc>
        <w:tc>
          <w:tcPr/>
          <w:p>
            <w:pPr>
              <w:pStyle w:val="Compact"/>
            </w:pPr>
            <w:r>
              <w:rPr>
                <w:sz w:val="19"/>
                <w:lang w:val="es-CO"/>
              </w:rPr>
              <w:t xml:space="preserve">id_cliente</w:t>
            </w:r>
          </w:p>
        </w:tc>
        <w:tc>
          <w:tcPr/>
          <w:p>
            <w:pPr>
              <w:pStyle w:val="Compact"/>
            </w:pPr>
            <w:r>
              <w:rPr>
                <w:sz w:val="19"/>
                <w:lang w:val="es-CO"/>
              </w:rPr>
              <w:t xml:space="preserve">email, direccion, fecha_registro</w:t>
            </w:r>
          </w:p>
        </w:tc>
        <w:tc>
          <w:tcPr/>
          <w:p>
            <w:pPr>
              <w:pStyle w:val="Compact"/>
            </w:pPr>
            <w:r>
              <w:rPr>
                <w:sz w:val="19"/>
                <w:lang w:val="es-CO"/>
              </w:rPr>
              <w:t xml:space="preserve">documento (tipo_documento, num_documento), nombre_completo (nombres, apellidos)</w:t>
            </w:r>
          </w:p>
        </w:tc>
        <w:tc>
          <w:tcPr/>
          <w:p>
            <w:pPr>
              <w:pStyle w:val="Compact"/>
            </w:pPr>
            <w:r>
              <w:rPr>
                <w:sz w:val="19"/>
                <w:lang w:val="es-CO"/>
              </w:rPr>
              <w:t xml:space="preserve">telefono</w:t>
            </w:r>
          </w:p>
        </w:tc>
        <w:tc>
          <w:tcPr/>
          <w:p>
            <w:pPr>
              <w:pStyle w:val="Compact"/>
            </w:pPr>
            <w:r>
              <w:rPr>
                <w:sz w:val="19"/>
                <w:lang w:val="es-CO"/>
              </w:rPr>
              <w:t xml:space="preserve">—</w:t>
            </w:r>
          </w:p>
        </w:tc>
      </w:tr>
      <w:tr>
        <w:tc>
          <w:tcPr/>
          <w:p>
            <w:pPr>
              <w:pStyle w:val="Compact"/>
            </w:pPr>
            <w:r>
              <w:rPr>
                <w:sz w:val="19"/>
                <w:lang w:val="es-CO"/>
              </w:rPr>
              <w:t xml:space="preserve">ESPECIE</w:t>
            </w:r>
          </w:p>
        </w:tc>
        <w:tc>
          <w:tcPr/>
          <w:p>
            <w:pPr>
              <w:pStyle w:val="Compact"/>
            </w:pPr>
            <w:r>
              <w:rPr>
                <w:sz w:val="19"/>
                <w:lang w:val="es-CO"/>
              </w:rPr>
              <w:t xml:space="preserve">id_especie</w:t>
            </w:r>
          </w:p>
        </w:tc>
        <w:tc>
          <w:tcPr/>
          <w:p>
            <w:pPr>
              <w:pStyle w:val="Compact"/>
            </w:pPr>
            <w:r>
              <w:rPr>
                <w:sz w:val="19"/>
                <w:lang w:val="es-CO"/>
              </w:rPr>
              <w:t xml:space="preserve">nombre</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RAZA</w:t>
            </w:r>
          </w:p>
        </w:tc>
        <w:tc>
          <w:tcPr/>
          <w:p>
            <w:pPr>
              <w:pStyle w:val="Compact"/>
            </w:pPr>
            <w:r>
              <w:rPr>
                <w:sz w:val="19"/>
                <w:lang w:val="es-CO"/>
              </w:rPr>
              <w:t xml:space="preserve">id_raza</w:t>
            </w:r>
          </w:p>
        </w:tc>
        <w:tc>
          <w:tcPr/>
          <w:p>
            <w:pPr>
              <w:pStyle w:val="Compact"/>
            </w:pPr>
            <w:r>
              <w:rPr>
                <w:sz w:val="19"/>
                <w:lang w:val="es-CO"/>
              </w:rPr>
              <w:t xml:space="preserve">nombre, tamano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MASCOTA</w:t>
            </w:r>
          </w:p>
        </w:tc>
        <w:tc>
          <w:tcPr/>
          <w:p>
            <w:pPr>
              <w:pStyle w:val="Compact"/>
            </w:pPr>
            <w:r>
              <w:rPr>
                <w:sz w:val="19"/>
                <w:lang w:val="es-CO"/>
              </w:rPr>
              <w:t xml:space="preserve">id_mascota</w:t>
            </w:r>
          </w:p>
        </w:tc>
        <w:tc>
          <w:tcPr/>
          <w:p>
            <w:pPr>
              <w:pStyle w:val="Compact"/>
            </w:pPr>
            <w:r>
              <w:rPr>
                <w:sz w:val="19"/>
                <w:lang w:val="es-CO"/>
              </w:rPr>
              <w:t xml:space="preserve">nombre, fecha_nacimiento, sexo, color, microchip, esterilizado, estado, fecha_registro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edad</w:t>
            </w:r>
          </w:p>
        </w:tc>
      </w:tr>
      <w:tr>
        <w:tc>
          <w:tcPr/>
          <w:p>
            <w:pPr>
              <w:pStyle w:val="Compact"/>
            </w:pPr>
            <w:r>
              <w:rPr>
                <w:sz w:val="19"/>
                <w:lang w:val="es-CO"/>
              </w:rPr>
              <w:t xml:space="preserve">HISTORIA_CLINICA</w:t>
            </w:r>
          </w:p>
        </w:tc>
        <w:tc>
          <w:tcPr/>
          <w:p>
            <w:pPr>
              <w:pStyle w:val="Compact"/>
            </w:pPr>
            <w:r>
              <w:rPr>
                <w:sz w:val="19"/>
                <w:lang w:val="es-CO"/>
              </w:rPr>
              <w:t xml:space="preserve">id_historia</w:t>
            </w:r>
          </w:p>
        </w:tc>
        <w:tc>
          <w:tcPr/>
          <w:p>
            <w:pPr>
              <w:pStyle w:val="Compact"/>
            </w:pPr>
            <w:r>
              <w:rPr>
                <w:sz w:val="19"/>
                <w:lang w:val="es-CO"/>
              </w:rPr>
              <w:t xml:space="preserve">numero_historia, fecha_apertura, grupo_sanguineo, alergias, enfermedades_cronicas, observaciones</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SERVICIO</w:t>
            </w:r>
          </w:p>
        </w:tc>
        <w:tc>
          <w:tcPr/>
          <w:p>
            <w:pPr>
              <w:pStyle w:val="Compact"/>
            </w:pPr>
            <w:r>
              <w:rPr>
                <w:sz w:val="19"/>
                <w:lang w:val="es-CO"/>
              </w:rPr>
              <w:t xml:space="preserve">id_servicio</w:t>
            </w:r>
          </w:p>
        </w:tc>
        <w:tc>
          <w:tcPr/>
          <w:p>
            <w:pPr>
              <w:pStyle w:val="Compact"/>
            </w:pPr>
            <w:r>
              <w:rPr>
                <w:sz w:val="19"/>
                <w:lang w:val="es-CO"/>
              </w:rPr>
              <w:t xml:space="preserve">codigo, nombre, categoria, precio, duracion_min</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CITA</w:t>
            </w:r>
          </w:p>
        </w:tc>
        <w:tc>
          <w:tcPr/>
          <w:p>
            <w:pPr>
              <w:pStyle w:val="Compact"/>
            </w:pPr>
            <w:r>
              <w:rPr>
                <w:sz w:val="19"/>
                <w:lang w:val="es-CO"/>
              </w:rPr>
              <w:t xml:space="preserve">id_cita</w:t>
            </w:r>
          </w:p>
        </w:tc>
        <w:tc>
          <w:tcPr/>
          <w:p>
            <w:pPr>
              <w:pStyle w:val="Compact"/>
            </w:pPr>
            <w:r>
              <w:rPr>
                <w:sz w:val="19"/>
                <w:lang w:val="es-CO"/>
              </w:rPr>
              <w:t xml:space="preserve">fecha_hora, motivo, estado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CONSULTA</w:t>
            </w:r>
          </w:p>
        </w:tc>
        <w:tc>
          <w:tcPr/>
          <w:p>
            <w:pPr>
              <w:pStyle w:val="Compact"/>
            </w:pPr>
            <w:r>
              <w:rPr>
                <w:sz w:val="19"/>
                <w:lang w:val="es-CO"/>
              </w:rPr>
              <w:t xml:space="preserve">id_consulta</w:t>
            </w:r>
          </w:p>
        </w:tc>
        <w:tc>
          <w:tcPr/>
          <w:p>
            <w:pPr>
              <w:pStyle w:val="Compact"/>
            </w:pPr>
            <w:r>
              <w:rPr>
                <w:sz w:val="19"/>
                <w:lang w:val="es-CO"/>
              </w:rPr>
              <w:t xml:space="preserve">fecha_hora_inicio, peso_kg, temperatura_c, frecuencia_cardiaca, sintomas, diagnostico, observaciones</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MEDICAMENTO</w:t>
            </w:r>
          </w:p>
        </w:tc>
        <w:tc>
          <w:tcPr/>
          <w:p>
            <w:pPr>
              <w:pStyle w:val="Compact"/>
            </w:pPr>
            <w:r>
              <w:rPr>
                <w:sz w:val="19"/>
                <w:lang w:val="es-CO"/>
              </w:rPr>
              <w:t xml:space="preserve">id_medicamento</w:t>
            </w:r>
          </w:p>
        </w:tc>
        <w:tc>
          <w:tcPr/>
          <w:p>
            <w:pPr>
              <w:pStyle w:val="Compact"/>
            </w:pPr>
            <w:r>
              <w:rPr>
                <w:sz w:val="19"/>
                <w:lang w:val="es-CO"/>
              </w:rPr>
              <w:t xml:space="preserve">codigo, nombre, principio_activo, presentacion, laboratorio, precio_venta, requiere_formula</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w:t>
            </w:r>
          </w:p>
        </w:tc>
      </w:tr>
      <w:tr>
        <w:tc>
          <w:tcPr/>
          <w:p>
            <w:pPr>
              <w:pStyle w:val="Compact"/>
            </w:pPr>
            <w:r>
              <w:rPr>
                <w:sz w:val="19"/>
                <w:lang w:val="es-CO"/>
              </w:rPr>
              <w:t xml:space="preserve">FACTURA</w:t>
            </w:r>
          </w:p>
        </w:tc>
        <w:tc>
          <w:tcPr/>
          <w:p>
            <w:pPr>
              <w:pStyle w:val="Compact"/>
            </w:pPr>
            <w:r>
              <w:rPr>
                <w:sz w:val="19"/>
                <w:lang w:val="es-CO"/>
              </w:rPr>
              <w:t xml:space="preserve">id_factura</w:t>
            </w:r>
          </w:p>
        </w:tc>
        <w:tc>
          <w:tcPr/>
          <w:p>
            <w:pPr>
              <w:pStyle w:val="Compact"/>
            </w:pPr>
            <w:r>
              <w:rPr>
                <w:sz w:val="19"/>
                <w:lang w:val="es-CO"/>
              </w:rPr>
              <w:t xml:space="preserve">numero_factura, fecha_emision, metodo_pago, estado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total</w:t>
            </w:r>
          </w:p>
        </w:tc>
      </w:tr>
      <w:tr>
        <w:tc>
          <w:tcPr/>
          <w:p>
            <w:pPr>
              <w:pStyle w:val="Compact"/>
            </w:pPr>
            <w:r>
              <w:rPr>
                <w:sz w:val="19"/>
                <w:lang w:val="es-CO"/>
              </w:rPr>
              <w:t xml:space="preserve">DETALLE_FACTURA</w:t>
            </w:r>
          </w:p>
        </w:tc>
        <w:tc>
          <w:tcPr/>
          <w:p>
            <w:pPr>
              <w:pStyle w:val="Compact"/>
            </w:pPr>
            <w:r>
              <w:rPr>
                <w:sz w:val="19"/>
                <w:lang w:val="es-CO"/>
              </w:rPr>
              <w:t xml:space="preserve">num_linea</w:t>
            </w:r>
            <w:r>
              <w:rPr>
                <w:sz w:val="19"/>
                <w:lang w:val="es-CO"/>
              </w:rPr>
              <w:t xml:space="preserve"> </w:t>
            </w:r>
            <w:r>
              <w:rPr>
                <w:i/>
                <w:iCs/>
                <w:sz w:val="19"/>
                <w:lang w:val="es-CO"/>
              </w:rPr>
              <w:t xml:space="preserve">(parcial)</w:t>
            </w:r>
          </w:p>
        </w:tc>
        <w:tc>
          <w:tcPr/>
          <w:p>
            <w:pPr>
              <w:pStyle w:val="Compact"/>
            </w:pPr>
            <w:r>
              <w:rPr>
                <w:sz w:val="19"/>
                <w:lang w:val="es-CO"/>
              </w:rPr>
              <w:t xml:space="preserve">cantidad, precio_unitario, descuento_pct</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subtotal</w:t>
            </w:r>
          </w:p>
        </w:tc>
      </w:tr>
    </w:tbl>
    <w:p>
      <w:pPr>
        <w:pStyle w:val="Heading3"/>
      </w:pPr>
      <w:bookmarkStart w:id="80" w:name="_8dbd222ba67037633e66d2d7d906c777697616c"/>
      <w:r>
        <w:rPr>
          <w:rStyle w:val="SectionNumber"/>
          <w:lang w:val="es-CO"/>
        </w:rPr>
        <w:t xml:space="preserve">2.3.7</w:t>
      </w:r>
      <w:r>
        <w:tab/>
      </w:r>
      <w:r>
        <w:rPr>
          <w:lang w:val="es-CO"/>
        </w:rPr>
        <w:t xml:space="preserve">Catálogo de relaciones</w:t>
      </w:r>
      <w:bookmarkEnd w:id="80"/>
    </w:p>
    <w:p>
      <w:pPr>
        <w:pStyle w:val="TableCaption"/>
      </w:pPr>
      <w:r>
        <w:rPr>
          <w:lang w:val="es-CO"/>
        </w:rPr>
        <w:t xml:space="preserve">Catálogo de relaciones del modelo</w:t>
      </w:r>
    </w:p>
    <w:tbl>
      <w:tblPr>
        <w:tblStyle w:val="Table"/>
        <w:tblW w:type="pct" w:w="5000"/>
        <w:tblLayout w:type="fixed"/>
        <w:tblLook w:firstRow="1" w:lastRow="0" w:firstColumn="0" w:lastColumn="0" w:noHBand="0" w:noVBand="0" w:val="0020"/>
        <w:tblCaption w:val="Catálogo de relaciones del modelo"/>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Relación</w:t>
            </w:r>
          </w:p>
        </w:tc>
        <w:tc>
          <w:tcPr>
            <w:shd w:val="clear" w:fill="FBE5CC"/>
          </w:tcPr>
          <w:p>
            <w:pPr>
              <w:pStyle w:val="Compact"/>
            </w:pPr>
            <w:r>
              <w:rPr>
                <w:b/>
                <w:sz w:val="19"/>
                <w:lang w:val="es-CO"/>
              </w:rPr>
              <w:t xml:space="preserve">Entidades</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Participación</w:t>
            </w:r>
          </w:p>
        </w:tc>
        <w:tc>
          <w:tcPr>
            <w:shd w:val="clear" w:fill="FBE5CC"/>
          </w:tcPr>
          <w:p>
            <w:pPr>
              <w:pStyle w:val="Compact"/>
            </w:pPr>
            <w:r>
              <w:rPr>
                <w:b/>
                <w:sz w:val="19"/>
                <w:lang w:val="es-CO"/>
              </w:rPr>
              <w:t xml:space="preserve">Atributos propios</w:t>
            </w:r>
          </w:p>
        </w:tc>
      </w:tr>
      <w:tr>
        <w:tc>
          <w:tcPr/>
          <w:p>
            <w:pPr>
              <w:pStyle w:val="Compact"/>
            </w:pPr>
            <w:r>
              <w:rPr>
                <w:sz w:val="19"/>
                <w:lang w:val="es-CO"/>
              </w:rPr>
              <w:t xml:space="preserve">1</w:t>
            </w:r>
          </w:p>
        </w:tc>
        <w:tc>
          <w:tcPr/>
          <w:p>
            <w:pPr>
              <w:pStyle w:val="Compact"/>
            </w:pPr>
            <w:r>
              <w:rPr>
                <w:b/>
                <w:bCs/>
                <w:sz w:val="19"/>
                <w:lang w:val="es-CO"/>
              </w:rPr>
              <w:t xml:space="preserve">PERTENECE_A</w:t>
            </w:r>
          </w:p>
        </w:tc>
        <w:tc>
          <w:tcPr/>
          <w:p>
            <w:pPr>
              <w:pStyle w:val="Compact"/>
            </w:pPr>
            <w:r>
              <w:rPr>
                <w:sz w:val="19"/>
                <w:lang w:val="es-CO"/>
              </w:rPr>
              <w:t xml:space="preserve">DEPARTAMENTO (1) — CIUDAD (N)</w:t>
            </w:r>
          </w:p>
        </w:tc>
        <w:tc>
          <w:tcPr/>
          <w:p>
            <w:pPr>
              <w:pStyle w:val="Compact"/>
            </w:pPr>
            <w:r>
              <w:rPr>
                <w:sz w:val="19"/>
                <w:lang w:val="es-CO"/>
              </w:rPr>
              <w:t xml:space="preserve">1:N</w:t>
            </w:r>
          </w:p>
        </w:tc>
        <w:tc>
          <w:tcPr/>
          <w:p>
            <w:pPr>
              <w:pStyle w:val="Compact"/>
            </w:pPr>
            <w:r>
              <w:rPr>
                <w:sz w:val="19"/>
                <w:lang w:val="es-CO"/>
              </w:rPr>
              <w:t xml:space="preserve">DEPARTAMENTO: parcial; CIUDAD: total</w:t>
            </w:r>
          </w:p>
        </w:tc>
        <w:tc>
          <w:tcPr/>
          <w:p>
            <w:pPr>
              <w:pStyle w:val="Compact"/>
            </w:pPr>
            <w:r>
              <w:rPr>
                <w:sz w:val="19"/>
                <w:lang w:val="es-CO"/>
              </w:rPr>
              <w:t xml:space="preserve">—</w:t>
            </w:r>
          </w:p>
        </w:tc>
      </w:tr>
      <w:tr>
        <w:tc>
          <w:tcPr/>
          <w:p>
            <w:pPr>
              <w:pStyle w:val="Compact"/>
            </w:pPr>
            <w:r>
              <w:rPr>
                <w:sz w:val="19"/>
                <w:lang w:val="es-CO"/>
              </w:rPr>
              <w:t xml:space="preserve">2</w:t>
            </w:r>
          </w:p>
        </w:tc>
        <w:tc>
          <w:tcPr/>
          <w:p>
            <w:pPr>
              <w:pStyle w:val="Compact"/>
            </w:pPr>
            <w:r>
              <w:rPr>
                <w:b/>
                <w:bCs/>
                <w:sz w:val="19"/>
                <w:lang w:val="es-CO"/>
              </w:rPr>
              <w:t xml:space="preserve">UBICADA_EN</w:t>
            </w:r>
          </w:p>
        </w:tc>
        <w:tc>
          <w:tcPr/>
          <w:p>
            <w:pPr>
              <w:pStyle w:val="Compact"/>
            </w:pPr>
            <w:r>
              <w:rPr>
                <w:sz w:val="19"/>
                <w:lang w:val="es-CO"/>
              </w:rPr>
              <w:t xml:space="preserve">CIUDAD (1) — SEDE (N)</w:t>
            </w:r>
          </w:p>
        </w:tc>
        <w:tc>
          <w:tcPr/>
          <w:p>
            <w:pPr>
              <w:pStyle w:val="Compact"/>
            </w:pPr>
            <w:r>
              <w:rPr>
                <w:sz w:val="19"/>
                <w:lang w:val="es-CO"/>
              </w:rPr>
              <w:t xml:space="preserve">1:N</w:t>
            </w:r>
          </w:p>
        </w:tc>
        <w:tc>
          <w:tcPr/>
          <w:p>
            <w:pPr>
              <w:pStyle w:val="Compact"/>
            </w:pPr>
            <w:r>
              <w:rPr>
                <w:sz w:val="19"/>
                <w:lang w:val="es-CO"/>
              </w:rPr>
              <w:t xml:space="preserve">CIUDAD: parcial; SEDE: total</w:t>
            </w:r>
          </w:p>
        </w:tc>
        <w:tc>
          <w:tcPr/>
          <w:p>
            <w:pPr>
              <w:pStyle w:val="Compact"/>
            </w:pPr>
            <w:r>
              <w:rPr>
                <w:sz w:val="19"/>
                <w:lang w:val="es-CO"/>
              </w:rPr>
              <w:t xml:space="preserve">—</w:t>
            </w:r>
          </w:p>
        </w:tc>
      </w:tr>
      <w:tr>
        <w:tc>
          <w:tcPr/>
          <w:p>
            <w:pPr>
              <w:pStyle w:val="Compact"/>
            </w:pPr>
            <w:r>
              <w:rPr>
                <w:sz w:val="19"/>
                <w:lang w:val="es-CO"/>
              </w:rPr>
              <w:t xml:space="preserve">3</w:t>
            </w:r>
          </w:p>
        </w:tc>
        <w:tc>
          <w:tcPr/>
          <w:p>
            <w:pPr>
              <w:pStyle w:val="Compact"/>
            </w:pPr>
            <w:r>
              <w:rPr>
                <w:b/>
                <w:bCs/>
                <w:sz w:val="19"/>
                <w:lang w:val="es-CO"/>
              </w:rPr>
              <w:t xml:space="preserve">RESIDE_EN</w:t>
            </w:r>
          </w:p>
        </w:tc>
        <w:tc>
          <w:tcPr/>
          <w:p>
            <w:pPr>
              <w:pStyle w:val="Compact"/>
            </w:pPr>
            <w:r>
              <w:rPr>
                <w:sz w:val="19"/>
                <w:lang w:val="es-CO"/>
              </w:rPr>
              <w:t xml:space="preserve">CIUDAD (1) — CLIENTE (N)</w:t>
            </w:r>
          </w:p>
        </w:tc>
        <w:tc>
          <w:tcPr/>
          <w:p>
            <w:pPr>
              <w:pStyle w:val="Compact"/>
            </w:pPr>
            <w:r>
              <w:rPr>
                <w:sz w:val="19"/>
                <w:lang w:val="es-CO"/>
              </w:rPr>
              <w:t xml:space="preserve">1:N</w:t>
            </w:r>
          </w:p>
        </w:tc>
        <w:tc>
          <w:tcPr/>
          <w:p>
            <w:pPr>
              <w:pStyle w:val="Compact"/>
            </w:pPr>
            <w:r>
              <w:rPr>
                <w:sz w:val="19"/>
                <w:lang w:val="es-CO"/>
              </w:rPr>
              <w:t xml:space="preserve">CIUDAD: parcial; CLIENTE: total</w:t>
            </w:r>
          </w:p>
        </w:tc>
        <w:tc>
          <w:tcPr/>
          <w:p>
            <w:pPr>
              <w:pStyle w:val="Compact"/>
            </w:pPr>
            <w:r>
              <w:rPr>
                <w:sz w:val="19"/>
                <w:lang w:val="es-CO"/>
              </w:rPr>
              <w:t xml:space="preserve">—</w:t>
            </w:r>
          </w:p>
        </w:tc>
      </w:tr>
      <w:tr>
        <w:tc>
          <w:tcPr/>
          <w:p>
            <w:pPr>
              <w:pStyle w:val="Compact"/>
            </w:pPr>
            <w:r>
              <w:rPr>
                <w:sz w:val="19"/>
                <w:lang w:val="es-CO"/>
              </w:rPr>
              <w:t xml:space="preserve">4</w:t>
            </w:r>
          </w:p>
        </w:tc>
        <w:tc>
          <w:tcPr/>
          <w:p>
            <w:pPr>
              <w:pStyle w:val="Compact"/>
            </w:pPr>
            <w:r>
              <w:rPr>
                <w:b/>
                <w:bCs/>
                <w:sz w:val="19"/>
                <w:lang w:val="es-CO"/>
              </w:rPr>
              <w:t xml:space="preserve">LABORA_EN</w:t>
            </w:r>
          </w:p>
        </w:tc>
        <w:tc>
          <w:tcPr/>
          <w:p>
            <w:pPr>
              <w:pStyle w:val="Compact"/>
            </w:pPr>
            <w:r>
              <w:rPr>
                <w:sz w:val="19"/>
                <w:lang w:val="es-CO"/>
              </w:rPr>
              <w:t xml:space="preserve">SEDE (1) — EMPLEADO (N)</w:t>
            </w:r>
          </w:p>
        </w:tc>
        <w:tc>
          <w:tcPr/>
          <w:p>
            <w:pPr>
              <w:pStyle w:val="Compact"/>
            </w:pPr>
            <w:r>
              <w:rPr>
                <w:sz w:val="19"/>
                <w:lang w:val="es-CO"/>
              </w:rPr>
              <w:t xml:space="preserve">1:N</w:t>
            </w:r>
          </w:p>
        </w:tc>
        <w:tc>
          <w:tcPr/>
          <w:p>
            <w:pPr>
              <w:pStyle w:val="Compact"/>
            </w:pPr>
            <w:r>
              <w:rPr>
                <w:sz w:val="19"/>
                <w:lang w:val="es-CO"/>
              </w:rPr>
              <w:t xml:space="preserve">SEDE: total; EMPLEADO: total</w:t>
            </w:r>
          </w:p>
        </w:tc>
        <w:tc>
          <w:tcPr/>
          <w:p>
            <w:pPr>
              <w:pStyle w:val="Compact"/>
            </w:pPr>
            <w:r>
              <w:rPr>
                <w:sz w:val="19"/>
                <w:lang w:val="es-CO"/>
              </w:rPr>
              <w:t xml:space="preserve">—</w:t>
            </w:r>
          </w:p>
        </w:tc>
      </w:tr>
      <w:tr>
        <w:tc>
          <w:tcPr/>
          <w:p>
            <w:pPr>
              <w:pStyle w:val="Compact"/>
            </w:pPr>
            <w:r>
              <w:rPr>
                <w:sz w:val="19"/>
                <w:lang w:val="es-CO"/>
              </w:rPr>
              <w:t xml:space="preserve">5</w:t>
            </w:r>
          </w:p>
        </w:tc>
        <w:tc>
          <w:tcPr/>
          <w:p>
            <w:pPr>
              <w:pStyle w:val="Compact"/>
            </w:pPr>
            <w:r>
              <w:rPr>
                <w:b/>
                <w:bCs/>
                <w:sz w:val="19"/>
                <w:lang w:val="es-CO"/>
              </w:rPr>
              <w:t xml:space="preserve">DIRIGE</w:t>
            </w:r>
          </w:p>
        </w:tc>
        <w:tc>
          <w:tcPr/>
          <w:p>
            <w:pPr>
              <w:pStyle w:val="Compact"/>
            </w:pPr>
            <w:r>
              <w:rPr>
                <w:sz w:val="19"/>
                <w:lang w:val="es-CO"/>
              </w:rPr>
              <w:t xml:space="preserve">EMPLEADO (1) — SEDE (1)</w:t>
            </w:r>
          </w:p>
        </w:tc>
        <w:tc>
          <w:tcPr/>
          <w:p>
            <w:pPr>
              <w:pStyle w:val="Compact"/>
            </w:pPr>
            <w:r>
              <w:rPr>
                <w:sz w:val="19"/>
                <w:lang w:val="es-CO"/>
              </w:rPr>
              <w:t xml:space="preserve">1:1</w:t>
            </w:r>
          </w:p>
        </w:tc>
        <w:tc>
          <w:tcPr/>
          <w:p>
            <w:pPr>
              <w:pStyle w:val="Compact"/>
            </w:pPr>
            <w:r>
              <w:rPr>
                <w:sz w:val="19"/>
                <w:lang w:val="es-CO"/>
              </w:rPr>
              <w:t xml:space="preserve">EMPLEADO: parcial; SEDE: total</w:t>
            </w:r>
          </w:p>
        </w:tc>
        <w:tc>
          <w:tcPr/>
          <w:p>
            <w:pPr>
              <w:pStyle w:val="Compact"/>
            </w:pPr>
            <w:r>
              <w:rPr>
                <w:sz w:val="19"/>
                <w:lang w:val="es-CO"/>
              </w:rPr>
              <w:t xml:space="preserve">—</w:t>
            </w:r>
          </w:p>
        </w:tc>
      </w:tr>
      <w:tr>
        <w:tc>
          <w:tcPr/>
          <w:p>
            <w:pPr>
              <w:pStyle w:val="Compact"/>
            </w:pPr>
            <w:r>
              <w:rPr>
                <w:sz w:val="19"/>
                <w:lang w:val="es-CO"/>
              </w:rPr>
              <w:t xml:space="preserve">6</w:t>
            </w:r>
          </w:p>
        </w:tc>
        <w:tc>
          <w:tcPr/>
          <w:p>
            <w:pPr>
              <w:pStyle w:val="Compact"/>
            </w:pPr>
            <w:r>
              <w:rPr>
                <w:b/>
                <w:bCs/>
                <w:sz w:val="19"/>
                <w:lang w:val="es-CO"/>
              </w:rPr>
              <w:t xml:space="preserve">ES_VETERINARIO</w:t>
            </w:r>
          </w:p>
        </w:tc>
        <w:tc>
          <w:tcPr/>
          <w:p>
            <w:pPr>
              <w:pStyle w:val="Compact"/>
            </w:pPr>
            <w:r>
              <w:rPr>
                <w:sz w:val="19"/>
                <w:lang w:val="es-CO"/>
              </w:rPr>
              <w:t xml:space="preserve">EMPLEADO (1) — VETERINARIO (1)</w:t>
            </w:r>
          </w:p>
        </w:tc>
        <w:tc>
          <w:tcPr/>
          <w:p>
            <w:pPr>
              <w:pStyle w:val="Compact"/>
            </w:pPr>
            <w:r>
              <w:rPr>
                <w:sz w:val="19"/>
                <w:lang w:val="es-CO"/>
              </w:rPr>
              <w:t xml:space="preserve">1:1</w:t>
            </w:r>
          </w:p>
        </w:tc>
        <w:tc>
          <w:tcPr/>
          <w:p>
            <w:pPr>
              <w:pStyle w:val="Compact"/>
            </w:pPr>
            <w:r>
              <w:rPr>
                <w:sz w:val="19"/>
                <w:lang w:val="es-CO"/>
              </w:rPr>
              <w:t xml:space="preserve">EMPLEADO: parcial; VETERINARIO: total</w:t>
            </w:r>
          </w:p>
        </w:tc>
        <w:tc>
          <w:tcPr/>
          <w:p>
            <w:pPr>
              <w:pStyle w:val="Compact"/>
            </w:pPr>
            <w:r>
              <w:rPr>
                <w:sz w:val="19"/>
                <w:lang w:val="es-CO"/>
              </w:rPr>
              <w:t xml:space="preserve">—</w:t>
            </w:r>
          </w:p>
        </w:tc>
      </w:tr>
      <w:tr>
        <w:tc>
          <w:tcPr/>
          <w:p>
            <w:pPr>
              <w:pStyle w:val="Compact"/>
            </w:pPr>
            <w:r>
              <w:rPr>
                <w:sz w:val="19"/>
                <w:lang w:val="es-CO"/>
              </w:rPr>
              <w:t xml:space="preserve">7</w:t>
            </w:r>
          </w:p>
        </w:tc>
        <w:tc>
          <w:tcPr/>
          <w:p>
            <w:pPr>
              <w:pStyle w:val="Compact"/>
            </w:pPr>
            <w:r>
              <w:rPr>
                <w:b/>
                <w:bCs/>
                <w:sz w:val="19"/>
                <w:lang w:val="es-CO"/>
              </w:rPr>
              <w:t xml:space="preserve">ES_AUXILIAR</w:t>
            </w:r>
          </w:p>
        </w:tc>
        <w:tc>
          <w:tcPr/>
          <w:p>
            <w:pPr>
              <w:pStyle w:val="Compact"/>
            </w:pPr>
            <w:r>
              <w:rPr>
                <w:sz w:val="19"/>
                <w:lang w:val="es-CO"/>
              </w:rPr>
              <w:t xml:space="preserve">EMPLEADO (1) — AUXILIAR (1)</w:t>
            </w:r>
          </w:p>
        </w:tc>
        <w:tc>
          <w:tcPr/>
          <w:p>
            <w:pPr>
              <w:pStyle w:val="Compact"/>
            </w:pPr>
            <w:r>
              <w:rPr>
                <w:sz w:val="19"/>
                <w:lang w:val="es-CO"/>
              </w:rPr>
              <w:t xml:space="preserve">1:1</w:t>
            </w:r>
          </w:p>
        </w:tc>
        <w:tc>
          <w:tcPr/>
          <w:p>
            <w:pPr>
              <w:pStyle w:val="Compact"/>
            </w:pPr>
            <w:r>
              <w:rPr>
                <w:sz w:val="19"/>
                <w:lang w:val="es-CO"/>
              </w:rPr>
              <w:t xml:space="preserve">EMPLEADO: parcial; AUXILIAR: total</w:t>
            </w:r>
          </w:p>
        </w:tc>
        <w:tc>
          <w:tcPr/>
          <w:p>
            <w:pPr>
              <w:pStyle w:val="Compact"/>
            </w:pPr>
            <w:r>
              <w:rPr>
                <w:sz w:val="19"/>
                <w:lang w:val="es-CO"/>
              </w:rPr>
              <w:t xml:space="preserve">—</w:t>
            </w:r>
          </w:p>
        </w:tc>
      </w:tr>
      <w:tr>
        <w:tc>
          <w:tcPr/>
          <w:p>
            <w:pPr>
              <w:pStyle w:val="Compact"/>
            </w:pPr>
            <w:r>
              <w:rPr>
                <w:sz w:val="19"/>
                <w:lang w:val="es-CO"/>
              </w:rPr>
              <w:t xml:space="preserve">8</w:t>
            </w:r>
          </w:p>
        </w:tc>
        <w:tc>
          <w:tcPr/>
          <w:p>
            <w:pPr>
              <w:pStyle w:val="Compact"/>
            </w:pPr>
            <w:r>
              <w:rPr>
                <w:b/>
                <w:bCs/>
                <w:sz w:val="19"/>
                <w:lang w:val="es-CO"/>
              </w:rPr>
              <w:t xml:space="preserve">CERTIFICADO_EN</w:t>
            </w:r>
          </w:p>
        </w:tc>
        <w:tc>
          <w:tcPr/>
          <w:p>
            <w:pPr>
              <w:pStyle w:val="Compact"/>
            </w:pPr>
            <w:r>
              <w:rPr>
                <w:sz w:val="19"/>
                <w:lang w:val="es-CO"/>
              </w:rPr>
              <w:t xml:space="preserve">VETERINARIO (M) — ESPECIALIDAD (N)</w:t>
            </w:r>
          </w:p>
        </w:tc>
        <w:tc>
          <w:tcPr/>
          <w:p>
            <w:pPr>
              <w:pStyle w:val="Compact"/>
            </w:pPr>
            <w:r>
              <w:rPr>
                <w:sz w:val="19"/>
                <w:lang w:val="es-CO"/>
              </w:rPr>
              <w:t xml:space="preserve">N:M</w:t>
            </w:r>
          </w:p>
        </w:tc>
        <w:tc>
          <w:tcPr/>
          <w:p>
            <w:pPr>
              <w:pStyle w:val="Compact"/>
            </w:pPr>
            <w:r>
              <w:rPr>
                <w:sz w:val="19"/>
                <w:lang w:val="es-CO"/>
              </w:rPr>
              <w:t xml:space="preserve">VETERINARIO: parcial; ESPECIALIDAD: parcial</w:t>
            </w:r>
          </w:p>
        </w:tc>
        <w:tc>
          <w:tcPr/>
          <w:p>
            <w:pPr>
              <w:pStyle w:val="Compact"/>
            </w:pPr>
            <w:r>
              <w:rPr>
                <w:sz w:val="19"/>
                <w:lang w:val="es-CO"/>
              </w:rPr>
              <w:t xml:space="preserve">fecha_certificacion</w:t>
            </w:r>
          </w:p>
        </w:tc>
      </w:tr>
      <w:tr>
        <w:tc>
          <w:tcPr/>
          <w:p>
            <w:pPr>
              <w:pStyle w:val="Compact"/>
            </w:pPr>
            <w:r>
              <w:rPr>
                <w:sz w:val="19"/>
                <w:lang w:val="es-CO"/>
              </w:rPr>
              <w:t xml:space="preserve">9</w:t>
            </w:r>
          </w:p>
        </w:tc>
        <w:tc>
          <w:tcPr/>
          <w:p>
            <w:pPr>
              <w:pStyle w:val="Compact"/>
            </w:pPr>
            <w:r>
              <w:rPr>
                <w:b/>
                <w:bCs/>
                <w:sz w:val="19"/>
                <w:lang w:val="es-CO"/>
              </w:rPr>
              <w:t xml:space="preserve">CLASIFICA</w:t>
            </w:r>
          </w:p>
        </w:tc>
        <w:tc>
          <w:tcPr/>
          <w:p>
            <w:pPr>
              <w:pStyle w:val="Compact"/>
            </w:pPr>
            <w:r>
              <w:rPr>
                <w:sz w:val="19"/>
                <w:lang w:val="es-CO"/>
              </w:rPr>
              <w:t xml:space="preserve">ESPECIE (1) — RAZA (N)</w:t>
            </w:r>
          </w:p>
        </w:tc>
        <w:tc>
          <w:tcPr/>
          <w:p>
            <w:pPr>
              <w:pStyle w:val="Compact"/>
            </w:pPr>
            <w:r>
              <w:rPr>
                <w:sz w:val="19"/>
                <w:lang w:val="es-CO"/>
              </w:rPr>
              <w:t xml:space="preserve">1:N</w:t>
            </w:r>
          </w:p>
        </w:tc>
        <w:tc>
          <w:tcPr/>
          <w:p>
            <w:pPr>
              <w:pStyle w:val="Compact"/>
            </w:pPr>
            <w:r>
              <w:rPr>
                <w:sz w:val="19"/>
                <w:lang w:val="es-CO"/>
              </w:rPr>
              <w:t xml:space="preserve">ESPECIE: total; RAZA: total</w:t>
            </w:r>
          </w:p>
        </w:tc>
        <w:tc>
          <w:tcPr/>
          <w:p>
            <w:pPr>
              <w:pStyle w:val="Compact"/>
            </w:pPr>
            <w:r>
              <w:rPr>
                <w:sz w:val="19"/>
                <w:lang w:val="es-CO"/>
              </w:rPr>
              <w:t xml:space="preserve">—</w:t>
            </w:r>
          </w:p>
        </w:tc>
      </w:tr>
      <w:tr>
        <w:tc>
          <w:tcPr/>
          <w:p>
            <w:pPr>
              <w:pStyle w:val="Compact"/>
            </w:pPr>
            <w:r>
              <w:rPr>
                <w:sz w:val="19"/>
                <w:lang w:val="es-CO"/>
              </w:rPr>
              <w:t xml:space="preserve">10</w:t>
            </w:r>
          </w:p>
        </w:tc>
        <w:tc>
          <w:tcPr/>
          <w:p>
            <w:pPr>
              <w:pStyle w:val="Compact"/>
            </w:pPr>
            <w:r>
              <w:rPr>
                <w:b/>
                <w:bCs/>
                <w:sz w:val="19"/>
                <w:lang w:val="es-CO"/>
              </w:rPr>
              <w:t xml:space="preserve">ES_DE_RAZA</w:t>
            </w:r>
          </w:p>
        </w:tc>
        <w:tc>
          <w:tcPr/>
          <w:p>
            <w:pPr>
              <w:pStyle w:val="Compact"/>
            </w:pPr>
            <w:r>
              <w:rPr>
                <w:sz w:val="19"/>
                <w:lang w:val="es-CO"/>
              </w:rPr>
              <w:t xml:space="preserve">RAZA (1) — MASCOTA (N)</w:t>
            </w:r>
          </w:p>
        </w:tc>
        <w:tc>
          <w:tcPr/>
          <w:p>
            <w:pPr>
              <w:pStyle w:val="Compact"/>
            </w:pPr>
            <w:r>
              <w:rPr>
                <w:sz w:val="19"/>
                <w:lang w:val="es-CO"/>
              </w:rPr>
              <w:t xml:space="preserve">1:N</w:t>
            </w:r>
          </w:p>
        </w:tc>
        <w:tc>
          <w:tcPr/>
          <w:p>
            <w:pPr>
              <w:pStyle w:val="Compact"/>
            </w:pPr>
            <w:r>
              <w:rPr>
                <w:sz w:val="19"/>
                <w:lang w:val="es-CO"/>
              </w:rPr>
              <w:t xml:space="preserve">RAZA: parcial; MASCOTA: total</w:t>
            </w:r>
          </w:p>
        </w:tc>
        <w:tc>
          <w:tcPr/>
          <w:p>
            <w:pPr>
              <w:pStyle w:val="Compact"/>
            </w:pPr>
            <w:r>
              <w:rPr>
                <w:sz w:val="19"/>
                <w:lang w:val="es-CO"/>
              </w:rPr>
              <w:t xml:space="preserve">—</w:t>
            </w:r>
          </w:p>
        </w:tc>
      </w:tr>
      <w:tr>
        <w:tc>
          <w:tcPr/>
          <w:p>
            <w:pPr>
              <w:pStyle w:val="Compact"/>
            </w:pPr>
            <w:r>
              <w:rPr>
                <w:sz w:val="19"/>
                <w:lang w:val="es-CO"/>
              </w:rPr>
              <w:t xml:space="preserve">11</w:t>
            </w:r>
          </w:p>
        </w:tc>
        <w:tc>
          <w:tcPr/>
          <w:p>
            <w:pPr>
              <w:pStyle w:val="Compact"/>
            </w:pPr>
            <w:r>
              <w:rPr>
                <w:b/>
                <w:bCs/>
                <w:sz w:val="19"/>
                <w:lang w:val="es-CO"/>
              </w:rPr>
              <w:t xml:space="preserve">PROPIETARIO_DE</w:t>
            </w:r>
          </w:p>
        </w:tc>
        <w:tc>
          <w:tcPr/>
          <w:p>
            <w:pPr>
              <w:pStyle w:val="Compact"/>
            </w:pPr>
            <w:r>
              <w:rPr>
                <w:sz w:val="19"/>
                <w:lang w:val="es-CO"/>
              </w:rPr>
              <w:t xml:space="preserve">CLIENTE (1) — MASCOTA (N)</w:t>
            </w:r>
          </w:p>
        </w:tc>
        <w:tc>
          <w:tcPr/>
          <w:p>
            <w:pPr>
              <w:pStyle w:val="Compact"/>
            </w:pPr>
            <w:r>
              <w:rPr>
                <w:sz w:val="19"/>
                <w:lang w:val="es-CO"/>
              </w:rPr>
              <w:t xml:space="preserve">1:N</w:t>
            </w:r>
          </w:p>
        </w:tc>
        <w:tc>
          <w:tcPr/>
          <w:p>
            <w:pPr>
              <w:pStyle w:val="Compact"/>
            </w:pPr>
            <w:r>
              <w:rPr>
                <w:sz w:val="19"/>
                <w:lang w:val="es-CO"/>
              </w:rPr>
              <w:t xml:space="preserve">CLIENTE: parcial; MASCOTA: total</w:t>
            </w:r>
          </w:p>
        </w:tc>
        <w:tc>
          <w:tcPr/>
          <w:p>
            <w:pPr>
              <w:pStyle w:val="Compact"/>
            </w:pPr>
            <w:r>
              <w:rPr>
                <w:sz w:val="19"/>
                <w:lang w:val="es-CO"/>
              </w:rPr>
              <w:t xml:space="preserve">—</w:t>
            </w:r>
          </w:p>
        </w:tc>
      </w:tr>
      <w:tr>
        <w:tc>
          <w:tcPr/>
          <w:p>
            <w:pPr>
              <w:pStyle w:val="Compact"/>
            </w:pPr>
            <w:r>
              <w:rPr>
                <w:sz w:val="19"/>
                <w:lang w:val="es-CO"/>
              </w:rPr>
              <w:t xml:space="preserve">12</w:t>
            </w:r>
          </w:p>
        </w:tc>
        <w:tc>
          <w:tcPr/>
          <w:p>
            <w:pPr>
              <w:pStyle w:val="Compact"/>
            </w:pPr>
            <w:r>
              <w:rPr>
                <w:b/>
                <w:bCs/>
                <w:sz w:val="19"/>
                <w:lang w:val="es-CO"/>
              </w:rPr>
              <w:t xml:space="preserve">TIENE</w:t>
            </w:r>
          </w:p>
        </w:tc>
        <w:tc>
          <w:tcPr/>
          <w:p>
            <w:pPr>
              <w:pStyle w:val="Compact"/>
            </w:pPr>
            <w:r>
              <w:rPr>
                <w:sz w:val="19"/>
                <w:lang w:val="es-CO"/>
              </w:rPr>
              <w:t xml:space="preserve">MASCOTA (1) — HISTORIA_CLINICA (1)</w:t>
            </w:r>
          </w:p>
        </w:tc>
        <w:tc>
          <w:tcPr/>
          <w:p>
            <w:pPr>
              <w:pStyle w:val="Compact"/>
            </w:pPr>
            <w:r>
              <w:rPr>
                <w:sz w:val="19"/>
                <w:lang w:val="es-CO"/>
              </w:rPr>
              <w:t xml:space="preserve">1:1</w:t>
            </w:r>
          </w:p>
        </w:tc>
        <w:tc>
          <w:tcPr/>
          <w:p>
            <w:pPr>
              <w:pStyle w:val="Compact"/>
            </w:pPr>
            <w:r>
              <w:rPr>
                <w:sz w:val="19"/>
                <w:lang w:val="es-CO"/>
              </w:rPr>
              <w:t xml:space="preserve">MASCOTA: total; HISTORIA_CLINICA: total</w:t>
            </w:r>
          </w:p>
        </w:tc>
        <w:tc>
          <w:tcPr/>
          <w:p>
            <w:pPr>
              <w:pStyle w:val="Compact"/>
            </w:pPr>
            <w:r>
              <w:rPr>
                <w:sz w:val="19"/>
                <w:lang w:val="es-CO"/>
              </w:rPr>
              <w:t xml:space="preserve">—</w:t>
            </w:r>
          </w:p>
        </w:tc>
      </w:tr>
      <w:tr>
        <w:tc>
          <w:tcPr/>
          <w:p>
            <w:pPr>
              <w:pStyle w:val="Compact"/>
            </w:pPr>
            <w:r>
              <w:rPr>
                <w:sz w:val="19"/>
                <w:lang w:val="es-CO"/>
              </w:rPr>
              <w:t xml:space="preserve">13</w:t>
            </w:r>
          </w:p>
        </w:tc>
        <w:tc>
          <w:tcPr/>
          <w:p>
            <w:pPr>
              <w:pStyle w:val="Compact"/>
            </w:pPr>
            <w:r>
              <w:rPr>
                <w:b/>
                <w:bCs/>
                <w:sz w:val="19"/>
                <w:lang w:val="es-CO"/>
              </w:rPr>
              <w:t xml:space="preserve">SOLICITA</w:t>
            </w:r>
          </w:p>
        </w:tc>
        <w:tc>
          <w:tcPr/>
          <w:p>
            <w:pPr>
              <w:pStyle w:val="Compact"/>
            </w:pPr>
            <w:r>
              <w:rPr>
                <w:sz w:val="19"/>
                <w:lang w:val="es-CO"/>
              </w:rPr>
              <w:t xml:space="preserve">MASCOTA (1) — CITA (N)</w:t>
            </w:r>
          </w:p>
        </w:tc>
        <w:tc>
          <w:tcPr/>
          <w:p>
            <w:pPr>
              <w:pStyle w:val="Compact"/>
            </w:pPr>
            <w:r>
              <w:rPr>
                <w:sz w:val="19"/>
                <w:lang w:val="es-CO"/>
              </w:rPr>
              <w:t xml:space="preserve">1:N</w:t>
            </w:r>
          </w:p>
        </w:tc>
        <w:tc>
          <w:tcPr/>
          <w:p>
            <w:pPr>
              <w:pStyle w:val="Compact"/>
            </w:pPr>
            <w:r>
              <w:rPr>
                <w:sz w:val="19"/>
                <w:lang w:val="es-CO"/>
              </w:rPr>
              <w:t xml:space="preserve">MASCOTA: parcial; CITA: total</w:t>
            </w:r>
          </w:p>
        </w:tc>
        <w:tc>
          <w:tcPr/>
          <w:p>
            <w:pPr>
              <w:pStyle w:val="Compact"/>
            </w:pPr>
            <w:r>
              <w:rPr>
                <w:sz w:val="19"/>
                <w:lang w:val="es-CO"/>
              </w:rPr>
              <w:t xml:space="preserve">—</w:t>
            </w:r>
          </w:p>
        </w:tc>
      </w:tr>
      <w:tr>
        <w:tc>
          <w:tcPr/>
          <w:p>
            <w:pPr>
              <w:pStyle w:val="Compact"/>
            </w:pPr>
            <w:r>
              <w:rPr>
                <w:sz w:val="19"/>
                <w:lang w:val="es-CO"/>
              </w:rPr>
              <w:t xml:space="preserve">14</w:t>
            </w:r>
          </w:p>
        </w:tc>
        <w:tc>
          <w:tcPr/>
          <w:p>
            <w:pPr>
              <w:pStyle w:val="Compact"/>
            </w:pPr>
            <w:r>
              <w:rPr>
                <w:b/>
                <w:bCs/>
                <w:sz w:val="19"/>
                <w:lang w:val="es-CO"/>
              </w:rPr>
              <w:t xml:space="preserve">ATIENDE</w:t>
            </w:r>
          </w:p>
        </w:tc>
        <w:tc>
          <w:tcPr/>
          <w:p>
            <w:pPr>
              <w:pStyle w:val="Compact"/>
            </w:pPr>
            <w:r>
              <w:rPr>
                <w:sz w:val="19"/>
                <w:lang w:val="es-CO"/>
              </w:rPr>
              <w:t xml:space="preserve">VETERINARIO (1) — CITA (N)</w:t>
            </w:r>
          </w:p>
        </w:tc>
        <w:tc>
          <w:tcPr/>
          <w:p>
            <w:pPr>
              <w:pStyle w:val="Compact"/>
            </w:pPr>
            <w:r>
              <w:rPr>
                <w:sz w:val="19"/>
                <w:lang w:val="es-CO"/>
              </w:rPr>
              <w:t xml:space="preserve">1:N</w:t>
            </w:r>
          </w:p>
        </w:tc>
        <w:tc>
          <w:tcPr/>
          <w:p>
            <w:pPr>
              <w:pStyle w:val="Compact"/>
            </w:pPr>
            <w:r>
              <w:rPr>
                <w:sz w:val="19"/>
                <w:lang w:val="es-CO"/>
              </w:rPr>
              <w:t xml:space="preserve">VETERINARIO: parcial; CITA: total</w:t>
            </w:r>
          </w:p>
        </w:tc>
        <w:tc>
          <w:tcPr/>
          <w:p>
            <w:pPr>
              <w:pStyle w:val="Compact"/>
            </w:pPr>
            <w:r>
              <w:rPr>
                <w:sz w:val="19"/>
                <w:lang w:val="es-CO"/>
              </w:rPr>
              <w:t xml:space="preserve">—</w:t>
            </w:r>
          </w:p>
        </w:tc>
      </w:tr>
      <w:tr>
        <w:tc>
          <w:tcPr/>
          <w:p>
            <w:pPr>
              <w:pStyle w:val="Compact"/>
            </w:pPr>
            <w:r>
              <w:rPr>
                <w:sz w:val="19"/>
                <w:lang w:val="es-CO"/>
              </w:rPr>
              <w:t xml:space="preserve">15</w:t>
            </w:r>
          </w:p>
        </w:tc>
        <w:tc>
          <w:tcPr/>
          <w:p>
            <w:pPr>
              <w:pStyle w:val="Compact"/>
            </w:pPr>
            <w:r>
              <w:rPr>
                <w:b/>
                <w:bCs/>
                <w:sz w:val="19"/>
                <w:lang w:val="es-CO"/>
              </w:rPr>
              <w:t xml:space="preserve">SE_PROGRAMA_EN</w:t>
            </w:r>
          </w:p>
        </w:tc>
        <w:tc>
          <w:tcPr/>
          <w:p>
            <w:pPr>
              <w:pStyle w:val="Compact"/>
            </w:pPr>
            <w:r>
              <w:rPr>
                <w:sz w:val="19"/>
                <w:lang w:val="es-CO"/>
              </w:rPr>
              <w:t xml:space="preserve">SEDE (1) — CITA (N)</w:t>
            </w:r>
          </w:p>
        </w:tc>
        <w:tc>
          <w:tcPr/>
          <w:p>
            <w:pPr>
              <w:pStyle w:val="Compact"/>
            </w:pPr>
            <w:r>
              <w:rPr>
                <w:sz w:val="19"/>
                <w:lang w:val="es-CO"/>
              </w:rPr>
              <w:t xml:space="preserve">1:N</w:t>
            </w:r>
          </w:p>
        </w:tc>
        <w:tc>
          <w:tcPr/>
          <w:p>
            <w:pPr>
              <w:pStyle w:val="Compact"/>
            </w:pPr>
            <w:r>
              <w:rPr>
                <w:sz w:val="19"/>
                <w:lang w:val="es-CO"/>
              </w:rPr>
              <w:t xml:space="preserve">SEDE: parcial; CITA: total</w:t>
            </w:r>
          </w:p>
        </w:tc>
        <w:tc>
          <w:tcPr/>
          <w:p>
            <w:pPr>
              <w:pStyle w:val="Compact"/>
            </w:pPr>
            <w:r>
              <w:rPr>
                <w:sz w:val="19"/>
                <w:lang w:val="es-CO"/>
              </w:rPr>
              <w:t xml:space="preserve">—</w:t>
            </w:r>
          </w:p>
        </w:tc>
      </w:tr>
      <w:tr>
        <w:tc>
          <w:tcPr/>
          <w:p>
            <w:pPr>
              <w:pStyle w:val="Compact"/>
            </w:pPr>
            <w:r>
              <w:rPr>
                <w:sz w:val="19"/>
                <w:lang w:val="es-CO"/>
              </w:rPr>
              <w:t xml:space="preserve">16</w:t>
            </w:r>
          </w:p>
        </w:tc>
        <w:tc>
          <w:tcPr/>
          <w:p>
            <w:pPr>
              <w:pStyle w:val="Compact"/>
            </w:pPr>
            <w:r>
              <w:rPr>
                <w:b/>
                <w:bCs/>
                <w:sz w:val="19"/>
                <w:lang w:val="es-CO"/>
              </w:rPr>
              <w:t xml:space="preserve">CORRESPONDE_A</w:t>
            </w:r>
          </w:p>
        </w:tc>
        <w:tc>
          <w:tcPr/>
          <w:p>
            <w:pPr>
              <w:pStyle w:val="Compact"/>
            </w:pPr>
            <w:r>
              <w:rPr>
                <w:sz w:val="19"/>
                <w:lang w:val="es-CO"/>
              </w:rPr>
              <w:t xml:space="preserve">SERVICIO (1) — CITA (N)</w:t>
            </w:r>
          </w:p>
        </w:tc>
        <w:tc>
          <w:tcPr/>
          <w:p>
            <w:pPr>
              <w:pStyle w:val="Compact"/>
            </w:pPr>
            <w:r>
              <w:rPr>
                <w:sz w:val="19"/>
                <w:lang w:val="es-CO"/>
              </w:rPr>
              <w:t xml:space="preserve">1:N</w:t>
            </w:r>
          </w:p>
        </w:tc>
        <w:tc>
          <w:tcPr/>
          <w:p>
            <w:pPr>
              <w:pStyle w:val="Compact"/>
            </w:pPr>
            <w:r>
              <w:rPr>
                <w:sz w:val="19"/>
                <w:lang w:val="es-CO"/>
              </w:rPr>
              <w:t xml:space="preserve">SERVICIO: parcial; CITA: total</w:t>
            </w:r>
          </w:p>
        </w:tc>
        <w:tc>
          <w:tcPr/>
          <w:p>
            <w:pPr>
              <w:pStyle w:val="Compact"/>
            </w:pPr>
            <w:r>
              <w:rPr>
                <w:sz w:val="19"/>
                <w:lang w:val="es-CO"/>
              </w:rPr>
              <w:t xml:space="preserve">—</w:t>
            </w:r>
          </w:p>
        </w:tc>
      </w:tr>
      <w:tr>
        <w:tc>
          <w:tcPr/>
          <w:p>
            <w:pPr>
              <w:pStyle w:val="Compact"/>
            </w:pPr>
            <w:r>
              <w:rPr>
                <w:sz w:val="19"/>
                <w:lang w:val="es-CO"/>
              </w:rPr>
              <w:t xml:space="preserve">17</w:t>
            </w:r>
          </w:p>
        </w:tc>
        <w:tc>
          <w:tcPr/>
          <w:p>
            <w:pPr>
              <w:pStyle w:val="Compact"/>
            </w:pPr>
            <w:r>
              <w:rPr>
                <w:b/>
                <w:bCs/>
                <w:sz w:val="19"/>
                <w:lang w:val="es-CO"/>
              </w:rPr>
              <w:t xml:space="preserve">GENERA</w:t>
            </w:r>
          </w:p>
        </w:tc>
        <w:tc>
          <w:tcPr/>
          <w:p>
            <w:pPr>
              <w:pStyle w:val="Compact"/>
            </w:pPr>
            <w:r>
              <w:rPr>
                <w:sz w:val="19"/>
                <w:lang w:val="es-CO"/>
              </w:rPr>
              <w:t xml:space="preserve">CITA (1) — CONSULTA (1)</w:t>
            </w:r>
          </w:p>
        </w:tc>
        <w:tc>
          <w:tcPr/>
          <w:p>
            <w:pPr>
              <w:pStyle w:val="Compact"/>
            </w:pPr>
            <w:r>
              <w:rPr>
                <w:sz w:val="19"/>
                <w:lang w:val="es-CO"/>
              </w:rPr>
              <w:t xml:space="preserve">1:1</w:t>
            </w:r>
          </w:p>
        </w:tc>
        <w:tc>
          <w:tcPr/>
          <w:p>
            <w:pPr>
              <w:pStyle w:val="Compact"/>
            </w:pPr>
            <w:r>
              <w:rPr>
                <w:sz w:val="19"/>
                <w:lang w:val="es-CO"/>
              </w:rPr>
              <w:t xml:space="preserve">CITA: parcial; CONSULTA: total</w:t>
            </w:r>
          </w:p>
        </w:tc>
        <w:tc>
          <w:tcPr/>
          <w:p>
            <w:pPr>
              <w:pStyle w:val="Compact"/>
            </w:pPr>
            <w:r>
              <w:rPr>
                <w:sz w:val="19"/>
                <w:lang w:val="es-CO"/>
              </w:rPr>
              <w:t xml:space="preserve">—</w:t>
            </w:r>
          </w:p>
        </w:tc>
      </w:tr>
      <w:tr>
        <w:tc>
          <w:tcPr/>
          <w:p>
            <w:pPr>
              <w:pStyle w:val="Compact"/>
            </w:pPr>
            <w:r>
              <w:rPr>
                <w:sz w:val="19"/>
                <w:lang w:val="es-CO"/>
              </w:rPr>
              <w:t xml:space="preserve">18</w:t>
            </w:r>
          </w:p>
        </w:tc>
        <w:tc>
          <w:tcPr/>
          <w:p>
            <w:pPr>
              <w:pStyle w:val="Compact"/>
            </w:pPr>
            <w:r>
              <w:rPr>
                <w:b/>
                <w:bCs/>
                <w:sz w:val="19"/>
                <w:lang w:val="es-CO"/>
              </w:rPr>
              <w:t xml:space="preserve">ASISTE</w:t>
            </w:r>
          </w:p>
        </w:tc>
        <w:tc>
          <w:tcPr/>
          <w:p>
            <w:pPr>
              <w:pStyle w:val="Compact"/>
            </w:pPr>
            <w:r>
              <w:rPr>
                <w:sz w:val="19"/>
                <w:lang w:val="es-CO"/>
              </w:rPr>
              <w:t xml:space="preserve">AUXILIAR (1) — CONSULTA (N)</w:t>
            </w:r>
          </w:p>
        </w:tc>
        <w:tc>
          <w:tcPr/>
          <w:p>
            <w:pPr>
              <w:pStyle w:val="Compact"/>
            </w:pPr>
            <w:r>
              <w:rPr>
                <w:sz w:val="19"/>
                <w:lang w:val="es-CO"/>
              </w:rPr>
              <w:t xml:space="preserve">1:N</w:t>
            </w:r>
          </w:p>
        </w:tc>
        <w:tc>
          <w:tcPr/>
          <w:p>
            <w:pPr>
              <w:pStyle w:val="Compact"/>
            </w:pPr>
            <w:r>
              <w:rPr>
                <w:sz w:val="19"/>
                <w:lang w:val="es-CO"/>
              </w:rPr>
              <w:t xml:space="preserve">AUXILIAR: parcial; CONSULTA: parcial</w:t>
            </w:r>
          </w:p>
        </w:tc>
        <w:tc>
          <w:tcPr/>
          <w:p>
            <w:pPr>
              <w:pStyle w:val="Compact"/>
            </w:pPr>
            <w:r>
              <w:rPr>
                <w:sz w:val="19"/>
                <w:lang w:val="es-CO"/>
              </w:rPr>
              <w:t xml:space="preserve">—</w:t>
            </w:r>
          </w:p>
        </w:tc>
      </w:tr>
      <w:tr>
        <w:tc>
          <w:tcPr/>
          <w:p>
            <w:pPr>
              <w:pStyle w:val="Compact"/>
            </w:pPr>
            <w:r>
              <w:rPr>
                <w:sz w:val="19"/>
                <w:lang w:val="es-CO"/>
              </w:rPr>
              <w:t xml:space="preserve">19</w:t>
            </w:r>
          </w:p>
        </w:tc>
        <w:tc>
          <w:tcPr/>
          <w:p>
            <w:pPr>
              <w:pStyle w:val="Compact"/>
            </w:pPr>
            <w:r>
              <w:rPr>
                <w:b/>
                <w:bCs/>
                <w:sz w:val="19"/>
                <w:lang w:val="es-CO"/>
              </w:rPr>
              <w:t xml:space="preserve">PRESCRIBE</w:t>
            </w:r>
          </w:p>
        </w:tc>
        <w:tc>
          <w:tcPr/>
          <w:p>
            <w:pPr>
              <w:pStyle w:val="Compact"/>
            </w:pPr>
            <w:r>
              <w:rPr>
                <w:sz w:val="19"/>
                <w:lang w:val="es-CO"/>
              </w:rPr>
              <w:t xml:space="preserve">CONSULTA (M) — MEDICAMENTO (N)</w:t>
            </w:r>
          </w:p>
        </w:tc>
        <w:tc>
          <w:tcPr/>
          <w:p>
            <w:pPr>
              <w:pStyle w:val="Compact"/>
            </w:pPr>
            <w:r>
              <w:rPr>
                <w:sz w:val="19"/>
                <w:lang w:val="es-CO"/>
              </w:rPr>
              <w:t xml:space="preserve">N:M</w:t>
            </w:r>
          </w:p>
        </w:tc>
        <w:tc>
          <w:tcPr/>
          <w:p>
            <w:pPr>
              <w:pStyle w:val="Compact"/>
            </w:pPr>
            <w:r>
              <w:rPr>
                <w:sz w:val="19"/>
                <w:lang w:val="es-CO"/>
              </w:rPr>
              <w:t xml:space="preserve">CONSULTA: parcial; MEDICAMENTO: parcial</w:t>
            </w:r>
          </w:p>
        </w:tc>
        <w:tc>
          <w:tcPr/>
          <w:p>
            <w:pPr>
              <w:pStyle w:val="Compact"/>
            </w:pPr>
            <w:r>
              <w:rPr>
                <w:sz w:val="19"/>
                <w:lang w:val="es-CO"/>
              </w:rPr>
              <w:t xml:space="preserve">dosis, frecuencia_horas, duracion_dias, cantidad, indicaciones</w:t>
            </w:r>
          </w:p>
        </w:tc>
      </w:tr>
      <w:tr>
        <w:tc>
          <w:tcPr/>
          <w:p>
            <w:pPr>
              <w:pStyle w:val="Compact"/>
            </w:pPr>
            <w:r>
              <w:rPr>
                <w:sz w:val="19"/>
                <w:lang w:val="es-CO"/>
              </w:rPr>
              <w:t xml:space="preserve">20</w:t>
            </w:r>
          </w:p>
        </w:tc>
        <w:tc>
          <w:tcPr/>
          <w:p>
            <w:pPr>
              <w:pStyle w:val="Compact"/>
            </w:pPr>
            <w:r>
              <w:rPr>
                <w:b/>
                <w:bCs/>
                <w:sz w:val="19"/>
                <w:lang w:val="es-CO"/>
              </w:rPr>
              <w:t xml:space="preserve">ALMACENA</w:t>
            </w:r>
          </w:p>
        </w:tc>
        <w:tc>
          <w:tcPr/>
          <w:p>
            <w:pPr>
              <w:pStyle w:val="Compact"/>
            </w:pPr>
            <w:r>
              <w:rPr>
                <w:sz w:val="19"/>
                <w:lang w:val="es-CO"/>
              </w:rPr>
              <w:t xml:space="preserve">SEDE (M) — MEDICAMENTO (N)</w:t>
            </w:r>
          </w:p>
        </w:tc>
        <w:tc>
          <w:tcPr/>
          <w:p>
            <w:pPr>
              <w:pStyle w:val="Compact"/>
            </w:pPr>
            <w:r>
              <w:rPr>
                <w:sz w:val="19"/>
                <w:lang w:val="es-CO"/>
              </w:rPr>
              <w:t xml:space="preserve">N:M</w:t>
            </w:r>
          </w:p>
        </w:tc>
        <w:tc>
          <w:tcPr/>
          <w:p>
            <w:pPr>
              <w:pStyle w:val="Compact"/>
            </w:pPr>
            <w:r>
              <w:rPr>
                <w:sz w:val="19"/>
                <w:lang w:val="es-CO"/>
              </w:rPr>
              <w:t xml:space="preserve">SEDE: parcial; MEDICAMENTO: parcial</w:t>
            </w:r>
          </w:p>
        </w:tc>
        <w:tc>
          <w:tcPr/>
          <w:p>
            <w:pPr>
              <w:pStyle w:val="Compact"/>
            </w:pPr>
            <w:r>
              <w:rPr>
                <w:sz w:val="19"/>
                <w:lang w:val="es-CO"/>
              </w:rPr>
              <w:t xml:space="preserve">stock_actual, stock_minimo, fecha_actualizacion</w:t>
            </w:r>
          </w:p>
        </w:tc>
      </w:tr>
      <w:tr>
        <w:tc>
          <w:tcPr/>
          <w:p>
            <w:pPr>
              <w:pStyle w:val="Compact"/>
            </w:pPr>
            <w:r>
              <w:rPr>
                <w:sz w:val="19"/>
                <w:lang w:val="es-CO"/>
              </w:rPr>
              <w:t xml:space="preserve">21</w:t>
            </w:r>
          </w:p>
        </w:tc>
        <w:tc>
          <w:tcPr/>
          <w:p>
            <w:pPr>
              <w:pStyle w:val="Compact"/>
            </w:pPr>
            <w:r>
              <w:rPr>
                <w:b/>
                <w:bCs/>
                <w:sz w:val="19"/>
                <w:lang w:val="es-CO"/>
              </w:rPr>
              <w:t xml:space="preserve">FACTURADA_A</w:t>
            </w:r>
          </w:p>
        </w:tc>
        <w:tc>
          <w:tcPr/>
          <w:p>
            <w:pPr>
              <w:pStyle w:val="Compact"/>
            </w:pPr>
            <w:r>
              <w:rPr>
                <w:sz w:val="19"/>
                <w:lang w:val="es-CO"/>
              </w:rPr>
              <w:t xml:space="preserve">CLIENTE (1) — FACTURA (N)</w:t>
            </w:r>
          </w:p>
        </w:tc>
        <w:tc>
          <w:tcPr/>
          <w:p>
            <w:pPr>
              <w:pStyle w:val="Compact"/>
            </w:pPr>
            <w:r>
              <w:rPr>
                <w:sz w:val="19"/>
                <w:lang w:val="es-CO"/>
              </w:rPr>
              <w:t xml:space="preserve">1:N</w:t>
            </w:r>
          </w:p>
        </w:tc>
        <w:tc>
          <w:tcPr/>
          <w:p>
            <w:pPr>
              <w:pStyle w:val="Compact"/>
            </w:pPr>
            <w:r>
              <w:rPr>
                <w:sz w:val="19"/>
                <w:lang w:val="es-CO"/>
              </w:rPr>
              <w:t xml:space="preserve">CLIENTE: parcial; FACTURA: total</w:t>
            </w:r>
          </w:p>
        </w:tc>
        <w:tc>
          <w:tcPr/>
          <w:p>
            <w:pPr>
              <w:pStyle w:val="Compact"/>
            </w:pPr>
            <w:r>
              <w:rPr>
                <w:sz w:val="19"/>
                <w:lang w:val="es-CO"/>
              </w:rPr>
              <w:t xml:space="preserve">—</w:t>
            </w:r>
          </w:p>
        </w:tc>
      </w:tr>
      <w:tr>
        <w:tc>
          <w:tcPr/>
          <w:p>
            <w:pPr>
              <w:pStyle w:val="Compact"/>
            </w:pPr>
            <w:r>
              <w:rPr>
                <w:sz w:val="19"/>
                <w:lang w:val="es-CO"/>
              </w:rPr>
              <w:t xml:space="preserve">22</w:t>
            </w:r>
          </w:p>
        </w:tc>
        <w:tc>
          <w:tcPr/>
          <w:p>
            <w:pPr>
              <w:pStyle w:val="Compact"/>
            </w:pPr>
            <w:r>
              <w:rPr>
                <w:b/>
                <w:bCs/>
                <w:sz w:val="19"/>
                <w:lang w:val="es-CO"/>
              </w:rPr>
              <w:t xml:space="preserve">EMITIDA_EN</w:t>
            </w:r>
          </w:p>
        </w:tc>
        <w:tc>
          <w:tcPr/>
          <w:p>
            <w:pPr>
              <w:pStyle w:val="Compact"/>
            </w:pPr>
            <w:r>
              <w:rPr>
                <w:sz w:val="19"/>
                <w:lang w:val="es-CO"/>
              </w:rPr>
              <w:t xml:space="preserve">SEDE (1) — FACTURA (N)</w:t>
            </w:r>
          </w:p>
        </w:tc>
        <w:tc>
          <w:tcPr/>
          <w:p>
            <w:pPr>
              <w:pStyle w:val="Compact"/>
            </w:pPr>
            <w:r>
              <w:rPr>
                <w:sz w:val="19"/>
                <w:lang w:val="es-CO"/>
              </w:rPr>
              <w:t xml:space="preserve">1:N</w:t>
            </w:r>
          </w:p>
        </w:tc>
        <w:tc>
          <w:tcPr/>
          <w:p>
            <w:pPr>
              <w:pStyle w:val="Compact"/>
            </w:pPr>
            <w:r>
              <w:rPr>
                <w:sz w:val="19"/>
                <w:lang w:val="es-CO"/>
              </w:rPr>
              <w:t xml:space="preserve">SEDE: parcial; FACTURA: total</w:t>
            </w:r>
          </w:p>
        </w:tc>
        <w:tc>
          <w:tcPr/>
          <w:p>
            <w:pPr>
              <w:pStyle w:val="Compact"/>
            </w:pPr>
            <w:r>
              <w:rPr>
                <w:sz w:val="19"/>
                <w:lang w:val="es-CO"/>
              </w:rPr>
              <w:t xml:space="preserve">—</w:t>
            </w:r>
          </w:p>
        </w:tc>
      </w:tr>
      <w:tr>
        <w:tc>
          <w:tcPr/>
          <w:p>
            <w:pPr>
              <w:pStyle w:val="Compact"/>
            </w:pPr>
            <w:r>
              <w:rPr>
                <w:sz w:val="19"/>
                <w:lang w:val="es-CO"/>
              </w:rPr>
              <w:t xml:space="preserve">23</w:t>
            </w:r>
          </w:p>
        </w:tc>
        <w:tc>
          <w:tcPr/>
          <w:p>
            <w:pPr>
              <w:pStyle w:val="Compact"/>
            </w:pPr>
            <w:r>
              <w:rPr>
                <w:b/>
                <w:bCs/>
                <w:sz w:val="19"/>
                <w:lang w:val="es-CO"/>
              </w:rPr>
              <w:t xml:space="preserve">EMITE</w:t>
            </w:r>
          </w:p>
        </w:tc>
        <w:tc>
          <w:tcPr/>
          <w:p>
            <w:pPr>
              <w:pStyle w:val="Compact"/>
            </w:pPr>
            <w:r>
              <w:rPr>
                <w:sz w:val="19"/>
                <w:lang w:val="es-CO"/>
              </w:rPr>
              <w:t xml:space="preserve">EMPLEADO (1) — FACTURA (N)</w:t>
            </w:r>
          </w:p>
        </w:tc>
        <w:tc>
          <w:tcPr/>
          <w:p>
            <w:pPr>
              <w:pStyle w:val="Compact"/>
            </w:pPr>
            <w:r>
              <w:rPr>
                <w:sz w:val="19"/>
                <w:lang w:val="es-CO"/>
              </w:rPr>
              <w:t xml:space="preserve">1:N</w:t>
            </w:r>
          </w:p>
        </w:tc>
        <w:tc>
          <w:tcPr/>
          <w:p>
            <w:pPr>
              <w:pStyle w:val="Compact"/>
            </w:pPr>
            <w:r>
              <w:rPr>
                <w:sz w:val="19"/>
                <w:lang w:val="es-CO"/>
              </w:rPr>
              <w:t xml:space="preserve">EMPLEADO: parcial; FACTURA: total</w:t>
            </w:r>
          </w:p>
        </w:tc>
        <w:tc>
          <w:tcPr/>
          <w:p>
            <w:pPr>
              <w:pStyle w:val="Compact"/>
            </w:pPr>
            <w:r>
              <w:rPr>
                <w:sz w:val="19"/>
                <w:lang w:val="es-CO"/>
              </w:rPr>
              <w:t xml:space="preserve">—</w:t>
            </w:r>
          </w:p>
        </w:tc>
      </w:tr>
      <w:tr>
        <w:tc>
          <w:tcPr/>
          <w:p>
            <w:pPr>
              <w:pStyle w:val="Compact"/>
            </w:pPr>
            <w:r>
              <w:rPr>
                <w:sz w:val="19"/>
                <w:lang w:val="es-CO"/>
              </w:rPr>
              <w:t xml:space="preserve">24</w:t>
            </w:r>
          </w:p>
        </w:tc>
        <w:tc>
          <w:tcPr/>
          <w:p>
            <w:pPr>
              <w:pStyle w:val="Compact"/>
            </w:pPr>
            <w:r>
              <w:rPr>
                <w:b/>
                <w:bCs/>
                <w:sz w:val="19"/>
                <w:lang w:val="es-CO"/>
              </w:rPr>
              <w:t xml:space="preserve">CONTIENE</w:t>
            </w:r>
            <w:r>
              <w:rPr>
                <w:sz w:val="19"/>
                <w:lang w:val="es-CO"/>
              </w:rPr>
              <w:t xml:space="preserve"> </w:t>
            </w:r>
            <w:r>
              <w:rPr>
                <w:sz w:val="19"/>
                <w:lang w:val="es-CO"/>
              </w:rPr>
              <w:t xml:space="preserve">(identificadora)</w:t>
            </w:r>
          </w:p>
        </w:tc>
        <w:tc>
          <w:tcPr/>
          <w:p>
            <w:pPr>
              <w:pStyle w:val="Compact"/>
            </w:pPr>
            <w:r>
              <w:rPr>
                <w:sz w:val="19"/>
                <w:lang w:val="es-CO"/>
              </w:rPr>
              <w:t xml:space="preserve">FACTURA (1) — DETALLE_FACTURA (N)</w:t>
            </w:r>
          </w:p>
        </w:tc>
        <w:tc>
          <w:tcPr/>
          <w:p>
            <w:pPr>
              <w:pStyle w:val="Compact"/>
            </w:pPr>
            <w:r>
              <w:rPr>
                <w:sz w:val="19"/>
                <w:lang w:val="es-CO"/>
              </w:rPr>
              <w:t xml:space="preserve">1:N</w:t>
            </w:r>
          </w:p>
        </w:tc>
        <w:tc>
          <w:tcPr/>
          <w:p>
            <w:pPr>
              <w:pStyle w:val="Compact"/>
            </w:pPr>
            <w:r>
              <w:rPr>
                <w:sz w:val="19"/>
                <w:lang w:val="es-CO"/>
              </w:rPr>
              <w:t xml:space="preserve">FACTURA: total; DETALLE_FACTURA: total</w:t>
            </w:r>
          </w:p>
        </w:tc>
        <w:tc>
          <w:tcPr/>
          <w:p>
            <w:pPr>
              <w:pStyle w:val="Compact"/>
            </w:pPr>
            <w:r>
              <w:rPr>
                <w:sz w:val="19"/>
                <w:lang w:val="es-CO"/>
              </w:rPr>
              <w:t xml:space="preserve">—</w:t>
            </w:r>
          </w:p>
        </w:tc>
      </w:tr>
      <w:tr>
        <w:tc>
          <w:tcPr/>
          <w:p>
            <w:pPr>
              <w:pStyle w:val="Compact"/>
            </w:pPr>
            <w:r>
              <w:rPr>
                <w:sz w:val="19"/>
                <w:lang w:val="es-CO"/>
              </w:rPr>
              <w:t xml:space="preserve">25</w:t>
            </w:r>
          </w:p>
        </w:tc>
        <w:tc>
          <w:tcPr/>
          <w:p>
            <w:pPr>
              <w:pStyle w:val="Compact"/>
            </w:pPr>
            <w:r>
              <w:rPr>
                <w:b/>
                <w:bCs/>
                <w:sz w:val="19"/>
                <w:lang w:val="es-CO"/>
              </w:rPr>
              <w:t xml:space="preserve">INCLUYE_SERVICIO</w:t>
            </w:r>
          </w:p>
        </w:tc>
        <w:tc>
          <w:tcPr/>
          <w:p>
            <w:pPr>
              <w:pStyle w:val="Compact"/>
            </w:pPr>
            <w:r>
              <w:rPr>
                <w:sz w:val="19"/>
                <w:lang w:val="es-CO"/>
              </w:rPr>
              <w:t xml:space="preserve">SERVICIO (1) — DETALLE_FACTURA (N)</w:t>
            </w:r>
          </w:p>
        </w:tc>
        <w:tc>
          <w:tcPr/>
          <w:p>
            <w:pPr>
              <w:pStyle w:val="Compact"/>
            </w:pPr>
            <w:r>
              <w:rPr>
                <w:sz w:val="19"/>
                <w:lang w:val="es-CO"/>
              </w:rPr>
              <w:t xml:space="preserve">1:N</w:t>
            </w:r>
          </w:p>
        </w:tc>
        <w:tc>
          <w:tcPr/>
          <w:p>
            <w:pPr>
              <w:pStyle w:val="Compact"/>
            </w:pPr>
            <w:r>
              <w:rPr>
                <w:sz w:val="19"/>
                <w:lang w:val="es-CO"/>
              </w:rPr>
              <w:t xml:space="preserve">SERVICIO: parcial; DETALLE_FACTURA: parcial</w:t>
            </w:r>
          </w:p>
        </w:tc>
        <w:tc>
          <w:tcPr/>
          <w:p>
            <w:pPr>
              <w:pStyle w:val="Compact"/>
            </w:pPr>
            <w:r>
              <w:rPr>
                <w:sz w:val="19"/>
                <w:lang w:val="es-CO"/>
              </w:rPr>
              <w:t xml:space="preserve">—</w:t>
            </w:r>
          </w:p>
        </w:tc>
      </w:tr>
      <w:tr>
        <w:tc>
          <w:tcPr/>
          <w:p>
            <w:pPr>
              <w:pStyle w:val="Compact"/>
            </w:pPr>
            <w:r>
              <w:rPr>
                <w:sz w:val="19"/>
                <w:lang w:val="es-CO"/>
              </w:rPr>
              <w:t xml:space="preserve">26</w:t>
            </w:r>
          </w:p>
        </w:tc>
        <w:tc>
          <w:tcPr/>
          <w:p>
            <w:pPr>
              <w:pStyle w:val="Compact"/>
            </w:pPr>
            <w:r>
              <w:rPr>
                <w:b/>
                <w:bCs/>
                <w:sz w:val="19"/>
                <w:lang w:val="es-CO"/>
              </w:rPr>
              <w:t xml:space="preserve">INCLUYE_MEDICAMENTO</w:t>
            </w:r>
          </w:p>
        </w:tc>
        <w:tc>
          <w:tcPr/>
          <w:p>
            <w:pPr>
              <w:pStyle w:val="Compact"/>
            </w:pPr>
            <w:r>
              <w:rPr>
                <w:sz w:val="19"/>
                <w:lang w:val="es-CO"/>
              </w:rPr>
              <w:t xml:space="preserve">MEDICAMENTO (1) — DETALLE_FACTURA (N)</w:t>
            </w:r>
          </w:p>
        </w:tc>
        <w:tc>
          <w:tcPr/>
          <w:p>
            <w:pPr>
              <w:pStyle w:val="Compact"/>
            </w:pPr>
            <w:r>
              <w:rPr>
                <w:sz w:val="19"/>
                <w:lang w:val="es-CO"/>
              </w:rPr>
              <w:t xml:space="preserve">1:N</w:t>
            </w:r>
          </w:p>
        </w:tc>
        <w:tc>
          <w:tcPr/>
          <w:p>
            <w:pPr>
              <w:pStyle w:val="Compact"/>
            </w:pPr>
            <w:r>
              <w:rPr>
                <w:sz w:val="19"/>
                <w:lang w:val="es-CO"/>
              </w:rPr>
              <w:t xml:space="preserve">MEDICAMENTO: parcial; DETALLE_FACTURA: parcial</w:t>
            </w:r>
          </w:p>
        </w:tc>
        <w:tc>
          <w:tcPr/>
          <w:p>
            <w:pPr>
              <w:pStyle w:val="Compact"/>
            </w:pPr>
            <w:r>
              <w:rPr>
                <w:sz w:val="19"/>
                <w:lang w:val="es-CO"/>
              </w:rPr>
              <w:t xml:space="preserve">—</w:t>
            </w:r>
          </w:p>
        </w:tc>
      </w:tr>
    </w:tbl>
    <w:p>
      <w:pPr>
        <w:pStyle w:val="Heading3"/>
      </w:pPr>
      <w:bookmarkStart w:id="81" w:name="_e3793e836ddccbb890c56085b7dd9aab3bf279d"/>
      <w:r>
        <w:rPr>
          <w:rStyle w:val="SectionNumber"/>
          <w:lang w:val="es-CO"/>
        </w:rPr>
        <w:t xml:space="preserve">2.3.8</w:t>
      </w:r>
      <w:r>
        <w:tab/>
      </w:r>
      <w:r>
        <w:rPr>
          <w:lang w:val="es-CO"/>
        </w:rPr>
        <w:t xml:space="preserve">Justificación de cardinalidades relevantes</w:t>
      </w:r>
      <w:bookmarkEnd w:id="81"/>
    </w:p>
    <w:p>
      <w:pPr>
        <w:pStyle w:val="Compact"/>
        <w:numPr>
          <w:ilvl w:val="0"/>
          <w:numId w:val="1006"/>
        </w:numPr>
      </w:pPr>
      <w:r>
        <w:rPr>
          <w:b/>
          <w:bCs/>
          <w:lang w:val="es-CO"/>
        </w:rPr>
        <w:t xml:space="preserve">DIRIGE (1:1):</w:t>
      </w:r>
      <w:r>
        <w:rPr>
          <w:lang w:val="es-CO"/>
        </w:rPr>
        <w:t xml:space="preserve"> </w:t>
      </w:r>
      <w:r>
        <w:rPr>
          <w:lang w:val="es-CO"/>
        </w:rPr>
        <w:t xml:space="preserve">una sede tiene exactamente un director (participación total de SEDE) y un empleado dirige como</w:t>
      </w:r>
      <w:r>
        <w:rPr>
          <w:lang w:val="es-CO"/>
        </w:rPr>
        <w:t xml:space="preserve"> </w:t>
      </w:r>
      <w:r>
        <w:rPr>
          <w:lang w:val="es-CO"/>
        </w:rPr>
        <w:t xml:space="preserve">máximo una sede (parcial de EMPLEADO: la mayoría no son directores). Supuestos S-04 y S-05.</w:t>
      </w:r>
    </w:p>
    <w:p>
      <w:pPr>
        <w:pStyle w:val="Compact"/>
        <w:numPr>
          <w:ilvl w:val="0"/>
          <w:numId w:val="1006"/>
        </w:numPr>
      </w:pPr>
      <w:r>
        <w:rPr>
          <w:b/>
          <w:bCs/>
          <w:lang w:val="es-CO"/>
        </w:rPr>
        <w:t xml:space="preserve">TIENE (1:1):</w:t>
      </w:r>
      <w:r>
        <w:rPr>
          <w:lang w:val="es-CO"/>
        </w:rPr>
        <w:t xml:space="preserve"> </w:t>
      </w:r>
      <w:r>
        <w:rPr>
          <w:lang w:val="es-CO"/>
        </w:rPr>
        <w:t xml:space="preserve">la historia clínica es única por mascota y se comparte entre sedes; ninguna existe sin la otra</w:t>
      </w:r>
      <w:r>
        <w:rPr>
          <w:lang w:val="es-CO"/>
        </w:rPr>
        <w:t xml:space="preserve"> </w:t>
      </w:r>
      <w:r>
        <w:rPr>
          <w:lang w:val="es-CO"/>
        </w:rPr>
        <w:t xml:space="preserve">(total en ambos lados). Supuesto S-23.</w:t>
      </w:r>
    </w:p>
    <w:p>
      <w:pPr>
        <w:pStyle w:val="Compact"/>
        <w:numPr>
          <w:ilvl w:val="0"/>
          <w:numId w:val="1006"/>
        </w:numPr>
      </w:pPr>
      <w:r>
        <w:rPr>
          <w:b/>
          <w:bCs/>
          <w:lang w:val="es-CO"/>
        </w:rPr>
        <w:t xml:space="preserve">GENERA (1:1):</w:t>
      </w:r>
      <w:r>
        <w:rPr>
          <w:lang w:val="es-CO"/>
        </w:rPr>
        <w:t xml:space="preserve"> </w:t>
      </w:r>
      <w:r>
        <w:rPr>
          <w:lang w:val="es-CO"/>
        </w:rPr>
        <w:t xml:space="preserve">solo una cita atendida produce consulta (parcial de CITA) y toda consulta proviene de una cita</w:t>
      </w:r>
      <w:r>
        <w:rPr>
          <w:lang w:val="es-CO"/>
        </w:rPr>
        <w:t xml:space="preserve"> </w:t>
      </w:r>
      <w:r>
        <w:rPr>
          <w:lang w:val="es-CO"/>
        </w:rPr>
        <w:t xml:space="preserve">(total de CONSULTA). Supuestos S-27 y S-28.</w:t>
      </w:r>
    </w:p>
    <w:p>
      <w:pPr>
        <w:pStyle w:val="Compact"/>
        <w:numPr>
          <w:ilvl w:val="0"/>
          <w:numId w:val="1006"/>
        </w:numPr>
      </w:pPr>
      <w:r>
        <w:rPr>
          <w:b/>
          <w:bCs/>
          <w:lang w:val="es-CO"/>
        </w:rPr>
        <w:t xml:space="preserve">PROPIETARIO_DE (1:N):</w:t>
      </w:r>
      <w:r>
        <w:rPr>
          <w:lang w:val="es-CO"/>
        </w:rPr>
        <w:t xml:space="preserve"> </w:t>
      </w:r>
      <w:r>
        <w:rPr>
          <w:lang w:val="es-CO"/>
        </w:rPr>
        <w:t xml:space="preserve">un cliente puede tener varias mascotas o ninguna (parcial); toda mascota tiene un dueño</w:t>
      </w:r>
      <w:r>
        <w:rPr>
          <w:lang w:val="es-CO"/>
        </w:rPr>
        <w:t xml:space="preserve"> </w:t>
      </w:r>
      <w:r>
        <w:rPr>
          <w:lang w:val="es-CO"/>
        </w:rPr>
        <w:t xml:space="preserve">(total). Supuestos S-16 y S-17.</w:t>
      </w:r>
    </w:p>
    <w:p>
      <w:pPr>
        <w:pStyle w:val="Compact"/>
        <w:numPr>
          <w:ilvl w:val="0"/>
          <w:numId w:val="1006"/>
        </w:numPr>
      </w:pPr>
      <w:r>
        <w:rPr>
          <w:b/>
          <w:bCs/>
          <w:lang w:val="es-CO"/>
        </w:rPr>
        <w:t xml:space="preserve">PRESCRIBE (N:M):</w:t>
      </w:r>
      <w:r>
        <w:rPr>
          <w:lang w:val="es-CO"/>
        </w:rPr>
        <w:t xml:space="preserve"> </w:t>
      </w:r>
      <w:r>
        <w:rPr>
          <w:lang w:val="es-CO"/>
        </w:rPr>
        <w:t xml:space="preserve">una consulta puede formular varios medicamentos y un medicamento aparece en muchas consultas;</w:t>
      </w:r>
      <w:r>
        <w:rPr>
          <w:lang w:val="es-CO"/>
        </w:rPr>
        <w:t xml:space="preserve"> </w:t>
      </w:r>
      <w:r>
        <w:rPr>
          <w:lang w:val="es-CO"/>
        </w:rPr>
        <w:t xml:space="preserve">ambas participaciones son parciales (hay consultas sin fórmula y medicamentos nunca formulados). Supuesto S-30.</w:t>
      </w:r>
    </w:p>
    <w:p>
      <w:pPr>
        <w:pStyle w:val="Compact"/>
        <w:numPr>
          <w:ilvl w:val="0"/>
          <w:numId w:val="1006"/>
        </w:numPr>
      </w:pPr>
      <w:r>
        <w:rPr>
          <w:b/>
          <w:bCs/>
          <w:lang w:val="es-CO"/>
        </w:rPr>
        <w:t xml:space="preserve">CONTIENE (1:N identificadora):</w:t>
      </w:r>
      <w:r>
        <w:rPr>
          <w:lang w:val="es-CO"/>
        </w:rPr>
        <w:t xml:space="preserve"> </w:t>
      </w:r>
      <w:r>
        <w:rPr>
          <w:lang w:val="es-CO"/>
        </w:rPr>
        <w:t xml:space="preserve">una factura tiene una o más líneas y cada línea pertenece a una sola factura,</w:t>
      </w:r>
      <w:r>
        <w:rPr>
          <w:lang w:val="es-CO"/>
        </w:rPr>
        <w:t xml:space="preserve"> </w:t>
      </w:r>
      <w:r>
        <w:rPr>
          <w:lang w:val="es-CO"/>
        </w:rPr>
        <w:t xml:space="preserve">de la que depende su existencia. Supuesto S-36.</w:t>
      </w:r>
    </w:p>
    <w:p>
      <w:pPr>
        <w:pStyle w:val="Heading3"/>
      </w:pPr>
      <w:bookmarkStart w:id="82" w:name="_5300766023f2b932437574862b6aa84b5ca8ddf"/>
      <w:r>
        <w:rPr>
          <w:rStyle w:val="SectionNumber"/>
          <w:lang w:val="es-CO"/>
        </w:rPr>
        <w:t xml:space="preserve">2.3.9</w:t>
      </w:r>
      <w:r>
        <w:tab/>
      </w:r>
      <w:r>
        <w:rPr>
          <w:lang w:val="es-CO"/>
        </w:rPr>
        <w:t xml:space="preserve">Verificación de los requisitos del enunciado</w:t>
      </w:r>
      <w:bookmarkEnd w:id="82"/>
    </w:p>
    <w:p>
      <w:pPr>
        <w:pStyle w:val="TableCaption"/>
      </w:pPr>
      <w:r>
        <w:rPr>
          <w:lang w:val="es-CO"/>
        </w:rPr>
        <w:t xml:space="preserve">Verificación del MER frente al enunciado</w:t>
      </w:r>
    </w:p>
    <w:tbl>
      <w:tblPr>
        <w:tblStyle w:val="Table"/>
        <w:tblW w:type="pct" w:w="5000"/>
        <w:tblLayout w:type="fixed"/>
        <w:tblLook w:firstRow="1" w:lastRow="0" w:firstColumn="0" w:lastColumn="0" w:noHBand="0" w:noVBand="0" w:val="0020"/>
        <w:tblCaption w:val="Verificación del MER frente al enunciad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Requisito</w:t>
            </w:r>
          </w:p>
        </w:tc>
        <w:tc>
          <w:tcPr>
            <w:shd w:val="clear" w:fill="FBE5CC"/>
          </w:tcPr>
          <w:p>
            <w:pPr>
              <w:pStyle w:val="Compact"/>
            </w:pPr>
            <w:r>
              <w:rPr>
                <w:b/>
                <w:sz w:val="19"/>
                <w:lang w:val="es-CO"/>
              </w:rPr>
              <w:t xml:space="preserve">Resultado</w:t>
            </w:r>
          </w:p>
        </w:tc>
      </w:tr>
      <w:tr>
        <w:tc>
          <w:tcPr/>
          <w:p>
            <w:pPr>
              <w:pStyle w:val="Compact"/>
            </w:pPr>
            <w:r>
              <w:rPr>
                <w:sz w:val="19"/>
                <w:lang w:val="es-CO"/>
              </w:rPr>
              <w:t xml:space="preserve">Al menos 8 entidades</w:t>
            </w:r>
          </w:p>
        </w:tc>
        <w:tc>
          <w:tcPr/>
          <w:p>
            <w:pPr>
              <w:pStyle w:val="Compact"/>
            </w:pPr>
            <w:r>
              <w:rPr>
                <w:sz w:val="19"/>
                <w:lang w:val="es-CO"/>
              </w:rPr>
              <w:t xml:space="preserve">18 entidades</w:t>
            </w:r>
          </w:p>
        </w:tc>
      </w:tr>
      <w:tr>
        <w:tc>
          <w:tcPr/>
          <w:p>
            <w:pPr>
              <w:pStyle w:val="Compact"/>
            </w:pPr>
            <w:r>
              <w:rPr>
                <w:sz w:val="19"/>
                <w:lang w:val="es-CO"/>
              </w:rPr>
              <w:t xml:space="preserve">Relaciones 1:1</w:t>
            </w:r>
          </w:p>
        </w:tc>
        <w:tc>
          <w:tcPr/>
          <w:p>
            <w:pPr>
              <w:pStyle w:val="Compact"/>
            </w:pPr>
            <w:r>
              <w:rPr>
                <w:sz w:val="19"/>
                <w:lang w:val="es-CO"/>
              </w:rPr>
              <w:t xml:space="preserve">5 (DIRIGE, TIENE, GENERA, ES_VETERINARIO, ES_AUXILIAR)</w:t>
            </w:r>
          </w:p>
        </w:tc>
      </w:tr>
      <w:tr>
        <w:tc>
          <w:tcPr/>
          <w:p>
            <w:pPr>
              <w:pStyle w:val="Compact"/>
            </w:pPr>
            <w:r>
              <w:rPr>
                <w:sz w:val="19"/>
                <w:lang w:val="es-CO"/>
              </w:rPr>
              <w:t xml:space="preserve">Relaciones 1:N</w:t>
            </w:r>
          </w:p>
        </w:tc>
        <w:tc>
          <w:tcPr/>
          <w:p>
            <w:pPr>
              <w:pStyle w:val="Compact"/>
            </w:pPr>
            <w:r>
              <w:rPr>
                <w:sz w:val="19"/>
                <w:lang w:val="es-CO"/>
              </w:rPr>
              <w:t xml:space="preserve">18</w:t>
            </w:r>
          </w:p>
        </w:tc>
      </w:tr>
      <w:tr>
        <w:tc>
          <w:tcPr/>
          <w:p>
            <w:pPr>
              <w:pStyle w:val="Compact"/>
            </w:pPr>
            <w:r>
              <w:rPr>
                <w:sz w:val="19"/>
                <w:lang w:val="es-CO"/>
              </w:rPr>
              <w:t xml:space="preserve">Relaciones N:M</w:t>
            </w:r>
          </w:p>
        </w:tc>
        <w:tc>
          <w:tcPr/>
          <w:p>
            <w:pPr>
              <w:pStyle w:val="Compact"/>
            </w:pPr>
            <w:r>
              <w:rPr>
                <w:sz w:val="19"/>
                <w:lang w:val="es-CO"/>
              </w:rPr>
              <w:t xml:space="preserve">3 (CERTIFICADO_EN, PRESCRIBE, ALMACENA)</w:t>
            </w:r>
          </w:p>
        </w:tc>
      </w:tr>
      <w:tr>
        <w:tc>
          <w:tcPr/>
          <w:p>
            <w:pPr>
              <w:pStyle w:val="Compact"/>
            </w:pPr>
            <w:r>
              <w:rPr>
                <w:sz w:val="19"/>
                <w:lang w:val="es-CO"/>
              </w:rPr>
              <w:t xml:space="preserve">Tipos de atributo</w:t>
            </w:r>
          </w:p>
        </w:tc>
        <w:tc>
          <w:tcPr/>
          <w:p>
            <w:pPr>
              <w:pStyle w:val="Compact"/>
            </w:pPr>
            <w:r>
              <w:rPr>
                <w:sz w:val="19"/>
                <w:lang w:val="es-CO"/>
              </w:rPr>
              <w:t xml:space="preserve">Clave, simple, compuesto, multivaluado, derivado y llave parcial</w:t>
            </w:r>
          </w:p>
        </w:tc>
      </w:tr>
      <w:tr>
        <w:tc>
          <w:tcPr/>
          <w:p>
            <w:pPr>
              <w:pStyle w:val="Compact"/>
            </w:pPr>
            <w:r>
              <w:rPr>
                <w:sz w:val="19"/>
                <w:lang w:val="es-CO"/>
              </w:rPr>
              <w:t xml:space="preserve">Entidad débil</w:t>
            </w:r>
          </w:p>
        </w:tc>
        <w:tc>
          <w:tcPr/>
          <w:p>
            <w:pPr>
              <w:pStyle w:val="Compact"/>
            </w:pPr>
            <w:r>
              <w:rPr>
                <w:sz w:val="19"/>
                <w:lang w:val="es-CO"/>
              </w:rPr>
              <w:t xml:space="preserve">DETALLE_FACTURA con relación identificadora CONTIENE</w:t>
            </w:r>
          </w:p>
        </w:tc>
      </w:tr>
    </w:tbl>
    <w:p>
      <w:pPr>
        <w:pStyle w:val="Heading2"/>
      </w:pPr>
      <w:bookmarkStart w:id="83" w:name="_0f1bf506c2b03be1ecd935504553241647b03be"/>
      <w:r>
        <w:rPr>
          <w:rStyle w:val="SectionNumber"/>
          <w:lang w:val="es-CO"/>
        </w:rPr>
        <w:t xml:space="preserve">2.4</w:t>
      </w:r>
      <w:r>
        <w:tab/>
      </w:r>
      <w:r>
        <w:rPr>
          <w:lang w:val="es-CO"/>
        </w:rPr>
        <w:t xml:space="preserve">Modelo Entidad Relación Extendido</w:t>
      </w:r>
      <w:bookmarkEnd w:id="83"/>
    </w:p>
    <w:p>
      <w:pPr>
        <w:pStyle w:val="Heading3"/>
      </w:pPr>
      <w:bookmarkStart w:id="84" w:name="_25a8aacebed2d58db27db1a338296edc3d9a057"/>
      <w:r>
        <w:rPr>
          <w:rStyle w:val="SectionNumber"/>
          <w:lang w:val="es-CO"/>
        </w:rPr>
        <w:t xml:space="preserve">2.4.1</w:t>
      </w:r>
      <w:r>
        <w:tab/>
      </w:r>
      <w:r>
        <w:rPr>
          <w:lang w:val="es-CO"/>
        </w:rPr>
        <w:t xml:space="preserve">Introducción</w:t>
      </w:r>
      <w:bookmarkEnd w:id="84"/>
    </w:p>
    <w:p>
      <w:pPr>
        <w:pStyle w:val="FirstParagraph"/>
      </w:pPr>
      <w:r>
        <w:rPr>
          <w:lang w:val="es-CO"/>
        </w:rPr>
        <w:t xml:space="preserve">El Modelo Entidad-Relación Extendido (EER) añade al MER de Chen conceptos para representar jerarquías de entidades</w:t>
      </w:r>
      <w:r>
        <w:rPr>
          <w:lang w:val="es-CO"/>
        </w:rPr>
        <w:t xml:space="preserve"> </w:t>
      </w:r>
      <w:r>
        <w:rPr>
          <w:lang w:val="es-CO"/>
        </w:rPr>
        <w:t xml:space="preserve">(superclases y subclases), restricciones de especialización y restricciones estructurales más precisas. En SIGEVET el</w:t>
      </w:r>
      <w:r>
        <w:rPr>
          <w:lang w:val="es-CO"/>
        </w:rPr>
        <w:t xml:space="preserve"> </w:t>
      </w:r>
      <w:r>
        <w:rPr>
          <w:lang w:val="es-CO"/>
        </w:rPr>
        <w:t xml:space="preserve">EER</w:t>
      </w:r>
      <w:r>
        <w:rPr>
          <w:lang w:val="es-CO"/>
        </w:rPr>
        <w:t xml:space="preserve"> </w:t>
      </w:r>
      <w:r>
        <w:rPr>
          <w:b/>
          <w:bCs/>
          <w:lang w:val="es-CO"/>
        </w:rPr>
        <w:t xml:space="preserve">sí aplica</w:t>
      </w:r>
      <w:r>
        <w:rPr>
          <w:lang w:val="es-CO"/>
        </w:rPr>
        <w:t xml:space="preserve">, porque el personal comparte datos comunes pero los veterinarios y los auxiliares tienen atributos y</w:t>
      </w:r>
      <w:r>
        <w:rPr>
          <w:lang w:val="es-CO"/>
        </w:rPr>
        <w:t xml:space="preserve"> </w:t>
      </w:r>
      <w:r>
        <w:rPr>
          <w:lang w:val="es-CO"/>
        </w:rPr>
        <w:t xml:space="preserve">relaciones propias.</w:t>
      </w:r>
    </w:p>
    <w:p>
      <w:pPr>
        <w:pStyle w:val="Heading3"/>
      </w:pPr>
      <w:bookmarkStart w:id="85" w:name="_4070cef388ec3a2a17ee0f8ca9b30a5aa1a16fc"/>
      <w:r>
        <w:rPr>
          <w:rStyle w:val="SectionNumber"/>
          <w:lang w:val="es-CO"/>
        </w:rPr>
        <w:t xml:space="preserve">2.4.2</w:t>
      </w:r>
      <w:r>
        <w:tab/>
      </w:r>
      <w:r>
        <w:rPr>
          <w:lang w:val="es-CO"/>
        </w:rPr>
        <w:t xml:space="preserve">Conceptos aplicados</w:t>
      </w:r>
      <w:bookmarkEnd w:id="85"/>
    </w:p>
    <w:p>
      <w:pPr>
        <w:pStyle w:val="TableCaption"/>
      </w:pPr>
      <w:r>
        <w:rPr>
          <w:lang w:val="es-CO"/>
        </w:rPr>
        <w:t xml:space="preserve">Conceptos del modelo extendido utilizados</w:t>
      </w:r>
    </w:p>
    <w:tbl>
      <w:tblPr>
        <w:tblStyle w:val="Table"/>
        <w:tblW w:type="pct" w:w="5000"/>
        <w:tblLayout w:type="fixed"/>
        <w:tblLook w:firstRow="1" w:lastRow="0" w:firstColumn="0" w:lastColumn="0" w:noHBand="0" w:noVBand="0" w:val="0020"/>
        <w:tblCaption w:val="Conceptos del modelo extendido utilizad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Concepto</w:t>
            </w:r>
          </w:p>
        </w:tc>
        <w:tc>
          <w:tcPr>
            <w:shd w:val="clear" w:fill="FBE5CC"/>
          </w:tcPr>
          <w:p>
            <w:pPr>
              <w:pStyle w:val="Compact"/>
            </w:pPr>
            <w:r>
              <w:rPr>
                <w:b/>
                <w:sz w:val="19"/>
                <w:lang w:val="es-CO"/>
              </w:rPr>
              <w:t xml:space="preserve">Aplicación en SIGEVET</w:t>
            </w:r>
          </w:p>
        </w:tc>
      </w:tr>
      <w:tr>
        <w:tc>
          <w:tcPr/>
          <w:p>
            <w:pPr>
              <w:pStyle w:val="Compact"/>
            </w:pPr>
            <w:r>
              <w:rPr>
                <w:sz w:val="19"/>
                <w:lang w:val="es-CO"/>
              </w:rPr>
              <w:t xml:space="preserve">Superclase</w:t>
            </w:r>
          </w:p>
        </w:tc>
        <w:tc>
          <w:tcPr/>
          <w:p>
            <w:pPr>
              <w:pStyle w:val="Compact"/>
            </w:pPr>
            <w:r>
              <w:rPr>
                <w:sz w:val="19"/>
                <w:lang w:val="es-CO"/>
              </w:rPr>
              <w:t xml:space="preserve">EMPLEADO: datos comunes de todo el personal</w:t>
            </w:r>
          </w:p>
        </w:tc>
      </w:tr>
      <w:tr>
        <w:tc>
          <w:tcPr/>
          <w:p>
            <w:pPr>
              <w:pStyle w:val="Compact"/>
            </w:pPr>
            <w:r>
              <w:rPr>
                <w:sz w:val="19"/>
                <w:lang w:val="es-CO"/>
              </w:rPr>
              <w:t xml:space="preserve">Subclases</w:t>
            </w:r>
          </w:p>
        </w:tc>
        <w:tc>
          <w:tcPr/>
          <w:p>
            <w:pPr>
              <w:pStyle w:val="Compact"/>
            </w:pPr>
            <w:r>
              <w:rPr>
                <w:sz w:val="19"/>
                <w:lang w:val="es-CO"/>
              </w:rPr>
              <w:t xml:space="preserve">VETERINARIO (tarjeta profesional, universidad, año de graduación) y AUXILIAR (área, certificación, turno)</w:t>
            </w:r>
          </w:p>
        </w:tc>
      </w:tr>
      <w:tr>
        <w:tc>
          <w:tcPr/>
          <w:p>
            <w:pPr>
              <w:pStyle w:val="Compact"/>
            </w:pPr>
            <w:r>
              <w:rPr>
                <w:sz w:val="19"/>
                <w:lang w:val="es-CO"/>
              </w:rPr>
              <w:t xml:space="preserve">Herencia</w:t>
            </w:r>
          </w:p>
        </w:tc>
        <w:tc>
          <w:tcPr/>
          <w:p>
            <w:pPr>
              <w:pStyle w:val="Compact"/>
            </w:pPr>
            <w:r>
              <w:rPr>
                <w:sz w:val="19"/>
                <w:lang w:val="es-CO"/>
              </w:rPr>
              <w:t xml:space="preserve">Las subclases heredan todos los atributos y relaciones de EMPLEADO (por ejemplo LABORA_EN y EMITE)</w:t>
            </w:r>
          </w:p>
        </w:tc>
      </w:tr>
      <w:tr>
        <w:tc>
          <w:tcPr/>
          <w:p>
            <w:pPr>
              <w:pStyle w:val="Compact"/>
            </w:pPr>
            <w:r>
              <w:rPr>
                <w:sz w:val="19"/>
                <w:lang w:val="es-CO"/>
              </w:rPr>
              <w:t xml:space="preserve">Relaciones propias de subclase</w:t>
            </w:r>
          </w:p>
        </w:tc>
        <w:tc>
          <w:tcPr/>
          <w:p>
            <w:pPr>
              <w:pStyle w:val="Compact"/>
            </w:pPr>
            <w:r>
              <w:rPr>
                <w:sz w:val="19"/>
                <w:lang w:val="es-CO"/>
              </w:rPr>
              <w:t xml:space="preserve">Solo VETERINARIO participa en ATIENDE y CERTIFICADO_EN; solo AUXILIAR participa en ASISTE</w:t>
            </w:r>
          </w:p>
        </w:tc>
      </w:tr>
      <w:tr>
        <w:tc>
          <w:tcPr/>
          <w:p>
            <w:pPr>
              <w:pStyle w:val="Compact"/>
            </w:pPr>
            <w:r>
              <w:rPr>
                <w:sz w:val="19"/>
                <w:lang w:val="es-CO"/>
              </w:rPr>
              <w:t xml:space="preserve">Restricción de disyunción (d)</w:t>
            </w:r>
          </w:p>
        </w:tc>
        <w:tc>
          <w:tcPr/>
          <w:p>
            <w:pPr>
              <w:pStyle w:val="Compact"/>
            </w:pPr>
            <w:r>
              <w:rPr>
                <w:sz w:val="19"/>
                <w:lang w:val="es-CO"/>
              </w:rPr>
              <w:t xml:space="preserve">Un empleado pertenece a lo sumo a una subclase</w:t>
            </w:r>
          </w:p>
        </w:tc>
      </w:tr>
      <w:tr>
        <w:tc>
          <w:tcPr/>
          <w:p>
            <w:pPr>
              <w:pStyle w:val="Compact"/>
            </w:pPr>
            <w:r>
              <w:rPr>
                <w:sz w:val="19"/>
                <w:lang w:val="es-CO"/>
              </w:rPr>
              <w:t xml:space="preserve">Restricción de completitud parcial</w:t>
            </w:r>
          </w:p>
        </w:tc>
        <w:tc>
          <w:tcPr/>
          <w:p>
            <w:pPr>
              <w:pStyle w:val="Compact"/>
            </w:pPr>
            <w:r>
              <w:rPr>
                <w:sz w:val="19"/>
                <w:lang w:val="es-CO"/>
              </w:rPr>
              <w:t xml:space="preserve">Hay empleados (administrativos) que no pertenecen a ninguna subclase</w:t>
            </w:r>
          </w:p>
        </w:tc>
      </w:tr>
      <w:tr>
        <w:tc>
          <w:tcPr/>
          <w:p>
            <w:pPr>
              <w:pStyle w:val="Compact"/>
            </w:pPr>
            <w:r>
              <w:rPr>
                <w:sz w:val="19"/>
                <w:lang w:val="es-CO"/>
              </w:rPr>
              <w:t xml:space="preserve">Atributo discriminador</w:t>
            </w:r>
          </w:p>
        </w:tc>
        <w:tc>
          <w:tcPr/>
          <w:p>
            <w:pPr>
              <w:pStyle w:val="Compact"/>
            </w:pPr>
            <w:r>
              <w:rPr>
                <w:rStyle w:val="VerbatimChar"/>
                <w:sz w:val="19"/>
                <w:lang w:val="es-CO"/>
              </w:rPr>
              <w:t xml:space="preserve">tipo_empleado</w:t>
            </w:r>
            <w:r>
              <w:rPr>
                <w:sz w:val="19"/>
                <w:lang w:val="es-CO"/>
              </w:rPr>
              <w:t xml:space="preserve"> </w:t>
            </w:r>
            <w:r>
              <w:rPr>
                <w:sz w:val="19"/>
                <w:lang w:val="es-CO"/>
              </w:rPr>
              <w:t xml:space="preserve">con dominio {VET, AUX, ADM}</w:t>
            </w:r>
          </w:p>
        </w:tc>
      </w:tr>
      <w:tr>
        <w:tc>
          <w:tcPr/>
          <w:p>
            <w:pPr>
              <w:pStyle w:val="Compact"/>
            </w:pPr>
            <w:r>
              <w:rPr>
                <w:sz w:val="19"/>
                <w:lang w:val="es-CO"/>
              </w:rPr>
              <w:t xml:space="preserve">Restricciones estructurales (min,max)</w:t>
            </w:r>
          </w:p>
        </w:tc>
        <w:tc>
          <w:tcPr/>
          <w:p>
            <w:pPr>
              <w:pStyle w:val="Compact"/>
            </w:pPr>
            <w:r>
              <w:rPr>
                <w:sz w:val="19"/>
                <w:lang w:val="es-CO"/>
              </w:rPr>
              <w:t xml:space="preserve">Cada extremo de relación indica el mínimo y el máximo de participaciones</w:t>
            </w:r>
          </w:p>
        </w:tc>
      </w:tr>
      <w:tr>
        <w:tc>
          <w:tcPr/>
          <w:p>
            <w:pPr>
              <w:pStyle w:val="Compact"/>
            </w:pPr>
            <w:r>
              <w:rPr>
                <w:sz w:val="19"/>
                <w:lang w:val="es-CO"/>
              </w:rPr>
              <w:t xml:space="preserve">Restricción de exclusión</w:t>
            </w:r>
          </w:p>
        </w:tc>
        <w:tc>
          <w:tcPr/>
          <w:p>
            <w:pPr>
              <w:pStyle w:val="Compact"/>
            </w:pPr>
            <w:r>
              <w:rPr>
                <w:sz w:val="19"/>
                <w:lang w:val="es-CO"/>
              </w:rPr>
              <w:t xml:space="preserve">Una línea de factura cobra un servicio</w:t>
            </w:r>
            <w:r>
              <w:rPr>
                <w:sz w:val="19"/>
                <w:lang w:val="es-CO"/>
              </w:rPr>
              <w:t xml:space="preserve"> </w:t>
            </w:r>
            <w:r>
              <w:rPr>
                <w:b/>
                <w:bCs/>
                <w:sz w:val="19"/>
                <w:lang w:val="es-CO"/>
              </w:rPr>
              <w:t xml:space="preserve">o</w:t>
            </w:r>
            <w:r>
              <w:rPr>
                <w:sz w:val="19"/>
                <w:lang w:val="es-CO"/>
              </w:rPr>
              <w:t xml:space="preserve"> </w:t>
            </w:r>
            <w:r>
              <w:rPr>
                <w:sz w:val="19"/>
                <w:lang w:val="es-CO"/>
              </w:rPr>
              <w:t xml:space="preserve">un medicamento ({XOR})</w:t>
            </w:r>
          </w:p>
        </w:tc>
      </w:tr>
    </w:tbl>
    <w:p>
      <w:pPr>
        <w:pStyle w:val="Heading3"/>
      </w:pPr>
      <w:bookmarkStart w:id="86" w:name="_4d8bfa34464f3cb6ad55c6ba0eecccf6949a602"/>
      <w:r>
        <w:rPr>
          <w:rStyle w:val="SectionNumber"/>
          <w:lang w:val="es-CO"/>
        </w:rPr>
        <w:t xml:space="preserve">2.4.3</w:t>
      </w:r>
      <w:r>
        <w:tab/>
      </w:r>
      <w:r>
        <w:rPr>
          <w:lang w:val="es-CO"/>
        </w:rPr>
        <w:t xml:space="preserve">Especialización de EMPLEADO</w:t>
      </w:r>
      <w:bookmarkEnd w:id="86"/>
    </w:p>
    <w:p>
      <w:pPr>
        <w:pStyle w:val="CaptionedFigure"/>
      </w:pPr>
      <w:r>
        <w:drawing>
          <wp:inline>
            <wp:extent cx="4800600" cy="3874420"/>
            <wp:effectExtent b="0" l="0" r="0" t="0"/>
            <wp:docPr descr="Especialización disyunta y parcial de EMPLEADO" title="" id="88" name="Picture"/>
            <a:graphic>
              <a:graphicData uri="http://schemas.openxmlformats.org/drawingml/2006/picture">
                <pic:pic>
                  <pic:nvPicPr>
                    <pic:cNvPr descr="diagramas/png/eer_especializacion.png" id="89" name="Picture"/>
                    <pic:cNvPicPr>
                      <a:picLocks noChangeArrowheads="1" noChangeAspect="1"/>
                    </pic:cNvPicPr>
                  </pic:nvPicPr>
                  <pic:blipFill>
                    <a:blip r:embed="rId87"/>
                    <a:stretch>
                      <a:fillRect/>
                    </a:stretch>
                  </pic:blipFill>
                  <pic:spPr bwMode="auto">
                    <a:xfrm>
                      <a:off x="0" y="0"/>
                      <a:ext cx="4800600" cy="3874420"/>
                    </a:xfrm>
                    <a:prstGeom prst="rect">
                      <a:avLst/>
                    </a:prstGeom>
                    <a:noFill/>
                    <a:ln w="9525">
                      <a:noFill/>
                      <a:headEnd/>
                      <a:tailEnd/>
                    </a:ln>
                  </pic:spPr>
                </pic:pic>
              </a:graphicData>
            </a:graphic>
          </wp:inline>
        </w:drawing>
      </w:r>
    </w:p>
    <w:p>
      <w:pPr>
        <w:pStyle w:val="ImageCaption"/>
      </w:pPr>
      <w:r>
        <w:rPr>
          <w:lang w:val="es-CO"/>
        </w:rPr>
        <w:t xml:space="preserve">Especialización disyunta y parcial de EMPLEADO</w:t>
      </w:r>
    </w:p>
    <w:p>
      <w:pPr>
        <w:pStyle w:val="FirstParagraph"/>
      </w:pPr>
      <w:r>
        <w:rPr>
          <w:b/>
          <w:bCs/>
          <w:lang w:val="es-CO"/>
        </w:rPr>
        <w:t xml:space="preserve">Lectura del diagrama.</w:t>
      </w:r>
      <w:r>
        <w:rPr>
          <w:lang w:val="es-CO"/>
        </w:rPr>
        <w:t xml:space="preserve"> </w:t>
      </w:r>
      <w:r>
        <w:rPr>
          <w:lang w:val="es-CO"/>
        </w:rPr>
        <w:t xml:space="preserve">La línea sencilla entre EMPLEADO y el círculo indica participación</w:t>
      </w:r>
      <w:r>
        <w:rPr>
          <w:lang w:val="es-CO"/>
        </w:rPr>
        <w:t xml:space="preserve"> </w:t>
      </w:r>
      <w:r>
        <w:rPr>
          <w:b/>
          <w:bCs/>
          <w:lang w:val="es-CO"/>
        </w:rPr>
        <w:t xml:space="preserve">parcial</w:t>
      </w:r>
      <w:r>
        <w:rPr>
          <w:lang w:val="es-CO"/>
        </w:rPr>
        <w:t xml:space="preserve">: no todo</w:t>
      </w:r>
      <w:r>
        <w:rPr>
          <w:lang w:val="es-CO"/>
        </w:rPr>
        <w:t xml:space="preserve"> </w:t>
      </w:r>
      <w:r>
        <w:rPr>
          <w:lang w:val="es-CO"/>
        </w:rPr>
        <w:t xml:space="preserve">empleado es veterinario o auxiliar (el personal administrativo permanece solo en la superclase). La letra</w:t>
      </w:r>
      <w:r>
        <w:rPr>
          <w:lang w:val="es-CO"/>
        </w:rPr>
        <w:t xml:space="preserve"> </w:t>
      </w:r>
      <w:r>
        <w:rPr>
          <w:b/>
          <w:bCs/>
          <w:lang w:val="es-CO"/>
        </w:rPr>
        <w:t xml:space="preserve">d</w:t>
      </w:r>
      <w:r>
        <w:rPr>
          <w:lang w:val="es-CO"/>
        </w:rPr>
        <w:t xml:space="preserve"> </w:t>
      </w:r>
      <w:r>
        <w:rPr>
          <w:lang w:val="es-CO"/>
        </w:rPr>
        <w:t xml:space="preserve">dentro</w:t>
      </w:r>
      <w:r>
        <w:rPr>
          <w:lang w:val="es-CO"/>
        </w:rPr>
        <w:t xml:space="preserve"> </w:t>
      </w:r>
      <w:r>
        <w:rPr>
          <w:lang w:val="es-CO"/>
        </w:rPr>
        <w:t xml:space="preserve">del círculo indica que la especialización es</w:t>
      </w:r>
      <w:r>
        <w:rPr>
          <w:lang w:val="es-CO"/>
        </w:rPr>
        <w:t xml:space="preserve"> </w:t>
      </w:r>
      <w:r>
        <w:rPr>
          <w:b/>
          <w:bCs/>
          <w:lang w:val="es-CO"/>
        </w:rPr>
        <w:t xml:space="preserve">disyunta</w:t>
      </w:r>
      <w:r>
        <w:rPr>
          <w:lang w:val="es-CO"/>
        </w:rPr>
        <w:t xml:space="preserve">: un empleado no puede ser veterinario y auxiliar a la vez.</w:t>
      </w:r>
      <w:r>
        <w:rPr>
          <w:lang w:val="es-CO"/>
        </w:rPr>
        <w:t xml:space="preserve"> </w:t>
      </w:r>
      <w:r>
        <w:rPr>
          <w:lang w:val="es-CO"/>
        </w:rPr>
        <w:t xml:space="preserve">El símbolo de subconjunto (⊂) en cada línea hacia una subclase indica que el conjunto de veterinarios y el de</w:t>
      </w:r>
      <w:r>
        <w:rPr>
          <w:lang w:val="es-CO"/>
        </w:rPr>
        <w:t xml:space="preserve"> </w:t>
      </w:r>
      <w:r>
        <w:rPr>
          <w:lang w:val="es-CO"/>
        </w:rPr>
        <w:t xml:space="preserve">auxiliares son subconjuntos del conjunto de empleados.</w:t>
      </w:r>
    </w:p>
    <w:p>
      <w:pPr>
        <w:pStyle w:val="BodyText"/>
      </w:pPr>
      <w:r>
        <w:rPr>
          <w:b/>
          <w:bCs/>
          <w:lang w:val="es-CO"/>
        </w:rPr>
        <w:t xml:space="preserve">Por qué es disyunta y parcial.</w:t>
      </w:r>
      <w:r>
        <w:rPr>
          <w:lang w:val="es-CO"/>
        </w:rPr>
        <w:t xml:space="preserve"> </w:t>
      </w:r>
      <w:r>
        <w:rPr>
          <w:lang w:val="es-CO"/>
        </w:rPr>
        <w:t xml:space="preserve">El supuesto S-09 establece que un empleado tiene un único rol clínico, y el</w:t>
      </w:r>
      <w:r>
        <w:rPr>
          <w:lang w:val="es-CO"/>
        </w:rPr>
        <w:t xml:space="preserve"> </w:t>
      </w:r>
      <w:r>
        <w:rPr>
          <w:lang w:val="es-CO"/>
        </w:rPr>
        <w:t xml:space="preserve">supuesto S-10 que el personal administrativo no tiene atributos propios que justifiquen una tercera subclase. La</w:t>
      </w:r>
      <w:r>
        <w:rPr>
          <w:lang w:val="es-CO"/>
        </w:rPr>
        <w:t xml:space="preserve"> </w:t>
      </w:r>
      <w:r>
        <w:rPr>
          <w:lang w:val="es-CO"/>
        </w:rPr>
        <w:t xml:space="preserve">especialización está</w:t>
      </w:r>
      <w:r>
        <w:rPr>
          <w:lang w:val="es-CO"/>
        </w:rPr>
        <w:t xml:space="preserve"> </w:t>
      </w:r>
      <w:r>
        <w:rPr>
          <w:b/>
          <w:bCs/>
          <w:lang w:val="es-CO"/>
        </w:rPr>
        <w:t xml:space="preserve">definida por atributo</w:t>
      </w:r>
      <w:r>
        <w:rPr>
          <w:lang w:val="es-CO"/>
        </w:rPr>
        <w:t xml:space="preserve">: el valor de</w:t>
      </w:r>
      <w:r>
        <w:rPr>
          <w:lang w:val="es-CO"/>
        </w:rPr>
        <w:t xml:space="preserve"> </w:t>
      </w:r>
      <w:r>
        <w:rPr>
          <w:rStyle w:val="VerbatimChar"/>
          <w:lang w:val="es-CO"/>
        </w:rPr>
        <w:t xml:space="preserve">tipo_empleado</w:t>
      </w:r>
      <w:r>
        <w:rPr>
          <w:lang w:val="es-CO"/>
        </w:rPr>
        <w:t xml:space="preserve"> </w:t>
      </w:r>
      <w:r>
        <w:rPr>
          <w:lang w:val="es-CO"/>
        </w:rPr>
        <w:t xml:space="preserve">determina la subclase.</w:t>
      </w:r>
    </w:p>
    <w:p>
      <w:pPr>
        <w:pStyle w:val="Heading3"/>
      </w:pPr>
      <w:bookmarkStart w:id="90" w:name="_42090ca1ef3e59188f7e452712f0dc83d5f4305"/>
      <w:r>
        <w:rPr>
          <w:rStyle w:val="SectionNumber"/>
          <w:lang w:val="es-CO"/>
        </w:rPr>
        <w:t xml:space="preserve">2.4.4</w:t>
      </w:r>
      <w:r>
        <w:tab/>
      </w:r>
      <w:r>
        <w:rPr>
          <w:lang w:val="es-CO"/>
        </w:rPr>
        <w:t xml:space="preserve">Restricciones estructurales (min,max)</w:t>
      </w:r>
      <w:bookmarkEnd w:id="90"/>
    </w:p>
    <w:p>
      <w:pPr>
        <w:pStyle w:val="FirstParagraph"/>
      </w:pPr>
      <w:r>
        <w:rPr>
          <w:lang w:val="es-CO"/>
        </w:rPr>
        <w:t xml:space="preserve">En el EER se reemplaza la razón de cardinalidad 1/N por la notación (min,max) de Elmasri y Navathe, que se lee</w:t>
      </w:r>
      <w:r>
        <w:rPr>
          <w:lang w:val="es-CO"/>
        </w:rPr>
        <w:t xml:space="preserve"> </w:t>
      </w:r>
      <w:r>
        <w:rPr>
          <w:lang w:val="es-CO"/>
        </w:rPr>
        <w:t xml:space="preserve">“mirando aquí”</w:t>
      </w:r>
      <w:r>
        <w:rPr>
          <w:lang w:val="es-CO"/>
        </w:rPr>
        <w:t xml:space="preserve">: el par escrito junto a una entidad indica en cuántas instancias de la relación participa cada</w:t>
      </w:r>
      <w:r>
        <w:rPr>
          <w:lang w:val="es-CO"/>
        </w:rPr>
        <w:t xml:space="preserve"> </w:t>
      </w:r>
      <w:r>
        <w:rPr>
          <w:lang w:val="es-CO"/>
        </w:rPr>
        <w:t xml:space="preserve">ocurrencia de esa entidad. Un mínimo 0 equivale a participación parcial y un mínimo 1 a participación total.</w:t>
      </w:r>
    </w:p>
    <w:p>
      <w:pPr>
        <w:pStyle w:val="TableCaption"/>
      </w:pPr>
      <w:r>
        <w:rPr>
          <w:lang w:val="es-CO"/>
        </w:rPr>
        <w:t xml:space="preserve">Restricciones estructurales (min,max) del modelo</w:t>
      </w:r>
    </w:p>
    <w:tbl>
      <w:tblPr>
        <w:tblStyle w:val="Table"/>
        <w:tblW w:type="pct" w:w="5000"/>
        <w:tblLayout w:type="fixed"/>
        <w:tblLook w:firstRow="1" w:lastRow="0" w:firstColumn="0" w:lastColumn="0" w:noHBand="0" w:noVBand="0" w:val="0020"/>
        <w:tblCaption w:val="Restricciones estructurales (min,max) del modelo"/>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Relación</w:t>
            </w:r>
          </w:p>
        </w:tc>
        <w:tc>
          <w:tcPr>
            <w:shd w:val="clear" w:fill="FBE5CC"/>
          </w:tcPr>
          <w:p>
            <w:pPr>
              <w:pStyle w:val="Compact"/>
            </w:pPr>
            <w:r>
              <w:rPr>
                <w:b/>
                <w:sz w:val="19"/>
                <w:lang w:val="es-CO"/>
              </w:rPr>
              <w:t xml:space="preserve">Entidad A (min,max)</w:t>
            </w:r>
          </w:p>
        </w:tc>
        <w:tc>
          <w:tcPr>
            <w:shd w:val="clear" w:fill="FBE5CC"/>
          </w:tcPr>
          <w:p>
            <w:pPr>
              <w:pStyle w:val="Compact"/>
            </w:pPr>
            <w:r>
              <w:rPr>
                <w:b/>
                <w:sz w:val="19"/>
                <w:lang w:val="es-CO"/>
              </w:rPr>
              <w:t xml:space="preserve">Entidad B (min,max)</w:t>
            </w:r>
          </w:p>
        </w:tc>
        <w:tc>
          <w:tcPr>
            <w:shd w:val="clear" w:fill="FBE5CC"/>
          </w:tcPr>
          <w:p>
            <w:pPr>
              <w:pStyle w:val="Compact"/>
            </w:pPr>
            <w:r>
              <w:rPr>
                <w:b/>
                <w:sz w:val="19"/>
                <w:lang w:val="es-CO"/>
              </w:rPr>
              <w:t xml:space="preserve">Tipo</w:t>
            </w:r>
          </w:p>
        </w:tc>
      </w:tr>
      <w:tr>
        <w:tc>
          <w:tcPr/>
          <w:p>
            <w:pPr>
              <w:pStyle w:val="Compact"/>
            </w:pPr>
            <w:r>
              <w:rPr>
                <w:sz w:val="19"/>
                <w:lang w:val="es-CO"/>
              </w:rPr>
              <w:t xml:space="preserve">1</w:t>
            </w:r>
          </w:p>
        </w:tc>
        <w:tc>
          <w:tcPr/>
          <w:p>
            <w:pPr>
              <w:pStyle w:val="Compact"/>
            </w:pPr>
            <w:r>
              <w:rPr>
                <w:b/>
                <w:bCs/>
                <w:sz w:val="19"/>
                <w:lang w:val="es-CO"/>
              </w:rPr>
              <w:t xml:space="preserve">PERTENECE_A</w:t>
            </w:r>
          </w:p>
        </w:tc>
        <w:tc>
          <w:tcPr/>
          <w:p>
            <w:pPr>
              <w:pStyle w:val="Compact"/>
            </w:pPr>
            <w:r>
              <w:rPr>
                <w:sz w:val="19"/>
                <w:lang w:val="es-CO"/>
              </w:rPr>
              <w:t xml:space="preserve">DEPARTAMENTO (0,N)</w:t>
            </w:r>
          </w:p>
        </w:tc>
        <w:tc>
          <w:tcPr/>
          <w:p>
            <w:pPr>
              <w:pStyle w:val="Compact"/>
            </w:pPr>
            <w:r>
              <w:rPr>
                <w:sz w:val="19"/>
                <w:lang w:val="es-CO"/>
              </w:rPr>
              <w:t xml:space="preserve">CIUDAD (1,1)</w:t>
            </w:r>
          </w:p>
        </w:tc>
        <w:tc>
          <w:tcPr/>
          <w:p>
            <w:pPr>
              <w:pStyle w:val="Compact"/>
            </w:pPr>
            <w:r>
              <w:rPr>
                <w:sz w:val="19"/>
                <w:lang w:val="es-CO"/>
              </w:rPr>
              <w:t xml:space="preserve">1:N</w:t>
            </w:r>
          </w:p>
        </w:tc>
      </w:tr>
      <w:tr>
        <w:tc>
          <w:tcPr/>
          <w:p>
            <w:pPr>
              <w:pStyle w:val="Compact"/>
            </w:pPr>
            <w:r>
              <w:rPr>
                <w:sz w:val="19"/>
                <w:lang w:val="es-CO"/>
              </w:rPr>
              <w:t xml:space="preserve">2</w:t>
            </w:r>
          </w:p>
        </w:tc>
        <w:tc>
          <w:tcPr/>
          <w:p>
            <w:pPr>
              <w:pStyle w:val="Compact"/>
            </w:pPr>
            <w:r>
              <w:rPr>
                <w:b/>
                <w:bCs/>
                <w:sz w:val="19"/>
                <w:lang w:val="es-CO"/>
              </w:rPr>
              <w:t xml:space="preserve">UBICADA_EN</w:t>
            </w:r>
          </w:p>
        </w:tc>
        <w:tc>
          <w:tcPr/>
          <w:p>
            <w:pPr>
              <w:pStyle w:val="Compact"/>
            </w:pPr>
            <w:r>
              <w:rPr>
                <w:sz w:val="19"/>
                <w:lang w:val="es-CO"/>
              </w:rPr>
              <w:t xml:space="preserve">CIUDAD (0,N)</w:t>
            </w:r>
          </w:p>
        </w:tc>
        <w:tc>
          <w:tcPr/>
          <w:p>
            <w:pPr>
              <w:pStyle w:val="Compact"/>
            </w:pPr>
            <w:r>
              <w:rPr>
                <w:sz w:val="19"/>
                <w:lang w:val="es-CO"/>
              </w:rPr>
              <w:t xml:space="preserve">SEDE (1,1)</w:t>
            </w:r>
          </w:p>
        </w:tc>
        <w:tc>
          <w:tcPr/>
          <w:p>
            <w:pPr>
              <w:pStyle w:val="Compact"/>
            </w:pPr>
            <w:r>
              <w:rPr>
                <w:sz w:val="19"/>
                <w:lang w:val="es-CO"/>
              </w:rPr>
              <w:t xml:space="preserve">1:N</w:t>
            </w:r>
          </w:p>
        </w:tc>
      </w:tr>
      <w:tr>
        <w:tc>
          <w:tcPr/>
          <w:p>
            <w:pPr>
              <w:pStyle w:val="Compact"/>
            </w:pPr>
            <w:r>
              <w:rPr>
                <w:sz w:val="19"/>
                <w:lang w:val="es-CO"/>
              </w:rPr>
              <w:t xml:space="preserve">3</w:t>
            </w:r>
          </w:p>
        </w:tc>
        <w:tc>
          <w:tcPr/>
          <w:p>
            <w:pPr>
              <w:pStyle w:val="Compact"/>
            </w:pPr>
            <w:r>
              <w:rPr>
                <w:b/>
                <w:bCs/>
                <w:sz w:val="19"/>
                <w:lang w:val="es-CO"/>
              </w:rPr>
              <w:t xml:space="preserve">RESIDE_EN</w:t>
            </w:r>
          </w:p>
        </w:tc>
        <w:tc>
          <w:tcPr/>
          <w:p>
            <w:pPr>
              <w:pStyle w:val="Compact"/>
            </w:pPr>
            <w:r>
              <w:rPr>
                <w:sz w:val="19"/>
                <w:lang w:val="es-CO"/>
              </w:rPr>
              <w:t xml:space="preserve">CIUDAD (0,N)</w:t>
            </w:r>
          </w:p>
        </w:tc>
        <w:tc>
          <w:tcPr/>
          <w:p>
            <w:pPr>
              <w:pStyle w:val="Compact"/>
            </w:pPr>
            <w:r>
              <w:rPr>
                <w:sz w:val="19"/>
                <w:lang w:val="es-CO"/>
              </w:rPr>
              <w:t xml:space="preserve">CLIENTE (1,1)</w:t>
            </w:r>
          </w:p>
        </w:tc>
        <w:tc>
          <w:tcPr/>
          <w:p>
            <w:pPr>
              <w:pStyle w:val="Compact"/>
            </w:pPr>
            <w:r>
              <w:rPr>
                <w:sz w:val="19"/>
                <w:lang w:val="es-CO"/>
              </w:rPr>
              <w:t xml:space="preserve">1:N</w:t>
            </w:r>
          </w:p>
        </w:tc>
      </w:tr>
      <w:tr>
        <w:tc>
          <w:tcPr/>
          <w:p>
            <w:pPr>
              <w:pStyle w:val="Compact"/>
            </w:pPr>
            <w:r>
              <w:rPr>
                <w:sz w:val="19"/>
                <w:lang w:val="es-CO"/>
              </w:rPr>
              <w:t xml:space="preserve">4</w:t>
            </w:r>
          </w:p>
        </w:tc>
        <w:tc>
          <w:tcPr/>
          <w:p>
            <w:pPr>
              <w:pStyle w:val="Compact"/>
            </w:pPr>
            <w:r>
              <w:rPr>
                <w:b/>
                <w:bCs/>
                <w:sz w:val="19"/>
                <w:lang w:val="es-CO"/>
              </w:rPr>
              <w:t xml:space="preserve">LABORA_EN</w:t>
            </w:r>
          </w:p>
        </w:tc>
        <w:tc>
          <w:tcPr/>
          <w:p>
            <w:pPr>
              <w:pStyle w:val="Compact"/>
            </w:pPr>
            <w:r>
              <w:rPr>
                <w:sz w:val="19"/>
                <w:lang w:val="es-CO"/>
              </w:rPr>
              <w:t xml:space="preserve">SEDE (1,N)</w:t>
            </w:r>
          </w:p>
        </w:tc>
        <w:tc>
          <w:tcPr/>
          <w:p>
            <w:pPr>
              <w:pStyle w:val="Compact"/>
            </w:pPr>
            <w:r>
              <w:rPr>
                <w:sz w:val="19"/>
                <w:lang w:val="es-CO"/>
              </w:rPr>
              <w:t xml:space="preserve">EMPLEADO (1,1)</w:t>
            </w:r>
          </w:p>
        </w:tc>
        <w:tc>
          <w:tcPr/>
          <w:p>
            <w:pPr>
              <w:pStyle w:val="Compact"/>
            </w:pPr>
            <w:r>
              <w:rPr>
                <w:sz w:val="19"/>
                <w:lang w:val="es-CO"/>
              </w:rPr>
              <w:t xml:space="preserve">1:N</w:t>
            </w:r>
          </w:p>
        </w:tc>
      </w:tr>
      <w:tr>
        <w:tc>
          <w:tcPr/>
          <w:p>
            <w:pPr>
              <w:pStyle w:val="Compact"/>
            </w:pPr>
            <w:r>
              <w:rPr>
                <w:sz w:val="19"/>
                <w:lang w:val="es-CO"/>
              </w:rPr>
              <w:t xml:space="preserve">5</w:t>
            </w:r>
          </w:p>
        </w:tc>
        <w:tc>
          <w:tcPr/>
          <w:p>
            <w:pPr>
              <w:pStyle w:val="Compact"/>
            </w:pPr>
            <w:r>
              <w:rPr>
                <w:b/>
                <w:bCs/>
                <w:sz w:val="19"/>
                <w:lang w:val="es-CO"/>
              </w:rPr>
              <w:t xml:space="preserve">DIRIGE</w:t>
            </w:r>
          </w:p>
        </w:tc>
        <w:tc>
          <w:tcPr/>
          <w:p>
            <w:pPr>
              <w:pStyle w:val="Compact"/>
            </w:pPr>
            <w:r>
              <w:rPr>
                <w:sz w:val="19"/>
                <w:lang w:val="es-CO"/>
              </w:rPr>
              <w:t xml:space="preserve">EMPLEADO (0,1)</w:t>
            </w:r>
          </w:p>
        </w:tc>
        <w:tc>
          <w:tcPr/>
          <w:p>
            <w:pPr>
              <w:pStyle w:val="Compact"/>
            </w:pPr>
            <w:r>
              <w:rPr>
                <w:sz w:val="19"/>
                <w:lang w:val="es-CO"/>
              </w:rPr>
              <w:t xml:space="preserve">SEDE (1,1)</w:t>
            </w:r>
          </w:p>
        </w:tc>
        <w:tc>
          <w:tcPr/>
          <w:p>
            <w:pPr>
              <w:pStyle w:val="Compact"/>
            </w:pPr>
            <w:r>
              <w:rPr>
                <w:sz w:val="19"/>
                <w:lang w:val="es-CO"/>
              </w:rPr>
              <w:t xml:space="preserve">1:1</w:t>
            </w:r>
          </w:p>
        </w:tc>
      </w:tr>
      <w:tr>
        <w:tc>
          <w:tcPr/>
          <w:p>
            <w:pPr>
              <w:pStyle w:val="Compact"/>
            </w:pPr>
            <w:r>
              <w:rPr>
                <w:sz w:val="19"/>
                <w:lang w:val="es-CO"/>
              </w:rPr>
              <w:t xml:space="preserve">6</w:t>
            </w:r>
          </w:p>
        </w:tc>
        <w:tc>
          <w:tcPr/>
          <w:p>
            <w:pPr>
              <w:pStyle w:val="Compact"/>
            </w:pPr>
            <w:r>
              <w:rPr>
                <w:b/>
                <w:bCs/>
                <w:sz w:val="19"/>
                <w:lang w:val="es-CO"/>
              </w:rPr>
              <w:t xml:space="preserve">ES_VETERINARIO</w:t>
            </w:r>
          </w:p>
        </w:tc>
        <w:tc>
          <w:tcPr/>
          <w:p>
            <w:pPr>
              <w:pStyle w:val="Compact"/>
            </w:pPr>
            <w:r>
              <w:rPr>
                <w:sz w:val="19"/>
                <w:lang w:val="es-CO"/>
              </w:rPr>
              <w:t xml:space="preserve">EMPLEADO (0,1)</w:t>
            </w:r>
          </w:p>
        </w:tc>
        <w:tc>
          <w:tcPr/>
          <w:p>
            <w:pPr>
              <w:pStyle w:val="Compact"/>
            </w:pPr>
            <w:r>
              <w:rPr>
                <w:sz w:val="19"/>
                <w:lang w:val="es-CO"/>
              </w:rPr>
              <w:t xml:space="preserve">VETERINARIO (1,1)</w:t>
            </w:r>
          </w:p>
        </w:tc>
        <w:tc>
          <w:tcPr/>
          <w:p>
            <w:pPr>
              <w:pStyle w:val="Compact"/>
            </w:pPr>
            <w:r>
              <w:rPr>
                <w:sz w:val="19"/>
                <w:lang w:val="es-CO"/>
              </w:rPr>
              <w:t xml:space="preserve">1:1</w:t>
            </w:r>
          </w:p>
        </w:tc>
      </w:tr>
      <w:tr>
        <w:tc>
          <w:tcPr/>
          <w:p>
            <w:pPr>
              <w:pStyle w:val="Compact"/>
            </w:pPr>
            <w:r>
              <w:rPr>
                <w:sz w:val="19"/>
                <w:lang w:val="es-CO"/>
              </w:rPr>
              <w:t xml:space="preserve">7</w:t>
            </w:r>
          </w:p>
        </w:tc>
        <w:tc>
          <w:tcPr/>
          <w:p>
            <w:pPr>
              <w:pStyle w:val="Compact"/>
            </w:pPr>
            <w:r>
              <w:rPr>
                <w:b/>
                <w:bCs/>
                <w:sz w:val="19"/>
                <w:lang w:val="es-CO"/>
              </w:rPr>
              <w:t xml:space="preserve">ES_AUXILIAR</w:t>
            </w:r>
          </w:p>
        </w:tc>
        <w:tc>
          <w:tcPr/>
          <w:p>
            <w:pPr>
              <w:pStyle w:val="Compact"/>
            </w:pPr>
            <w:r>
              <w:rPr>
                <w:sz w:val="19"/>
                <w:lang w:val="es-CO"/>
              </w:rPr>
              <w:t xml:space="preserve">EMPLEADO (0,1)</w:t>
            </w:r>
          </w:p>
        </w:tc>
        <w:tc>
          <w:tcPr/>
          <w:p>
            <w:pPr>
              <w:pStyle w:val="Compact"/>
            </w:pPr>
            <w:r>
              <w:rPr>
                <w:sz w:val="19"/>
                <w:lang w:val="es-CO"/>
              </w:rPr>
              <w:t xml:space="preserve">AUXILIAR (1,1)</w:t>
            </w:r>
          </w:p>
        </w:tc>
        <w:tc>
          <w:tcPr/>
          <w:p>
            <w:pPr>
              <w:pStyle w:val="Compact"/>
            </w:pPr>
            <w:r>
              <w:rPr>
                <w:sz w:val="19"/>
                <w:lang w:val="es-CO"/>
              </w:rPr>
              <w:t xml:space="preserve">1:1</w:t>
            </w:r>
          </w:p>
        </w:tc>
      </w:tr>
      <w:tr>
        <w:tc>
          <w:tcPr/>
          <w:p>
            <w:pPr>
              <w:pStyle w:val="Compact"/>
            </w:pPr>
            <w:r>
              <w:rPr>
                <w:sz w:val="19"/>
                <w:lang w:val="es-CO"/>
              </w:rPr>
              <w:t xml:space="preserve">8</w:t>
            </w:r>
          </w:p>
        </w:tc>
        <w:tc>
          <w:tcPr/>
          <w:p>
            <w:pPr>
              <w:pStyle w:val="Compact"/>
            </w:pPr>
            <w:r>
              <w:rPr>
                <w:b/>
                <w:bCs/>
                <w:sz w:val="19"/>
                <w:lang w:val="es-CO"/>
              </w:rPr>
              <w:t xml:space="preserve">CERTIFICADO_EN</w:t>
            </w:r>
          </w:p>
        </w:tc>
        <w:tc>
          <w:tcPr/>
          <w:p>
            <w:pPr>
              <w:pStyle w:val="Compact"/>
            </w:pPr>
            <w:r>
              <w:rPr>
                <w:sz w:val="19"/>
                <w:lang w:val="es-CO"/>
              </w:rPr>
              <w:t xml:space="preserve">VETERINARIO (0,N)</w:t>
            </w:r>
          </w:p>
        </w:tc>
        <w:tc>
          <w:tcPr/>
          <w:p>
            <w:pPr>
              <w:pStyle w:val="Compact"/>
            </w:pPr>
            <w:r>
              <w:rPr>
                <w:sz w:val="19"/>
                <w:lang w:val="es-CO"/>
              </w:rPr>
              <w:t xml:space="preserve">ESPECIALIDAD (0,N)</w:t>
            </w:r>
          </w:p>
        </w:tc>
        <w:tc>
          <w:tcPr/>
          <w:p>
            <w:pPr>
              <w:pStyle w:val="Compact"/>
            </w:pPr>
            <w:r>
              <w:rPr>
                <w:sz w:val="19"/>
                <w:lang w:val="es-CO"/>
              </w:rPr>
              <w:t xml:space="preserve">N:M</w:t>
            </w:r>
          </w:p>
        </w:tc>
      </w:tr>
      <w:tr>
        <w:tc>
          <w:tcPr/>
          <w:p>
            <w:pPr>
              <w:pStyle w:val="Compact"/>
            </w:pPr>
            <w:r>
              <w:rPr>
                <w:sz w:val="19"/>
                <w:lang w:val="es-CO"/>
              </w:rPr>
              <w:t xml:space="preserve">9</w:t>
            </w:r>
          </w:p>
        </w:tc>
        <w:tc>
          <w:tcPr/>
          <w:p>
            <w:pPr>
              <w:pStyle w:val="Compact"/>
            </w:pPr>
            <w:r>
              <w:rPr>
                <w:b/>
                <w:bCs/>
                <w:sz w:val="19"/>
                <w:lang w:val="es-CO"/>
              </w:rPr>
              <w:t xml:space="preserve">CLASIFICA</w:t>
            </w:r>
          </w:p>
        </w:tc>
        <w:tc>
          <w:tcPr/>
          <w:p>
            <w:pPr>
              <w:pStyle w:val="Compact"/>
            </w:pPr>
            <w:r>
              <w:rPr>
                <w:sz w:val="19"/>
                <w:lang w:val="es-CO"/>
              </w:rPr>
              <w:t xml:space="preserve">ESPECIE (1,N)</w:t>
            </w:r>
          </w:p>
        </w:tc>
        <w:tc>
          <w:tcPr/>
          <w:p>
            <w:pPr>
              <w:pStyle w:val="Compact"/>
            </w:pPr>
            <w:r>
              <w:rPr>
                <w:sz w:val="19"/>
                <w:lang w:val="es-CO"/>
              </w:rPr>
              <w:t xml:space="preserve">RAZA (1,1)</w:t>
            </w:r>
          </w:p>
        </w:tc>
        <w:tc>
          <w:tcPr/>
          <w:p>
            <w:pPr>
              <w:pStyle w:val="Compact"/>
            </w:pPr>
            <w:r>
              <w:rPr>
                <w:sz w:val="19"/>
                <w:lang w:val="es-CO"/>
              </w:rPr>
              <w:t xml:space="preserve">1:N</w:t>
            </w:r>
          </w:p>
        </w:tc>
      </w:tr>
      <w:tr>
        <w:tc>
          <w:tcPr/>
          <w:p>
            <w:pPr>
              <w:pStyle w:val="Compact"/>
            </w:pPr>
            <w:r>
              <w:rPr>
                <w:sz w:val="19"/>
                <w:lang w:val="es-CO"/>
              </w:rPr>
              <w:t xml:space="preserve">10</w:t>
            </w:r>
          </w:p>
        </w:tc>
        <w:tc>
          <w:tcPr/>
          <w:p>
            <w:pPr>
              <w:pStyle w:val="Compact"/>
            </w:pPr>
            <w:r>
              <w:rPr>
                <w:b/>
                <w:bCs/>
                <w:sz w:val="19"/>
                <w:lang w:val="es-CO"/>
              </w:rPr>
              <w:t xml:space="preserve">ES_DE_RAZA</w:t>
            </w:r>
          </w:p>
        </w:tc>
        <w:tc>
          <w:tcPr/>
          <w:p>
            <w:pPr>
              <w:pStyle w:val="Compact"/>
            </w:pPr>
            <w:r>
              <w:rPr>
                <w:sz w:val="19"/>
                <w:lang w:val="es-CO"/>
              </w:rPr>
              <w:t xml:space="preserve">RAZA (0,N)</w:t>
            </w:r>
          </w:p>
        </w:tc>
        <w:tc>
          <w:tcPr/>
          <w:p>
            <w:pPr>
              <w:pStyle w:val="Compact"/>
            </w:pPr>
            <w:r>
              <w:rPr>
                <w:sz w:val="19"/>
                <w:lang w:val="es-CO"/>
              </w:rPr>
              <w:t xml:space="preserve">MASCOTA (1,1)</w:t>
            </w:r>
          </w:p>
        </w:tc>
        <w:tc>
          <w:tcPr/>
          <w:p>
            <w:pPr>
              <w:pStyle w:val="Compact"/>
            </w:pPr>
            <w:r>
              <w:rPr>
                <w:sz w:val="19"/>
                <w:lang w:val="es-CO"/>
              </w:rPr>
              <w:t xml:space="preserve">1:N</w:t>
            </w:r>
          </w:p>
        </w:tc>
      </w:tr>
      <w:tr>
        <w:tc>
          <w:tcPr/>
          <w:p>
            <w:pPr>
              <w:pStyle w:val="Compact"/>
            </w:pPr>
            <w:r>
              <w:rPr>
                <w:sz w:val="19"/>
                <w:lang w:val="es-CO"/>
              </w:rPr>
              <w:t xml:space="preserve">11</w:t>
            </w:r>
          </w:p>
        </w:tc>
        <w:tc>
          <w:tcPr/>
          <w:p>
            <w:pPr>
              <w:pStyle w:val="Compact"/>
            </w:pPr>
            <w:r>
              <w:rPr>
                <w:b/>
                <w:bCs/>
                <w:sz w:val="19"/>
                <w:lang w:val="es-CO"/>
              </w:rPr>
              <w:t xml:space="preserve">PROPIETARIO_DE</w:t>
            </w:r>
          </w:p>
        </w:tc>
        <w:tc>
          <w:tcPr/>
          <w:p>
            <w:pPr>
              <w:pStyle w:val="Compact"/>
            </w:pPr>
            <w:r>
              <w:rPr>
                <w:sz w:val="19"/>
                <w:lang w:val="es-CO"/>
              </w:rPr>
              <w:t xml:space="preserve">CLIENTE (0,N)</w:t>
            </w:r>
          </w:p>
        </w:tc>
        <w:tc>
          <w:tcPr/>
          <w:p>
            <w:pPr>
              <w:pStyle w:val="Compact"/>
            </w:pPr>
            <w:r>
              <w:rPr>
                <w:sz w:val="19"/>
                <w:lang w:val="es-CO"/>
              </w:rPr>
              <w:t xml:space="preserve">MASCOTA (1,1)</w:t>
            </w:r>
          </w:p>
        </w:tc>
        <w:tc>
          <w:tcPr/>
          <w:p>
            <w:pPr>
              <w:pStyle w:val="Compact"/>
            </w:pPr>
            <w:r>
              <w:rPr>
                <w:sz w:val="19"/>
                <w:lang w:val="es-CO"/>
              </w:rPr>
              <w:t xml:space="preserve">1:N</w:t>
            </w:r>
          </w:p>
        </w:tc>
      </w:tr>
      <w:tr>
        <w:tc>
          <w:tcPr/>
          <w:p>
            <w:pPr>
              <w:pStyle w:val="Compact"/>
            </w:pPr>
            <w:r>
              <w:rPr>
                <w:sz w:val="19"/>
                <w:lang w:val="es-CO"/>
              </w:rPr>
              <w:t xml:space="preserve">12</w:t>
            </w:r>
          </w:p>
        </w:tc>
        <w:tc>
          <w:tcPr/>
          <w:p>
            <w:pPr>
              <w:pStyle w:val="Compact"/>
            </w:pPr>
            <w:r>
              <w:rPr>
                <w:b/>
                <w:bCs/>
                <w:sz w:val="19"/>
                <w:lang w:val="es-CO"/>
              </w:rPr>
              <w:t xml:space="preserve">TIENE</w:t>
            </w:r>
          </w:p>
        </w:tc>
        <w:tc>
          <w:tcPr/>
          <w:p>
            <w:pPr>
              <w:pStyle w:val="Compact"/>
            </w:pPr>
            <w:r>
              <w:rPr>
                <w:sz w:val="19"/>
                <w:lang w:val="es-CO"/>
              </w:rPr>
              <w:t xml:space="preserve">MASCOTA (1,1)</w:t>
            </w:r>
          </w:p>
        </w:tc>
        <w:tc>
          <w:tcPr/>
          <w:p>
            <w:pPr>
              <w:pStyle w:val="Compact"/>
            </w:pPr>
            <w:r>
              <w:rPr>
                <w:sz w:val="19"/>
                <w:lang w:val="es-CO"/>
              </w:rPr>
              <w:t xml:space="preserve">HISTORIA_CLINICA (1,1)</w:t>
            </w:r>
          </w:p>
        </w:tc>
        <w:tc>
          <w:tcPr/>
          <w:p>
            <w:pPr>
              <w:pStyle w:val="Compact"/>
            </w:pPr>
            <w:r>
              <w:rPr>
                <w:sz w:val="19"/>
                <w:lang w:val="es-CO"/>
              </w:rPr>
              <w:t xml:space="preserve">1:1</w:t>
            </w:r>
          </w:p>
        </w:tc>
      </w:tr>
      <w:tr>
        <w:tc>
          <w:tcPr/>
          <w:p>
            <w:pPr>
              <w:pStyle w:val="Compact"/>
            </w:pPr>
            <w:r>
              <w:rPr>
                <w:sz w:val="19"/>
                <w:lang w:val="es-CO"/>
              </w:rPr>
              <w:t xml:space="preserve">13</w:t>
            </w:r>
          </w:p>
        </w:tc>
        <w:tc>
          <w:tcPr/>
          <w:p>
            <w:pPr>
              <w:pStyle w:val="Compact"/>
            </w:pPr>
            <w:r>
              <w:rPr>
                <w:b/>
                <w:bCs/>
                <w:sz w:val="19"/>
                <w:lang w:val="es-CO"/>
              </w:rPr>
              <w:t xml:space="preserve">SOLICITA</w:t>
            </w:r>
          </w:p>
        </w:tc>
        <w:tc>
          <w:tcPr/>
          <w:p>
            <w:pPr>
              <w:pStyle w:val="Compact"/>
            </w:pPr>
            <w:r>
              <w:rPr>
                <w:sz w:val="19"/>
                <w:lang w:val="es-CO"/>
              </w:rPr>
              <w:t xml:space="preserve">MASCOTA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14</w:t>
            </w:r>
          </w:p>
        </w:tc>
        <w:tc>
          <w:tcPr/>
          <w:p>
            <w:pPr>
              <w:pStyle w:val="Compact"/>
            </w:pPr>
            <w:r>
              <w:rPr>
                <w:b/>
                <w:bCs/>
                <w:sz w:val="19"/>
                <w:lang w:val="es-CO"/>
              </w:rPr>
              <w:t xml:space="preserve">ATIENDE</w:t>
            </w:r>
          </w:p>
        </w:tc>
        <w:tc>
          <w:tcPr/>
          <w:p>
            <w:pPr>
              <w:pStyle w:val="Compact"/>
            </w:pPr>
            <w:r>
              <w:rPr>
                <w:sz w:val="19"/>
                <w:lang w:val="es-CO"/>
              </w:rPr>
              <w:t xml:space="preserve">VETERINARIO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15</w:t>
            </w:r>
          </w:p>
        </w:tc>
        <w:tc>
          <w:tcPr/>
          <w:p>
            <w:pPr>
              <w:pStyle w:val="Compact"/>
            </w:pPr>
            <w:r>
              <w:rPr>
                <w:b/>
                <w:bCs/>
                <w:sz w:val="19"/>
                <w:lang w:val="es-CO"/>
              </w:rPr>
              <w:t xml:space="preserve">SE_PROGRAMA_EN</w:t>
            </w:r>
          </w:p>
        </w:tc>
        <w:tc>
          <w:tcPr/>
          <w:p>
            <w:pPr>
              <w:pStyle w:val="Compact"/>
            </w:pPr>
            <w:r>
              <w:rPr>
                <w:sz w:val="19"/>
                <w:lang w:val="es-CO"/>
              </w:rPr>
              <w:t xml:space="preserve">SEDE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16</w:t>
            </w:r>
          </w:p>
        </w:tc>
        <w:tc>
          <w:tcPr/>
          <w:p>
            <w:pPr>
              <w:pStyle w:val="Compact"/>
            </w:pPr>
            <w:r>
              <w:rPr>
                <w:b/>
                <w:bCs/>
                <w:sz w:val="19"/>
                <w:lang w:val="es-CO"/>
              </w:rPr>
              <w:t xml:space="preserve">CORRESPONDE_A</w:t>
            </w:r>
          </w:p>
        </w:tc>
        <w:tc>
          <w:tcPr/>
          <w:p>
            <w:pPr>
              <w:pStyle w:val="Compact"/>
            </w:pPr>
            <w:r>
              <w:rPr>
                <w:sz w:val="19"/>
                <w:lang w:val="es-CO"/>
              </w:rPr>
              <w:t xml:space="preserve">SERVICIO (0,N)</w:t>
            </w:r>
          </w:p>
        </w:tc>
        <w:tc>
          <w:tcPr/>
          <w:p>
            <w:pPr>
              <w:pStyle w:val="Compact"/>
            </w:pPr>
            <w:r>
              <w:rPr>
                <w:sz w:val="19"/>
                <w:lang w:val="es-CO"/>
              </w:rPr>
              <w:t xml:space="preserve">CITA (1,1)</w:t>
            </w:r>
          </w:p>
        </w:tc>
        <w:tc>
          <w:tcPr/>
          <w:p>
            <w:pPr>
              <w:pStyle w:val="Compact"/>
            </w:pPr>
            <w:r>
              <w:rPr>
                <w:sz w:val="19"/>
                <w:lang w:val="es-CO"/>
              </w:rPr>
              <w:t xml:space="preserve">1:N</w:t>
            </w:r>
          </w:p>
        </w:tc>
      </w:tr>
      <w:tr>
        <w:tc>
          <w:tcPr/>
          <w:p>
            <w:pPr>
              <w:pStyle w:val="Compact"/>
            </w:pPr>
            <w:r>
              <w:rPr>
                <w:sz w:val="19"/>
                <w:lang w:val="es-CO"/>
              </w:rPr>
              <w:t xml:space="preserve">17</w:t>
            </w:r>
          </w:p>
        </w:tc>
        <w:tc>
          <w:tcPr/>
          <w:p>
            <w:pPr>
              <w:pStyle w:val="Compact"/>
            </w:pPr>
            <w:r>
              <w:rPr>
                <w:b/>
                <w:bCs/>
                <w:sz w:val="19"/>
                <w:lang w:val="es-CO"/>
              </w:rPr>
              <w:t xml:space="preserve">GENERA</w:t>
            </w:r>
          </w:p>
        </w:tc>
        <w:tc>
          <w:tcPr/>
          <w:p>
            <w:pPr>
              <w:pStyle w:val="Compact"/>
            </w:pPr>
            <w:r>
              <w:rPr>
                <w:sz w:val="19"/>
                <w:lang w:val="es-CO"/>
              </w:rPr>
              <w:t xml:space="preserve">CITA (0,1)</w:t>
            </w:r>
          </w:p>
        </w:tc>
        <w:tc>
          <w:tcPr/>
          <w:p>
            <w:pPr>
              <w:pStyle w:val="Compact"/>
            </w:pPr>
            <w:r>
              <w:rPr>
                <w:sz w:val="19"/>
                <w:lang w:val="es-CO"/>
              </w:rPr>
              <w:t xml:space="preserve">CONSULTA (1,1)</w:t>
            </w:r>
          </w:p>
        </w:tc>
        <w:tc>
          <w:tcPr/>
          <w:p>
            <w:pPr>
              <w:pStyle w:val="Compact"/>
            </w:pPr>
            <w:r>
              <w:rPr>
                <w:sz w:val="19"/>
                <w:lang w:val="es-CO"/>
              </w:rPr>
              <w:t xml:space="preserve">1:1</w:t>
            </w:r>
          </w:p>
        </w:tc>
      </w:tr>
      <w:tr>
        <w:tc>
          <w:tcPr/>
          <w:p>
            <w:pPr>
              <w:pStyle w:val="Compact"/>
            </w:pPr>
            <w:r>
              <w:rPr>
                <w:sz w:val="19"/>
                <w:lang w:val="es-CO"/>
              </w:rPr>
              <w:t xml:space="preserve">18</w:t>
            </w:r>
          </w:p>
        </w:tc>
        <w:tc>
          <w:tcPr/>
          <w:p>
            <w:pPr>
              <w:pStyle w:val="Compact"/>
            </w:pPr>
            <w:r>
              <w:rPr>
                <w:b/>
                <w:bCs/>
                <w:sz w:val="19"/>
                <w:lang w:val="es-CO"/>
              </w:rPr>
              <w:t xml:space="preserve">ASISTE</w:t>
            </w:r>
          </w:p>
        </w:tc>
        <w:tc>
          <w:tcPr/>
          <w:p>
            <w:pPr>
              <w:pStyle w:val="Compact"/>
            </w:pPr>
            <w:r>
              <w:rPr>
                <w:sz w:val="19"/>
                <w:lang w:val="es-CO"/>
              </w:rPr>
              <w:t xml:space="preserve">AUXILIAR (0,N)</w:t>
            </w:r>
          </w:p>
        </w:tc>
        <w:tc>
          <w:tcPr/>
          <w:p>
            <w:pPr>
              <w:pStyle w:val="Compact"/>
            </w:pPr>
            <w:r>
              <w:rPr>
                <w:sz w:val="19"/>
                <w:lang w:val="es-CO"/>
              </w:rPr>
              <w:t xml:space="preserve">CONSULTA (0,1)</w:t>
            </w:r>
          </w:p>
        </w:tc>
        <w:tc>
          <w:tcPr/>
          <w:p>
            <w:pPr>
              <w:pStyle w:val="Compact"/>
            </w:pPr>
            <w:r>
              <w:rPr>
                <w:sz w:val="19"/>
                <w:lang w:val="es-CO"/>
              </w:rPr>
              <w:t xml:space="preserve">1:N</w:t>
            </w:r>
          </w:p>
        </w:tc>
      </w:tr>
      <w:tr>
        <w:tc>
          <w:tcPr/>
          <w:p>
            <w:pPr>
              <w:pStyle w:val="Compact"/>
            </w:pPr>
            <w:r>
              <w:rPr>
                <w:sz w:val="19"/>
                <w:lang w:val="es-CO"/>
              </w:rPr>
              <w:t xml:space="preserve">19</w:t>
            </w:r>
          </w:p>
        </w:tc>
        <w:tc>
          <w:tcPr/>
          <w:p>
            <w:pPr>
              <w:pStyle w:val="Compact"/>
            </w:pPr>
            <w:r>
              <w:rPr>
                <w:b/>
                <w:bCs/>
                <w:sz w:val="19"/>
                <w:lang w:val="es-CO"/>
              </w:rPr>
              <w:t xml:space="preserve">PRESCRIBE</w:t>
            </w:r>
          </w:p>
        </w:tc>
        <w:tc>
          <w:tcPr/>
          <w:p>
            <w:pPr>
              <w:pStyle w:val="Compact"/>
            </w:pPr>
            <w:r>
              <w:rPr>
                <w:sz w:val="19"/>
                <w:lang w:val="es-CO"/>
              </w:rPr>
              <w:t xml:space="preserve">CONSULTA (0,N)</w:t>
            </w:r>
          </w:p>
        </w:tc>
        <w:tc>
          <w:tcPr/>
          <w:p>
            <w:pPr>
              <w:pStyle w:val="Compact"/>
            </w:pPr>
            <w:r>
              <w:rPr>
                <w:sz w:val="19"/>
                <w:lang w:val="es-CO"/>
              </w:rPr>
              <w:t xml:space="preserve">MEDICAMENTO (0,N)</w:t>
            </w:r>
          </w:p>
        </w:tc>
        <w:tc>
          <w:tcPr/>
          <w:p>
            <w:pPr>
              <w:pStyle w:val="Compact"/>
            </w:pPr>
            <w:r>
              <w:rPr>
                <w:sz w:val="19"/>
                <w:lang w:val="es-CO"/>
              </w:rPr>
              <w:t xml:space="preserve">N:M</w:t>
            </w:r>
          </w:p>
        </w:tc>
      </w:tr>
      <w:tr>
        <w:tc>
          <w:tcPr/>
          <w:p>
            <w:pPr>
              <w:pStyle w:val="Compact"/>
            </w:pPr>
            <w:r>
              <w:rPr>
                <w:sz w:val="19"/>
                <w:lang w:val="es-CO"/>
              </w:rPr>
              <w:t xml:space="preserve">20</w:t>
            </w:r>
          </w:p>
        </w:tc>
        <w:tc>
          <w:tcPr/>
          <w:p>
            <w:pPr>
              <w:pStyle w:val="Compact"/>
            </w:pPr>
            <w:r>
              <w:rPr>
                <w:b/>
                <w:bCs/>
                <w:sz w:val="19"/>
                <w:lang w:val="es-CO"/>
              </w:rPr>
              <w:t xml:space="preserve">ALMACENA</w:t>
            </w:r>
          </w:p>
        </w:tc>
        <w:tc>
          <w:tcPr/>
          <w:p>
            <w:pPr>
              <w:pStyle w:val="Compact"/>
            </w:pPr>
            <w:r>
              <w:rPr>
                <w:sz w:val="19"/>
                <w:lang w:val="es-CO"/>
              </w:rPr>
              <w:t xml:space="preserve">SEDE (0,N)</w:t>
            </w:r>
          </w:p>
        </w:tc>
        <w:tc>
          <w:tcPr/>
          <w:p>
            <w:pPr>
              <w:pStyle w:val="Compact"/>
            </w:pPr>
            <w:r>
              <w:rPr>
                <w:sz w:val="19"/>
                <w:lang w:val="es-CO"/>
              </w:rPr>
              <w:t xml:space="preserve">MEDICAMENTO (0,N)</w:t>
            </w:r>
          </w:p>
        </w:tc>
        <w:tc>
          <w:tcPr/>
          <w:p>
            <w:pPr>
              <w:pStyle w:val="Compact"/>
            </w:pPr>
            <w:r>
              <w:rPr>
                <w:sz w:val="19"/>
                <w:lang w:val="es-CO"/>
              </w:rPr>
              <w:t xml:space="preserve">N:M</w:t>
            </w:r>
          </w:p>
        </w:tc>
      </w:tr>
      <w:tr>
        <w:tc>
          <w:tcPr/>
          <w:p>
            <w:pPr>
              <w:pStyle w:val="Compact"/>
            </w:pPr>
            <w:r>
              <w:rPr>
                <w:sz w:val="19"/>
                <w:lang w:val="es-CO"/>
              </w:rPr>
              <w:t xml:space="preserve">21</w:t>
            </w:r>
          </w:p>
        </w:tc>
        <w:tc>
          <w:tcPr/>
          <w:p>
            <w:pPr>
              <w:pStyle w:val="Compact"/>
            </w:pPr>
            <w:r>
              <w:rPr>
                <w:b/>
                <w:bCs/>
                <w:sz w:val="19"/>
                <w:lang w:val="es-CO"/>
              </w:rPr>
              <w:t xml:space="preserve">FACTURADA_A</w:t>
            </w:r>
          </w:p>
        </w:tc>
        <w:tc>
          <w:tcPr/>
          <w:p>
            <w:pPr>
              <w:pStyle w:val="Compact"/>
            </w:pPr>
            <w:r>
              <w:rPr>
                <w:sz w:val="19"/>
                <w:lang w:val="es-CO"/>
              </w:rPr>
              <w:t xml:space="preserve">CLIENTE (0,N)</w:t>
            </w:r>
          </w:p>
        </w:tc>
        <w:tc>
          <w:tcPr/>
          <w:p>
            <w:pPr>
              <w:pStyle w:val="Compact"/>
            </w:pPr>
            <w:r>
              <w:rPr>
                <w:sz w:val="19"/>
                <w:lang w:val="es-CO"/>
              </w:rPr>
              <w:t xml:space="preserve">FACTURA (1,1)</w:t>
            </w:r>
          </w:p>
        </w:tc>
        <w:tc>
          <w:tcPr/>
          <w:p>
            <w:pPr>
              <w:pStyle w:val="Compact"/>
            </w:pPr>
            <w:r>
              <w:rPr>
                <w:sz w:val="19"/>
                <w:lang w:val="es-CO"/>
              </w:rPr>
              <w:t xml:space="preserve">1:N</w:t>
            </w:r>
          </w:p>
        </w:tc>
      </w:tr>
      <w:tr>
        <w:tc>
          <w:tcPr/>
          <w:p>
            <w:pPr>
              <w:pStyle w:val="Compact"/>
            </w:pPr>
            <w:r>
              <w:rPr>
                <w:sz w:val="19"/>
                <w:lang w:val="es-CO"/>
              </w:rPr>
              <w:t xml:space="preserve">22</w:t>
            </w:r>
          </w:p>
        </w:tc>
        <w:tc>
          <w:tcPr/>
          <w:p>
            <w:pPr>
              <w:pStyle w:val="Compact"/>
            </w:pPr>
            <w:r>
              <w:rPr>
                <w:b/>
                <w:bCs/>
                <w:sz w:val="19"/>
                <w:lang w:val="es-CO"/>
              </w:rPr>
              <w:t xml:space="preserve">EMITIDA_EN</w:t>
            </w:r>
          </w:p>
        </w:tc>
        <w:tc>
          <w:tcPr/>
          <w:p>
            <w:pPr>
              <w:pStyle w:val="Compact"/>
            </w:pPr>
            <w:r>
              <w:rPr>
                <w:sz w:val="19"/>
                <w:lang w:val="es-CO"/>
              </w:rPr>
              <w:t xml:space="preserve">SEDE (0,N)</w:t>
            </w:r>
          </w:p>
        </w:tc>
        <w:tc>
          <w:tcPr/>
          <w:p>
            <w:pPr>
              <w:pStyle w:val="Compact"/>
            </w:pPr>
            <w:r>
              <w:rPr>
                <w:sz w:val="19"/>
                <w:lang w:val="es-CO"/>
              </w:rPr>
              <w:t xml:space="preserve">FACTURA (1,1)</w:t>
            </w:r>
          </w:p>
        </w:tc>
        <w:tc>
          <w:tcPr/>
          <w:p>
            <w:pPr>
              <w:pStyle w:val="Compact"/>
            </w:pPr>
            <w:r>
              <w:rPr>
                <w:sz w:val="19"/>
                <w:lang w:val="es-CO"/>
              </w:rPr>
              <w:t xml:space="preserve">1:N</w:t>
            </w:r>
          </w:p>
        </w:tc>
      </w:tr>
      <w:tr>
        <w:tc>
          <w:tcPr/>
          <w:p>
            <w:pPr>
              <w:pStyle w:val="Compact"/>
            </w:pPr>
            <w:r>
              <w:rPr>
                <w:sz w:val="19"/>
                <w:lang w:val="es-CO"/>
              </w:rPr>
              <w:t xml:space="preserve">23</w:t>
            </w:r>
          </w:p>
        </w:tc>
        <w:tc>
          <w:tcPr/>
          <w:p>
            <w:pPr>
              <w:pStyle w:val="Compact"/>
            </w:pPr>
            <w:r>
              <w:rPr>
                <w:b/>
                <w:bCs/>
                <w:sz w:val="19"/>
                <w:lang w:val="es-CO"/>
              </w:rPr>
              <w:t xml:space="preserve">EMITE</w:t>
            </w:r>
          </w:p>
        </w:tc>
        <w:tc>
          <w:tcPr/>
          <w:p>
            <w:pPr>
              <w:pStyle w:val="Compact"/>
            </w:pPr>
            <w:r>
              <w:rPr>
                <w:sz w:val="19"/>
                <w:lang w:val="es-CO"/>
              </w:rPr>
              <w:t xml:space="preserve">EMPLEADO (0,N)</w:t>
            </w:r>
          </w:p>
        </w:tc>
        <w:tc>
          <w:tcPr/>
          <w:p>
            <w:pPr>
              <w:pStyle w:val="Compact"/>
            </w:pPr>
            <w:r>
              <w:rPr>
                <w:sz w:val="19"/>
                <w:lang w:val="es-CO"/>
              </w:rPr>
              <w:t xml:space="preserve">FACTURA (1,1)</w:t>
            </w:r>
          </w:p>
        </w:tc>
        <w:tc>
          <w:tcPr/>
          <w:p>
            <w:pPr>
              <w:pStyle w:val="Compact"/>
            </w:pPr>
            <w:r>
              <w:rPr>
                <w:sz w:val="19"/>
                <w:lang w:val="es-CO"/>
              </w:rPr>
              <w:t xml:space="preserve">1:N</w:t>
            </w:r>
          </w:p>
        </w:tc>
      </w:tr>
      <w:tr>
        <w:tc>
          <w:tcPr/>
          <w:p>
            <w:pPr>
              <w:pStyle w:val="Compact"/>
            </w:pPr>
            <w:r>
              <w:rPr>
                <w:sz w:val="19"/>
                <w:lang w:val="es-CO"/>
              </w:rPr>
              <w:t xml:space="preserve">24</w:t>
            </w:r>
          </w:p>
        </w:tc>
        <w:tc>
          <w:tcPr/>
          <w:p>
            <w:pPr>
              <w:pStyle w:val="Compact"/>
            </w:pPr>
            <w:r>
              <w:rPr>
                <w:b/>
                <w:bCs/>
                <w:sz w:val="19"/>
                <w:lang w:val="es-CO"/>
              </w:rPr>
              <w:t xml:space="preserve">CONTIENE</w:t>
            </w:r>
            <w:r>
              <w:rPr>
                <w:sz w:val="19"/>
                <w:lang w:val="es-CO"/>
              </w:rPr>
              <w:t xml:space="preserve"> </w:t>
            </w:r>
            <w:r>
              <w:rPr>
                <w:sz w:val="19"/>
                <w:lang w:val="es-CO"/>
              </w:rPr>
              <w:t xml:space="preserve">(identificadora)</w:t>
            </w:r>
          </w:p>
        </w:tc>
        <w:tc>
          <w:tcPr/>
          <w:p>
            <w:pPr>
              <w:pStyle w:val="Compact"/>
            </w:pPr>
            <w:r>
              <w:rPr>
                <w:sz w:val="19"/>
                <w:lang w:val="es-CO"/>
              </w:rPr>
              <w:t xml:space="preserve">FACTURA (1,N)</w:t>
            </w:r>
          </w:p>
        </w:tc>
        <w:tc>
          <w:tcPr/>
          <w:p>
            <w:pPr>
              <w:pStyle w:val="Compact"/>
            </w:pPr>
            <w:r>
              <w:rPr>
                <w:sz w:val="19"/>
                <w:lang w:val="es-CO"/>
              </w:rPr>
              <w:t xml:space="preserve">DETALLE_FACTURA (1,1)</w:t>
            </w:r>
          </w:p>
        </w:tc>
        <w:tc>
          <w:tcPr/>
          <w:p>
            <w:pPr>
              <w:pStyle w:val="Compact"/>
            </w:pPr>
            <w:r>
              <w:rPr>
                <w:sz w:val="19"/>
                <w:lang w:val="es-CO"/>
              </w:rPr>
              <w:t xml:space="preserve">1:N</w:t>
            </w:r>
          </w:p>
        </w:tc>
      </w:tr>
      <w:tr>
        <w:tc>
          <w:tcPr/>
          <w:p>
            <w:pPr>
              <w:pStyle w:val="Compact"/>
            </w:pPr>
            <w:r>
              <w:rPr>
                <w:sz w:val="19"/>
                <w:lang w:val="es-CO"/>
              </w:rPr>
              <w:t xml:space="preserve">25</w:t>
            </w:r>
          </w:p>
        </w:tc>
        <w:tc>
          <w:tcPr/>
          <w:p>
            <w:pPr>
              <w:pStyle w:val="Compact"/>
            </w:pPr>
            <w:r>
              <w:rPr>
                <w:b/>
                <w:bCs/>
                <w:sz w:val="19"/>
                <w:lang w:val="es-CO"/>
              </w:rPr>
              <w:t xml:space="preserve">INCLUYE_SERVICIO</w:t>
            </w:r>
          </w:p>
        </w:tc>
        <w:tc>
          <w:tcPr/>
          <w:p>
            <w:pPr>
              <w:pStyle w:val="Compact"/>
            </w:pPr>
            <w:r>
              <w:rPr>
                <w:sz w:val="19"/>
                <w:lang w:val="es-CO"/>
              </w:rPr>
              <w:t xml:space="preserve">SERVICIO (0,N)</w:t>
            </w:r>
          </w:p>
        </w:tc>
        <w:tc>
          <w:tcPr/>
          <w:p>
            <w:pPr>
              <w:pStyle w:val="Compact"/>
            </w:pPr>
            <w:r>
              <w:rPr>
                <w:sz w:val="19"/>
                <w:lang w:val="es-CO"/>
              </w:rPr>
              <w:t xml:space="preserve">DETALLE_FACTURA (0,1)</w:t>
            </w:r>
          </w:p>
        </w:tc>
        <w:tc>
          <w:tcPr/>
          <w:p>
            <w:pPr>
              <w:pStyle w:val="Compact"/>
            </w:pPr>
            <w:r>
              <w:rPr>
                <w:sz w:val="19"/>
                <w:lang w:val="es-CO"/>
              </w:rPr>
              <w:t xml:space="preserve">1:N</w:t>
            </w:r>
          </w:p>
        </w:tc>
      </w:tr>
      <w:tr>
        <w:tc>
          <w:tcPr/>
          <w:p>
            <w:pPr>
              <w:pStyle w:val="Compact"/>
            </w:pPr>
            <w:r>
              <w:rPr>
                <w:sz w:val="19"/>
                <w:lang w:val="es-CO"/>
              </w:rPr>
              <w:t xml:space="preserve">26</w:t>
            </w:r>
          </w:p>
        </w:tc>
        <w:tc>
          <w:tcPr/>
          <w:p>
            <w:pPr>
              <w:pStyle w:val="Compact"/>
            </w:pPr>
            <w:r>
              <w:rPr>
                <w:b/>
                <w:bCs/>
                <w:sz w:val="19"/>
                <w:lang w:val="es-CO"/>
              </w:rPr>
              <w:t xml:space="preserve">INCLUYE_MEDICAMENTO</w:t>
            </w:r>
          </w:p>
        </w:tc>
        <w:tc>
          <w:tcPr/>
          <w:p>
            <w:pPr>
              <w:pStyle w:val="Compact"/>
            </w:pPr>
            <w:r>
              <w:rPr>
                <w:sz w:val="19"/>
                <w:lang w:val="es-CO"/>
              </w:rPr>
              <w:t xml:space="preserve">MEDICAMENTO (0,N)</w:t>
            </w:r>
          </w:p>
        </w:tc>
        <w:tc>
          <w:tcPr/>
          <w:p>
            <w:pPr>
              <w:pStyle w:val="Compact"/>
            </w:pPr>
            <w:r>
              <w:rPr>
                <w:sz w:val="19"/>
                <w:lang w:val="es-CO"/>
              </w:rPr>
              <w:t xml:space="preserve">DETALLE_FACTURA (0,1)</w:t>
            </w:r>
          </w:p>
        </w:tc>
        <w:tc>
          <w:tcPr/>
          <w:p>
            <w:pPr>
              <w:pStyle w:val="Compact"/>
            </w:pPr>
            <w:r>
              <w:rPr>
                <w:sz w:val="19"/>
                <w:lang w:val="es-CO"/>
              </w:rPr>
              <w:t xml:space="preserve">1:N</w:t>
            </w:r>
          </w:p>
        </w:tc>
      </w:tr>
    </w:tbl>
    <w:p>
      <w:pPr>
        <w:pStyle w:val="FirstParagraph"/>
      </w:pPr>
      <w:r>
        <w:rPr>
          <w:lang w:val="es-CO"/>
        </w:rPr>
        <w:t xml:space="preserve">Ejemplos de lectura:</w:t>
      </w:r>
    </w:p>
    <w:p>
      <w:pPr>
        <w:pStyle w:val="Compact"/>
        <w:numPr>
          <w:ilvl w:val="0"/>
          <w:numId w:val="1007"/>
        </w:numPr>
      </w:pPr>
      <w:r>
        <w:rPr>
          <w:lang w:val="es-CO"/>
        </w:rPr>
        <w:t xml:space="preserve">LABORA_EN: SEDE (1,N) — cada sede tiene entre 1 y N empleados; EMPLEADO (1,1) — cada empleado labora en</w:t>
      </w:r>
      <w:r>
        <w:rPr>
          <w:lang w:val="es-CO"/>
        </w:rPr>
        <w:t xml:space="preserve"> </w:t>
      </w:r>
      <w:r>
        <w:rPr>
          <w:lang w:val="es-CO"/>
        </w:rPr>
        <w:t xml:space="preserve">exactamente una sede.</w:t>
      </w:r>
    </w:p>
    <w:p>
      <w:pPr>
        <w:pStyle w:val="Compact"/>
        <w:numPr>
          <w:ilvl w:val="0"/>
          <w:numId w:val="1007"/>
        </w:numPr>
      </w:pPr>
      <w:r>
        <w:rPr>
          <w:lang w:val="es-CO"/>
        </w:rPr>
        <w:t xml:space="preserve">DIRIGE: EMPLEADO (0,1) — un empleado dirige ninguna o una sede; SEDE (1,1) — cada sede tiene exactamente un director.</w:t>
      </w:r>
    </w:p>
    <w:p>
      <w:pPr>
        <w:pStyle w:val="Compact"/>
        <w:numPr>
          <w:ilvl w:val="0"/>
          <w:numId w:val="1007"/>
        </w:numPr>
      </w:pPr>
      <w:r>
        <w:rPr>
          <w:lang w:val="es-CO"/>
        </w:rPr>
        <w:t xml:space="preserve">PRESCRIBE: CONSULTA (0,N) y MEDICAMENTO (0,N) — puede haber consultas sin fórmula y medicamentos nunca formulados.</w:t>
      </w:r>
    </w:p>
    <w:p>
      <w:pPr>
        <w:pStyle w:val="Heading3"/>
      </w:pPr>
      <w:bookmarkStart w:id="91" w:name="_6bd98a6af99275b0bed3cb6977defa6a9747c16"/>
      <w:r>
        <w:rPr>
          <w:rStyle w:val="SectionNumber"/>
          <w:lang w:val="es-CO"/>
        </w:rPr>
        <w:t xml:space="preserve">2.4.5</w:t>
      </w:r>
      <w:r>
        <w:tab/>
      </w:r>
      <w:r>
        <w:rPr>
          <w:lang w:val="es-CO"/>
        </w:rPr>
        <w:t xml:space="preserve">Restricción de exclusión en el detalle de factura</w:t>
      </w:r>
      <w:bookmarkEnd w:id="91"/>
    </w:p>
    <w:p>
      <w:pPr>
        <w:pStyle w:val="FirstParagraph"/>
      </w:pPr>
      <w:r>
        <w:rPr>
          <w:lang w:val="es-CO"/>
        </w:rPr>
        <w:t xml:space="preserve">Cada línea de DETALLE_FACTURA cobra exactamente un ítem, que puede ser un SERVICIO o un MEDICAMENTO. Las relaciones</w:t>
      </w:r>
      <w:r>
        <w:rPr>
          <w:lang w:val="es-CO"/>
        </w:rPr>
        <w:t xml:space="preserve"> </w:t>
      </w:r>
      <w:r>
        <w:rPr>
          <w:lang w:val="es-CO"/>
        </w:rPr>
        <w:t xml:space="preserve">INCLUYE_SERVICIO e INCLUYE_MEDICAMENTO son, por tanto,</w:t>
      </w:r>
      <w:r>
        <w:rPr>
          <w:lang w:val="es-CO"/>
        </w:rPr>
        <w:t xml:space="preserve"> </w:t>
      </w:r>
      <w:r>
        <w:rPr>
          <w:b/>
          <w:bCs/>
          <w:lang w:val="es-CO"/>
        </w:rPr>
        <w:t xml:space="preserve">mutuamente excluyentes</w:t>
      </w:r>
      <w:r>
        <w:rPr>
          <w:lang w:val="es-CO"/>
        </w:rPr>
        <w:t xml:space="preserve"> </w:t>
      </w:r>
      <w:r>
        <w:rPr>
          <w:lang w:val="es-CO"/>
        </w:rPr>
        <w:t xml:space="preserve">y una de las dos debe existir. En el</w:t>
      </w:r>
      <w:r>
        <w:rPr>
          <w:lang w:val="es-CO"/>
        </w:rPr>
        <w:t xml:space="preserve"> </w:t>
      </w:r>
      <w:r>
        <w:rPr>
          <w:lang w:val="es-CO"/>
        </w:rPr>
        <w:t xml:space="preserve">diagrama se anota con una nota {XOR}. En el modelo relacional se implementa con dos llaves foráneas que admiten nulos</w:t>
      </w:r>
      <w:r>
        <w:rPr>
          <w:lang w:val="es-CO"/>
        </w:rPr>
        <w:t xml:space="preserve"> </w:t>
      </w:r>
      <w:r>
        <w:rPr>
          <w:lang w:val="es-CO"/>
        </w:rPr>
        <w:t xml:space="preserve">y la restricción</w:t>
      </w:r>
      <w:r>
        <w:rPr>
          <w:lang w:val="es-CO"/>
        </w:rPr>
        <w:t xml:space="preserve"> </w:t>
      </w:r>
      <w:r>
        <w:rPr>
          <w:rStyle w:val="VerbatimChar"/>
          <w:lang w:val="es-CO"/>
        </w:rPr>
        <w:t xml:space="preserve">CK_DETALLE_FACTURA_ITEM</w:t>
      </w:r>
      <w:r>
        <w:rPr>
          <w:lang w:val="es-CO"/>
        </w:rPr>
        <w:t xml:space="preserve">:</w:t>
      </w:r>
    </w:p>
    <w:p>
      <w:pPr>
        <w:pStyle w:val="SourceCode"/>
      </w:pPr>
      <w:r>
        <w:rPr>
          <w:rStyle w:val="KeywordTok"/>
        </w:rPr>
        <w:t xml:space="preserve">CHECK</w:t>
      </w:r>
      <w:r>
        <w:rPr>
          <w:rStyle w:val="NormalTok"/>
        </w:rPr>
        <w:t xml:space="preserve"> ((id_servicio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id_medicamento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(id_servicio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id_medicamento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lang w:val="es-CO"/>
        </w:rPr>
        <w:t xml:space="preserve">Se evaluó modelar una categoría (tipo unión) ITEM_FACTURABLE = SERVICIO ∪ MEDICAMENTO. Se descartó porque obliga a</w:t>
      </w:r>
      <w:r>
        <w:rPr>
          <w:lang w:val="es-CO"/>
        </w:rPr>
        <w:t xml:space="preserve"> </w:t>
      </w:r>
      <w:r>
        <w:rPr>
          <w:lang w:val="es-CO"/>
        </w:rPr>
        <w:t xml:space="preserve">crear una tabla adicional con llave sustituta, mientras que el arco exclusivo cumple la misma regla con menos tablas y</w:t>
      </w:r>
      <w:r>
        <w:rPr>
          <w:lang w:val="es-CO"/>
        </w:rPr>
        <w:t xml:space="preserve"> </w:t>
      </w:r>
      <w:r>
        <w:rPr>
          <w:lang w:val="es-CO"/>
        </w:rPr>
        <w:t xml:space="preserve">consultas más simples.</w:t>
      </w:r>
    </w:p>
    <w:p>
      <w:pPr>
        <w:pStyle w:val="Heading3"/>
      </w:pPr>
      <w:bookmarkStart w:id="92" w:name="_3abaa8f8b3bccb38d6ba235103b0aecf23db54f"/>
      <w:r>
        <w:rPr>
          <w:rStyle w:val="SectionNumber"/>
          <w:lang w:val="es-CO"/>
        </w:rPr>
        <w:t xml:space="preserve">2.4.6</w:t>
      </w:r>
      <w:r>
        <w:tab/>
      </w:r>
      <w:r>
        <w:rPr>
          <w:lang w:val="es-CO"/>
        </w:rPr>
        <w:t xml:space="preserve">Diagrama EER completo</w:t>
      </w:r>
      <w:bookmarkEnd w:id="92"/>
    </w:p>
    <w:p>
      <w:pPr>
        <w:pStyle w:val="CaptionedFigure"/>
      </w:pPr>
      <w:r>
        <w:drawing>
          <wp:inline>
            <wp:extent cx="5334000" cy="4755462"/>
            <wp:effectExtent b="0" l="0" r="0" t="0"/>
            <wp:docPr descr="MER Extendido de SIGEVET con notación (min,max) y especialización" title="" id="94" name="Picture"/>
            <a:graphic>
              <a:graphicData uri="http://schemas.openxmlformats.org/drawingml/2006/picture">
                <pic:pic>
                  <pic:nvPicPr>
                    <pic:cNvPr descr="diagramas/png/eer_completo.png" id="95" name="Picture"/>
                    <pic:cNvPicPr>
                      <a:picLocks noChangeArrowheads="1" noChangeAspect="1"/>
                    </pic:cNvPicPr>
                  </pic:nvPicPr>
                  <pic:blipFill>
                    <a:blip r:embed="rId93"/>
                    <a:stretch>
                      <a:fillRect/>
                    </a:stretch>
                  </pic:blipFill>
                  <pic:spPr bwMode="auto">
                    <a:xfrm>
                      <a:off x="0" y="0"/>
                      <a:ext cx="5334000" cy="4755462"/>
                    </a:xfrm>
                    <a:prstGeom prst="rect">
                      <a:avLst/>
                    </a:prstGeom>
                    <a:noFill/>
                    <a:ln w="9525">
                      <a:noFill/>
                      <a:headEnd/>
                      <a:tailEnd/>
                    </a:ln>
                  </pic:spPr>
                </pic:pic>
              </a:graphicData>
            </a:graphic>
          </wp:inline>
        </w:drawing>
      </w:r>
    </w:p>
    <w:p>
      <w:pPr>
        <w:pStyle w:val="ImageCaption"/>
      </w:pPr>
      <w:r>
        <w:rPr>
          <w:lang w:val="es-CO"/>
        </w:rPr>
        <w:t xml:space="preserve">MER Extendido de SIGEVET con notación (min,max) y especialización</w:t>
      </w:r>
    </w:p>
    <w:p>
      <w:pPr>
        <w:pStyle w:val="Heading3"/>
      </w:pPr>
      <w:bookmarkStart w:id="96" w:name="_48f67393dfc3ad55a6eda815091cebd7ddfd99c"/>
      <w:r>
        <w:rPr>
          <w:rStyle w:val="SectionNumber"/>
          <w:lang w:val="es-CO"/>
        </w:rPr>
        <w:t xml:space="preserve">2.4.7</w:t>
      </w:r>
      <w:r>
        <w:tab/>
      </w:r>
      <w:r>
        <w:rPr>
          <w:lang w:val="es-CO"/>
        </w:rPr>
        <w:t xml:space="preserve">Transformación de la especialización al modelo relacional</w:t>
      </w:r>
      <w:bookmarkEnd w:id="96"/>
    </w:p>
    <w:p>
      <w:pPr>
        <w:pStyle w:val="FirstParagraph"/>
      </w:pPr>
      <w:r>
        <w:rPr>
          <w:lang w:val="es-CO"/>
        </w:rPr>
        <w:t xml:space="preserve">Elmasri y Navathe proponen cuatro opciones para llevar una especialización a tablas:</w:t>
      </w:r>
    </w:p>
    <w:p>
      <w:pPr>
        <w:pStyle w:val="TableCaption"/>
      </w:pPr>
      <w:r>
        <w:rPr>
          <w:lang w:val="es-CO"/>
        </w:rPr>
        <w:t xml:space="preserve">Opciones de transformación de una especialización</w:t>
      </w:r>
    </w:p>
    <w:tbl>
      <w:tblPr>
        <w:tblStyle w:val="Table"/>
        <w:tblW w:type="pct" w:w="5000"/>
        <w:tblLayout w:type="fixed"/>
        <w:tblLook w:firstRow="1" w:lastRow="0" w:firstColumn="0" w:lastColumn="0" w:noHBand="0" w:noVBand="0" w:val="0020"/>
        <w:tblCaption w:val="Opciones de transformación de una especialización"/>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Opción</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Ventaja</w:t>
            </w:r>
          </w:p>
        </w:tc>
        <w:tc>
          <w:tcPr>
            <w:shd w:val="clear" w:fill="FBE5CC"/>
          </w:tcPr>
          <w:p>
            <w:pPr>
              <w:pStyle w:val="Compact"/>
            </w:pPr>
            <w:r>
              <w:rPr>
                <w:b/>
                <w:sz w:val="19"/>
                <w:lang w:val="es-CO"/>
              </w:rPr>
              <w:t xml:space="preserve">Desventaja</w:t>
            </w:r>
          </w:p>
        </w:tc>
      </w:tr>
      <w:tr>
        <w:tc>
          <w:tcPr/>
          <w:p>
            <w:pPr>
              <w:pStyle w:val="Compact"/>
            </w:pPr>
            <w:r>
              <w:rPr>
                <w:sz w:val="19"/>
                <w:lang w:val="es-CO"/>
              </w:rPr>
              <w:t xml:space="preserve">8A</w:t>
            </w:r>
          </w:p>
        </w:tc>
        <w:tc>
          <w:tcPr/>
          <w:p>
            <w:pPr>
              <w:pStyle w:val="Compact"/>
            </w:pPr>
            <w:r>
              <w:rPr>
                <w:sz w:val="19"/>
                <w:lang w:val="es-CO"/>
              </w:rPr>
              <w:t xml:space="preserve">Una tabla para la superclase y una por subclase (la PK de la subclase es FK a la superclase)</w:t>
            </w:r>
          </w:p>
        </w:tc>
        <w:tc>
          <w:tcPr/>
          <w:p>
            <w:pPr>
              <w:pStyle w:val="Compact"/>
            </w:pPr>
            <w:r>
              <w:rPr>
                <w:sz w:val="19"/>
                <w:lang w:val="es-CO"/>
              </w:rPr>
              <w:t xml:space="preserve">Sin nulos, funciona para cualquier tipo de especialización</w:t>
            </w:r>
          </w:p>
        </w:tc>
        <w:tc>
          <w:tcPr/>
          <w:p>
            <w:pPr>
              <w:pStyle w:val="Compact"/>
            </w:pPr>
            <w:r>
              <w:rPr>
                <w:sz w:val="19"/>
                <w:lang w:val="es-CO"/>
              </w:rPr>
              <w:t xml:space="preserve">Requiere JOIN para ver datos completos</w:t>
            </w:r>
          </w:p>
        </w:tc>
      </w:tr>
      <w:tr>
        <w:tc>
          <w:tcPr/>
          <w:p>
            <w:pPr>
              <w:pStyle w:val="Compact"/>
            </w:pPr>
            <w:r>
              <w:rPr>
                <w:sz w:val="19"/>
                <w:lang w:val="es-CO"/>
              </w:rPr>
              <w:t xml:space="preserve">8B</w:t>
            </w:r>
          </w:p>
        </w:tc>
        <w:tc>
          <w:tcPr/>
          <w:p>
            <w:pPr>
              <w:pStyle w:val="Compact"/>
            </w:pPr>
            <w:r>
              <w:rPr>
                <w:sz w:val="19"/>
                <w:lang w:val="es-CO"/>
              </w:rPr>
              <w:t xml:space="preserve">Solo tablas para las subclases, con los atributos heredados</w:t>
            </w:r>
          </w:p>
        </w:tc>
        <w:tc>
          <w:tcPr/>
          <w:p>
            <w:pPr>
              <w:pStyle w:val="Compact"/>
            </w:pPr>
            <w:r>
              <w:rPr>
                <w:sz w:val="19"/>
                <w:lang w:val="es-CO"/>
              </w:rPr>
              <w:t xml:space="preserve">Sin JOIN</w:t>
            </w:r>
          </w:p>
        </w:tc>
        <w:tc>
          <w:tcPr/>
          <w:p>
            <w:pPr>
              <w:pStyle w:val="Compact"/>
            </w:pPr>
            <w:r>
              <w:rPr>
                <w:sz w:val="19"/>
                <w:lang w:val="es-CO"/>
              </w:rPr>
              <w:t xml:space="preserve">Solo sirve si la especialización es total; repite columnas</w:t>
            </w:r>
          </w:p>
        </w:tc>
      </w:tr>
      <w:tr>
        <w:tc>
          <w:tcPr/>
          <w:p>
            <w:pPr>
              <w:pStyle w:val="Compact"/>
            </w:pPr>
            <w:r>
              <w:rPr>
                <w:sz w:val="19"/>
                <w:lang w:val="es-CO"/>
              </w:rPr>
              <w:t xml:space="preserve">8C</w:t>
            </w:r>
          </w:p>
        </w:tc>
        <w:tc>
          <w:tcPr/>
          <w:p>
            <w:pPr>
              <w:pStyle w:val="Compact"/>
            </w:pPr>
            <w:r>
              <w:rPr>
                <w:sz w:val="19"/>
                <w:lang w:val="es-CO"/>
              </w:rPr>
              <w:t xml:space="preserve">Una sola tabla con un atributo discriminador</w:t>
            </w:r>
          </w:p>
        </w:tc>
        <w:tc>
          <w:tcPr/>
          <w:p>
            <w:pPr>
              <w:pStyle w:val="Compact"/>
            </w:pPr>
            <w:r>
              <w:rPr>
                <w:sz w:val="19"/>
                <w:lang w:val="es-CO"/>
              </w:rPr>
              <w:t xml:space="preserve">Sin JOIN</w:t>
            </w:r>
          </w:p>
        </w:tc>
        <w:tc>
          <w:tcPr/>
          <w:p>
            <w:pPr>
              <w:pStyle w:val="Compact"/>
            </w:pPr>
            <w:r>
              <w:rPr>
                <w:sz w:val="19"/>
                <w:lang w:val="es-CO"/>
              </w:rPr>
              <w:t xml:space="preserve">Muchas columnas nulas; solo para disyuntas</w:t>
            </w:r>
          </w:p>
        </w:tc>
      </w:tr>
      <w:tr>
        <w:tc>
          <w:tcPr/>
          <w:p>
            <w:pPr>
              <w:pStyle w:val="Compact"/>
            </w:pPr>
            <w:r>
              <w:rPr>
                <w:sz w:val="19"/>
                <w:lang w:val="es-CO"/>
              </w:rPr>
              <w:t xml:space="preserve">8D</w:t>
            </w:r>
          </w:p>
        </w:tc>
        <w:tc>
          <w:tcPr/>
          <w:p>
            <w:pPr>
              <w:pStyle w:val="Compact"/>
            </w:pPr>
            <w:r>
              <w:rPr>
                <w:sz w:val="19"/>
                <w:lang w:val="es-CO"/>
              </w:rPr>
              <w:t xml:space="preserve">Una sola tabla con banderas booleanas por subclase</w:t>
            </w:r>
          </w:p>
        </w:tc>
        <w:tc>
          <w:tcPr/>
          <w:p>
            <w:pPr>
              <w:pStyle w:val="Compact"/>
            </w:pPr>
            <w:r>
              <w:rPr>
                <w:sz w:val="19"/>
                <w:lang w:val="es-CO"/>
              </w:rPr>
              <w:t xml:space="preserve">Admite solapamiento</w:t>
            </w:r>
          </w:p>
        </w:tc>
        <w:tc>
          <w:tcPr/>
          <w:p>
            <w:pPr>
              <w:pStyle w:val="Compact"/>
            </w:pPr>
            <w:r>
              <w:rPr>
                <w:sz w:val="19"/>
                <w:lang w:val="es-CO"/>
              </w:rPr>
              <w:t xml:space="preserve">Muchas columnas nulas</w:t>
            </w:r>
          </w:p>
        </w:tc>
      </w:tr>
    </w:tbl>
    <w:p>
      <w:pPr>
        <w:pStyle w:val="FirstParagraph"/>
      </w:pPr>
      <w:r>
        <w:rPr>
          <w:b/>
          <w:bCs/>
          <w:lang w:val="es-CO"/>
        </w:rPr>
        <w:t xml:space="preserve">Opción elegida: 8A.</w:t>
      </w:r>
      <w:r>
        <w:rPr>
          <w:lang w:val="es-CO"/>
        </w:rPr>
        <w:t xml:space="preserve"> </w:t>
      </w:r>
      <w:r>
        <w:rPr>
          <w:lang w:val="es-CO"/>
        </w:rPr>
        <w:t xml:space="preserve">Como la especialización es parcial, la opción 8B no es posible: los administrativos se</w:t>
      </w:r>
      <w:r>
        <w:rPr>
          <w:lang w:val="es-CO"/>
        </w:rPr>
        <w:t xml:space="preserve"> </w:t>
      </w:r>
      <w:r>
        <w:rPr>
          <w:lang w:val="es-CO"/>
        </w:rPr>
        <w:t xml:space="preserve">perderían. Las opciones 8C y 8D dejarían nulas las columnas de veterinario en los auxiliares y viceversa, y además</w:t>
      </w:r>
      <w:r>
        <w:rPr>
          <w:lang w:val="es-CO"/>
        </w:rPr>
        <w:t xml:space="preserve"> </w:t>
      </w:r>
      <w:r>
        <w:rPr>
          <w:lang w:val="es-CO"/>
        </w:rPr>
        <w:t xml:space="preserve">VETERINARIO y AUXILIAR tienen relaciones propias (ATIENDE, CERTIFICADO_EN, ASISTE) cuyas llaves foráneas deben apuntar</w:t>
      </w:r>
      <w:r>
        <w:rPr>
          <w:lang w:val="es-CO"/>
        </w:rPr>
        <w:t xml:space="preserve"> </w:t>
      </w:r>
      <w:r>
        <w:rPr>
          <w:lang w:val="es-CO"/>
        </w:rPr>
        <w:t xml:space="preserve">exactamente a un veterinario o a un auxiliar. El resultado es:</w:t>
      </w:r>
    </w:p>
    <w:p>
      <w:pPr>
        <w:pStyle w:val="Compact"/>
        <w:numPr>
          <w:ilvl w:val="0"/>
          <w:numId w:val="1008"/>
        </w:numPr>
      </w:pPr>
      <w:r>
        <w:rPr>
          <w:b/>
          <w:bCs/>
          <w:lang w:val="es-CO"/>
        </w:rPr>
        <w:t xml:space="preserve">EMPLEADO</w:t>
      </w:r>
      <w:r>
        <w:rPr>
          <w:lang w:val="es-CO"/>
        </w:rPr>
        <w:t xml:space="preserve">(</w:t>
      </w:r>
      <w:r>
        <w:rPr>
          <w:u w:val="single"/>
          <w:lang w:val="es-CO"/>
        </w:rPr>
        <w:t xml:space="preserve">id_empleado</w:t>
      </w:r>
      <w:r>
        <w:rPr>
          <w:lang w:val="es-CO"/>
        </w:rPr>
        <w:t xml:space="preserve">, …, tipo_empleado, …,</w:t>
      </w:r>
      <w:r>
        <w:rPr>
          <w:lang w:val="es-CO"/>
        </w:rPr>
        <w:t xml:space="preserve"> </w:t>
      </w:r>
      <w:r>
        <w:rPr>
          <w:i/>
          <w:iCs/>
          <w:lang w:val="es-CO"/>
        </w:rPr>
        <w:t xml:space="preserve">id_sede</w:t>
      </w:r>
      <w:r>
        <w:rPr>
          <w:lang w:val="es-CO"/>
        </w:rPr>
        <w:t xml:space="preserve">)</w:t>
      </w:r>
    </w:p>
    <w:p>
      <w:pPr>
        <w:pStyle w:val="Compact"/>
        <w:numPr>
          <w:ilvl w:val="0"/>
          <w:numId w:val="1008"/>
        </w:numPr>
      </w:pPr>
      <w:r>
        <w:rPr>
          <w:b/>
          <w:bCs/>
          <w:lang w:val="es-CO"/>
        </w:rPr>
        <w:t xml:space="preserve">VETERINARIO</w:t>
      </w:r>
      <w:r>
        <w:rPr>
          <w:lang w:val="es-CO"/>
        </w:rPr>
        <w:t xml:space="preserve">(</w:t>
      </w:r>
      <w:r>
        <w:rPr>
          <w:i/>
          <w:iCs/>
          <w:u w:val="single"/>
          <w:lang w:val="es-CO"/>
        </w:rPr>
        <w:t xml:space="preserve">id_empleado</w:t>
      </w:r>
      <w:r>
        <w:rPr>
          <w:lang w:val="es-CO"/>
        </w:rPr>
        <w:t xml:space="preserve">, tarjeta_profesional, universidad, anio_graduacion)</w:t>
      </w:r>
    </w:p>
    <w:p>
      <w:pPr>
        <w:pStyle w:val="Compact"/>
        <w:numPr>
          <w:ilvl w:val="0"/>
          <w:numId w:val="1008"/>
        </w:numPr>
      </w:pPr>
      <w:r>
        <w:rPr>
          <w:b/>
          <w:bCs/>
          <w:lang w:val="es-CO"/>
        </w:rPr>
        <w:t xml:space="preserve">AUXILIAR</w:t>
      </w:r>
      <w:r>
        <w:rPr>
          <w:lang w:val="es-CO"/>
        </w:rPr>
        <w:t xml:space="preserve">(</w:t>
      </w:r>
      <w:r>
        <w:rPr>
          <w:i/>
          <w:iCs/>
          <w:u w:val="single"/>
          <w:lang w:val="es-CO"/>
        </w:rPr>
        <w:t xml:space="preserve">id_empleado</w:t>
      </w:r>
      <w:r>
        <w:rPr>
          <w:lang w:val="es-CO"/>
        </w:rPr>
        <w:t xml:space="preserve">, area, certificacion, turno)</w:t>
      </w:r>
    </w:p>
    <w:p>
      <w:pPr>
        <w:pStyle w:val="FirstParagraph"/>
      </w:pPr>
      <w:r>
        <w:rPr>
          <w:lang w:val="es-CO"/>
        </w:rPr>
        <w:t xml:space="preserve">Se conserva además el discriminador</w:t>
      </w:r>
      <w:r>
        <w:rPr>
          <w:lang w:val="es-CO"/>
        </w:rPr>
        <w:t xml:space="preserve"> </w:t>
      </w:r>
      <w:r>
        <w:rPr>
          <w:rStyle w:val="VerbatimChar"/>
          <w:lang w:val="es-CO"/>
        </w:rPr>
        <w:t xml:space="preserve">tipo_empleado</w:t>
      </w:r>
      <w:r>
        <w:rPr>
          <w:lang w:val="es-CO"/>
        </w:rPr>
        <w:t xml:space="preserve"> </w:t>
      </w:r>
      <w:r>
        <w:rPr>
          <w:lang w:val="es-CO"/>
        </w:rPr>
        <w:t xml:space="preserve">en EMPLEADO para identificar a los administrativos sin consultar</w:t>
      </w:r>
      <w:r>
        <w:rPr>
          <w:lang w:val="es-CO"/>
        </w:rPr>
        <w:t xml:space="preserve"> </w:t>
      </w:r>
      <w:r>
        <w:rPr>
          <w:lang w:val="es-CO"/>
        </w:rPr>
        <w:t xml:space="preserve">las subtablas. La coherencia entre el discriminador y la subtabla (regla RN-09) se garantizará con un disparador en</w:t>
      </w:r>
      <w:r>
        <w:rPr>
          <w:lang w:val="es-CO"/>
        </w:rPr>
        <w:t xml:space="preserve"> </w:t>
      </w:r>
      <w:r>
        <w:rPr>
          <w:lang w:val="es-CO"/>
        </w:rPr>
        <w:t xml:space="preserve">la Fase 2.</w:t>
      </w:r>
    </w:p>
    <w:p>
      <w:pPr>
        <w:pStyle w:val="Heading2"/>
      </w:pPr>
      <w:bookmarkStart w:id="97" w:name="_91060d59f4015ec44ddf3a763ef6d23247d1360"/>
      <w:r>
        <w:rPr>
          <w:rStyle w:val="SectionNumber"/>
          <w:lang w:val="es-CO"/>
        </w:rPr>
        <w:t xml:space="preserve">2.5</w:t>
      </w:r>
      <w:r>
        <w:tab/>
      </w:r>
      <w:r>
        <w:rPr>
          <w:lang w:val="es-CO"/>
        </w:rPr>
        <w:t xml:space="preserve">Modelo Entidad Relación con notación Barker / Crow’s Foot</w:t>
      </w:r>
      <w:bookmarkEnd w:id="97"/>
    </w:p>
    <w:p>
      <w:pPr>
        <w:pStyle w:val="Heading3"/>
      </w:pPr>
      <w:bookmarkStart w:id="98" w:name="_f776a89f0fbd327fb79a607cd79af08082388dc"/>
      <w:r>
        <w:rPr>
          <w:rStyle w:val="SectionNumber"/>
          <w:lang w:val="es-CO"/>
        </w:rPr>
        <w:t xml:space="preserve">2.5.1</w:t>
      </w:r>
      <w:r>
        <w:tab/>
      </w:r>
      <w:r>
        <w:rPr>
          <w:lang w:val="es-CO"/>
        </w:rPr>
        <w:t xml:space="preserve">Introducción</w:t>
      </w:r>
      <w:bookmarkEnd w:id="98"/>
    </w:p>
    <w:p>
      <w:pPr>
        <w:pStyle w:val="FirstParagraph"/>
      </w:pPr>
      <w:r>
        <w:rPr>
          <w:lang w:val="es-CO"/>
        </w:rPr>
        <w:t xml:space="preserve">Este documento presenta el modelo entidad-relación de SIGEVET en el nivel</w:t>
      </w:r>
      <w:r>
        <w:rPr>
          <w:lang w:val="es-CO"/>
        </w:rPr>
        <w:t xml:space="preserve"> </w:t>
      </w:r>
      <w:r>
        <w:rPr>
          <w:b/>
          <w:bCs/>
          <w:lang w:val="es-CO"/>
        </w:rPr>
        <w:t xml:space="preserve">lógico</w:t>
      </w:r>
      <w:r>
        <w:rPr>
          <w:lang w:val="es-CO"/>
        </w:rPr>
        <w:t xml:space="preserve">, elaborado en</w:t>
      </w:r>
      <w:r>
        <w:rPr>
          <w:lang w:val="es-CO"/>
        </w:rPr>
        <w:t xml:space="preserve"> </w:t>
      </w:r>
      <w:r>
        <w:rPr>
          <w:b/>
          <w:bCs/>
          <w:lang w:val="es-CO"/>
        </w:rPr>
        <w:t xml:space="preserve">MySQL</w:t>
      </w:r>
      <w:r>
        <w:rPr>
          <w:b/>
          <w:bCs/>
          <w:lang w:val="es-CO"/>
        </w:rPr>
        <w:t xml:space="preserve"> </w:t>
      </w:r>
      <w:r>
        <w:rPr>
          <w:b/>
          <w:bCs/>
          <w:lang w:val="es-CO"/>
        </w:rPr>
        <w:t xml:space="preserve">Workbench 8.0</w:t>
      </w:r>
      <w:r>
        <w:rPr>
          <w:lang w:val="es-CO"/>
        </w:rPr>
        <w:t xml:space="preserve"> </w:t>
      </w:r>
      <w:r>
        <w:rPr>
          <w:lang w:val="es-CO"/>
        </w:rPr>
        <w:t xml:space="preserve">(la herramienta que acepta el enunciado junto con Data Modeler y la que usamos para gestionar la base</w:t>
      </w:r>
      <w:r>
        <w:rPr>
          <w:lang w:val="es-CO"/>
        </w:rPr>
        <w:t xml:space="preserve"> </w:t>
      </w:r>
      <w:r>
        <w:rPr>
          <w:lang w:val="es-CO"/>
        </w:rPr>
        <w:t xml:space="preserve">MySQL). Se presenta con las dos notaciones de relación que pide el enunciado:</w:t>
      </w:r>
      <w:r>
        <w:rPr>
          <w:lang w:val="es-CO"/>
        </w:rPr>
        <w:t xml:space="preserve"> </w:t>
      </w:r>
      <w:r>
        <w:rPr>
          <w:b/>
          <w:bCs/>
          <w:lang w:val="es-CO"/>
        </w:rPr>
        <w:t xml:space="preserve">Barker</w:t>
      </w:r>
      <w:r>
        <w:rPr>
          <w:lang w:val="es-CO"/>
        </w:rPr>
        <w:t xml:space="preserve"> </w:t>
      </w:r>
      <w:r>
        <w:rPr>
          <w:lang w:val="es-CO"/>
        </w:rPr>
        <w:t xml:space="preserve">y</w:t>
      </w:r>
      <w:r>
        <w:rPr>
          <w:lang w:val="es-CO"/>
        </w:rPr>
        <w:t xml:space="preserve"> </w:t>
      </w:r>
      <w:r>
        <w:rPr>
          <w:b/>
          <w:bCs/>
          <w:lang w:val="es-CO"/>
        </w:rPr>
        <w:t xml:space="preserve">Crow’s Foot</w:t>
      </w:r>
      <w:r>
        <w:rPr>
          <w:lang w:val="es-CO"/>
        </w:rPr>
        <w:t xml:space="preserve"> </w:t>
      </w:r>
      <w:r>
        <w:rPr>
          <w:lang w:val="es-CO"/>
        </w:rPr>
        <w:t xml:space="preserve">o pata de</w:t>
      </w:r>
      <w:r>
        <w:rPr>
          <w:lang w:val="es-CO"/>
        </w:rPr>
        <w:t xml:space="preserve"> </w:t>
      </w:r>
      <w:r>
        <w:rPr>
          <w:lang w:val="es-CO"/>
        </w:rPr>
        <w:t xml:space="preserve">gallina. Los modelos se entregan en la carpeta</w:t>
      </w:r>
      <w:r>
        <w:rPr>
          <w:lang w:val="es-CO"/>
        </w:rPr>
        <w:t xml:space="preserve"> </w:t>
      </w:r>
      <w:r>
        <w:rPr>
          <w:rStyle w:val="VerbatimChar"/>
          <w:lang w:val="es-CO"/>
        </w:rPr>
        <w:t xml:space="preserve">Workbench</w:t>
      </w:r>
      <w:r>
        <w:rPr>
          <w:lang w:val="es-CO"/>
        </w:rPr>
        <w:t xml:space="preserve"> </w:t>
      </w:r>
      <w:r>
        <w:rPr>
          <w:lang w:val="es-CO"/>
        </w:rPr>
        <w:t xml:space="preserve">(</w:t>
      </w:r>
      <w:r>
        <w:rPr>
          <w:rStyle w:val="VerbatimChar"/>
          <w:lang w:val="es-CO"/>
        </w:rPr>
        <w:t xml:space="preserve">SIGEVET_MER_Barker.mwb</w:t>
      </w:r>
      <w:r>
        <w:rPr>
          <w:lang w:val="es-CO"/>
        </w:rPr>
        <w:t xml:space="preserve"> </w:t>
      </w:r>
      <w:r>
        <w:rPr>
          <w:lang w:val="es-CO"/>
        </w:rPr>
        <w:t xml:space="preserve">y</w:t>
      </w:r>
      <w:r>
        <w:rPr>
          <w:lang w:val="es-CO"/>
        </w:rPr>
        <w:t xml:space="preserve"> </w:t>
      </w:r>
      <w:r>
        <w:rPr>
          <w:rStyle w:val="VerbatimChar"/>
          <w:lang w:val="es-CO"/>
        </w:rPr>
        <w:t xml:space="preserve">SIGEVET_MER_CrowsFoot.mwb</w:t>
      </w:r>
      <w:r>
        <w:rPr>
          <w:lang w:val="es-CO"/>
        </w:rPr>
        <w:t xml:space="preserve">) y se</w:t>
      </w:r>
      <w:r>
        <w:rPr>
          <w:lang w:val="es-CO"/>
        </w:rPr>
        <w:t xml:space="preserve"> </w:t>
      </w:r>
      <w:r>
        <w:rPr>
          <w:lang w:val="es-CO"/>
        </w:rPr>
        <w:t xml:space="preserve">abren directamente en Workbench.</w:t>
      </w:r>
    </w:p>
    <w:p>
      <w:pPr>
        <w:pStyle w:val="BodyText"/>
      </w:pPr>
      <w:r>
        <w:rPr>
          <w:lang w:val="es-CO"/>
        </w:rPr>
        <w:t xml:space="preserve">A diferencia del modelo Chen, en el nivel lógico:</w:t>
      </w:r>
    </w:p>
    <w:p>
      <w:pPr>
        <w:pStyle w:val="Compact"/>
        <w:numPr>
          <w:ilvl w:val="0"/>
          <w:numId w:val="1009"/>
        </w:numPr>
      </w:pPr>
      <w:r>
        <w:rPr>
          <w:lang w:val="es-CO"/>
        </w:rPr>
        <w:t xml:space="preserve">las relaciones N:M que tienen atributos se convierten en</w:t>
      </w:r>
      <w:r>
        <w:rPr>
          <w:lang w:val="es-CO"/>
        </w:rPr>
        <w:t xml:space="preserve"> </w:t>
      </w:r>
      <w:r>
        <w:rPr>
          <w:b/>
          <w:bCs/>
          <w:lang w:val="es-CO"/>
        </w:rPr>
        <w:t xml:space="preserve">entidades de intersección</w:t>
      </w:r>
      <w:r>
        <w:rPr>
          <w:lang w:val="es-CO"/>
        </w:rPr>
        <w:t xml:space="preserve"> </w:t>
      </w:r>
      <w:r>
        <w:rPr>
          <w:lang w:val="es-CO"/>
        </w:rPr>
        <w:t xml:space="preserve">(VETERINARIO_ESPECIALIDAD,</w:t>
      </w:r>
      <w:r>
        <w:rPr>
          <w:lang w:val="es-CO"/>
        </w:rPr>
        <w:t xml:space="preserve"> </w:t>
      </w:r>
      <w:r>
        <w:rPr>
          <w:lang w:val="es-CO"/>
        </w:rPr>
        <w:t xml:space="preserve">PRESCRIPCION e INVENTARIO);</w:t>
      </w:r>
    </w:p>
    <w:p>
      <w:pPr>
        <w:pStyle w:val="Compact"/>
        <w:numPr>
          <w:ilvl w:val="0"/>
          <w:numId w:val="1009"/>
        </w:numPr>
      </w:pPr>
      <w:r>
        <w:rPr>
          <w:lang w:val="es-CO"/>
        </w:rPr>
        <w:t xml:space="preserve">el atributo multivaluado</w:t>
      </w:r>
      <w:r>
        <w:rPr>
          <w:lang w:val="es-CO"/>
        </w:rPr>
        <w:t xml:space="preserve"> </w:t>
      </w:r>
      <w:r>
        <w:rPr>
          <w:rStyle w:val="VerbatimChar"/>
          <w:lang w:val="es-CO"/>
        </w:rPr>
        <w:t xml:space="preserve">telefono</w:t>
      </w:r>
      <w:r>
        <w:rPr>
          <w:lang w:val="es-CO"/>
        </w:rPr>
        <w:t xml:space="preserve"> </w:t>
      </w:r>
      <w:r>
        <w:rPr>
          <w:lang w:val="es-CO"/>
        </w:rPr>
        <w:t xml:space="preserve">se convierte en la entidad TELEFONO_CLIENTE;</w:t>
      </w:r>
    </w:p>
    <w:p>
      <w:pPr>
        <w:pStyle w:val="Compact"/>
        <w:numPr>
          <w:ilvl w:val="0"/>
          <w:numId w:val="1009"/>
        </w:numPr>
      </w:pPr>
      <w:r>
        <w:rPr>
          <w:lang w:val="es-CO"/>
        </w:rPr>
        <w:t xml:space="preserve">los atributos compuestos se descomponen en sus componentes (</w:t>
      </w:r>
      <w:r>
        <w:rPr>
          <w:rStyle w:val="VerbatimChar"/>
          <w:lang w:val="es-CO"/>
        </w:rPr>
        <w:t xml:space="preserve">nombres</w:t>
      </w:r>
      <w:r>
        <w:rPr>
          <w:lang w:val="es-CO"/>
        </w:rPr>
        <w:t xml:space="preserve">,</w:t>
      </w:r>
      <w:r>
        <w:rPr>
          <w:lang w:val="es-CO"/>
        </w:rPr>
        <w:t xml:space="preserve"> </w:t>
      </w:r>
      <w:r>
        <w:rPr>
          <w:rStyle w:val="VerbatimChar"/>
          <w:lang w:val="es-CO"/>
        </w:rPr>
        <w:t xml:space="preserve">apellidos</w:t>
      </w:r>
      <w:r>
        <w:rPr>
          <w:lang w:val="es-CO"/>
        </w:rPr>
        <w:t xml:space="preserve">,</w:t>
      </w:r>
      <w:r>
        <w:rPr>
          <w:lang w:val="es-CO"/>
        </w:rPr>
        <w:t xml:space="preserve"> </w:t>
      </w:r>
      <w:r>
        <w:rPr>
          <w:rStyle w:val="VerbatimChar"/>
          <w:lang w:val="es-CO"/>
        </w:rPr>
        <w:t xml:space="preserve">tipo_documento</w:t>
      </w:r>
      <w:r>
        <w:rPr>
          <w:lang w:val="es-CO"/>
        </w:rPr>
        <w:t xml:space="preserve">,</w:t>
      </w:r>
      <w:r>
        <w:rPr>
          <w:lang w:val="es-CO"/>
        </w:rPr>
        <w:t xml:space="preserve"> </w:t>
      </w:r>
      <w:r>
        <w:rPr>
          <w:rStyle w:val="VerbatimChar"/>
          <w:lang w:val="es-CO"/>
        </w:rPr>
        <w:t xml:space="preserve">num_documento</w:t>
      </w:r>
      <w:r>
        <w:rPr>
          <w:lang w:val="es-CO"/>
        </w:rPr>
        <w:t xml:space="preserve">) y los derivados (</w:t>
      </w:r>
      <w:r>
        <w:rPr>
          <w:rStyle w:val="VerbatimChar"/>
          <w:lang w:val="es-CO"/>
        </w:rPr>
        <w:t xml:space="preserve">edad</w:t>
      </w:r>
      <w:r>
        <w:rPr>
          <w:lang w:val="es-CO"/>
        </w:rPr>
        <w:t xml:space="preserve">,</w:t>
      </w:r>
      <w:r>
        <w:rPr>
          <w:lang w:val="es-CO"/>
        </w:rPr>
        <w:t xml:space="preserve"> </w:t>
      </w:r>
      <w:r>
        <w:rPr>
          <w:rStyle w:val="VerbatimChar"/>
          <w:lang w:val="es-CO"/>
        </w:rPr>
        <w:t xml:space="preserve">total</w:t>
      </w:r>
      <w:r>
        <w:rPr>
          <w:lang w:val="es-CO"/>
        </w:rPr>
        <w:t xml:space="preserve">) no se modelan como atributos.</w:t>
      </w:r>
    </w:p>
    <w:p>
      <w:pPr>
        <w:pStyle w:val="Heading3"/>
      </w:pPr>
      <w:bookmarkStart w:id="99" w:name="_0e967c4830aa7be075a15ce16560b0d383d6f14"/>
      <w:r>
        <w:rPr>
          <w:rStyle w:val="SectionNumber"/>
          <w:lang w:val="es-CO"/>
        </w:rPr>
        <w:t xml:space="preserve">2.5.2</w:t>
      </w:r>
      <w:r>
        <w:tab/>
      </w:r>
      <w:r>
        <w:rPr>
          <w:lang w:val="es-CO"/>
        </w:rPr>
        <w:t xml:space="preserve">Notación Barker</w:t>
      </w:r>
      <w:bookmarkEnd w:id="99"/>
    </w:p>
    <w:p>
      <w:pPr>
        <w:pStyle w:val="TableCaption"/>
      </w:pPr>
      <w:r>
        <w:rPr>
          <w:lang w:val="es-CO"/>
        </w:rPr>
        <w:t xml:space="preserve">Convenciones de la notación Barker</w:t>
      </w:r>
    </w:p>
    <w:tbl>
      <w:tblPr>
        <w:tblStyle w:val="Table"/>
        <w:tblW w:type="pct" w:w="5000"/>
        <w:tblLayout w:type="fixed"/>
        <w:tblLook w:firstRow="1" w:lastRow="0" w:firstColumn="0" w:lastColumn="0" w:noHBand="0" w:noVBand="0" w:val="0020"/>
        <w:tblCaption w:val="Convenciones de la notación Bark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Representación</w:t>
            </w:r>
          </w:p>
        </w:tc>
      </w:tr>
      <w:tr>
        <w:tc>
          <w:tcPr/>
          <w:p>
            <w:pPr>
              <w:pStyle w:val="Compact"/>
            </w:pPr>
            <w:r>
              <w:rPr>
                <w:sz w:val="19"/>
                <w:lang w:val="es-CO"/>
              </w:rPr>
              <w:t xml:space="preserve">Entidad</w:t>
            </w:r>
          </w:p>
        </w:tc>
        <w:tc>
          <w:tcPr/>
          <w:p>
            <w:pPr>
              <w:pStyle w:val="Compact"/>
            </w:pPr>
            <w:r>
              <w:rPr>
                <w:sz w:val="19"/>
                <w:lang w:val="es-CO"/>
              </w:rPr>
              <w:t xml:space="preserve">Caja de esquinas redondeadas con el nombre en la parte superior</w:t>
            </w:r>
          </w:p>
        </w:tc>
      </w:tr>
      <w:tr>
        <w:tc>
          <w:tcPr/>
          <w:p>
            <w:pPr>
              <w:pStyle w:val="Compact"/>
            </w:pPr>
            <w:r>
              <w:rPr>
                <w:rStyle w:val="VerbatimChar"/>
                <w:sz w:val="19"/>
                <w:lang w:val="es-CO"/>
              </w:rPr>
              <w:t xml:space="preserve">#</w:t>
            </w:r>
          </w:p>
        </w:tc>
        <w:tc>
          <w:tcPr/>
          <w:p>
            <w:pPr>
              <w:pStyle w:val="Compact"/>
            </w:pPr>
            <w:r>
              <w:rPr>
                <w:sz w:val="19"/>
                <w:lang w:val="es-CO"/>
              </w:rPr>
              <w:t xml:space="preserve">Atributo que forma parte del identificador único (UID)</w:t>
            </w:r>
          </w:p>
        </w:tc>
      </w:tr>
      <w:tr>
        <w:tc>
          <w:tcPr/>
          <w:p>
            <w:pPr>
              <w:pStyle w:val="Compact"/>
            </w:pPr>
            <w:r>
              <w:rPr>
                <w:rStyle w:val="VerbatimChar"/>
                <w:sz w:val="19"/>
                <w:lang w:val="es-CO"/>
              </w:rPr>
              <w:t xml:space="preserve">•</w:t>
            </w:r>
            <w:r>
              <w:rPr>
                <w:sz w:val="19"/>
                <w:lang w:val="es-CO"/>
              </w:rPr>
              <w:t xml:space="preserve"> </w:t>
            </w:r>
            <w:r>
              <w:rPr>
                <w:sz w:val="19"/>
                <w:lang w:val="es-CO"/>
              </w:rPr>
              <w:t xml:space="preserve">(punto relleno)</w:t>
            </w:r>
          </w:p>
        </w:tc>
        <w:tc>
          <w:tcPr/>
          <w:p>
            <w:pPr>
              <w:pStyle w:val="Compact"/>
            </w:pPr>
            <w:r>
              <w:rPr>
                <w:sz w:val="19"/>
                <w:lang w:val="es-CO"/>
              </w:rPr>
              <w:t xml:space="preserve">Atributo obligatorio (NOT NULL)</w:t>
            </w:r>
          </w:p>
        </w:tc>
      </w:tr>
      <w:tr>
        <w:tc>
          <w:tcPr/>
          <w:p>
            <w:pPr>
              <w:pStyle w:val="Compact"/>
            </w:pPr>
            <w:r>
              <w:rPr>
                <w:rStyle w:val="VerbatimChar"/>
                <w:sz w:val="19"/>
                <w:lang w:val="es-CO"/>
              </w:rPr>
              <w:t xml:space="preserve">○</w:t>
            </w:r>
            <w:r>
              <w:rPr>
                <w:sz w:val="19"/>
                <w:lang w:val="es-CO"/>
              </w:rPr>
              <w:t xml:space="preserve"> </w:t>
            </w:r>
            <w:r>
              <w:rPr>
                <w:sz w:val="19"/>
                <w:lang w:val="es-CO"/>
              </w:rPr>
              <w:t xml:space="preserve">(punto vacío)</w:t>
            </w:r>
          </w:p>
        </w:tc>
        <w:tc>
          <w:tcPr/>
          <w:p>
            <w:pPr>
              <w:pStyle w:val="Compact"/>
            </w:pPr>
            <w:r>
              <w:rPr>
                <w:sz w:val="19"/>
                <w:lang w:val="es-CO"/>
              </w:rPr>
              <w:t xml:space="preserve">Atributo opcional</w:t>
            </w:r>
          </w:p>
        </w:tc>
      </w:tr>
      <w:tr>
        <w:tc>
          <w:tcPr/>
          <w:p>
            <w:pPr>
              <w:pStyle w:val="Compact"/>
            </w:pPr>
            <w:r>
              <w:rPr>
                <w:rStyle w:val="VerbatimChar"/>
                <w:sz w:val="19"/>
                <w:lang w:val="es-CO"/>
              </w:rPr>
              <w:t xml:space="preserve">(FK)</w:t>
            </w:r>
          </w:p>
        </w:tc>
        <w:tc>
          <w:tcPr/>
          <w:p>
            <w:pPr>
              <w:pStyle w:val="Compact"/>
            </w:pPr>
            <w:r>
              <w:rPr>
                <w:sz w:val="19"/>
                <w:lang w:val="es-CO"/>
              </w:rPr>
              <w:t xml:space="preserve">Atributo que viene de otra entidad por una relación</w:t>
            </w:r>
          </w:p>
        </w:tc>
      </w:tr>
      <w:tr>
        <w:tc>
          <w:tcPr/>
          <w:p>
            <w:pPr>
              <w:pStyle w:val="Compact"/>
            </w:pPr>
            <w:r>
              <w:rPr>
                <w:sz w:val="19"/>
                <w:lang w:val="es-CO"/>
              </w:rPr>
              <w:t xml:space="preserve">Línea continua (mitad de la relación)</w:t>
            </w:r>
          </w:p>
        </w:tc>
        <w:tc>
          <w:tcPr/>
          <w:p>
            <w:pPr>
              <w:pStyle w:val="Compact"/>
            </w:pPr>
            <w:r>
              <w:rPr>
                <w:sz w:val="19"/>
                <w:lang w:val="es-CO"/>
              </w:rPr>
              <w:t xml:space="preserve">La entidad de ese extremo</w:t>
            </w:r>
            <w:r>
              <w:rPr>
                <w:sz w:val="19"/>
                <w:lang w:val="es-CO"/>
              </w:rPr>
              <w:t xml:space="preserve"> </w:t>
            </w:r>
            <w:r>
              <w:rPr>
                <w:b/>
                <w:bCs/>
                <w:sz w:val="19"/>
                <w:lang w:val="es-CO"/>
              </w:rPr>
              <w:t xml:space="preserve">debe</w:t>
            </w:r>
            <w:r>
              <w:rPr>
                <w:sz w:val="19"/>
                <w:lang w:val="es-CO"/>
              </w:rPr>
              <w:t xml:space="preserve"> </w:t>
            </w:r>
            <w:r>
              <w:rPr>
                <w:sz w:val="19"/>
                <w:lang w:val="es-CO"/>
              </w:rPr>
              <w:t xml:space="preserve">participar (</w:t>
            </w:r>
            <w:r>
              <w:rPr>
                <w:sz w:val="19"/>
                <w:lang w:val="es-CO"/>
              </w:rPr>
              <w:t xml:space="preserve">“must be”</w:t>
            </w:r>
            <w:r>
              <w:rPr>
                <w:sz w:val="19"/>
                <w:lang w:val="es-CO"/>
              </w:rPr>
              <w:t xml:space="preserve">)</w:t>
            </w:r>
          </w:p>
        </w:tc>
      </w:tr>
      <w:tr>
        <w:tc>
          <w:tcPr/>
          <w:p>
            <w:pPr>
              <w:pStyle w:val="Compact"/>
            </w:pPr>
            <w:r>
              <w:rPr>
                <w:sz w:val="19"/>
                <w:lang w:val="es-CO"/>
              </w:rPr>
              <w:t xml:space="preserve">Línea discontinua (mitad de la relación)</w:t>
            </w:r>
          </w:p>
        </w:tc>
        <w:tc>
          <w:tcPr/>
          <w:p>
            <w:pPr>
              <w:pStyle w:val="Compact"/>
            </w:pPr>
            <w:r>
              <w:rPr>
                <w:sz w:val="19"/>
                <w:lang w:val="es-CO"/>
              </w:rPr>
              <w:t xml:space="preserve">La entidad de ese extremo</w:t>
            </w:r>
            <w:r>
              <w:rPr>
                <w:sz w:val="19"/>
                <w:lang w:val="es-CO"/>
              </w:rPr>
              <w:t xml:space="preserve"> </w:t>
            </w:r>
            <w:r>
              <w:rPr>
                <w:b/>
                <w:bCs/>
                <w:sz w:val="19"/>
                <w:lang w:val="es-CO"/>
              </w:rPr>
              <w:t xml:space="preserve">puede</w:t>
            </w:r>
            <w:r>
              <w:rPr>
                <w:sz w:val="19"/>
                <w:lang w:val="es-CO"/>
              </w:rPr>
              <w:t xml:space="preserve"> </w:t>
            </w:r>
            <w:r>
              <w:rPr>
                <w:sz w:val="19"/>
                <w:lang w:val="es-CO"/>
              </w:rPr>
              <w:t xml:space="preserve">participar (</w:t>
            </w:r>
            <w:r>
              <w:rPr>
                <w:sz w:val="19"/>
                <w:lang w:val="es-CO"/>
              </w:rPr>
              <w:t xml:space="preserve">“may be”</w:t>
            </w:r>
            <w:r>
              <w:rPr>
                <w:sz w:val="19"/>
                <w:lang w:val="es-CO"/>
              </w:rPr>
              <w:t xml:space="preserve">)</w:t>
            </w:r>
          </w:p>
        </w:tc>
      </w:tr>
      <w:tr>
        <w:tc>
          <w:tcPr/>
          <w:p>
            <w:pPr>
              <w:pStyle w:val="Compact"/>
            </w:pPr>
            <w:r>
              <w:rPr>
                <w:sz w:val="19"/>
                <w:lang w:val="es-CO"/>
              </w:rPr>
              <w:t xml:space="preserve">Pata de gallina en un extremo</w:t>
            </w:r>
          </w:p>
        </w:tc>
        <w:tc>
          <w:tcPr/>
          <w:p>
            <w:pPr>
              <w:pStyle w:val="Compact"/>
            </w:pPr>
            <w:r>
              <w:rPr>
                <w:sz w:val="19"/>
                <w:lang w:val="es-CO"/>
              </w:rPr>
              <w:t xml:space="preserve">Ese extremo es</w:t>
            </w:r>
            <w:r>
              <w:rPr>
                <w:sz w:val="19"/>
                <w:lang w:val="es-CO"/>
              </w:rPr>
              <w:t xml:space="preserve"> </w:t>
            </w:r>
            <w:r>
              <w:rPr>
                <w:sz w:val="19"/>
                <w:lang w:val="es-CO"/>
              </w:rPr>
              <w:t xml:space="preserve">“uno o más”</w:t>
            </w:r>
            <w:r>
              <w:rPr>
                <w:sz w:val="19"/>
                <w:lang w:val="es-CO"/>
              </w:rPr>
              <w:t xml:space="preserve"> </w:t>
            </w:r>
            <w:r>
              <w:rPr>
                <w:sz w:val="19"/>
                <w:lang w:val="es-CO"/>
              </w:rPr>
              <w:t xml:space="preserve">(muchos)</w:t>
            </w:r>
          </w:p>
        </w:tc>
      </w:tr>
      <w:tr>
        <w:tc>
          <w:tcPr/>
          <w:p>
            <w:pPr>
              <w:pStyle w:val="Compact"/>
            </w:pPr>
            <w:r>
              <w:rPr>
                <w:sz w:val="19"/>
                <w:lang w:val="es-CO"/>
              </w:rPr>
              <w:t xml:space="preserve">Extremo sin pata de gallina</w:t>
            </w:r>
          </w:p>
        </w:tc>
        <w:tc>
          <w:tcPr/>
          <w:p>
            <w:pPr>
              <w:pStyle w:val="Compact"/>
            </w:pPr>
            <w:r>
              <w:rPr>
                <w:sz w:val="19"/>
                <w:lang w:val="es-CO"/>
              </w:rPr>
              <w:t xml:space="preserve">Ese extremo es</w:t>
            </w:r>
            <w:r>
              <w:rPr>
                <w:sz w:val="19"/>
                <w:lang w:val="es-CO"/>
              </w:rPr>
              <w:t xml:space="preserve"> </w:t>
            </w:r>
            <w:r>
              <w:rPr>
                <w:sz w:val="19"/>
                <w:lang w:val="es-CO"/>
              </w:rPr>
              <w:t xml:space="preserve">“uno y solo uno”</w:t>
            </w:r>
          </w:p>
        </w:tc>
      </w:tr>
      <w:tr>
        <w:tc>
          <w:tcPr/>
          <w:p>
            <w:pPr>
              <w:pStyle w:val="Compact"/>
            </w:pPr>
            <w:r>
              <w:rPr>
                <w:sz w:val="19"/>
                <w:lang w:val="es-CO"/>
              </w:rPr>
              <w:t xml:space="preserve">Barra transversal junto a la pata</w:t>
            </w:r>
          </w:p>
        </w:tc>
        <w:tc>
          <w:tcPr/>
          <w:p>
            <w:pPr>
              <w:pStyle w:val="Compact"/>
            </w:pPr>
            <w:r>
              <w:rPr>
                <w:sz w:val="19"/>
                <w:lang w:val="es-CO"/>
              </w:rPr>
              <w:t xml:space="preserve">La relación forma parte del UID de la entidad (relación identificadora)</w:t>
            </w:r>
          </w:p>
        </w:tc>
      </w:tr>
      <w:tr>
        <w:tc>
          <w:tcPr/>
          <w:p>
            <w:pPr>
              <w:pStyle w:val="Compact"/>
            </w:pPr>
            <w:r>
              <w:rPr>
                <w:sz w:val="19"/>
                <w:lang w:val="es-CO"/>
              </w:rPr>
              <w:t xml:space="preserve">Relación 1:1 identificadora con EMPLEADO</w:t>
            </w:r>
          </w:p>
        </w:tc>
        <w:tc>
          <w:tcPr/>
          <w:p>
            <w:pPr>
              <w:pStyle w:val="Compact"/>
            </w:pPr>
            <w:r>
              <w:rPr>
                <w:sz w:val="19"/>
                <w:lang w:val="es-CO"/>
              </w:rPr>
              <w:t xml:space="preserve">Subtipos VETERINARIO y AUXILIAR (especialización llevada a tablas)</w:t>
            </w:r>
          </w:p>
        </w:tc>
      </w:tr>
    </w:tbl>
    <w:p>
      <w:pPr>
        <w:pStyle w:val="FirstParagraph"/>
      </w:pPr>
      <w:r>
        <w:rPr>
          <w:lang w:val="es-CO"/>
        </w:rPr>
        <w:t xml:space="preserve">Cada relación se lee en ambos sentidos. Ejemplo con CIUDAD y DEPARTAMENTO:</w:t>
      </w:r>
      <w:r>
        <w:rPr>
          <w:lang w:val="es-CO"/>
        </w:rPr>
        <w:t xml:space="preserve"> </w:t>
      </w:r>
      <w:r>
        <w:rPr>
          <w:lang w:val="es-CO"/>
        </w:rPr>
        <w:t xml:space="preserve">“cada CIUDAD</w:t>
      </w:r>
      <w:r>
        <w:rPr>
          <w:lang w:val="es-CO"/>
        </w:rPr>
        <w:t xml:space="preserve"> </w:t>
      </w:r>
      <w:r>
        <w:rPr>
          <w:b/>
          <w:bCs/>
          <w:lang w:val="es-CO"/>
        </w:rPr>
        <w:t xml:space="preserve">debe</w:t>
      </w:r>
      <w:r>
        <w:rPr>
          <w:lang w:val="es-CO"/>
        </w:rPr>
        <w:t xml:space="preserve"> </w:t>
      </w:r>
      <w:r>
        <w:rPr>
          <w:lang w:val="es-CO"/>
        </w:rPr>
        <w:t xml:space="preserve">pertenecer a uno y</w:t>
      </w:r>
      <w:r>
        <w:rPr>
          <w:lang w:val="es-CO"/>
        </w:rPr>
        <w:t xml:space="preserve"> </w:t>
      </w:r>
      <w:r>
        <w:rPr>
          <w:lang w:val="es-CO"/>
        </w:rPr>
        <w:t xml:space="preserve">solo un DEPARTAMENTO”</w:t>
      </w:r>
      <w:r>
        <w:rPr>
          <w:lang w:val="es-CO"/>
        </w:rPr>
        <w:t xml:space="preserve"> </w:t>
      </w:r>
      <w:r>
        <w:rPr>
          <w:lang w:val="es-CO"/>
        </w:rPr>
        <w:t xml:space="preserve">(mitad continua, sin pata en DEPARTAMENTO) y</w:t>
      </w:r>
      <w:r>
        <w:rPr>
          <w:lang w:val="es-CO"/>
        </w:rPr>
        <w:t xml:space="preserve"> </w:t>
      </w:r>
      <w:r>
        <w:rPr>
          <w:lang w:val="es-CO"/>
        </w:rPr>
        <w:t xml:space="preserve">“cada DEPARTAMENTO</w:t>
      </w:r>
      <w:r>
        <w:rPr>
          <w:lang w:val="es-CO"/>
        </w:rPr>
        <w:t xml:space="preserve"> </w:t>
      </w:r>
      <w:r>
        <w:rPr>
          <w:b/>
          <w:bCs/>
          <w:lang w:val="es-CO"/>
        </w:rPr>
        <w:t xml:space="preserve">puede</w:t>
      </w:r>
      <w:r>
        <w:rPr>
          <w:lang w:val="es-CO"/>
        </w:rPr>
        <w:t xml:space="preserve"> </w:t>
      </w:r>
      <w:r>
        <w:rPr>
          <w:lang w:val="es-CO"/>
        </w:rPr>
        <w:t xml:space="preserve">tener una o más</w:t>
      </w:r>
      <w:r>
        <w:rPr>
          <w:lang w:val="es-CO"/>
        </w:rPr>
        <w:t xml:space="preserve"> </w:t>
      </w:r>
      <w:r>
        <w:rPr>
          <w:lang w:val="es-CO"/>
        </w:rPr>
        <w:t xml:space="preserve">CIUDADES”</w:t>
      </w:r>
      <w:r>
        <w:rPr>
          <w:lang w:val="es-CO"/>
        </w:rPr>
        <w:t xml:space="preserve"> </w:t>
      </w:r>
      <w:r>
        <w:rPr>
          <w:lang w:val="es-CO"/>
        </w:rPr>
        <w:t xml:space="preserve">(mitad discontinua, pata de gallina en CIUDAD).</w:t>
      </w:r>
    </w:p>
    <w:p>
      <w:pPr>
        <w:pStyle w:val="CaptionedFigure"/>
      </w:pPr>
      <w:r>
        <w:drawing>
          <wp:inline>
            <wp:extent cx="5334000" cy="3085279"/>
            <wp:effectExtent b="0" l="0" r="0" t="0"/>
            <wp:docPr descr="Modelo de SIGEVET en notación Barker (MySQL Workbench)" title="" id="101" name="Picture"/>
            <a:graphic>
              <a:graphicData uri="http://schemas.openxmlformats.org/drawingml/2006/picture">
                <pic:pic>
                  <pic:nvPicPr>
                    <pic:cNvPr descr="diagramas/png/wb_mer_barker_121042-21Oct2026.png" id="102" name="Picture"/>
                    <pic:cNvPicPr>
                      <a:picLocks noChangeArrowheads="1" noChangeAspect="1"/>
                    </pic:cNvPicPr>
                  </pic:nvPicPr>
                  <pic:blipFill>
                    <a:blip r:embed="rId100"/>
                    <a:stretch>
                      <a:fillRect/>
                    </a:stretch>
                  </pic:blipFill>
                  <pic:spPr bwMode="auto">
                    <a:xfrm>
                      <a:off x="0" y="0"/>
                      <a:ext cx="5334000" cy="3085279"/>
                    </a:xfrm>
                    <a:prstGeom prst="rect">
                      <a:avLst/>
                    </a:prstGeom>
                    <a:noFill/>
                    <a:ln w="9525">
                      <a:noFill/>
                      <a:headEnd/>
                      <a:tailEnd/>
                    </a:ln>
                  </pic:spPr>
                </pic:pic>
              </a:graphicData>
            </a:graphic>
          </wp:inline>
        </w:drawing>
      </w:r>
    </w:p>
    <w:p>
      <w:pPr>
        <w:pStyle w:val="ImageCaption"/>
      </w:pPr>
      <w:r>
        <w:rPr>
          <w:lang w:val="es-CO"/>
        </w:rPr>
        <w:t xml:space="preserve">Modelo de SIGEVET en notación Barker (MySQL Workbench)</w:t>
      </w:r>
    </w:p>
    <w:p>
      <w:pPr>
        <w:pStyle w:val="Heading4"/>
      </w:pPr>
      <w:bookmarkStart w:id="103" w:name="_47f8744d2886845bafbae46de6e0a9ab983284c"/>
      <w:r>
        <w:rPr>
          <w:rStyle w:val="SectionNumber"/>
          <w:lang w:val="es-CO"/>
        </w:rPr>
        <w:t xml:space="preserve">2.5.2.1</w:t>
      </w:r>
      <w:r>
        <w:tab/>
      </w:r>
      <w:r>
        <w:rPr>
          <w:lang w:val="es-CO"/>
        </w:rPr>
        <w:t xml:space="preserve">Observaciones del modelo Barker</w:t>
      </w:r>
      <w:bookmarkEnd w:id="103"/>
    </w:p>
    <w:p>
      <w:pPr>
        <w:pStyle w:val="Compact"/>
        <w:numPr>
          <w:ilvl w:val="0"/>
          <w:numId w:val="1010"/>
        </w:numPr>
      </w:pPr>
      <w:r>
        <w:rPr>
          <w:b/>
          <w:bCs/>
          <w:lang w:val="es-CO"/>
        </w:rPr>
        <w:t xml:space="preserve">Subtipos.</w:t>
      </w:r>
      <w:r>
        <w:rPr>
          <w:lang w:val="es-CO"/>
        </w:rPr>
        <w:t xml:space="preserve"> </w:t>
      </w:r>
      <w:r>
        <w:rPr>
          <w:lang w:val="es-CO"/>
        </w:rPr>
        <w:t xml:space="preserve">VETERINARIO y AUXILIAR aparecen como entidades unidas a EMPLEADO por relaciones 1:1</w:t>
      </w:r>
      <w:r>
        <w:rPr>
          <w:lang w:val="es-CO"/>
        </w:rPr>
        <w:t xml:space="preserve"> </w:t>
      </w:r>
      <w:r>
        <w:rPr>
          <w:lang w:val="es-CO"/>
        </w:rPr>
        <w:t xml:space="preserve">identificadoras, que es como Workbench representa la especialización llevada a tablas (opción 8A del documento de</w:t>
      </w:r>
      <w:r>
        <w:rPr>
          <w:lang w:val="es-CO"/>
        </w:rPr>
        <w:t xml:space="preserve"> </w:t>
      </w:r>
      <w:r>
        <w:rPr>
          <w:lang w:val="es-CO"/>
        </w:rPr>
        <w:t xml:space="preserve">modelo extendido). Las relaciones ATIENDE (con CITA), CERTIFICADO_EN y ASISTE se conectan al subtipo.</w:t>
      </w:r>
    </w:p>
    <w:p>
      <w:pPr>
        <w:pStyle w:val="Compact"/>
        <w:numPr>
          <w:ilvl w:val="0"/>
          <w:numId w:val="1010"/>
        </w:numPr>
      </w:pPr>
      <w:r>
        <w:rPr>
          <w:b/>
          <w:bCs/>
          <w:lang w:val="es-CO"/>
        </w:rPr>
        <w:t xml:space="preserve">Relaciones identificadoras.</w:t>
      </w:r>
      <w:r>
        <w:rPr>
          <w:lang w:val="es-CO"/>
        </w:rPr>
        <w:t xml:space="preserve"> </w:t>
      </w:r>
      <w:r>
        <w:rPr>
          <w:lang w:val="es-CO"/>
        </w:rPr>
        <w:t xml:space="preserve">DETALLE_FACTURA (entidad débil) y las entidades de intersección muestran la barra</w:t>
      </w:r>
      <w:r>
        <w:rPr>
          <w:lang w:val="es-CO"/>
        </w:rPr>
        <w:t xml:space="preserve"> </w:t>
      </w:r>
      <w:r>
        <w:rPr>
          <w:lang w:val="es-CO"/>
        </w:rPr>
        <w:t xml:space="preserve">de UID: su identificador incluye la relación con la entidad padre.</w:t>
      </w:r>
    </w:p>
    <w:p>
      <w:pPr>
        <w:pStyle w:val="Compact"/>
        <w:numPr>
          <w:ilvl w:val="0"/>
          <w:numId w:val="1010"/>
        </w:numPr>
      </w:pPr>
      <w:r>
        <w:rPr>
          <w:b/>
          <w:bCs/>
          <w:lang w:val="es-CO"/>
        </w:rPr>
        <w:t xml:space="preserve">Relaciones 1:1.</w:t>
      </w:r>
      <w:r>
        <w:rPr>
          <w:lang w:val="es-CO"/>
        </w:rPr>
        <w:t xml:space="preserve"> </w:t>
      </w:r>
      <w:r>
        <w:rPr>
          <w:lang w:val="es-CO"/>
        </w:rPr>
        <w:t xml:space="preserve">DIRIGE, TIENE y GENERA no tienen pata de gallina en ningún extremo.</w:t>
      </w:r>
    </w:p>
    <w:p>
      <w:pPr>
        <w:pStyle w:val="Compact"/>
        <w:numPr>
          <w:ilvl w:val="0"/>
          <w:numId w:val="1010"/>
        </w:numPr>
      </w:pPr>
      <w:r>
        <w:rPr>
          <w:b/>
          <w:bCs/>
          <w:lang w:val="es-CO"/>
        </w:rPr>
        <w:t xml:space="preserve">Relación circular.</w:t>
      </w:r>
      <w:r>
        <w:rPr>
          <w:lang w:val="es-CO"/>
        </w:rPr>
        <w:t xml:space="preserve"> </w:t>
      </w:r>
      <w:r>
        <w:rPr>
          <w:lang w:val="es-CO"/>
        </w:rPr>
        <w:t xml:space="preserve">SEDE y EMPLEADO se relacionan dos veces: LABORA_EN (1:N) y DIRIGE (1:1).</w:t>
      </w:r>
    </w:p>
    <w:p>
      <w:pPr>
        <w:pStyle w:val="Heading3"/>
      </w:pPr>
      <w:bookmarkStart w:id="104" w:name="_40b9a444e066f25d899b2eadde2553f0207679e"/>
      <w:r>
        <w:rPr>
          <w:rStyle w:val="SectionNumber"/>
          <w:lang w:val="es-CO"/>
        </w:rPr>
        <w:t xml:space="preserve">2.5.3</w:t>
      </w:r>
      <w:r>
        <w:tab/>
      </w:r>
      <w:r>
        <w:rPr>
          <w:lang w:val="es-CO"/>
        </w:rPr>
        <w:t xml:space="preserve">Notación Crow’s Foot (pata de gallina)</w:t>
      </w:r>
      <w:bookmarkEnd w:id="104"/>
    </w:p>
    <w:p>
      <w:pPr>
        <w:pStyle w:val="TableCaption"/>
      </w:pPr>
      <w:r>
        <w:rPr>
          <w:lang w:val="es-CO"/>
        </w:rPr>
        <w:t xml:space="preserve">Convenciones de la notación Crow’s Foot</w:t>
      </w:r>
    </w:p>
    <w:tbl>
      <w:tblPr>
        <w:tblStyle w:val="Table"/>
        <w:tblW w:type="auto" w:w="0"/>
        <w:tblLook w:firstRow="1" w:lastRow="0" w:firstColumn="0" w:lastColumn="0" w:noHBand="0" w:noVBand="0" w:val="0020"/>
        <w:tblCaption w:val="Convenciones de la notación Crow’s Foo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Símbolo en el extremo</w:t>
            </w:r>
          </w:p>
        </w:tc>
        <w:tc>
          <w:tcPr>
            <w:shd w:val="clear" w:fill="FBE5CC"/>
          </w:tcPr>
          <w:p>
            <w:pPr>
              <w:pStyle w:val="Compact"/>
            </w:pPr>
            <w:r>
              <w:rPr>
                <w:b/>
                <w:sz w:val="19"/>
                <w:lang w:val="es-CO"/>
              </w:rPr>
              <w:t xml:space="preserve">Significado</w:t>
            </w:r>
          </w:p>
        </w:tc>
      </w:tr>
      <w:tr>
        <w:tc>
          <w:tcPr/>
          <w:p>
            <w:pPr>
              <w:pStyle w:val="Compact"/>
            </w:pPr>
            <w:r>
              <w:rPr>
                <w:sz w:val="19"/>
                <w:lang w:val="es-CO"/>
              </w:rPr>
              <w:t xml:space="preserve">Dos barras verticales</w:t>
            </w:r>
          </w:p>
        </w:tc>
        <w:tc>
          <w:tcPr/>
          <w:p>
            <w:pPr>
              <w:pStyle w:val="Compact"/>
            </w:pPr>
            <w:r>
              <w:rPr>
                <w:sz w:val="19"/>
                <w:lang w:val="es-CO"/>
              </w:rPr>
              <w:t xml:space="preserve">Uno y solo uno (mínimo 1, máximo 1)</w:t>
            </w:r>
          </w:p>
        </w:tc>
      </w:tr>
      <w:tr>
        <w:tc>
          <w:tcPr/>
          <w:p>
            <w:pPr>
              <w:pStyle w:val="Compact"/>
            </w:pPr>
            <w:r>
              <w:rPr>
                <w:sz w:val="19"/>
                <w:lang w:val="es-CO"/>
              </w:rPr>
              <w:t xml:space="preserve">Círculo y barra</w:t>
            </w:r>
          </w:p>
        </w:tc>
        <w:tc>
          <w:tcPr/>
          <w:p>
            <w:pPr>
              <w:pStyle w:val="Compact"/>
            </w:pPr>
            <w:r>
              <w:rPr>
                <w:sz w:val="19"/>
                <w:lang w:val="es-CO"/>
              </w:rPr>
              <w:t xml:space="preserve">Cero o uno</w:t>
            </w:r>
          </w:p>
        </w:tc>
      </w:tr>
      <w:tr>
        <w:tc>
          <w:tcPr/>
          <w:p>
            <w:pPr>
              <w:pStyle w:val="Compact"/>
            </w:pPr>
            <w:r>
              <w:rPr>
                <w:sz w:val="19"/>
                <w:lang w:val="es-CO"/>
              </w:rPr>
              <w:t xml:space="preserve">Barra y pata de gallina</w:t>
            </w:r>
          </w:p>
        </w:tc>
        <w:tc>
          <w:tcPr/>
          <w:p>
            <w:pPr>
              <w:pStyle w:val="Compact"/>
            </w:pPr>
            <w:r>
              <w:rPr>
                <w:sz w:val="19"/>
                <w:lang w:val="es-CO"/>
              </w:rPr>
              <w:t xml:space="preserve">Uno o muchos</w:t>
            </w:r>
          </w:p>
        </w:tc>
      </w:tr>
      <w:tr>
        <w:tc>
          <w:tcPr/>
          <w:p>
            <w:pPr>
              <w:pStyle w:val="Compact"/>
            </w:pPr>
            <w:r>
              <w:rPr>
                <w:sz w:val="19"/>
                <w:lang w:val="es-CO"/>
              </w:rPr>
              <w:t xml:space="preserve">Círculo y pata de gallina</w:t>
            </w:r>
          </w:p>
        </w:tc>
        <w:tc>
          <w:tcPr/>
          <w:p>
            <w:pPr>
              <w:pStyle w:val="Compact"/>
            </w:pPr>
            <w:r>
              <w:rPr>
                <w:sz w:val="19"/>
                <w:lang w:val="es-CO"/>
              </w:rPr>
              <w:t xml:space="preserve">Cero o muchos</w:t>
            </w:r>
          </w:p>
        </w:tc>
      </w:tr>
    </w:tbl>
    <w:p>
      <w:pPr>
        <w:pStyle w:val="FirstParagraph"/>
      </w:pPr>
      <w:r>
        <w:rPr>
          <w:lang w:val="es-CO"/>
        </w:rPr>
        <w:t xml:space="preserve">El símbolo más cercano a la entidad indica el</w:t>
      </w:r>
      <w:r>
        <w:rPr>
          <w:lang w:val="es-CO"/>
        </w:rPr>
        <w:t xml:space="preserve"> </w:t>
      </w:r>
      <w:r>
        <w:rPr>
          <w:b/>
          <w:bCs/>
          <w:lang w:val="es-CO"/>
        </w:rPr>
        <w:t xml:space="preserve">máximo</w:t>
      </w:r>
      <w:r>
        <w:rPr>
          <w:lang w:val="es-CO"/>
        </w:rPr>
        <w:t xml:space="preserve"> </w:t>
      </w:r>
      <w:r>
        <w:rPr>
          <w:lang w:val="es-CO"/>
        </w:rPr>
        <w:t xml:space="preserve">y el más alejado el</w:t>
      </w:r>
      <w:r>
        <w:rPr>
          <w:lang w:val="es-CO"/>
        </w:rPr>
        <w:t xml:space="preserve"> </w:t>
      </w:r>
      <w:r>
        <w:rPr>
          <w:b/>
          <w:bCs/>
          <w:lang w:val="es-CO"/>
        </w:rPr>
        <w:t xml:space="preserve">mínimo</w:t>
      </w:r>
      <w:r>
        <w:rPr>
          <w:lang w:val="es-CO"/>
        </w:rPr>
        <w:t xml:space="preserve">. Por ejemplo, entre CLIENTE y</w:t>
      </w:r>
      <w:r>
        <w:rPr>
          <w:lang w:val="es-CO"/>
        </w:rPr>
        <w:t xml:space="preserve"> </w:t>
      </w:r>
      <w:r>
        <w:rPr>
          <w:lang w:val="es-CO"/>
        </w:rPr>
        <w:t xml:space="preserve">MASCOTA el extremo de CLIENTE tiene dos barras (toda mascota tiene exactamente un propietario) y el extremo de MASCOTA es</w:t>
      </w:r>
      <w:r>
        <w:rPr>
          <w:lang w:val="es-CO"/>
        </w:rPr>
        <w:t xml:space="preserve"> </w:t>
      </w:r>
      <w:r>
        <w:rPr>
          <w:rStyle w:val="VerbatimChar"/>
          <w:lang w:val="es-CO"/>
        </w:rPr>
        <w:t xml:space="preserve">o&lt;</w:t>
      </w:r>
      <w:r>
        <w:rPr>
          <w:lang w:val="es-CO"/>
        </w:rPr>
        <w:t xml:space="preserve"> </w:t>
      </w:r>
      <w:r>
        <w:rPr>
          <w:lang w:val="es-CO"/>
        </w:rPr>
        <w:t xml:space="preserve">(un cliente puede tener cero o muchas mascotas).</w:t>
      </w:r>
    </w:p>
    <w:p>
      <w:pPr>
        <w:pStyle w:val="CaptionedFigure"/>
      </w:pPr>
      <w:r>
        <w:drawing>
          <wp:inline>
            <wp:extent cx="5334000" cy="3124200"/>
            <wp:effectExtent b="0" l="0" r="0" t="0"/>
            <wp:docPr descr="MER de SIGEVET en notación Crow’s Foot (MySQL Workbench)" title="" id="106" name="Picture"/>
            <a:graphic>
              <a:graphicData uri="http://schemas.openxmlformats.org/drawingml/2006/picture">
                <pic:pic>
                  <pic:nvPicPr>
                    <pic:cNvPr descr="diagramas/png/wb_mer_crowsfoot_121042-21Oct2026.png" id="107" name="Picture"/>
                    <pic:cNvPicPr>
                      <a:picLocks noChangeArrowheads="1" noChangeAspect="1"/>
                    </pic:cNvPicPr>
                  </pic:nvPicPr>
                  <pic:blipFill>
                    <a:blip r:embed="rId105"/>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rPr>
          <w:lang w:val="es-CO"/>
        </w:rPr>
        <w:t xml:space="preserve">MER de SIGEVET en notación Crow’s Foot (MySQL Workbench)</w:t>
      </w:r>
    </w:p>
    <w:p>
      <w:pPr>
        <w:pStyle w:val="FirstParagraph"/>
      </w:pPr>
      <w:r>
        <w:rPr>
          <w:lang w:val="es-CO"/>
        </w:rPr>
        <w:t xml:space="preserve">En esta vista Workbench muestra cada atributo con su tipo de dato de MySQL (</w:t>
      </w:r>
      <w:r>
        <w:rPr>
          <w:rStyle w:val="VerbatimChar"/>
          <w:lang w:val="es-CO"/>
        </w:rPr>
        <w:t xml:space="preserve">INT</w:t>
      </w:r>
      <w:r>
        <w:rPr>
          <w:lang w:val="es-CO"/>
        </w:rPr>
        <w:t xml:space="preserve">,</w:t>
      </w:r>
      <w:r>
        <w:rPr>
          <w:lang w:val="es-CO"/>
        </w:rPr>
        <w:t xml:space="preserve"> </w:t>
      </w:r>
      <w:r>
        <w:rPr>
          <w:rStyle w:val="VerbatimChar"/>
          <w:lang w:val="es-CO"/>
        </w:rPr>
        <w:t xml:space="preserve">VARCHAR(60)</w:t>
      </w:r>
      <w:r>
        <w:rPr>
          <w:lang w:val="es-CO"/>
        </w:rPr>
        <w:t xml:space="preserve">,</w:t>
      </w:r>
      <w:r>
        <w:rPr>
          <w:lang w:val="es-CO"/>
        </w:rPr>
        <w:t xml:space="preserve"> </w:t>
      </w:r>
      <w:r>
        <w:rPr>
          <w:rStyle w:val="VerbatimChar"/>
          <w:lang w:val="es-CO"/>
        </w:rPr>
        <w:t xml:space="preserve">DATETIME</w:t>
      </w:r>
      <w:r>
        <w:rPr>
          <w:lang w:val="es-CO"/>
        </w:rPr>
        <w:t xml:space="preserve">,</w:t>
      </w:r>
      <w:r>
        <w:rPr>
          <w:lang w:val="es-CO"/>
        </w:rPr>
        <w:t xml:space="preserve"> </w:t>
      </w:r>
      <w:r>
        <w:rPr>
          <w:rStyle w:val="VerbatimChar"/>
          <w:lang w:val="es-CO"/>
        </w:rPr>
        <w:t xml:space="preserve">DECIMAL(12,2)</w:t>
      </w:r>
      <w:r>
        <w:rPr>
          <w:lang w:val="es-CO"/>
        </w:rPr>
        <w:t xml:space="preserve">) y un ícono: llave amarilla para la llave primaria, rombo rojo para la llave foránea y rombo azul para</w:t>
      </w:r>
      <w:r>
        <w:rPr>
          <w:lang w:val="es-CO"/>
        </w:rPr>
        <w:t xml:space="preserve"> </w:t>
      </w:r>
      <w:r>
        <w:rPr>
          <w:lang w:val="es-CO"/>
        </w:rPr>
        <w:t xml:space="preserve">los demás atributos (relleno si es obligatorio, vacío si es opcional). Las líneas continuas son relaciones</w:t>
      </w:r>
      <w:r>
        <w:rPr>
          <w:lang w:val="es-CO"/>
        </w:rPr>
        <w:t xml:space="preserve"> </w:t>
      </w:r>
      <w:r>
        <w:rPr>
          <w:lang w:val="es-CO"/>
        </w:rPr>
        <w:t xml:space="preserve">identificadoras (la llave del padre forma parte de la llave del hijo) y las discontinuas, no identificadoras.</w:t>
      </w:r>
    </w:p>
    <w:p>
      <w:pPr>
        <w:pStyle w:val="Heading3"/>
      </w:pPr>
      <w:bookmarkStart w:id="108" w:name="_b034ccfeba9edf4c3e68fa7a12d95517b0edb57"/>
      <w:r>
        <w:rPr>
          <w:rStyle w:val="SectionNumber"/>
          <w:lang w:val="es-CO"/>
        </w:rPr>
        <w:t xml:space="preserve">2.5.4</w:t>
      </w:r>
      <w:r>
        <w:tab/>
      </w:r>
      <w:r>
        <w:rPr>
          <w:lang w:val="es-CO"/>
        </w:rPr>
        <w:t xml:space="preserve">Entidades del modelo lógico</w:t>
      </w:r>
      <w:bookmarkEnd w:id="108"/>
    </w:p>
    <w:p>
      <w:pPr>
        <w:pStyle w:val="TableCaption"/>
      </w:pPr>
      <w:r>
        <w:rPr>
          <w:lang w:val="es-CO"/>
        </w:rPr>
        <w:t xml:space="preserve">Correspondencia entre el MER y el modelo lógico</w:t>
      </w:r>
    </w:p>
    <w:tbl>
      <w:tblPr>
        <w:tblStyle w:val="Table"/>
        <w:tblW w:type="pct" w:w="5000"/>
        <w:tblLayout w:type="fixed"/>
        <w:tblLook w:firstRow="1" w:lastRow="0" w:firstColumn="0" w:lastColumn="0" w:noHBand="0" w:noVBand="0" w:val="0020"/>
        <w:tblCaption w:val="Correspondencia entre el MER y el modelo lógic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Entidad lógica</w:t>
            </w:r>
          </w:p>
        </w:tc>
        <w:tc>
          <w:tcPr>
            <w:shd w:val="clear" w:fill="FBE5CC"/>
          </w:tcPr>
          <w:p>
            <w:pPr>
              <w:pStyle w:val="Compact"/>
            </w:pPr>
            <w:r>
              <w:rPr>
                <w:b/>
                <w:sz w:val="19"/>
                <w:lang w:val="es-CO"/>
              </w:rPr>
              <w:t xml:space="preserve">Origen en el MER</w:t>
            </w:r>
          </w:p>
        </w:tc>
      </w:tr>
      <w:tr>
        <w:tc>
          <w:tcPr/>
          <w:p>
            <w:pPr>
              <w:pStyle w:val="Compact"/>
            </w:pPr>
            <w:r>
              <w:rPr>
                <w:sz w:val="19"/>
                <w:lang w:val="es-CO"/>
              </w:rPr>
              <w:t xml:space="preserve">DEPARTAMENTO, CIUDAD, SEDE, EMPLEADO, ESPECIALIDAD, CLIENTE, ESPECIE, RAZA, MASCOTA, HISTORIA_CLINICA, SERVICIO, CITA, CONSULTA, MEDICAMENTO, FACTURA</w:t>
            </w:r>
          </w:p>
        </w:tc>
        <w:tc>
          <w:tcPr/>
          <w:p>
            <w:pPr>
              <w:pStyle w:val="Compact"/>
            </w:pPr>
            <w:r>
              <w:rPr>
                <w:sz w:val="19"/>
                <w:lang w:val="es-CO"/>
              </w:rPr>
              <w:t xml:space="preserve">Entidades fuertes</w:t>
            </w:r>
          </w:p>
        </w:tc>
      </w:tr>
      <w:tr>
        <w:tc>
          <w:tcPr/>
          <w:p>
            <w:pPr>
              <w:pStyle w:val="Compact"/>
            </w:pPr>
            <w:r>
              <w:rPr>
                <w:sz w:val="19"/>
                <w:lang w:val="es-CO"/>
              </w:rPr>
              <w:t xml:space="preserve">VETERINARIO, AUXILIAR</w:t>
            </w:r>
          </w:p>
        </w:tc>
        <w:tc>
          <w:tcPr/>
          <w:p>
            <w:pPr>
              <w:pStyle w:val="Compact"/>
            </w:pPr>
            <w:r>
              <w:rPr>
                <w:sz w:val="19"/>
                <w:lang w:val="es-CO"/>
              </w:rPr>
              <w:t xml:space="preserve">Subtipos de EMPLEADO</w:t>
            </w:r>
          </w:p>
        </w:tc>
      </w:tr>
      <w:tr>
        <w:tc>
          <w:tcPr/>
          <w:p>
            <w:pPr>
              <w:pStyle w:val="Compact"/>
            </w:pPr>
            <w:r>
              <w:rPr>
                <w:sz w:val="19"/>
                <w:lang w:val="es-CO"/>
              </w:rPr>
              <w:t xml:space="preserve">DETALLE_FACTURA</w:t>
            </w:r>
          </w:p>
        </w:tc>
        <w:tc>
          <w:tcPr/>
          <w:p>
            <w:pPr>
              <w:pStyle w:val="Compact"/>
            </w:pPr>
            <w:r>
              <w:rPr>
                <w:sz w:val="19"/>
                <w:lang w:val="es-CO"/>
              </w:rPr>
              <w:t xml:space="preserve">Entidad débil de FACTURA</w:t>
            </w:r>
          </w:p>
        </w:tc>
      </w:tr>
      <w:tr>
        <w:tc>
          <w:tcPr/>
          <w:p>
            <w:pPr>
              <w:pStyle w:val="Compact"/>
            </w:pPr>
            <w:r>
              <w:rPr>
                <w:sz w:val="19"/>
                <w:lang w:val="es-CO"/>
              </w:rPr>
              <w:t xml:space="preserve">VETERINARIO_ESPECIALIDAD</w:t>
            </w:r>
          </w:p>
        </w:tc>
        <w:tc>
          <w:tcPr/>
          <w:p>
            <w:pPr>
              <w:pStyle w:val="Compact"/>
            </w:pPr>
            <w:r>
              <w:rPr>
                <w:sz w:val="19"/>
                <w:lang w:val="es-CO"/>
              </w:rPr>
              <w:t xml:space="preserve">Relación N:M CERTIFICADO_EN con atributo</w:t>
            </w:r>
            <w:r>
              <w:rPr>
                <w:sz w:val="19"/>
                <w:lang w:val="es-CO"/>
              </w:rPr>
              <w:t xml:space="preserve"> </w:t>
            </w:r>
            <w:r>
              <w:rPr>
                <w:rStyle w:val="VerbatimChar"/>
                <w:sz w:val="19"/>
                <w:lang w:val="es-CO"/>
              </w:rPr>
              <w:t xml:space="preserve">fecha_certificacion</w:t>
            </w:r>
          </w:p>
        </w:tc>
      </w:tr>
      <w:tr>
        <w:tc>
          <w:tcPr/>
          <w:p>
            <w:pPr>
              <w:pStyle w:val="Compact"/>
            </w:pPr>
            <w:r>
              <w:rPr>
                <w:sz w:val="19"/>
                <w:lang w:val="es-CO"/>
              </w:rPr>
              <w:t xml:space="preserve">PRESCRIPCION</w:t>
            </w:r>
          </w:p>
        </w:tc>
        <w:tc>
          <w:tcPr/>
          <w:p>
            <w:pPr>
              <w:pStyle w:val="Compact"/>
            </w:pPr>
            <w:r>
              <w:rPr>
                <w:sz w:val="19"/>
                <w:lang w:val="es-CO"/>
              </w:rPr>
              <w:t xml:space="preserve">Relación N:M PRESCRIBE con los atributos de la fórmula</w:t>
            </w:r>
          </w:p>
        </w:tc>
      </w:tr>
      <w:tr>
        <w:tc>
          <w:tcPr/>
          <w:p>
            <w:pPr>
              <w:pStyle w:val="Compact"/>
            </w:pPr>
            <w:r>
              <w:rPr>
                <w:sz w:val="19"/>
                <w:lang w:val="es-CO"/>
              </w:rPr>
              <w:t xml:space="preserve">INVENTARIO</w:t>
            </w:r>
          </w:p>
        </w:tc>
        <w:tc>
          <w:tcPr/>
          <w:p>
            <w:pPr>
              <w:pStyle w:val="Compact"/>
            </w:pPr>
            <w:r>
              <w:rPr>
                <w:sz w:val="19"/>
                <w:lang w:val="es-CO"/>
              </w:rPr>
              <w:t xml:space="preserve">Relación N:M ALMACENA con los atributos de stock</w:t>
            </w:r>
          </w:p>
        </w:tc>
      </w:tr>
      <w:tr>
        <w:tc>
          <w:tcPr/>
          <w:p>
            <w:pPr>
              <w:pStyle w:val="Compact"/>
            </w:pPr>
            <w:r>
              <w:rPr>
                <w:sz w:val="19"/>
                <w:lang w:val="es-CO"/>
              </w:rPr>
              <w:t xml:space="preserve">TELEFONO_CLIENTE</w:t>
            </w:r>
          </w:p>
        </w:tc>
        <w:tc>
          <w:tcPr/>
          <w:p>
            <w:pPr>
              <w:pStyle w:val="Compact"/>
            </w:pPr>
            <w:r>
              <w:rPr>
                <w:sz w:val="19"/>
                <w:lang w:val="es-CO"/>
              </w:rPr>
              <w:t xml:space="preserve">Atributo multivaluado</w:t>
            </w:r>
            <w:r>
              <w:rPr>
                <w:sz w:val="19"/>
                <w:lang w:val="es-CO"/>
              </w:rPr>
              <w:t xml:space="preserve"> </w:t>
            </w:r>
            <w:r>
              <w:rPr>
                <w:rStyle w:val="VerbatimChar"/>
                <w:sz w:val="19"/>
                <w:lang w:val="es-CO"/>
              </w:rPr>
              <w:t xml:space="preserve">telefono</w:t>
            </w:r>
            <w:r>
              <w:rPr>
                <w:sz w:val="19"/>
                <w:lang w:val="es-CO"/>
              </w:rPr>
              <w:t xml:space="preserve"> </w:t>
            </w:r>
            <w:r>
              <w:rPr>
                <w:sz w:val="19"/>
                <w:lang w:val="es-CO"/>
              </w:rPr>
              <w:t xml:space="preserve">de CLIENTE</w:t>
            </w:r>
          </w:p>
        </w:tc>
      </w:tr>
    </w:tbl>
    <w:p>
      <w:pPr>
        <w:pStyle w:val="Heading3"/>
      </w:pPr>
      <w:bookmarkStart w:id="109" w:name="_2d5cc2e63a9cdf1b41d304e57d978b5723234d1"/>
      <w:r>
        <w:rPr>
          <w:rStyle w:val="SectionNumber"/>
          <w:lang w:val="es-CO"/>
        </w:rPr>
        <w:t xml:space="preserve">2.5.5</w:t>
      </w:r>
      <w:r>
        <w:tab/>
      </w:r>
      <w:r>
        <w:rPr>
          <w:lang w:val="es-CO"/>
        </w:rPr>
        <w:t xml:space="preserve">Construcción en MySQL Workbench</w:t>
      </w:r>
      <w:bookmarkEnd w:id="109"/>
    </w:p>
    <w:p>
      <w:pPr>
        <w:pStyle w:val="FirstParagraph"/>
      </w:pPr>
      <w:r>
        <w:rPr>
          <w:lang w:val="es-CO"/>
        </w:rPr>
        <w:t xml:space="preserve">El modelo se construyó en MySQL Workbench 8.0.44 con este procedimiento:</w:t>
      </w:r>
    </w:p>
    <w:p>
      <w:pPr>
        <w:pStyle w:val="Compact"/>
        <w:numPr>
          <w:ilvl w:val="0"/>
          <w:numId w:val="1011"/>
        </w:numPr>
      </w:pPr>
      <w:r>
        <w:rPr>
          <w:b/>
          <w:bCs/>
          <w:lang w:val="es-CO"/>
        </w:rPr>
        <w:t xml:space="preserve">File → New Model</w:t>
      </w:r>
      <w:r>
        <w:rPr>
          <w:lang w:val="es-CO"/>
        </w:rPr>
        <w:t xml:space="preserve"> </w:t>
      </w:r>
      <w:r>
        <w:rPr>
          <w:lang w:val="es-CO"/>
        </w:rPr>
        <w:t xml:space="preserve">y luego</w:t>
      </w:r>
      <w:r>
        <w:rPr>
          <w:lang w:val="es-CO"/>
        </w:rPr>
        <w:t xml:space="preserve"> </w:t>
      </w:r>
      <w:r>
        <w:rPr>
          <w:b/>
          <w:bCs/>
          <w:lang w:val="es-CO"/>
        </w:rPr>
        <w:t xml:space="preserve">File → Import → Reverse Engineer MySQL Create Script</w:t>
      </w:r>
      <w:r>
        <w:rPr>
          <w:lang w:val="es-CO"/>
        </w:rPr>
        <w:t xml:space="preserve">, con el script</w:t>
      </w:r>
      <w:r>
        <w:rPr>
          <w:lang w:val="es-CO"/>
        </w:rPr>
        <w:t xml:space="preserve"> </w:t>
      </w:r>
      <w:r>
        <w:rPr>
          <w:rStyle w:val="VerbatimChar"/>
          <w:lang w:val="es-CO"/>
        </w:rPr>
        <w:t xml:space="preserve">database/01_ddl/01_crear_tablas.sql</w:t>
      </w:r>
      <w:r>
        <w:rPr>
          <w:lang w:val="es-CO"/>
        </w:rPr>
        <w:t xml:space="preserve">. Workbench leyó las 22 tablas, sus restricciones y las 30 llaves foráneas.</w:t>
      </w:r>
    </w:p>
    <w:p>
      <w:pPr>
        <w:pStyle w:val="Compact"/>
        <w:numPr>
          <w:ilvl w:val="0"/>
          <w:numId w:val="1011"/>
        </w:numPr>
      </w:pPr>
      <w:r>
        <w:rPr>
          <w:b/>
          <w:bCs/>
          <w:lang w:val="es-CO"/>
        </w:rPr>
        <w:t xml:space="preserve">Model → Create Diagram from Catalog Objects</w:t>
      </w:r>
      <w:r>
        <w:rPr>
          <w:lang w:val="es-CO"/>
        </w:rPr>
        <w:t xml:space="preserve">: Workbench creó el diagrama EER con todas las tablas y relaciones.</w:t>
      </w:r>
    </w:p>
    <w:p>
      <w:pPr>
        <w:pStyle w:val="Compact"/>
        <w:numPr>
          <w:ilvl w:val="0"/>
          <w:numId w:val="1011"/>
        </w:numPr>
      </w:pPr>
      <w:r>
        <w:rPr>
          <w:lang w:val="es-CO"/>
        </w:rPr>
        <w:t xml:space="preserve">Las tablas se acomodaron a mano por áreas (organización, clientes y mascotas, atención clínica y facturación) para</w:t>
      </w:r>
      <w:r>
        <w:rPr>
          <w:lang w:val="es-CO"/>
        </w:rPr>
        <w:t xml:space="preserve"> </w:t>
      </w:r>
      <w:r>
        <w:rPr>
          <w:lang w:val="es-CO"/>
        </w:rPr>
        <w:t xml:space="preserve">que las relaciones se lean de izquierda a derecha.</w:t>
      </w:r>
    </w:p>
    <w:p>
      <w:pPr>
        <w:pStyle w:val="Compact"/>
        <w:numPr>
          <w:ilvl w:val="0"/>
          <w:numId w:val="1011"/>
        </w:numPr>
      </w:pPr>
      <w:r>
        <w:rPr>
          <w:b/>
          <w:bCs/>
          <w:lang w:val="es-CO"/>
        </w:rPr>
        <w:t xml:space="preserve">Model → Object Notation / Relationship Notation</w:t>
      </w:r>
      <w:r>
        <w:rPr>
          <w:lang w:val="es-CO"/>
        </w:rPr>
        <w:t xml:space="preserve">: se dejó</w:t>
      </w:r>
      <w:r>
        <w:rPr>
          <w:lang w:val="es-CO"/>
        </w:rPr>
        <w:t xml:space="preserve"> </w:t>
      </w:r>
      <w:r>
        <w:rPr>
          <w:i/>
          <w:iCs/>
          <w:lang w:val="es-CO"/>
        </w:rPr>
        <w:t xml:space="preserve">Workbench (Simplified)</w:t>
      </w:r>
      <w:r>
        <w:rPr>
          <w:lang w:val="es-CO"/>
        </w:rPr>
        <w:t xml:space="preserve"> </w:t>
      </w:r>
      <w:r>
        <w:rPr>
          <w:lang w:val="es-CO"/>
        </w:rPr>
        <w:t xml:space="preserve">con</w:t>
      </w:r>
      <w:r>
        <w:rPr>
          <w:lang w:val="es-CO"/>
        </w:rPr>
        <w:t xml:space="preserve"> </w:t>
      </w:r>
      <w:r>
        <w:rPr>
          <w:i/>
          <w:iCs/>
          <w:lang w:val="es-CO"/>
        </w:rPr>
        <w:t xml:space="preserve">Crow’s Foot</w:t>
      </w:r>
      <w:r>
        <w:rPr>
          <w:lang w:val="es-CO"/>
        </w:rPr>
        <w:t xml:space="preserve"> </w:t>
      </w:r>
      <w:r>
        <w:rPr>
          <w:lang w:val="es-CO"/>
        </w:rPr>
        <w:t xml:space="preserve">para el MER,</w:t>
      </w:r>
      <w:r>
        <w:rPr>
          <w:lang w:val="es-CO"/>
        </w:rPr>
        <w:t xml:space="preserve"> </w:t>
      </w:r>
      <w:r>
        <w:rPr>
          <w:lang w:val="es-CO"/>
        </w:rPr>
        <w:t xml:space="preserve">y</w:t>
      </w:r>
      <w:r>
        <w:rPr>
          <w:lang w:val="es-CO"/>
        </w:rPr>
        <w:t xml:space="preserve"> </w:t>
      </w:r>
      <w:r>
        <w:rPr>
          <w:i/>
          <w:iCs/>
          <w:lang w:val="es-CO"/>
        </w:rPr>
        <w:t xml:space="preserve">Barker</w:t>
      </w:r>
      <w:r>
        <w:rPr>
          <w:lang w:val="es-CO"/>
        </w:rPr>
        <w:t xml:space="preserve"> </w:t>
      </w:r>
      <w:r>
        <w:rPr>
          <w:lang w:val="es-CO"/>
        </w:rPr>
        <w:t xml:space="preserve">con</w:t>
      </w:r>
      <w:r>
        <w:rPr>
          <w:lang w:val="es-CO"/>
        </w:rPr>
        <w:t xml:space="preserve"> </w:t>
      </w:r>
      <w:r>
        <w:rPr>
          <w:i/>
          <w:iCs/>
          <w:lang w:val="es-CO"/>
        </w:rPr>
        <w:t xml:space="preserve">Barker</w:t>
      </w:r>
      <w:r>
        <w:rPr>
          <w:lang w:val="es-CO"/>
        </w:rPr>
        <w:t xml:space="preserve"> </w:t>
      </w:r>
      <w:r>
        <w:rPr>
          <w:lang w:val="es-CO"/>
        </w:rPr>
        <w:t xml:space="preserve">para la segunda versión.</w:t>
      </w:r>
    </w:p>
    <w:p>
      <w:pPr>
        <w:pStyle w:val="Compact"/>
        <w:numPr>
          <w:ilvl w:val="0"/>
          <w:numId w:val="1011"/>
        </w:numPr>
      </w:pPr>
      <w:r>
        <w:rPr>
          <w:lang w:val="es-CO"/>
        </w:rPr>
        <w:t xml:space="preserve">Se exportó cada diagrama a PDF (una página) y de ese PDF se sacó la imagen PNG en alta resolución; luego</w:t>
      </w:r>
      <w:r>
        <w:rPr>
          <w:lang w:val="es-CO"/>
        </w:rPr>
        <w:t xml:space="preserve"> </w:t>
      </w:r>
      <w:r>
        <w:rPr>
          <w:b/>
          <w:bCs/>
          <w:lang w:val="es-CO"/>
        </w:rPr>
        <w:t xml:space="preserve">File → Save</w:t>
      </w:r>
      <w:r>
        <w:rPr>
          <w:b/>
          <w:bCs/>
          <w:lang w:val="es-CO"/>
        </w:rPr>
        <w:t xml:space="preserve"> </w:t>
      </w:r>
      <w:r>
        <w:rPr>
          <w:b/>
          <w:bCs/>
          <w:lang w:val="es-CO"/>
        </w:rPr>
        <w:t xml:space="preserve">Model</w:t>
      </w:r>
      <w:r>
        <w:rPr>
          <w:lang w:val="es-CO"/>
        </w:rPr>
        <w:t xml:space="preserve"> </w:t>
      </w:r>
      <w:r>
        <w:rPr>
          <w:lang w:val="es-CO"/>
        </w:rPr>
        <w:t xml:space="preserve">para guardar los</w:t>
      </w:r>
      <w:r>
        <w:rPr>
          <w:lang w:val="es-CO"/>
        </w:rPr>
        <w:t xml:space="preserve"> </w:t>
      </w:r>
      <w:r>
        <w:rPr>
          <w:rStyle w:val="VerbatimChar"/>
          <w:lang w:val="es-CO"/>
        </w:rPr>
        <w:t xml:space="preserve">.mwb</w:t>
      </w:r>
      <w:r>
        <w:rPr>
          <w:lang w:val="es-CO"/>
        </w:rPr>
        <w:t xml:space="preserve">.</w:t>
      </w:r>
    </w:p>
    <w:p>
      <w:pPr>
        <w:pStyle w:val="TableCaption"/>
      </w:pPr>
      <w:r>
        <w:rPr>
          <w:lang w:val="es-CO"/>
        </w:rPr>
        <w:t xml:space="preserve">Archivos de MySQL Workbench entregados</w:t>
      </w:r>
    </w:p>
    <w:tbl>
      <w:tblPr>
        <w:tblStyle w:val="Table"/>
        <w:tblW w:type="pct" w:w="5000"/>
        <w:tblLayout w:type="fixed"/>
        <w:tblLook w:firstRow="1" w:lastRow="0" w:firstColumn="0" w:lastColumn="0" w:noHBand="0" w:noVBand="0" w:val="0020"/>
        <w:tblCaption w:val="Archivos de MySQL Workbench entregad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Archivo entregado (carpeta</w:t>
            </w:r>
            <w:r>
              <w:rPr>
                <w:b/>
                <w:sz w:val="19"/>
                <w:lang w:val="es-CO"/>
              </w:rPr>
              <w:t xml:space="preserve"> </w:t>
            </w:r>
            <w:r>
              <w:rPr>
                <w:rStyle w:val="VerbatimChar"/>
                <w:b/>
                <w:sz w:val="19"/>
                <w:lang w:val="es-CO"/>
              </w:rPr>
              <w:t xml:space="preserve">Workbench</w:t>
            </w:r>
            <w:r>
              <w:rPr>
                <w:b/>
                <w:sz w:val="19"/>
                <w:lang w:val="es-CO"/>
              </w:rPr>
              <w:t xml:space="preserve">)</w:t>
            </w:r>
          </w:p>
        </w:tc>
        <w:tc>
          <w:tcPr>
            <w:shd w:val="clear" w:fill="FBE5CC"/>
          </w:tcPr>
          <w:p>
            <w:pPr>
              <w:pStyle w:val="Compact"/>
            </w:pPr>
            <w:r>
              <w:rPr>
                <w:b/>
                <w:sz w:val="19"/>
                <w:lang w:val="es-CO"/>
              </w:rPr>
              <w:t xml:space="preserve">Contenido</w:t>
            </w:r>
          </w:p>
        </w:tc>
      </w:tr>
      <w:tr>
        <w:tc>
          <w:tcPr/>
          <w:p>
            <w:pPr>
              <w:pStyle w:val="Compact"/>
            </w:pPr>
            <w:r>
              <w:rPr>
                <w:sz w:val="19"/>
                <w:lang w:val="es-CO"/>
              </w:rPr>
              <w:t xml:space="preserve">SIGEVET_MER_CrowsFoot.mwb</w:t>
            </w:r>
          </w:p>
        </w:tc>
        <w:tc>
          <w:tcPr/>
          <w:p>
            <w:pPr>
              <w:pStyle w:val="Compact"/>
            </w:pPr>
            <w:r>
              <w:rPr>
                <w:sz w:val="19"/>
                <w:lang w:val="es-CO"/>
              </w:rPr>
              <w:t xml:space="preserve">Modelo en Workbench con notación Crow’s Foot</w:t>
            </w:r>
          </w:p>
        </w:tc>
      </w:tr>
      <w:tr>
        <w:tc>
          <w:tcPr/>
          <w:p>
            <w:pPr>
              <w:pStyle w:val="Compact"/>
            </w:pPr>
            <w:r>
              <w:rPr>
                <w:sz w:val="19"/>
                <w:lang w:val="es-CO"/>
              </w:rPr>
              <w:t xml:space="preserve">SIGEVET_MER_Barker.mwb</w:t>
            </w:r>
          </w:p>
        </w:tc>
        <w:tc>
          <w:tcPr/>
          <w:p>
            <w:pPr>
              <w:pStyle w:val="Compact"/>
            </w:pPr>
            <w:r>
              <w:rPr>
                <w:sz w:val="19"/>
                <w:lang w:val="es-CO"/>
              </w:rPr>
              <w:t xml:space="preserve">El mismo modelo con notación Barker</w:t>
            </w:r>
          </w:p>
        </w:tc>
      </w:tr>
      <w:tr>
        <w:tc>
          <w:tcPr/>
          <w:p>
            <w:pPr>
              <w:pStyle w:val="Compact"/>
            </w:pPr>
            <w:r>
              <w:rPr>
                <w:sz w:val="19"/>
                <w:lang w:val="es-CO"/>
              </w:rPr>
              <w:t xml:space="preserve">SIGEVET.mwb</w:t>
            </w:r>
          </w:p>
        </w:tc>
        <w:tc>
          <w:tcPr/>
          <w:p>
            <w:pPr>
              <w:pStyle w:val="Compact"/>
            </w:pPr>
            <w:r>
              <w:rPr>
                <w:sz w:val="19"/>
                <w:lang w:val="es-CO"/>
              </w:rPr>
              <w:t xml:space="preserve">Modelo relacional completo (documento 6), con los tipos de dato de MySQL</w:t>
            </w:r>
          </w:p>
        </w:tc>
      </w:tr>
      <w:tr>
        <w:tc>
          <w:tcPr/>
          <w:p>
            <w:pPr>
              <w:pStyle w:val="Compact"/>
            </w:pPr>
            <w:r>
              <w:rPr>
                <w:sz w:val="19"/>
                <w:lang w:val="es-CO"/>
              </w:rPr>
              <w:t xml:space="preserve">05_MER_CrowsFoot_Workbench (.png, .pdf)</w:t>
            </w:r>
          </w:p>
        </w:tc>
        <w:tc>
          <w:tcPr/>
          <w:p>
            <w:pPr>
              <w:pStyle w:val="Compact"/>
            </w:pPr>
            <w:r>
              <w:rPr>
                <w:sz w:val="19"/>
                <w:lang w:val="es-CO"/>
              </w:rPr>
              <w:t xml:space="preserve">MER en notación Crow’s Foot</w:t>
            </w:r>
          </w:p>
        </w:tc>
      </w:tr>
      <w:tr>
        <w:tc>
          <w:tcPr/>
          <w:p>
            <w:pPr>
              <w:pStyle w:val="Compact"/>
            </w:pPr>
            <w:r>
              <w:rPr>
                <w:sz w:val="19"/>
                <w:lang w:val="es-CO"/>
              </w:rPr>
              <w:t xml:space="preserve">05_MER_Barker_Workbench (.png, .pdf)</w:t>
            </w:r>
          </w:p>
        </w:tc>
        <w:tc>
          <w:tcPr/>
          <w:p>
            <w:pPr>
              <w:pStyle w:val="Compact"/>
            </w:pPr>
            <w:r>
              <w:rPr>
                <w:sz w:val="19"/>
                <w:lang w:val="es-CO"/>
              </w:rPr>
              <w:t xml:space="preserve">MER en notación Barker</w:t>
            </w:r>
          </w:p>
        </w:tc>
      </w:tr>
      <w:tr>
        <w:tc>
          <w:tcPr/>
          <w:p>
            <w:pPr>
              <w:pStyle w:val="Compact"/>
            </w:pPr>
            <w:r>
              <w:rPr>
                <w:sz w:val="19"/>
                <w:lang w:val="es-CO"/>
              </w:rPr>
              <w:t xml:space="preserve">06_Modelo_Relacional_Workbench (.png, .pdf)</w:t>
            </w:r>
          </w:p>
        </w:tc>
        <w:tc>
          <w:tcPr/>
          <w:p>
            <w:pPr>
              <w:pStyle w:val="Compact"/>
            </w:pPr>
            <w:r>
              <w:rPr>
                <w:sz w:val="19"/>
                <w:lang w:val="es-CO"/>
              </w:rPr>
              <w:t xml:space="preserve">Modelo relacional</w:t>
            </w:r>
          </w:p>
        </w:tc>
      </w:tr>
      <w:tr>
        <w:tc>
          <w:tcPr/>
          <w:p>
            <w:pPr>
              <w:pStyle w:val="Compact"/>
            </w:pPr>
            <w:r>
              <w:rPr>
                <w:sz w:val="19"/>
                <w:lang w:val="es-CO"/>
              </w:rPr>
              <w:t xml:space="preserve">SIGEVET_DDL_MySQL.sql</w:t>
            </w:r>
          </w:p>
        </w:tc>
        <w:tc>
          <w:tcPr/>
          <w:p>
            <w:pPr>
              <w:pStyle w:val="Compact"/>
            </w:pPr>
            <w:r>
              <w:rPr>
                <w:sz w:val="19"/>
                <w:lang w:val="es-CO"/>
              </w:rPr>
              <w:t xml:space="preserve">Script de creación de tablas del que se importó el modelo</w:t>
            </w:r>
          </w:p>
        </w:tc>
      </w:tr>
    </w:tbl>
    <w:p>
      <w:pPr>
        <w:pStyle w:val="Heading2"/>
      </w:pPr>
      <w:bookmarkStart w:id="110" w:name="_000fdd9a44c1c69407fed1631ee10b409e5f3be"/>
      <w:r>
        <w:rPr>
          <w:rStyle w:val="SectionNumber"/>
          <w:lang w:val="es-CO"/>
        </w:rPr>
        <w:t xml:space="preserve">2.6</w:t>
      </w:r>
      <w:r>
        <w:tab/>
      </w:r>
      <w:r>
        <w:rPr>
          <w:lang w:val="es-CO"/>
        </w:rPr>
        <w:t xml:space="preserve">Modelo Relacional con notación Crow’s Foot y Normalización (3FN)</w:t>
      </w:r>
      <w:bookmarkEnd w:id="110"/>
    </w:p>
    <w:p>
      <w:pPr>
        <w:pStyle w:val="Heading3"/>
      </w:pPr>
      <w:bookmarkStart w:id="111" w:name="_ad5ae7bb9ee006a9eede6674eee5890cbdbda38"/>
      <w:r>
        <w:rPr>
          <w:rStyle w:val="SectionNumber"/>
          <w:lang w:val="es-CO"/>
        </w:rPr>
        <w:t xml:space="preserve">2.6.1</w:t>
      </w:r>
      <w:r>
        <w:tab/>
      </w:r>
      <w:r>
        <w:rPr>
          <w:lang w:val="es-CO"/>
        </w:rPr>
        <w:t xml:space="preserve">Introducción</w:t>
      </w:r>
      <w:bookmarkEnd w:id="111"/>
    </w:p>
    <w:p>
      <w:pPr>
        <w:pStyle w:val="FirstParagraph"/>
      </w:pPr>
      <w:r>
        <w:rPr>
          <w:lang w:val="es-CO"/>
        </w:rPr>
        <w:t xml:space="preserve">El modelo relacional traduce el MER a</w:t>
      </w:r>
      <w:r>
        <w:rPr>
          <w:lang w:val="es-CO"/>
        </w:rPr>
        <w:t xml:space="preserve"> </w:t>
      </w:r>
      <w:r>
        <w:rPr>
          <w:b/>
          <w:bCs/>
          <w:lang w:val="es-CO"/>
        </w:rPr>
        <w:t xml:space="preserve">relaciones (tablas)</w:t>
      </w:r>
      <w:r>
        <w:rPr>
          <w:lang w:val="es-CO"/>
        </w:rPr>
        <w:t xml:space="preserve"> </w:t>
      </w:r>
      <w:r>
        <w:rPr>
          <w:lang w:val="es-CO"/>
        </w:rPr>
        <w:t xml:space="preserve">con sus atributos, llaves primarias, llaves foráneas y</w:t>
      </w:r>
      <w:r>
        <w:rPr>
          <w:lang w:val="es-CO"/>
        </w:rPr>
        <w:t xml:space="preserve"> </w:t>
      </w:r>
      <w:r>
        <w:rPr>
          <w:lang w:val="es-CO"/>
        </w:rPr>
        <w:t xml:space="preserve">restricciones. Este documento presenta las reglas de transformación aplicadas, el esquema resultante de 22 tablas, el</w:t>
      </w:r>
      <w:r>
        <w:rPr>
          <w:lang w:val="es-CO"/>
        </w:rPr>
        <w:t xml:space="preserve"> </w:t>
      </w:r>
      <w:r>
        <w:rPr>
          <w:lang w:val="es-CO"/>
        </w:rPr>
        <w:t xml:space="preserve">diagrama en notación Crow’s Foot y el proceso de normalización que demuestra que el esquema está en Tercera Forma</w:t>
      </w:r>
      <w:r>
        <w:rPr>
          <w:lang w:val="es-CO"/>
        </w:rPr>
        <w:t xml:space="preserve"> </w:t>
      </w:r>
      <w:r>
        <w:rPr>
          <w:lang w:val="es-CO"/>
        </w:rPr>
        <w:t xml:space="preserve">Normal (3FN).</w:t>
      </w:r>
    </w:p>
    <w:p>
      <w:pPr>
        <w:pStyle w:val="Heading3"/>
      </w:pPr>
      <w:bookmarkStart w:id="112" w:name="_532cd1f9cf6521ead55f892c64d9b08a32224c8"/>
      <w:r>
        <w:rPr>
          <w:rStyle w:val="SectionNumber"/>
          <w:lang w:val="es-CO"/>
        </w:rPr>
        <w:t xml:space="preserve">2.6.2</w:t>
      </w:r>
      <w:r>
        <w:tab/>
      </w:r>
      <w:r>
        <w:rPr>
          <w:lang w:val="es-CO"/>
        </w:rPr>
        <w:t xml:space="preserve">Transformación del MER al modelo relacional</w:t>
      </w:r>
      <w:bookmarkEnd w:id="112"/>
    </w:p>
    <w:p>
      <w:pPr>
        <w:pStyle w:val="FirstParagraph"/>
      </w:pPr>
      <w:r>
        <w:rPr>
          <w:lang w:val="es-CO"/>
        </w:rPr>
        <w:t xml:space="preserve">Se aplicó el algoritmo de transformación de Elmasri y Navathe:</w:t>
      </w:r>
    </w:p>
    <w:p>
      <w:pPr>
        <w:pStyle w:val="TableCaption"/>
      </w:pPr>
      <w:r>
        <w:rPr>
          <w:lang w:val="es-CO"/>
        </w:rPr>
        <w:t xml:space="preserve">Reglas de transformación aplicadas</w:t>
      </w:r>
    </w:p>
    <w:tbl>
      <w:tblPr>
        <w:tblStyle w:val="Table"/>
        <w:tblW w:type="pct" w:w="5000"/>
        <w:tblLayout w:type="fixed"/>
        <w:tblLook w:firstRow="1" w:lastRow="0" w:firstColumn="0" w:lastColumn="0" w:noHBand="0" w:noVBand="0" w:val="0020"/>
        <w:tblCaption w:val="Reglas de transformación aplicada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Paso</w:t>
            </w:r>
          </w:p>
        </w:tc>
        <w:tc>
          <w:tcPr>
            <w:shd w:val="clear" w:fill="FBE5CC"/>
          </w:tcPr>
          <w:p>
            <w:pPr>
              <w:pStyle w:val="Compact"/>
            </w:pPr>
            <w:r>
              <w:rPr>
                <w:b/>
                <w:sz w:val="19"/>
                <w:lang w:val="es-CO"/>
              </w:rPr>
              <w:t xml:space="preserve">Regla</w:t>
            </w:r>
          </w:p>
        </w:tc>
        <w:tc>
          <w:tcPr>
            <w:shd w:val="clear" w:fill="FBE5CC"/>
          </w:tcPr>
          <w:p>
            <w:pPr>
              <w:pStyle w:val="Compact"/>
            </w:pPr>
            <w:r>
              <w:rPr>
                <w:b/>
                <w:sz w:val="19"/>
                <w:lang w:val="es-CO"/>
              </w:rPr>
              <w:t xml:space="preserve">Aplicación en SIGEVET</w:t>
            </w:r>
          </w:p>
        </w:tc>
      </w:tr>
      <w:tr>
        <w:tc>
          <w:tcPr/>
          <w:p>
            <w:pPr>
              <w:pStyle w:val="Compact"/>
            </w:pPr>
            <w:r>
              <w:rPr>
                <w:sz w:val="19"/>
                <w:lang w:val="es-CO"/>
              </w:rPr>
              <w:t xml:space="preserve">1</w:t>
            </w:r>
          </w:p>
        </w:tc>
        <w:tc>
          <w:tcPr/>
          <w:p>
            <w:pPr>
              <w:pStyle w:val="Compact"/>
            </w:pPr>
            <w:r>
              <w:rPr>
                <w:sz w:val="19"/>
                <w:lang w:val="es-CO"/>
              </w:rPr>
              <w:t xml:space="preserve">Cada entidad fuerte es una tabla con sus atributos simples; el identificador es la PK</w:t>
            </w:r>
          </w:p>
        </w:tc>
        <w:tc>
          <w:tcPr/>
          <w:p>
            <w:pPr>
              <w:pStyle w:val="Compact"/>
            </w:pPr>
            <w:r>
              <w:rPr>
                <w:sz w:val="19"/>
                <w:lang w:val="es-CO"/>
              </w:rPr>
              <w:t xml:space="preserve">15 tablas (DEPARTAMENTO, CIUDAD, SEDE, EMPLEADO, …, FACTURA)</w:t>
            </w:r>
          </w:p>
        </w:tc>
      </w:tr>
      <w:tr>
        <w:tc>
          <w:tcPr/>
          <w:p>
            <w:pPr>
              <w:pStyle w:val="Compact"/>
            </w:pPr>
            <w:r>
              <w:rPr>
                <w:sz w:val="19"/>
                <w:lang w:val="es-CO"/>
              </w:rPr>
              <w:t xml:space="preserve">2</w:t>
            </w:r>
          </w:p>
        </w:tc>
        <w:tc>
          <w:tcPr/>
          <w:p>
            <w:pPr>
              <w:pStyle w:val="Compact"/>
            </w:pPr>
            <w:r>
              <w:rPr>
                <w:sz w:val="19"/>
                <w:lang w:val="es-CO"/>
              </w:rPr>
              <w:t xml:space="preserve">La entidad débil es una tabla cuya PK es la PK del propietario más la llave parcial</w:t>
            </w:r>
          </w:p>
        </w:tc>
        <w:tc>
          <w:tcPr/>
          <w:p>
            <w:pPr>
              <w:pStyle w:val="Compact"/>
            </w:pPr>
            <w:r>
              <w:rPr>
                <w:sz w:val="19"/>
                <w:lang w:val="es-CO"/>
              </w:rPr>
              <w:t xml:space="preserve">DETALLE_FACTURA(id_factura, num_linea)</w:t>
            </w:r>
          </w:p>
        </w:tc>
      </w:tr>
      <w:tr>
        <w:tc>
          <w:tcPr/>
          <w:p>
            <w:pPr>
              <w:pStyle w:val="Compact"/>
            </w:pPr>
            <w:r>
              <w:rPr>
                <w:sz w:val="19"/>
                <w:lang w:val="es-CO"/>
              </w:rPr>
              <w:t xml:space="preserve">3</w:t>
            </w:r>
          </w:p>
        </w:tc>
        <w:tc>
          <w:tcPr/>
          <w:p>
            <w:pPr>
              <w:pStyle w:val="Compact"/>
            </w:pPr>
            <w:r>
              <w:rPr>
                <w:sz w:val="19"/>
                <w:lang w:val="es-CO"/>
              </w:rPr>
              <w:t xml:space="preserve">Relación 1:1: FK con UNIQUE en el lado de participación total</w:t>
            </w:r>
          </w:p>
        </w:tc>
        <w:tc>
          <w:tcPr/>
          <w:p>
            <w:pPr>
              <w:pStyle w:val="Compact"/>
            </w:pPr>
            <w:r>
              <w:rPr>
                <w:sz w:val="19"/>
                <w:lang w:val="es-CO"/>
              </w:rPr>
              <w:t xml:space="preserve">SEDE.id_director (DIRIGE), HISTORIA_CLINICA.id_mascota (TIENE), CONSULTA.id_cita (GENERA)</w:t>
            </w:r>
          </w:p>
        </w:tc>
      </w:tr>
      <w:tr>
        <w:tc>
          <w:tcPr/>
          <w:p>
            <w:pPr>
              <w:pStyle w:val="Compact"/>
            </w:pPr>
            <w:r>
              <w:rPr>
                <w:sz w:val="19"/>
                <w:lang w:val="es-CO"/>
              </w:rPr>
              <w:t xml:space="preserve">4</w:t>
            </w:r>
          </w:p>
        </w:tc>
        <w:tc>
          <w:tcPr/>
          <w:p>
            <w:pPr>
              <w:pStyle w:val="Compact"/>
            </w:pPr>
            <w:r>
              <w:rPr>
                <w:sz w:val="19"/>
                <w:lang w:val="es-CO"/>
              </w:rPr>
              <w:t xml:space="preserve">Relación 1:N: FK en la tabla del lado N</w:t>
            </w:r>
          </w:p>
        </w:tc>
        <w:tc>
          <w:tcPr/>
          <w:p>
            <w:pPr>
              <w:pStyle w:val="Compact"/>
            </w:pPr>
            <w:r>
              <w:rPr>
                <w:sz w:val="19"/>
                <w:lang w:val="es-CO"/>
              </w:rPr>
              <w:t xml:space="preserve">18 relaciones, por ejemplo MASCOTA.id_cliente (PROPIETARIO_DE)</w:t>
            </w:r>
          </w:p>
        </w:tc>
      </w:tr>
      <w:tr>
        <w:tc>
          <w:tcPr/>
          <w:p>
            <w:pPr>
              <w:pStyle w:val="Compact"/>
            </w:pPr>
            <w:r>
              <w:rPr>
                <w:sz w:val="19"/>
                <w:lang w:val="es-CO"/>
              </w:rPr>
              <w:t xml:space="preserve">5</w:t>
            </w:r>
          </w:p>
        </w:tc>
        <w:tc>
          <w:tcPr/>
          <w:p>
            <w:pPr>
              <w:pStyle w:val="Compact"/>
            </w:pPr>
            <w:r>
              <w:rPr>
                <w:sz w:val="19"/>
                <w:lang w:val="es-CO"/>
              </w:rPr>
              <w:t xml:space="preserve">Relación N:M: nueva tabla con las dos PK como PK compuesta y los atributos de la relación</w:t>
            </w:r>
          </w:p>
        </w:tc>
        <w:tc>
          <w:tcPr/>
          <w:p>
            <w:pPr>
              <w:pStyle w:val="Compact"/>
            </w:pPr>
            <w:r>
              <w:rPr>
                <w:sz w:val="19"/>
                <w:lang w:val="es-CO"/>
              </w:rPr>
              <w:t xml:space="preserve">VETERINARIO_ESPECIALIDAD, PRESCRIPCION, INVENTARIO</w:t>
            </w:r>
          </w:p>
        </w:tc>
      </w:tr>
      <w:tr>
        <w:tc>
          <w:tcPr/>
          <w:p>
            <w:pPr>
              <w:pStyle w:val="Compact"/>
            </w:pPr>
            <w:r>
              <w:rPr>
                <w:sz w:val="19"/>
                <w:lang w:val="es-CO"/>
              </w:rPr>
              <w:t xml:space="preserve">6</w:t>
            </w:r>
          </w:p>
        </w:tc>
        <w:tc>
          <w:tcPr/>
          <w:p>
            <w:pPr>
              <w:pStyle w:val="Compact"/>
            </w:pPr>
            <w:r>
              <w:rPr>
                <w:sz w:val="19"/>
                <w:lang w:val="es-CO"/>
              </w:rPr>
              <w:t xml:space="preserve">Atributo multivaluado: nueva tabla con la PK de la entidad y el valor</w:t>
            </w:r>
          </w:p>
        </w:tc>
        <w:tc>
          <w:tcPr/>
          <w:p>
            <w:pPr>
              <w:pStyle w:val="Compact"/>
            </w:pPr>
            <w:r>
              <w:rPr>
                <w:sz w:val="19"/>
                <w:lang w:val="es-CO"/>
              </w:rPr>
              <w:t xml:space="preserve">TELEFONO_CLIENTE(id_cliente, telefono)</w:t>
            </w:r>
          </w:p>
        </w:tc>
      </w:tr>
      <w:tr>
        <w:tc>
          <w:tcPr/>
          <w:p>
            <w:pPr>
              <w:pStyle w:val="Compact"/>
            </w:pPr>
            <w:r>
              <w:rPr>
                <w:sz w:val="19"/>
                <w:lang w:val="es-CO"/>
              </w:rPr>
              <w:t xml:space="preserve">7</w:t>
            </w:r>
          </w:p>
        </w:tc>
        <w:tc>
          <w:tcPr/>
          <w:p>
            <w:pPr>
              <w:pStyle w:val="Compact"/>
            </w:pPr>
            <w:r>
              <w:rPr>
                <w:sz w:val="19"/>
                <w:lang w:val="es-CO"/>
              </w:rPr>
              <w:t xml:space="preserve">Atributo compuesto: se guardan sus componentes</w:t>
            </w:r>
          </w:p>
        </w:tc>
        <w:tc>
          <w:tcPr/>
          <w:p>
            <w:pPr>
              <w:pStyle w:val="Compact"/>
            </w:pPr>
            <w:r>
              <w:rPr>
                <w:sz w:val="19"/>
                <w:lang w:val="es-CO"/>
              </w:rPr>
              <w:t xml:space="preserve">nombres, apellidos, tipo_documento, num_documento</w:t>
            </w:r>
          </w:p>
        </w:tc>
      </w:tr>
      <w:tr>
        <w:tc>
          <w:tcPr/>
          <w:p>
            <w:pPr>
              <w:pStyle w:val="Compact"/>
            </w:pPr>
            <w:r>
              <w:rPr>
                <w:sz w:val="19"/>
                <w:lang w:val="es-CO"/>
              </w:rPr>
              <w:t xml:space="preserve">8</w:t>
            </w:r>
          </w:p>
        </w:tc>
        <w:tc>
          <w:tcPr/>
          <w:p>
            <w:pPr>
              <w:pStyle w:val="Compact"/>
            </w:pPr>
            <w:r>
              <w:rPr>
                <w:sz w:val="19"/>
                <w:lang w:val="es-CO"/>
              </w:rPr>
              <w:t xml:space="preserve">Especialización: opción 8A (tabla por superclase y por subclase)</w:t>
            </w:r>
          </w:p>
        </w:tc>
        <w:tc>
          <w:tcPr/>
          <w:p>
            <w:pPr>
              <w:pStyle w:val="Compact"/>
            </w:pPr>
            <w:r>
              <w:rPr>
                <w:sz w:val="19"/>
                <w:lang w:val="es-CO"/>
              </w:rPr>
              <w:t xml:space="preserve">VETERINARIO y AUXILIAR con PK = FK a EMPLEADO</w:t>
            </w:r>
          </w:p>
        </w:tc>
      </w:tr>
      <w:tr>
        <w:tc>
          <w:tcPr/>
          <w:p>
            <w:pPr>
              <w:pStyle w:val="Compact"/>
            </w:pPr>
            <w:r>
              <w:rPr>
                <w:sz w:val="19"/>
                <w:lang w:val="es-CO"/>
              </w:rPr>
              <w:t xml:space="preserve">—</w:t>
            </w:r>
          </w:p>
        </w:tc>
        <w:tc>
          <w:tcPr/>
          <w:p>
            <w:pPr>
              <w:pStyle w:val="Compact"/>
            </w:pPr>
            <w:r>
              <w:rPr>
                <w:sz w:val="19"/>
                <w:lang w:val="es-CO"/>
              </w:rPr>
              <w:t xml:space="preserve">Atributos derivados: no se almacenan</w:t>
            </w:r>
          </w:p>
        </w:tc>
        <w:tc>
          <w:tcPr/>
          <w:p>
            <w:pPr>
              <w:pStyle w:val="Compact"/>
            </w:pPr>
            <w:r>
              <w:rPr>
                <w:sz w:val="19"/>
                <w:lang w:val="es-CO"/>
              </w:rPr>
              <w:t xml:space="preserve">edad, antigüedad, subtotal y total se calculan en consultas o vistas</w:t>
            </w:r>
          </w:p>
        </w:tc>
      </w:tr>
    </w:tbl>
    <w:p>
      <w:pPr>
        <w:pStyle w:val="FirstParagraph"/>
      </w:pPr>
      <w:r>
        <w:rPr>
          <w:b/>
          <w:bCs/>
          <w:lang w:val="es-CO"/>
        </w:rPr>
        <w:t xml:space="preserve">Relación circular SEDE–EMPLEADO.</w:t>
      </w:r>
      <w:r>
        <w:rPr>
          <w:lang w:val="es-CO"/>
        </w:rPr>
        <w:t xml:space="preserve"> </w:t>
      </w:r>
      <w:r>
        <w:rPr>
          <w:lang w:val="es-CO"/>
        </w:rPr>
        <w:t xml:space="preserve">EMPLEADO referencia a SEDE (LABORA_EN) y SEDE referencia a EMPLEADO (DIRIGE).</w:t>
      </w:r>
      <w:r>
        <w:rPr>
          <w:lang w:val="es-CO"/>
        </w:rPr>
        <w:t xml:space="preserve"> </w:t>
      </w:r>
      <w:r>
        <w:rPr>
          <w:lang w:val="es-CO"/>
        </w:rPr>
        <w:t xml:space="preserve">Para poder crear ambas tablas, la FK</w:t>
      </w:r>
      <w:r>
        <w:rPr>
          <w:lang w:val="es-CO"/>
        </w:rPr>
        <w:t xml:space="preserve"> </w:t>
      </w:r>
      <w:r>
        <w:rPr>
          <w:rStyle w:val="VerbatimChar"/>
          <w:lang w:val="es-CO"/>
        </w:rPr>
        <w:t xml:space="preserve">FK_SEDE_DIRECTOR</w:t>
      </w:r>
      <w:r>
        <w:rPr>
          <w:lang w:val="es-CO"/>
        </w:rPr>
        <w:t xml:space="preserve"> </w:t>
      </w:r>
      <w:r>
        <w:rPr>
          <w:lang w:val="es-CO"/>
        </w:rPr>
        <w:t xml:space="preserve">se agrega con</w:t>
      </w:r>
      <w:r>
        <w:rPr>
          <w:lang w:val="es-CO"/>
        </w:rPr>
        <w:t xml:space="preserve"> </w:t>
      </w:r>
      <w:r>
        <w:rPr>
          <w:rStyle w:val="VerbatimChar"/>
          <w:lang w:val="es-CO"/>
        </w:rPr>
        <w:t xml:space="preserve">ALTER TABLE</w:t>
      </w:r>
      <w:r>
        <w:rPr>
          <w:lang w:val="es-CO"/>
        </w:rPr>
        <w:t xml:space="preserve"> </w:t>
      </w:r>
      <w:r>
        <w:rPr>
          <w:lang w:val="es-CO"/>
        </w:rPr>
        <w:t xml:space="preserve">cuando EMPLEADO ya existe, y</w:t>
      </w:r>
      <w:r>
        <w:rPr>
          <w:lang w:val="es-CO"/>
        </w:rPr>
        <w:t xml:space="preserve"> </w:t>
      </w:r>
      <w:r>
        <w:rPr>
          <w:rStyle w:val="VerbatimChar"/>
          <w:lang w:val="es-CO"/>
        </w:rPr>
        <w:t xml:space="preserve">id_director</w:t>
      </w:r>
      <w:r>
        <w:rPr>
          <w:lang w:val="es-CO"/>
        </w:rPr>
        <w:t xml:space="preserve"> </w:t>
      </w:r>
      <w:r>
        <w:rPr>
          <w:lang w:val="es-CO"/>
        </w:rPr>
        <w:t xml:space="preserve">admite nulos para registrar la sede antes que su director (supuesto S-07).</w:t>
      </w:r>
    </w:p>
    <w:p>
      <w:pPr>
        <w:pStyle w:val="Heading3"/>
      </w:pPr>
      <w:bookmarkStart w:id="113" w:name="_5f98f5c7377c166e8004a4e2d0173c5a00ea65a"/>
      <w:r>
        <w:rPr>
          <w:rStyle w:val="SectionNumber"/>
          <w:lang w:val="es-CO"/>
        </w:rPr>
        <w:t xml:space="preserve">2.6.3</w:t>
      </w:r>
      <w:r>
        <w:tab/>
      </w:r>
      <w:r>
        <w:rPr>
          <w:lang w:val="es-CO"/>
        </w:rPr>
        <w:t xml:space="preserve">Esquema relacional</w:t>
      </w:r>
      <w:bookmarkEnd w:id="113"/>
    </w:p>
    <w:p>
      <w:pPr>
        <w:pStyle w:val="FirstParagraph"/>
      </w:pPr>
      <w:r>
        <w:rPr>
          <w:lang w:val="es-CO"/>
        </w:rPr>
        <w:t xml:space="preserve">Notación:</w:t>
      </w:r>
      <w:r>
        <w:rPr>
          <w:lang w:val="es-CO"/>
        </w:rPr>
        <w:t xml:space="preserve"> </w:t>
      </w:r>
      <w:r>
        <w:rPr>
          <w:b/>
          <w:bCs/>
          <w:lang w:val="es-CO"/>
        </w:rPr>
        <w:t xml:space="preserve">TABLA</w:t>
      </w:r>
      <w:r>
        <w:rPr>
          <w:lang w:val="es-CO"/>
        </w:rPr>
        <w:t xml:space="preserve">(llave primaria subrayada, columnas,</w:t>
      </w:r>
      <w:r>
        <w:rPr>
          <w:lang w:val="es-CO"/>
        </w:rPr>
        <w:t xml:space="preserve"> </w:t>
      </w:r>
      <w:r>
        <w:rPr>
          <w:i/>
          <w:iCs/>
          <w:lang w:val="es-CO"/>
        </w:rPr>
        <w:t xml:space="preserve">llaves foráneas en cursiva</w:t>
      </w:r>
      <w:r>
        <w:rPr>
          <w:lang w:val="es-CO"/>
        </w:rPr>
        <w:t xml:space="preserve">).</w:t>
      </w:r>
    </w:p>
    <w:p>
      <w:pPr>
        <w:pStyle w:val="Compact"/>
        <w:numPr>
          <w:ilvl w:val="0"/>
          <w:numId w:val="1012"/>
        </w:numPr>
      </w:pPr>
      <w:r>
        <w:rPr>
          <w:b/>
          <w:bCs/>
          <w:lang w:val="es-CO"/>
        </w:rPr>
        <w:t xml:space="preserve">DEPARTAMENTO</w:t>
      </w:r>
      <w:r>
        <w:rPr>
          <w:lang w:val="es-CO"/>
        </w:rPr>
        <w:t xml:space="preserve"> </w:t>
      </w:r>
      <w:r>
        <w:rPr>
          <w:lang w:val="es-CO"/>
        </w:rPr>
        <w:t xml:space="preserve">(</w:t>
      </w:r>
      <w:r>
        <w:rPr>
          <w:u w:val="single"/>
          <w:lang w:val="es-CO"/>
        </w:rPr>
        <w:t xml:space="preserve">id_departamento</w:t>
      </w:r>
      <w:r>
        <w:rPr>
          <w:lang w:val="es-CO"/>
        </w:rPr>
        <w:t xml:space="preserve">, codigo_dane, nombre)</w:t>
      </w:r>
    </w:p>
    <w:p>
      <w:pPr>
        <w:pStyle w:val="Compact"/>
        <w:numPr>
          <w:ilvl w:val="0"/>
          <w:numId w:val="1012"/>
        </w:numPr>
      </w:pPr>
      <w:r>
        <w:rPr>
          <w:b/>
          <w:bCs/>
          <w:lang w:val="es-CO"/>
        </w:rPr>
        <w:t xml:space="preserve">CIUDAD</w:t>
      </w:r>
      <w:r>
        <w:rPr>
          <w:lang w:val="es-CO"/>
        </w:rPr>
        <w:t xml:space="preserve"> </w:t>
      </w:r>
      <w:r>
        <w:rPr>
          <w:lang w:val="es-CO"/>
        </w:rPr>
        <w:t xml:space="preserve">(</w:t>
      </w:r>
      <w:r>
        <w:rPr>
          <w:u w:val="single"/>
          <w:lang w:val="es-CO"/>
        </w:rPr>
        <w:t xml:space="preserve">id_ciudad</w:t>
      </w:r>
      <w:r>
        <w:rPr>
          <w:lang w:val="es-CO"/>
        </w:rPr>
        <w:t xml:space="preserve">, codigo_dane, nombre,</w:t>
      </w:r>
      <w:r>
        <w:rPr>
          <w:lang w:val="es-CO"/>
        </w:rPr>
        <w:t xml:space="preserve"> </w:t>
      </w:r>
      <w:r>
        <w:rPr>
          <w:i/>
          <w:iCs/>
          <w:lang w:val="es-CO"/>
        </w:rPr>
        <w:t xml:space="preserve">id_departamento</w:t>
      </w:r>
      <w:r>
        <w:rPr>
          <w:lang w:val="es-CO"/>
        </w:rPr>
        <w:t xml:space="preserve">)</w:t>
      </w:r>
    </w:p>
    <w:p>
      <w:pPr>
        <w:pStyle w:val="Compact"/>
        <w:numPr>
          <w:ilvl w:val="0"/>
          <w:numId w:val="1012"/>
        </w:numPr>
      </w:pPr>
      <w:r>
        <w:rPr>
          <w:b/>
          <w:bCs/>
          <w:lang w:val="es-CO"/>
        </w:rPr>
        <w:t xml:space="preserve">SEDE</w:t>
      </w:r>
      <w:r>
        <w:rPr>
          <w:lang w:val="es-CO"/>
        </w:rPr>
        <w:t xml:space="preserve"> </w:t>
      </w:r>
      <w:r>
        <w:rPr>
          <w:lang w:val="es-CO"/>
        </w:rPr>
        <w:t xml:space="preserve">(</w:t>
      </w:r>
      <w:r>
        <w:rPr>
          <w:u w:val="single"/>
          <w:lang w:val="es-CO"/>
        </w:rPr>
        <w:t xml:space="preserve">id_sede</w:t>
      </w:r>
      <w:r>
        <w:rPr>
          <w:lang w:val="es-CO"/>
        </w:rPr>
        <w:t xml:space="preserve">, nombre, direccion, telefono, email, fecha_apertura,</w:t>
      </w:r>
      <w:r>
        <w:rPr>
          <w:lang w:val="es-CO"/>
        </w:rPr>
        <w:t xml:space="preserve"> </w:t>
      </w:r>
      <w:r>
        <w:rPr>
          <w:i/>
          <w:iCs/>
          <w:lang w:val="es-CO"/>
        </w:rPr>
        <w:t xml:space="preserve">id_ciudad</w:t>
      </w:r>
      <w:r>
        <w:rPr>
          <w:lang w:val="es-CO"/>
        </w:rPr>
        <w:t xml:space="preserve">,</w:t>
      </w:r>
      <w:r>
        <w:rPr>
          <w:lang w:val="es-CO"/>
        </w:rPr>
        <w:t xml:space="preserve"> </w:t>
      </w:r>
      <w:r>
        <w:rPr>
          <w:i/>
          <w:iCs/>
          <w:lang w:val="es-CO"/>
        </w:rPr>
        <w:t xml:space="preserve">id_director</w:t>
      </w:r>
      <w:r>
        <w:rPr>
          <w:lang w:val="es-CO"/>
        </w:rPr>
        <w:t xml:space="preserve">)</w:t>
      </w:r>
    </w:p>
    <w:p>
      <w:pPr>
        <w:pStyle w:val="Compact"/>
        <w:numPr>
          <w:ilvl w:val="0"/>
          <w:numId w:val="1012"/>
        </w:numPr>
      </w:pPr>
      <w:r>
        <w:rPr>
          <w:b/>
          <w:bCs/>
          <w:lang w:val="es-CO"/>
        </w:rPr>
        <w:t xml:space="preserve">EMPLEADO</w:t>
      </w:r>
      <w:r>
        <w:rPr>
          <w:lang w:val="es-CO"/>
        </w:rPr>
        <w:t xml:space="preserve"> </w:t>
      </w:r>
      <w:r>
        <w:rPr>
          <w:lang w:val="es-CO"/>
        </w:rPr>
        <w:t xml:space="preserve">(</w:t>
      </w:r>
      <w:r>
        <w:rPr>
          <w:u w:val="single"/>
          <w:lang w:val="es-CO"/>
        </w:rPr>
        <w:t xml:space="preserve">id_empleado</w:t>
      </w:r>
      <w:r>
        <w:rPr>
          <w:lang w:val="es-CO"/>
        </w:rPr>
        <w:t xml:space="preserve">, tipo_documento, num_documento, nombres, apellidos, fecha_nacimiento, telefono, email, tipo_empleado, fecha_ingreso, salario, estado,</w:t>
      </w:r>
      <w:r>
        <w:rPr>
          <w:lang w:val="es-CO"/>
        </w:rPr>
        <w:t xml:space="preserve"> </w:t>
      </w:r>
      <w:r>
        <w:rPr>
          <w:i/>
          <w:iCs/>
          <w:lang w:val="es-CO"/>
        </w:rPr>
        <w:t xml:space="preserve">id_sede</w:t>
      </w:r>
      <w:r>
        <w:rPr>
          <w:lang w:val="es-CO"/>
        </w:rPr>
        <w:t xml:space="preserve">)</w:t>
      </w:r>
    </w:p>
    <w:p>
      <w:pPr>
        <w:pStyle w:val="Compact"/>
        <w:numPr>
          <w:ilvl w:val="0"/>
          <w:numId w:val="1012"/>
        </w:numPr>
      </w:pPr>
      <w:r>
        <w:rPr>
          <w:b/>
          <w:bCs/>
          <w:lang w:val="es-CO"/>
        </w:rPr>
        <w:t xml:space="preserve">VETERINARIO</w:t>
      </w:r>
      <w:r>
        <w:rPr>
          <w:lang w:val="es-CO"/>
        </w:rPr>
        <w:t xml:space="preserve"> </w:t>
      </w:r>
      <w:r>
        <w:rPr>
          <w:lang w:val="es-CO"/>
        </w:rPr>
        <w:t xml:space="preserve">(</w:t>
      </w:r>
      <w:r>
        <w:rPr>
          <w:i/>
          <w:iCs/>
          <w:u w:val="single"/>
          <w:lang w:val="es-CO"/>
        </w:rPr>
        <w:t xml:space="preserve">id_empleado</w:t>
      </w:r>
      <w:r>
        <w:rPr>
          <w:lang w:val="es-CO"/>
        </w:rPr>
        <w:t xml:space="preserve">, tarjeta_profesional, universidad, anio_graduacion)</w:t>
      </w:r>
    </w:p>
    <w:p>
      <w:pPr>
        <w:pStyle w:val="Compact"/>
        <w:numPr>
          <w:ilvl w:val="0"/>
          <w:numId w:val="1012"/>
        </w:numPr>
      </w:pPr>
      <w:r>
        <w:rPr>
          <w:b/>
          <w:bCs/>
          <w:lang w:val="es-CO"/>
        </w:rPr>
        <w:t xml:space="preserve">AUXILIAR</w:t>
      </w:r>
      <w:r>
        <w:rPr>
          <w:lang w:val="es-CO"/>
        </w:rPr>
        <w:t xml:space="preserve"> </w:t>
      </w:r>
      <w:r>
        <w:rPr>
          <w:lang w:val="es-CO"/>
        </w:rPr>
        <w:t xml:space="preserve">(</w:t>
      </w:r>
      <w:r>
        <w:rPr>
          <w:i/>
          <w:iCs/>
          <w:u w:val="single"/>
          <w:lang w:val="es-CO"/>
        </w:rPr>
        <w:t xml:space="preserve">id_empleado</w:t>
      </w:r>
      <w:r>
        <w:rPr>
          <w:lang w:val="es-CO"/>
        </w:rPr>
        <w:t xml:space="preserve">, area, certificacion, turno)</w:t>
      </w:r>
    </w:p>
    <w:p>
      <w:pPr>
        <w:pStyle w:val="Compact"/>
        <w:numPr>
          <w:ilvl w:val="0"/>
          <w:numId w:val="1012"/>
        </w:numPr>
      </w:pPr>
      <w:r>
        <w:rPr>
          <w:b/>
          <w:bCs/>
          <w:lang w:val="es-CO"/>
        </w:rPr>
        <w:t xml:space="preserve">ESPECIALIDAD</w:t>
      </w:r>
      <w:r>
        <w:rPr>
          <w:lang w:val="es-CO"/>
        </w:rPr>
        <w:t xml:space="preserve"> </w:t>
      </w:r>
      <w:r>
        <w:rPr>
          <w:lang w:val="es-CO"/>
        </w:rPr>
        <w:t xml:space="preserve">(</w:t>
      </w:r>
      <w:r>
        <w:rPr>
          <w:u w:val="single"/>
          <w:lang w:val="es-CO"/>
        </w:rPr>
        <w:t xml:space="preserve">id_especialidad</w:t>
      </w:r>
      <w:r>
        <w:rPr>
          <w:lang w:val="es-CO"/>
        </w:rPr>
        <w:t xml:space="preserve">, nombre, descripcion)</w:t>
      </w:r>
    </w:p>
    <w:p>
      <w:pPr>
        <w:pStyle w:val="Compact"/>
        <w:numPr>
          <w:ilvl w:val="0"/>
          <w:numId w:val="1012"/>
        </w:numPr>
      </w:pPr>
      <w:r>
        <w:rPr>
          <w:b/>
          <w:bCs/>
          <w:lang w:val="es-CO"/>
        </w:rPr>
        <w:t xml:space="preserve">VETERINARIO_ESPECIALIDAD</w:t>
      </w:r>
      <w:r>
        <w:rPr>
          <w:lang w:val="es-CO"/>
        </w:rPr>
        <w:t xml:space="preserve"> </w:t>
      </w:r>
      <w:r>
        <w:rPr>
          <w:lang w:val="es-CO"/>
        </w:rPr>
        <w:t xml:space="preserve">(</w:t>
      </w:r>
      <w:r>
        <w:rPr>
          <w:i/>
          <w:iCs/>
          <w:u w:val="single"/>
          <w:lang w:val="es-CO"/>
        </w:rPr>
        <w:t xml:space="preserve">id_empleado</w:t>
      </w:r>
      <w:r>
        <w:rPr>
          <w:lang w:val="es-CO"/>
        </w:rPr>
        <w:t xml:space="preserve">,</w:t>
      </w:r>
      <w:r>
        <w:rPr>
          <w:lang w:val="es-CO"/>
        </w:rPr>
        <w:t xml:space="preserve"> </w:t>
      </w:r>
      <w:r>
        <w:rPr>
          <w:i/>
          <w:iCs/>
          <w:u w:val="single"/>
          <w:lang w:val="es-CO"/>
        </w:rPr>
        <w:t xml:space="preserve">id_especialidad</w:t>
      </w:r>
      <w:r>
        <w:rPr>
          <w:lang w:val="es-CO"/>
        </w:rPr>
        <w:t xml:space="preserve">, fecha_certificacion)</w:t>
      </w:r>
    </w:p>
    <w:p>
      <w:pPr>
        <w:pStyle w:val="Compact"/>
        <w:numPr>
          <w:ilvl w:val="0"/>
          <w:numId w:val="1012"/>
        </w:numPr>
      </w:pPr>
      <w:r>
        <w:rPr>
          <w:b/>
          <w:bCs/>
          <w:lang w:val="es-CO"/>
        </w:rPr>
        <w:t xml:space="preserve">CLIENTE</w:t>
      </w:r>
      <w:r>
        <w:rPr>
          <w:lang w:val="es-CO"/>
        </w:rPr>
        <w:t xml:space="preserve"> </w:t>
      </w:r>
      <w:r>
        <w:rPr>
          <w:lang w:val="es-CO"/>
        </w:rPr>
        <w:t xml:space="preserve">(</w:t>
      </w:r>
      <w:r>
        <w:rPr>
          <w:u w:val="single"/>
          <w:lang w:val="es-CO"/>
        </w:rPr>
        <w:t xml:space="preserve">id_cliente</w:t>
      </w:r>
      <w:r>
        <w:rPr>
          <w:lang w:val="es-CO"/>
        </w:rPr>
        <w:t xml:space="preserve">, tipo_documento, num_documento, nombres, apellidos, email, direccion,</w:t>
      </w:r>
      <w:r>
        <w:rPr>
          <w:lang w:val="es-CO"/>
        </w:rPr>
        <w:t xml:space="preserve"> </w:t>
      </w:r>
      <w:r>
        <w:rPr>
          <w:i/>
          <w:iCs/>
          <w:lang w:val="es-CO"/>
        </w:rPr>
        <w:t xml:space="preserve">id_ciudad</w:t>
      </w:r>
      <w:r>
        <w:rPr>
          <w:lang w:val="es-CO"/>
        </w:rPr>
        <w:t xml:space="preserve">, fecha_registro)</w:t>
      </w:r>
    </w:p>
    <w:p>
      <w:pPr>
        <w:pStyle w:val="Compact"/>
        <w:numPr>
          <w:ilvl w:val="0"/>
          <w:numId w:val="1012"/>
        </w:numPr>
      </w:pPr>
      <w:r>
        <w:rPr>
          <w:b/>
          <w:bCs/>
          <w:lang w:val="es-CO"/>
        </w:rPr>
        <w:t xml:space="preserve">TELEFONO_CLIENTE</w:t>
      </w:r>
      <w:r>
        <w:rPr>
          <w:lang w:val="es-CO"/>
        </w:rPr>
        <w:t xml:space="preserve"> </w:t>
      </w:r>
      <w:r>
        <w:rPr>
          <w:lang w:val="es-CO"/>
        </w:rPr>
        <w:t xml:space="preserve">(</w:t>
      </w:r>
      <w:r>
        <w:rPr>
          <w:i/>
          <w:iCs/>
          <w:u w:val="single"/>
          <w:lang w:val="es-CO"/>
        </w:rPr>
        <w:t xml:space="preserve">id_cliente</w:t>
      </w:r>
      <w:r>
        <w:rPr>
          <w:lang w:val="es-CO"/>
        </w:rPr>
        <w:t xml:space="preserve">,</w:t>
      </w:r>
      <w:r>
        <w:rPr>
          <w:lang w:val="es-CO"/>
        </w:rPr>
        <w:t xml:space="preserve"> </w:t>
      </w:r>
      <w:r>
        <w:rPr>
          <w:u w:val="single"/>
          <w:lang w:val="es-CO"/>
        </w:rPr>
        <w:t xml:space="preserve">telefono</w:t>
      </w:r>
      <w:r>
        <w:rPr>
          <w:lang w:val="es-CO"/>
        </w:rPr>
        <w:t xml:space="preserve">, tipo)</w:t>
      </w:r>
    </w:p>
    <w:p>
      <w:pPr>
        <w:pStyle w:val="Compact"/>
        <w:numPr>
          <w:ilvl w:val="0"/>
          <w:numId w:val="1012"/>
        </w:numPr>
      </w:pPr>
      <w:r>
        <w:rPr>
          <w:b/>
          <w:bCs/>
          <w:lang w:val="es-CO"/>
        </w:rPr>
        <w:t xml:space="preserve">ESPECIE</w:t>
      </w:r>
      <w:r>
        <w:rPr>
          <w:lang w:val="es-CO"/>
        </w:rPr>
        <w:t xml:space="preserve"> </w:t>
      </w:r>
      <w:r>
        <w:rPr>
          <w:lang w:val="es-CO"/>
        </w:rPr>
        <w:t xml:space="preserve">(</w:t>
      </w:r>
      <w:r>
        <w:rPr>
          <w:u w:val="single"/>
          <w:lang w:val="es-CO"/>
        </w:rPr>
        <w:t xml:space="preserve">id_especie</w:t>
      </w:r>
      <w:r>
        <w:rPr>
          <w:lang w:val="es-CO"/>
        </w:rPr>
        <w:t xml:space="preserve">, nombre)</w:t>
      </w:r>
    </w:p>
    <w:p>
      <w:pPr>
        <w:pStyle w:val="Compact"/>
        <w:numPr>
          <w:ilvl w:val="0"/>
          <w:numId w:val="1012"/>
        </w:numPr>
      </w:pPr>
      <w:r>
        <w:rPr>
          <w:b/>
          <w:bCs/>
          <w:lang w:val="es-CO"/>
        </w:rPr>
        <w:t xml:space="preserve">RAZA</w:t>
      </w:r>
      <w:r>
        <w:rPr>
          <w:lang w:val="es-CO"/>
        </w:rPr>
        <w:t xml:space="preserve"> </w:t>
      </w:r>
      <w:r>
        <w:rPr>
          <w:lang w:val="es-CO"/>
        </w:rPr>
        <w:t xml:space="preserve">(</w:t>
      </w:r>
      <w:r>
        <w:rPr>
          <w:u w:val="single"/>
          <w:lang w:val="es-CO"/>
        </w:rPr>
        <w:t xml:space="preserve">id_raza</w:t>
      </w:r>
      <w:r>
        <w:rPr>
          <w:lang w:val="es-CO"/>
        </w:rPr>
        <w:t xml:space="preserve">, nombre, tamano,</w:t>
      </w:r>
      <w:r>
        <w:rPr>
          <w:lang w:val="es-CO"/>
        </w:rPr>
        <w:t xml:space="preserve"> </w:t>
      </w:r>
      <w:r>
        <w:rPr>
          <w:i/>
          <w:iCs/>
          <w:lang w:val="es-CO"/>
        </w:rPr>
        <w:t xml:space="preserve">id_especie</w:t>
      </w:r>
      <w:r>
        <w:rPr>
          <w:lang w:val="es-CO"/>
        </w:rPr>
        <w:t xml:space="preserve">)</w:t>
      </w:r>
    </w:p>
    <w:p>
      <w:pPr>
        <w:pStyle w:val="Compact"/>
        <w:numPr>
          <w:ilvl w:val="0"/>
          <w:numId w:val="1012"/>
        </w:numPr>
      </w:pPr>
      <w:r>
        <w:rPr>
          <w:b/>
          <w:bCs/>
          <w:lang w:val="es-CO"/>
        </w:rPr>
        <w:t xml:space="preserve">MASCOTA</w:t>
      </w:r>
      <w:r>
        <w:rPr>
          <w:lang w:val="es-CO"/>
        </w:rPr>
        <w:t xml:space="preserve"> </w:t>
      </w:r>
      <w:r>
        <w:rPr>
          <w:lang w:val="es-CO"/>
        </w:rPr>
        <w:t xml:space="preserve">(</w:t>
      </w:r>
      <w:r>
        <w:rPr>
          <w:u w:val="single"/>
          <w:lang w:val="es-CO"/>
        </w:rPr>
        <w:t xml:space="preserve">id_mascota</w:t>
      </w:r>
      <w:r>
        <w:rPr>
          <w:lang w:val="es-CO"/>
        </w:rPr>
        <w:t xml:space="preserve">, nombre, fecha_nacimiento, sexo, color, microchip, esterilizado, estado,</w:t>
      </w:r>
      <w:r>
        <w:rPr>
          <w:lang w:val="es-CO"/>
        </w:rPr>
        <w:t xml:space="preserve"> </w:t>
      </w:r>
      <w:r>
        <w:rPr>
          <w:i/>
          <w:iCs/>
          <w:lang w:val="es-CO"/>
        </w:rPr>
        <w:t xml:space="preserve">id_raza</w:t>
      </w:r>
      <w:r>
        <w:rPr>
          <w:lang w:val="es-CO"/>
        </w:rPr>
        <w:t xml:space="preserve">,</w:t>
      </w:r>
      <w:r>
        <w:rPr>
          <w:lang w:val="es-CO"/>
        </w:rPr>
        <w:t xml:space="preserve"> </w:t>
      </w:r>
      <w:r>
        <w:rPr>
          <w:i/>
          <w:iCs/>
          <w:lang w:val="es-CO"/>
        </w:rPr>
        <w:t xml:space="preserve">id_cliente</w:t>
      </w:r>
      <w:r>
        <w:rPr>
          <w:lang w:val="es-CO"/>
        </w:rPr>
        <w:t xml:space="preserve">, fecha_registro)</w:t>
      </w:r>
    </w:p>
    <w:p>
      <w:pPr>
        <w:pStyle w:val="Compact"/>
        <w:numPr>
          <w:ilvl w:val="0"/>
          <w:numId w:val="1012"/>
        </w:numPr>
      </w:pPr>
      <w:r>
        <w:rPr>
          <w:b/>
          <w:bCs/>
          <w:lang w:val="es-CO"/>
        </w:rPr>
        <w:t xml:space="preserve">HISTORIA_CLINICA</w:t>
      </w:r>
      <w:r>
        <w:rPr>
          <w:lang w:val="es-CO"/>
        </w:rPr>
        <w:t xml:space="preserve"> </w:t>
      </w:r>
      <w:r>
        <w:rPr>
          <w:lang w:val="es-CO"/>
        </w:rPr>
        <w:t xml:space="preserve">(</w:t>
      </w:r>
      <w:r>
        <w:rPr>
          <w:u w:val="single"/>
          <w:lang w:val="es-CO"/>
        </w:rPr>
        <w:t xml:space="preserve">id_historia</w:t>
      </w:r>
      <w:r>
        <w:rPr>
          <w:lang w:val="es-CO"/>
        </w:rPr>
        <w:t xml:space="preserve">, numero_historia,</w:t>
      </w:r>
      <w:r>
        <w:rPr>
          <w:lang w:val="es-CO"/>
        </w:rPr>
        <w:t xml:space="preserve"> </w:t>
      </w:r>
      <w:r>
        <w:rPr>
          <w:i/>
          <w:iCs/>
          <w:lang w:val="es-CO"/>
        </w:rPr>
        <w:t xml:space="preserve">id_mascota</w:t>
      </w:r>
      <w:r>
        <w:rPr>
          <w:lang w:val="es-CO"/>
        </w:rPr>
        <w:t xml:space="preserve">, fecha_apertura, grupo_sanguineo, alergias, enfermedades_cronicas, observaciones)</w:t>
      </w:r>
    </w:p>
    <w:p>
      <w:pPr>
        <w:pStyle w:val="Compact"/>
        <w:numPr>
          <w:ilvl w:val="0"/>
          <w:numId w:val="1012"/>
        </w:numPr>
      </w:pPr>
      <w:r>
        <w:rPr>
          <w:b/>
          <w:bCs/>
          <w:lang w:val="es-CO"/>
        </w:rPr>
        <w:t xml:space="preserve">SERVICIO</w:t>
      </w:r>
      <w:r>
        <w:rPr>
          <w:lang w:val="es-CO"/>
        </w:rPr>
        <w:t xml:space="preserve"> </w:t>
      </w:r>
      <w:r>
        <w:rPr>
          <w:lang w:val="es-CO"/>
        </w:rPr>
        <w:t xml:space="preserve">(</w:t>
      </w:r>
      <w:r>
        <w:rPr>
          <w:u w:val="single"/>
          <w:lang w:val="es-CO"/>
        </w:rPr>
        <w:t xml:space="preserve">id_servicio</w:t>
      </w:r>
      <w:r>
        <w:rPr>
          <w:lang w:val="es-CO"/>
        </w:rPr>
        <w:t xml:space="preserve">, codigo, nombre, categoria, precio, duracion_min)</w:t>
      </w:r>
    </w:p>
    <w:p>
      <w:pPr>
        <w:pStyle w:val="Compact"/>
        <w:numPr>
          <w:ilvl w:val="0"/>
          <w:numId w:val="1012"/>
        </w:numPr>
      </w:pPr>
      <w:r>
        <w:rPr>
          <w:b/>
          <w:bCs/>
          <w:lang w:val="es-CO"/>
        </w:rPr>
        <w:t xml:space="preserve">CITA</w:t>
      </w:r>
      <w:r>
        <w:rPr>
          <w:lang w:val="es-CO"/>
        </w:rPr>
        <w:t xml:space="preserve"> </w:t>
      </w:r>
      <w:r>
        <w:rPr>
          <w:lang w:val="es-CO"/>
        </w:rPr>
        <w:t xml:space="preserve">(</w:t>
      </w:r>
      <w:r>
        <w:rPr>
          <w:u w:val="single"/>
          <w:lang w:val="es-CO"/>
        </w:rPr>
        <w:t xml:space="preserve">id_cita</w:t>
      </w:r>
      <w:r>
        <w:rPr>
          <w:lang w:val="es-CO"/>
        </w:rPr>
        <w:t xml:space="preserve">, fecha_hora, motivo, estado,</w:t>
      </w:r>
      <w:r>
        <w:rPr>
          <w:lang w:val="es-CO"/>
        </w:rPr>
        <w:t xml:space="preserve"> </w:t>
      </w:r>
      <w:r>
        <w:rPr>
          <w:i/>
          <w:iCs/>
          <w:lang w:val="es-CO"/>
        </w:rPr>
        <w:t xml:space="preserve">id_mascota</w:t>
      </w:r>
      <w:r>
        <w:rPr>
          <w:lang w:val="es-CO"/>
        </w:rPr>
        <w:t xml:space="preserve">,</w:t>
      </w:r>
      <w:r>
        <w:rPr>
          <w:lang w:val="es-CO"/>
        </w:rPr>
        <w:t xml:space="preserve"> </w:t>
      </w:r>
      <w:r>
        <w:rPr>
          <w:i/>
          <w:iCs/>
          <w:lang w:val="es-CO"/>
        </w:rPr>
        <w:t xml:space="preserve">id_veterinario</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id_servicio</w:t>
      </w:r>
      <w:r>
        <w:rPr>
          <w:lang w:val="es-CO"/>
        </w:rPr>
        <w:t xml:space="preserve">)</w:t>
      </w:r>
    </w:p>
    <w:p>
      <w:pPr>
        <w:pStyle w:val="Compact"/>
        <w:numPr>
          <w:ilvl w:val="0"/>
          <w:numId w:val="1012"/>
        </w:numPr>
      </w:pPr>
      <w:r>
        <w:rPr>
          <w:b/>
          <w:bCs/>
          <w:lang w:val="es-CO"/>
        </w:rPr>
        <w:t xml:space="preserve">CONSULTA</w:t>
      </w:r>
      <w:r>
        <w:rPr>
          <w:lang w:val="es-CO"/>
        </w:rPr>
        <w:t xml:space="preserve"> </w:t>
      </w:r>
      <w:r>
        <w:rPr>
          <w:lang w:val="es-CO"/>
        </w:rPr>
        <w:t xml:space="preserve">(</w:t>
      </w:r>
      <w:r>
        <w:rPr>
          <w:u w:val="single"/>
          <w:lang w:val="es-CO"/>
        </w:rPr>
        <w:t xml:space="preserve">id_consulta</w:t>
      </w:r>
      <w:r>
        <w:rPr>
          <w:lang w:val="es-CO"/>
        </w:rPr>
        <w:t xml:space="preserve">,</w:t>
      </w:r>
      <w:r>
        <w:rPr>
          <w:lang w:val="es-CO"/>
        </w:rPr>
        <w:t xml:space="preserve"> </w:t>
      </w:r>
      <w:r>
        <w:rPr>
          <w:i/>
          <w:iCs/>
          <w:lang w:val="es-CO"/>
        </w:rPr>
        <w:t xml:space="preserve">id_cita</w:t>
      </w:r>
      <w:r>
        <w:rPr>
          <w:lang w:val="es-CO"/>
        </w:rPr>
        <w:t xml:space="preserve">,</w:t>
      </w:r>
      <w:r>
        <w:rPr>
          <w:lang w:val="es-CO"/>
        </w:rPr>
        <w:t xml:space="preserve"> </w:t>
      </w:r>
      <w:r>
        <w:rPr>
          <w:i/>
          <w:iCs/>
          <w:lang w:val="es-CO"/>
        </w:rPr>
        <w:t xml:space="preserve">id_auxiliar</w:t>
      </w:r>
      <w:r>
        <w:rPr>
          <w:lang w:val="es-CO"/>
        </w:rPr>
        <w:t xml:space="preserve">, fecha_hora_inicio, peso_kg, temperatura_c, frecuencia_cardiaca, sintomas, diagnostico, observaciones)</w:t>
      </w:r>
    </w:p>
    <w:p>
      <w:pPr>
        <w:pStyle w:val="Compact"/>
        <w:numPr>
          <w:ilvl w:val="0"/>
          <w:numId w:val="1012"/>
        </w:numPr>
      </w:pPr>
      <w:r>
        <w:rPr>
          <w:b/>
          <w:bCs/>
          <w:lang w:val="es-CO"/>
        </w:rPr>
        <w:t xml:space="preserve">MEDICAMENTO</w:t>
      </w:r>
      <w:r>
        <w:rPr>
          <w:lang w:val="es-CO"/>
        </w:rPr>
        <w:t xml:space="preserve"> </w:t>
      </w:r>
      <w:r>
        <w:rPr>
          <w:lang w:val="es-CO"/>
        </w:rPr>
        <w:t xml:space="preserve">(</w:t>
      </w:r>
      <w:r>
        <w:rPr>
          <w:u w:val="single"/>
          <w:lang w:val="es-CO"/>
        </w:rPr>
        <w:t xml:space="preserve">id_medicamento</w:t>
      </w:r>
      <w:r>
        <w:rPr>
          <w:lang w:val="es-CO"/>
        </w:rPr>
        <w:t xml:space="preserve">, codigo, nombre, principio_activo, presentacion, laboratorio, precio_venta, requiere_formula)</w:t>
      </w:r>
    </w:p>
    <w:p>
      <w:pPr>
        <w:pStyle w:val="Compact"/>
        <w:numPr>
          <w:ilvl w:val="0"/>
          <w:numId w:val="1012"/>
        </w:numPr>
      </w:pPr>
      <w:r>
        <w:rPr>
          <w:b/>
          <w:bCs/>
          <w:lang w:val="es-CO"/>
        </w:rPr>
        <w:t xml:space="preserve">PRESCRIPCION</w:t>
      </w:r>
      <w:r>
        <w:rPr>
          <w:lang w:val="es-CO"/>
        </w:rPr>
        <w:t xml:space="preserve"> </w:t>
      </w:r>
      <w:r>
        <w:rPr>
          <w:lang w:val="es-CO"/>
        </w:rPr>
        <w:t xml:space="preserve">(</w:t>
      </w:r>
      <w:r>
        <w:rPr>
          <w:i/>
          <w:iCs/>
          <w:u w:val="single"/>
          <w:lang w:val="es-CO"/>
        </w:rPr>
        <w:t xml:space="preserve">id_consulta</w:t>
      </w:r>
      <w:r>
        <w:rPr>
          <w:lang w:val="es-CO"/>
        </w:rPr>
        <w:t xml:space="preserve">,</w:t>
      </w:r>
      <w:r>
        <w:rPr>
          <w:lang w:val="es-CO"/>
        </w:rPr>
        <w:t xml:space="preserve"> </w:t>
      </w:r>
      <w:r>
        <w:rPr>
          <w:i/>
          <w:iCs/>
          <w:u w:val="single"/>
          <w:lang w:val="es-CO"/>
        </w:rPr>
        <w:t xml:space="preserve">id_medicamento</w:t>
      </w:r>
      <w:r>
        <w:rPr>
          <w:lang w:val="es-CO"/>
        </w:rPr>
        <w:t xml:space="preserve">, dosis, frecuencia_horas, duracion_dias, cantidad, indicaciones)</w:t>
      </w:r>
    </w:p>
    <w:p>
      <w:pPr>
        <w:pStyle w:val="Compact"/>
        <w:numPr>
          <w:ilvl w:val="0"/>
          <w:numId w:val="1012"/>
        </w:numPr>
      </w:pPr>
      <w:r>
        <w:rPr>
          <w:b/>
          <w:bCs/>
          <w:lang w:val="es-CO"/>
        </w:rPr>
        <w:t xml:space="preserve">INVENTARIO</w:t>
      </w:r>
      <w:r>
        <w:rPr>
          <w:lang w:val="es-CO"/>
        </w:rPr>
        <w:t xml:space="preserve"> </w:t>
      </w:r>
      <w:r>
        <w:rPr>
          <w:lang w:val="es-CO"/>
        </w:rPr>
        <w:t xml:space="preserve">(</w:t>
      </w:r>
      <w:r>
        <w:rPr>
          <w:i/>
          <w:iCs/>
          <w:u w:val="single"/>
          <w:lang w:val="es-CO"/>
        </w:rPr>
        <w:t xml:space="preserve">id_sede</w:t>
      </w:r>
      <w:r>
        <w:rPr>
          <w:lang w:val="es-CO"/>
        </w:rPr>
        <w:t xml:space="preserve">,</w:t>
      </w:r>
      <w:r>
        <w:rPr>
          <w:lang w:val="es-CO"/>
        </w:rPr>
        <w:t xml:space="preserve"> </w:t>
      </w:r>
      <w:r>
        <w:rPr>
          <w:i/>
          <w:iCs/>
          <w:u w:val="single"/>
          <w:lang w:val="es-CO"/>
        </w:rPr>
        <w:t xml:space="preserve">id_medicamento</w:t>
      </w:r>
      <w:r>
        <w:rPr>
          <w:lang w:val="es-CO"/>
        </w:rPr>
        <w:t xml:space="preserve">, stock_actual, stock_minimo, fecha_actualizacion)</w:t>
      </w:r>
    </w:p>
    <w:p>
      <w:pPr>
        <w:pStyle w:val="Compact"/>
        <w:numPr>
          <w:ilvl w:val="0"/>
          <w:numId w:val="1012"/>
        </w:numPr>
      </w:pPr>
      <w:r>
        <w:rPr>
          <w:b/>
          <w:bCs/>
          <w:lang w:val="es-CO"/>
        </w:rPr>
        <w:t xml:space="preserve">FACTURA</w:t>
      </w:r>
      <w:r>
        <w:rPr>
          <w:lang w:val="es-CO"/>
        </w:rPr>
        <w:t xml:space="preserve"> </w:t>
      </w:r>
      <w:r>
        <w:rPr>
          <w:lang w:val="es-CO"/>
        </w:rPr>
        <w:t xml:space="preserve">(</w:t>
      </w:r>
      <w:r>
        <w:rPr>
          <w:u w:val="single"/>
          <w:lang w:val="es-CO"/>
        </w:rPr>
        <w:t xml:space="preserve">id_factura</w:t>
      </w:r>
      <w:r>
        <w:rPr>
          <w:lang w:val="es-CO"/>
        </w:rPr>
        <w:t xml:space="preserve">, numero_factura, fecha_emision, metodo_pago, estado,</w:t>
      </w:r>
      <w:r>
        <w:rPr>
          <w:lang w:val="es-CO"/>
        </w:rPr>
        <w:t xml:space="preserve"> </w:t>
      </w:r>
      <w:r>
        <w:rPr>
          <w:i/>
          <w:iCs/>
          <w:lang w:val="es-CO"/>
        </w:rPr>
        <w:t xml:space="preserve">id_cliente</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id_empleado</w:t>
      </w:r>
      <w:r>
        <w:rPr>
          <w:lang w:val="es-CO"/>
        </w:rPr>
        <w:t xml:space="preserve">)</w:t>
      </w:r>
    </w:p>
    <w:p>
      <w:pPr>
        <w:pStyle w:val="Compact"/>
        <w:numPr>
          <w:ilvl w:val="0"/>
          <w:numId w:val="1012"/>
        </w:numPr>
      </w:pPr>
      <w:r>
        <w:rPr>
          <w:b/>
          <w:bCs/>
          <w:lang w:val="es-CO"/>
        </w:rPr>
        <w:t xml:space="preserve">DETALLE_FACTURA</w:t>
      </w:r>
      <w:r>
        <w:rPr>
          <w:lang w:val="es-CO"/>
        </w:rPr>
        <w:t xml:space="preserve"> </w:t>
      </w:r>
      <w:r>
        <w:rPr>
          <w:lang w:val="es-CO"/>
        </w:rPr>
        <w:t xml:space="preserve">(</w:t>
      </w:r>
      <w:r>
        <w:rPr>
          <w:i/>
          <w:iCs/>
          <w:u w:val="single"/>
          <w:lang w:val="es-CO"/>
        </w:rPr>
        <w:t xml:space="preserve">id_factura</w:t>
      </w:r>
      <w:r>
        <w:rPr>
          <w:lang w:val="es-CO"/>
        </w:rPr>
        <w:t xml:space="preserve">,</w:t>
      </w:r>
      <w:r>
        <w:rPr>
          <w:lang w:val="es-CO"/>
        </w:rPr>
        <w:t xml:space="preserve"> </w:t>
      </w:r>
      <w:r>
        <w:rPr>
          <w:u w:val="single"/>
          <w:lang w:val="es-CO"/>
        </w:rPr>
        <w:t xml:space="preserve">num_linea</w:t>
      </w:r>
      <w:r>
        <w:rPr>
          <w:lang w:val="es-CO"/>
        </w:rPr>
        <w:t xml:space="preserve">,</w:t>
      </w:r>
      <w:r>
        <w:rPr>
          <w:lang w:val="es-CO"/>
        </w:rPr>
        <w:t xml:space="preserve"> </w:t>
      </w:r>
      <w:r>
        <w:rPr>
          <w:i/>
          <w:iCs/>
          <w:lang w:val="es-CO"/>
        </w:rPr>
        <w:t xml:space="preserve">id_servicio</w:t>
      </w:r>
      <w:r>
        <w:rPr>
          <w:lang w:val="es-CO"/>
        </w:rPr>
        <w:t xml:space="preserve">,</w:t>
      </w:r>
      <w:r>
        <w:rPr>
          <w:lang w:val="es-CO"/>
        </w:rPr>
        <w:t xml:space="preserve"> </w:t>
      </w:r>
      <w:r>
        <w:rPr>
          <w:i/>
          <w:iCs/>
          <w:lang w:val="es-CO"/>
        </w:rPr>
        <w:t xml:space="preserve">id_medicamento</w:t>
      </w:r>
      <w:r>
        <w:rPr>
          <w:lang w:val="es-CO"/>
        </w:rPr>
        <w:t xml:space="preserve">, cantidad, precio_unitario, descuento_pct)</w:t>
      </w:r>
    </w:p>
    <w:p>
      <w:pPr>
        <w:pStyle w:val="Heading3"/>
      </w:pPr>
      <w:bookmarkStart w:id="114" w:name="_8cf42e55d45966f01d72bd5d9bba9ead4f47cf2"/>
      <w:r>
        <w:rPr>
          <w:rStyle w:val="SectionNumber"/>
          <w:lang w:val="es-CO"/>
        </w:rPr>
        <w:t xml:space="preserve">2.6.4</w:t>
      </w:r>
      <w:r>
        <w:tab/>
      </w:r>
      <w:r>
        <w:rPr>
          <w:lang w:val="es-CO"/>
        </w:rPr>
        <w:t xml:space="preserve">Diagrama relacional (MySQL Workbench)</w:t>
      </w:r>
      <w:bookmarkEnd w:id="114"/>
    </w:p>
    <w:p>
      <w:pPr>
        <w:pStyle w:val="FirstParagraph"/>
      </w:pPr>
      <w:r>
        <w:rPr>
          <w:lang w:val="es-CO"/>
        </w:rPr>
        <w:t xml:space="preserve">El modelo relacional se construyó en</w:t>
      </w:r>
      <w:r>
        <w:rPr>
          <w:lang w:val="es-CO"/>
        </w:rPr>
        <w:t xml:space="preserve"> </w:t>
      </w:r>
      <w:r>
        <w:rPr>
          <w:b/>
          <w:bCs/>
          <w:lang w:val="es-CO"/>
        </w:rPr>
        <w:t xml:space="preserve">MySQL Workbench 8.0.44</w:t>
      </w:r>
      <w:r>
        <w:rPr>
          <w:lang w:val="es-CO"/>
        </w:rPr>
        <w:t xml:space="preserve"> </w:t>
      </w:r>
      <w:r>
        <w:rPr>
          <w:lang w:val="es-CO"/>
        </w:rPr>
        <w:t xml:space="preserve">importando el script de creación de tablas del proyecto</w:t>
      </w:r>
      <w:r>
        <w:rPr>
          <w:lang w:val="es-CO"/>
        </w:rPr>
        <w:t xml:space="preserve"> </w:t>
      </w:r>
      <w:r>
        <w:rPr>
          <w:lang w:val="es-CO"/>
        </w:rPr>
        <w:t xml:space="preserve">(</w:t>
      </w:r>
      <w:r>
        <w:rPr>
          <w:b/>
          <w:bCs/>
          <w:lang w:val="es-CO"/>
        </w:rPr>
        <w:t xml:space="preserve">File → Import → Reverse Engineer MySQL Create Script</w:t>
      </w:r>
      <w:r>
        <w:rPr>
          <w:lang w:val="es-CO"/>
        </w:rPr>
        <w:t xml:space="preserve">). Workbench leyó las 22 tablas y las 30 llaves foráneas, y las</w:t>
      </w:r>
      <w:r>
        <w:rPr>
          <w:lang w:val="es-CO"/>
        </w:rPr>
        <w:t xml:space="preserve"> </w:t>
      </w:r>
      <w:r>
        <w:rPr>
          <w:lang w:val="es-CO"/>
        </w:rPr>
        <w:t xml:space="preserve">tablas se acomodaron por áreas. Cada tabla muestra sus columnas con el tipo de dato de MySQL y un ícono: llave</w:t>
      </w:r>
      <w:r>
        <w:rPr>
          <w:lang w:val="es-CO"/>
        </w:rPr>
        <w:t xml:space="preserve"> </w:t>
      </w:r>
      <w:r>
        <w:rPr>
          <w:lang w:val="es-CO"/>
        </w:rPr>
        <w:t xml:space="preserve">amarilla para la llave primaria, rombo rojo para la llave foránea y rombo azul para las demás columnas (relleno si la</w:t>
      </w:r>
      <w:r>
        <w:rPr>
          <w:lang w:val="es-CO"/>
        </w:rPr>
        <w:t xml:space="preserve"> </w:t>
      </w:r>
      <w:r>
        <w:rPr>
          <w:lang w:val="es-CO"/>
        </w:rPr>
        <w:t xml:space="preserve">columna es obligatoria, NOT NULL, y vacío si admite nulos). Cada llave foránea se dibuja en notación Crow’s Foot, con</w:t>
      </w:r>
      <w:r>
        <w:rPr>
          <w:lang w:val="es-CO"/>
        </w:rPr>
        <w:t xml:space="preserve"> </w:t>
      </w:r>
      <w:r>
        <w:rPr>
          <w:lang w:val="es-CO"/>
        </w:rPr>
        <w:t xml:space="preserve">la pata de gallina en la tabla hija. La línea es continua cuando la relación es identificadora, es decir, cuando la</w:t>
      </w:r>
      <w:r>
        <w:rPr>
          <w:lang w:val="es-CO"/>
        </w:rPr>
        <w:t xml:space="preserve"> </w:t>
      </w:r>
      <w:r>
        <w:rPr>
          <w:lang w:val="es-CO"/>
        </w:rPr>
        <w:t xml:space="preserve">llave foránea hace parte de la llave primaria (por ejemplo, DETALLE_FACTURA o VETERINARIO_ESPECIALIDAD), y</w:t>
      </w:r>
      <w:r>
        <w:rPr>
          <w:lang w:val="es-CO"/>
        </w:rPr>
        <w:t xml:space="preserve"> </w:t>
      </w:r>
      <w:r>
        <w:rPr>
          <w:lang w:val="es-CO"/>
        </w:rPr>
        <w:t xml:space="preserve">discontinua cuando no lo es.</w:t>
      </w:r>
    </w:p>
    <w:p>
      <w:pPr>
        <w:pStyle w:val="CaptionedFigure"/>
      </w:pPr>
      <w:r>
        <w:drawing>
          <wp:inline>
            <wp:extent cx="5334000" cy="3374780"/>
            <wp:effectExtent b="0" l="0" r="0" t="0"/>
            <wp:docPr descr="Modelo relacional completo de SIGEVET (MySQL Workbench)" title="" id="116" name="Picture"/>
            <a:graphic>
              <a:graphicData uri="http://schemas.openxmlformats.org/drawingml/2006/picture">
                <pic:pic>
                  <pic:nvPicPr>
                    <pic:cNvPr descr="diagramas/png/wb_relacional_crowsfoot_121042-21Oct2026.png" id="117" name="Picture"/>
                    <pic:cNvPicPr>
                      <a:picLocks noChangeArrowheads="1" noChangeAspect="1"/>
                    </pic:cNvPicPr>
                  </pic:nvPicPr>
                  <pic:blipFill>
                    <a:blip r:embed="rId115"/>
                    <a:stretch>
                      <a:fillRect/>
                    </a:stretch>
                  </pic:blipFill>
                  <pic:spPr bwMode="auto">
                    <a:xfrm>
                      <a:off x="0" y="0"/>
                      <a:ext cx="5334000" cy="3374780"/>
                    </a:xfrm>
                    <a:prstGeom prst="rect">
                      <a:avLst/>
                    </a:prstGeom>
                    <a:noFill/>
                    <a:ln w="9525">
                      <a:noFill/>
                      <a:headEnd/>
                      <a:tailEnd/>
                    </a:ln>
                  </pic:spPr>
                </pic:pic>
              </a:graphicData>
            </a:graphic>
          </wp:inline>
        </w:drawing>
      </w:r>
    </w:p>
    <w:p>
      <w:pPr>
        <w:pStyle w:val="ImageCaption"/>
      </w:pPr>
      <w:r>
        <w:rPr>
          <w:lang w:val="es-CO"/>
        </w:rPr>
        <w:t xml:space="preserve">Modelo relacional completo de SIGEVET (MySQL Workbench)</w:t>
      </w:r>
    </w:p>
    <w:p>
      <w:pPr>
        <w:pStyle w:val="Heading4"/>
      </w:pPr>
      <w:bookmarkStart w:id="118" w:name="_a2dfc03bd7d0b11e1f6b69488d644e515c98baa"/>
      <w:r>
        <w:rPr>
          <w:rStyle w:val="SectionNumber"/>
          <w:lang w:val="es-CO"/>
        </w:rPr>
        <w:t xml:space="preserve">2.6.4.1</w:t>
      </w:r>
      <w:r>
        <w:tab/>
      </w:r>
      <w:r>
        <w:rPr>
          <w:lang w:val="es-CO"/>
        </w:rPr>
        <w:t xml:space="preserve">Ampliaciones del diagrama</w:t>
      </w:r>
      <w:bookmarkEnd w:id="118"/>
    </w:p>
    <w:p>
      <w:pPr>
        <w:pStyle w:val="FirstParagraph"/>
      </w:pPr>
      <w:r>
        <w:rPr>
          <w:lang w:val="es-CO"/>
        </w:rPr>
        <w:t xml:space="preserve">Para facilitar la lectura en papel, el mismo diagrama se presenta ampliado en tres secciones (de izquierda a derecha).</w:t>
      </w:r>
    </w:p>
    <w:p>
      <w:pPr>
        <w:pStyle w:val="CaptionedFigure"/>
      </w:pPr>
      <w:r>
        <w:drawing>
          <wp:inline>
            <wp:extent cx="4533900" cy="7970665"/>
            <wp:effectExtent b="0" l="0" r="0" t="0"/>
            <wp:docPr descr="Ampliación 1: departamentos, ciudades, sedes, empleados, veterinarios y especialidades" title="" id="120" name="Picture"/>
            <a:graphic>
              <a:graphicData uri="http://schemas.openxmlformats.org/drawingml/2006/picture">
                <pic:pic>
                  <pic:nvPicPr>
                    <pic:cNvPr descr="diagramas/png/wb_relacional_detalle_1_121042-21Oct2026.png" id="121" name="Picture"/>
                    <pic:cNvPicPr>
                      <a:picLocks noChangeArrowheads="1" noChangeAspect="1"/>
                    </pic:cNvPicPr>
                  </pic:nvPicPr>
                  <pic:blipFill>
                    <a:blip r:embed="rId119"/>
                    <a:stretch>
                      <a:fillRect/>
                    </a:stretch>
                  </pic:blipFill>
                  <pic:spPr bwMode="auto">
                    <a:xfrm>
                      <a:off x="0" y="0"/>
                      <a:ext cx="4533900" cy="7970665"/>
                    </a:xfrm>
                    <a:prstGeom prst="rect">
                      <a:avLst/>
                    </a:prstGeom>
                    <a:noFill/>
                    <a:ln w="9525">
                      <a:noFill/>
                      <a:headEnd/>
                      <a:tailEnd/>
                    </a:ln>
                  </pic:spPr>
                </pic:pic>
              </a:graphicData>
            </a:graphic>
          </wp:inline>
        </w:drawing>
      </w:r>
    </w:p>
    <w:p>
      <w:pPr>
        <w:pStyle w:val="ImageCaption"/>
      </w:pPr>
      <w:r>
        <w:rPr>
          <w:lang w:val="es-CO"/>
        </w:rPr>
        <w:t xml:space="preserve">Ampliación 1: departamentos, ciudades, sedes, empleados, veterinarios y especialidades</w:t>
      </w:r>
    </w:p>
    <w:p>
      <w:pPr>
        <w:pStyle w:val="CaptionedFigure"/>
      </w:pPr>
      <w:r>
        <w:drawing>
          <wp:inline>
            <wp:extent cx="4533900" cy="7751723"/>
            <wp:effectExtent b="0" l="0" r="0" t="0"/>
            <wp:docPr descr="Ampliación 2: clientes, teléfonos, especies, razas, mascotas, historia clínica y servicios" title="" id="123" name="Picture"/>
            <a:graphic>
              <a:graphicData uri="http://schemas.openxmlformats.org/drawingml/2006/picture">
                <pic:pic>
                  <pic:nvPicPr>
                    <pic:cNvPr descr="diagramas/png/wb_relacional_detalle_2_121042-21Oct2026.png" id="124" name="Picture"/>
                    <pic:cNvPicPr>
                      <a:picLocks noChangeArrowheads="1" noChangeAspect="1"/>
                    </pic:cNvPicPr>
                  </pic:nvPicPr>
                  <pic:blipFill>
                    <a:blip r:embed="rId122"/>
                    <a:stretch>
                      <a:fillRect/>
                    </a:stretch>
                  </pic:blipFill>
                  <pic:spPr bwMode="auto">
                    <a:xfrm>
                      <a:off x="0" y="0"/>
                      <a:ext cx="4533900" cy="7751723"/>
                    </a:xfrm>
                    <a:prstGeom prst="rect">
                      <a:avLst/>
                    </a:prstGeom>
                    <a:noFill/>
                    <a:ln w="9525">
                      <a:noFill/>
                      <a:headEnd/>
                      <a:tailEnd/>
                    </a:ln>
                  </pic:spPr>
                </pic:pic>
              </a:graphicData>
            </a:graphic>
          </wp:inline>
        </w:drawing>
      </w:r>
    </w:p>
    <w:p>
      <w:pPr>
        <w:pStyle w:val="ImageCaption"/>
      </w:pPr>
      <w:r>
        <w:rPr>
          <w:lang w:val="es-CO"/>
        </w:rPr>
        <w:t xml:space="preserve">Ampliación 2: clientes, teléfonos, especies, razas, mascotas, historia clínica y servicios</w:t>
      </w:r>
    </w:p>
    <w:p>
      <w:pPr>
        <w:pStyle w:val="CaptionedFigure"/>
      </w:pPr>
      <w:r>
        <w:drawing>
          <wp:inline>
            <wp:extent cx="4533900" cy="8434225"/>
            <wp:effectExtent b="0" l="0" r="0" t="0"/>
            <wp:docPr descr="Ampliación 3: citas, consultas, prescripciones, facturas, medicamentos e inventario" title="" id="126" name="Picture"/>
            <a:graphic>
              <a:graphicData uri="http://schemas.openxmlformats.org/drawingml/2006/picture">
                <pic:pic>
                  <pic:nvPicPr>
                    <pic:cNvPr descr="diagramas/png/wb_relacional_detalle_3_121042-21Oct2026.png" id="127" name="Picture"/>
                    <pic:cNvPicPr>
                      <a:picLocks noChangeArrowheads="1" noChangeAspect="1"/>
                    </pic:cNvPicPr>
                  </pic:nvPicPr>
                  <pic:blipFill>
                    <a:blip r:embed="rId125"/>
                    <a:stretch>
                      <a:fillRect/>
                    </a:stretch>
                  </pic:blipFill>
                  <pic:spPr bwMode="auto">
                    <a:xfrm>
                      <a:off x="0" y="0"/>
                      <a:ext cx="4533900" cy="8434225"/>
                    </a:xfrm>
                    <a:prstGeom prst="rect">
                      <a:avLst/>
                    </a:prstGeom>
                    <a:noFill/>
                    <a:ln w="9525">
                      <a:noFill/>
                      <a:headEnd/>
                      <a:tailEnd/>
                    </a:ln>
                  </pic:spPr>
                </pic:pic>
              </a:graphicData>
            </a:graphic>
          </wp:inline>
        </w:drawing>
      </w:r>
    </w:p>
    <w:p>
      <w:pPr>
        <w:pStyle w:val="ImageCaption"/>
      </w:pPr>
      <w:r>
        <w:rPr>
          <w:lang w:val="es-CO"/>
        </w:rPr>
        <w:t xml:space="preserve">Ampliación 3: citas, consultas, prescripciones, facturas, medicamentos e inventario</w:t>
      </w:r>
    </w:p>
    <w:p>
      <w:pPr>
        <w:pStyle w:val="FirstParagraph"/>
      </w:pPr>
      <w:r>
        <w:rPr>
          <w:lang w:val="es-CO"/>
        </w:rPr>
        <w:t xml:space="preserve">El modelo</w:t>
      </w:r>
      <w:r>
        <w:rPr>
          <w:lang w:val="es-CO"/>
        </w:rPr>
        <w:t xml:space="preserve"> </w:t>
      </w:r>
      <w:r>
        <w:rPr>
          <w:rStyle w:val="VerbatimChar"/>
          <w:lang w:val="es-CO"/>
        </w:rPr>
        <w:t xml:space="preserve">SIGEVET.mwb</w:t>
      </w:r>
      <w:r>
        <w:rPr>
          <w:lang w:val="es-CO"/>
        </w:rPr>
        <w:t xml:space="preserve"> </w:t>
      </w:r>
      <w:r>
        <w:rPr>
          <w:lang w:val="es-CO"/>
        </w:rPr>
        <w:t xml:space="preserve">y los archivos en PNG y PDF se entregan en la carpeta</w:t>
      </w:r>
      <w:r>
        <w:rPr>
          <w:lang w:val="es-CO"/>
        </w:rPr>
        <w:t xml:space="preserve"> </w:t>
      </w:r>
      <w:r>
        <w:rPr>
          <w:rStyle w:val="VerbatimChar"/>
          <w:lang w:val="es-CO"/>
        </w:rPr>
        <w:t xml:space="preserve">Workbench</w:t>
      </w:r>
      <w:r>
        <w:rPr>
          <w:lang w:val="es-CO"/>
        </w:rPr>
        <w:t xml:space="preserve">.</w:t>
      </w:r>
    </w:p>
    <w:p>
      <w:pPr>
        <w:pStyle w:val="Heading3"/>
      </w:pPr>
      <w:bookmarkStart w:id="128" w:name="_9f5ed94368e0cb8030db26b62ab8c35ee7d982d"/>
      <w:r>
        <w:rPr>
          <w:rStyle w:val="SectionNumber"/>
          <w:lang w:val="es-CO"/>
        </w:rPr>
        <w:t xml:space="preserve">2.6.5</w:t>
      </w:r>
      <w:r>
        <w:tab/>
      </w:r>
      <w:r>
        <w:rPr>
          <w:lang w:val="es-CO"/>
        </w:rPr>
        <w:t xml:space="preserve">Integridad referencial</w:t>
      </w:r>
      <w:bookmarkEnd w:id="128"/>
    </w:p>
    <w:p>
      <w:pPr>
        <w:pStyle w:val="TableCaption"/>
      </w:pPr>
      <w:r>
        <w:rPr>
          <w:lang w:val="es-CO"/>
        </w:rPr>
        <w:t xml:space="preserve">Llaves foráneas del modelo relacional</w:t>
      </w:r>
    </w:p>
    <w:tbl>
      <w:tblPr>
        <w:tblStyle w:val="Table"/>
        <w:tblW w:type="pct" w:w="5000"/>
        <w:tblLayout w:type="fixed"/>
        <w:tblLook w:firstRow="1" w:lastRow="0" w:firstColumn="0" w:lastColumn="0" w:noHBand="0" w:noVBand="0" w:val="0020"/>
        <w:tblCaption w:val="Llaves foráneas del modelo relacional"/>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Tabla hija</w:t>
            </w:r>
          </w:p>
        </w:tc>
        <w:tc>
          <w:tcPr>
            <w:shd w:val="clear" w:fill="FBE5CC"/>
          </w:tcPr>
          <w:p>
            <w:pPr>
              <w:pStyle w:val="Compact"/>
            </w:pPr>
            <w:r>
              <w:rPr>
                <w:b/>
                <w:sz w:val="19"/>
                <w:lang w:val="es-CO"/>
              </w:rPr>
              <w:t xml:space="preserve">Columna(s)</w:t>
            </w:r>
          </w:p>
        </w:tc>
        <w:tc>
          <w:tcPr>
            <w:shd w:val="clear" w:fill="FBE5CC"/>
          </w:tcPr>
          <w:p>
            <w:pPr>
              <w:pStyle w:val="Compact"/>
            </w:pPr>
            <w:r>
              <w:rPr>
                <w:b/>
                <w:sz w:val="19"/>
                <w:lang w:val="es-CO"/>
              </w:rPr>
              <w:t xml:space="preserve">Tabla padre</w:t>
            </w:r>
          </w:p>
        </w:tc>
        <w:tc>
          <w:tcPr>
            <w:shd w:val="clear" w:fill="FBE5CC"/>
          </w:tcPr>
          <w:p>
            <w:pPr>
              <w:pStyle w:val="Compact"/>
            </w:pPr>
            <w:r>
              <w:rPr>
                <w:b/>
                <w:sz w:val="19"/>
                <w:lang w:val="es-CO"/>
              </w:rPr>
              <w:t xml:space="preserve">Relación del MER</w:t>
            </w:r>
          </w:p>
        </w:tc>
        <w:tc>
          <w:tcPr>
            <w:shd w:val="clear" w:fill="FBE5CC"/>
          </w:tcPr>
          <w:p>
            <w:pPr>
              <w:pStyle w:val="Compact"/>
            </w:pPr>
            <w:r>
              <w:rPr>
                <w:b/>
                <w:sz w:val="19"/>
                <w:lang w:val="es-CO"/>
              </w:rPr>
              <w:t xml:space="preserve">ON DELETE</w:t>
            </w:r>
          </w:p>
        </w:tc>
      </w:tr>
      <w:tr>
        <w:tc>
          <w:tcPr/>
          <w:p>
            <w:pPr>
              <w:pStyle w:val="Compact"/>
            </w:pPr>
            <w:r>
              <w:rPr>
                <w:sz w:val="19"/>
                <w:lang w:val="es-CO"/>
              </w:rPr>
              <w:t xml:space="preserve">CIUDAD</w:t>
            </w:r>
          </w:p>
        </w:tc>
        <w:tc>
          <w:tcPr/>
          <w:p>
            <w:pPr>
              <w:pStyle w:val="Compact"/>
            </w:pPr>
            <w:r>
              <w:rPr>
                <w:sz w:val="19"/>
                <w:lang w:val="es-CO"/>
              </w:rPr>
              <w:t xml:space="preserve">id_departamento</w:t>
            </w:r>
          </w:p>
        </w:tc>
        <w:tc>
          <w:tcPr/>
          <w:p>
            <w:pPr>
              <w:pStyle w:val="Compact"/>
            </w:pPr>
            <w:r>
              <w:rPr>
                <w:sz w:val="19"/>
                <w:lang w:val="es-CO"/>
              </w:rPr>
              <w:t xml:space="preserve">DEPARTAMENTO(id_departamento)</w:t>
            </w:r>
          </w:p>
        </w:tc>
        <w:tc>
          <w:tcPr/>
          <w:p>
            <w:pPr>
              <w:pStyle w:val="Compact"/>
            </w:pPr>
            <w:r>
              <w:rPr>
                <w:sz w:val="19"/>
                <w:lang w:val="es-CO"/>
              </w:rPr>
              <w:t xml:space="preserve">PERTENECE_A</w:t>
            </w:r>
          </w:p>
        </w:tc>
        <w:tc>
          <w:tcPr/>
          <w:p>
            <w:pPr>
              <w:pStyle w:val="Compact"/>
            </w:pPr>
            <w:r>
              <w:rPr>
                <w:sz w:val="19"/>
                <w:lang w:val="es-CO"/>
              </w:rPr>
              <w:t xml:space="preserve">NO ACTION</w:t>
            </w:r>
          </w:p>
        </w:tc>
      </w:tr>
      <w:tr>
        <w:tc>
          <w:tcPr/>
          <w:p>
            <w:pPr>
              <w:pStyle w:val="Compact"/>
            </w:pPr>
            <w:r>
              <w:rPr>
                <w:sz w:val="19"/>
                <w:lang w:val="es-CO"/>
              </w:rPr>
              <w:t xml:space="preserve">SEDE</w:t>
            </w:r>
          </w:p>
        </w:tc>
        <w:tc>
          <w:tcPr/>
          <w:p>
            <w:pPr>
              <w:pStyle w:val="Compact"/>
            </w:pPr>
            <w:r>
              <w:rPr>
                <w:sz w:val="19"/>
                <w:lang w:val="es-CO"/>
              </w:rPr>
              <w:t xml:space="preserve">id_ciudad</w:t>
            </w:r>
          </w:p>
        </w:tc>
        <w:tc>
          <w:tcPr/>
          <w:p>
            <w:pPr>
              <w:pStyle w:val="Compact"/>
            </w:pPr>
            <w:r>
              <w:rPr>
                <w:sz w:val="19"/>
                <w:lang w:val="es-CO"/>
              </w:rPr>
              <w:t xml:space="preserve">CIUDAD(id_ciudad)</w:t>
            </w:r>
          </w:p>
        </w:tc>
        <w:tc>
          <w:tcPr/>
          <w:p>
            <w:pPr>
              <w:pStyle w:val="Compact"/>
            </w:pPr>
            <w:r>
              <w:rPr>
                <w:sz w:val="19"/>
                <w:lang w:val="es-CO"/>
              </w:rPr>
              <w:t xml:space="preserve">UBICADA_EN</w:t>
            </w:r>
          </w:p>
        </w:tc>
        <w:tc>
          <w:tcPr/>
          <w:p>
            <w:pPr>
              <w:pStyle w:val="Compact"/>
            </w:pPr>
            <w:r>
              <w:rPr>
                <w:sz w:val="19"/>
                <w:lang w:val="es-CO"/>
              </w:rPr>
              <w:t xml:space="preserve">NO ACTION</w:t>
            </w:r>
          </w:p>
        </w:tc>
      </w:tr>
      <w:tr>
        <w:tc>
          <w:tcPr/>
          <w:p>
            <w:pPr>
              <w:pStyle w:val="Compact"/>
            </w:pPr>
            <w:r>
              <w:rPr>
                <w:sz w:val="19"/>
                <w:lang w:val="es-CO"/>
              </w:rPr>
              <w:t xml:space="preserve">SEDE</w:t>
            </w:r>
          </w:p>
        </w:tc>
        <w:tc>
          <w:tcPr/>
          <w:p>
            <w:pPr>
              <w:pStyle w:val="Compact"/>
            </w:pPr>
            <w:r>
              <w:rPr>
                <w:sz w:val="19"/>
                <w:lang w:val="es-CO"/>
              </w:rPr>
              <w:t xml:space="preserve">id_director</w:t>
            </w:r>
          </w:p>
        </w:tc>
        <w:tc>
          <w:tcPr/>
          <w:p>
            <w:pPr>
              <w:pStyle w:val="Compact"/>
            </w:pPr>
            <w:r>
              <w:rPr>
                <w:sz w:val="19"/>
                <w:lang w:val="es-CO"/>
              </w:rPr>
              <w:t xml:space="preserve">EMPLEADO(id_empleado)</w:t>
            </w:r>
          </w:p>
        </w:tc>
        <w:tc>
          <w:tcPr/>
          <w:p>
            <w:pPr>
              <w:pStyle w:val="Compact"/>
            </w:pPr>
            <w:r>
              <w:rPr>
                <w:sz w:val="19"/>
                <w:lang w:val="es-CO"/>
              </w:rPr>
              <w:t xml:space="preserve">DIRIGE</w:t>
            </w:r>
          </w:p>
        </w:tc>
        <w:tc>
          <w:tcPr/>
          <w:p>
            <w:pPr>
              <w:pStyle w:val="Compact"/>
            </w:pPr>
            <w:r>
              <w:rPr>
                <w:sz w:val="19"/>
                <w:lang w:val="es-CO"/>
              </w:rPr>
              <w:t xml:space="preserve">NO ACTION</w:t>
            </w:r>
          </w:p>
        </w:tc>
      </w:tr>
      <w:tr>
        <w:tc>
          <w:tcPr/>
          <w:p>
            <w:pPr>
              <w:pStyle w:val="Compact"/>
            </w:pPr>
            <w:r>
              <w:rPr>
                <w:sz w:val="19"/>
                <w:lang w:val="es-CO"/>
              </w:rPr>
              <w:t xml:space="preserve">EMPLEADO</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LABORA_EN</w:t>
            </w:r>
          </w:p>
        </w:tc>
        <w:tc>
          <w:tcPr/>
          <w:p>
            <w:pPr>
              <w:pStyle w:val="Compact"/>
            </w:pPr>
            <w:r>
              <w:rPr>
                <w:sz w:val="19"/>
                <w:lang w:val="es-CO"/>
              </w:rPr>
              <w:t xml:space="preserve">NO ACTION</w:t>
            </w:r>
          </w:p>
        </w:tc>
      </w:tr>
      <w:tr>
        <w:tc>
          <w:tcPr/>
          <w:p>
            <w:pPr>
              <w:pStyle w:val="Compact"/>
            </w:pPr>
            <w:r>
              <w:rPr>
                <w:sz w:val="19"/>
                <w:lang w:val="es-CO"/>
              </w:rPr>
              <w:t xml:space="preserve">VETERINARIO</w:t>
            </w:r>
          </w:p>
        </w:tc>
        <w:tc>
          <w:tcPr/>
          <w:p>
            <w:pPr>
              <w:pStyle w:val="Compact"/>
            </w:pPr>
            <w:r>
              <w:rPr>
                <w:sz w:val="19"/>
                <w:lang w:val="es-CO"/>
              </w:rPr>
              <w:t xml:space="preserve">id_empleado</w:t>
            </w:r>
          </w:p>
        </w:tc>
        <w:tc>
          <w:tcPr/>
          <w:p>
            <w:pPr>
              <w:pStyle w:val="Compact"/>
            </w:pPr>
            <w:r>
              <w:rPr>
                <w:sz w:val="19"/>
                <w:lang w:val="es-CO"/>
              </w:rPr>
              <w:t xml:space="preserve">EMPLEADO(id_empleado)</w:t>
            </w:r>
          </w:p>
        </w:tc>
        <w:tc>
          <w:tcPr/>
          <w:p>
            <w:pPr>
              <w:pStyle w:val="Compact"/>
            </w:pPr>
            <w:r>
              <w:rPr>
                <w:sz w:val="19"/>
                <w:lang w:val="es-CO"/>
              </w:rPr>
              <w:t xml:space="preserve">ES_UN</w:t>
            </w:r>
          </w:p>
        </w:tc>
        <w:tc>
          <w:tcPr/>
          <w:p>
            <w:pPr>
              <w:pStyle w:val="Compact"/>
            </w:pPr>
            <w:r>
              <w:rPr>
                <w:sz w:val="19"/>
                <w:lang w:val="es-CO"/>
              </w:rPr>
              <w:t xml:space="preserve">CASCADE</w:t>
            </w:r>
          </w:p>
        </w:tc>
      </w:tr>
      <w:tr>
        <w:tc>
          <w:tcPr/>
          <w:p>
            <w:pPr>
              <w:pStyle w:val="Compact"/>
            </w:pPr>
            <w:r>
              <w:rPr>
                <w:sz w:val="19"/>
                <w:lang w:val="es-CO"/>
              </w:rPr>
              <w:t xml:space="preserve">AUXILIAR</w:t>
            </w:r>
          </w:p>
        </w:tc>
        <w:tc>
          <w:tcPr/>
          <w:p>
            <w:pPr>
              <w:pStyle w:val="Compact"/>
            </w:pPr>
            <w:r>
              <w:rPr>
                <w:sz w:val="19"/>
                <w:lang w:val="es-CO"/>
              </w:rPr>
              <w:t xml:space="preserve">id_empleado</w:t>
            </w:r>
          </w:p>
        </w:tc>
        <w:tc>
          <w:tcPr/>
          <w:p>
            <w:pPr>
              <w:pStyle w:val="Compact"/>
            </w:pPr>
            <w:r>
              <w:rPr>
                <w:sz w:val="19"/>
                <w:lang w:val="es-CO"/>
              </w:rPr>
              <w:t xml:space="preserve">EMPLEADO(id_empleado)</w:t>
            </w:r>
          </w:p>
        </w:tc>
        <w:tc>
          <w:tcPr/>
          <w:p>
            <w:pPr>
              <w:pStyle w:val="Compact"/>
            </w:pPr>
            <w:r>
              <w:rPr>
                <w:sz w:val="19"/>
                <w:lang w:val="es-CO"/>
              </w:rPr>
              <w:t xml:space="preserve">ES_UN</w:t>
            </w:r>
          </w:p>
        </w:tc>
        <w:tc>
          <w:tcPr/>
          <w:p>
            <w:pPr>
              <w:pStyle w:val="Compact"/>
            </w:pPr>
            <w:r>
              <w:rPr>
                <w:sz w:val="19"/>
                <w:lang w:val="es-CO"/>
              </w:rPr>
              <w:t xml:space="preserve">CASCADE</w:t>
            </w:r>
          </w:p>
        </w:tc>
      </w:tr>
      <w:tr>
        <w:tc>
          <w:tcPr/>
          <w:p>
            <w:pPr>
              <w:pStyle w:val="Compact"/>
            </w:pPr>
            <w:r>
              <w:rPr>
                <w:sz w:val="19"/>
                <w:lang w:val="es-CO"/>
              </w:rPr>
              <w:t xml:space="preserve">VETERINARIO_ESPECIALIDAD</w:t>
            </w:r>
          </w:p>
        </w:tc>
        <w:tc>
          <w:tcPr/>
          <w:p>
            <w:pPr>
              <w:pStyle w:val="Compact"/>
            </w:pPr>
            <w:r>
              <w:rPr>
                <w:sz w:val="19"/>
                <w:lang w:val="es-CO"/>
              </w:rPr>
              <w:t xml:space="preserve">id_empleado</w:t>
            </w:r>
          </w:p>
        </w:tc>
        <w:tc>
          <w:tcPr/>
          <w:p>
            <w:pPr>
              <w:pStyle w:val="Compact"/>
            </w:pPr>
            <w:r>
              <w:rPr>
                <w:sz w:val="19"/>
                <w:lang w:val="es-CO"/>
              </w:rPr>
              <w:t xml:space="preserve">VETERINARIO(id_empleado)</w:t>
            </w:r>
          </w:p>
        </w:tc>
        <w:tc>
          <w:tcPr/>
          <w:p>
            <w:pPr>
              <w:pStyle w:val="Compact"/>
            </w:pPr>
            <w:r>
              <w:rPr>
                <w:sz w:val="19"/>
                <w:lang w:val="es-CO"/>
              </w:rPr>
              <w:t xml:space="preserve">CERTIFICADO_EN</w:t>
            </w:r>
          </w:p>
        </w:tc>
        <w:tc>
          <w:tcPr/>
          <w:p>
            <w:pPr>
              <w:pStyle w:val="Compact"/>
            </w:pPr>
            <w:r>
              <w:rPr>
                <w:sz w:val="19"/>
                <w:lang w:val="es-CO"/>
              </w:rPr>
              <w:t xml:space="preserve">CASCADE</w:t>
            </w:r>
          </w:p>
        </w:tc>
      </w:tr>
      <w:tr>
        <w:tc>
          <w:tcPr/>
          <w:p>
            <w:pPr>
              <w:pStyle w:val="Compact"/>
            </w:pPr>
            <w:r>
              <w:rPr>
                <w:sz w:val="19"/>
                <w:lang w:val="es-CO"/>
              </w:rPr>
              <w:t xml:space="preserve">VETERINARIO_ESPECIALIDAD</w:t>
            </w:r>
          </w:p>
        </w:tc>
        <w:tc>
          <w:tcPr/>
          <w:p>
            <w:pPr>
              <w:pStyle w:val="Compact"/>
            </w:pPr>
            <w:r>
              <w:rPr>
                <w:sz w:val="19"/>
                <w:lang w:val="es-CO"/>
              </w:rPr>
              <w:t xml:space="preserve">id_especialidad</w:t>
            </w:r>
          </w:p>
        </w:tc>
        <w:tc>
          <w:tcPr/>
          <w:p>
            <w:pPr>
              <w:pStyle w:val="Compact"/>
            </w:pPr>
            <w:r>
              <w:rPr>
                <w:sz w:val="19"/>
                <w:lang w:val="es-CO"/>
              </w:rPr>
              <w:t xml:space="preserve">ESPECIALIDAD(id_especialidad)</w:t>
            </w:r>
          </w:p>
        </w:tc>
        <w:tc>
          <w:tcPr/>
          <w:p>
            <w:pPr>
              <w:pStyle w:val="Compact"/>
            </w:pPr>
            <w:r>
              <w:rPr>
                <w:sz w:val="19"/>
                <w:lang w:val="es-CO"/>
              </w:rPr>
              <w:t xml:space="preserve">CERTIFICADO_EN</w:t>
            </w:r>
          </w:p>
        </w:tc>
        <w:tc>
          <w:tcPr/>
          <w:p>
            <w:pPr>
              <w:pStyle w:val="Compact"/>
            </w:pPr>
            <w:r>
              <w:rPr>
                <w:sz w:val="19"/>
                <w:lang w:val="es-CO"/>
              </w:rPr>
              <w:t xml:space="preserve">NO ACTION</w:t>
            </w:r>
          </w:p>
        </w:tc>
      </w:tr>
      <w:tr>
        <w:tc>
          <w:tcPr/>
          <w:p>
            <w:pPr>
              <w:pStyle w:val="Compact"/>
            </w:pPr>
            <w:r>
              <w:rPr>
                <w:sz w:val="19"/>
                <w:lang w:val="es-CO"/>
              </w:rPr>
              <w:t xml:space="preserve">CLIENTE</w:t>
            </w:r>
          </w:p>
        </w:tc>
        <w:tc>
          <w:tcPr/>
          <w:p>
            <w:pPr>
              <w:pStyle w:val="Compact"/>
            </w:pPr>
            <w:r>
              <w:rPr>
                <w:sz w:val="19"/>
                <w:lang w:val="es-CO"/>
              </w:rPr>
              <w:t xml:space="preserve">id_ciudad</w:t>
            </w:r>
          </w:p>
        </w:tc>
        <w:tc>
          <w:tcPr/>
          <w:p>
            <w:pPr>
              <w:pStyle w:val="Compact"/>
            </w:pPr>
            <w:r>
              <w:rPr>
                <w:sz w:val="19"/>
                <w:lang w:val="es-CO"/>
              </w:rPr>
              <w:t xml:space="preserve">CIUDAD(id_ciudad)</w:t>
            </w:r>
          </w:p>
        </w:tc>
        <w:tc>
          <w:tcPr/>
          <w:p>
            <w:pPr>
              <w:pStyle w:val="Compact"/>
            </w:pPr>
            <w:r>
              <w:rPr>
                <w:sz w:val="19"/>
                <w:lang w:val="es-CO"/>
              </w:rPr>
              <w:t xml:space="preserve">RESIDE_EN</w:t>
            </w:r>
          </w:p>
        </w:tc>
        <w:tc>
          <w:tcPr/>
          <w:p>
            <w:pPr>
              <w:pStyle w:val="Compact"/>
            </w:pPr>
            <w:r>
              <w:rPr>
                <w:sz w:val="19"/>
                <w:lang w:val="es-CO"/>
              </w:rPr>
              <w:t xml:space="preserve">NO ACTION</w:t>
            </w:r>
          </w:p>
        </w:tc>
      </w:tr>
      <w:tr>
        <w:tc>
          <w:tcPr/>
          <w:p>
            <w:pPr>
              <w:pStyle w:val="Compact"/>
            </w:pPr>
            <w:r>
              <w:rPr>
                <w:sz w:val="19"/>
                <w:lang w:val="es-CO"/>
              </w:rPr>
              <w:t xml:space="preserve">TELEFONO_CLIENTE</w:t>
            </w:r>
          </w:p>
        </w:tc>
        <w:tc>
          <w:tcPr/>
          <w:p>
            <w:pPr>
              <w:pStyle w:val="Compact"/>
            </w:pPr>
            <w:r>
              <w:rPr>
                <w:sz w:val="19"/>
                <w:lang w:val="es-CO"/>
              </w:rPr>
              <w:t xml:space="preserve">id_cliente</w:t>
            </w:r>
          </w:p>
        </w:tc>
        <w:tc>
          <w:tcPr/>
          <w:p>
            <w:pPr>
              <w:pStyle w:val="Compact"/>
            </w:pPr>
            <w:r>
              <w:rPr>
                <w:sz w:val="19"/>
                <w:lang w:val="es-CO"/>
              </w:rPr>
              <w:t xml:space="preserve">CLIENTE(id_cliente)</w:t>
            </w:r>
          </w:p>
        </w:tc>
        <w:tc>
          <w:tcPr/>
          <w:p>
            <w:pPr>
              <w:pStyle w:val="Compact"/>
            </w:pPr>
            <w:r>
              <w:rPr>
                <w:sz w:val="19"/>
                <w:lang w:val="es-CO"/>
              </w:rPr>
              <w:t xml:space="preserve">TIENE_TELEFONO</w:t>
            </w:r>
          </w:p>
        </w:tc>
        <w:tc>
          <w:tcPr/>
          <w:p>
            <w:pPr>
              <w:pStyle w:val="Compact"/>
            </w:pPr>
            <w:r>
              <w:rPr>
                <w:sz w:val="19"/>
                <w:lang w:val="es-CO"/>
              </w:rPr>
              <w:t xml:space="preserve">CASCADE</w:t>
            </w:r>
          </w:p>
        </w:tc>
      </w:tr>
      <w:tr>
        <w:tc>
          <w:tcPr/>
          <w:p>
            <w:pPr>
              <w:pStyle w:val="Compact"/>
            </w:pPr>
            <w:r>
              <w:rPr>
                <w:sz w:val="19"/>
                <w:lang w:val="es-CO"/>
              </w:rPr>
              <w:t xml:space="preserve">RAZA</w:t>
            </w:r>
          </w:p>
        </w:tc>
        <w:tc>
          <w:tcPr/>
          <w:p>
            <w:pPr>
              <w:pStyle w:val="Compact"/>
            </w:pPr>
            <w:r>
              <w:rPr>
                <w:sz w:val="19"/>
                <w:lang w:val="es-CO"/>
              </w:rPr>
              <w:t xml:space="preserve">id_especie</w:t>
            </w:r>
          </w:p>
        </w:tc>
        <w:tc>
          <w:tcPr/>
          <w:p>
            <w:pPr>
              <w:pStyle w:val="Compact"/>
            </w:pPr>
            <w:r>
              <w:rPr>
                <w:sz w:val="19"/>
                <w:lang w:val="es-CO"/>
              </w:rPr>
              <w:t xml:space="preserve">ESPECIE(id_especie)</w:t>
            </w:r>
          </w:p>
        </w:tc>
        <w:tc>
          <w:tcPr/>
          <w:p>
            <w:pPr>
              <w:pStyle w:val="Compact"/>
            </w:pPr>
            <w:r>
              <w:rPr>
                <w:sz w:val="19"/>
                <w:lang w:val="es-CO"/>
              </w:rPr>
              <w:t xml:space="preserve">CLASIFICA</w:t>
            </w:r>
          </w:p>
        </w:tc>
        <w:tc>
          <w:tcPr/>
          <w:p>
            <w:pPr>
              <w:pStyle w:val="Compact"/>
            </w:pPr>
            <w:r>
              <w:rPr>
                <w:sz w:val="19"/>
                <w:lang w:val="es-CO"/>
              </w:rPr>
              <w:t xml:space="preserve">NO ACTION</w:t>
            </w:r>
          </w:p>
        </w:tc>
      </w:tr>
      <w:tr>
        <w:tc>
          <w:tcPr/>
          <w:p>
            <w:pPr>
              <w:pStyle w:val="Compact"/>
            </w:pPr>
            <w:r>
              <w:rPr>
                <w:sz w:val="19"/>
                <w:lang w:val="es-CO"/>
              </w:rPr>
              <w:t xml:space="preserve">MASCOTA</w:t>
            </w:r>
          </w:p>
        </w:tc>
        <w:tc>
          <w:tcPr/>
          <w:p>
            <w:pPr>
              <w:pStyle w:val="Compact"/>
            </w:pPr>
            <w:r>
              <w:rPr>
                <w:sz w:val="19"/>
                <w:lang w:val="es-CO"/>
              </w:rPr>
              <w:t xml:space="preserve">id_raza</w:t>
            </w:r>
          </w:p>
        </w:tc>
        <w:tc>
          <w:tcPr/>
          <w:p>
            <w:pPr>
              <w:pStyle w:val="Compact"/>
            </w:pPr>
            <w:r>
              <w:rPr>
                <w:sz w:val="19"/>
                <w:lang w:val="es-CO"/>
              </w:rPr>
              <w:t xml:space="preserve">RAZA(id_raza)</w:t>
            </w:r>
          </w:p>
        </w:tc>
        <w:tc>
          <w:tcPr/>
          <w:p>
            <w:pPr>
              <w:pStyle w:val="Compact"/>
            </w:pPr>
            <w:r>
              <w:rPr>
                <w:sz w:val="19"/>
                <w:lang w:val="es-CO"/>
              </w:rPr>
              <w:t xml:space="preserve">ES_DE_RAZA</w:t>
            </w:r>
          </w:p>
        </w:tc>
        <w:tc>
          <w:tcPr/>
          <w:p>
            <w:pPr>
              <w:pStyle w:val="Compact"/>
            </w:pPr>
            <w:r>
              <w:rPr>
                <w:sz w:val="19"/>
                <w:lang w:val="es-CO"/>
              </w:rPr>
              <w:t xml:space="preserve">NO ACTION</w:t>
            </w:r>
          </w:p>
        </w:tc>
      </w:tr>
      <w:tr>
        <w:tc>
          <w:tcPr/>
          <w:p>
            <w:pPr>
              <w:pStyle w:val="Compact"/>
            </w:pPr>
            <w:r>
              <w:rPr>
                <w:sz w:val="19"/>
                <w:lang w:val="es-CO"/>
              </w:rPr>
              <w:t xml:space="preserve">MASCOTA</w:t>
            </w:r>
          </w:p>
        </w:tc>
        <w:tc>
          <w:tcPr/>
          <w:p>
            <w:pPr>
              <w:pStyle w:val="Compact"/>
            </w:pPr>
            <w:r>
              <w:rPr>
                <w:sz w:val="19"/>
                <w:lang w:val="es-CO"/>
              </w:rPr>
              <w:t xml:space="preserve">id_cliente</w:t>
            </w:r>
          </w:p>
        </w:tc>
        <w:tc>
          <w:tcPr/>
          <w:p>
            <w:pPr>
              <w:pStyle w:val="Compact"/>
            </w:pPr>
            <w:r>
              <w:rPr>
                <w:sz w:val="19"/>
                <w:lang w:val="es-CO"/>
              </w:rPr>
              <w:t xml:space="preserve">CLIENTE(id_cliente)</w:t>
            </w:r>
          </w:p>
        </w:tc>
        <w:tc>
          <w:tcPr/>
          <w:p>
            <w:pPr>
              <w:pStyle w:val="Compact"/>
            </w:pPr>
            <w:r>
              <w:rPr>
                <w:sz w:val="19"/>
                <w:lang w:val="es-CO"/>
              </w:rPr>
              <w:t xml:space="preserve">PROPIETARIO_DE</w:t>
            </w:r>
          </w:p>
        </w:tc>
        <w:tc>
          <w:tcPr/>
          <w:p>
            <w:pPr>
              <w:pStyle w:val="Compact"/>
            </w:pPr>
            <w:r>
              <w:rPr>
                <w:sz w:val="19"/>
                <w:lang w:val="es-CO"/>
              </w:rPr>
              <w:t xml:space="preserve">NO ACTION</w:t>
            </w:r>
          </w:p>
        </w:tc>
      </w:tr>
      <w:tr>
        <w:tc>
          <w:tcPr/>
          <w:p>
            <w:pPr>
              <w:pStyle w:val="Compact"/>
            </w:pPr>
            <w:r>
              <w:rPr>
                <w:sz w:val="19"/>
                <w:lang w:val="es-CO"/>
              </w:rPr>
              <w:t xml:space="preserve">HISTORIA_CLINICA</w:t>
            </w:r>
          </w:p>
        </w:tc>
        <w:tc>
          <w:tcPr/>
          <w:p>
            <w:pPr>
              <w:pStyle w:val="Compact"/>
            </w:pPr>
            <w:r>
              <w:rPr>
                <w:sz w:val="19"/>
                <w:lang w:val="es-CO"/>
              </w:rPr>
              <w:t xml:space="preserve">id_mascota</w:t>
            </w:r>
          </w:p>
        </w:tc>
        <w:tc>
          <w:tcPr/>
          <w:p>
            <w:pPr>
              <w:pStyle w:val="Compact"/>
            </w:pPr>
            <w:r>
              <w:rPr>
                <w:sz w:val="19"/>
                <w:lang w:val="es-CO"/>
              </w:rPr>
              <w:t xml:space="preserve">MASCOTA(id_mascota)</w:t>
            </w:r>
          </w:p>
        </w:tc>
        <w:tc>
          <w:tcPr/>
          <w:p>
            <w:pPr>
              <w:pStyle w:val="Compact"/>
            </w:pPr>
            <w:r>
              <w:rPr>
                <w:sz w:val="19"/>
                <w:lang w:val="es-CO"/>
              </w:rPr>
              <w:t xml:space="preserve">TIENE</w:t>
            </w:r>
          </w:p>
        </w:tc>
        <w:tc>
          <w:tcPr/>
          <w:p>
            <w:pPr>
              <w:pStyle w:val="Compact"/>
            </w:pPr>
            <w:r>
              <w:rPr>
                <w:sz w:val="19"/>
                <w:lang w:val="es-CO"/>
              </w:rPr>
              <w:t xml:space="preserve">CASCADE</w:t>
            </w:r>
          </w:p>
        </w:tc>
      </w:tr>
      <w:tr>
        <w:tc>
          <w:tcPr/>
          <w:p>
            <w:pPr>
              <w:pStyle w:val="Compact"/>
            </w:pPr>
            <w:r>
              <w:rPr>
                <w:sz w:val="19"/>
                <w:lang w:val="es-CO"/>
              </w:rPr>
              <w:t xml:space="preserve">CITA</w:t>
            </w:r>
          </w:p>
        </w:tc>
        <w:tc>
          <w:tcPr/>
          <w:p>
            <w:pPr>
              <w:pStyle w:val="Compact"/>
            </w:pPr>
            <w:r>
              <w:rPr>
                <w:sz w:val="19"/>
                <w:lang w:val="es-CO"/>
              </w:rPr>
              <w:t xml:space="preserve">id_mascota</w:t>
            </w:r>
          </w:p>
        </w:tc>
        <w:tc>
          <w:tcPr/>
          <w:p>
            <w:pPr>
              <w:pStyle w:val="Compact"/>
            </w:pPr>
            <w:r>
              <w:rPr>
                <w:sz w:val="19"/>
                <w:lang w:val="es-CO"/>
              </w:rPr>
              <w:t xml:space="preserve">MASCOTA(id_mascota)</w:t>
            </w:r>
          </w:p>
        </w:tc>
        <w:tc>
          <w:tcPr/>
          <w:p>
            <w:pPr>
              <w:pStyle w:val="Compact"/>
            </w:pPr>
            <w:r>
              <w:rPr>
                <w:sz w:val="19"/>
                <w:lang w:val="es-CO"/>
              </w:rPr>
              <w:t xml:space="preserve">SOLICITA</w:t>
            </w:r>
          </w:p>
        </w:tc>
        <w:tc>
          <w:tcPr/>
          <w:p>
            <w:pPr>
              <w:pStyle w:val="Compact"/>
            </w:pPr>
            <w:r>
              <w:rPr>
                <w:sz w:val="19"/>
                <w:lang w:val="es-CO"/>
              </w:rPr>
              <w:t xml:space="preserve">NO ACTION</w:t>
            </w:r>
          </w:p>
        </w:tc>
      </w:tr>
      <w:tr>
        <w:tc>
          <w:tcPr/>
          <w:p>
            <w:pPr>
              <w:pStyle w:val="Compact"/>
            </w:pPr>
            <w:r>
              <w:rPr>
                <w:sz w:val="19"/>
                <w:lang w:val="es-CO"/>
              </w:rPr>
              <w:t xml:space="preserve">CITA</w:t>
            </w:r>
          </w:p>
        </w:tc>
        <w:tc>
          <w:tcPr/>
          <w:p>
            <w:pPr>
              <w:pStyle w:val="Compact"/>
            </w:pPr>
            <w:r>
              <w:rPr>
                <w:sz w:val="19"/>
                <w:lang w:val="es-CO"/>
              </w:rPr>
              <w:t xml:space="preserve">id_veterinario</w:t>
            </w:r>
          </w:p>
        </w:tc>
        <w:tc>
          <w:tcPr/>
          <w:p>
            <w:pPr>
              <w:pStyle w:val="Compact"/>
            </w:pPr>
            <w:r>
              <w:rPr>
                <w:sz w:val="19"/>
                <w:lang w:val="es-CO"/>
              </w:rPr>
              <w:t xml:space="preserve">VETERINARIO(id_empleado)</w:t>
            </w:r>
          </w:p>
        </w:tc>
        <w:tc>
          <w:tcPr/>
          <w:p>
            <w:pPr>
              <w:pStyle w:val="Compact"/>
            </w:pPr>
            <w:r>
              <w:rPr>
                <w:sz w:val="19"/>
                <w:lang w:val="es-CO"/>
              </w:rPr>
              <w:t xml:space="preserve">ATIENDE</w:t>
            </w:r>
          </w:p>
        </w:tc>
        <w:tc>
          <w:tcPr/>
          <w:p>
            <w:pPr>
              <w:pStyle w:val="Compact"/>
            </w:pPr>
            <w:r>
              <w:rPr>
                <w:sz w:val="19"/>
                <w:lang w:val="es-CO"/>
              </w:rPr>
              <w:t xml:space="preserve">NO ACTION</w:t>
            </w:r>
          </w:p>
        </w:tc>
      </w:tr>
      <w:tr>
        <w:tc>
          <w:tcPr/>
          <w:p>
            <w:pPr>
              <w:pStyle w:val="Compact"/>
            </w:pPr>
            <w:r>
              <w:rPr>
                <w:sz w:val="19"/>
                <w:lang w:val="es-CO"/>
              </w:rPr>
              <w:t xml:space="preserve">CITA</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SE_PROGRAMA_EN</w:t>
            </w:r>
          </w:p>
        </w:tc>
        <w:tc>
          <w:tcPr/>
          <w:p>
            <w:pPr>
              <w:pStyle w:val="Compact"/>
            </w:pPr>
            <w:r>
              <w:rPr>
                <w:sz w:val="19"/>
                <w:lang w:val="es-CO"/>
              </w:rPr>
              <w:t xml:space="preserve">NO ACTION</w:t>
            </w:r>
          </w:p>
        </w:tc>
      </w:tr>
      <w:tr>
        <w:tc>
          <w:tcPr/>
          <w:p>
            <w:pPr>
              <w:pStyle w:val="Compact"/>
            </w:pPr>
            <w:r>
              <w:rPr>
                <w:sz w:val="19"/>
                <w:lang w:val="es-CO"/>
              </w:rPr>
              <w:t xml:space="preserve">CITA</w:t>
            </w:r>
          </w:p>
        </w:tc>
        <w:tc>
          <w:tcPr/>
          <w:p>
            <w:pPr>
              <w:pStyle w:val="Compact"/>
            </w:pPr>
            <w:r>
              <w:rPr>
                <w:sz w:val="19"/>
                <w:lang w:val="es-CO"/>
              </w:rPr>
              <w:t xml:space="preserve">id_servicio</w:t>
            </w:r>
          </w:p>
        </w:tc>
        <w:tc>
          <w:tcPr/>
          <w:p>
            <w:pPr>
              <w:pStyle w:val="Compact"/>
            </w:pPr>
            <w:r>
              <w:rPr>
                <w:sz w:val="19"/>
                <w:lang w:val="es-CO"/>
              </w:rPr>
              <w:t xml:space="preserve">SERVICIO(id_servicio)</w:t>
            </w:r>
          </w:p>
        </w:tc>
        <w:tc>
          <w:tcPr/>
          <w:p>
            <w:pPr>
              <w:pStyle w:val="Compact"/>
            </w:pPr>
            <w:r>
              <w:rPr>
                <w:sz w:val="19"/>
                <w:lang w:val="es-CO"/>
              </w:rPr>
              <w:t xml:space="preserve">CORRESPONDE_A</w:t>
            </w:r>
          </w:p>
        </w:tc>
        <w:tc>
          <w:tcPr/>
          <w:p>
            <w:pPr>
              <w:pStyle w:val="Compact"/>
            </w:pPr>
            <w:r>
              <w:rPr>
                <w:sz w:val="19"/>
                <w:lang w:val="es-CO"/>
              </w:rPr>
              <w:t xml:space="preserve">NO ACTION</w:t>
            </w:r>
          </w:p>
        </w:tc>
      </w:tr>
      <w:tr>
        <w:tc>
          <w:tcPr/>
          <w:p>
            <w:pPr>
              <w:pStyle w:val="Compact"/>
            </w:pPr>
            <w:r>
              <w:rPr>
                <w:sz w:val="19"/>
                <w:lang w:val="es-CO"/>
              </w:rPr>
              <w:t xml:space="preserve">CONSULTA</w:t>
            </w:r>
          </w:p>
        </w:tc>
        <w:tc>
          <w:tcPr/>
          <w:p>
            <w:pPr>
              <w:pStyle w:val="Compact"/>
            </w:pPr>
            <w:r>
              <w:rPr>
                <w:sz w:val="19"/>
                <w:lang w:val="es-CO"/>
              </w:rPr>
              <w:t xml:space="preserve">id_cita</w:t>
            </w:r>
          </w:p>
        </w:tc>
        <w:tc>
          <w:tcPr/>
          <w:p>
            <w:pPr>
              <w:pStyle w:val="Compact"/>
            </w:pPr>
            <w:r>
              <w:rPr>
                <w:sz w:val="19"/>
                <w:lang w:val="es-CO"/>
              </w:rPr>
              <w:t xml:space="preserve">CITA(id_cita)</w:t>
            </w:r>
          </w:p>
        </w:tc>
        <w:tc>
          <w:tcPr/>
          <w:p>
            <w:pPr>
              <w:pStyle w:val="Compact"/>
            </w:pPr>
            <w:r>
              <w:rPr>
                <w:sz w:val="19"/>
                <w:lang w:val="es-CO"/>
              </w:rPr>
              <w:t xml:space="preserve">GENERA</w:t>
            </w:r>
          </w:p>
        </w:tc>
        <w:tc>
          <w:tcPr/>
          <w:p>
            <w:pPr>
              <w:pStyle w:val="Compact"/>
            </w:pPr>
            <w:r>
              <w:rPr>
                <w:sz w:val="19"/>
                <w:lang w:val="es-CO"/>
              </w:rPr>
              <w:t xml:space="preserve">NO ACTION</w:t>
            </w:r>
          </w:p>
        </w:tc>
      </w:tr>
      <w:tr>
        <w:tc>
          <w:tcPr/>
          <w:p>
            <w:pPr>
              <w:pStyle w:val="Compact"/>
            </w:pPr>
            <w:r>
              <w:rPr>
                <w:sz w:val="19"/>
                <w:lang w:val="es-CO"/>
              </w:rPr>
              <w:t xml:space="preserve">CONSULTA</w:t>
            </w:r>
          </w:p>
        </w:tc>
        <w:tc>
          <w:tcPr/>
          <w:p>
            <w:pPr>
              <w:pStyle w:val="Compact"/>
            </w:pPr>
            <w:r>
              <w:rPr>
                <w:sz w:val="19"/>
                <w:lang w:val="es-CO"/>
              </w:rPr>
              <w:t xml:space="preserve">id_auxiliar</w:t>
            </w:r>
          </w:p>
        </w:tc>
        <w:tc>
          <w:tcPr/>
          <w:p>
            <w:pPr>
              <w:pStyle w:val="Compact"/>
            </w:pPr>
            <w:r>
              <w:rPr>
                <w:sz w:val="19"/>
                <w:lang w:val="es-CO"/>
              </w:rPr>
              <w:t xml:space="preserve">AUXILIAR(id_empleado)</w:t>
            </w:r>
          </w:p>
        </w:tc>
        <w:tc>
          <w:tcPr/>
          <w:p>
            <w:pPr>
              <w:pStyle w:val="Compact"/>
            </w:pPr>
            <w:r>
              <w:rPr>
                <w:sz w:val="19"/>
                <w:lang w:val="es-CO"/>
              </w:rPr>
              <w:t xml:space="preserve">ASISTE</w:t>
            </w:r>
          </w:p>
        </w:tc>
        <w:tc>
          <w:tcPr/>
          <w:p>
            <w:pPr>
              <w:pStyle w:val="Compact"/>
            </w:pPr>
            <w:r>
              <w:rPr>
                <w:sz w:val="19"/>
                <w:lang w:val="es-CO"/>
              </w:rPr>
              <w:t xml:space="preserve">NO ACTION</w:t>
            </w:r>
          </w:p>
        </w:tc>
      </w:tr>
      <w:tr>
        <w:tc>
          <w:tcPr/>
          <w:p>
            <w:pPr>
              <w:pStyle w:val="Compact"/>
            </w:pPr>
            <w:r>
              <w:rPr>
                <w:sz w:val="19"/>
                <w:lang w:val="es-CO"/>
              </w:rPr>
              <w:t xml:space="preserve">PRESCRIPCION</w:t>
            </w:r>
          </w:p>
        </w:tc>
        <w:tc>
          <w:tcPr/>
          <w:p>
            <w:pPr>
              <w:pStyle w:val="Compact"/>
            </w:pPr>
            <w:r>
              <w:rPr>
                <w:sz w:val="19"/>
                <w:lang w:val="es-CO"/>
              </w:rPr>
              <w:t xml:space="preserve">id_consulta</w:t>
            </w:r>
          </w:p>
        </w:tc>
        <w:tc>
          <w:tcPr/>
          <w:p>
            <w:pPr>
              <w:pStyle w:val="Compact"/>
            </w:pPr>
            <w:r>
              <w:rPr>
                <w:sz w:val="19"/>
                <w:lang w:val="es-CO"/>
              </w:rPr>
              <w:t xml:space="preserve">CONSULTA(id_consulta)</w:t>
            </w:r>
          </w:p>
        </w:tc>
        <w:tc>
          <w:tcPr/>
          <w:p>
            <w:pPr>
              <w:pStyle w:val="Compact"/>
            </w:pPr>
            <w:r>
              <w:rPr>
                <w:sz w:val="19"/>
                <w:lang w:val="es-CO"/>
              </w:rPr>
              <w:t xml:space="preserve">PRESCRIBE</w:t>
            </w:r>
          </w:p>
        </w:tc>
        <w:tc>
          <w:tcPr/>
          <w:p>
            <w:pPr>
              <w:pStyle w:val="Compact"/>
            </w:pPr>
            <w:r>
              <w:rPr>
                <w:sz w:val="19"/>
                <w:lang w:val="es-CO"/>
              </w:rPr>
              <w:t xml:space="preserve">CASCADE</w:t>
            </w:r>
          </w:p>
        </w:tc>
      </w:tr>
      <w:tr>
        <w:tc>
          <w:tcPr/>
          <w:p>
            <w:pPr>
              <w:pStyle w:val="Compact"/>
            </w:pPr>
            <w:r>
              <w:rPr>
                <w:sz w:val="19"/>
                <w:lang w:val="es-CO"/>
              </w:rPr>
              <w:t xml:space="preserve">PRESCRIPCION</w:t>
            </w:r>
          </w:p>
        </w:tc>
        <w:tc>
          <w:tcPr/>
          <w:p>
            <w:pPr>
              <w:pStyle w:val="Compact"/>
            </w:pPr>
            <w:r>
              <w:rPr>
                <w:sz w:val="19"/>
                <w:lang w:val="es-CO"/>
              </w:rPr>
              <w:t xml:space="preserve">id_medicamento</w:t>
            </w:r>
          </w:p>
        </w:tc>
        <w:tc>
          <w:tcPr/>
          <w:p>
            <w:pPr>
              <w:pStyle w:val="Compact"/>
            </w:pPr>
            <w:r>
              <w:rPr>
                <w:sz w:val="19"/>
                <w:lang w:val="es-CO"/>
              </w:rPr>
              <w:t xml:space="preserve">MEDICAMENTO(id_medicamento)</w:t>
            </w:r>
          </w:p>
        </w:tc>
        <w:tc>
          <w:tcPr/>
          <w:p>
            <w:pPr>
              <w:pStyle w:val="Compact"/>
            </w:pPr>
            <w:r>
              <w:rPr>
                <w:sz w:val="19"/>
                <w:lang w:val="es-CO"/>
              </w:rPr>
              <w:t xml:space="preserve">PRESCRIBE</w:t>
            </w:r>
          </w:p>
        </w:tc>
        <w:tc>
          <w:tcPr/>
          <w:p>
            <w:pPr>
              <w:pStyle w:val="Compact"/>
            </w:pPr>
            <w:r>
              <w:rPr>
                <w:sz w:val="19"/>
                <w:lang w:val="es-CO"/>
              </w:rPr>
              <w:t xml:space="preserve">NO ACTION</w:t>
            </w:r>
          </w:p>
        </w:tc>
      </w:tr>
      <w:tr>
        <w:tc>
          <w:tcPr/>
          <w:p>
            <w:pPr>
              <w:pStyle w:val="Compact"/>
            </w:pPr>
            <w:r>
              <w:rPr>
                <w:sz w:val="19"/>
                <w:lang w:val="es-CO"/>
              </w:rPr>
              <w:t xml:space="preserve">INVENTARIO</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ALMACENA</w:t>
            </w:r>
          </w:p>
        </w:tc>
        <w:tc>
          <w:tcPr/>
          <w:p>
            <w:pPr>
              <w:pStyle w:val="Compact"/>
            </w:pPr>
            <w:r>
              <w:rPr>
                <w:sz w:val="19"/>
                <w:lang w:val="es-CO"/>
              </w:rPr>
              <w:t xml:space="preserve">NO ACTION</w:t>
            </w:r>
          </w:p>
        </w:tc>
      </w:tr>
      <w:tr>
        <w:tc>
          <w:tcPr/>
          <w:p>
            <w:pPr>
              <w:pStyle w:val="Compact"/>
            </w:pPr>
            <w:r>
              <w:rPr>
                <w:sz w:val="19"/>
                <w:lang w:val="es-CO"/>
              </w:rPr>
              <w:t xml:space="preserve">INVENTARIO</w:t>
            </w:r>
          </w:p>
        </w:tc>
        <w:tc>
          <w:tcPr/>
          <w:p>
            <w:pPr>
              <w:pStyle w:val="Compact"/>
            </w:pPr>
            <w:r>
              <w:rPr>
                <w:sz w:val="19"/>
                <w:lang w:val="es-CO"/>
              </w:rPr>
              <w:t xml:space="preserve">id_medicamento</w:t>
            </w:r>
          </w:p>
        </w:tc>
        <w:tc>
          <w:tcPr/>
          <w:p>
            <w:pPr>
              <w:pStyle w:val="Compact"/>
            </w:pPr>
            <w:r>
              <w:rPr>
                <w:sz w:val="19"/>
                <w:lang w:val="es-CO"/>
              </w:rPr>
              <w:t xml:space="preserve">MEDICAMENTO(id_medicamento)</w:t>
            </w:r>
          </w:p>
        </w:tc>
        <w:tc>
          <w:tcPr/>
          <w:p>
            <w:pPr>
              <w:pStyle w:val="Compact"/>
            </w:pPr>
            <w:r>
              <w:rPr>
                <w:sz w:val="19"/>
                <w:lang w:val="es-CO"/>
              </w:rPr>
              <w:t xml:space="preserve">ALMACENA</w:t>
            </w:r>
          </w:p>
        </w:tc>
        <w:tc>
          <w:tcPr/>
          <w:p>
            <w:pPr>
              <w:pStyle w:val="Compact"/>
            </w:pPr>
            <w:r>
              <w:rPr>
                <w:sz w:val="19"/>
                <w:lang w:val="es-CO"/>
              </w:rPr>
              <w:t xml:space="preserve">NO ACTION</w:t>
            </w:r>
          </w:p>
        </w:tc>
      </w:tr>
      <w:tr>
        <w:tc>
          <w:tcPr/>
          <w:p>
            <w:pPr>
              <w:pStyle w:val="Compact"/>
            </w:pPr>
            <w:r>
              <w:rPr>
                <w:sz w:val="19"/>
                <w:lang w:val="es-CO"/>
              </w:rPr>
              <w:t xml:space="preserve">FACTURA</w:t>
            </w:r>
          </w:p>
        </w:tc>
        <w:tc>
          <w:tcPr/>
          <w:p>
            <w:pPr>
              <w:pStyle w:val="Compact"/>
            </w:pPr>
            <w:r>
              <w:rPr>
                <w:sz w:val="19"/>
                <w:lang w:val="es-CO"/>
              </w:rPr>
              <w:t xml:space="preserve">id_cliente</w:t>
            </w:r>
          </w:p>
        </w:tc>
        <w:tc>
          <w:tcPr/>
          <w:p>
            <w:pPr>
              <w:pStyle w:val="Compact"/>
            </w:pPr>
            <w:r>
              <w:rPr>
                <w:sz w:val="19"/>
                <w:lang w:val="es-CO"/>
              </w:rPr>
              <w:t xml:space="preserve">CLIENTE(id_cliente)</w:t>
            </w:r>
          </w:p>
        </w:tc>
        <w:tc>
          <w:tcPr/>
          <w:p>
            <w:pPr>
              <w:pStyle w:val="Compact"/>
            </w:pPr>
            <w:r>
              <w:rPr>
                <w:sz w:val="19"/>
                <w:lang w:val="es-CO"/>
              </w:rPr>
              <w:t xml:space="preserve">FACTURADA_A</w:t>
            </w:r>
          </w:p>
        </w:tc>
        <w:tc>
          <w:tcPr/>
          <w:p>
            <w:pPr>
              <w:pStyle w:val="Compact"/>
            </w:pPr>
            <w:r>
              <w:rPr>
                <w:sz w:val="19"/>
                <w:lang w:val="es-CO"/>
              </w:rPr>
              <w:t xml:space="preserve">NO ACTION</w:t>
            </w:r>
          </w:p>
        </w:tc>
      </w:tr>
      <w:tr>
        <w:tc>
          <w:tcPr/>
          <w:p>
            <w:pPr>
              <w:pStyle w:val="Compact"/>
            </w:pPr>
            <w:r>
              <w:rPr>
                <w:sz w:val="19"/>
                <w:lang w:val="es-CO"/>
              </w:rPr>
              <w:t xml:space="preserve">FACTURA</w:t>
            </w:r>
          </w:p>
        </w:tc>
        <w:tc>
          <w:tcPr/>
          <w:p>
            <w:pPr>
              <w:pStyle w:val="Compact"/>
            </w:pPr>
            <w:r>
              <w:rPr>
                <w:sz w:val="19"/>
                <w:lang w:val="es-CO"/>
              </w:rPr>
              <w:t xml:space="preserve">id_sede</w:t>
            </w:r>
          </w:p>
        </w:tc>
        <w:tc>
          <w:tcPr/>
          <w:p>
            <w:pPr>
              <w:pStyle w:val="Compact"/>
            </w:pPr>
            <w:r>
              <w:rPr>
                <w:sz w:val="19"/>
                <w:lang w:val="es-CO"/>
              </w:rPr>
              <w:t xml:space="preserve">SEDE(id_sede)</w:t>
            </w:r>
          </w:p>
        </w:tc>
        <w:tc>
          <w:tcPr/>
          <w:p>
            <w:pPr>
              <w:pStyle w:val="Compact"/>
            </w:pPr>
            <w:r>
              <w:rPr>
                <w:sz w:val="19"/>
                <w:lang w:val="es-CO"/>
              </w:rPr>
              <w:t xml:space="preserve">EMITIDA_EN</w:t>
            </w:r>
          </w:p>
        </w:tc>
        <w:tc>
          <w:tcPr/>
          <w:p>
            <w:pPr>
              <w:pStyle w:val="Compact"/>
            </w:pPr>
            <w:r>
              <w:rPr>
                <w:sz w:val="19"/>
                <w:lang w:val="es-CO"/>
              </w:rPr>
              <w:t xml:space="preserve">NO ACTION</w:t>
            </w:r>
          </w:p>
        </w:tc>
      </w:tr>
      <w:tr>
        <w:tc>
          <w:tcPr/>
          <w:p>
            <w:pPr>
              <w:pStyle w:val="Compact"/>
            </w:pPr>
            <w:r>
              <w:rPr>
                <w:sz w:val="19"/>
                <w:lang w:val="es-CO"/>
              </w:rPr>
              <w:t xml:space="preserve">FACTURA</w:t>
            </w:r>
          </w:p>
        </w:tc>
        <w:tc>
          <w:tcPr/>
          <w:p>
            <w:pPr>
              <w:pStyle w:val="Compact"/>
            </w:pPr>
            <w:r>
              <w:rPr>
                <w:sz w:val="19"/>
                <w:lang w:val="es-CO"/>
              </w:rPr>
              <w:t xml:space="preserve">id_empleado</w:t>
            </w:r>
          </w:p>
        </w:tc>
        <w:tc>
          <w:tcPr/>
          <w:p>
            <w:pPr>
              <w:pStyle w:val="Compact"/>
            </w:pPr>
            <w:r>
              <w:rPr>
                <w:sz w:val="19"/>
                <w:lang w:val="es-CO"/>
              </w:rPr>
              <w:t xml:space="preserve">EMPLEADO(id_empleado)</w:t>
            </w:r>
          </w:p>
        </w:tc>
        <w:tc>
          <w:tcPr/>
          <w:p>
            <w:pPr>
              <w:pStyle w:val="Compact"/>
            </w:pPr>
            <w:r>
              <w:rPr>
                <w:sz w:val="19"/>
                <w:lang w:val="es-CO"/>
              </w:rPr>
              <w:t xml:space="preserve">EMITE</w:t>
            </w:r>
          </w:p>
        </w:tc>
        <w:tc>
          <w:tcPr/>
          <w:p>
            <w:pPr>
              <w:pStyle w:val="Compact"/>
            </w:pPr>
            <w:r>
              <w:rPr>
                <w:sz w:val="19"/>
                <w:lang w:val="es-CO"/>
              </w:rPr>
              <w:t xml:space="preserve">NO ACTION</w:t>
            </w:r>
          </w:p>
        </w:tc>
      </w:tr>
      <w:tr>
        <w:tc>
          <w:tcPr/>
          <w:p>
            <w:pPr>
              <w:pStyle w:val="Compact"/>
            </w:pPr>
            <w:r>
              <w:rPr>
                <w:sz w:val="19"/>
                <w:lang w:val="es-CO"/>
              </w:rPr>
              <w:t xml:space="preserve">DETALLE_FACTURA</w:t>
            </w:r>
          </w:p>
        </w:tc>
        <w:tc>
          <w:tcPr/>
          <w:p>
            <w:pPr>
              <w:pStyle w:val="Compact"/>
            </w:pPr>
            <w:r>
              <w:rPr>
                <w:sz w:val="19"/>
                <w:lang w:val="es-CO"/>
              </w:rPr>
              <w:t xml:space="preserve">id_factura</w:t>
            </w:r>
          </w:p>
        </w:tc>
        <w:tc>
          <w:tcPr/>
          <w:p>
            <w:pPr>
              <w:pStyle w:val="Compact"/>
            </w:pPr>
            <w:r>
              <w:rPr>
                <w:sz w:val="19"/>
                <w:lang w:val="es-CO"/>
              </w:rPr>
              <w:t xml:space="preserve">FACTURA(id_factura)</w:t>
            </w:r>
          </w:p>
        </w:tc>
        <w:tc>
          <w:tcPr/>
          <w:p>
            <w:pPr>
              <w:pStyle w:val="Compact"/>
            </w:pPr>
            <w:r>
              <w:rPr>
                <w:sz w:val="19"/>
                <w:lang w:val="es-CO"/>
              </w:rPr>
              <w:t xml:space="preserve">CONTIENE</w:t>
            </w:r>
          </w:p>
        </w:tc>
        <w:tc>
          <w:tcPr/>
          <w:p>
            <w:pPr>
              <w:pStyle w:val="Compact"/>
            </w:pPr>
            <w:r>
              <w:rPr>
                <w:sz w:val="19"/>
                <w:lang w:val="es-CO"/>
              </w:rPr>
              <w:t xml:space="preserve">CASCADE</w:t>
            </w:r>
          </w:p>
        </w:tc>
      </w:tr>
      <w:tr>
        <w:tc>
          <w:tcPr/>
          <w:p>
            <w:pPr>
              <w:pStyle w:val="Compact"/>
            </w:pPr>
            <w:r>
              <w:rPr>
                <w:sz w:val="19"/>
                <w:lang w:val="es-CO"/>
              </w:rPr>
              <w:t xml:space="preserve">DETALLE_FACTURA</w:t>
            </w:r>
          </w:p>
        </w:tc>
        <w:tc>
          <w:tcPr/>
          <w:p>
            <w:pPr>
              <w:pStyle w:val="Compact"/>
            </w:pPr>
            <w:r>
              <w:rPr>
                <w:sz w:val="19"/>
                <w:lang w:val="es-CO"/>
              </w:rPr>
              <w:t xml:space="preserve">id_servicio</w:t>
            </w:r>
          </w:p>
        </w:tc>
        <w:tc>
          <w:tcPr/>
          <w:p>
            <w:pPr>
              <w:pStyle w:val="Compact"/>
            </w:pPr>
            <w:r>
              <w:rPr>
                <w:sz w:val="19"/>
                <w:lang w:val="es-CO"/>
              </w:rPr>
              <w:t xml:space="preserve">SERVICIO(id_servicio)</w:t>
            </w:r>
          </w:p>
        </w:tc>
        <w:tc>
          <w:tcPr/>
          <w:p>
            <w:pPr>
              <w:pStyle w:val="Compact"/>
            </w:pPr>
            <w:r>
              <w:rPr>
                <w:sz w:val="19"/>
                <w:lang w:val="es-CO"/>
              </w:rPr>
              <w:t xml:space="preserve">INCLUYE_SERVICIO</w:t>
            </w:r>
          </w:p>
        </w:tc>
        <w:tc>
          <w:tcPr/>
          <w:p>
            <w:pPr>
              <w:pStyle w:val="Compact"/>
            </w:pPr>
            <w:r>
              <w:rPr>
                <w:sz w:val="19"/>
                <w:lang w:val="es-CO"/>
              </w:rPr>
              <w:t xml:space="preserve">NO ACTION</w:t>
            </w:r>
          </w:p>
        </w:tc>
      </w:tr>
      <w:tr>
        <w:tc>
          <w:tcPr/>
          <w:p>
            <w:pPr>
              <w:pStyle w:val="Compact"/>
            </w:pPr>
            <w:r>
              <w:rPr>
                <w:sz w:val="19"/>
                <w:lang w:val="es-CO"/>
              </w:rPr>
              <w:t xml:space="preserve">DETALLE_FACTURA</w:t>
            </w:r>
          </w:p>
        </w:tc>
        <w:tc>
          <w:tcPr/>
          <w:p>
            <w:pPr>
              <w:pStyle w:val="Compact"/>
            </w:pPr>
            <w:r>
              <w:rPr>
                <w:sz w:val="19"/>
                <w:lang w:val="es-CO"/>
              </w:rPr>
              <w:t xml:space="preserve">id_medicamento</w:t>
            </w:r>
          </w:p>
        </w:tc>
        <w:tc>
          <w:tcPr/>
          <w:p>
            <w:pPr>
              <w:pStyle w:val="Compact"/>
            </w:pPr>
            <w:r>
              <w:rPr>
                <w:sz w:val="19"/>
                <w:lang w:val="es-CO"/>
              </w:rPr>
              <w:t xml:space="preserve">MEDICAMENTO(id_medicamento)</w:t>
            </w:r>
          </w:p>
        </w:tc>
        <w:tc>
          <w:tcPr/>
          <w:p>
            <w:pPr>
              <w:pStyle w:val="Compact"/>
            </w:pPr>
            <w:r>
              <w:rPr>
                <w:sz w:val="19"/>
                <w:lang w:val="es-CO"/>
              </w:rPr>
              <w:t xml:space="preserve">INCLUYE_MEDICAMENTO</w:t>
            </w:r>
          </w:p>
        </w:tc>
        <w:tc>
          <w:tcPr/>
          <w:p>
            <w:pPr>
              <w:pStyle w:val="Compact"/>
            </w:pPr>
            <w:r>
              <w:rPr>
                <w:sz w:val="19"/>
                <w:lang w:val="es-CO"/>
              </w:rPr>
              <w:t xml:space="preserve">NO ACTION</w:t>
            </w:r>
          </w:p>
        </w:tc>
      </w:tr>
    </w:tbl>
    <w:p/>
    <w:p>
      <w:pPr>
        <w:pStyle w:val="TableCaption"/>
      </w:pPr>
      <w:r>
        <w:rPr>
          <w:lang w:val="es-CO"/>
        </w:rPr>
        <w:t xml:space="preserve">Resumen de restricciones de integridad</w:t>
      </w:r>
    </w:p>
    <w:tbl>
      <w:tblPr>
        <w:tblStyle w:val="Table"/>
        <w:tblW w:type="auto" w:w="0"/>
        <w:tblLook w:firstRow="1" w:lastRow="0" w:firstColumn="0" w:lastColumn="0" w:noHBand="0" w:noVBand="0" w:val="0020"/>
        <w:tblCaption w:val="Resumen de restricciones de integridad"/>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Tipo de restricción</w:t>
            </w:r>
          </w:p>
        </w:tc>
        <w:tc>
          <w:tcPr>
            <w:shd w:val="clear" w:fill="FBE5CC"/>
          </w:tcPr>
          <w:p>
            <w:pPr>
              <w:pStyle w:val="Compact"/>
            </w:pPr>
            <w:r>
              <w:rPr>
                <w:b/>
                <w:sz w:val="19"/>
                <w:lang w:val="es-CO"/>
              </w:rPr>
              <w:t xml:space="preserve">Prefijo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Llave primaria</w:t>
            </w:r>
          </w:p>
        </w:tc>
        <w:tc>
          <w:tcPr/>
          <w:p>
            <w:pPr>
              <w:pStyle w:val="Compact"/>
            </w:pPr>
            <w:r>
              <w:rPr>
                <w:sz w:val="19"/>
                <w:lang w:val="es-CO"/>
              </w:rPr>
              <w:t xml:space="preserve">PK_</w:t>
            </w:r>
          </w:p>
        </w:tc>
        <w:tc>
          <w:tcPr/>
          <w:p>
            <w:pPr>
              <w:pStyle w:val="Compact"/>
            </w:pPr>
            <w:r>
              <w:rPr>
                <w:sz w:val="19"/>
                <w:lang w:val="es-CO"/>
              </w:rPr>
              <w:t xml:space="preserve">22</w:t>
            </w:r>
          </w:p>
        </w:tc>
      </w:tr>
      <w:tr>
        <w:tc>
          <w:tcPr/>
          <w:p>
            <w:pPr>
              <w:pStyle w:val="Compact"/>
            </w:pPr>
            <w:r>
              <w:rPr>
                <w:sz w:val="19"/>
                <w:lang w:val="es-CO"/>
              </w:rPr>
              <w:t xml:space="preserve">Llave foránea</w:t>
            </w:r>
          </w:p>
        </w:tc>
        <w:tc>
          <w:tcPr/>
          <w:p>
            <w:pPr>
              <w:pStyle w:val="Compact"/>
            </w:pPr>
            <w:r>
              <w:rPr>
                <w:sz w:val="19"/>
                <w:lang w:val="es-CO"/>
              </w:rPr>
              <w:t xml:space="preserve">FK_</w:t>
            </w:r>
          </w:p>
        </w:tc>
        <w:tc>
          <w:tcPr/>
          <w:p>
            <w:pPr>
              <w:pStyle w:val="Compact"/>
            </w:pPr>
            <w:r>
              <w:rPr>
                <w:sz w:val="19"/>
                <w:lang w:val="es-CO"/>
              </w:rPr>
              <w:t xml:space="preserve">30</w:t>
            </w:r>
          </w:p>
        </w:tc>
      </w:tr>
      <w:tr>
        <w:tc>
          <w:tcPr/>
          <w:p>
            <w:pPr>
              <w:pStyle w:val="Compact"/>
            </w:pPr>
            <w:r>
              <w:rPr>
                <w:sz w:val="19"/>
                <w:lang w:val="es-CO"/>
              </w:rPr>
              <w:t xml:space="preserve">Única</w:t>
            </w:r>
          </w:p>
        </w:tc>
        <w:tc>
          <w:tcPr/>
          <w:p>
            <w:pPr>
              <w:pStyle w:val="Compact"/>
            </w:pPr>
            <w:r>
              <w:rPr>
                <w:sz w:val="19"/>
                <w:lang w:val="es-CO"/>
              </w:rPr>
              <w:t xml:space="preserve">UQ_</w:t>
            </w:r>
          </w:p>
        </w:tc>
        <w:tc>
          <w:tcPr/>
          <w:p>
            <w:pPr>
              <w:pStyle w:val="Compact"/>
            </w:pPr>
            <w:r>
              <w:rPr>
                <w:sz w:val="19"/>
                <w:lang w:val="es-CO"/>
              </w:rPr>
              <w:t xml:space="preserve">25</w:t>
            </w:r>
          </w:p>
        </w:tc>
      </w:tr>
      <w:tr>
        <w:tc>
          <w:tcPr/>
          <w:p>
            <w:pPr>
              <w:pStyle w:val="Compact"/>
            </w:pPr>
            <w:r>
              <w:rPr>
                <w:sz w:val="19"/>
                <w:lang w:val="es-CO"/>
              </w:rPr>
              <w:t xml:space="preserve">Verificación (CHECK)</w:t>
            </w:r>
          </w:p>
        </w:tc>
        <w:tc>
          <w:tcPr/>
          <w:p>
            <w:pPr>
              <w:pStyle w:val="Compact"/>
            </w:pPr>
            <w:r>
              <w:rPr>
                <w:sz w:val="19"/>
                <w:lang w:val="es-CO"/>
              </w:rPr>
              <w:t xml:space="preserve">CK_</w:t>
            </w:r>
          </w:p>
        </w:tc>
        <w:tc>
          <w:tcPr/>
          <w:p>
            <w:pPr>
              <w:pStyle w:val="Compact"/>
            </w:pPr>
            <w:r>
              <w:rPr>
                <w:sz w:val="19"/>
                <w:lang w:val="es-CO"/>
              </w:rPr>
              <w:t xml:space="preserve">36</w:t>
            </w:r>
          </w:p>
        </w:tc>
      </w:tr>
      <w:tr>
        <w:tc>
          <w:tcPr/>
          <w:p>
            <w:pPr>
              <w:pStyle w:val="Compact"/>
            </w:pPr>
            <w:r>
              <w:rPr>
                <w:sz w:val="19"/>
                <w:lang w:val="es-CO"/>
              </w:rPr>
              <w:t xml:space="preserve">NOT NULL (columnas obligatorias de 138)</w:t>
            </w:r>
          </w:p>
        </w:tc>
        <w:tc>
          <w:tcPr/>
          <w:p>
            <w:pPr>
              <w:pStyle w:val="Compact"/>
            </w:pPr>
            <w:r>
              <w:rPr>
                <w:sz w:val="19"/>
                <w:lang w:val="es-CO"/>
              </w:rPr>
              <w:t xml:space="preserve">—</w:t>
            </w:r>
          </w:p>
        </w:tc>
        <w:tc>
          <w:tcPr/>
          <w:p>
            <w:pPr>
              <w:pStyle w:val="Compact"/>
            </w:pPr>
            <w:r>
              <w:rPr>
                <w:sz w:val="19"/>
                <w:lang w:val="es-CO"/>
              </w:rPr>
              <w:t xml:space="preserve">118</w:t>
            </w:r>
          </w:p>
        </w:tc>
      </w:tr>
    </w:tbl>
    <w:p>
      <w:pPr>
        <w:pStyle w:val="Heading3"/>
      </w:pPr>
      <w:bookmarkStart w:id="129" w:name="_normalización"/>
      <w:r>
        <w:rPr>
          <w:rStyle w:val="SectionNumber"/>
          <w:lang w:val="es-CO"/>
        </w:rPr>
        <w:t xml:space="preserve">2.6.6</w:t>
      </w:r>
      <w:r>
        <w:tab/>
      </w:r>
      <w:r>
        <w:rPr>
          <w:lang w:val="es-CO"/>
        </w:rPr>
        <w:t xml:space="preserve">Normalización</w:t>
      </w:r>
      <w:bookmarkEnd w:id="129"/>
    </w:p>
    <w:p>
      <w:pPr>
        <w:pStyle w:val="Heading4"/>
      </w:pPr>
      <w:bookmarkStart w:id="130" w:name="_conceptos"/>
      <w:r>
        <w:rPr>
          <w:rStyle w:val="SectionNumber"/>
          <w:lang w:val="es-CO"/>
        </w:rPr>
        <w:t xml:space="preserve">2.6.6.1</w:t>
      </w:r>
      <w:r>
        <w:tab/>
      </w:r>
      <w:r>
        <w:rPr>
          <w:lang w:val="es-CO"/>
        </w:rPr>
        <w:t xml:space="preserve">Conceptos</w:t>
      </w:r>
      <w:bookmarkEnd w:id="130"/>
    </w:p>
    <w:p>
      <w:pPr>
        <w:pStyle w:val="Compact"/>
        <w:numPr>
          <w:ilvl w:val="0"/>
          <w:numId w:val="1013"/>
        </w:numPr>
      </w:pPr>
      <w:r>
        <w:rPr>
          <w:b/>
          <w:bCs/>
          <w:lang w:val="es-CO"/>
        </w:rPr>
        <w:t xml:space="preserve">Dependencia funcional (DF):</w:t>
      </w:r>
      <w:r>
        <w:rPr>
          <w:lang w:val="es-CO"/>
        </w:rPr>
        <w:t xml:space="preserve"> </w:t>
      </w:r>
      <m:oMath>
        <m:r>
          <m:t>X</m:t>
        </m:r>
        <m:r>
          <m:rPr>
            <m:sty m:val="p"/>
          </m:rPr>
          <m:t>→</m:t>
        </m:r>
        <m:r>
          <m:t>Y</m:t>
        </m:r>
      </m:oMath>
      <w:r>
        <w:rPr>
          <w:lang w:val="es-CO"/>
        </w:rPr>
        <w:t xml:space="preserve"> </w:t>
      </w:r>
      <w:r>
        <w:rPr>
          <w:lang w:val="es-CO"/>
        </w:rPr>
        <w:t xml:space="preserve">si cada valor de X determina un único valor de Y.</w:t>
      </w:r>
    </w:p>
    <w:p>
      <w:pPr>
        <w:pStyle w:val="Compact"/>
        <w:numPr>
          <w:ilvl w:val="0"/>
          <w:numId w:val="1013"/>
        </w:numPr>
      </w:pPr>
      <w:r>
        <w:rPr>
          <w:b/>
          <w:bCs/>
          <w:lang w:val="es-CO"/>
        </w:rPr>
        <w:t xml:space="preserve">1FN:</w:t>
      </w:r>
      <w:r>
        <w:rPr>
          <w:lang w:val="es-CO"/>
        </w:rPr>
        <w:t xml:space="preserve"> </w:t>
      </w:r>
      <w:r>
        <w:rPr>
          <w:lang w:val="es-CO"/>
        </w:rPr>
        <w:t xml:space="preserve">todos los atributos son atómicos; no hay grupos repetitivos ni atributos multivaluados.</w:t>
      </w:r>
    </w:p>
    <w:p>
      <w:pPr>
        <w:pStyle w:val="Compact"/>
        <w:numPr>
          <w:ilvl w:val="0"/>
          <w:numId w:val="1013"/>
        </w:numPr>
      </w:pPr>
      <w:r>
        <w:rPr>
          <w:b/>
          <w:bCs/>
          <w:lang w:val="es-CO"/>
        </w:rPr>
        <w:t xml:space="preserve">2FN:</w:t>
      </w:r>
      <w:r>
        <w:rPr>
          <w:lang w:val="es-CO"/>
        </w:rPr>
        <w:t xml:space="preserve"> </w:t>
      </w:r>
      <w:r>
        <w:rPr>
          <w:lang w:val="es-CO"/>
        </w:rPr>
        <w:t xml:space="preserve">está en 1FN y ningún atributo no primo depende de</w:t>
      </w:r>
      <w:r>
        <w:rPr>
          <w:lang w:val="es-CO"/>
        </w:rPr>
        <w:t xml:space="preserve"> </w:t>
      </w:r>
      <w:r>
        <w:rPr>
          <w:b/>
          <w:bCs/>
          <w:lang w:val="es-CO"/>
        </w:rPr>
        <w:t xml:space="preserve">parte</w:t>
      </w:r>
      <w:r>
        <w:rPr>
          <w:lang w:val="es-CO"/>
        </w:rPr>
        <w:t xml:space="preserve"> </w:t>
      </w:r>
      <w:r>
        <w:rPr>
          <w:lang w:val="es-CO"/>
        </w:rPr>
        <w:t xml:space="preserve">de una llave candidata (sin dependencias parciales).</w:t>
      </w:r>
    </w:p>
    <w:p>
      <w:pPr>
        <w:pStyle w:val="Compact"/>
        <w:numPr>
          <w:ilvl w:val="0"/>
          <w:numId w:val="1013"/>
        </w:numPr>
      </w:pPr>
      <w:r>
        <w:rPr>
          <w:b/>
          <w:bCs/>
          <w:lang w:val="es-CO"/>
        </w:rPr>
        <w:t xml:space="preserve">3FN:</w:t>
      </w:r>
      <w:r>
        <w:rPr>
          <w:lang w:val="es-CO"/>
        </w:rPr>
        <w:t xml:space="preserve"> </w:t>
      </w:r>
      <w:r>
        <w:rPr>
          <w:lang w:val="es-CO"/>
        </w:rPr>
        <w:t xml:space="preserve">está en 2FN y ningún atributo no primo depende</w:t>
      </w:r>
      <w:r>
        <w:rPr>
          <w:lang w:val="es-CO"/>
        </w:rPr>
        <w:t xml:space="preserve"> </w:t>
      </w:r>
      <w:r>
        <w:rPr>
          <w:b/>
          <w:bCs/>
          <w:lang w:val="es-CO"/>
        </w:rPr>
        <w:t xml:space="preserve">transitivamente</w:t>
      </w:r>
      <w:r>
        <w:rPr>
          <w:lang w:val="es-CO"/>
        </w:rPr>
        <w:t xml:space="preserve"> </w:t>
      </w:r>
      <w:r>
        <w:rPr>
          <w:lang w:val="es-CO"/>
        </w:rPr>
        <w:t xml:space="preserve">de una llave candidata</w:t>
      </w:r>
      <w:r>
        <w:rPr>
          <w:lang w:val="es-CO"/>
        </w:rPr>
        <w:t xml:space="preserve"> </w:t>
      </w:r>
      <w:r>
        <w:rPr>
          <w:lang w:val="es-CO"/>
        </w:rPr>
        <w:t xml:space="preserve">(</w:t>
      </w:r>
      <m:oMath>
        <m:r>
          <m:t>X</m:t>
        </m:r>
        <m:r>
          <m:rPr>
            <m:sty m:val="p"/>
          </m:rPr>
          <m:t>→</m:t>
        </m:r>
        <m:r>
          <m:t>Y</m:t>
        </m:r>
        <m:r>
          <m:rPr>
            <m:sty m:val="p"/>
          </m:rPr>
          <m:t>→</m:t>
        </m:r>
        <m:r>
          <m:t>Z</m:t>
        </m:r>
      </m:oMath>
      <w:r>
        <w:rPr>
          <w:lang w:val="es-CO"/>
        </w:rPr>
        <w:t xml:space="preserve"> </w:t>
      </w:r>
      <w:r>
        <w:rPr>
          <w:lang w:val="es-CO"/>
        </w:rPr>
        <w:t xml:space="preserve">con Y no llave).</w:t>
      </w:r>
    </w:p>
    <w:p>
      <w:pPr>
        <w:pStyle w:val="Heading4"/>
      </w:pPr>
      <w:bookmarkStart w:id="131" w:name="_1c57f4e8e082c158ecfbac623c29443e0db7b17"/>
      <w:r>
        <w:rPr>
          <w:rStyle w:val="SectionNumber"/>
          <w:lang w:val="es-CO"/>
        </w:rPr>
        <w:t xml:space="preserve">2.6.6.2</w:t>
      </w:r>
      <w:r>
        <w:tab/>
      </w:r>
      <w:r>
        <w:rPr>
          <w:lang w:val="es-CO"/>
        </w:rPr>
        <w:t xml:space="preserve">Punto de partida: el formato actual de</w:t>
      </w:r>
      <w:r>
        <w:rPr>
          <w:lang w:val="es-CO"/>
        </w:rPr>
        <w:t xml:space="preserve"> </w:t>
      </w:r>
      <w:r>
        <w:rPr>
          <w:lang w:val="es-CO"/>
        </w:rPr>
        <w:t xml:space="preserve">“Orden de atención y factura”</w:t>
      </w:r>
      <w:bookmarkEnd w:id="131"/>
    </w:p>
    <w:p>
      <w:pPr>
        <w:pStyle w:val="FirstParagraph"/>
      </w:pPr>
      <w:r>
        <w:rPr>
          <w:lang w:val="es-CO"/>
        </w:rPr>
        <w:t xml:space="preserve">Hoy cada sede registra en un solo formato la atención y el cobro. Llevado a una tabla sin normalizar (0FN), un</w:t>
      </w:r>
      <w:r>
        <w:rPr>
          <w:lang w:val="es-CO"/>
        </w:rPr>
        <w:t xml:space="preserve"> </w:t>
      </w:r>
      <w:r>
        <w:rPr>
          <w:lang w:val="es-CO"/>
        </w:rPr>
        <w:t xml:space="preserve">registro contiene grupos repetitivos (varias líneas cobradas) y un atributo multivaluado (varios teléfonos):</w:t>
      </w:r>
    </w:p>
    <w:p>
      <w:pPr>
        <w:pStyle w:val="TableCaption"/>
      </w:pPr>
      <w:r>
        <w:rPr>
          <w:lang w:val="es-CO"/>
        </w:rPr>
        <w:t xml:space="preserve">Formato de orden de atención y factura sin normalizar (0FN)</w:t>
      </w:r>
    </w:p>
    <w:tbl>
      <w:tblPr>
        <w:tblStyle w:val="Table"/>
        <w:tblW w:type="pct" w:w="5000"/>
        <w:tblLayout w:type="fixed"/>
        <w:tblLook w:firstRow="1" w:lastRow="0" w:firstColumn="0" w:lastColumn="0" w:noHBand="0" w:noVBand="0" w:val="0020"/>
        <w:tblCaption w:val="Formato de orden de atención y factura sin normalizar (0FN)"/>
        <w:tblBorders>
          <w:top w:val="single" w:sz="4" w:color="A6A6A6"/>
          <w:left w:val="single" w:sz="4" w:color="A6A6A6"/>
          <w:bottom w:val="single" w:sz="4" w:color="A6A6A6"/>
          <w:right w:val="single" w:sz="4" w:color="A6A6A6"/>
          <w:insideH w:val="single" w:sz="4" w:color="A6A6A6"/>
          <w:insideV w:val="single" w:sz="4" w:color="A6A6A6"/>
        </w:tblBorders>
      </w:tblPr>
      <w:tblGrid>
        <w:gridCol w:w="990"/>
        <w:gridCol w:w="990"/>
        <w:gridCol w:w="990"/>
        <w:gridCol w:w="990"/>
        <w:gridCol w:w="990"/>
        <w:gridCol w:w="990"/>
        <w:gridCol w:w="990"/>
        <w:gridCol w:w="990"/>
      </w:tblGrid>
      <w:tr>
        <w:trPr>
          <w:tblHeader w:val="on"/>
        </w:trPr>
        <w:tc>
          <w:tcPr>
            <w:shd w:val="clear" w:fill="FBE5CC"/>
          </w:tcPr>
          <w:p>
            <w:pPr>
              <w:pStyle w:val="Compact"/>
            </w:pPr>
            <w:r>
              <w:rPr>
                <w:b/>
                <w:sz w:val="19"/>
                <w:lang w:val="es-CO"/>
              </w:rPr>
              <w:t xml:space="preserve">num_factura</w:t>
            </w:r>
          </w:p>
        </w:tc>
        <w:tc>
          <w:tcPr>
            <w:shd w:val="clear" w:fill="FBE5CC"/>
          </w:tcPr>
          <w:p>
            <w:pPr>
              <w:pStyle w:val="Compact"/>
            </w:pPr>
            <w:r>
              <w:rPr>
                <w:b/>
                <w:sz w:val="19"/>
                <w:lang w:val="es-CO"/>
              </w:rPr>
              <w:t xml:space="preserve">fecha</w:t>
            </w:r>
          </w:p>
        </w:tc>
        <w:tc>
          <w:tcPr>
            <w:shd w:val="clear" w:fill="FBE5CC"/>
          </w:tcPr>
          <w:p>
            <w:pPr>
              <w:pStyle w:val="Compact"/>
            </w:pPr>
            <w:r>
              <w:rPr>
                <w:b/>
                <w:sz w:val="19"/>
                <w:lang w:val="es-CO"/>
              </w:rPr>
              <w:t xml:space="preserve">sede / ciudad / depto</w:t>
            </w:r>
          </w:p>
        </w:tc>
        <w:tc>
          <w:tcPr>
            <w:shd w:val="clear" w:fill="FBE5CC"/>
          </w:tcPr>
          <w:p>
            <w:pPr>
              <w:pStyle w:val="Compact"/>
            </w:pPr>
            <w:r>
              <w:rPr>
                <w:b/>
                <w:sz w:val="19"/>
                <w:lang w:val="es-CO"/>
              </w:rPr>
              <w:t xml:space="preserve">cliente (doc, nombre, ciudad, depto)</w:t>
            </w:r>
          </w:p>
        </w:tc>
        <w:tc>
          <w:tcPr>
            <w:shd w:val="clear" w:fill="FBE5CC"/>
          </w:tcPr>
          <w:p>
            <w:pPr>
              <w:pStyle w:val="Compact"/>
            </w:pPr>
            <w:r>
              <w:rPr>
                <w:b/>
                <w:sz w:val="19"/>
                <w:lang w:val="es-CO"/>
              </w:rPr>
              <w:t xml:space="preserve">teléfonos</w:t>
            </w:r>
          </w:p>
        </w:tc>
        <w:tc>
          <w:tcPr>
            <w:shd w:val="clear" w:fill="FBE5CC"/>
          </w:tcPr>
          <w:p>
            <w:pPr>
              <w:pStyle w:val="Compact"/>
            </w:pPr>
            <w:r>
              <w:rPr>
                <w:b/>
                <w:sz w:val="19"/>
                <w:lang w:val="es-CO"/>
              </w:rPr>
              <w:t xml:space="preserve">mascota / raza / especie</w:t>
            </w:r>
          </w:p>
        </w:tc>
        <w:tc>
          <w:tcPr>
            <w:shd w:val="clear" w:fill="FBE5CC"/>
          </w:tcPr>
          <w:p>
            <w:pPr>
              <w:pStyle w:val="Compact"/>
            </w:pPr>
            <w:r>
              <w:rPr>
                <w:b/>
                <w:sz w:val="19"/>
                <w:lang w:val="es-CO"/>
              </w:rPr>
              <w:t xml:space="preserve">veterinario</w:t>
            </w:r>
          </w:p>
        </w:tc>
        <w:tc>
          <w:tcPr>
            <w:shd w:val="clear" w:fill="FBE5CC"/>
          </w:tcPr>
          <w:p>
            <w:pPr>
              <w:pStyle w:val="Compact"/>
            </w:pPr>
            <w:r>
              <w:rPr>
                <w:b/>
                <w:sz w:val="19"/>
                <w:lang w:val="es-CO"/>
              </w:rPr>
              <w:t xml:space="preserve">ítems (código, nombre, cant., precio)</w:t>
            </w:r>
          </w:p>
        </w:tc>
      </w:tr>
      <w:tr>
        <w:tc>
          <w:tcPr/>
          <w:p>
            <w:pPr>
              <w:pStyle w:val="Compact"/>
            </w:pPr>
            <w:r>
              <w:rPr>
                <w:sz w:val="19"/>
                <w:lang w:val="es-CO"/>
              </w:rPr>
              <w:t xml:space="preserve">FV-000041</w:t>
            </w:r>
          </w:p>
        </w:tc>
        <w:tc>
          <w:tcPr/>
          <w:p>
            <w:pPr>
              <w:pStyle w:val="Compact"/>
            </w:pPr>
            <w:r>
              <w:rPr>
                <w:sz w:val="19"/>
                <w:lang w:val="es-CO"/>
              </w:rPr>
              <w:t xml:space="preserve">2026-03-12</w:t>
            </w:r>
          </w:p>
        </w:tc>
        <w:tc>
          <w:tcPr/>
          <w:p>
            <w:pPr>
              <w:pStyle w:val="Compact"/>
            </w:pPr>
            <w:r>
              <w:rPr>
                <w:sz w:val="19"/>
                <w:lang w:val="es-CO"/>
              </w:rPr>
              <w:t xml:space="preserve">Usaquén / Bogotá D.C. / Bogotá D.C.</w:t>
            </w:r>
          </w:p>
        </w:tc>
        <w:tc>
          <w:tcPr/>
          <w:p>
            <w:pPr>
              <w:pStyle w:val="Compact"/>
            </w:pPr>
            <w:r>
              <w:rPr>
                <w:sz w:val="19"/>
                <w:lang w:val="es-CO"/>
              </w:rPr>
              <w:t xml:space="preserve">CC 52987654, Andrés Martínez, Bogotá D.C., Bogotá D.C.</w:t>
            </w:r>
          </w:p>
        </w:tc>
        <w:tc>
          <w:tcPr/>
          <w:p>
            <w:pPr>
              <w:pStyle w:val="Compact"/>
            </w:pPr>
            <w:r>
              <w:rPr>
                <w:sz w:val="19"/>
                <w:lang w:val="es-CO"/>
              </w:rPr>
              <w:t xml:space="preserve">3157894561, 6017451230</w:t>
            </w:r>
          </w:p>
        </w:tc>
        <w:tc>
          <w:tcPr/>
          <w:p>
            <w:pPr>
              <w:pStyle w:val="Compact"/>
            </w:pPr>
            <w:r>
              <w:rPr>
                <w:sz w:val="19"/>
                <w:lang w:val="es-CO"/>
              </w:rPr>
              <w:t xml:space="preserve">Toby / Labrador / Canino</w:t>
            </w:r>
          </w:p>
        </w:tc>
        <w:tc>
          <w:tcPr/>
          <w:p>
            <w:pPr>
              <w:pStyle w:val="Compact"/>
            </w:pPr>
            <w:r>
              <w:rPr>
                <w:sz w:val="19"/>
                <w:lang w:val="es-CO"/>
              </w:rPr>
              <w:t xml:space="preserve">Laura Gómez</w:t>
            </w:r>
          </w:p>
        </w:tc>
        <w:tc>
          <w:tcPr/>
          <w:p>
            <w:pPr>
              <w:pStyle w:val="Compact"/>
            </w:pPr>
            <w:r>
              <w:rPr>
                <w:sz w:val="19"/>
                <w:lang w:val="es-CO"/>
              </w:rPr>
              <w:t xml:space="preserve">(SRV-CON01, Consulta general, 1, 65000); (MED-0001, Amoxivet, 14, 1800)</w:t>
            </w:r>
          </w:p>
        </w:tc>
      </w:tr>
      <w:tr>
        <w:tc>
          <w:tcPr/>
          <w:p>
            <w:pPr>
              <w:pStyle w:val="Compact"/>
            </w:pPr>
            <w:r>
              <w:rPr>
                <w:sz w:val="19"/>
                <w:lang w:val="es-CO"/>
              </w:rPr>
              <w:t xml:space="preserve">FV-000042</w:t>
            </w:r>
          </w:p>
        </w:tc>
        <w:tc>
          <w:tcPr/>
          <w:p>
            <w:pPr>
              <w:pStyle w:val="Compact"/>
            </w:pPr>
            <w:r>
              <w:rPr>
                <w:sz w:val="19"/>
                <w:lang w:val="es-CO"/>
              </w:rPr>
              <w:t xml:space="preserve">2026-03-12</w:t>
            </w:r>
          </w:p>
        </w:tc>
        <w:tc>
          <w:tcPr/>
          <w:p>
            <w:pPr>
              <w:pStyle w:val="Compact"/>
            </w:pPr>
            <w:r>
              <w:rPr>
                <w:sz w:val="19"/>
                <w:lang w:val="es-CO"/>
              </w:rPr>
              <w:t xml:space="preserve">Chía / Chía / Cundinamarca</w:t>
            </w:r>
          </w:p>
        </w:tc>
        <w:tc>
          <w:tcPr/>
          <w:p>
            <w:pPr>
              <w:pStyle w:val="Compact"/>
            </w:pPr>
            <w:r>
              <w:rPr>
                <w:sz w:val="19"/>
                <w:lang w:val="es-CO"/>
              </w:rPr>
              <w:t xml:space="preserve">CC 1032456789, Paula Rojas, Chía, Cundinamarca</w:t>
            </w:r>
          </w:p>
        </w:tc>
        <w:tc>
          <w:tcPr/>
          <w:p>
            <w:pPr>
              <w:pStyle w:val="Compact"/>
            </w:pPr>
            <w:r>
              <w:rPr>
                <w:sz w:val="19"/>
                <w:lang w:val="es-CO"/>
              </w:rPr>
              <w:t xml:space="preserve">3204567812</w:t>
            </w:r>
          </w:p>
        </w:tc>
        <w:tc>
          <w:tcPr/>
          <w:p>
            <w:pPr>
              <w:pStyle w:val="Compact"/>
            </w:pPr>
            <w:r>
              <w:rPr>
                <w:sz w:val="19"/>
                <w:lang w:val="es-CO"/>
              </w:rPr>
              <w:t xml:space="preserve">Luna / Siamés / Felino</w:t>
            </w:r>
          </w:p>
        </w:tc>
        <w:tc>
          <w:tcPr/>
          <w:p>
            <w:pPr>
              <w:pStyle w:val="Compact"/>
            </w:pPr>
            <w:r>
              <w:rPr>
                <w:sz w:val="19"/>
                <w:lang w:val="es-CO"/>
              </w:rPr>
              <w:t xml:space="preserve">Diego Díaz</w:t>
            </w:r>
          </w:p>
        </w:tc>
        <w:tc>
          <w:tcPr/>
          <w:p>
            <w:pPr>
              <w:pStyle w:val="Compact"/>
            </w:pPr>
            <w:r>
              <w:rPr>
                <w:sz w:val="19"/>
                <w:lang w:val="es-CO"/>
              </w:rPr>
              <w:t xml:space="preserve">(SRV-VAC02, Vacuna triple felina, 1, 70000)</w:t>
            </w:r>
          </w:p>
        </w:tc>
      </w:tr>
    </w:tbl>
    <w:p>
      <w:pPr>
        <w:pStyle w:val="FirstParagraph"/>
      </w:pPr>
      <w:r>
        <w:rPr>
          <w:b/>
          <w:bCs/>
          <w:lang w:val="es-CO"/>
        </w:rPr>
        <w:t xml:space="preserve">Anomalías:</w:t>
      </w:r>
      <w:r>
        <w:rPr>
          <w:lang w:val="es-CO"/>
        </w:rPr>
        <w:t xml:space="preserve"> </w:t>
      </w:r>
      <w:r>
        <w:rPr>
          <w:lang w:val="es-CO"/>
        </w:rPr>
        <w:t xml:space="preserve">si cambia el teléfono de un cliente hay que cambiarlo en todas sus facturas (actualización); no se</w:t>
      </w:r>
      <w:r>
        <w:rPr>
          <w:lang w:val="es-CO"/>
        </w:rPr>
        <w:t xml:space="preserve"> </w:t>
      </w:r>
      <w:r>
        <w:rPr>
          <w:lang w:val="es-CO"/>
        </w:rPr>
        <w:t xml:space="preserve">puede registrar un medicamento que aún no se ha vendido (inserción); al borrar la única factura de un cliente se pierde</w:t>
      </w:r>
      <w:r>
        <w:rPr>
          <w:lang w:val="es-CO"/>
        </w:rPr>
        <w:t xml:space="preserve"> </w:t>
      </w:r>
      <w:r>
        <w:rPr>
          <w:lang w:val="es-CO"/>
        </w:rPr>
        <w:t xml:space="preserve">el cliente (eliminación).</w:t>
      </w:r>
    </w:p>
    <w:p>
      <w:pPr>
        <w:pStyle w:val="Heading4"/>
      </w:pPr>
      <w:bookmarkStart w:id="132" w:name="_e246aafd8d38d45632538a82b7202bff8b7b6c6"/>
      <w:r>
        <w:rPr>
          <w:rStyle w:val="SectionNumber"/>
          <w:lang w:val="es-CO"/>
        </w:rPr>
        <w:t xml:space="preserve">2.6.6.3</w:t>
      </w:r>
      <w:r>
        <w:tab/>
      </w:r>
      <w:r>
        <w:rPr>
          <w:lang w:val="es-CO"/>
        </w:rPr>
        <w:t xml:space="preserve">Primera Forma Normal (1FN)</w:t>
      </w:r>
      <w:bookmarkEnd w:id="132"/>
    </w:p>
    <w:p>
      <w:pPr>
        <w:pStyle w:val="FirstParagraph"/>
      </w:pPr>
      <w:r>
        <w:rPr>
          <w:lang w:val="es-CO"/>
        </w:rPr>
        <w:t xml:space="preserve">Se eliminan el grupo repetitivo y el atributo multivaluado: cada línea cobrada es una fila identificada por</w:t>
      </w:r>
      <w:r>
        <w:rPr>
          <w:lang w:val="es-CO"/>
        </w:rPr>
        <w:t xml:space="preserve"> </w:t>
      </w:r>
      <w:r>
        <w:rPr>
          <w:lang w:val="es-CO"/>
        </w:rPr>
        <w:t xml:space="preserve">(num_factura, num_linea) y los teléfonos pasan a una relación aparte.</w:t>
      </w:r>
    </w:p>
    <w:p>
      <w:pPr>
        <w:pStyle w:val="Compact"/>
        <w:numPr>
          <w:ilvl w:val="0"/>
          <w:numId w:val="1014"/>
        </w:numPr>
      </w:pPr>
      <w:r>
        <w:rPr>
          <w:b/>
          <w:bCs/>
          <w:lang w:val="es-CO"/>
        </w:rPr>
        <w:t xml:space="preserve">ORDEN_1FN</w:t>
      </w:r>
      <w:r>
        <w:rPr>
          <w:lang w:val="es-CO"/>
        </w:rPr>
        <w:t xml:space="preserve">(</w:t>
      </w:r>
      <w:r>
        <w:rPr>
          <w:u w:val="single"/>
          <w:lang w:val="es-CO"/>
        </w:rPr>
        <w:t xml:space="preserve">num_factura, num_linea</w:t>
      </w:r>
      <w:r>
        <w:rPr>
          <w:lang w:val="es-CO"/>
        </w:rPr>
        <w:t xml:space="preserve">, fecha, sede, ciudad_sede, depto_sede, doc_cliente,</w:t>
      </w:r>
      <w:r>
        <w:rPr>
          <w:lang w:val="es-CO"/>
        </w:rPr>
        <w:t xml:space="preserve"> </w:t>
      </w:r>
      <w:r>
        <w:rPr>
          <w:lang w:val="es-CO"/>
        </w:rPr>
        <w:t xml:space="preserve">nombre_cliente, ciudad_cliente, depto_cliente, mascota, raza, especie, veterinario, codigo_item, nombre_item,</w:t>
      </w:r>
      <w:r>
        <w:rPr>
          <w:lang w:val="es-CO"/>
        </w:rPr>
        <w:t xml:space="preserve"> </w:t>
      </w:r>
      <w:r>
        <w:rPr>
          <w:lang w:val="es-CO"/>
        </w:rPr>
        <w:t xml:space="preserve">cantidad, precio_unitario)</w:t>
      </w:r>
    </w:p>
    <w:p>
      <w:pPr>
        <w:pStyle w:val="Compact"/>
        <w:numPr>
          <w:ilvl w:val="0"/>
          <w:numId w:val="1014"/>
        </w:numPr>
      </w:pPr>
      <w:r>
        <w:rPr>
          <w:b/>
          <w:bCs/>
          <w:lang w:val="es-CO"/>
        </w:rPr>
        <w:t xml:space="preserve">TELEFONO_1FN</w:t>
      </w:r>
      <w:r>
        <w:rPr>
          <w:lang w:val="es-CO"/>
        </w:rPr>
        <w:t xml:space="preserve">(</w:t>
      </w:r>
      <w:r>
        <w:rPr>
          <w:u w:val="single"/>
          <w:lang w:val="es-CO"/>
        </w:rPr>
        <w:t xml:space="preserve">doc_cliente, telefono</w:t>
      </w:r>
      <w:r>
        <w:rPr>
          <w:lang w:val="es-CO"/>
        </w:rPr>
        <w:t xml:space="preserve">)</w:t>
      </w:r>
    </w:p>
    <w:p>
      <w:pPr>
        <w:pStyle w:val="FirstParagraph"/>
      </w:pPr>
      <w:r>
        <w:rPr>
          <w:lang w:val="es-CO"/>
        </w:rPr>
        <w:t xml:space="preserve">Dependencias funcionales identificadas:</w:t>
      </w:r>
    </w:p>
    <w:p>
      <w:pPr>
        <w:pStyle w:val="TableCaption"/>
      </w:pPr>
      <w:r>
        <w:rPr>
          <w:lang w:val="es-CO"/>
        </w:rPr>
        <w:t xml:space="preserve">Dependencias funcionales del formato en 1FN</w:t>
      </w:r>
    </w:p>
    <w:tbl>
      <w:tblPr>
        <w:tblStyle w:val="Table"/>
        <w:tblW w:type="pct" w:w="5000"/>
        <w:tblLayout w:type="fixed"/>
        <w:tblLook w:firstRow="1" w:lastRow="0" w:firstColumn="0" w:lastColumn="0" w:noHBand="0" w:noVBand="0" w:val="0020"/>
        <w:tblCaption w:val="Dependencias funcionales del formato en 1F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Dependencia funcional</w:t>
            </w:r>
          </w:p>
        </w:tc>
        <w:tc>
          <w:tcPr>
            <w:shd w:val="clear" w:fill="FBE5CC"/>
          </w:tcPr>
          <w:p>
            <w:pPr>
              <w:pStyle w:val="Compact"/>
            </w:pPr>
            <w:r>
              <w:rPr>
                <w:b/>
                <w:sz w:val="19"/>
                <w:lang w:val="es-CO"/>
              </w:rPr>
              <w:t xml:space="preserve">Tipo respecto a la PK (num_factura, num_linea)</w:t>
            </w:r>
          </w:p>
        </w:tc>
      </w:tr>
      <w:tr>
        <w:tc>
          <w:tcPr/>
          <w:p>
            <w:pPr>
              <w:pStyle w:val="Compact"/>
            </w:pPr>
            <w:r>
              <w:rPr>
                <w:sz w:val="19"/>
                <w:lang w:val="es-CO"/>
              </w:rPr>
              <w:t xml:space="preserve">DF1</w:t>
            </w:r>
          </w:p>
        </w:tc>
        <w:tc>
          <w:tcPr/>
          <w:p>
            <w:pPr>
              <w:pStyle w:val="Compact"/>
            </w:pPr>
            <w:r>
              <w:rPr>
                <w:sz w:val="19"/>
                <w:lang w:val="es-CO"/>
              </w:rPr>
              <w:t xml:space="preserve">num_factura, num_linea → codigo_item, cantidad, precio_unitario</w:t>
            </w:r>
          </w:p>
        </w:tc>
        <w:tc>
          <w:tcPr/>
          <w:p>
            <w:pPr>
              <w:pStyle w:val="Compact"/>
            </w:pPr>
            <w:r>
              <w:rPr>
                <w:sz w:val="19"/>
                <w:lang w:val="es-CO"/>
              </w:rPr>
              <w:t xml:space="preserve">Completa</w:t>
            </w:r>
          </w:p>
        </w:tc>
      </w:tr>
      <w:tr>
        <w:tc>
          <w:tcPr/>
          <w:p>
            <w:pPr>
              <w:pStyle w:val="Compact"/>
            </w:pPr>
            <w:r>
              <w:rPr>
                <w:sz w:val="19"/>
                <w:lang w:val="es-CO"/>
              </w:rPr>
              <w:t xml:space="preserve">DF2</w:t>
            </w:r>
          </w:p>
        </w:tc>
        <w:tc>
          <w:tcPr/>
          <w:p>
            <w:pPr>
              <w:pStyle w:val="Compact"/>
            </w:pPr>
            <w:r>
              <w:rPr>
                <w:sz w:val="19"/>
                <w:lang w:val="es-CO"/>
              </w:rPr>
              <w:t xml:space="preserve">num_factura → fecha, sede, doc_cliente, mascota, veterinario</w:t>
            </w:r>
          </w:p>
        </w:tc>
        <w:tc>
          <w:tcPr/>
          <w:p>
            <w:pPr>
              <w:pStyle w:val="Compact"/>
            </w:pPr>
            <w:r>
              <w:rPr>
                <w:b/>
                <w:bCs/>
                <w:sz w:val="19"/>
                <w:lang w:val="es-CO"/>
              </w:rPr>
              <w:t xml:space="preserve">Parcial</w:t>
            </w:r>
            <w:r>
              <w:rPr>
                <w:sz w:val="19"/>
                <w:lang w:val="es-CO"/>
              </w:rPr>
              <w:t xml:space="preserve"> </w:t>
            </w:r>
            <w:r>
              <w:rPr>
                <w:sz w:val="19"/>
                <w:lang w:val="es-CO"/>
              </w:rPr>
              <w:t xml:space="preserve">(depende solo de num_factura)</w:t>
            </w:r>
          </w:p>
        </w:tc>
      </w:tr>
      <w:tr>
        <w:tc>
          <w:tcPr/>
          <w:p>
            <w:pPr>
              <w:pStyle w:val="Compact"/>
            </w:pPr>
            <w:r>
              <w:rPr>
                <w:sz w:val="19"/>
                <w:lang w:val="es-CO"/>
              </w:rPr>
              <w:t xml:space="preserve">DF3</w:t>
            </w:r>
          </w:p>
        </w:tc>
        <w:tc>
          <w:tcPr/>
          <w:p>
            <w:pPr>
              <w:pStyle w:val="Compact"/>
            </w:pPr>
            <w:r>
              <w:rPr>
                <w:sz w:val="19"/>
                <w:lang w:val="es-CO"/>
              </w:rPr>
              <w:t xml:space="preserve">codigo_item → nombre_item, precio_vigente</w:t>
            </w:r>
          </w:p>
        </w:tc>
        <w:tc>
          <w:tcPr/>
          <w:p>
            <w:pPr>
              <w:pStyle w:val="Compact"/>
            </w:pPr>
            <w:r>
              <w:rPr>
                <w:b/>
                <w:bCs/>
                <w:sz w:val="19"/>
                <w:lang w:val="es-CO"/>
              </w:rPr>
              <w:t xml:space="preserve">Parcial</w:t>
            </w:r>
            <w:r>
              <w:rPr>
                <w:sz w:val="19"/>
                <w:lang w:val="es-CO"/>
              </w:rPr>
              <w:t xml:space="preserve"> </w:t>
            </w:r>
            <w:r>
              <w:rPr>
                <w:sz w:val="19"/>
                <w:lang w:val="es-CO"/>
              </w:rPr>
              <w:t xml:space="preserve">a través de un atributo no primo</w:t>
            </w:r>
          </w:p>
        </w:tc>
      </w:tr>
      <w:tr>
        <w:tc>
          <w:tcPr/>
          <w:p>
            <w:pPr>
              <w:pStyle w:val="Compact"/>
            </w:pPr>
            <w:r>
              <w:rPr>
                <w:sz w:val="19"/>
                <w:lang w:val="es-CO"/>
              </w:rPr>
              <w:t xml:space="preserve">DF4</w:t>
            </w:r>
          </w:p>
        </w:tc>
        <w:tc>
          <w:tcPr/>
          <w:p>
            <w:pPr>
              <w:pStyle w:val="Compact"/>
            </w:pPr>
            <w:r>
              <w:rPr>
                <w:sz w:val="19"/>
                <w:lang w:val="es-CO"/>
              </w:rPr>
              <w:t xml:space="preserve">sede → ciudad_sede → depto_sede</w:t>
            </w:r>
          </w:p>
        </w:tc>
        <w:tc>
          <w:tcPr/>
          <w:p>
            <w:pPr>
              <w:pStyle w:val="Compact"/>
            </w:pPr>
            <w:r>
              <w:rPr>
                <w:b/>
                <w:bCs/>
                <w:sz w:val="19"/>
                <w:lang w:val="es-CO"/>
              </w:rPr>
              <w:t xml:space="preserve">Transitiva</w:t>
            </w:r>
          </w:p>
        </w:tc>
      </w:tr>
      <w:tr>
        <w:tc>
          <w:tcPr/>
          <w:p>
            <w:pPr>
              <w:pStyle w:val="Compact"/>
            </w:pPr>
            <w:r>
              <w:rPr>
                <w:sz w:val="19"/>
                <w:lang w:val="es-CO"/>
              </w:rPr>
              <w:t xml:space="preserve">DF5</w:t>
            </w:r>
          </w:p>
        </w:tc>
        <w:tc>
          <w:tcPr/>
          <w:p>
            <w:pPr>
              <w:pStyle w:val="Compact"/>
            </w:pPr>
            <w:r>
              <w:rPr>
                <w:sz w:val="19"/>
                <w:lang w:val="es-CO"/>
              </w:rPr>
              <w:t xml:space="preserve">doc_cliente → nombre_cliente, ciudad_cliente</w:t>
            </w:r>
          </w:p>
        </w:tc>
        <w:tc>
          <w:tcPr/>
          <w:p>
            <w:pPr>
              <w:pStyle w:val="Compact"/>
            </w:pPr>
            <w:r>
              <w:rPr>
                <w:b/>
                <w:bCs/>
                <w:sz w:val="19"/>
                <w:lang w:val="es-CO"/>
              </w:rPr>
              <w:t xml:space="preserve">Transitiva</w:t>
            </w:r>
          </w:p>
        </w:tc>
      </w:tr>
      <w:tr>
        <w:tc>
          <w:tcPr/>
          <w:p>
            <w:pPr>
              <w:pStyle w:val="Compact"/>
            </w:pPr>
            <w:r>
              <w:rPr>
                <w:sz w:val="19"/>
                <w:lang w:val="es-CO"/>
              </w:rPr>
              <w:t xml:space="preserve">DF6</w:t>
            </w:r>
          </w:p>
        </w:tc>
        <w:tc>
          <w:tcPr/>
          <w:p>
            <w:pPr>
              <w:pStyle w:val="Compact"/>
            </w:pPr>
            <w:r>
              <w:rPr>
                <w:sz w:val="19"/>
                <w:lang w:val="es-CO"/>
              </w:rPr>
              <w:t xml:space="preserve">ciudad → departamento</w:t>
            </w:r>
          </w:p>
        </w:tc>
        <w:tc>
          <w:tcPr/>
          <w:p>
            <w:pPr>
              <w:pStyle w:val="Compact"/>
            </w:pPr>
            <w:r>
              <w:rPr>
                <w:b/>
                <w:bCs/>
                <w:sz w:val="19"/>
                <w:lang w:val="es-CO"/>
              </w:rPr>
              <w:t xml:space="preserve">Transitiva</w:t>
            </w:r>
          </w:p>
        </w:tc>
      </w:tr>
      <w:tr>
        <w:tc>
          <w:tcPr/>
          <w:p>
            <w:pPr>
              <w:pStyle w:val="Compact"/>
            </w:pPr>
            <w:r>
              <w:rPr>
                <w:sz w:val="19"/>
                <w:lang w:val="es-CO"/>
              </w:rPr>
              <w:t xml:space="preserve">DF7</w:t>
            </w:r>
          </w:p>
        </w:tc>
        <w:tc>
          <w:tcPr/>
          <w:p>
            <w:pPr>
              <w:pStyle w:val="Compact"/>
            </w:pPr>
            <w:r>
              <w:rPr>
                <w:sz w:val="19"/>
                <w:lang w:val="es-CO"/>
              </w:rPr>
              <w:t xml:space="preserve">mascota → raza → especie</w:t>
            </w:r>
          </w:p>
        </w:tc>
        <w:tc>
          <w:tcPr/>
          <w:p>
            <w:pPr>
              <w:pStyle w:val="Compact"/>
            </w:pPr>
            <w:r>
              <w:rPr>
                <w:b/>
                <w:bCs/>
                <w:sz w:val="19"/>
                <w:lang w:val="es-CO"/>
              </w:rPr>
              <w:t xml:space="preserve">Transitiva</w:t>
            </w:r>
          </w:p>
        </w:tc>
      </w:tr>
      <w:tr>
        <w:tc>
          <w:tcPr/>
          <w:p>
            <w:pPr>
              <w:pStyle w:val="Compact"/>
            </w:pPr>
            <w:r>
              <w:rPr>
                <w:sz w:val="19"/>
                <w:lang w:val="es-CO"/>
              </w:rPr>
              <w:t xml:space="preserve">DF8</w:t>
            </w:r>
          </w:p>
        </w:tc>
        <w:tc>
          <w:tcPr/>
          <w:p>
            <w:pPr>
              <w:pStyle w:val="Compact"/>
            </w:pPr>
            <w:r>
              <w:rPr>
                <w:sz w:val="19"/>
                <w:lang w:val="es-CO"/>
              </w:rPr>
              <w:t xml:space="preserve">mascota → doc_cliente (dueño)</w:t>
            </w:r>
          </w:p>
        </w:tc>
        <w:tc>
          <w:tcPr/>
          <w:p>
            <w:pPr>
              <w:pStyle w:val="Compact"/>
            </w:pPr>
            <w:r>
              <w:rPr>
                <w:b/>
                <w:bCs/>
                <w:sz w:val="19"/>
                <w:lang w:val="es-CO"/>
              </w:rPr>
              <w:t xml:space="preserve">Transitiva</w:t>
            </w:r>
          </w:p>
        </w:tc>
      </w:tr>
    </w:tbl>
    <w:p>
      <w:pPr>
        <w:pStyle w:val="Heading4"/>
      </w:pPr>
      <w:bookmarkStart w:id="133" w:name="_91a27f5ca24a897628b74459d5650c4a5118f9c"/>
      <w:r>
        <w:rPr>
          <w:rStyle w:val="SectionNumber"/>
          <w:lang w:val="es-CO"/>
        </w:rPr>
        <w:t xml:space="preserve">2.6.6.4</w:t>
      </w:r>
      <w:r>
        <w:tab/>
      </w:r>
      <w:r>
        <w:rPr>
          <w:lang w:val="es-CO"/>
        </w:rPr>
        <w:t xml:space="preserve">Segunda Forma Normal (2FN)</w:t>
      </w:r>
      <w:bookmarkEnd w:id="133"/>
    </w:p>
    <w:p>
      <w:pPr>
        <w:pStyle w:val="FirstParagraph"/>
      </w:pPr>
      <w:r>
        <w:rPr>
          <w:lang w:val="es-CO"/>
        </w:rPr>
        <w:t xml:space="preserve">Se eliminan las dependencias parciales (DF2 y DF3) separando lo que depende solo de la factura y lo que depende solo</w:t>
      </w:r>
      <w:r>
        <w:rPr>
          <w:lang w:val="es-CO"/>
        </w:rPr>
        <w:t xml:space="preserve"> </w:t>
      </w:r>
      <w:r>
        <w:rPr>
          <w:lang w:val="es-CO"/>
        </w:rPr>
        <w:t xml:space="preserve">del ítem:</w:t>
      </w:r>
    </w:p>
    <w:p>
      <w:pPr>
        <w:pStyle w:val="Compact"/>
        <w:numPr>
          <w:ilvl w:val="0"/>
          <w:numId w:val="1015"/>
        </w:numPr>
      </w:pPr>
      <w:r>
        <w:rPr>
          <w:b/>
          <w:bCs/>
          <w:lang w:val="es-CO"/>
        </w:rPr>
        <w:t xml:space="preserve">FACTURA_2FN</w:t>
      </w:r>
      <w:r>
        <w:rPr>
          <w:lang w:val="es-CO"/>
        </w:rPr>
        <w:t xml:space="preserve">(</w:t>
      </w:r>
      <w:r>
        <w:rPr>
          <w:u w:val="single"/>
          <w:lang w:val="es-CO"/>
        </w:rPr>
        <w:t xml:space="preserve">num_factura</w:t>
      </w:r>
      <w:r>
        <w:rPr>
          <w:lang w:val="es-CO"/>
        </w:rPr>
        <w:t xml:space="preserve">, fecha, sede, ciudad_sede, depto_sede, doc_cliente, nombre_cliente,</w:t>
      </w:r>
      <w:r>
        <w:rPr>
          <w:lang w:val="es-CO"/>
        </w:rPr>
        <w:t xml:space="preserve"> </w:t>
      </w:r>
      <w:r>
        <w:rPr>
          <w:lang w:val="es-CO"/>
        </w:rPr>
        <w:t xml:space="preserve">ciudad_cliente, depto_cliente, mascota, raza, especie, veterinario)</w:t>
      </w:r>
    </w:p>
    <w:p>
      <w:pPr>
        <w:pStyle w:val="Compact"/>
        <w:numPr>
          <w:ilvl w:val="0"/>
          <w:numId w:val="1015"/>
        </w:numPr>
      </w:pPr>
      <w:r>
        <w:rPr>
          <w:b/>
          <w:bCs/>
          <w:lang w:val="es-CO"/>
        </w:rPr>
        <w:t xml:space="preserve">DETALLE_2FN</w:t>
      </w:r>
      <w:r>
        <w:rPr>
          <w:lang w:val="es-CO"/>
        </w:rPr>
        <w:t xml:space="preserve">(</w:t>
      </w:r>
      <w:r>
        <w:rPr>
          <w:u w:val="single"/>
          <w:lang w:val="es-CO"/>
        </w:rPr>
        <w:t xml:space="preserve">num_factura, num_linea</w:t>
      </w:r>
      <w:r>
        <w:rPr>
          <w:lang w:val="es-CO"/>
        </w:rPr>
        <w:t xml:space="preserve">,</w:t>
      </w:r>
      <w:r>
        <w:rPr>
          <w:lang w:val="es-CO"/>
        </w:rPr>
        <w:t xml:space="preserve"> </w:t>
      </w:r>
      <w:r>
        <w:rPr>
          <w:i/>
          <w:iCs/>
          <w:lang w:val="es-CO"/>
        </w:rPr>
        <w:t xml:space="preserve">codigo_item</w:t>
      </w:r>
      <w:r>
        <w:rPr>
          <w:lang w:val="es-CO"/>
        </w:rPr>
        <w:t xml:space="preserve">, cantidad, precio_unitario)</w:t>
      </w:r>
    </w:p>
    <w:p>
      <w:pPr>
        <w:pStyle w:val="Compact"/>
        <w:numPr>
          <w:ilvl w:val="0"/>
          <w:numId w:val="1015"/>
        </w:numPr>
      </w:pPr>
      <w:r>
        <w:rPr>
          <w:b/>
          <w:bCs/>
          <w:lang w:val="es-CO"/>
        </w:rPr>
        <w:t xml:space="preserve">ITEM_2FN</w:t>
      </w:r>
      <w:r>
        <w:rPr>
          <w:lang w:val="es-CO"/>
        </w:rPr>
        <w:t xml:space="preserve">(</w:t>
      </w:r>
      <w:r>
        <w:rPr>
          <w:u w:val="single"/>
          <w:lang w:val="es-CO"/>
        </w:rPr>
        <w:t xml:space="preserve">codigo_item</w:t>
      </w:r>
      <w:r>
        <w:rPr>
          <w:lang w:val="es-CO"/>
        </w:rPr>
        <w:t xml:space="preserve">, nombre_item, precio_vigente)</w:t>
      </w:r>
    </w:p>
    <w:p>
      <w:pPr>
        <w:pStyle w:val="FirstParagraph"/>
      </w:pPr>
      <w:r>
        <w:rPr>
          <w:lang w:val="es-CO"/>
        </w:rPr>
        <w:t xml:space="preserve">El</w:t>
      </w:r>
      <w:r>
        <w:rPr>
          <w:lang w:val="es-CO"/>
        </w:rPr>
        <w:t xml:space="preserve"> </w:t>
      </w:r>
      <w:r>
        <w:rPr>
          <w:rStyle w:val="VerbatimChar"/>
          <w:lang w:val="es-CO"/>
        </w:rPr>
        <w:t xml:space="preserve">precio_unitario</w:t>
      </w:r>
      <w:r>
        <w:rPr>
          <w:lang w:val="es-CO"/>
        </w:rPr>
        <w:t xml:space="preserve"> </w:t>
      </w:r>
      <w:r>
        <w:rPr>
          <w:lang w:val="es-CO"/>
        </w:rPr>
        <w:t xml:space="preserve">permanece en el detalle porque es el precio</w:t>
      </w:r>
      <w:r>
        <w:rPr>
          <w:lang w:val="es-CO"/>
        </w:rPr>
        <w:t xml:space="preserve"> </w:t>
      </w:r>
      <w:r>
        <w:rPr>
          <w:b/>
          <w:bCs/>
          <w:lang w:val="es-CO"/>
        </w:rPr>
        <w:t xml:space="preserve">histórico</w:t>
      </w:r>
      <w:r>
        <w:rPr>
          <w:lang w:val="es-CO"/>
        </w:rPr>
        <w:t xml:space="preserve"> </w:t>
      </w:r>
      <w:r>
        <w:rPr>
          <w:lang w:val="es-CO"/>
        </w:rPr>
        <w:t xml:space="preserve">del día de la venta, distinto del</w:t>
      </w:r>
      <w:r>
        <w:rPr>
          <w:lang w:val="es-CO"/>
        </w:rPr>
        <w:t xml:space="preserve"> </w:t>
      </w:r>
      <w:r>
        <w:rPr>
          <w:lang w:val="es-CO"/>
        </w:rPr>
        <w:t xml:space="preserve">precio vigente del catálogo (supuesto S-37); por eso no es redundante.</w:t>
      </w:r>
    </w:p>
    <w:p>
      <w:pPr>
        <w:pStyle w:val="Heading4"/>
      </w:pPr>
      <w:bookmarkStart w:id="134" w:name="_01ba4faec9d3960aec88de952d29d770a3c7c2e"/>
      <w:r>
        <w:rPr>
          <w:rStyle w:val="SectionNumber"/>
          <w:lang w:val="es-CO"/>
        </w:rPr>
        <w:t xml:space="preserve">2.6.6.5</w:t>
      </w:r>
      <w:r>
        <w:tab/>
      </w:r>
      <w:r>
        <w:rPr>
          <w:lang w:val="es-CO"/>
        </w:rPr>
        <w:t xml:space="preserve">Tercera Forma Normal (3FN)</w:t>
      </w:r>
      <w:bookmarkEnd w:id="134"/>
    </w:p>
    <w:p>
      <w:pPr>
        <w:pStyle w:val="FirstParagraph"/>
      </w:pPr>
      <w:r>
        <w:rPr>
          <w:lang w:val="es-CO"/>
        </w:rPr>
        <w:t xml:space="preserve">Se eliminan las dependencias transitivas (DF4 a DF8), creando una relación por cada determinante:</w:t>
      </w:r>
    </w:p>
    <w:p>
      <w:pPr>
        <w:pStyle w:val="TableCaption"/>
      </w:pPr>
      <w:r>
        <w:rPr>
          <w:lang w:val="es-CO"/>
        </w:rPr>
        <w:t xml:space="preserve">Eliminación de dependencias transitivas</w:t>
      </w:r>
    </w:p>
    <w:tbl>
      <w:tblPr>
        <w:tblStyle w:val="Table"/>
        <w:tblW w:type="pct" w:w="5000"/>
        <w:tblLayout w:type="fixed"/>
        <w:tblLook w:firstRow="1" w:lastRow="0" w:firstColumn="0" w:lastColumn="0" w:noHBand="0" w:noVBand="0" w:val="0020"/>
        <w:tblCaption w:val="Eliminación de dependencias transitiva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Dependencia transitiva</w:t>
            </w:r>
          </w:p>
        </w:tc>
        <w:tc>
          <w:tcPr>
            <w:shd w:val="clear" w:fill="FBE5CC"/>
          </w:tcPr>
          <w:p>
            <w:pPr>
              <w:pStyle w:val="Compact"/>
            </w:pPr>
            <w:r>
              <w:rPr>
                <w:b/>
                <w:sz w:val="19"/>
                <w:lang w:val="es-CO"/>
              </w:rPr>
              <w:t xml:space="preserve">Relación creada</w:t>
            </w:r>
          </w:p>
        </w:tc>
      </w:tr>
      <w:tr>
        <w:tc>
          <w:tcPr/>
          <w:p>
            <w:pPr>
              <w:pStyle w:val="Compact"/>
            </w:pPr>
            <w:r>
              <w:rPr>
                <w:sz w:val="19"/>
                <w:lang w:val="es-CO"/>
              </w:rPr>
              <w:t xml:space="preserve">sede → ciudad → departamento</w:t>
            </w:r>
          </w:p>
        </w:tc>
        <w:tc>
          <w:tcPr/>
          <w:p>
            <w:pPr>
              <w:pStyle w:val="Compact"/>
            </w:pPr>
            <w:r>
              <w:rPr>
                <w:sz w:val="19"/>
                <w:lang w:val="es-CO"/>
              </w:rPr>
              <w:t xml:space="preserve">SEDE(id_sede, …,</w:t>
            </w:r>
            <w:r>
              <w:rPr>
                <w:sz w:val="19"/>
                <w:lang w:val="es-CO"/>
              </w:rPr>
              <w:t xml:space="preserve"> </w:t>
            </w:r>
            <w:r>
              <w:rPr>
                <w:i/>
                <w:iCs/>
                <w:sz w:val="19"/>
                <w:lang w:val="es-CO"/>
              </w:rPr>
              <w:t xml:space="preserve">id_ciudad</w:t>
            </w:r>
            <w:r>
              <w:rPr>
                <w:sz w:val="19"/>
                <w:lang w:val="es-CO"/>
              </w:rPr>
              <w:t xml:space="preserve">), CIUDAD(id_ciudad, …,</w:t>
            </w:r>
            <w:r>
              <w:rPr>
                <w:sz w:val="19"/>
                <w:lang w:val="es-CO"/>
              </w:rPr>
              <w:t xml:space="preserve"> </w:t>
            </w:r>
            <w:r>
              <w:rPr>
                <w:i/>
                <w:iCs/>
                <w:sz w:val="19"/>
                <w:lang w:val="es-CO"/>
              </w:rPr>
              <w:t xml:space="preserve">id_departamento</w:t>
            </w:r>
            <w:r>
              <w:rPr>
                <w:sz w:val="19"/>
                <w:lang w:val="es-CO"/>
              </w:rPr>
              <w:t xml:space="preserve">), DEPARTAMENTO</w:t>
            </w:r>
          </w:p>
        </w:tc>
      </w:tr>
      <w:tr>
        <w:tc>
          <w:tcPr/>
          <w:p>
            <w:pPr>
              <w:pStyle w:val="Compact"/>
            </w:pPr>
            <w:r>
              <w:rPr>
                <w:sz w:val="19"/>
                <w:lang w:val="es-CO"/>
              </w:rPr>
              <w:t xml:space="preserve">doc_cliente → nombre, ciudad</w:t>
            </w:r>
          </w:p>
        </w:tc>
        <w:tc>
          <w:tcPr/>
          <w:p>
            <w:pPr>
              <w:pStyle w:val="Compact"/>
            </w:pPr>
            <w:r>
              <w:rPr>
                <w:sz w:val="19"/>
                <w:lang w:val="es-CO"/>
              </w:rPr>
              <w:t xml:space="preserve">CLIENTE(id_cliente, tipo_documento, num_documento, nombres, apellidos, …,</w:t>
            </w:r>
            <w:r>
              <w:rPr>
                <w:sz w:val="19"/>
                <w:lang w:val="es-CO"/>
              </w:rPr>
              <w:t xml:space="preserve"> </w:t>
            </w:r>
            <w:r>
              <w:rPr>
                <w:i/>
                <w:iCs/>
                <w:sz w:val="19"/>
                <w:lang w:val="es-CO"/>
              </w:rPr>
              <w:t xml:space="preserve">id_ciudad</w:t>
            </w:r>
            <w:r>
              <w:rPr>
                <w:sz w:val="19"/>
                <w:lang w:val="es-CO"/>
              </w:rPr>
              <w:t xml:space="preserve">)</w:t>
            </w:r>
          </w:p>
        </w:tc>
      </w:tr>
      <w:tr>
        <w:tc>
          <w:tcPr/>
          <w:p>
            <w:pPr>
              <w:pStyle w:val="Compact"/>
            </w:pPr>
            <w:r>
              <w:rPr>
                <w:sz w:val="19"/>
                <w:lang w:val="es-CO"/>
              </w:rPr>
              <w:t xml:space="preserve">mascota → raza → especie</w:t>
            </w:r>
          </w:p>
        </w:tc>
        <w:tc>
          <w:tcPr/>
          <w:p>
            <w:pPr>
              <w:pStyle w:val="Compact"/>
            </w:pPr>
            <w:r>
              <w:rPr>
                <w:sz w:val="19"/>
                <w:lang w:val="es-CO"/>
              </w:rPr>
              <w:t xml:space="preserve">MASCOTA(id_mascota, …,</w:t>
            </w:r>
            <w:r>
              <w:rPr>
                <w:sz w:val="19"/>
                <w:lang w:val="es-CO"/>
              </w:rPr>
              <w:t xml:space="preserve"> </w:t>
            </w:r>
            <w:r>
              <w:rPr>
                <w:i/>
                <w:iCs/>
                <w:sz w:val="19"/>
                <w:lang w:val="es-CO"/>
              </w:rPr>
              <w:t xml:space="preserve">id_raza</w:t>
            </w:r>
            <w:r>
              <w:rPr>
                <w:sz w:val="19"/>
                <w:lang w:val="es-CO"/>
              </w:rPr>
              <w:t xml:space="preserve">,</w:t>
            </w:r>
            <w:r>
              <w:rPr>
                <w:sz w:val="19"/>
                <w:lang w:val="es-CO"/>
              </w:rPr>
              <w:t xml:space="preserve"> </w:t>
            </w:r>
            <w:r>
              <w:rPr>
                <w:i/>
                <w:iCs/>
                <w:sz w:val="19"/>
                <w:lang w:val="es-CO"/>
              </w:rPr>
              <w:t xml:space="preserve">id_cliente</w:t>
            </w:r>
            <w:r>
              <w:rPr>
                <w:sz w:val="19"/>
                <w:lang w:val="es-CO"/>
              </w:rPr>
              <w:t xml:space="preserve">), RAZA(id_raza, …,</w:t>
            </w:r>
            <w:r>
              <w:rPr>
                <w:sz w:val="19"/>
                <w:lang w:val="es-CO"/>
              </w:rPr>
              <w:t xml:space="preserve"> </w:t>
            </w:r>
            <w:r>
              <w:rPr>
                <w:i/>
                <w:iCs/>
                <w:sz w:val="19"/>
                <w:lang w:val="es-CO"/>
              </w:rPr>
              <w:t xml:space="preserve">id_especie</w:t>
            </w:r>
            <w:r>
              <w:rPr>
                <w:sz w:val="19"/>
                <w:lang w:val="es-CO"/>
              </w:rPr>
              <w:t xml:space="preserve">), ESPECIE</w:t>
            </w:r>
          </w:p>
        </w:tc>
      </w:tr>
      <w:tr>
        <w:tc>
          <w:tcPr/>
          <w:p>
            <w:pPr>
              <w:pStyle w:val="Compact"/>
            </w:pPr>
            <w:r>
              <w:rPr>
                <w:sz w:val="19"/>
                <w:lang w:val="es-CO"/>
              </w:rPr>
              <w:t xml:space="preserve">factura → veterinario, mascota</w:t>
            </w:r>
          </w:p>
        </w:tc>
        <w:tc>
          <w:tcPr/>
          <w:p>
            <w:pPr>
              <w:pStyle w:val="Compact"/>
            </w:pPr>
            <w:r>
              <w:rPr>
                <w:sz w:val="19"/>
                <w:lang w:val="es-CO"/>
              </w:rPr>
              <w:t xml:space="preserve">La atención se separa del cobro: CITA y CONSULTA registran mascota y veterinario; FACTURA solo cliente, sede y empleado</w:t>
            </w:r>
          </w:p>
        </w:tc>
      </w:tr>
      <w:tr>
        <w:tc>
          <w:tcPr/>
          <w:p>
            <w:pPr>
              <w:pStyle w:val="Compact"/>
            </w:pPr>
            <w:r>
              <w:rPr>
                <w:sz w:val="19"/>
                <w:lang w:val="es-CO"/>
              </w:rPr>
              <w:t xml:space="preserve">codigo_item → servicio o medicamento</w:t>
            </w:r>
          </w:p>
        </w:tc>
        <w:tc>
          <w:tcPr/>
          <w:p>
            <w:pPr>
              <w:pStyle w:val="Compact"/>
            </w:pPr>
            <w:r>
              <w:rPr>
                <w:sz w:val="19"/>
                <w:lang w:val="es-CO"/>
              </w:rPr>
              <w:t xml:space="preserve">El ítem se especializa en SERVICIO y MEDICAMENTO; DETALLE_FACTURA referencia uno de los dos</w:t>
            </w:r>
          </w:p>
        </w:tc>
      </w:tr>
    </w:tbl>
    <w:p>
      <w:pPr>
        <w:pStyle w:val="FirstParagraph"/>
      </w:pPr>
      <w:r>
        <w:rPr>
          <w:lang w:val="es-CO"/>
        </w:rPr>
        <w:t xml:space="preserve">Al completar el análisis para todo el dominio (personal, inventario, fórmulas) se obtiene exactamente el esquema de</w:t>
      </w:r>
      <w:r>
        <w:rPr>
          <w:lang w:val="es-CO"/>
        </w:rPr>
        <w:t xml:space="preserve"> </w:t>
      </w:r>
      <w:r>
        <w:rPr>
          <w:lang w:val="es-CO"/>
        </w:rPr>
        <w:t xml:space="preserve">22 tablas presentado en la sección de esquema relacional.</w:t>
      </w:r>
    </w:p>
    <w:p>
      <w:pPr>
        <w:pStyle w:val="Heading4"/>
      </w:pPr>
      <w:bookmarkStart w:id="135" w:name="_c4c95a5fd2efa775fca9539b49e62b37cbdb0c5"/>
      <w:r>
        <w:rPr>
          <w:rStyle w:val="SectionNumber"/>
          <w:lang w:val="es-CO"/>
        </w:rPr>
        <w:t xml:space="preserve">2.6.6.6</w:t>
      </w:r>
      <w:r>
        <w:tab/>
      </w:r>
      <w:r>
        <w:rPr>
          <w:lang w:val="es-CO"/>
        </w:rPr>
        <w:t xml:space="preserve">Verificación de 3FN del esquema final</w:t>
      </w:r>
      <w:bookmarkEnd w:id="135"/>
    </w:p>
    <w:p>
      <w:pPr>
        <w:pStyle w:val="TableCaption"/>
      </w:pPr>
      <w:r>
        <w:rPr>
          <w:lang w:val="es-CO"/>
        </w:rPr>
        <w:t xml:space="preserve">Verificación de 3FN por tabla</w:t>
      </w:r>
    </w:p>
    <w:tbl>
      <w:tblPr>
        <w:tblStyle w:val="Table"/>
        <w:tblW w:type="pct" w:w="5000"/>
        <w:tblLayout w:type="fixed"/>
        <w:tblLook w:firstRow="1" w:lastRow="0" w:firstColumn="0" w:lastColumn="0" w:noHBand="0" w:noVBand="0" w:val="0020"/>
        <w:tblCaption w:val="Verificación de 3FN por tabla"/>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Tabla</w:t>
            </w:r>
          </w:p>
        </w:tc>
        <w:tc>
          <w:tcPr>
            <w:shd w:val="clear" w:fill="FBE5CC"/>
          </w:tcPr>
          <w:p>
            <w:pPr>
              <w:pStyle w:val="Compact"/>
            </w:pPr>
            <w:r>
              <w:rPr>
                <w:b/>
                <w:sz w:val="19"/>
                <w:lang w:val="es-CO"/>
              </w:rPr>
              <w:t xml:space="preserve">Determinantes</w:t>
            </w:r>
          </w:p>
        </w:tc>
        <w:tc>
          <w:tcPr>
            <w:shd w:val="clear" w:fill="FBE5CC"/>
          </w:tcPr>
          <w:p>
            <w:pPr>
              <w:pStyle w:val="Compact"/>
            </w:pPr>
            <w:r>
              <w:rPr>
                <w:b/>
                <w:sz w:val="19"/>
                <w:lang w:val="es-CO"/>
              </w:rPr>
              <w:t xml:space="preserve">Dependencias parciales</w:t>
            </w:r>
          </w:p>
        </w:tc>
        <w:tc>
          <w:tcPr>
            <w:shd w:val="clear" w:fill="FBE5CC"/>
          </w:tcPr>
          <w:p>
            <w:pPr>
              <w:pStyle w:val="Compact"/>
            </w:pPr>
            <w:r>
              <w:rPr>
                <w:b/>
                <w:sz w:val="19"/>
                <w:lang w:val="es-CO"/>
              </w:rPr>
              <w:t xml:space="preserve">Dependencias transitivas</w:t>
            </w:r>
          </w:p>
        </w:tc>
        <w:tc>
          <w:tcPr>
            <w:shd w:val="clear" w:fill="FBE5CC"/>
          </w:tcPr>
          <w:p>
            <w:pPr>
              <w:pStyle w:val="Compact"/>
            </w:pPr>
            <w:r>
              <w:rPr>
                <w:b/>
                <w:sz w:val="19"/>
                <w:lang w:val="es-CO"/>
              </w:rPr>
              <w:t xml:space="preserve">Forma</w:t>
            </w:r>
          </w:p>
        </w:tc>
      </w:tr>
      <w:tr>
        <w:tc>
          <w:tcPr/>
          <w:p>
            <w:pPr>
              <w:pStyle w:val="Compact"/>
            </w:pPr>
            <w:r>
              <w:rPr>
                <w:sz w:val="19"/>
                <w:lang w:val="es-CO"/>
              </w:rPr>
              <w:t xml:space="preserve">DEPARTAMENTO, CIUDAD, ESPECIE, RAZA, ESPECIALIDAD, SERVICIO, MEDICAMENTO</w:t>
            </w:r>
          </w:p>
        </w:tc>
        <w:tc>
          <w:tcPr/>
          <w:p>
            <w:pPr>
              <w:pStyle w:val="Compact"/>
            </w:pPr>
            <w:r>
              <w:rPr>
                <w:sz w:val="19"/>
                <w:lang w:val="es-CO"/>
              </w:rPr>
              <w:t xml:space="preserve">PK y llaves únicas (código, nombre)</w:t>
            </w:r>
          </w:p>
        </w:tc>
        <w:tc>
          <w:tcPr/>
          <w:p>
            <w:pPr>
              <w:pStyle w:val="Compact"/>
            </w:pPr>
            <w:r>
              <w:rPr>
                <w:sz w:val="19"/>
                <w:lang w:val="es-CO"/>
              </w:rPr>
              <w:t xml:space="preserve">No (PK simple)</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SEDE, EMPLEADO, CLIENTE, MASCOTA, HISTORIA_CLINICA</w:t>
            </w:r>
          </w:p>
        </w:tc>
        <w:tc>
          <w:tcPr/>
          <w:p>
            <w:pPr>
              <w:pStyle w:val="Compact"/>
            </w:pPr>
            <w:r>
              <w:rPr>
                <w:sz w:val="19"/>
                <w:lang w:val="es-CO"/>
              </w:rPr>
              <w:t xml:space="preserve">PK y llaves únicas (documento, email, microchip)</w:t>
            </w:r>
          </w:p>
        </w:tc>
        <w:tc>
          <w:tcPr/>
          <w:p>
            <w:pPr>
              <w:pStyle w:val="Compact"/>
            </w:pPr>
            <w:r>
              <w:rPr>
                <w:sz w:val="19"/>
                <w:lang w:val="es-CO"/>
              </w:rPr>
              <w:t xml:space="preserve">No (PK simple)</w:t>
            </w:r>
          </w:p>
        </w:tc>
        <w:tc>
          <w:tcPr/>
          <w:p>
            <w:pPr>
              <w:pStyle w:val="Compact"/>
            </w:pPr>
            <w:r>
              <w:rPr>
                <w:sz w:val="19"/>
                <w:lang w:val="es-CO"/>
              </w:rPr>
              <w:t xml:space="preserve">No: ciudad, raza y sede se guardan solo como FK</w:t>
            </w:r>
          </w:p>
        </w:tc>
        <w:tc>
          <w:tcPr/>
          <w:p>
            <w:pPr>
              <w:pStyle w:val="Compact"/>
            </w:pPr>
            <w:r>
              <w:rPr>
                <w:sz w:val="19"/>
                <w:lang w:val="es-CO"/>
              </w:rPr>
              <w:t xml:space="preserve">3FN</w:t>
            </w:r>
          </w:p>
        </w:tc>
      </w:tr>
      <w:tr>
        <w:tc>
          <w:tcPr/>
          <w:p>
            <w:pPr>
              <w:pStyle w:val="Compact"/>
            </w:pPr>
            <w:r>
              <w:rPr>
                <w:sz w:val="19"/>
                <w:lang w:val="es-CO"/>
              </w:rPr>
              <w:t xml:space="preserve">VETERINARIO, AUXILIAR</w:t>
            </w:r>
          </w:p>
        </w:tc>
        <w:tc>
          <w:tcPr/>
          <w:p>
            <w:pPr>
              <w:pStyle w:val="Compact"/>
            </w:pPr>
            <w:r>
              <w:rPr>
                <w:sz w:val="19"/>
                <w:lang w:val="es-CO"/>
              </w:rPr>
              <w:t xml:space="preserve">id_empleado</w:t>
            </w:r>
          </w:p>
        </w:tc>
        <w:tc>
          <w:tcPr/>
          <w:p>
            <w:pPr>
              <w:pStyle w:val="Compact"/>
            </w:pPr>
            <w:r>
              <w:rPr>
                <w:sz w:val="19"/>
                <w:lang w:val="es-CO"/>
              </w:rPr>
              <w:t xml:space="preserve">No</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CITA</w:t>
            </w:r>
          </w:p>
        </w:tc>
        <w:tc>
          <w:tcPr/>
          <w:p>
            <w:pPr>
              <w:pStyle w:val="Compact"/>
            </w:pPr>
            <w:r>
              <w:rPr>
                <w:sz w:val="19"/>
                <w:lang w:val="es-CO"/>
              </w:rPr>
              <w:t xml:space="preserve">id_cita; (id_veterinario, fecha_hora)</w:t>
            </w:r>
          </w:p>
        </w:tc>
        <w:tc>
          <w:tcPr/>
          <w:p>
            <w:pPr>
              <w:pStyle w:val="Compact"/>
            </w:pPr>
            <w:r>
              <w:rPr>
                <w:sz w:val="19"/>
                <w:lang w:val="es-CO"/>
              </w:rPr>
              <w:t xml:space="preserve">No</w:t>
            </w:r>
          </w:p>
        </w:tc>
        <w:tc>
          <w:tcPr/>
          <w:p>
            <w:pPr>
              <w:pStyle w:val="Compact"/>
            </w:pPr>
            <w:r>
              <w:rPr>
                <w:sz w:val="19"/>
                <w:lang w:val="es-CO"/>
              </w:rPr>
              <w:t xml:space="preserve">No: los datos de mascota, sede y servicio están en sus tablas</w:t>
            </w:r>
          </w:p>
        </w:tc>
        <w:tc>
          <w:tcPr/>
          <w:p>
            <w:pPr>
              <w:pStyle w:val="Compact"/>
            </w:pPr>
            <w:r>
              <w:rPr>
                <w:sz w:val="19"/>
                <w:lang w:val="es-CO"/>
              </w:rPr>
              <w:t xml:space="preserve">3FN</w:t>
            </w:r>
          </w:p>
        </w:tc>
      </w:tr>
      <w:tr>
        <w:tc>
          <w:tcPr/>
          <w:p>
            <w:pPr>
              <w:pStyle w:val="Compact"/>
            </w:pPr>
            <w:r>
              <w:rPr>
                <w:sz w:val="19"/>
                <w:lang w:val="es-CO"/>
              </w:rPr>
              <w:t xml:space="preserve">CONSULTA, FACTURA</w:t>
            </w:r>
          </w:p>
        </w:tc>
        <w:tc>
          <w:tcPr/>
          <w:p>
            <w:pPr>
              <w:pStyle w:val="Compact"/>
            </w:pPr>
            <w:r>
              <w:rPr>
                <w:sz w:val="19"/>
                <w:lang w:val="es-CO"/>
              </w:rPr>
              <w:t xml:space="preserve">PK y llaves únicas (id_cita, numero_factura)</w:t>
            </w:r>
          </w:p>
        </w:tc>
        <w:tc>
          <w:tcPr/>
          <w:p>
            <w:pPr>
              <w:pStyle w:val="Compact"/>
            </w:pPr>
            <w:r>
              <w:rPr>
                <w:sz w:val="19"/>
                <w:lang w:val="es-CO"/>
              </w:rPr>
              <w:t xml:space="preserve">No</w:t>
            </w:r>
          </w:p>
        </w:tc>
        <w:tc>
          <w:tcPr/>
          <w:p>
            <w:pPr>
              <w:pStyle w:val="Compact"/>
            </w:pPr>
            <w:r>
              <w:rPr>
                <w:sz w:val="19"/>
                <w:lang w:val="es-CO"/>
              </w:rPr>
              <w:t xml:space="preserve">No: el total es derivado y no se almacena</w:t>
            </w:r>
          </w:p>
        </w:tc>
        <w:tc>
          <w:tcPr/>
          <w:p>
            <w:pPr>
              <w:pStyle w:val="Compact"/>
            </w:pPr>
            <w:r>
              <w:rPr>
                <w:sz w:val="19"/>
                <w:lang w:val="es-CO"/>
              </w:rPr>
              <w:t xml:space="preserve">3FN</w:t>
            </w:r>
          </w:p>
        </w:tc>
      </w:tr>
      <w:tr>
        <w:tc>
          <w:tcPr/>
          <w:p>
            <w:pPr>
              <w:pStyle w:val="Compact"/>
            </w:pPr>
            <w:r>
              <w:rPr>
                <w:sz w:val="19"/>
                <w:lang w:val="es-CO"/>
              </w:rPr>
              <w:t xml:space="preserve">TELEFONO_CLIENTE</w:t>
            </w:r>
          </w:p>
        </w:tc>
        <w:tc>
          <w:tcPr/>
          <w:p>
            <w:pPr>
              <w:pStyle w:val="Compact"/>
            </w:pPr>
            <w:r>
              <w:rPr>
                <w:sz w:val="19"/>
                <w:lang w:val="es-CO"/>
              </w:rPr>
              <w:t xml:space="preserve">(id_cliente, telefono)</w:t>
            </w:r>
          </w:p>
        </w:tc>
        <w:tc>
          <w:tcPr/>
          <w:p>
            <w:pPr>
              <w:pStyle w:val="Compact"/>
            </w:pPr>
            <w:r>
              <w:rPr>
                <w:sz w:val="19"/>
                <w:lang w:val="es-CO"/>
              </w:rPr>
              <w:t xml:space="preserve">No</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VETERINARIO_ESPECIALIDAD</w:t>
            </w:r>
          </w:p>
        </w:tc>
        <w:tc>
          <w:tcPr/>
          <w:p>
            <w:pPr>
              <w:pStyle w:val="Compact"/>
            </w:pPr>
            <w:r>
              <w:rPr>
                <w:sz w:val="19"/>
                <w:lang w:val="es-CO"/>
              </w:rPr>
              <w:t xml:space="preserve">(id_empleado, id_especialidad)</w:t>
            </w:r>
          </w:p>
        </w:tc>
        <w:tc>
          <w:tcPr/>
          <w:p>
            <w:pPr>
              <w:pStyle w:val="Compact"/>
            </w:pPr>
            <w:r>
              <w:rPr>
                <w:sz w:val="19"/>
                <w:lang w:val="es-CO"/>
              </w:rPr>
              <w:t xml:space="preserve">No: fecha_certificacion depende de ambas</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PRESCRIPCION</w:t>
            </w:r>
          </w:p>
        </w:tc>
        <w:tc>
          <w:tcPr/>
          <w:p>
            <w:pPr>
              <w:pStyle w:val="Compact"/>
            </w:pPr>
            <w:r>
              <w:rPr>
                <w:sz w:val="19"/>
                <w:lang w:val="es-CO"/>
              </w:rPr>
              <w:t xml:space="preserve">(id_consulta, id_medicamento)</w:t>
            </w:r>
          </w:p>
        </w:tc>
        <w:tc>
          <w:tcPr/>
          <w:p>
            <w:pPr>
              <w:pStyle w:val="Compact"/>
            </w:pPr>
            <w:r>
              <w:rPr>
                <w:sz w:val="19"/>
                <w:lang w:val="es-CO"/>
              </w:rPr>
              <w:t xml:space="preserve">No: dosis, frecuencia y cantidad dependen de la combinación</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INVENTARIO</w:t>
            </w:r>
          </w:p>
        </w:tc>
        <w:tc>
          <w:tcPr/>
          <w:p>
            <w:pPr>
              <w:pStyle w:val="Compact"/>
            </w:pPr>
            <w:r>
              <w:rPr>
                <w:sz w:val="19"/>
                <w:lang w:val="es-CO"/>
              </w:rPr>
              <w:t xml:space="preserve">(id_sede, id_medicamento)</w:t>
            </w:r>
          </w:p>
        </w:tc>
        <w:tc>
          <w:tcPr/>
          <w:p>
            <w:pPr>
              <w:pStyle w:val="Compact"/>
            </w:pPr>
            <w:r>
              <w:rPr>
                <w:sz w:val="19"/>
                <w:lang w:val="es-CO"/>
              </w:rPr>
              <w:t xml:space="preserve">No: el stock depende de la sede y del medicamento</w:t>
            </w:r>
          </w:p>
        </w:tc>
        <w:tc>
          <w:tcPr/>
          <w:p>
            <w:pPr>
              <w:pStyle w:val="Compact"/>
            </w:pPr>
            <w:r>
              <w:rPr>
                <w:sz w:val="19"/>
                <w:lang w:val="es-CO"/>
              </w:rPr>
              <w:t xml:space="preserve">No</w:t>
            </w:r>
          </w:p>
        </w:tc>
        <w:tc>
          <w:tcPr/>
          <w:p>
            <w:pPr>
              <w:pStyle w:val="Compact"/>
            </w:pPr>
            <w:r>
              <w:rPr>
                <w:sz w:val="19"/>
                <w:lang w:val="es-CO"/>
              </w:rPr>
              <w:t xml:space="preserve">3FN</w:t>
            </w:r>
          </w:p>
        </w:tc>
      </w:tr>
      <w:tr>
        <w:tc>
          <w:tcPr/>
          <w:p>
            <w:pPr>
              <w:pStyle w:val="Compact"/>
            </w:pPr>
            <w:r>
              <w:rPr>
                <w:sz w:val="19"/>
                <w:lang w:val="es-CO"/>
              </w:rPr>
              <w:t xml:space="preserve">DETALLE_FACTURA</w:t>
            </w:r>
          </w:p>
        </w:tc>
        <w:tc>
          <w:tcPr/>
          <w:p>
            <w:pPr>
              <w:pStyle w:val="Compact"/>
            </w:pPr>
            <w:r>
              <w:rPr>
                <w:sz w:val="19"/>
                <w:lang w:val="es-CO"/>
              </w:rPr>
              <w:t xml:space="preserve">(id_factura, num_linea)</w:t>
            </w:r>
          </w:p>
        </w:tc>
        <w:tc>
          <w:tcPr/>
          <w:p>
            <w:pPr>
              <w:pStyle w:val="Compact"/>
            </w:pPr>
            <w:r>
              <w:rPr>
                <w:sz w:val="19"/>
                <w:lang w:val="es-CO"/>
              </w:rPr>
              <w:t xml:space="preserve">No: cantidad y precio dependen de la línea concreta</w:t>
            </w:r>
          </w:p>
        </w:tc>
        <w:tc>
          <w:tcPr/>
          <w:p>
            <w:pPr>
              <w:pStyle w:val="Compact"/>
            </w:pPr>
            <w:r>
              <w:rPr>
                <w:sz w:val="19"/>
                <w:lang w:val="es-CO"/>
              </w:rPr>
              <w:t xml:space="preserve">No</w:t>
            </w:r>
          </w:p>
        </w:tc>
        <w:tc>
          <w:tcPr/>
          <w:p>
            <w:pPr>
              <w:pStyle w:val="Compact"/>
            </w:pPr>
            <w:r>
              <w:rPr>
                <w:sz w:val="19"/>
                <w:lang w:val="es-CO"/>
              </w:rPr>
              <w:t xml:space="preserve">3FN</w:t>
            </w:r>
          </w:p>
        </w:tc>
      </w:tr>
    </w:tbl>
    <w:p>
      <w:pPr>
        <w:pStyle w:val="FirstParagraph"/>
      </w:pPr>
      <w:r>
        <w:rPr>
          <w:lang w:val="es-CO"/>
        </w:rPr>
        <w:t xml:space="preserve">En todas las tablas los únicos determinantes son llaves candidatas (PK o UNIQUE); por lo tanto el esquema cumple</w:t>
      </w:r>
      <w:r>
        <w:rPr>
          <w:lang w:val="es-CO"/>
        </w:rPr>
        <w:t xml:space="preserve"> </w:t>
      </w:r>
      <w:r>
        <w:rPr>
          <w:lang w:val="es-CO"/>
        </w:rPr>
        <w:t xml:space="preserve">además la Forma Normal de Boyce-Codd (FNBC).</w:t>
      </w:r>
    </w:p>
    <w:p>
      <w:pPr>
        <w:pStyle w:val="Heading3"/>
      </w:pPr>
      <w:bookmarkStart w:id="136" w:name="_5d39a7540af935ac9c7d18dbc0ee1862a44078b"/>
      <w:r>
        <w:rPr>
          <w:rStyle w:val="SectionNumber"/>
          <w:lang w:val="es-CO"/>
        </w:rPr>
        <w:t xml:space="preserve">2.6.7</w:t>
      </w:r>
      <w:r>
        <w:tab/>
      </w:r>
      <w:r>
        <w:rPr>
          <w:lang w:val="es-CO"/>
        </w:rPr>
        <w:t xml:space="preserve">Script DDL</w:t>
      </w:r>
      <w:bookmarkEnd w:id="136"/>
    </w:p>
    <w:p>
      <w:pPr>
        <w:pStyle w:val="FirstParagraph"/>
      </w:pPr>
      <w:r>
        <w:rPr>
          <w:lang w:val="es-CO"/>
        </w:rPr>
        <w:t xml:space="preserve">El modelo físico correspondiente se encuentra en</w:t>
      </w:r>
      <w:r>
        <w:rPr>
          <w:lang w:val="es-CO"/>
        </w:rPr>
        <w:t xml:space="preserve"> </w:t>
      </w:r>
      <w:r>
        <w:rPr>
          <w:rStyle w:val="VerbatimChar"/>
          <w:lang w:val="es-CO"/>
        </w:rPr>
        <w:t xml:space="preserve">database/01_ddl/01_crear_tablas.sql</w:t>
      </w:r>
      <w:r>
        <w:rPr>
          <w:lang w:val="es-CO"/>
        </w:rPr>
        <w:t xml:space="preserve"> </w:t>
      </w:r>
      <w:r>
        <w:rPr>
          <w:lang w:val="es-CO"/>
        </w:rPr>
        <w:t xml:space="preserve">(tablas y 113 restricciones</w:t>
      </w:r>
      <w:r>
        <w:rPr>
          <w:lang w:val="es-CO"/>
        </w:rPr>
        <w:t xml:space="preserve"> </w:t>
      </w:r>
      <w:r>
        <w:rPr>
          <w:lang w:val="es-CO"/>
        </w:rPr>
        <w:t xml:space="preserve">con nombre) y</w:t>
      </w:r>
      <w:r>
        <w:rPr>
          <w:lang w:val="es-CO"/>
        </w:rPr>
        <w:t xml:space="preserve"> </w:t>
      </w:r>
      <w:r>
        <w:rPr>
          <w:rStyle w:val="VerbatimChar"/>
          <w:lang w:val="es-CO"/>
        </w:rPr>
        <w:t xml:space="preserve">database/01_ddl/02_comentarios.sql</w:t>
      </w:r>
      <w:r>
        <w:rPr>
          <w:lang w:val="es-CO"/>
        </w:rPr>
        <w:t xml:space="preserve"> </w:t>
      </w:r>
      <w:r>
        <w:rPr>
          <w:lang w:val="es-CO"/>
        </w:rPr>
        <w:t xml:space="preserve">(comentarios de tablas y columnas). Ambos se generan desde la misma</w:t>
      </w:r>
      <w:r>
        <w:rPr>
          <w:lang w:val="es-CO"/>
        </w:rPr>
        <w:t xml:space="preserve"> </w:t>
      </w:r>
      <w:r>
        <w:rPr>
          <w:lang w:val="es-CO"/>
        </w:rPr>
        <w:t xml:space="preserve">especificación del modelo, lo que garantiza que el diccionario de datos, los diagramas y el script coinciden.</w:t>
      </w:r>
    </w:p>
    <w:p>
      <w:pPr>
        <w:pStyle w:val="Heading2"/>
      </w:pPr>
      <w:bookmarkStart w:id="137" w:name="_2581d28b8a1ef1d68940cae9044eb97dd9fd529"/>
      <w:r>
        <w:rPr>
          <w:rStyle w:val="SectionNumber"/>
          <w:lang w:val="es-CO"/>
        </w:rPr>
        <w:t xml:space="preserve">2.7</w:t>
      </w:r>
      <w:r>
        <w:tab/>
      </w:r>
      <w:r>
        <w:rPr>
          <w:lang w:val="es-CO"/>
        </w:rPr>
        <w:t xml:space="preserve">Diccionario de Datos</w:t>
      </w:r>
      <w:bookmarkEnd w:id="137"/>
    </w:p>
    <w:p>
      <w:pPr>
        <w:pStyle w:val="Heading3"/>
      </w:pPr>
      <w:bookmarkStart w:id="138" w:name="_df1a83b56f5b2e426fd2ea2a2166c6adf71e7fe"/>
      <w:r>
        <w:rPr>
          <w:rStyle w:val="SectionNumber"/>
          <w:lang w:val="es-CO"/>
        </w:rPr>
        <w:t xml:space="preserve">2.7.1</w:t>
      </w:r>
      <w:r>
        <w:tab/>
      </w:r>
      <w:r>
        <w:rPr>
          <w:lang w:val="es-CO"/>
        </w:rPr>
        <w:t xml:space="preserve">Introducción</w:t>
      </w:r>
      <w:bookmarkEnd w:id="138"/>
    </w:p>
    <w:p>
      <w:pPr>
        <w:pStyle w:val="FirstParagraph"/>
      </w:pPr>
      <w:r>
        <w:rPr>
          <w:lang w:val="es-CO"/>
        </w:rPr>
        <w:t xml:space="preserve">El diccionario de datos describe cada tabla y cada columna de la base de datos SIGEVET: tipo de dato de MySQL,</w:t>
      </w:r>
      <w:r>
        <w:rPr>
          <w:lang w:val="es-CO"/>
        </w:rPr>
        <w:t xml:space="preserve"> </w:t>
      </w:r>
      <w:r>
        <w:rPr>
          <w:lang w:val="es-CO"/>
        </w:rPr>
        <w:t xml:space="preserve">obligatoriedad, participación en llaves, valores por defecto, reglas de dominio (CHECK), significado y un valor de</w:t>
      </w:r>
      <w:r>
        <w:rPr>
          <w:lang w:val="es-CO"/>
        </w:rPr>
        <w:t xml:space="preserve"> </w:t>
      </w:r>
      <w:r>
        <w:rPr>
          <w:lang w:val="es-CO"/>
        </w:rPr>
        <w:t xml:space="preserve">ejemplo. Se entrega en este documento y en el libro de Excel</w:t>
      </w:r>
      <w:r>
        <w:rPr>
          <w:lang w:val="es-CO"/>
        </w:rPr>
        <w:t xml:space="preserve"> </w:t>
      </w:r>
      <w:r>
        <w:rPr>
          <w:rStyle w:val="VerbatimChar"/>
          <w:lang w:val="es-CO"/>
        </w:rPr>
        <w:t xml:space="preserve">07_Diccionario_de_Datos.xlsx</w:t>
      </w:r>
      <w:r>
        <w:rPr>
          <w:lang w:val="es-CO"/>
        </w:rPr>
        <w:t xml:space="preserve">, que permite filtrar y</w:t>
      </w:r>
      <w:r>
        <w:rPr>
          <w:lang w:val="es-CO"/>
        </w:rPr>
        <w:t xml:space="preserve"> </w:t>
      </w:r>
      <w:r>
        <w:rPr>
          <w:lang w:val="es-CO"/>
        </w:rPr>
        <w:t xml:space="preserve">buscar.</w:t>
      </w:r>
    </w:p>
    <w:p>
      <w:pPr>
        <w:pStyle w:val="BodyText"/>
      </w:pPr>
      <w:r>
        <w:rPr>
          <w:lang w:val="es-CO"/>
        </w:rPr>
        <w:t xml:space="preserve">Las descripciones también quedan dentro de la base de datos: cada tabla y cada columna del script de creación</w:t>
      </w:r>
      <w:r>
        <w:rPr>
          <w:lang w:val="es-CO"/>
        </w:rPr>
        <w:t xml:space="preserve"> </w:t>
      </w:r>
      <w:r>
        <w:rPr>
          <w:lang w:val="es-CO"/>
        </w:rPr>
        <w:t xml:space="preserve">(</w:t>
      </w:r>
      <w:r>
        <w:rPr>
          <w:rStyle w:val="VerbatimChar"/>
          <w:lang w:val="es-CO"/>
        </w:rPr>
        <w:t xml:space="preserve">database/01_ddl/01_crear_tablas.sql</w:t>
      </w:r>
      <w:r>
        <w:rPr>
          <w:lang w:val="es-CO"/>
        </w:rPr>
        <w:t xml:space="preserve">) lleva su</w:t>
      </w:r>
      <w:r>
        <w:rPr>
          <w:lang w:val="es-CO"/>
        </w:rPr>
        <w:t xml:space="preserve"> </w:t>
      </w:r>
      <w:r>
        <w:rPr>
          <w:rStyle w:val="VerbatimChar"/>
          <w:lang w:val="es-CO"/>
        </w:rPr>
        <w:t xml:space="preserve">COMMENT</w:t>
      </w:r>
      <w:r>
        <w:rPr>
          <w:lang w:val="es-CO"/>
        </w:rPr>
        <w:t xml:space="preserve">, así que se pueden consultar en MySQL Workbench (pestaña</w:t>
      </w:r>
      <w:r>
        <w:rPr>
          <w:lang w:val="es-CO"/>
        </w:rPr>
        <w:t xml:space="preserve"> </w:t>
      </w:r>
      <w:r>
        <w:rPr>
          <w:i/>
          <w:iCs/>
          <w:lang w:val="es-CO"/>
        </w:rPr>
        <w:t xml:space="preserve">Columns</w:t>
      </w:r>
      <w:r>
        <w:rPr>
          <w:lang w:val="es-CO"/>
        </w:rPr>
        <w:t xml:space="preserve"> </w:t>
      </w:r>
      <w:r>
        <w:rPr>
          <w:lang w:val="es-CO"/>
        </w:rPr>
        <w:t xml:space="preserve">de cada tabla) o con</w:t>
      </w:r>
      <w:r>
        <w:rPr>
          <w:lang w:val="es-CO"/>
        </w:rPr>
        <w:t xml:space="preserve"> </w:t>
      </w:r>
      <w:r>
        <w:rPr>
          <w:rStyle w:val="VerbatimChar"/>
          <w:lang w:val="es-CO"/>
        </w:rPr>
        <w:t xml:space="preserve">information_schema.TABLES</w:t>
      </w:r>
      <w:r>
        <w:rPr>
          <w:lang w:val="es-CO"/>
        </w:rPr>
        <w:t xml:space="preserve"> </w:t>
      </w:r>
      <w:r>
        <w:rPr>
          <w:lang w:val="es-CO"/>
        </w:rPr>
        <w:t xml:space="preserve">e</w:t>
      </w:r>
      <w:r>
        <w:rPr>
          <w:lang w:val="es-CO"/>
        </w:rPr>
        <w:t xml:space="preserve"> </w:t>
      </w:r>
      <w:r>
        <w:rPr>
          <w:rStyle w:val="VerbatimChar"/>
          <w:lang w:val="es-CO"/>
        </w:rPr>
        <w:t xml:space="preserve">information_schema.COLUMNS</w:t>
      </w:r>
      <w:r>
        <w:rPr>
          <w:lang w:val="es-CO"/>
        </w:rPr>
        <w:t xml:space="preserve">.</w:t>
      </w:r>
    </w:p>
    <w:p>
      <w:pPr>
        <w:pStyle w:val="Heading3"/>
      </w:pPr>
      <w:bookmarkStart w:id="139" w:name="_convenciones"/>
      <w:r>
        <w:rPr>
          <w:rStyle w:val="SectionNumber"/>
          <w:lang w:val="es-CO"/>
        </w:rPr>
        <w:t xml:space="preserve">2.7.2</w:t>
      </w:r>
      <w:r>
        <w:tab/>
      </w:r>
      <w:r>
        <w:rPr>
          <w:lang w:val="es-CO"/>
        </w:rPr>
        <w:t xml:space="preserve">Convenciones</w:t>
      </w:r>
      <w:bookmarkEnd w:id="139"/>
    </w:p>
    <w:p>
      <w:pPr>
        <w:pStyle w:val="TableCaption"/>
      </w:pPr>
      <w:r>
        <w:rPr>
          <w:lang w:val="es-CO"/>
        </w:rPr>
        <w:t xml:space="preserve">Convenciones del diccionario</w:t>
      </w:r>
    </w:p>
    <w:tbl>
      <w:tblPr>
        <w:tblStyle w:val="Table"/>
        <w:tblW w:type="pct" w:w="5000"/>
        <w:tblLayout w:type="fixed"/>
        <w:tblLook w:firstRow="1" w:lastRow="0" w:firstColumn="0" w:lastColumn="0" w:noHBand="0" w:noVBand="0" w:val="0020"/>
        <w:tblCaption w:val="Convenciones del diccionari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Convención</w:t>
            </w:r>
          </w:p>
        </w:tc>
      </w:tr>
      <w:tr>
        <w:tc>
          <w:tcPr/>
          <w:p>
            <w:pPr>
              <w:pStyle w:val="Compact"/>
            </w:pPr>
            <w:r>
              <w:rPr>
                <w:sz w:val="19"/>
                <w:lang w:val="es-CO"/>
              </w:rPr>
              <w:t xml:space="preserve">Nombres de tablas</w:t>
            </w:r>
          </w:p>
        </w:tc>
        <w:tc>
          <w:tcPr/>
          <w:p>
            <w:pPr>
              <w:pStyle w:val="Compact"/>
            </w:pPr>
            <w:r>
              <w:rPr>
                <w:sz w:val="19"/>
                <w:lang w:val="es-CO"/>
              </w:rPr>
              <w:t xml:space="preserve">MAYÚSCULAS, singular, con guion bajo (</w:t>
            </w:r>
            <w:r>
              <w:rPr>
                <w:rStyle w:val="VerbatimChar"/>
                <w:sz w:val="19"/>
                <w:lang w:val="es-CO"/>
              </w:rPr>
              <w:t xml:space="preserve">HISTORIA_CLINICA</w:t>
            </w:r>
            <w:r>
              <w:rPr>
                <w:sz w:val="19"/>
                <w:lang w:val="es-CO"/>
              </w:rPr>
              <w:t xml:space="preserve">)</w:t>
            </w:r>
          </w:p>
        </w:tc>
      </w:tr>
      <w:tr>
        <w:tc>
          <w:tcPr/>
          <w:p>
            <w:pPr>
              <w:pStyle w:val="Compact"/>
            </w:pPr>
            <w:r>
              <w:rPr>
                <w:sz w:val="19"/>
                <w:lang w:val="es-CO"/>
              </w:rPr>
              <w:t xml:space="preserve">Nombres de columnas</w:t>
            </w:r>
          </w:p>
        </w:tc>
        <w:tc>
          <w:tcPr/>
          <w:p>
            <w:pPr>
              <w:pStyle w:val="Compact"/>
            </w:pPr>
            <w:r>
              <w:rPr>
                <w:sz w:val="19"/>
                <w:lang w:val="es-CO"/>
              </w:rPr>
              <w:t xml:space="preserve">minúsculas con guion bajo (</w:t>
            </w:r>
            <w:r>
              <w:rPr>
                <w:rStyle w:val="VerbatimChar"/>
                <w:sz w:val="19"/>
                <w:lang w:val="es-CO"/>
              </w:rPr>
              <w:t xml:space="preserve">fecha_nacimiento</w:t>
            </w:r>
            <w:r>
              <w:rPr>
                <w:sz w:val="19"/>
                <w:lang w:val="es-CO"/>
              </w:rPr>
              <w:t xml:space="preserve">)</w:t>
            </w:r>
          </w:p>
        </w:tc>
      </w:tr>
      <w:tr>
        <w:tc>
          <w:tcPr/>
          <w:p>
            <w:pPr>
              <w:pStyle w:val="Compact"/>
            </w:pPr>
            <w:r>
              <w:rPr>
                <w:sz w:val="19"/>
                <w:lang w:val="es-CO"/>
              </w:rPr>
              <w:t xml:space="preserve">Llave primaria</w:t>
            </w:r>
          </w:p>
        </w:tc>
        <w:tc>
          <w:tcPr/>
          <w:p>
            <w:pPr>
              <w:pStyle w:val="Compact"/>
            </w:pPr>
            <w:r>
              <w:rPr>
                <w:rStyle w:val="VerbatimChar"/>
                <w:sz w:val="19"/>
                <w:lang w:val="es-CO"/>
              </w:rPr>
              <w:t xml:space="preserve">id_&lt;tabla&gt;</w:t>
            </w:r>
            <w:r>
              <w:rPr>
                <w:sz w:val="19"/>
                <w:lang w:val="es-CO"/>
              </w:rPr>
              <w:t xml:space="preserve">, numérica; restricción</w:t>
            </w:r>
            <w:r>
              <w:rPr>
                <w:sz w:val="19"/>
                <w:lang w:val="es-CO"/>
              </w:rPr>
              <w:t xml:space="preserve"> </w:t>
            </w:r>
            <w:r>
              <w:rPr>
                <w:rStyle w:val="VerbatimChar"/>
                <w:sz w:val="19"/>
                <w:lang w:val="es-CO"/>
              </w:rPr>
              <w:t xml:space="preserve">PK_&lt;TABLA&gt;</w:t>
            </w:r>
          </w:p>
        </w:tc>
      </w:tr>
      <w:tr>
        <w:tc>
          <w:tcPr/>
          <w:p>
            <w:pPr>
              <w:pStyle w:val="Compact"/>
            </w:pPr>
            <w:r>
              <w:rPr>
                <w:sz w:val="19"/>
                <w:lang w:val="es-CO"/>
              </w:rPr>
              <w:t xml:space="preserve">Llave foránea</w:t>
            </w:r>
          </w:p>
        </w:tc>
        <w:tc>
          <w:tcPr/>
          <w:p>
            <w:pPr>
              <w:pStyle w:val="Compact"/>
            </w:pPr>
            <w:r>
              <w:rPr>
                <w:sz w:val="19"/>
                <w:lang w:val="es-CO"/>
              </w:rPr>
              <w:t xml:space="preserve">Mismo nombre de la PK referenciada, o un rol (</w:t>
            </w:r>
            <w:r>
              <w:rPr>
                <w:rStyle w:val="VerbatimChar"/>
                <w:sz w:val="19"/>
                <w:lang w:val="es-CO"/>
              </w:rPr>
              <w:t xml:space="preserve">id_director</w:t>
            </w:r>
            <w:r>
              <w:rPr>
                <w:sz w:val="19"/>
                <w:lang w:val="es-CO"/>
              </w:rPr>
              <w:t xml:space="preserve">,</w:t>
            </w:r>
            <w:r>
              <w:rPr>
                <w:sz w:val="19"/>
                <w:lang w:val="es-CO"/>
              </w:rPr>
              <w:t xml:space="preserve"> </w:t>
            </w:r>
            <w:r>
              <w:rPr>
                <w:rStyle w:val="VerbatimChar"/>
                <w:sz w:val="19"/>
                <w:lang w:val="es-CO"/>
              </w:rPr>
              <w:t xml:space="preserve">id_veterinario</w:t>
            </w:r>
            <w:r>
              <w:rPr>
                <w:sz w:val="19"/>
                <w:lang w:val="es-CO"/>
              </w:rPr>
              <w:t xml:space="preserve">,</w:t>
            </w:r>
            <w:r>
              <w:rPr>
                <w:sz w:val="19"/>
                <w:lang w:val="es-CO"/>
              </w:rPr>
              <w:t xml:space="preserve"> </w:t>
            </w:r>
            <w:r>
              <w:rPr>
                <w:rStyle w:val="VerbatimChar"/>
                <w:sz w:val="19"/>
                <w:lang w:val="es-CO"/>
              </w:rPr>
              <w:t xml:space="preserve">id_auxiliar</w:t>
            </w:r>
            <w:r>
              <w:rPr>
                <w:sz w:val="19"/>
                <w:lang w:val="es-CO"/>
              </w:rPr>
              <w:t xml:space="preserve">); restricción</w:t>
            </w:r>
            <w:r>
              <w:rPr>
                <w:sz w:val="19"/>
                <w:lang w:val="es-CO"/>
              </w:rPr>
              <w:t xml:space="preserve"> </w:t>
            </w:r>
            <w:r>
              <w:rPr>
                <w:rStyle w:val="VerbatimChar"/>
                <w:sz w:val="19"/>
                <w:lang w:val="es-CO"/>
              </w:rPr>
              <w:t xml:space="preserve">FK_&lt;TABLA&gt;_&lt;REFERENCIA&gt;</w:t>
            </w:r>
          </w:p>
        </w:tc>
      </w:tr>
      <w:tr>
        <w:tc>
          <w:tcPr/>
          <w:p>
            <w:pPr>
              <w:pStyle w:val="Compact"/>
            </w:pPr>
            <w:r>
              <w:rPr>
                <w:sz w:val="19"/>
                <w:lang w:val="es-CO"/>
              </w:rPr>
              <w:t xml:space="preserve">Llave única</w:t>
            </w:r>
          </w:p>
        </w:tc>
        <w:tc>
          <w:tcPr/>
          <w:p>
            <w:pPr>
              <w:pStyle w:val="Compact"/>
            </w:pPr>
            <w:r>
              <w:rPr>
                <w:rStyle w:val="VerbatimChar"/>
                <w:sz w:val="19"/>
                <w:lang w:val="es-CO"/>
              </w:rPr>
              <w:t xml:space="preserve">UQ_&lt;TABLA&gt;_&lt;COLUMNAS&gt;</w:t>
            </w:r>
          </w:p>
        </w:tc>
      </w:tr>
      <w:tr>
        <w:tc>
          <w:tcPr/>
          <w:p>
            <w:pPr>
              <w:pStyle w:val="Compact"/>
            </w:pPr>
            <w:r>
              <w:rPr>
                <w:sz w:val="19"/>
                <w:lang w:val="es-CO"/>
              </w:rPr>
              <w:t xml:space="preserve">Verificación</w:t>
            </w:r>
          </w:p>
        </w:tc>
        <w:tc>
          <w:tcPr/>
          <w:p>
            <w:pPr>
              <w:pStyle w:val="Compact"/>
            </w:pPr>
            <w:r>
              <w:rPr>
                <w:rStyle w:val="VerbatimChar"/>
                <w:sz w:val="19"/>
                <w:lang w:val="es-CO"/>
              </w:rPr>
              <w:t xml:space="preserve">CK_&lt;TABLA&gt;_&lt;COLUMNA&gt;</w:t>
            </w:r>
          </w:p>
        </w:tc>
      </w:tr>
      <w:tr>
        <w:tc>
          <w:tcPr/>
          <w:p>
            <w:pPr>
              <w:pStyle w:val="Compact"/>
            </w:pPr>
            <w:r>
              <w:rPr>
                <w:sz w:val="19"/>
                <w:lang w:val="es-CO"/>
              </w:rPr>
              <w:t xml:space="preserve">Columna Llave</w:t>
            </w:r>
          </w:p>
        </w:tc>
        <w:tc>
          <w:tcPr/>
          <w:p>
            <w:pPr>
              <w:pStyle w:val="Compact"/>
            </w:pPr>
            <w:r>
              <w:rPr>
                <w:sz w:val="19"/>
                <w:lang w:val="es-CO"/>
              </w:rPr>
              <w:t xml:space="preserve">PK = llave primaria, FK = llave foránea, UK = forma parte de una llave única</w:t>
            </w:r>
          </w:p>
        </w:tc>
      </w:tr>
      <w:tr>
        <w:tc>
          <w:tcPr/>
          <w:p>
            <w:pPr>
              <w:pStyle w:val="Compact"/>
            </w:pPr>
            <w:r>
              <w:rPr>
                <w:sz w:val="19"/>
                <w:lang w:val="es-CO"/>
              </w:rPr>
              <w:t xml:space="preserve">Columna Nulo</w:t>
            </w:r>
          </w:p>
        </w:tc>
        <w:tc>
          <w:tcPr/>
          <w:p>
            <w:pPr>
              <w:pStyle w:val="Compact"/>
            </w:pPr>
            <w:r>
              <w:rPr>
                <w:sz w:val="19"/>
                <w:lang w:val="es-CO"/>
              </w:rPr>
              <w:t xml:space="preserve">“No”</w:t>
            </w:r>
            <w:r>
              <w:rPr>
                <w:sz w:val="19"/>
                <w:lang w:val="es-CO"/>
              </w:rPr>
              <w:t xml:space="preserve"> </w:t>
            </w:r>
            <w:r>
              <w:rPr>
                <w:sz w:val="19"/>
                <w:lang w:val="es-CO"/>
              </w:rPr>
              <w:t xml:space="preserve">= NOT NULL (obligatoria);</w:t>
            </w:r>
            <w:r>
              <w:rPr>
                <w:sz w:val="19"/>
                <w:lang w:val="es-CO"/>
              </w:rPr>
              <w:t xml:space="preserve"> </w:t>
            </w:r>
            <w:r>
              <w:rPr>
                <w:sz w:val="19"/>
                <w:lang w:val="es-CO"/>
              </w:rPr>
              <w:t xml:space="preserve">“Sí”</w:t>
            </w:r>
            <w:r>
              <w:rPr>
                <w:sz w:val="19"/>
                <w:lang w:val="es-CO"/>
              </w:rPr>
              <w:t xml:space="preserve"> </w:t>
            </w:r>
            <w:r>
              <w:rPr>
                <w:sz w:val="19"/>
                <w:lang w:val="es-CO"/>
              </w:rPr>
              <w:t xml:space="preserve">= opcional</w:t>
            </w:r>
          </w:p>
        </w:tc>
      </w:tr>
    </w:tbl>
    <w:p/>
    <w:p>
      <w:pPr>
        <w:pStyle w:val="TableCaption"/>
      </w:pPr>
      <w:r>
        <w:rPr>
          <w:lang w:val="es-CO"/>
        </w:rPr>
        <w:t xml:space="preserve">Tipos de datos utilizados</w:t>
      </w:r>
    </w:p>
    <w:tbl>
      <w:tblPr>
        <w:tblStyle w:val="Table"/>
        <w:tblW w:type="pct" w:w="5000"/>
        <w:tblLayout w:type="fixed"/>
        <w:tblLook w:firstRow="1" w:lastRow="0" w:firstColumn="0" w:lastColumn="0" w:noHBand="0" w:noVBand="0" w:val="0020"/>
        <w:tblCaption w:val="Tipos de datos utilizad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Tipo MySQL</w:t>
            </w:r>
          </w:p>
        </w:tc>
        <w:tc>
          <w:tcPr>
            <w:shd w:val="clear" w:fill="FBE5CC"/>
          </w:tcPr>
          <w:p>
            <w:pPr>
              <w:pStyle w:val="Compact"/>
            </w:pPr>
            <w:r>
              <w:rPr>
                <w:b/>
                <w:sz w:val="19"/>
                <w:lang w:val="es-CO"/>
              </w:rPr>
              <w:t xml:space="preserve">Uso en el modelo</w:t>
            </w:r>
          </w:p>
        </w:tc>
      </w:tr>
      <w:tr>
        <w:tc>
          <w:tcPr/>
          <w:p>
            <w:pPr>
              <w:pStyle w:val="Compact"/>
            </w:pPr>
            <w:r>
              <w:rPr>
                <w:sz w:val="19"/>
                <w:lang w:val="es-CO"/>
              </w:rPr>
              <w:t xml:space="preserve">INT / BIGINT</w:t>
            </w:r>
          </w:p>
        </w:tc>
        <w:tc>
          <w:tcPr/>
          <w:p>
            <w:pPr>
              <w:pStyle w:val="Compact"/>
            </w:pPr>
            <w:r>
              <w:rPr>
                <w:sz w:val="19"/>
                <w:lang w:val="es-CO"/>
              </w:rPr>
              <w:t xml:space="preserve">Identificadores (con</w:t>
            </w:r>
            <w:r>
              <w:rPr>
                <w:sz w:val="19"/>
                <w:lang w:val="es-CO"/>
              </w:rPr>
              <w:t xml:space="preserve"> </w:t>
            </w:r>
            <w:r>
              <w:rPr>
                <w:rStyle w:val="VerbatimChar"/>
                <w:sz w:val="19"/>
                <w:lang w:val="es-CO"/>
              </w:rPr>
              <w:t xml:space="preserve">AUTO_INCREMENT</w:t>
            </w:r>
            <w:r>
              <w:rPr>
                <w:sz w:val="19"/>
                <w:lang w:val="es-CO"/>
              </w:rPr>
              <w:t xml:space="preserve"> </w:t>
            </w:r>
            <w:r>
              <w:rPr>
                <w:sz w:val="19"/>
                <w:lang w:val="es-CO"/>
              </w:rPr>
              <w:t xml:space="preserve">en las llaves simples), cantidades, años</w:t>
            </w:r>
          </w:p>
        </w:tc>
      </w:tr>
      <w:tr>
        <w:tc>
          <w:tcPr/>
          <w:p>
            <w:pPr>
              <w:pStyle w:val="Compact"/>
            </w:pPr>
            <w:r>
              <w:rPr>
                <w:sz w:val="19"/>
                <w:lang w:val="es-CO"/>
              </w:rPr>
              <w:t xml:space="preserve">DECIMAL(p,s)</w:t>
            </w:r>
          </w:p>
        </w:tc>
        <w:tc>
          <w:tcPr/>
          <w:p>
            <w:pPr>
              <w:pStyle w:val="Compact"/>
            </w:pPr>
            <w:r>
              <w:rPr>
                <w:sz w:val="19"/>
                <w:lang w:val="es-CO"/>
              </w:rPr>
              <w:t xml:space="preserve">Valores monetarios, peso, temperatura y porcentajes</w:t>
            </w:r>
          </w:p>
        </w:tc>
      </w:tr>
      <w:tr>
        <w:tc>
          <w:tcPr/>
          <w:p>
            <w:pPr>
              <w:pStyle w:val="Compact"/>
            </w:pPr>
            <w:r>
              <w:rPr>
                <w:sz w:val="19"/>
                <w:lang w:val="es-CO"/>
              </w:rPr>
              <w:t xml:space="preserve">VARCHAR(n)</w:t>
            </w:r>
          </w:p>
        </w:tc>
        <w:tc>
          <w:tcPr/>
          <w:p>
            <w:pPr>
              <w:pStyle w:val="Compact"/>
            </w:pPr>
            <w:r>
              <w:rPr>
                <w:sz w:val="19"/>
                <w:lang w:val="es-CO"/>
              </w:rPr>
              <w:t xml:space="preserve">Textos de longitud variable</w:t>
            </w:r>
          </w:p>
        </w:tc>
      </w:tr>
      <w:tr>
        <w:tc>
          <w:tcPr/>
          <w:p>
            <w:pPr>
              <w:pStyle w:val="Compact"/>
            </w:pPr>
            <w:r>
              <w:rPr>
                <w:sz w:val="19"/>
                <w:lang w:val="es-CO"/>
              </w:rPr>
              <w:t xml:space="preserve">CHAR(n)</w:t>
            </w:r>
          </w:p>
        </w:tc>
        <w:tc>
          <w:tcPr/>
          <w:p>
            <w:pPr>
              <w:pStyle w:val="Compact"/>
            </w:pPr>
            <w:r>
              <w:rPr>
                <w:sz w:val="19"/>
                <w:lang w:val="es-CO"/>
              </w:rPr>
              <w:t xml:space="preserve">Códigos de longitud fija (DANE, discriminador</w:t>
            </w:r>
            <w:r>
              <w:rPr>
                <w:sz w:val="19"/>
                <w:lang w:val="es-CO"/>
              </w:rPr>
              <w:t xml:space="preserve"> </w:t>
            </w:r>
            <w:r>
              <w:rPr>
                <w:rStyle w:val="VerbatimChar"/>
                <w:sz w:val="19"/>
                <w:lang w:val="es-CO"/>
              </w:rPr>
              <w:t xml:space="preserve">tipo_empleado</w:t>
            </w:r>
            <w:r>
              <w:rPr>
                <w:sz w:val="19"/>
                <w:lang w:val="es-CO"/>
              </w:rPr>
              <w:t xml:space="preserve">, banderas S/N, sexo)</w:t>
            </w:r>
          </w:p>
        </w:tc>
      </w:tr>
      <w:tr>
        <w:tc>
          <w:tcPr/>
          <w:p>
            <w:pPr>
              <w:pStyle w:val="Compact"/>
            </w:pPr>
            <w:r>
              <w:rPr>
                <w:sz w:val="19"/>
                <w:lang w:val="es-CO"/>
              </w:rPr>
              <w:t xml:space="preserve">DATE</w:t>
            </w:r>
          </w:p>
        </w:tc>
        <w:tc>
          <w:tcPr/>
          <w:p>
            <w:pPr>
              <w:pStyle w:val="Compact"/>
            </w:pPr>
            <w:r>
              <w:rPr>
                <w:sz w:val="19"/>
                <w:lang w:val="es-CO"/>
              </w:rPr>
              <w:t xml:space="preserve">Fechas sin hora (nacimiento, apertura, ingreso)</w:t>
            </w:r>
          </w:p>
        </w:tc>
      </w:tr>
      <w:tr>
        <w:tc>
          <w:tcPr/>
          <w:p>
            <w:pPr>
              <w:pStyle w:val="Compact"/>
            </w:pPr>
            <w:r>
              <w:rPr>
                <w:sz w:val="19"/>
                <w:lang w:val="es-CO"/>
              </w:rPr>
              <w:t xml:space="preserve">DATETIME</w:t>
            </w:r>
          </w:p>
        </w:tc>
        <w:tc>
          <w:tcPr/>
          <w:p>
            <w:pPr>
              <w:pStyle w:val="Compact"/>
            </w:pPr>
            <w:r>
              <w:rPr>
                <w:sz w:val="19"/>
                <w:lang w:val="es-CO"/>
              </w:rPr>
              <w:t xml:space="preserve">Fechas con hora (citas, consultas, facturas) y fechas de registro (</w:t>
            </w:r>
            <w:r>
              <w:rPr>
                <w:rStyle w:val="VerbatimChar"/>
                <w:sz w:val="19"/>
                <w:lang w:val="es-CO"/>
              </w:rPr>
              <w:t xml:space="preserve">DEFAULT CURRENT_TIMESTAMP</w:t>
            </w:r>
            <w:r>
              <w:rPr>
                <w:sz w:val="19"/>
                <w:lang w:val="es-CO"/>
              </w:rPr>
              <w:t xml:space="preserve">)</w:t>
            </w:r>
          </w:p>
        </w:tc>
      </w:tr>
    </w:tbl>
    <w:p/>
    <w:p>
      <w:pPr>
        <w:pStyle w:val="TableCaption"/>
      </w:pPr>
      <w:r>
        <w:rPr>
          <w:lang w:val="es-CO"/>
        </w:rPr>
        <w:t xml:space="preserve">Resumen de restricciones de integridad</w:t>
      </w:r>
    </w:p>
    <w:tbl>
      <w:tblPr>
        <w:tblStyle w:val="Table"/>
        <w:tblW w:type="auto" w:w="0"/>
        <w:tblLook w:firstRow="1" w:lastRow="0" w:firstColumn="0" w:lastColumn="0" w:noHBand="0" w:noVBand="0" w:val="0020"/>
        <w:tblCaption w:val="Resumen de restricciones de integridad"/>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Tipo de restricción</w:t>
            </w:r>
          </w:p>
        </w:tc>
        <w:tc>
          <w:tcPr>
            <w:shd w:val="clear" w:fill="FBE5CC"/>
          </w:tcPr>
          <w:p>
            <w:pPr>
              <w:pStyle w:val="Compact"/>
            </w:pPr>
            <w:r>
              <w:rPr>
                <w:b/>
                <w:sz w:val="19"/>
                <w:lang w:val="es-CO"/>
              </w:rPr>
              <w:t xml:space="preserve">Prefijo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Llave primaria</w:t>
            </w:r>
          </w:p>
        </w:tc>
        <w:tc>
          <w:tcPr/>
          <w:p>
            <w:pPr>
              <w:pStyle w:val="Compact"/>
            </w:pPr>
            <w:r>
              <w:rPr>
                <w:sz w:val="19"/>
                <w:lang w:val="es-CO"/>
              </w:rPr>
              <w:t xml:space="preserve">PK_</w:t>
            </w:r>
          </w:p>
        </w:tc>
        <w:tc>
          <w:tcPr/>
          <w:p>
            <w:pPr>
              <w:pStyle w:val="Compact"/>
            </w:pPr>
            <w:r>
              <w:rPr>
                <w:sz w:val="19"/>
                <w:lang w:val="es-CO"/>
              </w:rPr>
              <w:t xml:space="preserve">22</w:t>
            </w:r>
          </w:p>
        </w:tc>
      </w:tr>
      <w:tr>
        <w:tc>
          <w:tcPr/>
          <w:p>
            <w:pPr>
              <w:pStyle w:val="Compact"/>
            </w:pPr>
            <w:r>
              <w:rPr>
                <w:sz w:val="19"/>
                <w:lang w:val="es-CO"/>
              </w:rPr>
              <w:t xml:space="preserve">Llave foránea</w:t>
            </w:r>
          </w:p>
        </w:tc>
        <w:tc>
          <w:tcPr/>
          <w:p>
            <w:pPr>
              <w:pStyle w:val="Compact"/>
            </w:pPr>
            <w:r>
              <w:rPr>
                <w:sz w:val="19"/>
                <w:lang w:val="es-CO"/>
              </w:rPr>
              <w:t xml:space="preserve">FK_</w:t>
            </w:r>
          </w:p>
        </w:tc>
        <w:tc>
          <w:tcPr/>
          <w:p>
            <w:pPr>
              <w:pStyle w:val="Compact"/>
            </w:pPr>
            <w:r>
              <w:rPr>
                <w:sz w:val="19"/>
                <w:lang w:val="es-CO"/>
              </w:rPr>
              <w:t xml:space="preserve">30</w:t>
            </w:r>
          </w:p>
        </w:tc>
      </w:tr>
      <w:tr>
        <w:tc>
          <w:tcPr/>
          <w:p>
            <w:pPr>
              <w:pStyle w:val="Compact"/>
            </w:pPr>
            <w:r>
              <w:rPr>
                <w:sz w:val="19"/>
                <w:lang w:val="es-CO"/>
              </w:rPr>
              <w:t xml:space="preserve">Única</w:t>
            </w:r>
          </w:p>
        </w:tc>
        <w:tc>
          <w:tcPr/>
          <w:p>
            <w:pPr>
              <w:pStyle w:val="Compact"/>
            </w:pPr>
            <w:r>
              <w:rPr>
                <w:sz w:val="19"/>
                <w:lang w:val="es-CO"/>
              </w:rPr>
              <w:t xml:space="preserve">UQ_</w:t>
            </w:r>
          </w:p>
        </w:tc>
        <w:tc>
          <w:tcPr/>
          <w:p>
            <w:pPr>
              <w:pStyle w:val="Compact"/>
            </w:pPr>
            <w:r>
              <w:rPr>
                <w:sz w:val="19"/>
                <w:lang w:val="es-CO"/>
              </w:rPr>
              <w:t xml:space="preserve">25</w:t>
            </w:r>
          </w:p>
        </w:tc>
      </w:tr>
      <w:tr>
        <w:tc>
          <w:tcPr/>
          <w:p>
            <w:pPr>
              <w:pStyle w:val="Compact"/>
            </w:pPr>
            <w:r>
              <w:rPr>
                <w:sz w:val="19"/>
                <w:lang w:val="es-CO"/>
              </w:rPr>
              <w:t xml:space="preserve">Verificación (CHECK)</w:t>
            </w:r>
          </w:p>
        </w:tc>
        <w:tc>
          <w:tcPr/>
          <w:p>
            <w:pPr>
              <w:pStyle w:val="Compact"/>
            </w:pPr>
            <w:r>
              <w:rPr>
                <w:sz w:val="19"/>
                <w:lang w:val="es-CO"/>
              </w:rPr>
              <w:t xml:space="preserve">CK_</w:t>
            </w:r>
          </w:p>
        </w:tc>
        <w:tc>
          <w:tcPr/>
          <w:p>
            <w:pPr>
              <w:pStyle w:val="Compact"/>
            </w:pPr>
            <w:r>
              <w:rPr>
                <w:sz w:val="19"/>
                <w:lang w:val="es-CO"/>
              </w:rPr>
              <w:t xml:space="preserve">36</w:t>
            </w:r>
          </w:p>
        </w:tc>
      </w:tr>
      <w:tr>
        <w:tc>
          <w:tcPr/>
          <w:p>
            <w:pPr>
              <w:pStyle w:val="Compact"/>
            </w:pPr>
            <w:r>
              <w:rPr>
                <w:sz w:val="19"/>
                <w:lang w:val="es-CO"/>
              </w:rPr>
              <w:t xml:space="preserve">NOT NULL (columnas obligatorias de 138)</w:t>
            </w:r>
          </w:p>
        </w:tc>
        <w:tc>
          <w:tcPr/>
          <w:p>
            <w:pPr>
              <w:pStyle w:val="Compact"/>
            </w:pPr>
            <w:r>
              <w:rPr>
                <w:sz w:val="19"/>
                <w:lang w:val="es-CO"/>
              </w:rPr>
              <w:t xml:space="preserve">—</w:t>
            </w:r>
          </w:p>
        </w:tc>
        <w:tc>
          <w:tcPr/>
          <w:p>
            <w:pPr>
              <w:pStyle w:val="Compact"/>
            </w:pPr>
            <w:r>
              <w:rPr>
                <w:sz w:val="19"/>
                <w:lang w:val="es-CO"/>
              </w:rPr>
              <w:t xml:space="preserve">118</w:t>
            </w:r>
          </w:p>
        </w:tc>
      </w:tr>
    </w:tbl>
    <w:p>
      <w:pPr>
        <w:pStyle w:val="Heading3"/>
      </w:pPr>
      <w:bookmarkStart w:id="140" w:name="_2ffc33ac9e06096e8676f2c3c963521ce910e30"/>
      <w:r>
        <w:rPr>
          <w:rStyle w:val="SectionNumber"/>
          <w:lang w:val="es-CO"/>
        </w:rPr>
        <w:t xml:space="preserve">2.7.3</w:t>
      </w:r>
      <w:r>
        <w:tab/>
      </w:r>
      <w:r>
        <w:rPr>
          <w:lang w:val="es-CO"/>
        </w:rPr>
        <w:t xml:space="preserve">Diccionario por tabla</w:t>
      </w:r>
      <w:bookmarkEnd w:id="140"/>
    </w:p>
    <w:p>
      <w:pPr>
        <w:pStyle w:val="Heading4"/>
      </w:pPr>
      <w:bookmarkStart w:id="141" w:name="_departamento"/>
      <w:r>
        <w:rPr>
          <w:rStyle w:val="SectionNumber"/>
          <w:lang w:val="es-CO"/>
        </w:rPr>
        <w:t xml:space="preserve">2.7.3.1</w:t>
      </w:r>
      <w:r>
        <w:tab/>
      </w:r>
      <w:r>
        <w:rPr>
          <w:lang w:val="es-CO"/>
        </w:rPr>
        <w:t xml:space="preserve">DEPARTAMENTO</w:t>
      </w:r>
      <w:bookmarkEnd w:id="141"/>
    </w:p>
    <w:p>
      <w:pPr>
        <w:pStyle w:val="FirstParagraph"/>
      </w:pPr>
      <w:r>
        <w:rPr>
          <w:b/>
          <w:bCs/>
          <w:lang w:val="es-CO"/>
        </w:rPr>
        <w:t xml:space="preserve">Descripción:</w:t>
      </w:r>
      <w:r>
        <w:rPr>
          <w:lang w:val="es-CO"/>
        </w:rPr>
        <w:t xml:space="preserve"> </w:t>
      </w:r>
      <w:r>
        <w:rPr>
          <w:lang w:val="es-CO"/>
        </w:rPr>
        <w:t xml:space="preserve">Departamentos de Colombia donde la red tiene sedes o clientes (codificación DANE).</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id_departamento</w:t>
      </w:r>
    </w:p>
    <w:p>
      <w:pPr>
        <w:pStyle w:val="TableCaption"/>
      </w:pPr>
      <w:r>
        <w:rPr>
          <w:lang w:val="es-CO"/>
        </w:rPr>
        <w:t xml:space="preserve">Diccionario de la tabla DEPARTAMENTO</w:t>
      </w:r>
    </w:p>
    <w:tbl>
      <w:tblPr>
        <w:tblStyle w:val="Table"/>
        <w:tblW w:type="pct" w:w="5000"/>
        <w:tblLayout w:type="fixed"/>
        <w:tblLook w:firstRow="1" w:lastRow="0" w:firstColumn="0" w:lastColumn="0" w:noHBand="0" w:noVBand="0" w:val="0020"/>
        <w:tblCaption w:val="Diccionario de la tabla DEPARTAMENT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id_departamento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departamento.</w:t>
            </w:r>
          </w:p>
        </w:tc>
        <w:tc>
          <w:tcPr/>
          <w:p>
            <w:pPr>
              <w:pStyle w:val="Compact"/>
            </w:pPr>
            <w:r>
              <w:rPr>
                <w:sz w:val="19"/>
                <w:lang w:val="es-CO"/>
              </w:rPr>
              <w:t xml:space="preserve">1</w:t>
            </w:r>
          </w:p>
        </w:tc>
      </w:tr>
      <w:tr>
        <w:tc>
          <w:tcPr/>
          <w:p>
            <w:pPr>
              <w:pStyle w:val="Compact"/>
            </w:pPr>
            <w:r>
              <w:rPr>
                <w:sz w:val="19"/>
                <w:lang w:val="es-CO"/>
              </w:rPr>
              <w:t xml:space="preserve">codigo_dane</w:t>
            </w:r>
          </w:p>
        </w:tc>
        <w:tc>
          <w:tcPr/>
          <w:p>
            <w:pPr>
              <w:pStyle w:val="Compact"/>
            </w:pPr>
            <w:r>
              <w:rPr>
                <w:sz w:val="19"/>
                <w:lang w:val="es-CO"/>
              </w:rPr>
              <w:t xml:space="preserve">CHAR(2)</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codigo_dane REGEXP</w:t>
            </w:r>
            <w:r>
              <w:rPr>
                <w:sz w:val="19"/>
                <w:lang w:val="es-CO"/>
              </w:rPr>
              <w:t xml:space="preserve"> </w:t>
            </w:r>
            <w:r>
              <w:rPr>
                <w:sz w:val="19"/>
                <w:lang w:val="es-CO"/>
              </w:rPr>
              <w:t xml:space="preserve">‘</w:t>
            </w:r>
            <w:r>
              <w:rPr>
                <w:rStyle w:val="FootnoteReference"/>
                <w:sz w:val="19"/>
              </w:rPr>
              <w:footnoteReference w:id="142"/>
            </w:r>
            <w:r>
              <w:rPr>
                <w:sz w:val="19"/>
                <w:lang w:val="es-CO"/>
              </w:rPr>
              <w:t xml:space="preserve">{2}$’</w:t>
            </w:r>
          </w:p>
        </w:tc>
        <w:tc>
          <w:tcPr/>
          <w:p>
            <w:pPr>
              <w:pStyle w:val="Compact"/>
            </w:pPr>
            <w:r>
              <w:rPr>
                <w:sz w:val="19"/>
                <w:lang w:val="es-CO"/>
              </w:rPr>
              <w:t xml:space="preserve">Código DANE de dos dígitos.</w:t>
            </w:r>
          </w:p>
        </w:tc>
        <w:tc>
          <w:tcPr/>
          <w:p>
            <w:pPr>
              <w:pStyle w:val="Compact"/>
            </w:pPr>
            <w:r>
              <w:rPr>
                <w:sz w:val="19"/>
                <w:lang w:val="es-CO"/>
              </w:rPr>
              <w:t xml:space="preserve">11</w:t>
            </w:r>
          </w:p>
        </w:tc>
      </w:tr>
      <w:tr>
        <w:tc>
          <w:tcPr/>
          <w:p>
            <w:pPr>
              <w:pStyle w:val="Compact"/>
            </w:pPr>
            <w:r>
              <w:rPr>
                <w:sz w:val="19"/>
                <w:lang w:val="es-CO"/>
              </w:rPr>
              <w:t xml:space="preserve">nombre</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oficial del departamento.</w:t>
            </w:r>
          </w:p>
        </w:tc>
        <w:tc>
          <w:tcPr/>
          <w:p>
            <w:pPr>
              <w:pStyle w:val="Compact"/>
            </w:pPr>
            <w:r>
              <w:rPr>
                <w:sz w:val="19"/>
                <w:lang w:val="es-CO"/>
              </w:rPr>
              <w:t xml:space="preserve">Bogotá D.C.</w:t>
            </w:r>
          </w:p>
        </w:tc>
      </w:tr>
    </w:tbl>
    <w:p>
      <w:pPr>
        <w:pStyle w:val="Heading4"/>
      </w:pPr>
      <w:bookmarkStart w:id="143" w:name="_ciudad"/>
      <w:r>
        <w:rPr>
          <w:rStyle w:val="SectionNumber"/>
          <w:lang w:val="es-CO"/>
        </w:rPr>
        <w:t xml:space="preserve">2.7.3.2</w:t>
      </w:r>
      <w:r>
        <w:tab/>
      </w:r>
      <w:r>
        <w:rPr>
          <w:lang w:val="es-CO"/>
        </w:rPr>
        <w:t xml:space="preserve">CIUDAD</w:t>
      </w:r>
      <w:bookmarkEnd w:id="143"/>
    </w:p>
    <w:p>
      <w:pPr>
        <w:pStyle w:val="FirstParagraph"/>
      </w:pPr>
      <w:r>
        <w:rPr>
          <w:b/>
          <w:bCs/>
          <w:lang w:val="es-CO"/>
        </w:rPr>
        <w:t xml:space="preserve">Descripción:</w:t>
      </w:r>
      <w:r>
        <w:rPr>
          <w:lang w:val="es-CO"/>
        </w:rPr>
        <w:t xml:space="preserve"> </w:t>
      </w:r>
      <w:r>
        <w:rPr>
          <w:lang w:val="es-CO"/>
        </w:rPr>
        <w:t xml:space="preserve">Municipios donde se ubican sedes y residen clientes.</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id_ciudad</w:t>
      </w:r>
    </w:p>
    <w:p>
      <w:pPr>
        <w:pStyle w:val="TableCaption"/>
      </w:pPr>
      <w:r>
        <w:rPr>
          <w:lang w:val="es-CO"/>
        </w:rPr>
        <w:t xml:space="preserve">Diccionario de la tabla CIUDAD</w:t>
      </w:r>
    </w:p>
    <w:tbl>
      <w:tblPr>
        <w:tblStyle w:val="Table"/>
        <w:tblW w:type="pct" w:w="5000"/>
        <w:tblLayout w:type="fixed"/>
        <w:tblLook w:firstRow="1" w:lastRow="0" w:firstColumn="0" w:lastColumn="0" w:noHBand="0" w:noVBand="0" w:val="0020"/>
        <w:tblCaption w:val="Diccionario de la tabla CIUDAD"/>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id_ciudad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ciudad.</w:t>
            </w:r>
          </w:p>
        </w:tc>
        <w:tc>
          <w:tcPr/>
          <w:p>
            <w:pPr>
              <w:pStyle w:val="Compact"/>
            </w:pPr>
            <w:r>
              <w:rPr>
                <w:sz w:val="19"/>
                <w:lang w:val="es-CO"/>
              </w:rPr>
              <w:t xml:space="preserve">1</w:t>
            </w:r>
          </w:p>
        </w:tc>
      </w:tr>
      <w:tr>
        <w:tc>
          <w:tcPr/>
          <w:p>
            <w:pPr>
              <w:pStyle w:val="Compact"/>
            </w:pPr>
            <w:r>
              <w:rPr>
                <w:sz w:val="19"/>
                <w:lang w:val="es-CO"/>
              </w:rPr>
              <w:t xml:space="preserve">codigo_dane</w:t>
            </w:r>
          </w:p>
        </w:tc>
        <w:tc>
          <w:tcPr/>
          <w:p>
            <w:pPr>
              <w:pStyle w:val="Compact"/>
            </w:pPr>
            <w:r>
              <w:rPr>
                <w:sz w:val="19"/>
                <w:lang w:val="es-CO"/>
              </w:rPr>
              <w:t xml:space="preserve">CHAR(5)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codigo_dane REGEXP</w:t>
            </w:r>
            <w:r>
              <w:rPr>
                <w:sz w:val="19"/>
                <w:lang w:val="es-CO"/>
              </w:rPr>
              <w:t xml:space="preserve"> </w:t>
            </w:r>
            <w:r>
              <w:rPr>
                <w:sz w:val="19"/>
                <w:lang w:val="es-CO"/>
              </w:rPr>
              <w:t xml:space="preserve">‘</w:t>
            </w:r>
            <w:r>
              <w:rPr>
                <w:rStyle w:val="FootnoteReference"/>
                <w:sz w:val="19"/>
              </w:rPr>
              <w:footnoteReference w:id="144"/>
            </w:r>
            <w:r>
              <w:rPr>
                <w:sz w:val="19"/>
                <w:lang w:val="es-CO"/>
              </w:rPr>
              <w:t xml:space="preserve">{5}$’</w:t>
            </w:r>
          </w:p>
        </w:tc>
        <w:tc>
          <w:tcPr/>
          <w:p>
            <w:pPr>
              <w:pStyle w:val="Compact"/>
            </w:pPr>
            <w:r>
              <w:rPr>
                <w:sz w:val="19"/>
                <w:lang w:val="es-CO"/>
              </w:rPr>
              <w:t xml:space="preserve">Código DANE del municipio (5 dígitos).</w:t>
            </w:r>
          </w:p>
        </w:tc>
        <w:tc>
          <w:tcPr/>
          <w:p>
            <w:pPr>
              <w:pStyle w:val="Compact"/>
            </w:pPr>
            <w:r>
              <w:rPr>
                <w:sz w:val="19"/>
                <w:lang w:val="es-CO"/>
              </w:rPr>
              <w:t xml:space="preserve">11001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del municipio.</w:t>
            </w:r>
          </w:p>
        </w:tc>
        <w:tc>
          <w:tcPr/>
          <w:p>
            <w:pPr>
              <w:pStyle w:val="Compact"/>
            </w:pPr>
            <w:r>
              <w:rPr>
                <w:sz w:val="19"/>
                <w:lang w:val="es-CO"/>
              </w:rPr>
              <w:t xml:space="preserve">Bogotá D.C.</w:t>
            </w:r>
          </w:p>
        </w:tc>
      </w:tr>
      <w:tr>
        <w:tc>
          <w:tcPr/>
          <w:p>
            <w:pPr>
              <w:pStyle w:val="Compact"/>
            </w:pPr>
            <w:r>
              <w:rPr>
                <w:sz w:val="19"/>
                <w:lang w:val="es-CO"/>
              </w:rPr>
              <w:t xml:space="preserve">id_departamento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Departamento al que pertenece la ciudad.</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id_departamento → DEPARTAMENTO(id_departamento).</w:t>
      </w:r>
    </w:p>
    <w:p>
      <w:pPr>
        <w:pStyle w:val="Heading4"/>
      </w:pPr>
      <w:bookmarkStart w:id="145" w:name="_sede"/>
      <w:r>
        <w:rPr>
          <w:rStyle w:val="SectionNumber"/>
          <w:lang w:val="es-CO"/>
        </w:rPr>
        <w:t xml:space="preserve">2.7.3.3</w:t>
      </w:r>
      <w:r>
        <w:tab/>
      </w:r>
      <w:r>
        <w:rPr>
          <w:lang w:val="es-CO"/>
        </w:rPr>
        <w:t xml:space="preserve">SEDE</w:t>
      </w:r>
      <w:bookmarkEnd w:id="145"/>
    </w:p>
    <w:p>
      <w:pPr>
        <w:pStyle w:val="FirstParagraph"/>
      </w:pPr>
      <w:r>
        <w:rPr>
          <w:b/>
          <w:bCs/>
          <w:lang w:val="es-CO"/>
        </w:rPr>
        <w:t xml:space="preserve">Descripción:</w:t>
      </w:r>
      <w:r>
        <w:rPr>
          <w:lang w:val="es-CO"/>
        </w:rPr>
        <w:t xml:space="preserve"> </w:t>
      </w:r>
      <w:r>
        <w:rPr>
          <w:lang w:val="es-CO"/>
        </w:rPr>
        <w:t xml:space="preserve">Clínica física de la red Huella Sana. Cada sede tiene exactamente un director.</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id_sede</w:t>
      </w:r>
    </w:p>
    <w:p>
      <w:pPr>
        <w:pStyle w:val="TableCaption"/>
      </w:pPr>
      <w:r>
        <w:rPr>
          <w:lang w:val="es-CO"/>
        </w:rPr>
        <w:t xml:space="preserve">Diccionario de la tabla SEDE</w:t>
      </w:r>
    </w:p>
    <w:tbl>
      <w:tblPr>
        <w:tblStyle w:val="Table"/>
        <w:tblW w:type="pct" w:w="5000"/>
        <w:tblLayout w:type="fixed"/>
        <w:tblLook w:firstRow="1" w:lastRow="0" w:firstColumn="0" w:lastColumn="0" w:noHBand="0" w:noVBand="0" w:val="0020"/>
        <w:tblCaption w:val="Diccionario de la tabla SED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sede.</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comercial de la sede.</w:t>
            </w:r>
          </w:p>
        </w:tc>
        <w:tc>
          <w:tcPr/>
          <w:p>
            <w:pPr>
              <w:pStyle w:val="Compact"/>
            </w:pPr>
            <w:r>
              <w:rPr>
                <w:sz w:val="19"/>
                <w:lang w:val="es-CO"/>
              </w:rPr>
              <w:t xml:space="preserve">Huella Sana Usaquén</w:t>
            </w:r>
          </w:p>
        </w:tc>
      </w:tr>
      <w:tr>
        <w:tc>
          <w:tcPr/>
          <w:p>
            <w:pPr>
              <w:pStyle w:val="Compact"/>
            </w:pPr>
            <w:r>
              <w:rPr>
                <w:sz w:val="19"/>
                <w:lang w:val="es-CO"/>
              </w:rPr>
              <w:t xml:space="preserve">direccion</w:t>
            </w:r>
          </w:p>
        </w:tc>
        <w:tc>
          <w:tcPr/>
          <w:p>
            <w:pPr>
              <w:pStyle w:val="Compact"/>
            </w:pPr>
            <w:r>
              <w:rPr>
                <w:sz w:val="19"/>
                <w:lang w:val="es-CO"/>
              </w:rPr>
              <w:t xml:space="preserve">VARCHAR(120)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Dirección física.</w:t>
            </w:r>
          </w:p>
        </w:tc>
        <w:tc>
          <w:tcPr/>
          <w:p>
            <w:pPr>
              <w:pStyle w:val="Compact"/>
            </w:pPr>
            <w:r>
              <w:rPr>
                <w:sz w:val="19"/>
                <w:lang w:val="es-CO"/>
              </w:rPr>
              <w:t xml:space="preserve">Cl. 119 #6-24</w:t>
            </w:r>
          </w:p>
        </w:tc>
      </w:tr>
      <w:tr>
        <w:tc>
          <w:tcPr/>
          <w:p>
            <w:pPr>
              <w:pStyle w:val="Compact"/>
            </w:pPr>
            <w:r>
              <w:rPr>
                <w:sz w:val="19"/>
                <w:lang w:val="es-CO"/>
              </w:rPr>
              <w:t xml:space="preserve">telefono</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Teléfono principal de la sede.</w:t>
            </w:r>
          </w:p>
        </w:tc>
        <w:tc>
          <w:tcPr/>
          <w:p>
            <w:pPr>
              <w:pStyle w:val="Compact"/>
            </w:pPr>
            <w:r>
              <w:rPr>
                <w:sz w:val="19"/>
                <w:lang w:val="es-CO"/>
              </w:rPr>
              <w:t xml:space="preserve">6016123456</w:t>
            </w:r>
          </w:p>
        </w:tc>
      </w:tr>
      <w:tr>
        <w:tc>
          <w:tcPr/>
          <w:p>
            <w:pPr>
              <w:pStyle w:val="Compact"/>
            </w:pPr>
            <w:r>
              <w:rPr>
                <w:sz w:val="19"/>
                <w:lang w:val="es-CO"/>
              </w:rPr>
              <w:t xml:space="preserve">email</w:t>
            </w:r>
          </w:p>
        </w:tc>
        <w:tc>
          <w:tcPr/>
          <w:p>
            <w:pPr>
              <w:pStyle w:val="Compact"/>
            </w:pPr>
            <w:r>
              <w:rPr>
                <w:sz w:val="19"/>
                <w:lang w:val="es-CO"/>
              </w:rPr>
              <w:t xml:space="preserve">VARCHAR(100)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Correo electrónico de la sede.</w:t>
            </w:r>
          </w:p>
        </w:tc>
        <w:tc>
          <w:tcPr/>
          <w:p>
            <w:pPr>
              <w:pStyle w:val="Compact"/>
            </w:pPr>
            <w:r>
              <w:rPr>
                <w:sz w:val="19"/>
                <w:lang w:val="es-CO"/>
              </w:rPr>
              <w:t xml:space="preserve">usaquen@huellasana.co</w:t>
            </w:r>
          </w:p>
        </w:tc>
      </w:tr>
      <w:tr>
        <w:tc>
          <w:tcPr/>
          <w:p>
            <w:pPr>
              <w:pStyle w:val="Compact"/>
            </w:pPr>
            <w:r>
              <w:rPr>
                <w:sz w:val="19"/>
                <w:lang w:val="es-CO"/>
              </w:rPr>
              <w:t xml:space="preserve">fecha_apertura</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en que la sede inició operación.</w:t>
            </w:r>
          </w:p>
        </w:tc>
        <w:tc>
          <w:tcPr/>
          <w:p>
            <w:pPr>
              <w:pStyle w:val="Compact"/>
            </w:pPr>
            <w:r>
              <w:rPr>
                <w:sz w:val="19"/>
                <w:lang w:val="es-CO"/>
              </w:rPr>
              <w:t xml:space="preserve">2019-03-01</w:t>
            </w:r>
          </w:p>
        </w:tc>
      </w:tr>
      <w:tr>
        <w:tc>
          <w:tcPr/>
          <w:p>
            <w:pPr>
              <w:pStyle w:val="Compact"/>
            </w:pPr>
            <w:r>
              <w:rPr>
                <w:sz w:val="19"/>
                <w:lang w:val="es-CO"/>
              </w:rPr>
              <w:t xml:space="preserve">id_ciudad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Ciudad donde se ubica la sede.</w:t>
            </w:r>
          </w:p>
        </w:tc>
        <w:tc>
          <w:tcPr/>
          <w:p>
            <w:pPr>
              <w:pStyle w:val="Compact"/>
            </w:pPr>
            <w:r>
              <w:rPr>
                <w:sz w:val="19"/>
                <w:lang w:val="es-CO"/>
              </w:rPr>
              <w:t xml:space="preserve">1</w:t>
            </w:r>
          </w:p>
        </w:tc>
      </w:tr>
      <w:tr>
        <w:tc>
          <w:tcPr/>
          <w:p>
            <w:pPr>
              <w:pStyle w:val="Compact"/>
            </w:pPr>
            <w:r>
              <w:rPr>
                <w:sz w:val="19"/>
                <w:lang w:val="es-CO"/>
              </w:rPr>
              <w:t xml:space="preserve">id_director</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Empleado que dirige la sede (relación 1:1 DIRIGE).</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id_ciudad → CIUDAD(id_ciudad); id_director → EMPLEADO(id_empleado).</w:t>
      </w:r>
    </w:p>
    <w:p>
      <w:pPr>
        <w:pStyle w:val="Heading4"/>
      </w:pPr>
      <w:bookmarkStart w:id="146" w:name="_empleado"/>
      <w:r>
        <w:rPr>
          <w:rStyle w:val="SectionNumber"/>
          <w:lang w:val="es-CO"/>
        </w:rPr>
        <w:t xml:space="preserve">2.7.3.4</w:t>
      </w:r>
      <w:r>
        <w:tab/>
      </w:r>
      <w:r>
        <w:rPr>
          <w:lang w:val="es-CO"/>
        </w:rPr>
        <w:t xml:space="preserve">EMPLEADO</w:t>
      </w:r>
      <w:bookmarkEnd w:id="146"/>
    </w:p>
    <w:p>
      <w:pPr>
        <w:pStyle w:val="FirstParagraph"/>
      </w:pPr>
      <w:r>
        <w:rPr>
          <w:b/>
          <w:bCs/>
          <w:lang w:val="es-CO"/>
        </w:rPr>
        <w:t xml:space="preserve">Descripción:</w:t>
      </w:r>
      <w:r>
        <w:rPr>
          <w:lang w:val="es-CO"/>
        </w:rPr>
        <w:t xml:space="preserve"> </w:t>
      </w:r>
      <w:r>
        <w:rPr>
          <w:lang w:val="es-CO"/>
        </w:rPr>
        <w:t xml:space="preserve">Supertipo de todo el personal. El discriminador tipo_empleado indica el subtipo (VET, AUX) o ADM para personal administrativo que no pertenece a ningún subtipo.</w:t>
      </w:r>
      <w:r>
        <w:br/>
      </w:r>
      <w:r>
        <w:rPr>
          <w:b/>
          <w:bCs/>
          <w:lang w:val="es-CO"/>
        </w:rPr>
        <w:t xml:space="preserve">Tipo:</w:t>
      </w:r>
      <w:r>
        <w:rPr>
          <w:lang w:val="es-CO"/>
        </w:rPr>
        <w:t xml:space="preserve"> </w:t>
      </w:r>
      <w:r>
        <w:rPr>
          <w:lang w:val="es-CO"/>
        </w:rPr>
        <w:t xml:space="preserve">Supertipo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w:t>
      </w:r>
    </w:p>
    <w:p>
      <w:pPr>
        <w:pStyle w:val="TableCaption"/>
      </w:pPr>
      <w:r>
        <w:rPr>
          <w:lang w:val="es-CO"/>
        </w:rPr>
        <w:t xml:space="preserve">Diccionario de la tabla EMPLEADO</w:t>
      </w:r>
    </w:p>
    <w:tbl>
      <w:tblPr>
        <w:tblStyle w:val="Table"/>
        <w:tblW w:type="pct" w:w="5000"/>
        <w:tblLayout w:type="fixed"/>
        <w:tblLook w:firstRow="1" w:lastRow="0" w:firstColumn="0" w:lastColumn="0" w:noHBand="0" w:noVBand="0" w:val="0020"/>
        <w:tblCaption w:val="Diccionario de la tabla EMPLEAD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empleado.</w:t>
            </w:r>
          </w:p>
        </w:tc>
        <w:tc>
          <w:tcPr/>
          <w:p>
            <w:pPr>
              <w:pStyle w:val="Compact"/>
            </w:pPr>
            <w:r>
              <w:rPr>
                <w:sz w:val="19"/>
                <w:lang w:val="es-CO"/>
              </w:rPr>
              <w:t xml:space="preserve">1</w:t>
            </w:r>
          </w:p>
        </w:tc>
      </w:tr>
      <w:tr>
        <w:tc>
          <w:tcPr/>
          <w:p>
            <w:pPr>
              <w:pStyle w:val="Compact"/>
            </w:pPr>
            <w:r>
              <w:rPr>
                <w:sz w:val="19"/>
                <w:lang w:val="es-CO"/>
              </w:rPr>
              <w:t xml:space="preserve">tipo_documento</w:t>
            </w:r>
          </w:p>
        </w:tc>
        <w:tc>
          <w:tcPr/>
          <w:p>
            <w:pPr>
              <w:pStyle w:val="Compact"/>
            </w:pPr>
            <w:r>
              <w:rPr>
                <w:sz w:val="19"/>
                <w:lang w:val="es-CO"/>
              </w:rPr>
              <w:t xml:space="preserve">VARCHAR(3)</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tipo_documento IN (</w:t>
            </w:r>
            <w:r>
              <w:rPr>
                <w:sz w:val="19"/>
                <w:lang w:val="es-CO"/>
              </w:rPr>
              <w:t xml:space="preserve">‘CC’</w:t>
            </w:r>
            <w:r>
              <w:rPr>
                <w:sz w:val="19"/>
                <w:lang w:val="es-CO"/>
              </w:rPr>
              <w:t xml:space="preserve">,</w:t>
            </w:r>
            <w:r>
              <w:rPr>
                <w:sz w:val="19"/>
                <w:lang w:val="es-CO"/>
              </w:rPr>
              <w:t xml:space="preserve">‘CE’</w:t>
            </w:r>
            <w:r>
              <w:rPr>
                <w:sz w:val="19"/>
                <w:lang w:val="es-CO"/>
              </w:rPr>
              <w:t xml:space="preserve">,</w:t>
            </w:r>
            <w:r>
              <w:rPr>
                <w:sz w:val="19"/>
                <w:lang w:val="es-CO"/>
              </w:rPr>
              <w:t xml:space="preserve">‘PA’</w:t>
            </w:r>
            <w:r>
              <w:rPr>
                <w:sz w:val="19"/>
                <w:lang w:val="es-CO"/>
              </w:rPr>
              <w:t xml:space="preserve">,</w:t>
            </w:r>
            <w:r>
              <w:rPr>
                <w:sz w:val="19"/>
                <w:lang w:val="es-CO"/>
              </w:rPr>
              <w:t xml:space="preserve">‘PPT’</w:t>
            </w:r>
            <w:r>
              <w:rPr>
                <w:sz w:val="19"/>
                <w:lang w:val="es-CO"/>
              </w:rPr>
              <w:t xml:space="preserve">)</w:t>
            </w:r>
          </w:p>
        </w:tc>
        <w:tc>
          <w:tcPr/>
          <w:p>
            <w:pPr>
              <w:pStyle w:val="Compact"/>
            </w:pPr>
            <w:r>
              <w:rPr>
                <w:sz w:val="19"/>
                <w:lang w:val="es-CO"/>
              </w:rPr>
              <w:t xml:space="preserve">Tipo de documento de identidad.</w:t>
            </w:r>
          </w:p>
        </w:tc>
        <w:tc>
          <w:tcPr/>
          <w:p>
            <w:pPr>
              <w:pStyle w:val="Compact"/>
            </w:pPr>
            <w:r>
              <w:rPr>
                <w:sz w:val="19"/>
                <w:lang w:val="es-CO"/>
              </w:rPr>
              <w:t xml:space="preserve">CC</w:t>
            </w:r>
          </w:p>
        </w:tc>
      </w:tr>
      <w:tr>
        <w:tc>
          <w:tcPr/>
          <w:p>
            <w:pPr>
              <w:pStyle w:val="Compact"/>
            </w:pPr>
            <w:r>
              <w:rPr>
                <w:sz w:val="19"/>
                <w:lang w:val="es-CO"/>
              </w:rPr>
              <w:t xml:space="preserve">num_documento</w:t>
            </w:r>
          </w:p>
        </w:tc>
        <w:tc>
          <w:tcPr/>
          <w:p>
            <w:pPr>
              <w:pStyle w:val="Compact"/>
            </w:pPr>
            <w:r>
              <w:rPr>
                <w:sz w:val="19"/>
                <w:lang w:val="es-CO"/>
              </w:rPr>
              <w:t xml:space="preserve">VARCHAR(15)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del documento de identidad.</w:t>
            </w:r>
          </w:p>
        </w:tc>
        <w:tc>
          <w:tcPr/>
          <w:p>
            <w:pPr>
              <w:pStyle w:val="Compact"/>
            </w:pPr>
            <w:r>
              <w:rPr>
                <w:sz w:val="19"/>
                <w:lang w:val="es-CO"/>
              </w:rPr>
              <w:t xml:space="preserve">1020345678</w:t>
            </w:r>
          </w:p>
        </w:tc>
      </w:tr>
      <w:tr>
        <w:tc>
          <w:tcPr/>
          <w:p>
            <w:pPr>
              <w:pStyle w:val="Compact"/>
            </w:pPr>
            <w:r>
              <w:rPr>
                <w:sz w:val="19"/>
                <w:lang w:val="es-CO"/>
              </w:rPr>
              <w:t xml:space="preserve">nombres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Nombres del empleado (parte del atributo compuesto nombre_completo).</w:t>
            </w:r>
          </w:p>
        </w:tc>
        <w:tc>
          <w:tcPr/>
          <w:p>
            <w:pPr>
              <w:pStyle w:val="Compact"/>
            </w:pPr>
            <w:r>
              <w:rPr>
                <w:sz w:val="19"/>
                <w:lang w:val="es-CO"/>
              </w:rPr>
              <w:t xml:space="preserve">Laura Marcela</w:t>
            </w:r>
          </w:p>
        </w:tc>
      </w:tr>
      <w:tr>
        <w:tc>
          <w:tcPr/>
          <w:p>
            <w:pPr>
              <w:pStyle w:val="Compact"/>
            </w:pPr>
            <w:r>
              <w:rPr>
                <w:sz w:val="19"/>
                <w:lang w:val="es-CO"/>
              </w:rPr>
              <w:t xml:space="preserve">apellidos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Apellidos del empleado.</w:t>
            </w:r>
          </w:p>
        </w:tc>
        <w:tc>
          <w:tcPr/>
          <w:p>
            <w:pPr>
              <w:pStyle w:val="Compact"/>
            </w:pPr>
            <w:r>
              <w:rPr>
                <w:sz w:val="19"/>
                <w:lang w:val="es-CO"/>
              </w:rPr>
              <w:t xml:space="preserve">Gómez Rincón</w:t>
            </w:r>
          </w:p>
        </w:tc>
      </w:tr>
      <w:tr>
        <w:tc>
          <w:tcPr/>
          <w:p>
            <w:pPr>
              <w:pStyle w:val="Compact"/>
            </w:pPr>
            <w:r>
              <w:rPr>
                <w:sz w:val="19"/>
                <w:lang w:val="es-CO"/>
              </w:rPr>
              <w:t xml:space="preserve">fecha_nacimiento</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nacimiento.</w:t>
            </w:r>
          </w:p>
        </w:tc>
        <w:tc>
          <w:tcPr/>
          <w:p>
            <w:pPr>
              <w:pStyle w:val="Compact"/>
            </w:pPr>
            <w:r>
              <w:rPr>
                <w:sz w:val="19"/>
                <w:lang w:val="es-CO"/>
              </w:rPr>
              <w:t xml:space="preserve">1990-05-14</w:t>
            </w:r>
          </w:p>
        </w:tc>
      </w:tr>
      <w:tr>
        <w:tc>
          <w:tcPr/>
          <w:p>
            <w:pPr>
              <w:pStyle w:val="Compact"/>
            </w:pPr>
            <w:r>
              <w:rPr>
                <w:sz w:val="19"/>
                <w:lang w:val="es-CO"/>
              </w:rPr>
              <w:t xml:space="preserve">telefono</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Teléfono de contacto.</w:t>
            </w:r>
          </w:p>
        </w:tc>
        <w:tc>
          <w:tcPr/>
          <w:p>
            <w:pPr>
              <w:pStyle w:val="Compact"/>
            </w:pPr>
            <w:r>
              <w:rPr>
                <w:sz w:val="19"/>
                <w:lang w:val="es-CO"/>
              </w:rPr>
              <w:t xml:space="preserve">3104567890</w:t>
            </w:r>
          </w:p>
        </w:tc>
      </w:tr>
      <w:tr>
        <w:tc>
          <w:tcPr/>
          <w:p>
            <w:pPr>
              <w:pStyle w:val="Compact"/>
            </w:pPr>
            <w:r>
              <w:rPr>
                <w:sz w:val="19"/>
                <w:lang w:val="es-CO"/>
              </w:rPr>
              <w:t xml:space="preserve">email</w:t>
            </w:r>
          </w:p>
        </w:tc>
        <w:tc>
          <w:tcPr/>
          <w:p>
            <w:pPr>
              <w:pStyle w:val="Compact"/>
            </w:pPr>
            <w:r>
              <w:rPr>
                <w:sz w:val="19"/>
                <w:lang w:val="es-CO"/>
              </w:rPr>
              <w:t xml:space="preserve">VARCHAR(100)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Correo corporativo.</w:t>
            </w:r>
          </w:p>
        </w:tc>
        <w:tc>
          <w:tcPr/>
          <w:p>
            <w:pPr>
              <w:pStyle w:val="Compact"/>
            </w:pPr>
            <w:r>
              <w:rPr>
                <w:sz w:val="19"/>
                <w:lang w:val="es-CO"/>
              </w:rPr>
              <w:t xml:space="preserve">lgomez@huellasana.co</w:t>
            </w:r>
          </w:p>
        </w:tc>
      </w:tr>
      <w:tr>
        <w:tc>
          <w:tcPr/>
          <w:p>
            <w:pPr>
              <w:pStyle w:val="Compact"/>
            </w:pPr>
            <w:r>
              <w:rPr>
                <w:sz w:val="19"/>
                <w:lang w:val="es-CO"/>
              </w:rPr>
              <w:t xml:space="preserve">tipo_empleado</w:t>
            </w:r>
          </w:p>
        </w:tc>
        <w:tc>
          <w:tcPr/>
          <w:p>
            <w:pPr>
              <w:pStyle w:val="Compact"/>
            </w:pPr>
            <w:r>
              <w:rPr>
                <w:sz w:val="19"/>
                <w:lang w:val="es-CO"/>
              </w:rPr>
              <w:t xml:space="preserve">CHAR(3)</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tipo_empleado IN (</w:t>
            </w:r>
            <w:r>
              <w:rPr>
                <w:sz w:val="19"/>
                <w:lang w:val="es-CO"/>
              </w:rPr>
              <w:t xml:space="preserve">‘VET’</w:t>
            </w:r>
            <w:r>
              <w:rPr>
                <w:sz w:val="19"/>
                <w:lang w:val="es-CO"/>
              </w:rPr>
              <w:t xml:space="preserve">,</w:t>
            </w:r>
            <w:r>
              <w:rPr>
                <w:sz w:val="19"/>
                <w:lang w:val="es-CO"/>
              </w:rPr>
              <w:t xml:space="preserve">‘AUX’</w:t>
            </w:r>
            <w:r>
              <w:rPr>
                <w:sz w:val="19"/>
                <w:lang w:val="es-CO"/>
              </w:rPr>
              <w:t xml:space="preserve">,</w:t>
            </w:r>
            <w:r>
              <w:rPr>
                <w:sz w:val="19"/>
                <w:lang w:val="es-CO"/>
              </w:rPr>
              <w:t xml:space="preserve">‘ADM’</w:t>
            </w:r>
            <w:r>
              <w:rPr>
                <w:sz w:val="19"/>
                <w:lang w:val="es-CO"/>
              </w:rPr>
              <w:t xml:space="preserve">)</w:t>
            </w:r>
          </w:p>
        </w:tc>
        <w:tc>
          <w:tcPr/>
          <w:p>
            <w:pPr>
              <w:pStyle w:val="Compact"/>
            </w:pPr>
            <w:r>
              <w:rPr>
                <w:sz w:val="19"/>
                <w:lang w:val="es-CO"/>
              </w:rPr>
              <w:t xml:space="preserve">Discriminador de la especialización: VET, AUX o ADM.</w:t>
            </w:r>
          </w:p>
        </w:tc>
        <w:tc>
          <w:tcPr/>
          <w:p>
            <w:pPr>
              <w:pStyle w:val="Compact"/>
            </w:pPr>
            <w:r>
              <w:rPr>
                <w:sz w:val="19"/>
                <w:lang w:val="es-CO"/>
              </w:rPr>
              <w:t xml:space="preserve">VET</w:t>
            </w:r>
          </w:p>
        </w:tc>
      </w:tr>
      <w:tr>
        <w:tc>
          <w:tcPr/>
          <w:p>
            <w:pPr>
              <w:pStyle w:val="Compact"/>
            </w:pPr>
            <w:r>
              <w:rPr>
                <w:sz w:val="19"/>
                <w:lang w:val="es-CO"/>
              </w:rPr>
              <w:t xml:space="preserve">fecha_ingreso</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vinculación a la red.</w:t>
            </w:r>
          </w:p>
        </w:tc>
        <w:tc>
          <w:tcPr/>
          <w:p>
            <w:pPr>
              <w:pStyle w:val="Compact"/>
            </w:pPr>
            <w:r>
              <w:rPr>
                <w:sz w:val="19"/>
                <w:lang w:val="es-CO"/>
              </w:rPr>
              <w:t xml:space="preserve">2021-02-01</w:t>
            </w:r>
          </w:p>
        </w:tc>
      </w:tr>
      <w:tr>
        <w:tc>
          <w:tcPr/>
          <w:p>
            <w:pPr>
              <w:pStyle w:val="Compact"/>
            </w:pPr>
            <w:r>
              <w:rPr>
                <w:sz w:val="19"/>
                <w:lang w:val="es-CO"/>
              </w:rPr>
              <w:t xml:space="preserve">salario</w:t>
            </w:r>
          </w:p>
        </w:tc>
        <w:tc>
          <w:tcPr/>
          <w:p>
            <w:pPr>
              <w:pStyle w:val="Compact"/>
            </w:pPr>
            <w:r>
              <w:rPr>
                <w:sz w:val="19"/>
                <w:lang w:val="es-CO"/>
              </w:rPr>
              <w:t xml:space="preserve">DECIMAL(12,2)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salario &gt; 0</w:t>
            </w:r>
          </w:p>
        </w:tc>
        <w:tc>
          <w:tcPr/>
          <w:p>
            <w:pPr>
              <w:pStyle w:val="Compact"/>
            </w:pPr>
            <w:r>
              <w:rPr>
                <w:sz w:val="19"/>
                <w:lang w:val="es-CO"/>
              </w:rPr>
              <w:t xml:space="preserve">Salario mensual en pesos colombianos.</w:t>
            </w:r>
          </w:p>
        </w:tc>
        <w:tc>
          <w:tcPr/>
          <w:p>
            <w:pPr>
              <w:pStyle w:val="Compact"/>
            </w:pPr>
            <w:r>
              <w:rPr>
                <w:sz w:val="19"/>
                <w:lang w:val="es-CO"/>
              </w:rPr>
              <w:t xml:space="preserve">4800000</w:t>
            </w:r>
          </w:p>
        </w:tc>
      </w:tr>
      <w:tr>
        <w:tc>
          <w:tcPr/>
          <w:p>
            <w:pPr>
              <w:pStyle w:val="Compact"/>
            </w:pPr>
            <w:r>
              <w:rPr>
                <w:sz w:val="19"/>
                <w:lang w:val="es-CO"/>
              </w:rPr>
              <w:t xml:space="preserve">estado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‘ACTIVO’</w:t>
            </w:r>
            <w:r>
              <w:rPr>
                <w:sz w:val="19"/>
                <w:lang w:val="es-CO"/>
              </w:rPr>
              <w:t xml:space="preserve">; CHECK estado IN (</w:t>
            </w:r>
            <w:r>
              <w:rPr>
                <w:sz w:val="19"/>
                <w:lang w:val="es-CO"/>
              </w:rPr>
              <w:t xml:space="preserve">‘ACTIVO’</w:t>
            </w:r>
            <w:r>
              <w:rPr>
                <w:sz w:val="19"/>
                <w:lang w:val="es-CO"/>
              </w:rPr>
              <w:t xml:space="preserve">,</w:t>
            </w:r>
            <w:r>
              <w:rPr>
                <w:sz w:val="19"/>
                <w:lang w:val="es-CO"/>
              </w:rPr>
              <w:t xml:space="preserve">‘INACTIVO’</w:t>
            </w:r>
            <w:r>
              <w:rPr>
                <w:sz w:val="19"/>
                <w:lang w:val="es-CO"/>
              </w:rPr>
              <w:t xml:space="preserve">)</w:t>
            </w:r>
          </w:p>
        </w:tc>
        <w:tc>
          <w:tcPr/>
          <w:p>
            <w:pPr>
              <w:pStyle w:val="Compact"/>
            </w:pPr>
            <w:r>
              <w:rPr>
                <w:sz w:val="19"/>
                <w:lang w:val="es-CO"/>
              </w:rPr>
              <w:t xml:space="preserve">Estado laboral.</w:t>
            </w:r>
          </w:p>
        </w:tc>
        <w:tc>
          <w:tcPr/>
          <w:p>
            <w:pPr>
              <w:pStyle w:val="Compact"/>
            </w:pPr>
            <w:r>
              <w:rPr>
                <w:sz w:val="19"/>
                <w:lang w:val="es-CO"/>
              </w:rPr>
              <w:t xml:space="preserve">ACTIVO</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Sede donde labora el empleado (relación LABORA_EN).</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id_sede → SEDE(id_sede).</w:t>
      </w:r>
    </w:p>
    <w:p>
      <w:pPr>
        <w:pStyle w:val="Heading4"/>
      </w:pPr>
      <w:bookmarkStart w:id="147" w:name="_veterinario"/>
      <w:r>
        <w:rPr>
          <w:rStyle w:val="SectionNumber"/>
          <w:lang w:val="es-CO"/>
        </w:rPr>
        <w:t xml:space="preserve">2.7.3.5</w:t>
      </w:r>
      <w:r>
        <w:tab/>
      </w:r>
      <w:r>
        <w:rPr>
          <w:lang w:val="es-CO"/>
        </w:rPr>
        <w:t xml:space="preserve">VETERINARIO</w:t>
      </w:r>
      <w:bookmarkEnd w:id="147"/>
    </w:p>
    <w:p>
      <w:pPr>
        <w:pStyle w:val="FirstParagraph"/>
      </w:pPr>
      <w:r>
        <w:rPr>
          <w:b/>
          <w:bCs/>
          <w:lang w:val="es-CO"/>
        </w:rPr>
        <w:t xml:space="preserve">Descripción:</w:t>
      </w:r>
      <w:r>
        <w:rPr>
          <w:lang w:val="es-CO"/>
        </w:rPr>
        <w:t xml:space="preserve"> </w:t>
      </w:r>
      <w:r>
        <w:rPr>
          <w:lang w:val="es-CO"/>
        </w:rPr>
        <w:t xml:space="preserve">Subtipo de EMPLEADO: médico veterinario habilitado para atender citas y prescribir.</w:t>
      </w:r>
      <w:r>
        <w:br/>
      </w:r>
      <w:r>
        <w:rPr>
          <w:b/>
          <w:bCs/>
          <w:lang w:val="es-CO"/>
        </w:rPr>
        <w:t xml:space="preserve">Tipo:</w:t>
      </w:r>
      <w:r>
        <w:rPr>
          <w:lang w:val="es-CO"/>
        </w:rPr>
        <w:t xml:space="preserve"> </w:t>
      </w:r>
      <w:r>
        <w:rPr>
          <w:lang w:val="es-CO"/>
        </w:rPr>
        <w:t xml:space="preserve">Subtipo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w:t>
      </w:r>
    </w:p>
    <w:p>
      <w:pPr>
        <w:pStyle w:val="TableCaption"/>
      </w:pPr>
      <w:r>
        <w:rPr>
          <w:lang w:val="es-CO"/>
        </w:rPr>
        <w:t xml:space="preserve">Diccionario de la tabla VETERINARIO</w:t>
      </w:r>
    </w:p>
    <w:tbl>
      <w:tblPr>
        <w:tblStyle w:val="Table"/>
        <w:tblW w:type="pct" w:w="5000"/>
        <w:tblLayout w:type="fixed"/>
        <w:tblLook w:firstRow="1" w:lastRow="0" w:firstColumn="0" w:lastColumn="0" w:noHBand="0" w:noVBand="0" w:val="0020"/>
        <w:tblCaption w:val="Diccionario de la tabla VETERINARI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Identificador heredado del supertipo EMPLEADO.</w:t>
            </w:r>
          </w:p>
        </w:tc>
        <w:tc>
          <w:tcPr/>
          <w:p>
            <w:pPr>
              <w:pStyle w:val="Compact"/>
            </w:pPr>
            <w:r>
              <w:rPr>
                <w:sz w:val="19"/>
                <w:lang w:val="es-CO"/>
              </w:rPr>
              <w:t xml:space="preserve">1</w:t>
            </w:r>
          </w:p>
        </w:tc>
      </w:tr>
      <w:tr>
        <w:tc>
          <w:tcPr/>
          <w:p>
            <w:pPr>
              <w:pStyle w:val="Compact"/>
            </w:pPr>
            <w:r>
              <w:rPr>
                <w:sz w:val="19"/>
                <w:lang w:val="es-CO"/>
              </w:rPr>
              <w:t xml:space="preserve">tarjeta_profesional</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de tarjeta profesional (COMVEZCOL).</w:t>
            </w:r>
          </w:p>
        </w:tc>
        <w:tc>
          <w:tcPr/>
          <w:p>
            <w:pPr>
              <w:pStyle w:val="Compact"/>
            </w:pPr>
            <w:r>
              <w:rPr>
                <w:sz w:val="19"/>
                <w:lang w:val="es-CO"/>
              </w:rPr>
              <w:t xml:space="preserve">TP-25410</w:t>
            </w:r>
          </w:p>
        </w:tc>
      </w:tr>
      <w:tr>
        <w:tc>
          <w:tcPr/>
          <w:p>
            <w:pPr>
              <w:pStyle w:val="Compact"/>
            </w:pPr>
            <w:r>
              <w:rPr>
                <w:sz w:val="19"/>
                <w:lang w:val="es-CO"/>
              </w:rPr>
              <w:t xml:space="preserve">universidad</w:t>
            </w:r>
          </w:p>
        </w:tc>
        <w:tc>
          <w:tcPr/>
          <w:p>
            <w:pPr>
              <w:pStyle w:val="Compact"/>
            </w:pPr>
            <w:r>
              <w:rPr>
                <w:sz w:val="19"/>
                <w:lang w:val="es-CO"/>
              </w:rPr>
              <w:t xml:space="preserve">VARCHAR(100)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Universidad que otorgó el título.</w:t>
            </w:r>
          </w:p>
        </w:tc>
        <w:tc>
          <w:tcPr/>
          <w:p>
            <w:pPr>
              <w:pStyle w:val="Compact"/>
            </w:pPr>
            <w:r>
              <w:rPr>
                <w:sz w:val="19"/>
                <w:lang w:val="es-CO"/>
              </w:rPr>
              <w:t xml:space="preserve">Universidad Nacional de Colombia</w:t>
            </w:r>
          </w:p>
        </w:tc>
      </w:tr>
      <w:tr>
        <w:tc>
          <w:tcPr/>
          <w:p>
            <w:pPr>
              <w:pStyle w:val="Compact"/>
            </w:pPr>
            <w:r>
              <w:rPr>
                <w:sz w:val="19"/>
                <w:lang w:val="es-CO"/>
              </w:rPr>
              <w:t xml:space="preserve">anio_graduacion</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anio_graduacion BETWEEN 1970 AND 2026</w:t>
            </w:r>
          </w:p>
        </w:tc>
        <w:tc>
          <w:tcPr/>
          <w:p>
            <w:pPr>
              <w:pStyle w:val="Compact"/>
            </w:pPr>
            <w:r>
              <w:rPr>
                <w:sz w:val="19"/>
                <w:lang w:val="es-CO"/>
              </w:rPr>
              <w:t xml:space="preserve">Año de graduación.</w:t>
            </w:r>
          </w:p>
        </w:tc>
        <w:tc>
          <w:tcPr/>
          <w:p>
            <w:pPr>
              <w:pStyle w:val="Compact"/>
            </w:pPr>
            <w:r>
              <w:rPr>
                <w:sz w:val="19"/>
                <w:lang w:val="es-CO"/>
              </w:rPr>
              <w:t xml:space="preserve">2014</w:t>
            </w:r>
          </w:p>
        </w:tc>
      </w:tr>
    </w:tbl>
    <w:p>
      <w:pPr>
        <w:pStyle w:val="FirstParagraph"/>
      </w:pPr>
      <w:r>
        <w:rPr>
          <w:b/>
          <w:bCs/>
          <w:lang w:val="es-CO"/>
        </w:rPr>
        <w:t xml:space="preserve">Integridad referencial y reglas:</w:t>
      </w:r>
      <w:r>
        <w:rPr>
          <w:lang w:val="es-CO"/>
        </w:rPr>
        <w:t xml:space="preserve"> </w:t>
      </w:r>
      <w:r>
        <w:rPr>
          <w:lang w:val="es-CO"/>
        </w:rPr>
        <w:t xml:space="preserve">id_empleado → EMPLEADO(id_empleado).</w:t>
      </w:r>
    </w:p>
    <w:p>
      <w:pPr>
        <w:pStyle w:val="Heading4"/>
      </w:pPr>
      <w:bookmarkStart w:id="148" w:name="_auxiliar"/>
      <w:r>
        <w:rPr>
          <w:rStyle w:val="SectionNumber"/>
          <w:lang w:val="es-CO"/>
        </w:rPr>
        <w:t xml:space="preserve">2.7.3.6</w:t>
      </w:r>
      <w:r>
        <w:tab/>
      </w:r>
      <w:r>
        <w:rPr>
          <w:lang w:val="es-CO"/>
        </w:rPr>
        <w:t xml:space="preserve">AUXILIAR</w:t>
      </w:r>
      <w:bookmarkEnd w:id="148"/>
    </w:p>
    <w:p>
      <w:pPr>
        <w:pStyle w:val="FirstParagraph"/>
      </w:pPr>
      <w:r>
        <w:rPr>
          <w:b/>
          <w:bCs/>
          <w:lang w:val="es-CO"/>
        </w:rPr>
        <w:t xml:space="preserve">Descripción:</w:t>
      </w:r>
      <w:r>
        <w:rPr>
          <w:lang w:val="es-CO"/>
        </w:rPr>
        <w:t xml:space="preserve"> </w:t>
      </w:r>
      <w:r>
        <w:rPr>
          <w:lang w:val="es-CO"/>
        </w:rPr>
        <w:t xml:space="preserve">Subtipo de EMPLEADO: auxiliar veterinario que asiste las consultas.</w:t>
      </w:r>
      <w:r>
        <w:br/>
      </w:r>
      <w:r>
        <w:rPr>
          <w:b/>
          <w:bCs/>
          <w:lang w:val="es-CO"/>
        </w:rPr>
        <w:t xml:space="preserve">Tipo:</w:t>
      </w:r>
      <w:r>
        <w:rPr>
          <w:lang w:val="es-CO"/>
        </w:rPr>
        <w:t xml:space="preserve"> </w:t>
      </w:r>
      <w:r>
        <w:rPr>
          <w:lang w:val="es-CO"/>
        </w:rPr>
        <w:t xml:space="preserve">Subtipo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w:t>
      </w:r>
    </w:p>
    <w:p>
      <w:pPr>
        <w:pStyle w:val="TableCaption"/>
      </w:pPr>
      <w:r>
        <w:rPr>
          <w:lang w:val="es-CO"/>
        </w:rPr>
        <w:t xml:space="preserve">Diccionario de la tabla AUXILIAR</w:t>
      </w:r>
    </w:p>
    <w:tbl>
      <w:tblPr>
        <w:tblStyle w:val="Table"/>
        <w:tblW w:type="pct" w:w="5000"/>
        <w:tblLayout w:type="fixed"/>
        <w:tblLook w:firstRow="1" w:lastRow="0" w:firstColumn="0" w:lastColumn="0" w:noHBand="0" w:noVBand="0" w:val="0020"/>
        <w:tblCaption w:val="Diccionario de la tabla AUXILIAR"/>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Identificador heredado del supertipo EMPLEADO.</w:t>
            </w:r>
          </w:p>
        </w:tc>
        <w:tc>
          <w:tcPr/>
          <w:p>
            <w:pPr>
              <w:pStyle w:val="Compact"/>
            </w:pPr>
            <w:r>
              <w:rPr>
                <w:sz w:val="19"/>
                <w:lang w:val="es-CO"/>
              </w:rPr>
              <w:t xml:space="preserve">10</w:t>
            </w:r>
          </w:p>
        </w:tc>
      </w:tr>
      <w:tr>
        <w:tc>
          <w:tcPr/>
          <w:p>
            <w:pPr>
              <w:pStyle w:val="Compact"/>
            </w:pPr>
            <w:r>
              <w:rPr>
                <w:sz w:val="19"/>
                <w:lang w:val="es-CO"/>
              </w:rPr>
              <w:t xml:space="preserve">area</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area IN (</w:t>
            </w:r>
            <w:r>
              <w:rPr>
                <w:sz w:val="19"/>
                <w:lang w:val="es-CO"/>
              </w:rPr>
              <w:t xml:space="preserve">‘CLINICA’</w:t>
            </w:r>
            <w:r>
              <w:rPr>
                <w:sz w:val="19"/>
                <w:lang w:val="es-CO"/>
              </w:rPr>
              <w:t xml:space="preserve">,</w:t>
            </w:r>
            <w:r>
              <w:rPr>
                <w:sz w:val="19"/>
                <w:lang w:val="es-CO"/>
              </w:rPr>
              <w:t xml:space="preserve">‘CIRUGIA’</w:t>
            </w:r>
            <w:r>
              <w:rPr>
                <w:sz w:val="19"/>
                <w:lang w:val="es-CO"/>
              </w:rPr>
              <w:t xml:space="preserve">,</w:t>
            </w:r>
            <w:r>
              <w:rPr>
                <w:sz w:val="19"/>
                <w:lang w:val="es-CO"/>
              </w:rPr>
              <w:t xml:space="preserve">‘LABORATORIO’</w:t>
            </w:r>
            <w:r>
              <w:rPr>
                <w:sz w:val="19"/>
                <w:lang w:val="es-CO"/>
              </w:rPr>
              <w:t xml:space="preserve">,</w:t>
            </w:r>
            <w:r>
              <w:rPr>
                <w:sz w:val="19"/>
                <w:lang w:val="es-CO"/>
              </w:rPr>
              <w:t xml:space="preserve">‘ESTETICA’</w:t>
            </w:r>
            <w:r>
              <w:rPr>
                <w:sz w:val="19"/>
                <w:lang w:val="es-CO"/>
              </w:rPr>
              <w:t xml:space="preserve">,</w:t>
            </w:r>
            <w:r>
              <w:rPr>
                <w:sz w:val="19"/>
                <w:lang w:val="es-CO"/>
              </w:rPr>
              <w:t xml:space="preserve">‘HOSPITALIZACION’</w:t>
            </w:r>
            <w:r>
              <w:rPr>
                <w:sz w:val="19"/>
                <w:lang w:val="es-CO"/>
              </w:rPr>
              <w:t xml:space="preserve">)</w:t>
            </w:r>
          </w:p>
        </w:tc>
        <w:tc>
          <w:tcPr/>
          <w:p>
            <w:pPr>
              <w:pStyle w:val="Compact"/>
            </w:pPr>
            <w:r>
              <w:rPr>
                <w:sz w:val="19"/>
                <w:lang w:val="es-CO"/>
              </w:rPr>
              <w:t xml:space="preserve">Área de desempeño.</w:t>
            </w:r>
          </w:p>
        </w:tc>
        <w:tc>
          <w:tcPr/>
          <w:p>
            <w:pPr>
              <w:pStyle w:val="Compact"/>
            </w:pPr>
            <w:r>
              <w:rPr>
                <w:sz w:val="19"/>
                <w:lang w:val="es-CO"/>
              </w:rPr>
              <w:t xml:space="preserve">CLINICA</w:t>
            </w:r>
          </w:p>
        </w:tc>
      </w:tr>
      <w:tr>
        <w:tc>
          <w:tcPr/>
          <w:p>
            <w:pPr>
              <w:pStyle w:val="Compact"/>
            </w:pPr>
            <w:r>
              <w:rPr>
                <w:sz w:val="19"/>
                <w:lang w:val="es-CO"/>
              </w:rPr>
              <w:t xml:space="preserve">certificacion</w:t>
            </w:r>
          </w:p>
        </w:tc>
        <w:tc>
          <w:tcPr/>
          <w:p>
            <w:pPr>
              <w:pStyle w:val="Compact"/>
            </w:pPr>
            <w:r>
              <w:rPr>
                <w:sz w:val="19"/>
                <w:lang w:val="es-CO"/>
              </w:rPr>
              <w:t xml:space="preserve">VARCHAR(100)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Título técnico o tecnológico.</w:t>
            </w:r>
          </w:p>
        </w:tc>
        <w:tc>
          <w:tcPr/>
          <w:p>
            <w:pPr>
              <w:pStyle w:val="Compact"/>
            </w:pPr>
            <w:r>
              <w:rPr>
                <w:sz w:val="19"/>
                <w:lang w:val="es-CO"/>
              </w:rPr>
              <w:t xml:space="preserve">Técnico en asistencia veterinaria</w:t>
            </w:r>
          </w:p>
        </w:tc>
      </w:tr>
      <w:tr>
        <w:tc>
          <w:tcPr/>
          <w:p>
            <w:pPr>
              <w:pStyle w:val="Compact"/>
            </w:pPr>
            <w:r>
              <w:rPr>
                <w:sz w:val="19"/>
                <w:lang w:val="es-CO"/>
              </w:rPr>
              <w:t xml:space="preserve">turno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turno IN (</w:t>
            </w:r>
            <w:r>
              <w:rPr>
                <w:sz w:val="19"/>
                <w:lang w:val="es-CO"/>
              </w:rPr>
              <w:t xml:space="preserve">‘MANANA’</w:t>
            </w:r>
            <w:r>
              <w:rPr>
                <w:sz w:val="19"/>
                <w:lang w:val="es-CO"/>
              </w:rPr>
              <w:t xml:space="preserve">,</w:t>
            </w:r>
            <w:r>
              <w:rPr>
                <w:sz w:val="19"/>
                <w:lang w:val="es-CO"/>
              </w:rPr>
              <w:t xml:space="preserve">‘TARDE’</w:t>
            </w:r>
            <w:r>
              <w:rPr>
                <w:sz w:val="19"/>
                <w:lang w:val="es-CO"/>
              </w:rPr>
              <w:t xml:space="preserve">,</w:t>
            </w:r>
            <w:r>
              <w:rPr>
                <w:sz w:val="19"/>
                <w:lang w:val="es-CO"/>
              </w:rPr>
              <w:t xml:space="preserve">‘NOCHE’</w:t>
            </w:r>
            <w:r>
              <w:rPr>
                <w:sz w:val="19"/>
                <w:lang w:val="es-CO"/>
              </w:rPr>
              <w:t xml:space="preserve">)</w:t>
            </w:r>
          </w:p>
        </w:tc>
        <w:tc>
          <w:tcPr/>
          <w:p>
            <w:pPr>
              <w:pStyle w:val="Compact"/>
            </w:pPr>
            <w:r>
              <w:rPr>
                <w:sz w:val="19"/>
                <w:lang w:val="es-CO"/>
              </w:rPr>
              <w:t xml:space="preserve">Turno habitual.</w:t>
            </w:r>
          </w:p>
        </w:tc>
        <w:tc>
          <w:tcPr/>
          <w:p>
            <w:pPr>
              <w:pStyle w:val="Compact"/>
            </w:pPr>
            <w:r>
              <w:rPr>
                <w:sz w:val="19"/>
                <w:lang w:val="es-CO"/>
              </w:rPr>
              <w:t xml:space="preserve">MANANA</w:t>
            </w:r>
          </w:p>
        </w:tc>
      </w:tr>
    </w:tbl>
    <w:p>
      <w:pPr>
        <w:pStyle w:val="FirstParagraph"/>
      </w:pPr>
      <w:r>
        <w:rPr>
          <w:b/>
          <w:bCs/>
          <w:lang w:val="es-CO"/>
        </w:rPr>
        <w:t xml:space="preserve">Integridad referencial y reglas:</w:t>
      </w:r>
      <w:r>
        <w:rPr>
          <w:lang w:val="es-CO"/>
        </w:rPr>
        <w:t xml:space="preserve"> </w:t>
      </w:r>
      <w:r>
        <w:rPr>
          <w:lang w:val="es-CO"/>
        </w:rPr>
        <w:t xml:space="preserve">id_empleado → EMPLEADO(id_empleado).</w:t>
      </w:r>
    </w:p>
    <w:p>
      <w:pPr>
        <w:pStyle w:val="Heading4"/>
      </w:pPr>
      <w:bookmarkStart w:id="149" w:name="_especialidad"/>
      <w:r>
        <w:rPr>
          <w:rStyle w:val="SectionNumber"/>
          <w:lang w:val="es-CO"/>
        </w:rPr>
        <w:t xml:space="preserve">2.7.3.7</w:t>
      </w:r>
      <w:r>
        <w:tab/>
      </w:r>
      <w:r>
        <w:rPr>
          <w:lang w:val="es-CO"/>
        </w:rPr>
        <w:t xml:space="preserve">ESPECIALIDAD</w:t>
      </w:r>
      <w:bookmarkEnd w:id="149"/>
    </w:p>
    <w:p>
      <w:pPr>
        <w:pStyle w:val="FirstParagraph"/>
      </w:pPr>
      <w:r>
        <w:rPr>
          <w:b/>
          <w:bCs/>
          <w:lang w:val="es-CO"/>
        </w:rPr>
        <w:t xml:space="preserve">Descripción:</w:t>
      </w:r>
      <w:r>
        <w:rPr>
          <w:lang w:val="es-CO"/>
        </w:rPr>
        <w:t xml:space="preserve"> </w:t>
      </w:r>
      <w:r>
        <w:rPr>
          <w:lang w:val="es-CO"/>
        </w:rPr>
        <w:t xml:space="preserve">Áreas de especialización médica veterinaria.</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id_especialidad</w:t>
      </w:r>
    </w:p>
    <w:p>
      <w:pPr>
        <w:pStyle w:val="TableCaption"/>
      </w:pPr>
      <w:r>
        <w:rPr>
          <w:lang w:val="es-CO"/>
        </w:rPr>
        <w:t xml:space="preserve">Diccionario de la tabla ESPECIALIDAD</w:t>
      </w:r>
    </w:p>
    <w:tbl>
      <w:tblPr>
        <w:tblStyle w:val="Table"/>
        <w:tblW w:type="pct" w:w="5000"/>
        <w:tblLayout w:type="fixed"/>
        <w:tblLook w:firstRow="1" w:lastRow="0" w:firstColumn="0" w:lastColumn="0" w:noHBand="0" w:noVBand="0" w:val="0020"/>
        <w:tblCaption w:val="Diccionario de la tabla ESPECIALIDAD"/>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id_especialidad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especialidad.</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 la especialidad.</w:t>
            </w:r>
          </w:p>
        </w:tc>
        <w:tc>
          <w:tcPr/>
          <w:p>
            <w:pPr>
              <w:pStyle w:val="Compact"/>
            </w:pPr>
            <w:r>
              <w:rPr>
                <w:sz w:val="19"/>
                <w:lang w:val="es-CO"/>
              </w:rPr>
              <w:t xml:space="preserve">Cirugía</w:t>
            </w:r>
          </w:p>
        </w:tc>
      </w:tr>
      <w:tr>
        <w:tc>
          <w:tcPr/>
          <w:p>
            <w:pPr>
              <w:pStyle w:val="Compact"/>
            </w:pPr>
            <w:r>
              <w:rPr>
                <w:sz w:val="19"/>
                <w:lang w:val="es-CO"/>
              </w:rPr>
              <w:t xml:space="preserve">descripcion</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Descripción breve.</w:t>
            </w:r>
          </w:p>
        </w:tc>
        <w:tc>
          <w:tcPr/>
          <w:p>
            <w:pPr>
              <w:pStyle w:val="Compact"/>
            </w:pPr>
            <w:r>
              <w:rPr>
                <w:sz w:val="19"/>
                <w:lang w:val="es-CO"/>
              </w:rPr>
              <w:t xml:space="preserve">Procedimientos quirúrgicos de tejidos blandos y ortopedia</w:t>
            </w:r>
          </w:p>
        </w:tc>
      </w:tr>
    </w:tbl>
    <w:p>
      <w:pPr>
        <w:pStyle w:val="Heading4"/>
      </w:pPr>
      <w:bookmarkStart w:id="150" w:name="_veterinario_especialidad"/>
      <w:r>
        <w:rPr>
          <w:rStyle w:val="SectionNumber"/>
          <w:lang w:val="es-CO"/>
        </w:rPr>
        <w:t xml:space="preserve">2.7.3.8</w:t>
      </w:r>
      <w:r>
        <w:tab/>
      </w:r>
      <w:r>
        <w:rPr>
          <w:lang w:val="es-CO"/>
        </w:rPr>
        <w:t xml:space="preserve">VETERINARIO_ESPECIALIDAD</w:t>
      </w:r>
      <w:bookmarkEnd w:id="150"/>
    </w:p>
    <w:p>
      <w:pPr>
        <w:pStyle w:val="FirstParagraph"/>
      </w:pPr>
      <w:r>
        <w:rPr>
          <w:b/>
          <w:bCs/>
          <w:lang w:val="es-CO"/>
        </w:rPr>
        <w:t xml:space="preserve">Descripción:</w:t>
      </w:r>
      <w:r>
        <w:rPr>
          <w:lang w:val="es-CO"/>
        </w:rPr>
        <w:t xml:space="preserve"> </w:t>
      </w:r>
      <w:r>
        <w:rPr>
          <w:lang w:val="es-CO"/>
        </w:rPr>
        <w:t xml:space="preserve">Resuelve la relación N:M CERTIFICADO_EN entre VETERINARIO y ESPECIALIDAD.</w:t>
      </w:r>
      <w:r>
        <w:br/>
      </w:r>
      <w:r>
        <w:rPr>
          <w:b/>
          <w:bCs/>
          <w:lang w:val="es-CO"/>
        </w:rPr>
        <w:t xml:space="preserve">Tipo:</w:t>
      </w:r>
      <w:r>
        <w:rPr>
          <w:lang w:val="es-CO"/>
        </w:rPr>
        <w:t xml:space="preserve"> </w:t>
      </w:r>
      <w:r>
        <w:rPr>
          <w:lang w:val="es-CO"/>
        </w:rPr>
        <w:t xml:space="preserve">Asociativa (N:M) ·</w:t>
      </w:r>
      <w:r>
        <w:rPr>
          <w:lang w:val="es-CO"/>
        </w:rPr>
        <w:t xml:space="preserve"> </w:t>
      </w:r>
      <w:r>
        <w:rPr>
          <w:b/>
          <w:bCs/>
          <w:lang w:val="es-CO"/>
        </w:rPr>
        <w:t xml:space="preserve">Área:</w:t>
      </w:r>
      <w:r>
        <w:rPr>
          <w:lang w:val="es-CO"/>
        </w:rPr>
        <w:t xml:space="preserve"> </w:t>
      </w:r>
      <w:r>
        <w:rPr>
          <w:lang w:val="es-CO"/>
        </w:rPr>
        <w:t xml:space="preserve">Organización ·</w:t>
      </w:r>
      <w:r>
        <w:rPr>
          <w:lang w:val="es-CO"/>
        </w:rPr>
        <w:t xml:space="preserve"> </w:t>
      </w:r>
      <w:r>
        <w:rPr>
          <w:b/>
          <w:bCs/>
          <w:lang w:val="es-CO"/>
        </w:rPr>
        <w:t xml:space="preserve">Llave primaria:</w:t>
      </w:r>
      <w:r>
        <w:rPr>
          <w:lang w:val="es-CO"/>
        </w:rPr>
        <w:t xml:space="preserve"> </w:t>
      </w:r>
      <w:r>
        <w:rPr>
          <w:lang w:val="es-CO"/>
        </w:rPr>
        <w:t xml:space="preserve">id_empleado, id_especialidad</w:t>
      </w:r>
    </w:p>
    <w:p>
      <w:pPr>
        <w:pStyle w:val="TableCaption"/>
      </w:pPr>
      <w:r>
        <w:rPr>
          <w:lang w:val="es-CO"/>
        </w:rPr>
        <w:t xml:space="preserve">Diccionario de la tabla VETERINARIO_ESPECIALIDAD</w:t>
      </w:r>
    </w:p>
    <w:tbl>
      <w:tblPr>
        <w:tblStyle w:val="Table"/>
        <w:tblW w:type="pct" w:w="5000"/>
        <w:tblLayout w:type="fixed"/>
        <w:tblLook w:firstRow="1" w:lastRow="0" w:firstColumn="0" w:lastColumn="0" w:noHBand="0" w:noVBand="0" w:val="0020"/>
        <w:tblCaption w:val="Diccionario de la tabla VETERINARIO_ESPECIALIDAD"/>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Veterinario certificado.</w:t>
            </w:r>
          </w:p>
        </w:tc>
        <w:tc>
          <w:tcPr/>
          <w:p>
            <w:pPr>
              <w:pStyle w:val="Compact"/>
            </w:pPr>
            <w:r>
              <w:rPr>
                <w:sz w:val="19"/>
                <w:lang w:val="es-CO"/>
              </w:rPr>
              <w:t xml:space="preserve">1</w:t>
            </w:r>
          </w:p>
        </w:tc>
      </w:tr>
      <w:tr>
        <w:tc>
          <w:tcPr/>
          <w:p>
            <w:pPr>
              <w:pStyle w:val="Compact"/>
            </w:pPr>
            <w:r>
              <w:rPr>
                <w:sz w:val="19"/>
                <w:lang w:val="es-CO"/>
              </w:rPr>
              <w:t xml:space="preserve">id_especialidad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Especialidad certificada.</w:t>
            </w:r>
          </w:p>
        </w:tc>
        <w:tc>
          <w:tcPr/>
          <w:p>
            <w:pPr>
              <w:pStyle w:val="Compact"/>
            </w:pPr>
            <w:r>
              <w:rPr>
                <w:sz w:val="19"/>
                <w:lang w:val="es-CO"/>
              </w:rPr>
              <w:t xml:space="preserve">2</w:t>
            </w:r>
          </w:p>
        </w:tc>
      </w:tr>
      <w:tr>
        <w:tc>
          <w:tcPr/>
          <w:p>
            <w:pPr>
              <w:pStyle w:val="Compact"/>
            </w:pPr>
            <w:r>
              <w:rPr>
                <w:sz w:val="19"/>
                <w:lang w:val="es-CO"/>
              </w:rPr>
              <w:t xml:space="preserve">fecha_certificacion</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en que obtuvo la certificación.</w:t>
            </w:r>
          </w:p>
        </w:tc>
        <w:tc>
          <w:tcPr/>
          <w:p>
            <w:pPr>
              <w:pStyle w:val="Compact"/>
            </w:pPr>
            <w:r>
              <w:rPr>
                <w:sz w:val="19"/>
                <w:lang w:val="es-CO"/>
              </w:rPr>
              <w:t xml:space="preserve">2018-11-30</w:t>
            </w:r>
          </w:p>
        </w:tc>
      </w:tr>
    </w:tbl>
    <w:p>
      <w:pPr>
        <w:pStyle w:val="FirstParagraph"/>
      </w:pPr>
      <w:r>
        <w:rPr>
          <w:b/>
          <w:bCs/>
          <w:lang w:val="es-CO"/>
        </w:rPr>
        <w:t xml:space="preserve">Integridad referencial y reglas:</w:t>
      </w:r>
      <w:r>
        <w:rPr>
          <w:lang w:val="es-CO"/>
        </w:rPr>
        <w:t xml:space="preserve"> </w:t>
      </w:r>
      <w:r>
        <w:rPr>
          <w:lang w:val="es-CO"/>
        </w:rPr>
        <w:t xml:space="preserve">id_empleado → VETERINARIO(id_empleado); id_especialidad → ESPECIALIDAD(id_especialidad).</w:t>
      </w:r>
    </w:p>
    <w:p>
      <w:pPr>
        <w:pStyle w:val="Heading4"/>
      </w:pPr>
      <w:bookmarkStart w:id="151" w:name="_cliente"/>
      <w:r>
        <w:rPr>
          <w:rStyle w:val="SectionNumber"/>
          <w:lang w:val="es-CO"/>
        </w:rPr>
        <w:t xml:space="preserve">2.7.3.9</w:t>
      </w:r>
      <w:r>
        <w:tab/>
      </w:r>
      <w:r>
        <w:rPr>
          <w:lang w:val="es-CO"/>
        </w:rPr>
        <w:t xml:space="preserve">CLIENTE</w:t>
      </w:r>
      <w:bookmarkEnd w:id="151"/>
    </w:p>
    <w:p>
      <w:pPr>
        <w:pStyle w:val="FirstParagraph"/>
      </w:pPr>
      <w:r>
        <w:rPr>
          <w:b/>
          <w:bCs/>
          <w:lang w:val="es-CO"/>
        </w:rPr>
        <w:t xml:space="preserve">Descripción:</w:t>
      </w:r>
      <w:r>
        <w:rPr>
          <w:lang w:val="es-CO"/>
        </w:rPr>
        <w:t xml:space="preserve"> </w:t>
      </w:r>
      <w:r>
        <w:rPr>
          <w:lang w:val="es-CO"/>
        </w:rPr>
        <w:t xml:space="preserve">Persona propietaria de una o más mascotas; es quien paga los servicios.</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id_cliente</w:t>
      </w:r>
    </w:p>
    <w:p>
      <w:pPr>
        <w:pStyle w:val="TableCaption"/>
      </w:pPr>
      <w:r>
        <w:rPr>
          <w:lang w:val="es-CO"/>
        </w:rPr>
        <w:t xml:space="preserve">Diccionario de la tabla CLIENTE</w:t>
      </w:r>
    </w:p>
    <w:tbl>
      <w:tblPr>
        <w:tblStyle w:val="Table"/>
        <w:tblW w:type="pct" w:w="5000"/>
        <w:tblLayout w:type="fixed"/>
        <w:tblLook w:firstRow="1" w:lastRow="0" w:firstColumn="0" w:lastColumn="0" w:noHBand="0" w:noVBand="0" w:val="0020"/>
        <w:tblCaption w:val="Diccionario de la tabla CLIENT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cliente.</w:t>
            </w:r>
          </w:p>
        </w:tc>
        <w:tc>
          <w:tcPr/>
          <w:p>
            <w:pPr>
              <w:pStyle w:val="Compact"/>
            </w:pPr>
            <w:r>
              <w:rPr>
                <w:sz w:val="19"/>
                <w:lang w:val="es-CO"/>
              </w:rPr>
              <w:t xml:space="preserve">1</w:t>
            </w:r>
          </w:p>
        </w:tc>
      </w:tr>
      <w:tr>
        <w:tc>
          <w:tcPr/>
          <w:p>
            <w:pPr>
              <w:pStyle w:val="Compact"/>
            </w:pPr>
            <w:r>
              <w:rPr>
                <w:sz w:val="19"/>
                <w:lang w:val="es-CO"/>
              </w:rPr>
              <w:t xml:space="preserve">tipo_documento</w:t>
            </w:r>
          </w:p>
        </w:tc>
        <w:tc>
          <w:tcPr/>
          <w:p>
            <w:pPr>
              <w:pStyle w:val="Compact"/>
            </w:pPr>
            <w:r>
              <w:rPr>
                <w:sz w:val="19"/>
                <w:lang w:val="es-CO"/>
              </w:rPr>
              <w:t xml:space="preserve">VARCHAR(3)</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CHECK tipo_documento IN (</w:t>
            </w:r>
            <w:r>
              <w:rPr>
                <w:sz w:val="19"/>
                <w:lang w:val="es-CO"/>
              </w:rPr>
              <w:t xml:space="preserve">‘CC’</w:t>
            </w:r>
            <w:r>
              <w:rPr>
                <w:sz w:val="19"/>
                <w:lang w:val="es-CO"/>
              </w:rPr>
              <w:t xml:space="preserve">,</w:t>
            </w:r>
            <w:r>
              <w:rPr>
                <w:sz w:val="19"/>
                <w:lang w:val="es-CO"/>
              </w:rPr>
              <w:t xml:space="preserve">‘CE’</w:t>
            </w:r>
            <w:r>
              <w:rPr>
                <w:sz w:val="19"/>
                <w:lang w:val="es-CO"/>
              </w:rPr>
              <w:t xml:space="preserve">,</w:t>
            </w:r>
            <w:r>
              <w:rPr>
                <w:sz w:val="19"/>
                <w:lang w:val="es-CO"/>
              </w:rPr>
              <w:t xml:space="preserve">‘PA’</w:t>
            </w:r>
            <w:r>
              <w:rPr>
                <w:sz w:val="19"/>
                <w:lang w:val="es-CO"/>
              </w:rPr>
              <w:t xml:space="preserve">,</w:t>
            </w:r>
            <w:r>
              <w:rPr>
                <w:sz w:val="19"/>
                <w:lang w:val="es-CO"/>
              </w:rPr>
              <w:t xml:space="preserve">‘PPT’</w:t>
            </w:r>
            <w:r>
              <w:rPr>
                <w:sz w:val="19"/>
                <w:lang w:val="es-CO"/>
              </w:rPr>
              <w:t xml:space="preserve">)</w:t>
            </w:r>
          </w:p>
        </w:tc>
        <w:tc>
          <w:tcPr/>
          <w:p>
            <w:pPr>
              <w:pStyle w:val="Compact"/>
            </w:pPr>
            <w:r>
              <w:rPr>
                <w:sz w:val="19"/>
                <w:lang w:val="es-CO"/>
              </w:rPr>
              <w:t xml:space="preserve">Tipo de documento de identidad.</w:t>
            </w:r>
          </w:p>
        </w:tc>
        <w:tc>
          <w:tcPr/>
          <w:p>
            <w:pPr>
              <w:pStyle w:val="Compact"/>
            </w:pPr>
            <w:r>
              <w:rPr>
                <w:sz w:val="19"/>
                <w:lang w:val="es-CO"/>
              </w:rPr>
              <w:t xml:space="preserve">CC</w:t>
            </w:r>
          </w:p>
        </w:tc>
      </w:tr>
      <w:tr>
        <w:tc>
          <w:tcPr/>
          <w:p>
            <w:pPr>
              <w:pStyle w:val="Compact"/>
            </w:pPr>
            <w:r>
              <w:rPr>
                <w:sz w:val="19"/>
                <w:lang w:val="es-CO"/>
              </w:rPr>
              <w:t xml:space="preserve">num_documento</w:t>
            </w:r>
          </w:p>
        </w:tc>
        <w:tc>
          <w:tcPr/>
          <w:p>
            <w:pPr>
              <w:pStyle w:val="Compact"/>
            </w:pPr>
            <w:r>
              <w:rPr>
                <w:sz w:val="19"/>
                <w:lang w:val="es-CO"/>
              </w:rPr>
              <w:t xml:space="preserve">VARCHAR(15)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del documento de identidad.</w:t>
            </w:r>
          </w:p>
        </w:tc>
        <w:tc>
          <w:tcPr/>
          <w:p>
            <w:pPr>
              <w:pStyle w:val="Compact"/>
            </w:pPr>
            <w:r>
              <w:rPr>
                <w:sz w:val="19"/>
                <w:lang w:val="es-CO"/>
              </w:rPr>
              <w:t xml:space="preserve">52987654</w:t>
            </w:r>
          </w:p>
        </w:tc>
      </w:tr>
      <w:tr>
        <w:tc>
          <w:tcPr/>
          <w:p>
            <w:pPr>
              <w:pStyle w:val="Compact"/>
            </w:pPr>
            <w:r>
              <w:rPr>
                <w:sz w:val="19"/>
                <w:lang w:val="es-CO"/>
              </w:rPr>
              <w:t xml:space="preserve">nombres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Nombres del cliente.</w:t>
            </w:r>
          </w:p>
        </w:tc>
        <w:tc>
          <w:tcPr/>
          <w:p>
            <w:pPr>
              <w:pStyle w:val="Compact"/>
            </w:pPr>
            <w:r>
              <w:rPr>
                <w:sz w:val="19"/>
                <w:lang w:val="es-CO"/>
              </w:rPr>
              <w:t xml:space="preserve">Andrés Felipe</w:t>
            </w:r>
          </w:p>
        </w:tc>
      </w:tr>
      <w:tr>
        <w:tc>
          <w:tcPr/>
          <w:p>
            <w:pPr>
              <w:pStyle w:val="Compact"/>
            </w:pPr>
            <w:r>
              <w:rPr>
                <w:sz w:val="19"/>
                <w:lang w:val="es-CO"/>
              </w:rPr>
              <w:t xml:space="preserve">apellidos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Apellidos del cliente.</w:t>
            </w:r>
          </w:p>
        </w:tc>
        <w:tc>
          <w:tcPr/>
          <w:p>
            <w:pPr>
              <w:pStyle w:val="Compact"/>
            </w:pPr>
            <w:r>
              <w:rPr>
                <w:sz w:val="19"/>
                <w:lang w:val="es-CO"/>
              </w:rPr>
              <w:t xml:space="preserve">Martínez Ruiz</w:t>
            </w:r>
          </w:p>
        </w:tc>
      </w:tr>
      <w:tr>
        <w:tc>
          <w:tcPr/>
          <w:p>
            <w:pPr>
              <w:pStyle w:val="Compact"/>
            </w:pPr>
            <w:r>
              <w:rPr>
                <w:sz w:val="19"/>
                <w:lang w:val="es-CO"/>
              </w:rPr>
              <w:t xml:space="preserve">email</w:t>
            </w:r>
          </w:p>
        </w:tc>
        <w:tc>
          <w:tcPr/>
          <w:p>
            <w:pPr>
              <w:pStyle w:val="Compact"/>
            </w:pPr>
            <w:r>
              <w:rPr>
                <w:sz w:val="19"/>
                <w:lang w:val="es-CO"/>
              </w:rPr>
              <w:t xml:space="preserve">VARCHAR(100)</w:t>
            </w:r>
          </w:p>
        </w:tc>
        <w:tc>
          <w:tcPr/>
          <w:p>
            <w:pPr>
              <w:pStyle w:val="Compact"/>
            </w:pPr>
            <w:r>
              <w:rPr>
                <w:sz w:val="19"/>
                <w:lang w:val="es-CO"/>
              </w:rPr>
              <w:t xml:space="preserve">Sí</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Correo electrónico.</w:t>
            </w:r>
          </w:p>
        </w:tc>
        <w:tc>
          <w:tcPr/>
          <w:p>
            <w:pPr>
              <w:pStyle w:val="Compact"/>
            </w:pPr>
            <w:r>
              <w:rPr>
                <w:sz w:val="19"/>
                <w:lang w:val="es-CO"/>
              </w:rPr>
              <w:t xml:space="preserve">afmartinez@correo.com</w:t>
            </w:r>
          </w:p>
        </w:tc>
      </w:tr>
      <w:tr>
        <w:tc>
          <w:tcPr/>
          <w:p>
            <w:pPr>
              <w:pStyle w:val="Compact"/>
            </w:pPr>
            <w:r>
              <w:rPr>
                <w:sz w:val="19"/>
                <w:lang w:val="es-CO"/>
              </w:rPr>
              <w:t xml:space="preserve">direccion</w:t>
            </w:r>
          </w:p>
        </w:tc>
        <w:tc>
          <w:tcPr/>
          <w:p>
            <w:pPr>
              <w:pStyle w:val="Compact"/>
            </w:pPr>
            <w:r>
              <w:rPr>
                <w:sz w:val="19"/>
                <w:lang w:val="es-CO"/>
              </w:rPr>
              <w:t xml:space="preserve">VARCHAR(120)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Dirección de residencia.</w:t>
            </w:r>
          </w:p>
        </w:tc>
        <w:tc>
          <w:tcPr/>
          <w:p>
            <w:pPr>
              <w:pStyle w:val="Compact"/>
            </w:pPr>
            <w:r>
              <w:rPr>
                <w:sz w:val="19"/>
                <w:lang w:val="es-CO"/>
              </w:rPr>
              <w:t xml:space="preserve">Cra. 15 #93-60 Apto 402</w:t>
            </w:r>
          </w:p>
        </w:tc>
      </w:tr>
      <w:tr>
        <w:tc>
          <w:tcPr/>
          <w:p>
            <w:pPr>
              <w:pStyle w:val="Compact"/>
            </w:pPr>
            <w:r>
              <w:rPr>
                <w:sz w:val="19"/>
                <w:lang w:val="es-CO"/>
              </w:rPr>
              <w:t xml:space="preserve">id_ciudad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Ciudad de residencia.</w:t>
            </w:r>
          </w:p>
        </w:tc>
        <w:tc>
          <w:tcPr/>
          <w:p>
            <w:pPr>
              <w:pStyle w:val="Compact"/>
            </w:pPr>
            <w:r>
              <w:rPr>
                <w:sz w:val="19"/>
                <w:lang w:val="es-CO"/>
              </w:rPr>
              <w:t xml:space="preserve">1</w:t>
            </w:r>
          </w:p>
        </w:tc>
      </w:tr>
      <w:tr>
        <w:tc>
          <w:tcPr/>
          <w:p>
            <w:pPr>
              <w:pStyle w:val="Compact"/>
            </w:pPr>
            <w:r>
              <w:rPr>
                <w:sz w:val="19"/>
                <w:lang w:val="es-CO"/>
              </w:rPr>
              <w:t xml:space="preserve">fecha_registro</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CURRENT_TIMESTAMP</w:t>
            </w:r>
          </w:p>
        </w:tc>
        <w:tc>
          <w:tcPr/>
          <w:p>
            <w:pPr>
              <w:pStyle w:val="Compact"/>
            </w:pPr>
            <w:r>
              <w:rPr>
                <w:sz w:val="19"/>
                <w:lang w:val="es-CO"/>
              </w:rPr>
              <w:t xml:space="preserve">Fecha de registro en el sistema.</w:t>
            </w:r>
          </w:p>
        </w:tc>
        <w:tc>
          <w:tcPr/>
          <w:p>
            <w:pPr>
              <w:pStyle w:val="Compact"/>
            </w:pPr>
            <w:r>
              <w:rPr>
                <w:sz w:val="19"/>
                <w:lang w:val="es-CO"/>
              </w:rPr>
              <w:t xml:space="preserve">2025-01-15</w:t>
            </w:r>
          </w:p>
        </w:tc>
      </w:tr>
    </w:tbl>
    <w:p>
      <w:pPr>
        <w:pStyle w:val="FirstParagraph"/>
      </w:pPr>
      <w:r>
        <w:rPr>
          <w:b/>
          <w:bCs/>
          <w:lang w:val="es-CO"/>
        </w:rPr>
        <w:t xml:space="preserve">Integridad referencial y reglas:</w:t>
      </w:r>
      <w:r>
        <w:rPr>
          <w:lang w:val="es-CO"/>
        </w:rPr>
        <w:t xml:space="preserve"> </w:t>
      </w:r>
      <w:r>
        <w:rPr>
          <w:lang w:val="es-CO"/>
        </w:rPr>
        <w:t xml:space="preserve">id_ciudad → CIUDAD(id_ciudad).</w:t>
      </w:r>
    </w:p>
    <w:p>
      <w:pPr>
        <w:pStyle w:val="Heading4"/>
      </w:pPr>
      <w:bookmarkStart w:id="152" w:name="_telefono_cliente"/>
      <w:r>
        <w:rPr>
          <w:rStyle w:val="SectionNumber"/>
          <w:lang w:val="es-CO"/>
        </w:rPr>
        <w:t xml:space="preserve">2.7.3.10</w:t>
      </w:r>
      <w:r>
        <w:tab/>
      </w:r>
      <w:r>
        <w:rPr>
          <w:lang w:val="es-CO"/>
        </w:rPr>
        <w:t xml:space="preserve">TELEFONO_CLIENTE</w:t>
      </w:r>
      <w:bookmarkEnd w:id="152"/>
    </w:p>
    <w:p>
      <w:pPr>
        <w:pStyle w:val="FirstParagraph"/>
      </w:pPr>
      <w:r>
        <w:rPr>
          <w:b/>
          <w:bCs/>
          <w:lang w:val="es-CO"/>
        </w:rPr>
        <w:t xml:space="preserve">Descripción:</w:t>
      </w:r>
      <w:r>
        <w:rPr>
          <w:lang w:val="es-CO"/>
        </w:rPr>
        <w:t xml:space="preserve"> </w:t>
      </w:r>
      <w:r>
        <w:rPr>
          <w:lang w:val="es-CO"/>
        </w:rPr>
        <w:t xml:space="preserve">Atributo multivaluado teléfono de CLIENTE llevado a tabla (Primera Forma Normal).</w:t>
      </w:r>
      <w:r>
        <w:br/>
      </w:r>
      <w:r>
        <w:rPr>
          <w:b/>
          <w:bCs/>
          <w:lang w:val="es-CO"/>
        </w:rPr>
        <w:t xml:space="preserve">Tipo:</w:t>
      </w:r>
      <w:r>
        <w:rPr>
          <w:lang w:val="es-CO"/>
        </w:rPr>
        <w:t xml:space="preserve"> </w:t>
      </w:r>
      <w:r>
        <w:rPr>
          <w:lang w:val="es-CO"/>
        </w:rPr>
        <w:t xml:space="preserve">Multivaluado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id_cliente, telefono</w:t>
      </w:r>
    </w:p>
    <w:p>
      <w:pPr>
        <w:pStyle w:val="TableCaption"/>
      </w:pPr>
      <w:r>
        <w:rPr>
          <w:lang w:val="es-CO"/>
        </w:rPr>
        <w:t xml:space="preserve">Diccionario de la tabla TELEFONO_CLIENTE</w:t>
      </w:r>
    </w:p>
    <w:tbl>
      <w:tblPr>
        <w:tblStyle w:val="Table"/>
        <w:tblW w:type="pct" w:w="5000"/>
        <w:tblLayout w:type="fixed"/>
        <w:tblLook w:firstRow="1" w:lastRow="0" w:firstColumn="0" w:lastColumn="0" w:noHBand="0" w:noVBand="0" w:val="0020"/>
        <w:tblCaption w:val="Diccionario de la tabla TELEFONO_CLIENT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Cliente dueño del teléfono.</w:t>
            </w:r>
          </w:p>
        </w:tc>
        <w:tc>
          <w:tcPr/>
          <w:p>
            <w:pPr>
              <w:pStyle w:val="Compact"/>
            </w:pPr>
            <w:r>
              <w:rPr>
                <w:sz w:val="19"/>
                <w:lang w:val="es-CO"/>
              </w:rPr>
              <w:t xml:space="preserve">1</w:t>
            </w:r>
          </w:p>
        </w:tc>
      </w:tr>
      <w:tr>
        <w:tc>
          <w:tcPr/>
          <w:p>
            <w:pPr>
              <w:pStyle w:val="Compact"/>
            </w:pPr>
            <w:r>
              <w:rPr>
                <w:sz w:val="19"/>
                <w:lang w:val="es-CO"/>
              </w:rPr>
              <w:t xml:space="preserve">telefono</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w:t>
            </w:r>
          </w:p>
        </w:tc>
        <w:tc>
          <w:tcPr/>
          <w:p>
            <w:pPr>
              <w:pStyle w:val="Compact"/>
            </w:pPr>
            <w:r>
              <w:rPr>
                <w:sz w:val="19"/>
                <w:lang w:val="es-CO"/>
              </w:rPr>
              <w:t xml:space="preserve">Número telefónico.</w:t>
            </w:r>
          </w:p>
        </w:tc>
        <w:tc>
          <w:tcPr/>
          <w:p>
            <w:pPr>
              <w:pStyle w:val="Compact"/>
            </w:pPr>
            <w:r>
              <w:rPr>
                <w:sz w:val="19"/>
                <w:lang w:val="es-CO"/>
              </w:rPr>
              <w:t xml:space="preserve">3157894561</w:t>
            </w:r>
          </w:p>
        </w:tc>
      </w:tr>
      <w:tr>
        <w:tc>
          <w:tcPr/>
          <w:p>
            <w:pPr>
              <w:pStyle w:val="Compact"/>
            </w:pPr>
            <w:r>
              <w:rPr>
                <w:sz w:val="19"/>
                <w:lang w:val="es-CO"/>
              </w:rPr>
              <w:t xml:space="preserve">tipo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tipo IN (</w:t>
            </w:r>
            <w:r>
              <w:rPr>
                <w:sz w:val="19"/>
                <w:lang w:val="es-CO"/>
              </w:rPr>
              <w:t xml:space="preserve">‘MOVIL’</w:t>
            </w:r>
            <w:r>
              <w:rPr>
                <w:sz w:val="19"/>
                <w:lang w:val="es-CO"/>
              </w:rPr>
              <w:t xml:space="preserve">,</w:t>
            </w:r>
            <w:r>
              <w:rPr>
                <w:sz w:val="19"/>
                <w:lang w:val="es-CO"/>
              </w:rPr>
              <w:t xml:space="preserve">‘FIJO’</w:t>
            </w:r>
            <w:r>
              <w:rPr>
                <w:sz w:val="19"/>
                <w:lang w:val="es-CO"/>
              </w:rPr>
              <w:t xml:space="preserve">,</w:t>
            </w:r>
            <w:r>
              <w:rPr>
                <w:sz w:val="19"/>
                <w:lang w:val="es-CO"/>
              </w:rPr>
              <w:t xml:space="preserve">‘TRABAJO’</w:t>
            </w:r>
            <w:r>
              <w:rPr>
                <w:sz w:val="19"/>
                <w:lang w:val="es-CO"/>
              </w:rPr>
              <w:t xml:space="preserve">)</w:t>
            </w:r>
          </w:p>
        </w:tc>
        <w:tc>
          <w:tcPr/>
          <w:p>
            <w:pPr>
              <w:pStyle w:val="Compact"/>
            </w:pPr>
            <w:r>
              <w:rPr>
                <w:sz w:val="19"/>
                <w:lang w:val="es-CO"/>
              </w:rPr>
              <w:t xml:space="preserve">Tipo de línea.</w:t>
            </w:r>
          </w:p>
        </w:tc>
        <w:tc>
          <w:tcPr/>
          <w:p>
            <w:pPr>
              <w:pStyle w:val="Compact"/>
            </w:pPr>
            <w:r>
              <w:rPr>
                <w:sz w:val="19"/>
                <w:lang w:val="es-CO"/>
              </w:rPr>
              <w:t xml:space="preserve">MOVIL</w:t>
            </w:r>
          </w:p>
        </w:tc>
      </w:tr>
    </w:tbl>
    <w:p>
      <w:pPr>
        <w:pStyle w:val="FirstParagraph"/>
      </w:pPr>
      <w:r>
        <w:rPr>
          <w:b/>
          <w:bCs/>
          <w:lang w:val="es-CO"/>
        </w:rPr>
        <w:t xml:space="preserve">Integridad referencial y reglas:</w:t>
      </w:r>
      <w:r>
        <w:rPr>
          <w:lang w:val="es-CO"/>
        </w:rPr>
        <w:t xml:space="preserve"> </w:t>
      </w:r>
      <w:r>
        <w:rPr>
          <w:lang w:val="es-CO"/>
        </w:rPr>
        <w:t xml:space="preserve">id_cliente → CLIENTE(id_cliente).</w:t>
      </w:r>
    </w:p>
    <w:p>
      <w:pPr>
        <w:pStyle w:val="Heading4"/>
      </w:pPr>
      <w:bookmarkStart w:id="153" w:name="_especie"/>
      <w:r>
        <w:rPr>
          <w:rStyle w:val="SectionNumber"/>
          <w:lang w:val="es-CO"/>
        </w:rPr>
        <w:t xml:space="preserve">2.7.3.11</w:t>
      </w:r>
      <w:r>
        <w:tab/>
      </w:r>
      <w:r>
        <w:rPr>
          <w:lang w:val="es-CO"/>
        </w:rPr>
        <w:t xml:space="preserve">ESPECIE</w:t>
      </w:r>
      <w:bookmarkEnd w:id="153"/>
    </w:p>
    <w:p>
      <w:pPr>
        <w:pStyle w:val="FirstParagraph"/>
      </w:pPr>
      <w:r>
        <w:rPr>
          <w:b/>
          <w:bCs/>
          <w:lang w:val="es-CO"/>
        </w:rPr>
        <w:t xml:space="preserve">Descripción:</w:t>
      </w:r>
      <w:r>
        <w:rPr>
          <w:lang w:val="es-CO"/>
        </w:rPr>
        <w:t xml:space="preserve"> </w:t>
      </w:r>
      <w:r>
        <w:rPr>
          <w:lang w:val="es-CO"/>
        </w:rPr>
        <w:t xml:space="preserve">Especie animal atendida por la red.</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id_especie</w:t>
      </w:r>
    </w:p>
    <w:p>
      <w:pPr>
        <w:pStyle w:val="TableCaption"/>
      </w:pPr>
      <w:r>
        <w:rPr>
          <w:lang w:val="es-CO"/>
        </w:rPr>
        <w:t xml:space="preserve">Diccionario de la tabla ESPECIE</w:t>
      </w:r>
    </w:p>
    <w:tbl>
      <w:tblPr>
        <w:tblStyle w:val="Table"/>
        <w:tblW w:type="pct" w:w="5000"/>
        <w:tblLayout w:type="fixed"/>
        <w:tblLook w:firstRow="1" w:lastRow="0" w:firstColumn="0" w:lastColumn="0" w:noHBand="0" w:noVBand="0" w:val="0020"/>
        <w:tblCaption w:val="Diccionario de la tabla ESPECIE"/>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id_especie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especie.</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VARCHAR(40)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común de la especie.</w:t>
            </w:r>
          </w:p>
        </w:tc>
        <w:tc>
          <w:tcPr/>
          <w:p>
            <w:pPr>
              <w:pStyle w:val="Compact"/>
            </w:pPr>
            <w:r>
              <w:rPr>
                <w:sz w:val="19"/>
                <w:lang w:val="es-CO"/>
              </w:rPr>
              <w:t xml:space="preserve">Canino</w:t>
            </w:r>
          </w:p>
        </w:tc>
      </w:tr>
    </w:tbl>
    <w:p>
      <w:pPr>
        <w:pStyle w:val="Heading4"/>
      </w:pPr>
      <w:bookmarkStart w:id="154" w:name="_raza"/>
      <w:r>
        <w:rPr>
          <w:rStyle w:val="SectionNumber"/>
          <w:lang w:val="es-CO"/>
        </w:rPr>
        <w:t xml:space="preserve">2.7.3.12</w:t>
      </w:r>
      <w:r>
        <w:tab/>
      </w:r>
      <w:r>
        <w:rPr>
          <w:lang w:val="es-CO"/>
        </w:rPr>
        <w:t xml:space="preserve">RAZA</w:t>
      </w:r>
      <w:bookmarkEnd w:id="154"/>
    </w:p>
    <w:p>
      <w:pPr>
        <w:pStyle w:val="FirstParagraph"/>
      </w:pPr>
      <w:r>
        <w:rPr>
          <w:b/>
          <w:bCs/>
          <w:lang w:val="es-CO"/>
        </w:rPr>
        <w:t xml:space="preserve">Descripción:</w:t>
      </w:r>
      <w:r>
        <w:rPr>
          <w:lang w:val="es-CO"/>
        </w:rPr>
        <w:t xml:space="preserve"> </w:t>
      </w:r>
      <w:r>
        <w:rPr>
          <w:lang w:val="es-CO"/>
        </w:rPr>
        <w:t xml:space="preserve">Raza de una especie. Separarla de MASCOTA elimina la dependencia transitiva raza → especie (3FN).</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id_raza</w:t>
      </w:r>
    </w:p>
    <w:p>
      <w:pPr>
        <w:pStyle w:val="TableCaption"/>
      </w:pPr>
      <w:r>
        <w:rPr>
          <w:lang w:val="es-CO"/>
        </w:rPr>
        <w:t xml:space="preserve">Diccionario de la tabla RAZA</w:t>
      </w:r>
    </w:p>
    <w:tbl>
      <w:tblPr>
        <w:tblStyle w:val="Table"/>
        <w:tblW w:type="pct" w:w="5000"/>
        <w:tblLayout w:type="fixed"/>
        <w:tblLook w:firstRow="1" w:lastRow="0" w:firstColumn="0" w:lastColumn="0" w:noHBand="0" w:noVBand="0" w:val="0020"/>
        <w:tblCaption w:val="Diccionario de la tabla RAZ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id_raza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raza.</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 la raza.</w:t>
            </w:r>
          </w:p>
        </w:tc>
        <w:tc>
          <w:tcPr/>
          <w:p>
            <w:pPr>
              <w:pStyle w:val="Compact"/>
            </w:pPr>
            <w:r>
              <w:rPr>
                <w:sz w:val="19"/>
                <w:lang w:val="es-CO"/>
              </w:rPr>
              <w:t xml:space="preserve">Labrador Retriever</w:t>
            </w:r>
          </w:p>
        </w:tc>
      </w:tr>
      <w:tr>
        <w:tc>
          <w:tcPr/>
          <w:p>
            <w:pPr>
              <w:pStyle w:val="Compact"/>
            </w:pPr>
            <w:r>
              <w:rPr>
                <w:sz w:val="19"/>
                <w:lang w:val="es-CO"/>
              </w:rPr>
              <w:t xml:space="preserve">tamano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tamano IN (</w:t>
            </w:r>
            <w:r>
              <w:rPr>
                <w:sz w:val="19"/>
                <w:lang w:val="es-CO"/>
              </w:rPr>
              <w:t xml:space="preserve">‘PEQUENO’</w:t>
            </w:r>
            <w:r>
              <w:rPr>
                <w:sz w:val="19"/>
                <w:lang w:val="es-CO"/>
              </w:rPr>
              <w:t xml:space="preserve">,</w:t>
            </w:r>
            <w:r>
              <w:rPr>
                <w:sz w:val="19"/>
                <w:lang w:val="es-CO"/>
              </w:rPr>
              <w:t xml:space="preserve">‘MEDIANO’</w:t>
            </w:r>
            <w:r>
              <w:rPr>
                <w:sz w:val="19"/>
                <w:lang w:val="es-CO"/>
              </w:rPr>
              <w:t xml:space="preserve">,</w:t>
            </w:r>
            <w:r>
              <w:rPr>
                <w:sz w:val="19"/>
                <w:lang w:val="es-CO"/>
              </w:rPr>
              <w:t xml:space="preserve">‘GRANDE’</w:t>
            </w:r>
            <w:r>
              <w:rPr>
                <w:sz w:val="19"/>
                <w:lang w:val="es-CO"/>
              </w:rPr>
              <w:t xml:space="preserve">,</w:t>
            </w:r>
            <w:r>
              <w:rPr>
                <w:sz w:val="19"/>
                <w:lang w:val="es-CO"/>
              </w:rPr>
              <w:t xml:space="preserve">‘NA’</w:t>
            </w:r>
            <w:r>
              <w:rPr>
                <w:sz w:val="19"/>
                <w:lang w:val="es-CO"/>
              </w:rPr>
              <w:t xml:space="preserve">)</w:t>
            </w:r>
          </w:p>
        </w:tc>
        <w:tc>
          <w:tcPr/>
          <w:p>
            <w:pPr>
              <w:pStyle w:val="Compact"/>
            </w:pPr>
            <w:r>
              <w:rPr>
                <w:sz w:val="19"/>
                <w:lang w:val="es-CO"/>
              </w:rPr>
              <w:t xml:space="preserve">Tamaño típico de la raza.</w:t>
            </w:r>
          </w:p>
        </w:tc>
        <w:tc>
          <w:tcPr/>
          <w:p>
            <w:pPr>
              <w:pStyle w:val="Compact"/>
            </w:pPr>
            <w:r>
              <w:rPr>
                <w:sz w:val="19"/>
                <w:lang w:val="es-CO"/>
              </w:rPr>
              <w:t xml:space="preserve">GRANDE</w:t>
            </w:r>
          </w:p>
        </w:tc>
      </w:tr>
      <w:tr>
        <w:tc>
          <w:tcPr/>
          <w:p>
            <w:pPr>
              <w:pStyle w:val="Compact"/>
            </w:pPr>
            <w:r>
              <w:rPr>
                <w:sz w:val="19"/>
                <w:lang w:val="es-CO"/>
              </w:rPr>
              <w:t xml:space="preserve">id_especie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Especie a la que pertenece la raza.</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id_especie → ESPECIE(id_especie).</w:t>
      </w:r>
    </w:p>
    <w:p>
      <w:pPr>
        <w:pStyle w:val="Heading4"/>
      </w:pPr>
      <w:bookmarkStart w:id="155" w:name="_mascota"/>
      <w:r>
        <w:rPr>
          <w:rStyle w:val="SectionNumber"/>
          <w:lang w:val="es-CO"/>
        </w:rPr>
        <w:t xml:space="preserve">2.7.3.13</w:t>
      </w:r>
      <w:r>
        <w:tab/>
      </w:r>
      <w:r>
        <w:rPr>
          <w:lang w:val="es-CO"/>
        </w:rPr>
        <w:t xml:space="preserve">MASCOTA</w:t>
      </w:r>
      <w:bookmarkEnd w:id="155"/>
    </w:p>
    <w:p>
      <w:pPr>
        <w:pStyle w:val="FirstParagraph"/>
      </w:pPr>
      <w:r>
        <w:rPr>
          <w:b/>
          <w:bCs/>
          <w:lang w:val="es-CO"/>
        </w:rPr>
        <w:t xml:space="preserve">Descripción:</w:t>
      </w:r>
      <w:r>
        <w:rPr>
          <w:lang w:val="es-CO"/>
        </w:rPr>
        <w:t xml:space="preserve"> </w:t>
      </w:r>
      <w:r>
        <w:rPr>
          <w:lang w:val="es-CO"/>
        </w:rPr>
        <w:t xml:space="preserve">Paciente de la red. La edad es un atributo derivado de fecha_nacimiento (no se almacena).</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id_mascota</w:t>
      </w:r>
    </w:p>
    <w:p>
      <w:pPr>
        <w:pStyle w:val="TableCaption"/>
      </w:pPr>
      <w:r>
        <w:rPr>
          <w:lang w:val="es-CO"/>
        </w:rPr>
        <w:t xml:space="preserve">Diccionario de la tabla MASCOTA</w:t>
      </w:r>
    </w:p>
    <w:tbl>
      <w:tblPr>
        <w:tblStyle w:val="Table"/>
        <w:tblW w:type="pct" w:w="5000"/>
        <w:tblLayout w:type="fixed"/>
        <w:tblLook w:firstRow="1" w:lastRow="0" w:firstColumn="0" w:lastColumn="0" w:noHBand="0" w:noVBand="0" w:val="0020"/>
        <w:tblCaption w:val="Diccionario de la tabla MASCOT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id_mascota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mascota.</w:t>
            </w:r>
          </w:p>
        </w:tc>
        <w:tc>
          <w:tcPr/>
          <w:p>
            <w:pPr>
              <w:pStyle w:val="Compact"/>
            </w:pPr>
            <w:r>
              <w:rPr>
                <w:sz w:val="19"/>
                <w:lang w:val="es-CO"/>
              </w:rPr>
              <w:t xml:space="preserve">1</w:t>
            </w:r>
          </w:p>
        </w:tc>
      </w:tr>
      <w:tr>
        <w:tc>
          <w:tcPr/>
          <w:p>
            <w:pPr>
              <w:pStyle w:val="Compact"/>
            </w:pPr>
            <w:r>
              <w:rPr>
                <w:sz w:val="19"/>
                <w:lang w:val="es-CO"/>
              </w:rPr>
              <w:t xml:space="preserve">nombre</w:t>
            </w:r>
          </w:p>
        </w:tc>
        <w:tc>
          <w:tcPr/>
          <w:p>
            <w:pPr>
              <w:pStyle w:val="Compact"/>
            </w:pPr>
            <w:r>
              <w:rPr>
                <w:sz w:val="19"/>
                <w:lang w:val="es-CO"/>
              </w:rPr>
              <w:t xml:space="preserve">VARCHAR(40)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Nombre de la mascota.</w:t>
            </w:r>
          </w:p>
        </w:tc>
        <w:tc>
          <w:tcPr/>
          <w:p>
            <w:pPr>
              <w:pStyle w:val="Compact"/>
            </w:pPr>
            <w:r>
              <w:rPr>
                <w:sz w:val="19"/>
                <w:lang w:val="es-CO"/>
              </w:rPr>
              <w:t xml:space="preserve">Toby</w:t>
            </w:r>
          </w:p>
        </w:tc>
      </w:tr>
      <w:tr>
        <w:tc>
          <w:tcPr/>
          <w:p>
            <w:pPr>
              <w:pStyle w:val="Compact"/>
            </w:pPr>
            <w:r>
              <w:rPr>
                <w:sz w:val="19"/>
                <w:lang w:val="es-CO"/>
              </w:rPr>
              <w:t xml:space="preserve">fecha_nacimiento</w:t>
            </w:r>
          </w:p>
        </w:tc>
        <w:tc>
          <w:tcPr/>
          <w:p>
            <w:pPr>
              <w:pStyle w:val="Compact"/>
            </w:pPr>
            <w:r>
              <w:rPr>
                <w:sz w:val="19"/>
                <w:lang w:val="es-CO"/>
              </w:rPr>
              <w:t xml:space="preserve">DATE</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nacimiento (aproximada si se desconoce).</w:t>
            </w:r>
          </w:p>
        </w:tc>
        <w:tc>
          <w:tcPr/>
          <w:p>
            <w:pPr>
              <w:pStyle w:val="Compact"/>
            </w:pPr>
            <w:r>
              <w:rPr>
                <w:sz w:val="19"/>
                <w:lang w:val="es-CO"/>
              </w:rPr>
              <w:t xml:space="preserve">2020-06-10</w:t>
            </w:r>
          </w:p>
        </w:tc>
      </w:tr>
      <w:tr>
        <w:tc>
          <w:tcPr/>
          <w:p>
            <w:pPr>
              <w:pStyle w:val="Compact"/>
            </w:pPr>
            <w:r>
              <w:rPr>
                <w:sz w:val="19"/>
                <w:lang w:val="es-CO"/>
              </w:rPr>
              <w:t xml:space="preserve">sexo</w:t>
            </w:r>
          </w:p>
        </w:tc>
        <w:tc>
          <w:tcPr/>
          <w:p>
            <w:pPr>
              <w:pStyle w:val="Compact"/>
            </w:pPr>
            <w:r>
              <w:rPr>
                <w:sz w:val="19"/>
                <w:lang w:val="es-CO"/>
              </w:rPr>
              <w:t xml:space="preserve">CHAR(1)</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sexo IN (</w:t>
            </w:r>
            <w:r>
              <w:rPr>
                <w:sz w:val="19"/>
                <w:lang w:val="es-CO"/>
              </w:rPr>
              <w:t xml:space="preserve">‘M’</w:t>
            </w:r>
            <w:r>
              <w:rPr>
                <w:sz w:val="19"/>
                <w:lang w:val="es-CO"/>
              </w:rPr>
              <w:t xml:space="preserve">,</w:t>
            </w:r>
            <w:r>
              <w:rPr>
                <w:sz w:val="19"/>
                <w:lang w:val="es-CO"/>
              </w:rPr>
              <w:t xml:space="preserve">‘H’</w:t>
            </w:r>
            <w:r>
              <w:rPr>
                <w:sz w:val="19"/>
                <w:lang w:val="es-CO"/>
              </w:rPr>
              <w:t xml:space="preserve">)</w:t>
            </w:r>
          </w:p>
        </w:tc>
        <w:tc>
          <w:tcPr/>
          <w:p>
            <w:pPr>
              <w:pStyle w:val="Compact"/>
            </w:pPr>
            <w:r>
              <w:rPr>
                <w:sz w:val="19"/>
                <w:lang w:val="es-CO"/>
              </w:rPr>
              <w:t xml:space="preserve">M = macho, H = hembra.</w:t>
            </w:r>
          </w:p>
        </w:tc>
        <w:tc>
          <w:tcPr/>
          <w:p>
            <w:pPr>
              <w:pStyle w:val="Compact"/>
            </w:pPr>
            <w:r>
              <w:rPr>
                <w:sz w:val="19"/>
                <w:lang w:val="es-CO"/>
              </w:rPr>
              <w:t xml:space="preserve">M</w:t>
            </w:r>
          </w:p>
        </w:tc>
      </w:tr>
      <w:tr>
        <w:tc>
          <w:tcPr/>
          <w:p>
            <w:pPr>
              <w:pStyle w:val="Compact"/>
            </w:pPr>
            <w:r>
              <w:rPr>
                <w:sz w:val="19"/>
                <w:lang w:val="es-CO"/>
              </w:rPr>
              <w:t xml:space="preserve">color</w:t>
            </w:r>
          </w:p>
        </w:tc>
        <w:tc>
          <w:tcPr/>
          <w:p>
            <w:pPr>
              <w:pStyle w:val="Compact"/>
            </w:pPr>
            <w:r>
              <w:rPr>
                <w:sz w:val="19"/>
                <w:lang w:val="es-CO"/>
              </w:rPr>
              <w:t xml:space="preserve">VARCHAR(40)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Color o patrón del pelaje/plumaje.</w:t>
            </w:r>
          </w:p>
        </w:tc>
        <w:tc>
          <w:tcPr/>
          <w:p>
            <w:pPr>
              <w:pStyle w:val="Compact"/>
            </w:pPr>
            <w:r>
              <w:rPr>
                <w:sz w:val="19"/>
                <w:lang w:val="es-CO"/>
              </w:rPr>
              <w:t xml:space="preserve">Dorado</w:t>
            </w:r>
          </w:p>
        </w:tc>
      </w:tr>
      <w:tr>
        <w:tc>
          <w:tcPr/>
          <w:p>
            <w:pPr>
              <w:pStyle w:val="Compact"/>
            </w:pPr>
            <w:r>
              <w:rPr>
                <w:sz w:val="19"/>
                <w:lang w:val="es-CO"/>
              </w:rPr>
              <w:t xml:space="preserve">microchip</w:t>
            </w:r>
          </w:p>
        </w:tc>
        <w:tc>
          <w:tcPr/>
          <w:p>
            <w:pPr>
              <w:pStyle w:val="Compact"/>
            </w:pPr>
            <w:r>
              <w:rPr>
                <w:sz w:val="19"/>
                <w:lang w:val="es-CO"/>
              </w:rPr>
              <w:t xml:space="preserve">VARCHAR(15)</w:t>
            </w:r>
          </w:p>
        </w:tc>
        <w:tc>
          <w:tcPr/>
          <w:p>
            <w:pPr>
              <w:pStyle w:val="Compact"/>
            </w:pPr>
            <w:r>
              <w:rPr>
                <w:sz w:val="19"/>
                <w:lang w:val="es-CO"/>
              </w:rPr>
              <w:t xml:space="preserve">Sí</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Código del microchip de identificación (15 dígitos ISO).</w:t>
            </w:r>
          </w:p>
        </w:tc>
        <w:tc>
          <w:tcPr/>
          <w:p>
            <w:pPr>
              <w:pStyle w:val="Compact"/>
            </w:pPr>
            <w:r>
              <w:rPr>
                <w:sz w:val="19"/>
                <w:lang w:val="es-CO"/>
              </w:rPr>
              <w:t xml:space="preserve">985112003456789</w:t>
            </w:r>
          </w:p>
        </w:tc>
      </w:tr>
      <w:tr>
        <w:tc>
          <w:tcPr/>
          <w:p>
            <w:pPr>
              <w:pStyle w:val="Compact"/>
            </w:pPr>
            <w:r>
              <w:rPr>
                <w:sz w:val="19"/>
                <w:lang w:val="es-CO"/>
              </w:rPr>
              <w:t xml:space="preserve">esterilizado</w:t>
            </w:r>
          </w:p>
        </w:tc>
        <w:tc>
          <w:tcPr/>
          <w:p>
            <w:pPr>
              <w:pStyle w:val="Compact"/>
            </w:pPr>
            <w:r>
              <w:rPr>
                <w:sz w:val="19"/>
                <w:lang w:val="es-CO"/>
              </w:rPr>
              <w:t xml:space="preserve">CHAR(1)</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‘N’</w:t>
            </w:r>
            <w:r>
              <w:rPr>
                <w:sz w:val="19"/>
                <w:lang w:val="es-CO"/>
              </w:rPr>
              <w:t xml:space="preserve">; CHECK esterilizado IN (</w:t>
            </w:r>
            <w:r>
              <w:rPr>
                <w:sz w:val="19"/>
                <w:lang w:val="es-CO"/>
              </w:rPr>
              <w:t xml:space="preserve">‘S’</w:t>
            </w:r>
            <w:r>
              <w:rPr>
                <w:sz w:val="19"/>
                <w:lang w:val="es-CO"/>
              </w:rPr>
              <w:t xml:space="preserve">,</w:t>
            </w:r>
            <w:r>
              <w:rPr>
                <w:sz w:val="19"/>
                <w:lang w:val="es-CO"/>
              </w:rPr>
              <w:t xml:space="preserve">‘N’</w:t>
            </w:r>
            <w:r>
              <w:rPr>
                <w:sz w:val="19"/>
                <w:lang w:val="es-CO"/>
              </w:rPr>
              <w:t xml:space="preserve">)</w:t>
            </w:r>
          </w:p>
        </w:tc>
        <w:tc>
          <w:tcPr/>
          <w:p>
            <w:pPr>
              <w:pStyle w:val="Compact"/>
            </w:pPr>
            <w:r>
              <w:rPr>
                <w:sz w:val="19"/>
                <w:lang w:val="es-CO"/>
              </w:rPr>
              <w:t xml:space="preserve">S si está esterilizada, N si no.</w:t>
            </w:r>
          </w:p>
        </w:tc>
        <w:tc>
          <w:tcPr/>
          <w:p>
            <w:pPr>
              <w:pStyle w:val="Compact"/>
            </w:pPr>
            <w:r>
              <w:rPr>
                <w:sz w:val="19"/>
                <w:lang w:val="es-CO"/>
              </w:rPr>
              <w:t xml:space="preserve">S</w:t>
            </w:r>
          </w:p>
        </w:tc>
      </w:tr>
      <w:tr>
        <w:tc>
          <w:tcPr/>
          <w:p>
            <w:pPr>
              <w:pStyle w:val="Compact"/>
            </w:pPr>
            <w:r>
              <w:rPr>
                <w:sz w:val="19"/>
                <w:lang w:val="es-CO"/>
              </w:rPr>
              <w:t xml:space="preserve">estado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‘ACTIVA’</w:t>
            </w:r>
            <w:r>
              <w:rPr>
                <w:sz w:val="19"/>
                <w:lang w:val="es-CO"/>
              </w:rPr>
              <w:t xml:space="preserve">; CHECK estado IN (</w:t>
            </w:r>
            <w:r>
              <w:rPr>
                <w:sz w:val="19"/>
                <w:lang w:val="es-CO"/>
              </w:rPr>
              <w:t xml:space="preserve">‘ACTIVA’</w:t>
            </w:r>
            <w:r>
              <w:rPr>
                <w:sz w:val="19"/>
                <w:lang w:val="es-CO"/>
              </w:rPr>
              <w:t xml:space="preserve">,</w:t>
            </w:r>
            <w:r>
              <w:rPr>
                <w:sz w:val="19"/>
                <w:lang w:val="es-CO"/>
              </w:rPr>
              <w:t xml:space="preserve">‘FALLECIDA’</w:t>
            </w:r>
            <w:r>
              <w:rPr>
                <w:sz w:val="19"/>
                <w:lang w:val="es-CO"/>
              </w:rPr>
              <w:t xml:space="preserve">,</w:t>
            </w:r>
            <w:r>
              <w:rPr>
                <w:sz w:val="19"/>
                <w:lang w:val="es-CO"/>
              </w:rPr>
              <w:t xml:space="preserve">‘TRASLADADA’</w:t>
            </w:r>
            <w:r>
              <w:rPr>
                <w:sz w:val="19"/>
                <w:lang w:val="es-CO"/>
              </w:rPr>
              <w:t xml:space="preserve">)</w:t>
            </w:r>
          </w:p>
        </w:tc>
        <w:tc>
          <w:tcPr/>
          <w:p>
            <w:pPr>
              <w:pStyle w:val="Compact"/>
            </w:pPr>
            <w:r>
              <w:rPr>
                <w:sz w:val="19"/>
                <w:lang w:val="es-CO"/>
              </w:rPr>
              <w:t xml:space="preserve">Estado del paciente.</w:t>
            </w:r>
          </w:p>
        </w:tc>
        <w:tc>
          <w:tcPr/>
          <w:p>
            <w:pPr>
              <w:pStyle w:val="Compact"/>
            </w:pPr>
            <w:r>
              <w:rPr>
                <w:sz w:val="19"/>
                <w:lang w:val="es-CO"/>
              </w:rPr>
              <w:t xml:space="preserve">ACTIVA</w:t>
            </w:r>
          </w:p>
        </w:tc>
      </w:tr>
      <w:tr>
        <w:tc>
          <w:tcPr/>
          <w:p>
            <w:pPr>
              <w:pStyle w:val="Compact"/>
            </w:pPr>
            <w:r>
              <w:rPr>
                <w:sz w:val="19"/>
                <w:lang w:val="es-CO"/>
              </w:rPr>
              <w:t xml:space="preserve">id_raza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Raza de la mascota (determina la especie).</w:t>
            </w:r>
          </w:p>
        </w:tc>
        <w:tc>
          <w:tcPr/>
          <w:p>
            <w:pPr>
              <w:pStyle w:val="Compact"/>
            </w:pPr>
            <w:r>
              <w:rPr>
                <w:sz w:val="19"/>
                <w:lang w:val="es-CO"/>
              </w:rPr>
              <w:t xml:space="preserve">1</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Cliente propietario.</w:t>
            </w:r>
          </w:p>
        </w:tc>
        <w:tc>
          <w:tcPr/>
          <w:p>
            <w:pPr>
              <w:pStyle w:val="Compact"/>
            </w:pPr>
            <w:r>
              <w:rPr>
                <w:sz w:val="19"/>
                <w:lang w:val="es-CO"/>
              </w:rPr>
              <w:t xml:space="preserve">1</w:t>
            </w:r>
          </w:p>
        </w:tc>
      </w:tr>
      <w:tr>
        <w:tc>
          <w:tcPr/>
          <w:p>
            <w:pPr>
              <w:pStyle w:val="Compact"/>
            </w:pPr>
            <w:r>
              <w:rPr>
                <w:sz w:val="19"/>
                <w:lang w:val="es-CO"/>
              </w:rPr>
              <w:t xml:space="preserve">fecha_registro</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CURRENT_TIMESTAMP</w:t>
            </w:r>
          </w:p>
        </w:tc>
        <w:tc>
          <w:tcPr/>
          <w:p>
            <w:pPr>
              <w:pStyle w:val="Compact"/>
            </w:pPr>
            <w:r>
              <w:rPr>
                <w:sz w:val="19"/>
                <w:lang w:val="es-CO"/>
              </w:rPr>
              <w:t xml:space="preserve">Fecha de registro en la red.</w:t>
            </w:r>
          </w:p>
        </w:tc>
        <w:tc>
          <w:tcPr/>
          <w:p>
            <w:pPr>
              <w:pStyle w:val="Compact"/>
            </w:pPr>
            <w:r>
              <w:rPr>
                <w:sz w:val="19"/>
                <w:lang w:val="es-CO"/>
              </w:rPr>
              <w:t xml:space="preserve">2025-01-15</w:t>
            </w:r>
          </w:p>
        </w:tc>
      </w:tr>
    </w:tbl>
    <w:p>
      <w:pPr>
        <w:pStyle w:val="FirstParagraph"/>
      </w:pPr>
      <w:r>
        <w:rPr>
          <w:b/>
          <w:bCs/>
          <w:lang w:val="es-CO"/>
        </w:rPr>
        <w:t xml:space="preserve">Integridad referencial y reglas:</w:t>
      </w:r>
      <w:r>
        <w:rPr>
          <w:lang w:val="es-CO"/>
        </w:rPr>
        <w:t xml:space="preserve"> </w:t>
      </w:r>
      <w:r>
        <w:rPr>
          <w:lang w:val="es-CO"/>
        </w:rPr>
        <w:t xml:space="preserve">id_raza → RAZA(id_raza); id_cliente → CLIENTE(id_cliente).</w:t>
      </w:r>
    </w:p>
    <w:p>
      <w:pPr>
        <w:pStyle w:val="Heading4"/>
      </w:pPr>
      <w:bookmarkStart w:id="156" w:name="_historia_clinica"/>
      <w:r>
        <w:rPr>
          <w:rStyle w:val="SectionNumber"/>
          <w:lang w:val="es-CO"/>
        </w:rPr>
        <w:t xml:space="preserve">2.7.3.14</w:t>
      </w:r>
      <w:r>
        <w:tab/>
      </w:r>
      <w:r>
        <w:rPr>
          <w:lang w:val="es-CO"/>
        </w:rPr>
        <w:t xml:space="preserve">HISTORIA_CLINICA</w:t>
      </w:r>
      <w:bookmarkEnd w:id="156"/>
    </w:p>
    <w:p>
      <w:pPr>
        <w:pStyle w:val="FirstParagraph"/>
      </w:pPr>
      <w:r>
        <w:rPr>
          <w:b/>
          <w:bCs/>
          <w:lang w:val="es-CO"/>
        </w:rPr>
        <w:t xml:space="preserve">Descripción:</w:t>
      </w:r>
      <w:r>
        <w:rPr>
          <w:lang w:val="es-CO"/>
        </w:rPr>
        <w:t xml:space="preserve"> </w:t>
      </w:r>
      <w:r>
        <w:rPr>
          <w:lang w:val="es-CO"/>
        </w:rPr>
        <w:t xml:space="preserve">Historia clínica única de cada mascota (relación 1:1 TIENE), compartida por todas las sedes.</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id_historia</w:t>
      </w:r>
    </w:p>
    <w:p>
      <w:pPr>
        <w:pStyle w:val="TableCaption"/>
      </w:pPr>
      <w:r>
        <w:rPr>
          <w:lang w:val="es-CO"/>
        </w:rPr>
        <w:t xml:space="preserve">Diccionario de la tabla HISTORIA_CLINICA</w:t>
      </w:r>
    </w:p>
    <w:tbl>
      <w:tblPr>
        <w:tblStyle w:val="Table"/>
        <w:tblW w:type="pct" w:w="5000"/>
        <w:tblLayout w:type="fixed"/>
        <w:tblLook w:firstRow="1" w:lastRow="0" w:firstColumn="0" w:lastColumn="0" w:noHBand="0" w:noVBand="0" w:val="0020"/>
        <w:tblCaption w:val="Diccionario de la tabla HISTORIA_CLINIC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id_historia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historia clínica.</w:t>
            </w:r>
          </w:p>
        </w:tc>
        <w:tc>
          <w:tcPr/>
          <w:p>
            <w:pPr>
              <w:pStyle w:val="Compact"/>
            </w:pPr>
            <w:r>
              <w:rPr>
                <w:sz w:val="19"/>
                <w:lang w:val="es-CO"/>
              </w:rPr>
              <w:t xml:space="preserve">1</w:t>
            </w:r>
          </w:p>
        </w:tc>
      </w:tr>
      <w:tr>
        <w:tc>
          <w:tcPr/>
          <w:p>
            <w:pPr>
              <w:pStyle w:val="Compact"/>
            </w:pPr>
            <w:r>
              <w:rPr>
                <w:sz w:val="19"/>
                <w:lang w:val="es-CO"/>
              </w:rPr>
              <w:t xml:space="preserve">numero_historia</w:t>
            </w:r>
          </w:p>
        </w:tc>
        <w:tc>
          <w:tcPr/>
          <w:p>
            <w:pPr>
              <w:pStyle w:val="Compact"/>
            </w:pPr>
            <w:r>
              <w:rPr>
                <w:sz w:val="19"/>
                <w:lang w:val="es-CO"/>
              </w:rPr>
              <w:t xml:space="preserve">VARCHAR(12)</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Número legible de la historia.</w:t>
            </w:r>
          </w:p>
        </w:tc>
        <w:tc>
          <w:tcPr/>
          <w:p>
            <w:pPr>
              <w:pStyle w:val="Compact"/>
            </w:pPr>
            <w:r>
              <w:rPr>
                <w:sz w:val="19"/>
                <w:lang w:val="es-CO"/>
              </w:rPr>
              <w:t xml:space="preserve">HC-000001</w:t>
            </w:r>
          </w:p>
        </w:tc>
      </w:tr>
      <w:tr>
        <w:tc>
          <w:tcPr/>
          <w:p>
            <w:pPr>
              <w:pStyle w:val="Compact"/>
            </w:pPr>
            <w:r>
              <w:rPr>
                <w:sz w:val="19"/>
                <w:lang w:val="es-CO"/>
              </w:rPr>
              <w:t xml:space="preserve">id_mascota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Mascota a la que pertenece (UNIQUE: garantiza 1:1).</w:t>
            </w:r>
          </w:p>
        </w:tc>
        <w:tc>
          <w:tcPr/>
          <w:p>
            <w:pPr>
              <w:pStyle w:val="Compact"/>
            </w:pPr>
            <w:r>
              <w:rPr>
                <w:sz w:val="19"/>
                <w:lang w:val="es-CO"/>
              </w:rPr>
              <w:t xml:space="preserve">1</w:t>
            </w:r>
          </w:p>
        </w:tc>
      </w:tr>
      <w:tr>
        <w:tc>
          <w:tcPr/>
          <w:p>
            <w:pPr>
              <w:pStyle w:val="Compact"/>
            </w:pPr>
            <w:r>
              <w:rPr>
                <w:sz w:val="19"/>
                <w:lang w:val="es-CO"/>
              </w:rPr>
              <w:t xml:space="preserve">fecha_apertura</w:t>
            </w:r>
          </w:p>
        </w:tc>
        <w:tc>
          <w:tcPr/>
          <w:p>
            <w:pPr>
              <w:pStyle w:val="Compact"/>
            </w:pPr>
            <w:r>
              <w:rPr>
                <w:sz w:val="19"/>
                <w:lang w:val="es-CO"/>
              </w:rPr>
              <w:t xml:space="preserve">DATE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de apertura de la historia.</w:t>
            </w:r>
          </w:p>
        </w:tc>
        <w:tc>
          <w:tcPr/>
          <w:p>
            <w:pPr>
              <w:pStyle w:val="Compact"/>
            </w:pPr>
            <w:r>
              <w:rPr>
                <w:sz w:val="19"/>
                <w:lang w:val="es-CO"/>
              </w:rPr>
              <w:t xml:space="preserve">2025-01-15</w:t>
            </w:r>
          </w:p>
        </w:tc>
      </w:tr>
      <w:tr>
        <w:tc>
          <w:tcPr/>
          <w:p>
            <w:pPr>
              <w:pStyle w:val="Compact"/>
            </w:pPr>
            <w:r>
              <w:rPr>
                <w:sz w:val="19"/>
                <w:lang w:val="es-CO"/>
              </w:rPr>
              <w:t xml:space="preserve">grupo_sanguineo</w:t>
            </w:r>
          </w:p>
        </w:tc>
        <w:tc>
          <w:tcPr/>
          <w:p>
            <w:pPr>
              <w:pStyle w:val="Compact"/>
            </w:pPr>
            <w:r>
              <w:rPr>
                <w:sz w:val="19"/>
                <w:lang w:val="es-CO"/>
              </w:rPr>
              <w:t xml:space="preserve">VARCHAR(10)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Grupo sanguíneo si se conoce.</w:t>
            </w:r>
          </w:p>
        </w:tc>
        <w:tc>
          <w:tcPr/>
          <w:p>
            <w:pPr>
              <w:pStyle w:val="Compact"/>
            </w:pPr>
            <w:r>
              <w:rPr>
                <w:sz w:val="19"/>
                <w:lang w:val="es-CO"/>
              </w:rPr>
              <w:t xml:space="preserve">DEA 1.1+</w:t>
            </w:r>
          </w:p>
        </w:tc>
      </w:tr>
      <w:tr>
        <w:tc>
          <w:tcPr/>
          <w:p>
            <w:pPr>
              <w:pStyle w:val="Compact"/>
            </w:pPr>
            <w:r>
              <w:rPr>
                <w:sz w:val="19"/>
                <w:lang w:val="es-CO"/>
              </w:rPr>
              <w:t xml:space="preserve">alergias</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Alergias conocidas.</w:t>
            </w:r>
          </w:p>
        </w:tc>
        <w:tc>
          <w:tcPr/>
          <w:p>
            <w:pPr>
              <w:pStyle w:val="Compact"/>
            </w:pPr>
            <w:r>
              <w:rPr>
                <w:sz w:val="19"/>
                <w:lang w:val="es-CO"/>
              </w:rPr>
              <w:t xml:space="preserve">Penicilina</w:t>
            </w:r>
          </w:p>
        </w:tc>
      </w:tr>
      <w:tr>
        <w:tc>
          <w:tcPr/>
          <w:p>
            <w:pPr>
              <w:pStyle w:val="Compact"/>
            </w:pPr>
            <w:r>
              <w:rPr>
                <w:sz w:val="19"/>
                <w:lang w:val="es-CO"/>
              </w:rPr>
              <w:t xml:space="preserve">enfermedades_cronicas</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Enfermedades crónicas diagnosticadas.</w:t>
            </w:r>
          </w:p>
        </w:tc>
        <w:tc>
          <w:tcPr/>
          <w:p>
            <w:pPr>
              <w:pStyle w:val="Compact"/>
            </w:pPr>
            <w:r>
              <w:rPr>
                <w:sz w:val="19"/>
                <w:lang w:val="es-CO"/>
              </w:rPr>
              <w:t xml:space="preserve">Dermatitis atópica</w:t>
            </w:r>
          </w:p>
        </w:tc>
      </w:tr>
      <w:tr>
        <w:tc>
          <w:tcPr/>
          <w:p>
            <w:pPr>
              <w:pStyle w:val="Compact"/>
            </w:pPr>
            <w:r>
              <w:rPr>
                <w:sz w:val="19"/>
                <w:lang w:val="es-CO"/>
              </w:rPr>
              <w:t xml:space="preserve">observaciones</w:t>
            </w:r>
          </w:p>
        </w:tc>
        <w:tc>
          <w:tcPr/>
          <w:p>
            <w:pPr>
              <w:pStyle w:val="Compact"/>
            </w:pPr>
            <w:r>
              <w:rPr>
                <w:sz w:val="19"/>
                <w:lang w:val="es-CO"/>
              </w:rPr>
              <w:t xml:space="preserve">VARCHAR(400)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Notas generales.</w:t>
            </w:r>
          </w:p>
        </w:tc>
        <w:tc>
          <w:tcPr/>
          <w:p>
            <w:pPr>
              <w:pStyle w:val="Compact"/>
            </w:pPr>
            <w:r>
              <w:rPr>
                <w:sz w:val="19"/>
                <w:lang w:val="es-CO"/>
              </w:rPr>
              <w:t xml:space="preserve">Paciente nervioso, usar bozal</w:t>
            </w:r>
          </w:p>
        </w:tc>
      </w:tr>
    </w:tbl>
    <w:p>
      <w:pPr>
        <w:pStyle w:val="FirstParagraph"/>
      </w:pPr>
      <w:r>
        <w:rPr>
          <w:b/>
          <w:bCs/>
          <w:lang w:val="es-CO"/>
        </w:rPr>
        <w:t xml:space="preserve">Integridad referencial y reglas:</w:t>
      </w:r>
      <w:r>
        <w:rPr>
          <w:lang w:val="es-CO"/>
        </w:rPr>
        <w:t xml:space="preserve"> </w:t>
      </w:r>
      <w:r>
        <w:rPr>
          <w:lang w:val="es-CO"/>
        </w:rPr>
        <w:t xml:space="preserve">id_mascota → MASCOTA(id_mascota).</w:t>
      </w:r>
    </w:p>
    <w:p>
      <w:pPr>
        <w:pStyle w:val="Heading4"/>
      </w:pPr>
      <w:bookmarkStart w:id="157" w:name="_servicio"/>
      <w:r>
        <w:rPr>
          <w:rStyle w:val="SectionNumber"/>
          <w:lang w:val="es-CO"/>
        </w:rPr>
        <w:t xml:space="preserve">2.7.3.15</w:t>
      </w:r>
      <w:r>
        <w:tab/>
      </w:r>
      <w:r>
        <w:rPr>
          <w:lang w:val="es-CO"/>
        </w:rPr>
        <w:t xml:space="preserve">SERVICIO</w:t>
      </w:r>
      <w:bookmarkEnd w:id="157"/>
    </w:p>
    <w:p>
      <w:pPr>
        <w:pStyle w:val="FirstParagraph"/>
      </w:pPr>
      <w:r>
        <w:rPr>
          <w:b/>
          <w:bCs/>
          <w:lang w:val="es-CO"/>
        </w:rPr>
        <w:t xml:space="preserve">Descripción:</w:t>
      </w:r>
      <w:r>
        <w:rPr>
          <w:lang w:val="es-CO"/>
        </w:rPr>
        <w:t xml:space="preserve"> </w:t>
      </w:r>
      <w:r>
        <w:rPr>
          <w:lang w:val="es-CO"/>
        </w:rPr>
        <w:t xml:space="preserve">Catálogo de servicios ofrecidos con su precio vigente y duración estimada.</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id_servicio</w:t>
      </w:r>
    </w:p>
    <w:p>
      <w:pPr>
        <w:pStyle w:val="TableCaption"/>
      </w:pPr>
      <w:r>
        <w:rPr>
          <w:lang w:val="es-CO"/>
        </w:rPr>
        <w:t xml:space="preserve">Diccionario de la tabla SERVICIO</w:t>
      </w:r>
    </w:p>
    <w:tbl>
      <w:tblPr>
        <w:tblStyle w:val="Table"/>
        <w:tblW w:type="pct" w:w="5000"/>
        <w:tblLayout w:type="fixed"/>
        <w:tblLook w:firstRow="1" w:lastRow="0" w:firstColumn="0" w:lastColumn="0" w:noHBand="0" w:noVBand="0" w:val="0020"/>
        <w:tblCaption w:val="Diccionario de la tabla SERVICI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id_servicio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servicio.</w:t>
            </w:r>
          </w:p>
        </w:tc>
        <w:tc>
          <w:tcPr/>
          <w:p>
            <w:pPr>
              <w:pStyle w:val="Compact"/>
            </w:pPr>
            <w:r>
              <w:rPr>
                <w:sz w:val="19"/>
                <w:lang w:val="es-CO"/>
              </w:rPr>
              <w:t xml:space="preserve">1</w:t>
            </w:r>
          </w:p>
        </w:tc>
      </w:tr>
      <w:tr>
        <w:tc>
          <w:tcPr/>
          <w:p>
            <w:pPr>
              <w:pStyle w:val="Compact"/>
            </w:pPr>
            <w:r>
              <w:rPr>
                <w:sz w:val="19"/>
                <w:lang w:val="es-CO"/>
              </w:rPr>
              <w:t xml:space="preserve">codigo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Código interno del servicio.</w:t>
            </w:r>
          </w:p>
        </w:tc>
        <w:tc>
          <w:tcPr/>
          <w:p>
            <w:pPr>
              <w:pStyle w:val="Compact"/>
            </w:pPr>
            <w:r>
              <w:rPr>
                <w:sz w:val="19"/>
                <w:lang w:val="es-CO"/>
              </w:rPr>
              <w:t xml:space="preserve">SRV-CON01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del servicio.</w:t>
            </w:r>
          </w:p>
        </w:tc>
        <w:tc>
          <w:tcPr/>
          <w:p>
            <w:pPr>
              <w:pStyle w:val="Compact"/>
            </w:pPr>
            <w:r>
              <w:rPr>
                <w:sz w:val="19"/>
                <w:lang w:val="es-CO"/>
              </w:rPr>
              <w:t xml:space="preserve">Consulta general</w:t>
            </w:r>
          </w:p>
        </w:tc>
      </w:tr>
      <w:tr>
        <w:tc>
          <w:tcPr/>
          <w:p>
            <w:pPr>
              <w:pStyle w:val="Compact"/>
            </w:pPr>
            <w:r>
              <w:rPr>
                <w:sz w:val="19"/>
                <w:lang w:val="es-CO"/>
              </w:rPr>
              <w:t xml:space="preserve">categoria</w:t>
            </w:r>
          </w:p>
        </w:tc>
        <w:tc>
          <w:tcPr/>
          <w:p>
            <w:pPr>
              <w:pStyle w:val="Compact"/>
            </w:pPr>
            <w:r>
              <w:rPr>
                <w:sz w:val="19"/>
                <w:lang w:val="es-CO"/>
              </w:rPr>
              <w:t xml:space="preserve">VARCHAR(20)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categoria IN (</w:t>
            </w:r>
            <w:r>
              <w:rPr>
                <w:sz w:val="19"/>
                <w:lang w:val="es-CO"/>
              </w:rPr>
              <w:t xml:space="preserve">‘CONSULTA’</w:t>
            </w:r>
            <w:r>
              <w:rPr>
                <w:sz w:val="19"/>
                <w:lang w:val="es-CO"/>
              </w:rPr>
              <w:t xml:space="preserve">,</w:t>
            </w:r>
            <w:r>
              <w:rPr>
                <w:sz w:val="19"/>
                <w:lang w:val="es-CO"/>
              </w:rPr>
              <w:t xml:space="preserve">‘VACUNACION’</w:t>
            </w:r>
            <w:r>
              <w:rPr>
                <w:sz w:val="19"/>
                <w:lang w:val="es-CO"/>
              </w:rPr>
              <w:t xml:space="preserve">,</w:t>
            </w:r>
            <w:r>
              <w:rPr>
                <w:sz w:val="19"/>
                <w:lang w:val="es-CO"/>
              </w:rPr>
              <w:t xml:space="preserve">‘CIRUGIA’</w:t>
            </w:r>
            <w:r>
              <w:rPr>
                <w:sz w:val="19"/>
                <w:lang w:val="es-CO"/>
              </w:rPr>
              <w:t xml:space="preserve">,</w:t>
            </w:r>
            <w:r>
              <w:rPr>
                <w:sz w:val="19"/>
                <w:lang w:val="es-CO"/>
              </w:rPr>
              <w:t xml:space="preserve">‘LABORATORIO’</w:t>
            </w:r>
            <w:r>
              <w:rPr>
                <w:sz w:val="19"/>
                <w:lang w:val="es-CO"/>
              </w:rPr>
              <w:t xml:space="preserve">,</w:t>
            </w:r>
            <w:r>
              <w:rPr>
                <w:sz w:val="19"/>
                <w:lang w:val="es-CO"/>
              </w:rPr>
              <w:t xml:space="preserve">‘ESTETICA’</w:t>
            </w:r>
            <w:r>
              <w:rPr>
                <w:sz w:val="19"/>
                <w:lang w:val="es-CO"/>
              </w:rPr>
              <w:t xml:space="preserve">,</w:t>
            </w:r>
            <w:r>
              <w:rPr>
                <w:sz w:val="19"/>
                <w:lang w:val="es-CO"/>
              </w:rPr>
              <w:t xml:space="preserve">‘IMAGENOLOGIA’</w:t>
            </w:r>
            <w:r>
              <w:rPr>
                <w:sz w:val="19"/>
                <w:lang w:val="es-CO"/>
              </w:rPr>
              <w:t xml:space="preserve">,</w:t>
            </w:r>
            <w:r>
              <w:rPr>
                <w:sz w:val="19"/>
                <w:lang w:val="es-CO"/>
              </w:rPr>
              <w:t xml:space="preserve">‘HOSPITALIZACION’</w:t>
            </w:r>
            <w:r>
              <w:rPr>
                <w:sz w:val="19"/>
                <w:lang w:val="es-CO"/>
              </w:rPr>
              <w:t xml:space="preserve">)</w:t>
            </w:r>
          </w:p>
        </w:tc>
        <w:tc>
          <w:tcPr/>
          <w:p>
            <w:pPr>
              <w:pStyle w:val="Compact"/>
            </w:pPr>
            <w:r>
              <w:rPr>
                <w:sz w:val="19"/>
                <w:lang w:val="es-CO"/>
              </w:rPr>
              <w:t xml:space="preserve">Categoría del servicio.</w:t>
            </w:r>
          </w:p>
        </w:tc>
        <w:tc>
          <w:tcPr/>
          <w:p>
            <w:pPr>
              <w:pStyle w:val="Compact"/>
            </w:pPr>
            <w:r>
              <w:rPr>
                <w:sz w:val="19"/>
                <w:lang w:val="es-CO"/>
              </w:rPr>
              <w:t xml:space="preserve">CONSULTA</w:t>
            </w:r>
          </w:p>
        </w:tc>
      </w:tr>
      <w:tr>
        <w:tc>
          <w:tcPr/>
          <w:p>
            <w:pPr>
              <w:pStyle w:val="Compact"/>
            </w:pPr>
            <w:r>
              <w:rPr>
                <w:sz w:val="19"/>
                <w:lang w:val="es-CO"/>
              </w:rPr>
              <w:t xml:space="preserve">precio</w:t>
            </w:r>
          </w:p>
        </w:tc>
        <w:tc>
          <w:tcPr/>
          <w:p>
            <w:pPr>
              <w:pStyle w:val="Compact"/>
            </w:pPr>
            <w:r>
              <w:rPr>
                <w:sz w:val="19"/>
                <w:lang w:val="es-CO"/>
              </w:rPr>
              <w:t xml:space="preserve">DECIMAL(10,2)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precio &gt; 0</w:t>
            </w:r>
          </w:p>
        </w:tc>
        <w:tc>
          <w:tcPr/>
          <w:p>
            <w:pPr>
              <w:pStyle w:val="Compact"/>
            </w:pPr>
            <w:r>
              <w:rPr>
                <w:sz w:val="19"/>
                <w:lang w:val="es-CO"/>
              </w:rPr>
              <w:t xml:space="preserve">Precio vigente en pesos (IVA incluido).</w:t>
            </w:r>
          </w:p>
        </w:tc>
        <w:tc>
          <w:tcPr/>
          <w:p>
            <w:pPr>
              <w:pStyle w:val="Compact"/>
            </w:pPr>
            <w:r>
              <w:rPr>
                <w:sz w:val="19"/>
                <w:lang w:val="es-CO"/>
              </w:rPr>
              <w:t xml:space="preserve">65000</w:t>
            </w:r>
          </w:p>
        </w:tc>
      </w:tr>
      <w:tr>
        <w:tc>
          <w:tcPr/>
          <w:p>
            <w:pPr>
              <w:pStyle w:val="Compact"/>
            </w:pPr>
            <w:r>
              <w:rPr>
                <w:sz w:val="19"/>
                <w:lang w:val="es-CO"/>
              </w:rPr>
              <w:t xml:space="preserve">duracion_min</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duracion_min &gt; 0</w:t>
            </w:r>
          </w:p>
        </w:tc>
        <w:tc>
          <w:tcPr/>
          <w:p>
            <w:pPr>
              <w:pStyle w:val="Compact"/>
            </w:pPr>
            <w:r>
              <w:rPr>
                <w:sz w:val="19"/>
                <w:lang w:val="es-CO"/>
              </w:rPr>
              <w:t xml:space="preserve">Duración estimada en minutos.</w:t>
            </w:r>
          </w:p>
        </w:tc>
        <w:tc>
          <w:tcPr/>
          <w:p>
            <w:pPr>
              <w:pStyle w:val="Compact"/>
            </w:pPr>
            <w:r>
              <w:rPr>
                <w:sz w:val="19"/>
                <w:lang w:val="es-CO"/>
              </w:rPr>
              <w:t xml:space="preserve">30</w:t>
            </w:r>
          </w:p>
        </w:tc>
      </w:tr>
    </w:tbl>
    <w:p>
      <w:pPr>
        <w:pStyle w:val="Heading4"/>
      </w:pPr>
      <w:bookmarkStart w:id="158" w:name="_cita"/>
      <w:r>
        <w:rPr>
          <w:rStyle w:val="SectionNumber"/>
          <w:lang w:val="es-CO"/>
        </w:rPr>
        <w:t xml:space="preserve">2.7.3.16</w:t>
      </w:r>
      <w:r>
        <w:tab/>
      </w:r>
      <w:r>
        <w:rPr>
          <w:lang w:val="es-CO"/>
        </w:rPr>
        <w:t xml:space="preserve">CITA</w:t>
      </w:r>
      <w:bookmarkEnd w:id="158"/>
    </w:p>
    <w:p>
      <w:pPr>
        <w:pStyle w:val="FirstParagraph"/>
      </w:pPr>
      <w:r>
        <w:rPr>
          <w:b/>
          <w:bCs/>
          <w:lang w:val="es-CO"/>
        </w:rPr>
        <w:t xml:space="preserve">Descripción:</w:t>
      </w:r>
      <w:r>
        <w:rPr>
          <w:lang w:val="es-CO"/>
        </w:rPr>
        <w:t xml:space="preserve"> </w:t>
      </w:r>
      <w:r>
        <w:rPr>
          <w:lang w:val="es-CO"/>
        </w:rPr>
        <w:t xml:space="preserve">Reserva de atención de una mascota con un veterinario, en una sede, para un servicio.</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id_cita</w:t>
      </w:r>
    </w:p>
    <w:p>
      <w:pPr>
        <w:pStyle w:val="TableCaption"/>
      </w:pPr>
      <w:r>
        <w:rPr>
          <w:lang w:val="es-CO"/>
        </w:rPr>
        <w:t xml:space="preserve">Diccionario de la tabla CITA</w:t>
      </w:r>
    </w:p>
    <w:tbl>
      <w:tblPr>
        <w:tblStyle w:val="Table"/>
        <w:tblW w:type="pct" w:w="5000"/>
        <w:tblLayout w:type="fixed"/>
        <w:tblLook w:firstRow="1" w:lastRow="0" w:firstColumn="0" w:lastColumn="0" w:noHBand="0" w:noVBand="0" w:val="0020"/>
        <w:tblCaption w:val="Diccionario de la tabla CIT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id_cita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cita.</w:t>
            </w:r>
          </w:p>
        </w:tc>
        <w:tc>
          <w:tcPr/>
          <w:p>
            <w:pPr>
              <w:pStyle w:val="Compact"/>
            </w:pPr>
            <w:r>
              <w:rPr>
                <w:sz w:val="19"/>
                <w:lang w:val="es-CO"/>
              </w:rPr>
              <w:t xml:space="preserve">1</w:t>
            </w:r>
          </w:p>
        </w:tc>
      </w:tr>
      <w:tr>
        <w:tc>
          <w:tcPr/>
          <w:p>
            <w:pPr>
              <w:pStyle w:val="Compact"/>
            </w:pPr>
            <w:r>
              <w:rPr>
                <w:sz w:val="19"/>
                <w:lang w:val="es-CO"/>
              </w:rPr>
              <w:t xml:space="preserve">fecha_hora</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Fecha y hora programada de la cita.</w:t>
            </w:r>
          </w:p>
        </w:tc>
        <w:tc>
          <w:tcPr/>
          <w:p>
            <w:pPr>
              <w:pStyle w:val="Compact"/>
            </w:pPr>
            <w:r>
              <w:rPr>
                <w:sz w:val="19"/>
                <w:lang w:val="es-CO"/>
              </w:rPr>
              <w:t xml:space="preserve">2026-03-12 09:30</w:t>
            </w:r>
          </w:p>
        </w:tc>
      </w:tr>
      <w:tr>
        <w:tc>
          <w:tcPr/>
          <w:p>
            <w:pPr>
              <w:pStyle w:val="Compact"/>
            </w:pPr>
            <w:r>
              <w:rPr>
                <w:sz w:val="19"/>
                <w:lang w:val="es-CO"/>
              </w:rPr>
              <w:t xml:space="preserve">motivo</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Motivo de la cita informado por el cliente.</w:t>
            </w:r>
          </w:p>
        </w:tc>
        <w:tc>
          <w:tcPr/>
          <w:p>
            <w:pPr>
              <w:pStyle w:val="Compact"/>
            </w:pPr>
            <w:r>
              <w:rPr>
                <w:sz w:val="19"/>
                <w:lang w:val="es-CO"/>
              </w:rPr>
              <w:t xml:space="preserve">Vómito desde ayer</w:t>
            </w:r>
          </w:p>
        </w:tc>
      </w:tr>
      <w:tr>
        <w:tc>
          <w:tcPr/>
          <w:p>
            <w:pPr>
              <w:pStyle w:val="Compact"/>
            </w:pPr>
            <w:r>
              <w:rPr>
                <w:sz w:val="19"/>
                <w:lang w:val="es-CO"/>
              </w:rPr>
              <w:t xml:space="preserve">estado</w:t>
            </w:r>
          </w:p>
        </w:tc>
        <w:tc>
          <w:tcPr/>
          <w:p>
            <w:pPr>
              <w:pStyle w:val="Compact"/>
            </w:pPr>
            <w:r>
              <w:rPr>
                <w:sz w:val="19"/>
                <w:lang w:val="es-CO"/>
              </w:rPr>
              <w:t xml:space="preserve">VARCHAR(12)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‘PROGRAMADA’</w:t>
            </w:r>
            <w:r>
              <w:rPr>
                <w:sz w:val="19"/>
                <w:lang w:val="es-CO"/>
              </w:rPr>
              <w:t xml:space="preserve">; CHECK estado IN (</w:t>
            </w:r>
            <w:r>
              <w:rPr>
                <w:sz w:val="19"/>
                <w:lang w:val="es-CO"/>
              </w:rPr>
              <w:t xml:space="preserve">‘PROGRAMADA’</w:t>
            </w:r>
            <w:r>
              <w:rPr>
                <w:sz w:val="19"/>
                <w:lang w:val="es-CO"/>
              </w:rPr>
              <w:t xml:space="preserve">,</w:t>
            </w:r>
            <w:r>
              <w:rPr>
                <w:sz w:val="19"/>
                <w:lang w:val="es-CO"/>
              </w:rPr>
              <w:t xml:space="preserve">‘ATENDIDA’</w:t>
            </w:r>
            <w:r>
              <w:rPr>
                <w:sz w:val="19"/>
                <w:lang w:val="es-CO"/>
              </w:rPr>
              <w:t xml:space="preserve">,</w:t>
            </w:r>
            <w:r>
              <w:rPr>
                <w:sz w:val="19"/>
                <w:lang w:val="es-CO"/>
              </w:rPr>
              <w:t xml:space="preserve">‘CANCELADA’</w:t>
            </w:r>
            <w:r>
              <w:rPr>
                <w:sz w:val="19"/>
                <w:lang w:val="es-CO"/>
              </w:rPr>
              <w:t xml:space="preserve">,</w:t>
            </w:r>
            <w:r>
              <w:rPr>
                <w:sz w:val="19"/>
                <w:lang w:val="es-CO"/>
              </w:rPr>
              <w:t xml:space="preserve">‘NO_ASISTIO’</w:t>
            </w:r>
            <w:r>
              <w:rPr>
                <w:sz w:val="19"/>
                <w:lang w:val="es-CO"/>
              </w:rPr>
              <w:t xml:space="preserve">)</w:t>
            </w:r>
          </w:p>
        </w:tc>
        <w:tc>
          <w:tcPr/>
          <w:p>
            <w:pPr>
              <w:pStyle w:val="Compact"/>
            </w:pPr>
            <w:r>
              <w:rPr>
                <w:sz w:val="19"/>
                <w:lang w:val="es-CO"/>
              </w:rPr>
              <w:t xml:space="preserve">Estado de la cita.</w:t>
            </w:r>
          </w:p>
        </w:tc>
        <w:tc>
          <w:tcPr/>
          <w:p>
            <w:pPr>
              <w:pStyle w:val="Compact"/>
            </w:pPr>
            <w:r>
              <w:rPr>
                <w:sz w:val="19"/>
                <w:lang w:val="es-CO"/>
              </w:rPr>
              <w:t xml:space="preserve">ATENDIDA</w:t>
            </w:r>
          </w:p>
        </w:tc>
      </w:tr>
      <w:tr>
        <w:tc>
          <w:tcPr/>
          <w:p>
            <w:pPr>
              <w:pStyle w:val="Compact"/>
            </w:pPr>
            <w:r>
              <w:rPr>
                <w:sz w:val="19"/>
                <w:lang w:val="es-CO"/>
              </w:rPr>
              <w:t xml:space="preserve">id_mascota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Mascota que será atendida.</w:t>
            </w:r>
          </w:p>
        </w:tc>
        <w:tc>
          <w:tcPr/>
          <w:p>
            <w:pPr>
              <w:pStyle w:val="Compact"/>
            </w:pPr>
            <w:r>
              <w:rPr>
                <w:sz w:val="19"/>
                <w:lang w:val="es-CO"/>
              </w:rPr>
              <w:t xml:space="preserve">1</w:t>
            </w:r>
          </w:p>
        </w:tc>
      </w:tr>
      <w:tr>
        <w:tc>
          <w:tcPr/>
          <w:p>
            <w:pPr>
              <w:pStyle w:val="Compact"/>
            </w:pPr>
            <w:r>
              <w:rPr>
                <w:sz w:val="19"/>
                <w:lang w:val="es-CO"/>
              </w:rPr>
              <w:t xml:space="preserve">id_veterinario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Veterinario asignado.</w:t>
            </w:r>
          </w:p>
        </w:tc>
        <w:tc>
          <w:tcPr/>
          <w:p>
            <w:pPr>
              <w:pStyle w:val="Compact"/>
            </w:pPr>
            <w:r>
              <w:rPr>
                <w:sz w:val="19"/>
                <w:lang w:val="es-CO"/>
              </w:rPr>
              <w:t xml:space="preserve">1</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Sede donde se realiza la cita.</w:t>
            </w:r>
          </w:p>
        </w:tc>
        <w:tc>
          <w:tcPr/>
          <w:p>
            <w:pPr>
              <w:pStyle w:val="Compact"/>
            </w:pPr>
            <w:r>
              <w:rPr>
                <w:sz w:val="19"/>
                <w:lang w:val="es-CO"/>
              </w:rPr>
              <w:t xml:space="preserve">1</w:t>
            </w:r>
          </w:p>
        </w:tc>
      </w:tr>
      <w:tr>
        <w:tc>
          <w:tcPr/>
          <w:p>
            <w:pPr>
              <w:pStyle w:val="Compact"/>
            </w:pPr>
            <w:r>
              <w:rPr>
                <w:sz w:val="19"/>
                <w:lang w:val="es-CO"/>
              </w:rPr>
              <w:t xml:space="preserve">id_servicio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Servicio solicitado.</w:t>
            </w:r>
          </w:p>
        </w:tc>
        <w:tc>
          <w:tcPr/>
          <w:p>
            <w:pPr>
              <w:pStyle w:val="Compact"/>
            </w:pPr>
            <w:r>
              <w:rPr>
                <w:sz w:val="19"/>
                <w:lang w:val="es-CO"/>
              </w:rPr>
              <w:t xml:space="preserve">1</w:t>
            </w:r>
          </w:p>
        </w:tc>
      </w:tr>
    </w:tbl>
    <w:p>
      <w:pPr>
        <w:pStyle w:val="FirstParagraph"/>
      </w:pPr>
      <w:r>
        <w:rPr>
          <w:b/>
          <w:bCs/>
          <w:lang w:val="es-CO"/>
        </w:rPr>
        <w:t xml:space="preserve">Integridad referencial y reglas:</w:t>
      </w:r>
      <w:r>
        <w:rPr>
          <w:lang w:val="es-CO"/>
        </w:rPr>
        <w:t xml:space="preserve"> </w:t>
      </w:r>
      <w:r>
        <w:rPr>
          <w:lang w:val="es-CO"/>
        </w:rPr>
        <w:t xml:space="preserve">id_mascota → MASCOTA(id_mascota); id_veterinario → VETERINARIO(id_empleado); id_sede → SEDE(id_sede); id_servicio → SERVICIO(id_servicio).</w:t>
      </w:r>
    </w:p>
    <w:p>
      <w:pPr>
        <w:pStyle w:val="Heading4"/>
      </w:pPr>
      <w:bookmarkStart w:id="159" w:name="_consulta"/>
      <w:r>
        <w:rPr>
          <w:rStyle w:val="SectionNumber"/>
          <w:lang w:val="es-CO"/>
        </w:rPr>
        <w:t xml:space="preserve">2.7.3.17</w:t>
      </w:r>
      <w:r>
        <w:tab/>
      </w:r>
      <w:r>
        <w:rPr>
          <w:lang w:val="es-CO"/>
        </w:rPr>
        <w:t xml:space="preserve">CONSULTA</w:t>
      </w:r>
      <w:bookmarkEnd w:id="159"/>
    </w:p>
    <w:p>
      <w:pPr>
        <w:pStyle w:val="FirstParagraph"/>
      </w:pPr>
      <w:r>
        <w:rPr>
          <w:b/>
          <w:bCs/>
          <w:lang w:val="es-CO"/>
        </w:rPr>
        <w:t xml:space="preserve">Descripción:</w:t>
      </w:r>
      <w:r>
        <w:rPr>
          <w:lang w:val="es-CO"/>
        </w:rPr>
        <w:t xml:space="preserve"> </w:t>
      </w:r>
      <w:r>
        <w:rPr>
          <w:lang w:val="es-CO"/>
        </w:rPr>
        <w:t xml:space="preserve">Registro clínico de una cita atendida (relación 1:1 GENERA con CITA).</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Clínica ·</w:t>
      </w:r>
      <w:r>
        <w:rPr>
          <w:lang w:val="es-CO"/>
        </w:rPr>
        <w:t xml:space="preserve"> </w:t>
      </w:r>
      <w:r>
        <w:rPr>
          <w:b/>
          <w:bCs/>
          <w:lang w:val="es-CO"/>
        </w:rPr>
        <w:t xml:space="preserve">Llave primaria:</w:t>
      </w:r>
      <w:r>
        <w:rPr>
          <w:lang w:val="es-CO"/>
        </w:rPr>
        <w:t xml:space="preserve"> </w:t>
      </w:r>
      <w:r>
        <w:rPr>
          <w:lang w:val="es-CO"/>
        </w:rPr>
        <w:t xml:space="preserve">id_consulta</w:t>
      </w:r>
    </w:p>
    <w:p>
      <w:pPr>
        <w:pStyle w:val="TableCaption"/>
      </w:pPr>
      <w:r>
        <w:rPr>
          <w:lang w:val="es-CO"/>
        </w:rPr>
        <w:t xml:space="preserve">Diccionario de la tabla CONSULTA</w:t>
      </w:r>
    </w:p>
    <w:tbl>
      <w:tblPr>
        <w:tblStyle w:val="Table"/>
        <w:tblW w:type="pct" w:w="5000"/>
        <w:tblLayout w:type="fixed"/>
        <w:tblLook w:firstRow="1" w:lastRow="0" w:firstColumn="0" w:lastColumn="0" w:noHBand="0" w:noVBand="0" w:val="0020"/>
        <w:tblCaption w:val="Diccionario de la tabla CONSULT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id_consulta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consulta.</w:t>
            </w:r>
          </w:p>
        </w:tc>
        <w:tc>
          <w:tcPr/>
          <w:p>
            <w:pPr>
              <w:pStyle w:val="Compact"/>
            </w:pPr>
            <w:r>
              <w:rPr>
                <w:sz w:val="19"/>
                <w:lang w:val="es-CO"/>
              </w:rPr>
              <w:t xml:space="preserve">1</w:t>
            </w:r>
          </w:p>
        </w:tc>
      </w:tr>
      <w:tr>
        <w:tc>
          <w:tcPr/>
          <w:p>
            <w:pPr>
              <w:pStyle w:val="Compact"/>
            </w:pPr>
            <w:r>
              <w:rPr>
                <w:sz w:val="19"/>
                <w:lang w:val="es-CO"/>
              </w:rPr>
              <w:t xml:space="preserve">id_cita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FK, UK</w:t>
            </w:r>
          </w:p>
        </w:tc>
        <w:tc>
          <w:tcPr/>
          <w:p>
            <w:pPr>
              <w:pStyle w:val="Compact"/>
            </w:pPr>
            <w:r>
              <w:rPr>
                <w:sz w:val="19"/>
                <w:lang w:val="es-CO"/>
              </w:rPr>
              <w:t xml:space="preserve">—</w:t>
            </w:r>
          </w:p>
        </w:tc>
        <w:tc>
          <w:tcPr/>
          <w:p>
            <w:pPr>
              <w:pStyle w:val="Compact"/>
            </w:pPr>
            <w:r>
              <w:rPr>
                <w:sz w:val="19"/>
                <w:lang w:val="es-CO"/>
              </w:rPr>
              <w:t xml:space="preserve">Cita que originó la consulta (UNIQUE: garantiza 1:1).</w:t>
            </w:r>
          </w:p>
        </w:tc>
        <w:tc>
          <w:tcPr/>
          <w:p>
            <w:pPr>
              <w:pStyle w:val="Compact"/>
            </w:pPr>
            <w:r>
              <w:rPr>
                <w:sz w:val="19"/>
                <w:lang w:val="es-CO"/>
              </w:rPr>
              <w:t xml:space="preserve">1</w:t>
            </w:r>
          </w:p>
        </w:tc>
      </w:tr>
      <w:tr>
        <w:tc>
          <w:tcPr/>
          <w:p>
            <w:pPr>
              <w:pStyle w:val="Compact"/>
            </w:pPr>
            <w:r>
              <w:rPr>
                <w:sz w:val="19"/>
                <w:lang w:val="es-CO"/>
              </w:rPr>
              <w:t xml:space="preserve">id_auxiliar</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Auxiliar que asistió la consulta (opcional).</w:t>
            </w:r>
          </w:p>
        </w:tc>
        <w:tc>
          <w:tcPr/>
          <w:p>
            <w:pPr>
              <w:pStyle w:val="Compact"/>
            </w:pPr>
            <w:r>
              <w:rPr>
                <w:sz w:val="19"/>
                <w:lang w:val="es-CO"/>
              </w:rPr>
              <w:t xml:space="preserve">10</w:t>
            </w:r>
          </w:p>
        </w:tc>
      </w:tr>
      <w:tr>
        <w:tc>
          <w:tcPr/>
          <w:p>
            <w:pPr>
              <w:pStyle w:val="Compact"/>
            </w:pPr>
            <w:r>
              <w:rPr>
                <w:sz w:val="19"/>
                <w:lang w:val="es-CO"/>
              </w:rPr>
              <w:t xml:space="preserve">fecha_hora_inicio</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y hora real de inicio de la atención.</w:t>
            </w:r>
          </w:p>
        </w:tc>
        <w:tc>
          <w:tcPr/>
          <w:p>
            <w:pPr>
              <w:pStyle w:val="Compact"/>
            </w:pPr>
            <w:r>
              <w:rPr>
                <w:sz w:val="19"/>
                <w:lang w:val="es-CO"/>
              </w:rPr>
              <w:t xml:space="preserve">2026-03-12 09:35</w:t>
            </w:r>
          </w:p>
        </w:tc>
      </w:tr>
      <w:tr>
        <w:tc>
          <w:tcPr/>
          <w:p>
            <w:pPr>
              <w:pStyle w:val="Compact"/>
            </w:pPr>
            <w:r>
              <w:rPr>
                <w:sz w:val="19"/>
                <w:lang w:val="es-CO"/>
              </w:rPr>
              <w:t xml:space="preserve">peso_kg</w:t>
            </w:r>
          </w:p>
        </w:tc>
        <w:tc>
          <w:tcPr/>
          <w:p>
            <w:pPr>
              <w:pStyle w:val="Compact"/>
            </w:pPr>
            <w:r>
              <w:rPr>
                <w:sz w:val="19"/>
                <w:lang w:val="es-CO"/>
              </w:rPr>
              <w:t xml:space="preserve">DECIMAL(5,2)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peso_kg &gt; 0</w:t>
            </w:r>
          </w:p>
        </w:tc>
        <w:tc>
          <w:tcPr/>
          <w:p>
            <w:pPr>
              <w:pStyle w:val="Compact"/>
            </w:pPr>
            <w:r>
              <w:rPr>
                <w:sz w:val="19"/>
                <w:lang w:val="es-CO"/>
              </w:rPr>
              <w:t xml:space="preserve">Peso registrado en kilogramos.</w:t>
            </w:r>
          </w:p>
        </w:tc>
        <w:tc>
          <w:tcPr/>
          <w:p>
            <w:pPr>
              <w:pStyle w:val="Compact"/>
            </w:pPr>
            <w:r>
              <w:rPr>
                <w:sz w:val="19"/>
                <w:lang w:val="es-CO"/>
              </w:rPr>
              <w:t xml:space="preserve">28.40</w:t>
            </w:r>
          </w:p>
        </w:tc>
      </w:tr>
      <w:tr>
        <w:tc>
          <w:tcPr/>
          <w:p>
            <w:pPr>
              <w:pStyle w:val="Compact"/>
            </w:pPr>
            <w:r>
              <w:rPr>
                <w:sz w:val="19"/>
                <w:lang w:val="es-CO"/>
              </w:rPr>
              <w:t xml:space="preserve">temperatura_c</w:t>
            </w:r>
          </w:p>
        </w:tc>
        <w:tc>
          <w:tcPr/>
          <w:p>
            <w:pPr>
              <w:pStyle w:val="Compact"/>
            </w:pPr>
            <w:r>
              <w:rPr>
                <w:sz w:val="19"/>
                <w:lang w:val="es-CO"/>
              </w:rPr>
              <w:t xml:space="preserve">DECIMAL(4,1)</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CHECK temperatura_c BETWEEN 30 AND 45</w:t>
            </w:r>
          </w:p>
        </w:tc>
        <w:tc>
          <w:tcPr/>
          <w:p>
            <w:pPr>
              <w:pStyle w:val="Compact"/>
            </w:pPr>
            <w:r>
              <w:rPr>
                <w:sz w:val="19"/>
                <w:lang w:val="es-CO"/>
              </w:rPr>
              <w:t xml:space="preserve">Temperatura corporal en °C.</w:t>
            </w:r>
          </w:p>
        </w:tc>
        <w:tc>
          <w:tcPr/>
          <w:p>
            <w:pPr>
              <w:pStyle w:val="Compact"/>
            </w:pPr>
            <w:r>
              <w:rPr>
                <w:sz w:val="19"/>
                <w:lang w:val="es-CO"/>
              </w:rPr>
              <w:t xml:space="preserve">38.6</w:t>
            </w:r>
          </w:p>
        </w:tc>
      </w:tr>
      <w:tr>
        <w:tc>
          <w:tcPr/>
          <w:p>
            <w:pPr>
              <w:pStyle w:val="Compact"/>
            </w:pPr>
            <w:r>
              <w:rPr>
                <w:sz w:val="19"/>
                <w:lang w:val="es-CO"/>
              </w:rPr>
              <w:t xml:space="preserve">frecuencia_cardiaca</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CHECK frecuencia_cardiaca BETWEEN 20 AND 300</w:t>
            </w:r>
          </w:p>
        </w:tc>
        <w:tc>
          <w:tcPr/>
          <w:p>
            <w:pPr>
              <w:pStyle w:val="Compact"/>
            </w:pPr>
            <w:r>
              <w:rPr>
                <w:sz w:val="19"/>
                <w:lang w:val="es-CO"/>
              </w:rPr>
              <w:t xml:space="preserve">Latidos por minuto.</w:t>
            </w:r>
          </w:p>
        </w:tc>
        <w:tc>
          <w:tcPr/>
          <w:p>
            <w:pPr>
              <w:pStyle w:val="Compact"/>
            </w:pPr>
            <w:r>
              <w:rPr>
                <w:sz w:val="19"/>
                <w:lang w:val="es-CO"/>
              </w:rPr>
              <w:t xml:space="preserve">96</w:t>
            </w:r>
          </w:p>
        </w:tc>
      </w:tr>
      <w:tr>
        <w:tc>
          <w:tcPr/>
          <w:p>
            <w:pPr>
              <w:pStyle w:val="Compact"/>
            </w:pPr>
            <w:r>
              <w:rPr>
                <w:sz w:val="19"/>
                <w:lang w:val="es-CO"/>
              </w:rPr>
              <w:t xml:space="preserve">sintomas</w:t>
            </w:r>
          </w:p>
        </w:tc>
        <w:tc>
          <w:tcPr/>
          <w:p>
            <w:pPr>
              <w:pStyle w:val="Compact"/>
            </w:pPr>
            <w:r>
              <w:rPr>
                <w:sz w:val="19"/>
                <w:lang w:val="es-CO"/>
              </w:rPr>
              <w:t xml:space="preserve">VARCHAR(400)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Signos y síntomas observados.</w:t>
            </w:r>
          </w:p>
        </w:tc>
        <w:tc>
          <w:tcPr/>
          <w:p>
            <w:pPr>
              <w:pStyle w:val="Compact"/>
            </w:pPr>
            <w:r>
              <w:rPr>
                <w:sz w:val="19"/>
                <w:lang w:val="es-CO"/>
              </w:rPr>
              <w:t xml:space="preserve">Vómito, decaimiento</w:t>
            </w:r>
          </w:p>
        </w:tc>
      </w:tr>
      <w:tr>
        <w:tc>
          <w:tcPr/>
          <w:p>
            <w:pPr>
              <w:pStyle w:val="Compact"/>
            </w:pPr>
            <w:r>
              <w:rPr>
                <w:sz w:val="19"/>
                <w:lang w:val="es-CO"/>
              </w:rPr>
              <w:t xml:space="preserve">diagnostico</w:t>
            </w:r>
          </w:p>
        </w:tc>
        <w:tc>
          <w:tcPr/>
          <w:p>
            <w:pPr>
              <w:pStyle w:val="Compact"/>
            </w:pPr>
            <w:r>
              <w:rPr>
                <w:sz w:val="19"/>
                <w:lang w:val="es-CO"/>
              </w:rPr>
              <w:t xml:space="preserve">VARCHAR(400)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Diagnóstico del veterinario.</w:t>
            </w:r>
          </w:p>
        </w:tc>
        <w:tc>
          <w:tcPr/>
          <w:p>
            <w:pPr>
              <w:pStyle w:val="Compact"/>
            </w:pPr>
            <w:r>
              <w:rPr>
                <w:sz w:val="19"/>
                <w:lang w:val="es-CO"/>
              </w:rPr>
              <w:t xml:space="preserve">Gastroenteritis aguda</w:t>
            </w:r>
          </w:p>
        </w:tc>
      </w:tr>
      <w:tr>
        <w:tc>
          <w:tcPr/>
          <w:p>
            <w:pPr>
              <w:pStyle w:val="Compact"/>
            </w:pPr>
            <w:r>
              <w:rPr>
                <w:sz w:val="19"/>
                <w:lang w:val="es-CO"/>
              </w:rPr>
              <w:t xml:space="preserve">observaciones</w:t>
            </w:r>
          </w:p>
        </w:tc>
        <w:tc>
          <w:tcPr/>
          <w:p>
            <w:pPr>
              <w:pStyle w:val="Compact"/>
            </w:pPr>
            <w:r>
              <w:rPr>
                <w:sz w:val="19"/>
                <w:lang w:val="es-CO"/>
              </w:rPr>
              <w:t xml:space="preserve">VARCHAR(400)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Indicaciones y notas.</w:t>
            </w:r>
          </w:p>
        </w:tc>
        <w:tc>
          <w:tcPr/>
          <w:p>
            <w:pPr>
              <w:pStyle w:val="Compact"/>
            </w:pPr>
            <w:r>
              <w:rPr>
                <w:sz w:val="19"/>
                <w:lang w:val="es-CO"/>
              </w:rPr>
              <w:t xml:space="preserve">Dieta blanda 3 días</w:t>
            </w:r>
          </w:p>
        </w:tc>
      </w:tr>
    </w:tbl>
    <w:p>
      <w:pPr>
        <w:pStyle w:val="FirstParagraph"/>
      </w:pPr>
      <w:r>
        <w:rPr>
          <w:b/>
          <w:bCs/>
          <w:lang w:val="es-CO"/>
        </w:rPr>
        <w:t xml:space="preserve">Integridad referencial y reglas:</w:t>
      </w:r>
      <w:r>
        <w:rPr>
          <w:lang w:val="es-CO"/>
        </w:rPr>
        <w:t xml:space="preserve"> </w:t>
      </w:r>
      <w:r>
        <w:rPr>
          <w:lang w:val="es-CO"/>
        </w:rPr>
        <w:t xml:space="preserve">id_cita → CITA(id_cita); id_auxiliar → AUXILIAR(id_empleado).</w:t>
      </w:r>
    </w:p>
    <w:p>
      <w:pPr>
        <w:pStyle w:val="Heading4"/>
      </w:pPr>
      <w:bookmarkStart w:id="160" w:name="_medicamento"/>
      <w:r>
        <w:rPr>
          <w:rStyle w:val="SectionNumber"/>
          <w:lang w:val="es-CO"/>
        </w:rPr>
        <w:t xml:space="preserve">2.7.3.18</w:t>
      </w:r>
      <w:r>
        <w:tab/>
      </w:r>
      <w:r>
        <w:rPr>
          <w:lang w:val="es-CO"/>
        </w:rPr>
        <w:t xml:space="preserve">MEDICAMENTO</w:t>
      </w:r>
      <w:bookmarkEnd w:id="160"/>
    </w:p>
    <w:p>
      <w:pPr>
        <w:pStyle w:val="FirstParagraph"/>
      </w:pPr>
      <w:r>
        <w:rPr>
          <w:b/>
          <w:bCs/>
          <w:lang w:val="es-CO"/>
        </w:rPr>
        <w:t xml:space="preserve">Descripción:</w:t>
      </w:r>
      <w:r>
        <w:rPr>
          <w:lang w:val="es-CO"/>
        </w:rPr>
        <w:t xml:space="preserve"> </w:t>
      </w:r>
      <w:r>
        <w:rPr>
          <w:lang w:val="es-CO"/>
        </w:rPr>
        <w:t xml:space="preserve">Catálogo de medicamentos e insumos veterinarios con su precio de venta vigente.</w:t>
      </w:r>
      <w:r>
        <w:br/>
      </w:r>
      <w:r>
        <w:rPr>
          <w:b/>
          <w:bCs/>
          <w:lang w:val="es-CO"/>
        </w:rPr>
        <w:t xml:space="preserve">Tipo:</w:t>
      </w:r>
      <w:r>
        <w:rPr>
          <w:lang w:val="es-CO"/>
        </w:rPr>
        <w:t xml:space="preserve"> </w:t>
      </w:r>
      <w:r>
        <w:rPr>
          <w:lang w:val="es-CO"/>
        </w:rPr>
        <w:t xml:space="preserve">Catálogo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id_medicamento</w:t>
      </w:r>
    </w:p>
    <w:p>
      <w:pPr>
        <w:pStyle w:val="TableCaption"/>
      </w:pPr>
      <w:r>
        <w:rPr>
          <w:lang w:val="es-CO"/>
        </w:rPr>
        <w:t xml:space="preserve">Diccionario de la tabla MEDICAMENTO</w:t>
      </w:r>
    </w:p>
    <w:tbl>
      <w:tblPr>
        <w:tblStyle w:val="Table"/>
        <w:tblW w:type="pct" w:w="5000"/>
        <w:tblLayout w:type="fixed"/>
        <w:tblLook w:firstRow="1" w:lastRow="0" w:firstColumn="0" w:lastColumn="0" w:noHBand="0" w:noVBand="0" w:val="0020"/>
        <w:tblCaption w:val="Diccionario de la tabla MEDICAMENT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del medicamento.</w:t>
            </w:r>
          </w:p>
        </w:tc>
        <w:tc>
          <w:tcPr/>
          <w:p>
            <w:pPr>
              <w:pStyle w:val="Compact"/>
            </w:pPr>
            <w:r>
              <w:rPr>
                <w:sz w:val="19"/>
                <w:lang w:val="es-CO"/>
              </w:rPr>
              <w:t xml:space="preserve">1</w:t>
            </w:r>
          </w:p>
        </w:tc>
      </w:tr>
      <w:tr>
        <w:tc>
          <w:tcPr/>
          <w:p>
            <w:pPr>
              <w:pStyle w:val="Compact"/>
            </w:pPr>
            <w:r>
              <w:rPr>
                <w:sz w:val="19"/>
                <w:lang w:val="es-CO"/>
              </w:rPr>
              <w:t xml:space="preserve">codigo</w:t>
            </w:r>
          </w:p>
        </w:tc>
        <w:tc>
          <w:tcPr/>
          <w:p>
            <w:pPr>
              <w:pStyle w:val="Compact"/>
            </w:pPr>
            <w:r>
              <w:rPr>
                <w:sz w:val="19"/>
                <w:lang w:val="es-CO"/>
              </w:rPr>
              <w:t xml:space="preserve">VARCHAR(12)</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Código interno (SKU).</w:t>
            </w:r>
          </w:p>
        </w:tc>
        <w:tc>
          <w:tcPr/>
          <w:p>
            <w:pPr>
              <w:pStyle w:val="Compact"/>
            </w:pPr>
            <w:r>
              <w:rPr>
                <w:sz w:val="19"/>
                <w:lang w:val="es-CO"/>
              </w:rPr>
              <w:t xml:space="preserve">MED-0001</w:t>
            </w:r>
          </w:p>
        </w:tc>
      </w:tr>
      <w:tr>
        <w:tc>
          <w:tcPr/>
          <w:p>
            <w:pPr>
              <w:pStyle w:val="Compact"/>
            </w:pPr>
            <w:r>
              <w:rPr>
                <w:sz w:val="19"/>
                <w:lang w:val="es-CO"/>
              </w:rPr>
              <w:t xml:space="preserve">nombre</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Nombre comercial.</w:t>
            </w:r>
          </w:p>
        </w:tc>
        <w:tc>
          <w:tcPr/>
          <w:p>
            <w:pPr>
              <w:pStyle w:val="Compact"/>
            </w:pPr>
            <w:r>
              <w:rPr>
                <w:sz w:val="19"/>
                <w:lang w:val="es-CO"/>
              </w:rPr>
              <w:t xml:space="preserve">Amoxicilina 500</w:t>
            </w:r>
          </w:p>
        </w:tc>
      </w:tr>
      <w:tr>
        <w:tc>
          <w:tcPr/>
          <w:p>
            <w:pPr>
              <w:pStyle w:val="Compact"/>
            </w:pPr>
            <w:r>
              <w:rPr>
                <w:sz w:val="19"/>
                <w:lang w:val="es-CO"/>
              </w:rPr>
              <w:t xml:space="preserve">principio_activo</w:t>
            </w:r>
          </w:p>
        </w:tc>
        <w:tc>
          <w:tcPr/>
          <w:p>
            <w:pPr>
              <w:pStyle w:val="Compact"/>
            </w:pPr>
            <w:r>
              <w:rPr>
                <w:sz w:val="19"/>
                <w:lang w:val="es-CO"/>
              </w:rPr>
              <w:t xml:space="preserve">VARCHAR(80)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Principio activo.</w:t>
            </w:r>
          </w:p>
        </w:tc>
        <w:tc>
          <w:tcPr/>
          <w:p>
            <w:pPr>
              <w:pStyle w:val="Compact"/>
            </w:pPr>
            <w:r>
              <w:rPr>
                <w:sz w:val="19"/>
                <w:lang w:val="es-CO"/>
              </w:rPr>
              <w:t xml:space="preserve">Amoxicilina</w:t>
            </w:r>
          </w:p>
        </w:tc>
      </w:tr>
      <w:tr>
        <w:tc>
          <w:tcPr/>
          <w:p>
            <w:pPr>
              <w:pStyle w:val="Compact"/>
            </w:pPr>
            <w:r>
              <w:rPr>
                <w:sz w:val="19"/>
                <w:lang w:val="es-CO"/>
              </w:rPr>
              <w:t xml:space="preserve">presentacion</w:t>
            </w:r>
          </w:p>
        </w:tc>
        <w:tc>
          <w:tcPr/>
          <w:p>
            <w:pPr>
              <w:pStyle w:val="Compact"/>
            </w:pPr>
            <w:r>
              <w:rPr>
                <w:sz w:val="19"/>
                <w:lang w:val="es-CO"/>
              </w:rPr>
              <w:t xml:space="preserve">VARCHAR(40)</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Forma farmacéutica y concentración.</w:t>
            </w:r>
          </w:p>
        </w:tc>
        <w:tc>
          <w:tcPr/>
          <w:p>
            <w:pPr>
              <w:pStyle w:val="Compact"/>
            </w:pPr>
            <w:r>
              <w:rPr>
                <w:sz w:val="19"/>
                <w:lang w:val="es-CO"/>
              </w:rPr>
              <w:t xml:space="preserve">Tableta 500 mg</w:t>
            </w:r>
          </w:p>
        </w:tc>
      </w:tr>
      <w:tr>
        <w:tc>
          <w:tcPr/>
          <w:p>
            <w:pPr>
              <w:pStyle w:val="Compact"/>
            </w:pPr>
            <w:r>
              <w:rPr>
                <w:sz w:val="19"/>
                <w:lang w:val="es-CO"/>
              </w:rPr>
              <w:t xml:space="preserve">laboratorio</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Laboratorio fabricante.</w:t>
            </w:r>
          </w:p>
        </w:tc>
        <w:tc>
          <w:tcPr/>
          <w:p>
            <w:pPr>
              <w:pStyle w:val="Compact"/>
            </w:pPr>
            <w:r>
              <w:rPr>
                <w:sz w:val="19"/>
                <w:lang w:val="es-CO"/>
              </w:rPr>
              <w:t xml:space="preserve">Lab. Andino Vet</w:t>
            </w:r>
          </w:p>
        </w:tc>
      </w:tr>
      <w:tr>
        <w:tc>
          <w:tcPr/>
          <w:p>
            <w:pPr>
              <w:pStyle w:val="Compact"/>
            </w:pPr>
            <w:r>
              <w:rPr>
                <w:sz w:val="19"/>
                <w:lang w:val="es-CO"/>
              </w:rPr>
              <w:t xml:space="preserve">precio_venta</w:t>
            </w:r>
          </w:p>
        </w:tc>
        <w:tc>
          <w:tcPr/>
          <w:p>
            <w:pPr>
              <w:pStyle w:val="Compact"/>
            </w:pPr>
            <w:r>
              <w:rPr>
                <w:sz w:val="19"/>
                <w:lang w:val="es-CO"/>
              </w:rPr>
              <w:t xml:space="preserve">DECIMAL(10,2)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precio_venta &gt; 0</w:t>
            </w:r>
          </w:p>
        </w:tc>
        <w:tc>
          <w:tcPr/>
          <w:p>
            <w:pPr>
              <w:pStyle w:val="Compact"/>
            </w:pPr>
            <w:r>
              <w:rPr>
                <w:sz w:val="19"/>
                <w:lang w:val="es-CO"/>
              </w:rPr>
              <w:t xml:space="preserve">Precio de venta unitario vigente (IVA incluido).</w:t>
            </w:r>
          </w:p>
        </w:tc>
        <w:tc>
          <w:tcPr/>
          <w:p>
            <w:pPr>
              <w:pStyle w:val="Compact"/>
            </w:pPr>
            <w:r>
              <w:rPr>
                <w:sz w:val="19"/>
                <w:lang w:val="es-CO"/>
              </w:rPr>
              <w:t xml:space="preserve">1800</w:t>
            </w:r>
          </w:p>
        </w:tc>
      </w:tr>
      <w:tr>
        <w:tc>
          <w:tcPr/>
          <w:p>
            <w:pPr>
              <w:pStyle w:val="Compact"/>
            </w:pPr>
            <w:r>
              <w:rPr>
                <w:sz w:val="19"/>
                <w:lang w:val="es-CO"/>
              </w:rPr>
              <w:t xml:space="preserve">requiere_formula</w:t>
            </w:r>
          </w:p>
        </w:tc>
        <w:tc>
          <w:tcPr/>
          <w:p>
            <w:pPr>
              <w:pStyle w:val="Compact"/>
            </w:pPr>
            <w:r>
              <w:rPr>
                <w:sz w:val="19"/>
                <w:lang w:val="es-CO"/>
              </w:rPr>
              <w:t xml:space="preserve">CHAR(1)</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‘N’</w:t>
            </w:r>
            <w:r>
              <w:rPr>
                <w:sz w:val="19"/>
                <w:lang w:val="es-CO"/>
              </w:rPr>
              <w:t xml:space="preserve">; CHECK requiere_formula IN (</w:t>
            </w:r>
            <w:r>
              <w:rPr>
                <w:sz w:val="19"/>
                <w:lang w:val="es-CO"/>
              </w:rPr>
              <w:t xml:space="preserve">‘S’</w:t>
            </w:r>
            <w:r>
              <w:rPr>
                <w:sz w:val="19"/>
                <w:lang w:val="es-CO"/>
              </w:rPr>
              <w:t xml:space="preserve">,</w:t>
            </w:r>
            <w:r>
              <w:rPr>
                <w:sz w:val="19"/>
                <w:lang w:val="es-CO"/>
              </w:rPr>
              <w:t xml:space="preserve">‘N’</w:t>
            </w:r>
            <w:r>
              <w:rPr>
                <w:sz w:val="19"/>
                <w:lang w:val="es-CO"/>
              </w:rPr>
              <w:t xml:space="preserve">)</w:t>
            </w:r>
          </w:p>
        </w:tc>
        <w:tc>
          <w:tcPr/>
          <w:p>
            <w:pPr>
              <w:pStyle w:val="Compact"/>
            </w:pPr>
            <w:r>
              <w:rPr>
                <w:sz w:val="19"/>
                <w:lang w:val="es-CO"/>
              </w:rPr>
              <w:t xml:space="preserve">S si solo se vende con fórmula médica.</w:t>
            </w:r>
          </w:p>
        </w:tc>
        <w:tc>
          <w:tcPr/>
          <w:p>
            <w:pPr>
              <w:pStyle w:val="Compact"/>
            </w:pPr>
            <w:r>
              <w:rPr>
                <w:sz w:val="19"/>
                <w:lang w:val="es-CO"/>
              </w:rPr>
              <w:t xml:space="preserve">S</w:t>
            </w:r>
          </w:p>
        </w:tc>
      </w:tr>
    </w:tbl>
    <w:p>
      <w:pPr>
        <w:pStyle w:val="Heading4"/>
      </w:pPr>
      <w:bookmarkStart w:id="161" w:name="_prescripcion"/>
      <w:r>
        <w:rPr>
          <w:rStyle w:val="SectionNumber"/>
          <w:lang w:val="es-CO"/>
        </w:rPr>
        <w:t xml:space="preserve">2.7.3.19</w:t>
      </w:r>
      <w:r>
        <w:tab/>
      </w:r>
      <w:r>
        <w:rPr>
          <w:lang w:val="es-CO"/>
        </w:rPr>
        <w:t xml:space="preserve">PRESCRIPCION</w:t>
      </w:r>
      <w:bookmarkEnd w:id="161"/>
    </w:p>
    <w:p>
      <w:pPr>
        <w:pStyle w:val="FirstParagraph"/>
      </w:pPr>
      <w:r>
        <w:rPr>
          <w:b/>
          <w:bCs/>
          <w:lang w:val="es-CO"/>
        </w:rPr>
        <w:t xml:space="preserve">Descripción:</w:t>
      </w:r>
      <w:r>
        <w:rPr>
          <w:lang w:val="es-CO"/>
        </w:rPr>
        <w:t xml:space="preserve"> </w:t>
      </w:r>
      <w:r>
        <w:rPr>
          <w:lang w:val="es-CO"/>
        </w:rPr>
        <w:t xml:space="preserve">Resuelve la relación N:M PRESCRIBE entre CONSULTA y MEDICAMENTO (fórmula médica).</w:t>
      </w:r>
      <w:r>
        <w:br/>
      </w:r>
      <w:r>
        <w:rPr>
          <w:b/>
          <w:bCs/>
          <w:lang w:val="es-CO"/>
        </w:rPr>
        <w:t xml:space="preserve">Tipo:</w:t>
      </w:r>
      <w:r>
        <w:rPr>
          <w:lang w:val="es-CO"/>
        </w:rPr>
        <w:t xml:space="preserve"> </w:t>
      </w:r>
      <w:r>
        <w:rPr>
          <w:lang w:val="es-CO"/>
        </w:rPr>
        <w:t xml:space="preserve">Asociativa (N:M)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id_consulta, id_medicamento</w:t>
      </w:r>
    </w:p>
    <w:p>
      <w:pPr>
        <w:pStyle w:val="TableCaption"/>
      </w:pPr>
      <w:r>
        <w:rPr>
          <w:lang w:val="es-CO"/>
        </w:rPr>
        <w:t xml:space="preserve">Diccionario de la tabla PRESCRIPCION</w:t>
      </w:r>
    </w:p>
    <w:tbl>
      <w:tblPr>
        <w:tblStyle w:val="Table"/>
        <w:tblW w:type="pct" w:w="5000"/>
        <w:tblLayout w:type="fixed"/>
        <w:tblLook w:firstRow="1" w:lastRow="0" w:firstColumn="0" w:lastColumn="0" w:noHBand="0" w:noVBand="0" w:val="0020"/>
        <w:tblCaption w:val="Diccionario de la tabla PRESCRIPCION"/>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id_consulta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Consulta en la que se formula.</w:t>
            </w:r>
          </w:p>
        </w:tc>
        <w:tc>
          <w:tcPr/>
          <w:p>
            <w:pPr>
              <w:pStyle w:val="Compact"/>
            </w:pPr>
            <w:r>
              <w:rPr>
                <w:sz w:val="19"/>
                <w:lang w:val="es-CO"/>
              </w:rPr>
              <w:t xml:space="preserve">1</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Medicamento formulado.</w:t>
            </w:r>
          </w:p>
        </w:tc>
        <w:tc>
          <w:tcPr/>
          <w:p>
            <w:pPr>
              <w:pStyle w:val="Compact"/>
            </w:pPr>
            <w:r>
              <w:rPr>
                <w:sz w:val="19"/>
                <w:lang w:val="es-CO"/>
              </w:rPr>
              <w:t xml:space="preserve">1</w:t>
            </w:r>
          </w:p>
        </w:tc>
      </w:tr>
      <w:tr>
        <w:tc>
          <w:tcPr/>
          <w:p>
            <w:pPr>
              <w:pStyle w:val="Compact"/>
            </w:pPr>
            <w:r>
              <w:rPr>
                <w:sz w:val="19"/>
                <w:lang w:val="es-CO"/>
              </w:rPr>
              <w:t xml:space="preserve">dosis</w:t>
            </w:r>
          </w:p>
        </w:tc>
        <w:tc>
          <w:tcPr/>
          <w:p>
            <w:pPr>
              <w:pStyle w:val="Compact"/>
            </w:pPr>
            <w:r>
              <w:rPr>
                <w:sz w:val="19"/>
                <w:lang w:val="es-CO"/>
              </w:rPr>
              <w:t xml:space="preserve">VARCHAR(60)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Dosis por toma.</w:t>
            </w:r>
          </w:p>
        </w:tc>
        <w:tc>
          <w:tcPr/>
          <w:p>
            <w:pPr>
              <w:pStyle w:val="Compact"/>
            </w:pPr>
            <w:r>
              <w:rPr>
                <w:sz w:val="19"/>
                <w:lang w:val="es-CO"/>
              </w:rPr>
              <w:t xml:space="preserve">1 tableta</w:t>
            </w:r>
          </w:p>
        </w:tc>
      </w:tr>
      <w:tr>
        <w:tc>
          <w:tcPr/>
          <w:p>
            <w:pPr>
              <w:pStyle w:val="Compact"/>
            </w:pPr>
            <w:r>
              <w:rPr>
                <w:sz w:val="19"/>
                <w:lang w:val="es-CO"/>
              </w:rPr>
              <w:t xml:space="preserve">frecuencia_horas</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frecuencia_horas &gt; 0</w:t>
            </w:r>
          </w:p>
        </w:tc>
        <w:tc>
          <w:tcPr/>
          <w:p>
            <w:pPr>
              <w:pStyle w:val="Compact"/>
            </w:pPr>
            <w:r>
              <w:rPr>
                <w:sz w:val="19"/>
                <w:lang w:val="es-CO"/>
              </w:rPr>
              <w:t xml:space="preserve">Cada cuántas horas se administra.</w:t>
            </w:r>
          </w:p>
        </w:tc>
        <w:tc>
          <w:tcPr/>
          <w:p>
            <w:pPr>
              <w:pStyle w:val="Compact"/>
            </w:pPr>
            <w:r>
              <w:rPr>
                <w:sz w:val="19"/>
                <w:lang w:val="es-CO"/>
              </w:rPr>
              <w:t xml:space="preserve">12</w:t>
            </w:r>
          </w:p>
        </w:tc>
      </w:tr>
      <w:tr>
        <w:tc>
          <w:tcPr/>
          <w:p>
            <w:pPr>
              <w:pStyle w:val="Compact"/>
            </w:pPr>
            <w:r>
              <w:rPr>
                <w:sz w:val="19"/>
                <w:lang w:val="es-CO"/>
              </w:rPr>
              <w:t xml:space="preserve">duracion_dias</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duracion_dias &gt; 0</w:t>
            </w:r>
          </w:p>
        </w:tc>
        <w:tc>
          <w:tcPr/>
          <w:p>
            <w:pPr>
              <w:pStyle w:val="Compact"/>
            </w:pPr>
            <w:r>
              <w:rPr>
                <w:sz w:val="19"/>
                <w:lang w:val="es-CO"/>
              </w:rPr>
              <w:t xml:space="preserve">Días de tratamiento.</w:t>
            </w:r>
          </w:p>
        </w:tc>
        <w:tc>
          <w:tcPr/>
          <w:p>
            <w:pPr>
              <w:pStyle w:val="Compact"/>
            </w:pPr>
            <w:r>
              <w:rPr>
                <w:sz w:val="19"/>
                <w:lang w:val="es-CO"/>
              </w:rPr>
              <w:t xml:space="preserve">7</w:t>
            </w:r>
          </w:p>
        </w:tc>
      </w:tr>
      <w:tr>
        <w:tc>
          <w:tcPr/>
          <w:p>
            <w:pPr>
              <w:pStyle w:val="Compact"/>
            </w:pPr>
            <w:r>
              <w:rPr>
                <w:sz w:val="19"/>
                <w:lang w:val="es-CO"/>
              </w:rPr>
              <w:t xml:space="preserve">cantidad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cantidad &gt; 0</w:t>
            </w:r>
          </w:p>
        </w:tc>
        <w:tc>
          <w:tcPr/>
          <w:p>
            <w:pPr>
              <w:pStyle w:val="Compact"/>
            </w:pPr>
            <w:r>
              <w:rPr>
                <w:sz w:val="19"/>
                <w:lang w:val="es-CO"/>
              </w:rPr>
              <w:t xml:space="preserve">Unidades a dispensar.</w:t>
            </w:r>
          </w:p>
        </w:tc>
        <w:tc>
          <w:tcPr/>
          <w:p>
            <w:pPr>
              <w:pStyle w:val="Compact"/>
            </w:pPr>
            <w:r>
              <w:rPr>
                <w:sz w:val="19"/>
                <w:lang w:val="es-CO"/>
              </w:rPr>
              <w:t xml:space="preserve">14</w:t>
            </w:r>
          </w:p>
        </w:tc>
      </w:tr>
      <w:tr>
        <w:tc>
          <w:tcPr/>
          <w:p>
            <w:pPr>
              <w:pStyle w:val="Compact"/>
            </w:pPr>
            <w:r>
              <w:rPr>
                <w:sz w:val="19"/>
                <w:lang w:val="es-CO"/>
              </w:rPr>
              <w:t xml:space="preserve">indicaciones</w:t>
            </w:r>
          </w:p>
        </w:tc>
        <w:tc>
          <w:tcPr/>
          <w:p>
            <w:pPr>
              <w:pStyle w:val="Compact"/>
            </w:pPr>
            <w:r>
              <w:rPr>
                <w:sz w:val="19"/>
                <w:lang w:val="es-CO"/>
              </w:rPr>
              <w:t xml:space="preserve">VARCHAR(200)</w:t>
            </w:r>
          </w:p>
        </w:tc>
        <w:tc>
          <w:tcPr/>
          <w:p>
            <w:pPr>
              <w:pStyle w:val="Compact"/>
            </w:pPr>
            <w:r>
              <w:rPr>
                <w:sz w:val="19"/>
                <w:lang w:val="es-CO"/>
              </w:rPr>
              <w:t xml:space="preserve">Sí</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Indicaciones adicionales.</w:t>
            </w:r>
          </w:p>
        </w:tc>
        <w:tc>
          <w:tcPr/>
          <w:p>
            <w:pPr>
              <w:pStyle w:val="Compact"/>
            </w:pPr>
            <w:r>
              <w:rPr>
                <w:sz w:val="19"/>
                <w:lang w:val="es-CO"/>
              </w:rPr>
              <w:t xml:space="preserve">Administrar con comida</w:t>
            </w:r>
          </w:p>
        </w:tc>
      </w:tr>
    </w:tbl>
    <w:p>
      <w:pPr>
        <w:pStyle w:val="FirstParagraph"/>
      </w:pPr>
      <w:r>
        <w:rPr>
          <w:b/>
          <w:bCs/>
          <w:lang w:val="es-CO"/>
        </w:rPr>
        <w:t xml:space="preserve">Integridad referencial y reglas:</w:t>
      </w:r>
      <w:r>
        <w:rPr>
          <w:lang w:val="es-CO"/>
        </w:rPr>
        <w:t xml:space="preserve"> </w:t>
      </w:r>
      <w:r>
        <w:rPr>
          <w:lang w:val="es-CO"/>
        </w:rPr>
        <w:t xml:space="preserve">id_consulta → CONSULTA(id_consulta); id_medicamento → MEDICAMENTO(id_medicamento).</w:t>
      </w:r>
    </w:p>
    <w:p>
      <w:pPr>
        <w:pStyle w:val="Heading4"/>
      </w:pPr>
      <w:bookmarkStart w:id="162" w:name="_inventario"/>
      <w:r>
        <w:rPr>
          <w:rStyle w:val="SectionNumber"/>
          <w:lang w:val="es-CO"/>
        </w:rPr>
        <w:t xml:space="preserve">2.7.3.20</w:t>
      </w:r>
      <w:r>
        <w:tab/>
      </w:r>
      <w:r>
        <w:rPr>
          <w:lang w:val="es-CO"/>
        </w:rPr>
        <w:t xml:space="preserve">INVENTARIO</w:t>
      </w:r>
      <w:bookmarkEnd w:id="162"/>
    </w:p>
    <w:p>
      <w:pPr>
        <w:pStyle w:val="FirstParagraph"/>
      </w:pPr>
      <w:r>
        <w:rPr>
          <w:b/>
          <w:bCs/>
          <w:lang w:val="es-CO"/>
        </w:rPr>
        <w:t xml:space="preserve">Descripción:</w:t>
      </w:r>
      <w:r>
        <w:rPr>
          <w:lang w:val="es-CO"/>
        </w:rPr>
        <w:t xml:space="preserve"> </w:t>
      </w:r>
      <w:r>
        <w:rPr>
          <w:lang w:val="es-CO"/>
        </w:rPr>
        <w:t xml:space="preserve">Resuelve la relación N:M ALMACENA entre SEDE y MEDICAMENTO: existencias por sede.</w:t>
      </w:r>
      <w:r>
        <w:br/>
      </w:r>
      <w:r>
        <w:rPr>
          <w:b/>
          <w:bCs/>
          <w:lang w:val="es-CO"/>
        </w:rPr>
        <w:t xml:space="preserve">Tipo:</w:t>
      </w:r>
      <w:r>
        <w:rPr>
          <w:lang w:val="es-CO"/>
        </w:rPr>
        <w:t xml:space="preserve"> </w:t>
      </w:r>
      <w:r>
        <w:rPr>
          <w:lang w:val="es-CO"/>
        </w:rPr>
        <w:t xml:space="preserve">Asociativa (N:M)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id_sede, id_medicamento</w:t>
      </w:r>
    </w:p>
    <w:p>
      <w:pPr>
        <w:pStyle w:val="TableCaption"/>
      </w:pPr>
      <w:r>
        <w:rPr>
          <w:lang w:val="es-CO"/>
        </w:rPr>
        <w:t xml:space="preserve">Diccionario de la tabla INVENTARIO</w:t>
      </w:r>
    </w:p>
    <w:tbl>
      <w:tblPr>
        <w:tblStyle w:val="Table"/>
        <w:tblW w:type="pct" w:w="5000"/>
        <w:tblLayout w:type="fixed"/>
        <w:tblLook w:firstRow="1" w:lastRow="0" w:firstColumn="0" w:lastColumn="0" w:noHBand="0" w:noVBand="0" w:val="0020"/>
        <w:tblCaption w:val="Diccionario de la tabla INVENTARIO"/>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Sede que almacena.</w:t>
            </w:r>
          </w:p>
        </w:tc>
        <w:tc>
          <w:tcPr/>
          <w:p>
            <w:pPr>
              <w:pStyle w:val="Compact"/>
            </w:pPr>
            <w:r>
              <w:rPr>
                <w:sz w:val="19"/>
                <w:lang w:val="es-CO"/>
              </w:rPr>
              <w:t xml:space="preserve">1</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Medicamento almacenado.</w:t>
            </w:r>
          </w:p>
        </w:tc>
        <w:tc>
          <w:tcPr/>
          <w:p>
            <w:pPr>
              <w:pStyle w:val="Compact"/>
            </w:pPr>
            <w:r>
              <w:rPr>
                <w:sz w:val="19"/>
                <w:lang w:val="es-CO"/>
              </w:rPr>
              <w:t xml:space="preserve">1</w:t>
            </w:r>
          </w:p>
        </w:tc>
      </w:tr>
      <w:tr>
        <w:tc>
          <w:tcPr/>
          <w:p>
            <w:pPr>
              <w:pStyle w:val="Compact"/>
            </w:pPr>
            <w:r>
              <w:rPr>
                <w:sz w:val="19"/>
                <w:lang w:val="es-CO"/>
              </w:rPr>
              <w:t xml:space="preserve">stock_actual</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stock_actual &gt;= 0</w:t>
            </w:r>
          </w:p>
        </w:tc>
        <w:tc>
          <w:tcPr/>
          <w:p>
            <w:pPr>
              <w:pStyle w:val="Compact"/>
            </w:pPr>
            <w:r>
              <w:rPr>
                <w:sz w:val="19"/>
                <w:lang w:val="es-CO"/>
              </w:rPr>
              <w:t xml:space="preserve">Unidades disponibles.</w:t>
            </w:r>
          </w:p>
        </w:tc>
        <w:tc>
          <w:tcPr/>
          <w:p>
            <w:pPr>
              <w:pStyle w:val="Compact"/>
            </w:pPr>
            <w:r>
              <w:rPr>
                <w:sz w:val="19"/>
                <w:lang w:val="es-CO"/>
              </w:rPr>
              <w:t xml:space="preserve">120</w:t>
            </w:r>
          </w:p>
        </w:tc>
      </w:tr>
      <w:tr>
        <w:tc>
          <w:tcPr/>
          <w:p>
            <w:pPr>
              <w:pStyle w:val="Compact"/>
            </w:pPr>
            <w:r>
              <w:rPr>
                <w:sz w:val="19"/>
                <w:lang w:val="es-CO"/>
              </w:rPr>
              <w:t xml:space="preserve">stock_minimo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stock_minimo &gt;= 0</w:t>
            </w:r>
          </w:p>
        </w:tc>
        <w:tc>
          <w:tcPr/>
          <w:p>
            <w:pPr>
              <w:pStyle w:val="Compact"/>
            </w:pPr>
            <w:r>
              <w:rPr>
                <w:sz w:val="19"/>
                <w:lang w:val="es-CO"/>
              </w:rPr>
              <w:t xml:space="preserve">Punto de reorden.</w:t>
            </w:r>
          </w:p>
        </w:tc>
        <w:tc>
          <w:tcPr/>
          <w:p>
            <w:pPr>
              <w:pStyle w:val="Compact"/>
            </w:pPr>
            <w:r>
              <w:rPr>
                <w:sz w:val="19"/>
                <w:lang w:val="es-CO"/>
              </w:rPr>
              <w:t xml:space="preserve">30</w:t>
            </w:r>
          </w:p>
        </w:tc>
      </w:tr>
      <w:tr>
        <w:tc>
          <w:tcPr/>
          <w:p>
            <w:pPr>
              <w:pStyle w:val="Compact"/>
            </w:pPr>
            <w:r>
              <w:rPr>
                <w:sz w:val="19"/>
                <w:lang w:val="es-CO"/>
              </w:rPr>
              <w:t xml:space="preserve">fecha_actualizacion</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CURRENT_TIMESTAMP</w:t>
            </w:r>
          </w:p>
        </w:tc>
        <w:tc>
          <w:tcPr/>
          <w:p>
            <w:pPr>
              <w:pStyle w:val="Compact"/>
            </w:pPr>
            <w:r>
              <w:rPr>
                <w:sz w:val="19"/>
                <w:lang w:val="es-CO"/>
              </w:rPr>
              <w:t xml:space="preserve">Fecha del último movimiento o conteo.</w:t>
            </w:r>
          </w:p>
        </w:tc>
        <w:tc>
          <w:tcPr/>
          <w:p>
            <w:pPr>
              <w:pStyle w:val="Compact"/>
            </w:pPr>
            <w:r>
              <w:rPr>
                <w:sz w:val="19"/>
                <w:lang w:val="es-CO"/>
              </w:rPr>
              <w:t xml:space="preserve">2026-09-30</w:t>
            </w:r>
          </w:p>
        </w:tc>
      </w:tr>
    </w:tbl>
    <w:p>
      <w:pPr>
        <w:pStyle w:val="FirstParagraph"/>
      </w:pPr>
      <w:r>
        <w:rPr>
          <w:b/>
          <w:bCs/>
          <w:lang w:val="es-CO"/>
        </w:rPr>
        <w:t xml:space="preserve">Integridad referencial y reglas:</w:t>
      </w:r>
      <w:r>
        <w:rPr>
          <w:lang w:val="es-CO"/>
        </w:rPr>
        <w:t xml:space="preserve"> </w:t>
      </w:r>
      <w:r>
        <w:rPr>
          <w:lang w:val="es-CO"/>
        </w:rPr>
        <w:t xml:space="preserve">id_sede → SEDE(id_sede); id_medicamento → MEDICAMENTO(id_medicamento).</w:t>
      </w:r>
    </w:p>
    <w:p>
      <w:pPr>
        <w:pStyle w:val="Heading4"/>
      </w:pPr>
      <w:bookmarkStart w:id="163" w:name="_factura"/>
      <w:r>
        <w:rPr>
          <w:rStyle w:val="SectionNumber"/>
          <w:lang w:val="es-CO"/>
        </w:rPr>
        <w:t xml:space="preserve">2.7.3.21</w:t>
      </w:r>
      <w:r>
        <w:tab/>
      </w:r>
      <w:r>
        <w:rPr>
          <w:lang w:val="es-CO"/>
        </w:rPr>
        <w:t xml:space="preserve">FACTURA</w:t>
      </w:r>
      <w:bookmarkEnd w:id="163"/>
    </w:p>
    <w:p>
      <w:pPr>
        <w:pStyle w:val="FirstParagraph"/>
      </w:pPr>
      <w:r>
        <w:rPr>
          <w:b/>
          <w:bCs/>
          <w:lang w:val="es-CO"/>
        </w:rPr>
        <w:t xml:space="preserve">Descripción:</w:t>
      </w:r>
      <w:r>
        <w:rPr>
          <w:lang w:val="es-CO"/>
        </w:rPr>
        <w:t xml:space="preserve"> </w:t>
      </w:r>
      <w:r>
        <w:rPr>
          <w:lang w:val="es-CO"/>
        </w:rPr>
        <w:t xml:space="preserve">Documento de venta emitido a un cliente en una sede. El total es derivado (vista V_FACTURA_TOTAL).</w:t>
      </w:r>
      <w:r>
        <w:br/>
      </w:r>
      <w:r>
        <w:rPr>
          <w:b/>
          <w:bCs/>
          <w:lang w:val="es-CO"/>
        </w:rPr>
        <w:t xml:space="preserve">Tipo:</w:t>
      </w:r>
      <w:r>
        <w:rPr>
          <w:lang w:val="es-CO"/>
        </w:rPr>
        <w:t xml:space="preserve"> </w:t>
      </w:r>
      <w:r>
        <w:rPr>
          <w:lang w:val="es-CO"/>
        </w:rPr>
        <w:t xml:space="preserve">Fuerte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id_factura</w:t>
      </w:r>
    </w:p>
    <w:p>
      <w:pPr>
        <w:pStyle w:val="TableCaption"/>
      </w:pPr>
      <w:r>
        <w:rPr>
          <w:lang w:val="es-CO"/>
        </w:rPr>
        <w:t xml:space="preserve">Diccionario de la tabla FACTURA</w:t>
      </w:r>
    </w:p>
    <w:tbl>
      <w:tblPr>
        <w:tblStyle w:val="Table"/>
        <w:tblW w:type="pct" w:w="5000"/>
        <w:tblLayout w:type="fixed"/>
        <w:tblLook w:firstRow="1" w:lastRow="0" w:firstColumn="0" w:lastColumn="0" w:noHBand="0" w:noVBand="0" w:val="0020"/>
        <w:tblCaption w:val="Diccionario de la tabla FACTUR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id_factura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AUTO_INCREMENT</w:t>
            </w:r>
          </w:p>
        </w:tc>
        <w:tc>
          <w:tcPr/>
          <w:p>
            <w:pPr>
              <w:pStyle w:val="Compact"/>
            </w:pPr>
            <w:r>
              <w:rPr>
                <w:sz w:val="19"/>
                <w:lang w:val="es-CO"/>
              </w:rPr>
              <w:t xml:space="preserve">Identificador de la factura.</w:t>
            </w:r>
          </w:p>
        </w:tc>
        <w:tc>
          <w:tcPr/>
          <w:p>
            <w:pPr>
              <w:pStyle w:val="Compact"/>
            </w:pPr>
            <w:r>
              <w:rPr>
                <w:sz w:val="19"/>
                <w:lang w:val="es-CO"/>
              </w:rPr>
              <w:t xml:space="preserve">1</w:t>
            </w:r>
          </w:p>
        </w:tc>
      </w:tr>
      <w:tr>
        <w:tc>
          <w:tcPr/>
          <w:p>
            <w:pPr>
              <w:pStyle w:val="Compact"/>
            </w:pPr>
            <w:r>
              <w:rPr>
                <w:sz w:val="19"/>
                <w:lang w:val="es-CO"/>
              </w:rPr>
              <w:t xml:space="preserve">numero_factura</w:t>
            </w:r>
          </w:p>
        </w:tc>
        <w:tc>
          <w:tcPr/>
          <w:p>
            <w:pPr>
              <w:pStyle w:val="Compact"/>
            </w:pPr>
            <w:r>
              <w:rPr>
                <w:sz w:val="19"/>
                <w:lang w:val="es-CO"/>
              </w:rPr>
              <w:t xml:space="preserve">VARCHAR(15)</w:t>
            </w:r>
          </w:p>
        </w:tc>
        <w:tc>
          <w:tcPr/>
          <w:p>
            <w:pPr>
              <w:pStyle w:val="Compact"/>
            </w:pPr>
            <w:r>
              <w:rPr>
                <w:sz w:val="19"/>
                <w:lang w:val="es-CO"/>
              </w:rPr>
              <w:t xml:space="preserve">No</w:t>
            </w:r>
          </w:p>
        </w:tc>
        <w:tc>
          <w:tcPr/>
          <w:p>
            <w:pPr>
              <w:pStyle w:val="Compact"/>
            </w:pPr>
            <w:r>
              <w:rPr>
                <w:sz w:val="19"/>
                <w:lang w:val="es-CO"/>
              </w:rPr>
              <w:t xml:space="preserve">UK</w:t>
            </w:r>
          </w:p>
        </w:tc>
        <w:tc>
          <w:tcPr/>
          <w:p>
            <w:pPr>
              <w:pStyle w:val="Compact"/>
            </w:pPr>
            <w:r>
              <w:rPr>
                <w:sz w:val="19"/>
                <w:lang w:val="es-CO"/>
              </w:rPr>
              <w:t xml:space="preserve">—</w:t>
            </w:r>
          </w:p>
        </w:tc>
        <w:tc>
          <w:tcPr/>
          <w:p>
            <w:pPr>
              <w:pStyle w:val="Compact"/>
            </w:pPr>
            <w:r>
              <w:rPr>
                <w:sz w:val="19"/>
                <w:lang w:val="es-CO"/>
              </w:rPr>
              <w:t xml:space="preserve">Consecutivo legible de facturación.</w:t>
            </w:r>
          </w:p>
        </w:tc>
        <w:tc>
          <w:tcPr/>
          <w:p>
            <w:pPr>
              <w:pStyle w:val="Compact"/>
            </w:pPr>
            <w:r>
              <w:rPr>
                <w:sz w:val="19"/>
                <w:lang w:val="es-CO"/>
              </w:rPr>
              <w:t xml:space="preserve">FV-000001</w:t>
            </w:r>
          </w:p>
        </w:tc>
      </w:tr>
      <w:tr>
        <w:tc>
          <w:tcPr/>
          <w:p>
            <w:pPr>
              <w:pStyle w:val="Compact"/>
            </w:pPr>
            <w:r>
              <w:rPr>
                <w:sz w:val="19"/>
                <w:lang w:val="es-CO"/>
              </w:rPr>
              <w:t xml:space="preserve">fecha_emision</w:t>
            </w:r>
          </w:p>
        </w:tc>
        <w:tc>
          <w:tcPr/>
          <w:p>
            <w:pPr>
              <w:pStyle w:val="Compact"/>
            </w:pPr>
            <w:r>
              <w:rPr>
                <w:sz w:val="19"/>
                <w:lang w:val="es-CO"/>
              </w:rPr>
              <w:t xml:space="preserve">DATETIME</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w:t>
            </w:r>
          </w:p>
        </w:tc>
        <w:tc>
          <w:tcPr/>
          <w:p>
            <w:pPr>
              <w:pStyle w:val="Compact"/>
            </w:pPr>
            <w:r>
              <w:rPr>
                <w:sz w:val="19"/>
                <w:lang w:val="es-CO"/>
              </w:rPr>
              <w:t xml:space="preserve">Fecha y hora de emisión.</w:t>
            </w:r>
          </w:p>
        </w:tc>
        <w:tc>
          <w:tcPr/>
          <w:p>
            <w:pPr>
              <w:pStyle w:val="Compact"/>
            </w:pPr>
            <w:r>
              <w:rPr>
                <w:sz w:val="19"/>
                <w:lang w:val="es-CO"/>
              </w:rPr>
              <w:t xml:space="preserve">2026-03-12 10:20</w:t>
            </w:r>
          </w:p>
        </w:tc>
      </w:tr>
      <w:tr>
        <w:tc>
          <w:tcPr/>
          <w:p>
            <w:pPr>
              <w:pStyle w:val="Compact"/>
            </w:pPr>
            <w:r>
              <w:rPr>
                <w:sz w:val="19"/>
                <w:lang w:val="es-CO"/>
              </w:rPr>
              <w:t xml:space="preserve">metodo_pago</w:t>
            </w:r>
          </w:p>
        </w:tc>
        <w:tc>
          <w:tcPr/>
          <w:p>
            <w:pPr>
              <w:pStyle w:val="Compact"/>
            </w:pPr>
            <w:r>
              <w:rPr>
                <w:sz w:val="19"/>
                <w:lang w:val="es-CO"/>
              </w:rPr>
              <w:t xml:space="preserve">VARCHAR(16)</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metodo_pago IN (</w:t>
            </w:r>
            <w:r>
              <w:rPr>
                <w:sz w:val="19"/>
                <w:lang w:val="es-CO"/>
              </w:rPr>
              <w:t xml:space="preserve">‘EFECTIVO’</w:t>
            </w:r>
            <w:r>
              <w:rPr>
                <w:sz w:val="19"/>
                <w:lang w:val="es-CO"/>
              </w:rPr>
              <w:t xml:space="preserve">,</w:t>
            </w:r>
            <w:r>
              <w:rPr>
                <w:sz w:val="19"/>
                <w:lang w:val="es-CO"/>
              </w:rPr>
              <w:t xml:space="preserve">‘TARJETA_DEBITO’</w:t>
            </w:r>
            <w:r>
              <w:rPr>
                <w:sz w:val="19"/>
                <w:lang w:val="es-CO"/>
              </w:rPr>
              <w:t xml:space="preserve">,</w:t>
            </w:r>
            <w:r>
              <w:rPr>
                <w:sz w:val="19"/>
                <w:lang w:val="es-CO"/>
              </w:rPr>
              <w:t xml:space="preserve">‘TARJETA_CREDITO’</w:t>
            </w:r>
            <w:r>
              <w:rPr>
                <w:sz w:val="19"/>
                <w:lang w:val="es-CO"/>
              </w:rPr>
              <w:t xml:space="preserve">,</w:t>
            </w:r>
            <w:r>
              <w:rPr>
                <w:sz w:val="19"/>
                <w:lang w:val="es-CO"/>
              </w:rPr>
              <w:t xml:space="preserve">‘TRANSFERENCIA’</w:t>
            </w:r>
            <w:r>
              <w:rPr>
                <w:sz w:val="19"/>
                <w:lang w:val="es-CO"/>
              </w:rPr>
              <w:t xml:space="preserve">)</w:t>
            </w:r>
          </w:p>
        </w:tc>
        <w:tc>
          <w:tcPr/>
          <w:p>
            <w:pPr>
              <w:pStyle w:val="Compact"/>
            </w:pPr>
            <w:r>
              <w:rPr>
                <w:sz w:val="19"/>
                <w:lang w:val="es-CO"/>
              </w:rPr>
              <w:t xml:space="preserve">Medio de pago.</w:t>
            </w:r>
          </w:p>
        </w:tc>
        <w:tc>
          <w:tcPr/>
          <w:p>
            <w:pPr>
              <w:pStyle w:val="Compact"/>
            </w:pPr>
            <w:r>
              <w:rPr>
                <w:sz w:val="19"/>
                <w:lang w:val="es-CO"/>
              </w:rPr>
              <w:t xml:space="preserve">TARJETA_DEBITO</w:t>
            </w:r>
          </w:p>
        </w:tc>
      </w:tr>
      <w:tr>
        <w:tc>
          <w:tcPr/>
          <w:p>
            <w:pPr>
              <w:pStyle w:val="Compact"/>
            </w:pPr>
            <w:r>
              <w:rPr>
                <w:sz w:val="19"/>
                <w:lang w:val="es-CO"/>
              </w:rPr>
              <w:t xml:space="preserve">estado</w:t>
            </w:r>
          </w:p>
        </w:tc>
        <w:tc>
          <w:tcPr/>
          <w:p>
            <w:pPr>
              <w:pStyle w:val="Compact"/>
            </w:pPr>
            <w:r>
              <w:rPr>
                <w:sz w:val="19"/>
                <w:lang w:val="es-CO"/>
              </w:rPr>
              <w:t xml:space="preserve">VARCHAR(10)</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w:t>
            </w:r>
            <w:r>
              <w:rPr>
                <w:sz w:val="19"/>
                <w:lang w:val="es-CO"/>
              </w:rPr>
              <w:t xml:space="preserve"> </w:t>
            </w:r>
            <w:r>
              <w:rPr>
                <w:sz w:val="19"/>
                <w:lang w:val="es-CO"/>
              </w:rPr>
              <w:t xml:space="preserve">‘PAGADA’</w:t>
            </w:r>
            <w:r>
              <w:rPr>
                <w:sz w:val="19"/>
                <w:lang w:val="es-CO"/>
              </w:rPr>
              <w:t xml:space="preserve">; CHECK estado IN (</w:t>
            </w:r>
            <w:r>
              <w:rPr>
                <w:sz w:val="19"/>
                <w:lang w:val="es-CO"/>
              </w:rPr>
              <w:t xml:space="preserve">‘PAGADA’</w:t>
            </w:r>
            <w:r>
              <w:rPr>
                <w:sz w:val="19"/>
                <w:lang w:val="es-CO"/>
              </w:rPr>
              <w:t xml:space="preserve">,</w:t>
            </w:r>
            <w:r>
              <w:rPr>
                <w:sz w:val="19"/>
                <w:lang w:val="es-CO"/>
              </w:rPr>
              <w:t xml:space="preserve">‘PENDIENTE’</w:t>
            </w:r>
            <w:r>
              <w:rPr>
                <w:sz w:val="19"/>
                <w:lang w:val="es-CO"/>
              </w:rPr>
              <w:t xml:space="preserve">,</w:t>
            </w:r>
            <w:r>
              <w:rPr>
                <w:sz w:val="19"/>
                <w:lang w:val="es-CO"/>
              </w:rPr>
              <w:t xml:space="preserve">‘ANULADA’</w:t>
            </w:r>
            <w:r>
              <w:rPr>
                <w:sz w:val="19"/>
                <w:lang w:val="es-CO"/>
              </w:rPr>
              <w:t xml:space="preserve">)</w:t>
            </w:r>
          </w:p>
        </w:tc>
        <w:tc>
          <w:tcPr/>
          <w:p>
            <w:pPr>
              <w:pStyle w:val="Compact"/>
            </w:pPr>
            <w:r>
              <w:rPr>
                <w:sz w:val="19"/>
                <w:lang w:val="es-CO"/>
              </w:rPr>
              <w:t xml:space="preserve">Estado de la factura.</w:t>
            </w:r>
          </w:p>
        </w:tc>
        <w:tc>
          <w:tcPr/>
          <w:p>
            <w:pPr>
              <w:pStyle w:val="Compact"/>
            </w:pPr>
            <w:r>
              <w:rPr>
                <w:sz w:val="19"/>
                <w:lang w:val="es-CO"/>
              </w:rPr>
              <w:t xml:space="preserve">PAGADA</w:t>
            </w:r>
          </w:p>
        </w:tc>
      </w:tr>
      <w:tr>
        <w:tc>
          <w:tcPr/>
          <w:p>
            <w:pPr>
              <w:pStyle w:val="Compact"/>
            </w:pPr>
            <w:r>
              <w:rPr>
                <w:sz w:val="19"/>
                <w:lang w:val="es-CO"/>
              </w:rPr>
              <w:t xml:space="preserve">id_cliente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Cliente al que se factura.</w:t>
            </w:r>
          </w:p>
        </w:tc>
        <w:tc>
          <w:tcPr/>
          <w:p>
            <w:pPr>
              <w:pStyle w:val="Compact"/>
            </w:pPr>
            <w:r>
              <w:rPr>
                <w:sz w:val="19"/>
                <w:lang w:val="es-CO"/>
              </w:rPr>
              <w:t xml:space="preserve">1</w:t>
            </w:r>
          </w:p>
        </w:tc>
      </w:tr>
      <w:tr>
        <w:tc>
          <w:tcPr/>
          <w:p>
            <w:pPr>
              <w:pStyle w:val="Compact"/>
            </w:pPr>
            <w:r>
              <w:rPr>
                <w:sz w:val="19"/>
                <w:lang w:val="es-CO"/>
              </w:rPr>
              <w:t xml:space="preserve">id_sede</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Sede que emite la factura.</w:t>
            </w:r>
          </w:p>
        </w:tc>
        <w:tc>
          <w:tcPr/>
          <w:p>
            <w:pPr>
              <w:pStyle w:val="Compact"/>
            </w:pPr>
            <w:r>
              <w:rPr>
                <w:sz w:val="19"/>
                <w:lang w:val="es-CO"/>
              </w:rPr>
              <w:t xml:space="preserve">1</w:t>
            </w:r>
          </w:p>
        </w:tc>
      </w:tr>
      <w:tr>
        <w:tc>
          <w:tcPr/>
          <w:p>
            <w:pPr>
              <w:pStyle w:val="Compact"/>
            </w:pPr>
            <w:r>
              <w:rPr>
                <w:sz w:val="19"/>
                <w:lang w:val="es-CO"/>
              </w:rPr>
              <w:t xml:space="preserve">id_empleado</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Empleado que emite la factura.</w:t>
            </w:r>
          </w:p>
        </w:tc>
        <w:tc>
          <w:tcPr/>
          <w:p>
            <w:pPr>
              <w:pStyle w:val="Compact"/>
            </w:pPr>
            <w:r>
              <w:rPr>
                <w:sz w:val="19"/>
                <w:lang w:val="es-CO"/>
              </w:rPr>
              <w:t xml:space="preserve">20</w:t>
            </w:r>
          </w:p>
        </w:tc>
      </w:tr>
    </w:tbl>
    <w:p>
      <w:pPr>
        <w:pStyle w:val="FirstParagraph"/>
      </w:pPr>
      <w:r>
        <w:rPr>
          <w:b/>
          <w:bCs/>
          <w:lang w:val="es-CO"/>
        </w:rPr>
        <w:t xml:space="preserve">Integridad referencial y reglas:</w:t>
      </w:r>
      <w:r>
        <w:rPr>
          <w:lang w:val="es-CO"/>
        </w:rPr>
        <w:t xml:space="preserve"> </w:t>
      </w:r>
      <w:r>
        <w:rPr>
          <w:lang w:val="es-CO"/>
        </w:rPr>
        <w:t xml:space="preserve">id_cliente → CLIENTE(id_cliente); id_sede → SEDE(id_sede); id_empleado → EMPLEADO(id_empleado).</w:t>
      </w:r>
    </w:p>
    <w:p>
      <w:pPr>
        <w:pStyle w:val="Heading4"/>
      </w:pPr>
      <w:bookmarkStart w:id="164" w:name="_detalle_factura"/>
      <w:r>
        <w:rPr>
          <w:rStyle w:val="SectionNumber"/>
          <w:lang w:val="es-CO"/>
        </w:rPr>
        <w:t xml:space="preserve">2.7.3.22</w:t>
      </w:r>
      <w:r>
        <w:tab/>
      </w:r>
      <w:r>
        <w:rPr>
          <w:lang w:val="es-CO"/>
        </w:rPr>
        <w:t xml:space="preserve">DETALLE_FACTURA</w:t>
      </w:r>
      <w:bookmarkEnd w:id="164"/>
    </w:p>
    <w:p>
      <w:pPr>
        <w:pStyle w:val="FirstParagraph"/>
      </w:pPr>
      <w:r>
        <w:rPr>
          <w:b/>
          <w:bCs/>
          <w:lang w:val="es-CO"/>
        </w:rPr>
        <w:t xml:space="preserve">Descripción:</w:t>
      </w:r>
      <w:r>
        <w:rPr>
          <w:lang w:val="es-CO"/>
        </w:rPr>
        <w:t xml:space="preserve"> </w:t>
      </w:r>
      <w:r>
        <w:rPr>
          <w:lang w:val="es-CO"/>
        </w:rPr>
        <w:t xml:space="preserve">Entidad débil de FACTURA: cada línea cobra un servicio O un medicamento (arco exclusivo).</w:t>
      </w:r>
      <w:r>
        <w:br/>
      </w:r>
      <w:r>
        <w:rPr>
          <w:b/>
          <w:bCs/>
          <w:lang w:val="es-CO"/>
        </w:rPr>
        <w:t xml:space="preserve">Tipo:</w:t>
      </w:r>
      <w:r>
        <w:rPr>
          <w:lang w:val="es-CO"/>
        </w:rPr>
        <w:t xml:space="preserve"> </w:t>
      </w:r>
      <w:r>
        <w:rPr>
          <w:lang w:val="es-CO"/>
        </w:rPr>
        <w:t xml:space="preserve">Débil ·</w:t>
      </w:r>
      <w:r>
        <w:rPr>
          <w:lang w:val="es-CO"/>
        </w:rPr>
        <w:t xml:space="preserve"> </w:t>
      </w:r>
      <w:r>
        <w:rPr>
          <w:b/>
          <w:bCs/>
          <w:lang w:val="es-CO"/>
        </w:rPr>
        <w:t xml:space="preserve">Área:</w:t>
      </w:r>
      <w:r>
        <w:rPr>
          <w:lang w:val="es-CO"/>
        </w:rPr>
        <w:t xml:space="preserve"> </w:t>
      </w:r>
      <w:r>
        <w:rPr>
          <w:lang w:val="es-CO"/>
        </w:rPr>
        <w:t xml:space="preserve">Comercial ·</w:t>
      </w:r>
      <w:r>
        <w:rPr>
          <w:lang w:val="es-CO"/>
        </w:rPr>
        <w:t xml:space="preserve"> </w:t>
      </w:r>
      <w:r>
        <w:rPr>
          <w:b/>
          <w:bCs/>
          <w:lang w:val="es-CO"/>
        </w:rPr>
        <w:t xml:space="preserve">Llave primaria:</w:t>
      </w:r>
      <w:r>
        <w:rPr>
          <w:lang w:val="es-CO"/>
        </w:rPr>
        <w:t xml:space="preserve"> </w:t>
      </w:r>
      <w:r>
        <w:rPr>
          <w:lang w:val="es-CO"/>
        </w:rPr>
        <w:t xml:space="preserve">id_factura, num_linea</w:t>
      </w:r>
    </w:p>
    <w:p>
      <w:pPr>
        <w:pStyle w:val="TableCaption"/>
      </w:pPr>
      <w:r>
        <w:rPr>
          <w:lang w:val="es-CO"/>
        </w:rPr>
        <w:t xml:space="preserve">Diccionario de la tabla DETALLE_FACTURA</w:t>
      </w:r>
    </w:p>
    <w:tbl>
      <w:tblPr>
        <w:tblStyle w:val="Table"/>
        <w:tblW w:type="pct" w:w="5000"/>
        <w:tblLayout w:type="fixed"/>
        <w:tblLook w:firstRow="1" w:lastRow="0" w:firstColumn="0" w:lastColumn="0" w:noHBand="0" w:noVBand="0" w:val="0020"/>
        <w:tblCaption w:val="Diccionario de la tabla DETALLE_FACTURA"/>
        <w:tblBorders>
          <w:top w:val="single" w:sz="4" w:color="A6A6A6"/>
          <w:left w:val="single" w:sz="4" w:color="A6A6A6"/>
          <w:bottom w:val="single" w:sz="4" w:color="A6A6A6"/>
          <w:right w:val="single" w:sz="4" w:color="A6A6A6"/>
          <w:insideH w:val="single" w:sz="4" w:color="A6A6A6"/>
          <w:insideV w:val="single" w:sz="4" w:color="A6A6A6"/>
        </w:tblBorders>
      </w:tblPr>
      <w:tblGrid>
        <w:gridCol w:w="1131"/>
        <w:gridCol w:w="1131"/>
        <w:gridCol w:w="1131"/>
        <w:gridCol w:w="1131"/>
        <w:gridCol w:w="1131"/>
        <w:gridCol w:w="1131"/>
        <w:gridCol w:w="1131"/>
      </w:tblGrid>
      <w:tr>
        <w:trPr>
          <w:tblHeader w:val="on"/>
        </w:trPr>
        <w:tc>
          <w:tcPr>
            <w:shd w:val="clear" w:fill="FBE5CC"/>
          </w:tcPr>
          <w:p>
            <w:pPr>
              <w:pStyle w:val="Compact"/>
            </w:pPr>
            <w:r>
              <w:rPr>
                <w:b/>
                <w:sz w:val="19"/>
                <w:lang w:val="es-CO"/>
              </w:rPr>
              <w:t xml:space="preserve">Columna</w:t>
            </w:r>
          </w:p>
        </w:tc>
        <w:tc>
          <w:tcPr>
            <w:shd w:val="clear" w:fill="FBE5CC"/>
          </w:tcPr>
          <w:p>
            <w:pPr>
              <w:pStyle w:val="Compact"/>
            </w:pPr>
            <w:r>
              <w:rPr>
                <w:b/>
                <w:sz w:val="19"/>
                <w:lang w:val="es-CO"/>
              </w:rPr>
              <w:t xml:space="preserve">Tipo de dato</w:t>
            </w:r>
          </w:p>
        </w:tc>
        <w:tc>
          <w:tcPr>
            <w:shd w:val="clear" w:fill="FBE5CC"/>
          </w:tcPr>
          <w:p>
            <w:pPr>
              <w:pStyle w:val="Compact"/>
            </w:pPr>
            <w:r>
              <w:rPr>
                <w:b/>
                <w:sz w:val="19"/>
                <w:lang w:val="es-CO"/>
              </w:rPr>
              <w:t xml:space="preserve">Nulo</w:t>
            </w:r>
          </w:p>
        </w:tc>
        <w:tc>
          <w:tcPr>
            <w:shd w:val="clear" w:fill="FBE5CC"/>
          </w:tcPr>
          <w:p>
            <w:pPr>
              <w:pStyle w:val="Compact"/>
            </w:pPr>
            <w:r>
              <w:rPr>
                <w:b/>
                <w:sz w:val="19"/>
                <w:lang w:val="es-CO"/>
              </w:rPr>
              <w:t xml:space="preserve">Llave</w:t>
            </w:r>
          </w:p>
        </w:tc>
        <w:tc>
          <w:tcPr>
            <w:shd w:val="clear" w:fill="FBE5CC"/>
          </w:tcPr>
          <w:p>
            <w:pPr>
              <w:pStyle w:val="Compact"/>
            </w:pPr>
            <w:r>
              <w:rPr>
                <w:b/>
                <w:sz w:val="19"/>
                <w:lang w:val="es-CO"/>
              </w:rPr>
              <w:t xml:space="preserve">Restricción / Default</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Ejemplo</w:t>
            </w:r>
          </w:p>
        </w:tc>
      </w:tr>
      <w:tr>
        <w:tc>
          <w:tcPr/>
          <w:p>
            <w:pPr>
              <w:pStyle w:val="Compact"/>
            </w:pPr>
            <w:r>
              <w:rPr>
                <w:sz w:val="19"/>
                <w:lang w:val="es-CO"/>
              </w:rPr>
              <w:t xml:space="preserve">id_factura</w:t>
            </w:r>
          </w:p>
        </w:tc>
        <w:tc>
          <w:tcPr/>
          <w:p>
            <w:pPr>
              <w:pStyle w:val="Compact"/>
            </w:pPr>
            <w:r>
              <w:rPr>
                <w:sz w:val="19"/>
                <w:lang w:val="es-CO"/>
              </w:rPr>
              <w:t xml:space="preserve">BIGINT</w:t>
            </w:r>
          </w:p>
        </w:tc>
        <w:tc>
          <w:tcPr/>
          <w:p>
            <w:pPr>
              <w:pStyle w:val="Compact"/>
            </w:pPr>
            <w:r>
              <w:rPr>
                <w:sz w:val="19"/>
                <w:lang w:val="es-CO"/>
              </w:rPr>
              <w:t xml:space="preserve">No</w:t>
            </w:r>
          </w:p>
        </w:tc>
        <w:tc>
          <w:tcPr/>
          <w:p>
            <w:pPr>
              <w:pStyle w:val="Compact"/>
            </w:pPr>
            <w:r>
              <w:rPr>
                <w:sz w:val="19"/>
                <w:lang w:val="es-CO"/>
              </w:rPr>
              <w:t xml:space="preserve">PK, FK</w:t>
            </w:r>
          </w:p>
        </w:tc>
        <w:tc>
          <w:tcPr/>
          <w:p>
            <w:pPr>
              <w:pStyle w:val="Compact"/>
            </w:pPr>
            <w:r>
              <w:rPr>
                <w:sz w:val="19"/>
                <w:lang w:val="es-CO"/>
              </w:rPr>
              <w:t xml:space="preserve">—</w:t>
            </w:r>
          </w:p>
        </w:tc>
        <w:tc>
          <w:tcPr/>
          <w:p>
            <w:pPr>
              <w:pStyle w:val="Compact"/>
            </w:pPr>
            <w:r>
              <w:rPr>
                <w:sz w:val="19"/>
                <w:lang w:val="es-CO"/>
              </w:rPr>
              <w:t xml:space="preserve">Factura a la que pertenece la línea (parte de la llave).</w:t>
            </w:r>
          </w:p>
        </w:tc>
        <w:tc>
          <w:tcPr/>
          <w:p>
            <w:pPr>
              <w:pStyle w:val="Compact"/>
            </w:pPr>
            <w:r>
              <w:rPr>
                <w:sz w:val="19"/>
                <w:lang w:val="es-CO"/>
              </w:rPr>
              <w:t xml:space="preserve">1</w:t>
            </w:r>
          </w:p>
        </w:tc>
      </w:tr>
      <w:tr>
        <w:tc>
          <w:tcPr/>
          <w:p>
            <w:pPr>
              <w:pStyle w:val="Compact"/>
            </w:pPr>
            <w:r>
              <w:rPr>
                <w:sz w:val="19"/>
                <w:lang w:val="es-CO"/>
              </w:rPr>
              <w:t xml:space="preserve">num_linea</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PK</w:t>
            </w:r>
          </w:p>
        </w:tc>
        <w:tc>
          <w:tcPr/>
          <w:p>
            <w:pPr>
              <w:pStyle w:val="Compact"/>
            </w:pPr>
            <w:r>
              <w:rPr>
                <w:sz w:val="19"/>
                <w:lang w:val="es-CO"/>
              </w:rPr>
              <w:t xml:space="preserve">CHECK num_linea &gt; 0</w:t>
            </w:r>
          </w:p>
        </w:tc>
        <w:tc>
          <w:tcPr/>
          <w:p>
            <w:pPr>
              <w:pStyle w:val="Compact"/>
            </w:pPr>
            <w:r>
              <w:rPr>
                <w:sz w:val="19"/>
                <w:lang w:val="es-CO"/>
              </w:rPr>
              <w:t xml:space="preserve">Número de línea dentro de la factura (llave parcial).</w:t>
            </w:r>
          </w:p>
        </w:tc>
        <w:tc>
          <w:tcPr/>
          <w:p>
            <w:pPr>
              <w:pStyle w:val="Compact"/>
            </w:pPr>
            <w:r>
              <w:rPr>
                <w:sz w:val="19"/>
                <w:lang w:val="es-CO"/>
              </w:rPr>
              <w:t xml:space="preserve">1</w:t>
            </w:r>
          </w:p>
        </w:tc>
      </w:tr>
      <w:tr>
        <w:tc>
          <w:tcPr/>
          <w:p>
            <w:pPr>
              <w:pStyle w:val="Compact"/>
            </w:pPr>
            <w:r>
              <w:rPr>
                <w:sz w:val="19"/>
                <w:lang w:val="es-CO"/>
              </w:rPr>
              <w:t xml:space="preserve">id_servicio</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Servicio cobrado (excluyente con id_medicamento).</w:t>
            </w:r>
          </w:p>
        </w:tc>
        <w:tc>
          <w:tcPr/>
          <w:p>
            <w:pPr>
              <w:pStyle w:val="Compact"/>
            </w:pPr>
            <w:r>
              <w:rPr>
                <w:sz w:val="19"/>
                <w:lang w:val="es-CO"/>
              </w:rPr>
              <w:t xml:space="preserve">1</w:t>
            </w:r>
          </w:p>
        </w:tc>
      </w:tr>
      <w:tr>
        <w:tc>
          <w:tcPr/>
          <w:p>
            <w:pPr>
              <w:pStyle w:val="Compact"/>
            </w:pPr>
            <w:r>
              <w:rPr>
                <w:sz w:val="19"/>
                <w:lang w:val="es-CO"/>
              </w:rPr>
              <w:t xml:space="preserve">id_medicamento</w:t>
            </w:r>
          </w:p>
        </w:tc>
        <w:tc>
          <w:tcPr/>
          <w:p>
            <w:pPr>
              <w:pStyle w:val="Compact"/>
            </w:pPr>
            <w:r>
              <w:rPr>
                <w:sz w:val="19"/>
                <w:lang w:val="es-CO"/>
              </w:rPr>
              <w:t xml:space="preserve">INT</w:t>
            </w:r>
          </w:p>
        </w:tc>
        <w:tc>
          <w:tcPr/>
          <w:p>
            <w:pPr>
              <w:pStyle w:val="Compact"/>
            </w:pPr>
            <w:r>
              <w:rPr>
                <w:sz w:val="19"/>
                <w:lang w:val="es-CO"/>
              </w:rPr>
              <w:t xml:space="preserve">Sí</w:t>
            </w:r>
          </w:p>
        </w:tc>
        <w:tc>
          <w:tcPr/>
          <w:p>
            <w:pPr>
              <w:pStyle w:val="Compact"/>
            </w:pPr>
            <w:r>
              <w:rPr>
                <w:sz w:val="19"/>
                <w:lang w:val="es-CO"/>
              </w:rPr>
              <w:t xml:space="preserve">FK</w:t>
            </w:r>
          </w:p>
        </w:tc>
        <w:tc>
          <w:tcPr/>
          <w:p>
            <w:pPr>
              <w:pStyle w:val="Compact"/>
            </w:pPr>
            <w:r>
              <w:rPr>
                <w:sz w:val="19"/>
                <w:lang w:val="es-CO"/>
              </w:rPr>
              <w:t xml:space="preserve">—</w:t>
            </w:r>
          </w:p>
        </w:tc>
        <w:tc>
          <w:tcPr/>
          <w:p>
            <w:pPr>
              <w:pStyle w:val="Compact"/>
            </w:pPr>
            <w:r>
              <w:rPr>
                <w:sz w:val="19"/>
                <w:lang w:val="es-CO"/>
              </w:rPr>
              <w:t xml:space="preserve">Medicamento vendido (excluyente con id_servicio).</w:t>
            </w:r>
          </w:p>
        </w:tc>
        <w:tc>
          <w:tcPr/>
          <w:p>
            <w:pPr>
              <w:pStyle w:val="Compact"/>
            </w:pPr>
            <w:r>
              <w:rPr>
                <w:sz w:val="19"/>
                <w:lang w:val="es-CO"/>
              </w:rPr>
              <w:t xml:space="preserve">—</w:t>
            </w:r>
          </w:p>
        </w:tc>
      </w:tr>
      <w:tr>
        <w:tc>
          <w:tcPr/>
          <w:p>
            <w:pPr>
              <w:pStyle w:val="Compact"/>
            </w:pPr>
            <w:r>
              <w:rPr>
                <w:sz w:val="19"/>
                <w:lang w:val="es-CO"/>
              </w:rPr>
              <w:t xml:space="preserve">cantidad</w:t>
            </w:r>
          </w:p>
        </w:tc>
        <w:tc>
          <w:tcPr/>
          <w:p>
            <w:pPr>
              <w:pStyle w:val="Compact"/>
            </w:pPr>
            <w:r>
              <w:rPr>
                <w:sz w:val="19"/>
                <w:lang w:val="es-CO"/>
              </w:rPr>
              <w:t xml:space="preserve">INT</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cantidad &gt; 0</w:t>
            </w:r>
          </w:p>
        </w:tc>
        <w:tc>
          <w:tcPr/>
          <w:p>
            <w:pPr>
              <w:pStyle w:val="Compact"/>
            </w:pPr>
            <w:r>
              <w:rPr>
                <w:sz w:val="19"/>
                <w:lang w:val="es-CO"/>
              </w:rPr>
              <w:t xml:space="preserve">Cantidad facturada.</w:t>
            </w:r>
          </w:p>
        </w:tc>
        <w:tc>
          <w:tcPr/>
          <w:p>
            <w:pPr>
              <w:pStyle w:val="Compact"/>
            </w:pPr>
            <w:r>
              <w:rPr>
                <w:sz w:val="19"/>
                <w:lang w:val="es-CO"/>
              </w:rPr>
              <w:t xml:space="preserve">1</w:t>
            </w:r>
          </w:p>
        </w:tc>
      </w:tr>
      <w:tr>
        <w:tc>
          <w:tcPr/>
          <w:p>
            <w:pPr>
              <w:pStyle w:val="Compact"/>
            </w:pPr>
            <w:r>
              <w:rPr>
                <w:sz w:val="19"/>
                <w:lang w:val="es-CO"/>
              </w:rPr>
              <w:t xml:space="preserve">precio_unitario</w:t>
            </w:r>
          </w:p>
        </w:tc>
        <w:tc>
          <w:tcPr/>
          <w:p>
            <w:pPr>
              <w:pStyle w:val="Compact"/>
            </w:pPr>
            <w:r>
              <w:rPr>
                <w:sz w:val="19"/>
                <w:lang w:val="es-CO"/>
              </w:rPr>
              <w:t xml:space="preserve">DECIMAL(10,2)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CHECK precio_unitario &gt;= 0</w:t>
            </w:r>
          </w:p>
        </w:tc>
        <w:tc>
          <w:tcPr/>
          <w:p>
            <w:pPr>
              <w:pStyle w:val="Compact"/>
            </w:pPr>
            <w:r>
              <w:rPr>
                <w:sz w:val="19"/>
                <w:lang w:val="es-CO"/>
              </w:rPr>
              <w:t xml:space="preserve">Precio aplicado en la fecha de la venta (histórico, no derivado).</w:t>
            </w:r>
          </w:p>
        </w:tc>
        <w:tc>
          <w:tcPr/>
          <w:p>
            <w:pPr>
              <w:pStyle w:val="Compact"/>
            </w:pPr>
            <w:r>
              <w:rPr>
                <w:sz w:val="19"/>
                <w:lang w:val="es-CO"/>
              </w:rPr>
              <w:t xml:space="preserve">65000</w:t>
            </w:r>
          </w:p>
        </w:tc>
      </w:tr>
      <w:tr>
        <w:tc>
          <w:tcPr/>
          <w:p>
            <w:pPr>
              <w:pStyle w:val="Compact"/>
            </w:pPr>
            <w:r>
              <w:rPr>
                <w:sz w:val="19"/>
                <w:lang w:val="es-CO"/>
              </w:rPr>
              <w:t xml:space="preserve">descuento_pct</w:t>
            </w:r>
          </w:p>
        </w:tc>
        <w:tc>
          <w:tcPr/>
          <w:p>
            <w:pPr>
              <w:pStyle w:val="Compact"/>
            </w:pPr>
            <w:r>
              <w:rPr>
                <w:sz w:val="19"/>
                <w:lang w:val="es-CO"/>
              </w:rPr>
              <w:t xml:space="preserve">DECIMAL(5,2)</w:t>
            </w:r>
          </w:p>
        </w:tc>
        <w:tc>
          <w:tcPr/>
          <w:p>
            <w:pPr>
              <w:pStyle w:val="Compact"/>
            </w:pPr>
            <w:r>
              <w:rPr>
                <w:sz w:val="19"/>
                <w:lang w:val="es-CO"/>
              </w:rPr>
              <w:t xml:space="preserve">No</w:t>
            </w:r>
          </w:p>
        </w:tc>
        <w:tc>
          <w:tcPr/>
          <w:p>
            <w:pPr>
              <w:pStyle w:val="Compact"/>
            </w:pPr>
            <w:r>
              <w:rPr>
                <w:sz w:val="19"/>
                <w:lang w:val="es-CO"/>
              </w:rPr>
              <w:t xml:space="preserve">—</w:t>
            </w:r>
          </w:p>
        </w:tc>
        <w:tc>
          <w:tcPr/>
          <w:p>
            <w:pPr>
              <w:pStyle w:val="Compact"/>
            </w:pPr>
            <w:r>
              <w:rPr>
                <w:sz w:val="19"/>
                <w:lang w:val="es-CO"/>
              </w:rPr>
              <w:t xml:space="preserve">DEFAULT 0; CHECK descuento_pct BETWEEN 0 AND 100</w:t>
            </w:r>
          </w:p>
        </w:tc>
        <w:tc>
          <w:tcPr/>
          <w:p>
            <w:pPr>
              <w:pStyle w:val="Compact"/>
            </w:pPr>
            <w:r>
              <w:rPr>
                <w:sz w:val="19"/>
                <w:lang w:val="es-CO"/>
              </w:rPr>
              <w:t xml:space="preserve">Porcentaje de descuento aplicado.</w:t>
            </w:r>
          </w:p>
        </w:tc>
        <w:tc>
          <w:tcPr/>
          <w:p>
            <w:pPr>
              <w:pStyle w:val="Compact"/>
            </w:pPr>
            <w:r>
              <w:rPr>
                <w:sz w:val="19"/>
                <w:lang w:val="es-CO"/>
              </w:rPr>
              <w:t xml:space="preserve">0</w:t>
            </w:r>
          </w:p>
        </w:tc>
      </w:tr>
    </w:tbl>
    <w:p>
      <w:pPr>
        <w:pStyle w:val="FirstParagraph"/>
      </w:pPr>
      <w:r>
        <w:rPr>
          <w:b/>
          <w:bCs/>
          <w:lang w:val="es-CO"/>
        </w:rPr>
        <w:t xml:space="preserve">Integridad referencial y reglas:</w:t>
      </w:r>
      <w:r>
        <w:rPr>
          <w:lang w:val="es-CO"/>
        </w:rPr>
        <w:t xml:space="preserve"> </w:t>
      </w:r>
      <w:r>
        <w:rPr>
          <w:lang w:val="es-CO"/>
        </w:rPr>
        <w:t xml:space="preserve">id_factura → FACTURA(id_factura); id_servicio → SERVICIO(id_servicio); id_medicamento → MEDICAMENTO(id_medicamento); CHECK (id_servicio IS NOT NULL AND id_medicamento IS NULL) OR (id_servicio IS NULL AND id_medicamento IS NOT NULL).</w:t>
      </w:r>
    </w:p>
    <w:p>
      <w:pPr>
        <w:pStyle w:val="Heading2"/>
      </w:pPr>
      <w:bookmarkStart w:id="165" w:name="_06ea33c071fe278a99a47d6569d1eaee5f57c8e"/>
      <w:r>
        <w:rPr>
          <w:rStyle w:val="SectionNumber"/>
          <w:lang w:val="es-CO"/>
        </w:rPr>
        <w:t xml:space="preserve">2.8</w:t>
      </w:r>
      <w:r>
        <w:tab/>
      </w:r>
      <w:r>
        <w:rPr>
          <w:lang w:val="es-CO"/>
        </w:rPr>
        <w:t xml:space="preserve">Documento de Implementación — Sentencias de Álgebra Relacional</w:t>
      </w:r>
      <w:bookmarkEnd w:id="165"/>
    </w:p>
    <w:p>
      <w:pPr>
        <w:pStyle w:val="Heading3"/>
      </w:pPr>
      <w:bookmarkStart w:id="166" w:name="_65ea780b28d5bdc2e350e41381cd54332ed6b2c"/>
      <w:r>
        <w:rPr>
          <w:rStyle w:val="SectionNumber"/>
          <w:lang w:val="es-CO"/>
        </w:rPr>
        <w:t xml:space="preserve">2.8.1</w:t>
      </w:r>
      <w:r>
        <w:tab/>
      </w:r>
      <w:r>
        <w:rPr>
          <w:lang w:val="es-CO"/>
        </w:rPr>
        <w:t xml:space="preserve">Introducción</w:t>
      </w:r>
      <w:bookmarkEnd w:id="166"/>
    </w:p>
    <w:p>
      <w:pPr>
        <w:pStyle w:val="FirstParagraph"/>
      </w:pPr>
      <w:r>
        <w:rPr>
          <w:lang w:val="es-CO"/>
        </w:rPr>
        <w:t xml:space="preserve">El álgebra relacional es el lenguaje formal y procedimental sobre el que se fundamentan los motores relacionales: cada</w:t>
      </w:r>
      <w:r>
        <w:rPr>
          <w:lang w:val="es-CO"/>
        </w:rPr>
        <w:t xml:space="preserve"> </w:t>
      </w:r>
      <w:r>
        <w:rPr>
          <w:lang w:val="es-CO"/>
        </w:rPr>
        <w:t xml:space="preserve">consulta SQL se traduce internamente a un árbol de operaciones del álgebra. Este documento presenta</w:t>
      </w:r>
      <w:r>
        <w:rPr>
          <w:lang w:val="es-CO"/>
        </w:rPr>
        <w:t xml:space="preserve"> </w:t>
      </w:r>
      <w:r>
        <w:rPr>
          <w:b/>
          <w:bCs/>
          <w:lang w:val="es-CO"/>
        </w:rPr>
        <w:t xml:space="preserve">55 ejercicios</w:t>
      </w:r>
      <w:r>
        <w:rPr>
          <w:lang w:val="es-CO"/>
        </w:rPr>
        <w:t xml:space="preserve"> </w:t>
      </w:r>
      <w:r>
        <w:rPr>
          <w:lang w:val="es-CO"/>
        </w:rPr>
        <w:t xml:space="preserve">sobre la base de datos SIGEVET. Cada ejercicio incluye el enunciado en lenguaje natural, la expresión en álgebra</w:t>
      </w:r>
      <w:r>
        <w:rPr>
          <w:lang w:val="es-CO"/>
        </w:rPr>
        <w:t xml:space="preserve"> </w:t>
      </w:r>
      <w:r>
        <w:rPr>
          <w:lang w:val="es-CO"/>
        </w:rPr>
        <w:t xml:space="preserve">relacional, la sentencia SQL equivalente para MySQL y el</w:t>
      </w:r>
      <w:r>
        <w:rPr>
          <w:lang w:val="es-CO"/>
        </w:rPr>
        <w:t xml:space="preserve"> </w:t>
      </w:r>
      <w:r>
        <w:rPr>
          <w:b/>
          <w:bCs/>
          <w:lang w:val="es-CO"/>
        </w:rPr>
        <w:t xml:space="preserve">resultado real</w:t>
      </w:r>
      <w:r>
        <w:rPr>
          <w:lang w:val="es-CO"/>
        </w:rPr>
        <w:t xml:space="preserve"> </w:t>
      </w:r>
      <w:r>
        <w:rPr>
          <w:lang w:val="es-CO"/>
        </w:rPr>
        <w:t xml:space="preserve">obtenido al ejecutarla sobre el conjunto de</w:t>
      </w:r>
      <w:r>
        <w:rPr>
          <w:lang w:val="es-CO"/>
        </w:rPr>
        <w:t xml:space="preserve"> </w:t>
      </w:r>
      <w:r>
        <w:rPr>
          <w:lang w:val="es-CO"/>
        </w:rPr>
        <w:t xml:space="preserve">datos de prueba del proyecto.</w:t>
      </w:r>
    </w:p>
    <w:p>
      <w:pPr>
        <w:pStyle w:val="Heading3"/>
      </w:pPr>
      <w:bookmarkStart w:id="167" w:name="_1fdce3208029168f92e085a247e0340614da84c"/>
      <w:r>
        <w:rPr>
          <w:rStyle w:val="SectionNumber"/>
          <w:lang w:val="es-CO"/>
        </w:rPr>
        <w:t xml:space="preserve">2.8.2</w:t>
      </w:r>
      <w:r>
        <w:tab/>
      </w:r>
      <w:r>
        <w:rPr>
          <w:lang w:val="es-CO"/>
        </w:rPr>
        <w:t xml:space="preserve">Operadores y notación</w:t>
      </w:r>
      <w:bookmarkEnd w:id="167"/>
    </w:p>
    <w:p>
      <w:pPr>
        <w:pStyle w:val="TableCaption"/>
      </w:pPr>
      <w:r>
        <w:rPr>
          <w:lang w:val="es-CO"/>
        </w:rPr>
        <w:t xml:space="preserve">Operadores del álgebra relacional utilizados</w:t>
      </w:r>
    </w:p>
    <w:tbl>
      <w:tblPr>
        <w:tblStyle w:val="Table"/>
        <w:tblW w:type="pct" w:w="5000"/>
        <w:tblLayout w:type="fixed"/>
        <w:tblLook w:firstRow="1" w:lastRow="0" w:firstColumn="0" w:lastColumn="0" w:noHBand="0" w:noVBand="0" w:val="0020"/>
        <w:tblCaption w:val="Operadores del álgebra relacional utilizado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Operador</w:t>
            </w:r>
          </w:p>
        </w:tc>
        <w:tc>
          <w:tcPr>
            <w:shd w:val="clear" w:fill="FBE5CC"/>
          </w:tcPr>
          <w:p>
            <w:pPr>
              <w:pStyle w:val="Compact"/>
            </w:pPr>
            <w:r>
              <w:rPr>
                <w:b/>
                <w:sz w:val="19"/>
                <w:lang w:val="es-CO"/>
              </w:rPr>
              <w:t xml:space="preserve">Símbolo</w:t>
            </w:r>
          </w:p>
        </w:tc>
        <w:tc>
          <w:tcPr>
            <w:shd w:val="clear" w:fill="FBE5CC"/>
          </w:tcPr>
          <w:p>
            <w:pPr>
              <w:pStyle w:val="Compact"/>
            </w:pPr>
            <w:r>
              <w:rPr>
                <w:b/>
                <w:sz w:val="19"/>
                <w:lang w:val="es-CO"/>
              </w:rPr>
              <w:t xml:space="preserve">Tipo</w:t>
            </w:r>
          </w:p>
        </w:tc>
        <w:tc>
          <w:tcPr>
            <w:shd w:val="clear" w:fill="FBE5CC"/>
          </w:tcPr>
          <w:p>
            <w:pPr>
              <w:pStyle w:val="Compact"/>
            </w:pPr>
            <w:r>
              <w:rPr>
                <w:b/>
                <w:sz w:val="19"/>
                <w:lang w:val="es-CO"/>
              </w:rPr>
              <w:t xml:space="preserve">Descripción</w:t>
            </w:r>
          </w:p>
        </w:tc>
      </w:tr>
      <w:tr>
        <w:tc>
          <w:tcPr/>
          <w:p>
            <w:pPr>
              <w:pStyle w:val="Compact"/>
            </w:pPr>
            <w:r>
              <w:rPr>
                <w:sz w:val="19"/>
                <w:lang w:val="es-CO"/>
              </w:rPr>
              <w:t xml:space="preserve">Selección</w:t>
            </w:r>
          </w:p>
        </w:tc>
        <w:tc>
          <w:tcPr/>
          <w:p>
            <w:pPr>
              <w:pStyle w:val="Compact"/>
            </w:pPr>
            <m:oMath>
              <m:sSub>
                <m:e>
                  <m:r>
                    <m:t>σ</m:t>
                  </m:r>
                </m:e>
                <m:sub>
                  <m:r>
                    <m:t>c</m:t>
                  </m:r>
                  <m:r>
                    <m:t>o</m:t>
                  </m:r>
                  <m:r>
                    <m:t>n</m:t>
                  </m:r>
                  <m:r>
                    <m:t>d</m:t>
                  </m:r>
                  <m:r>
                    <m:t>i</m:t>
                  </m:r>
                  <m:r>
                    <m:t>c</m:t>
                  </m:r>
                  <m:r>
                    <m:t>i</m:t>
                  </m:r>
                  <m:r>
                    <m:t>ó</m:t>
                  </m:r>
                  <m:r>
                    <m:t>n</m:t>
                  </m:r>
                </m:sub>
              </m:sSub>
              <m:r>
                <m:rPr>
                  <m:sty m:val="p"/>
                </m:rPr>
                <m:t>(</m:t>
              </m:r>
              <m:r>
                <m:t>R</m:t>
              </m:r>
              <m:r>
                <m:rPr>
                  <m:sty m:val="p"/>
                </m:rPr>
                <m:t>)</m:t>
              </m:r>
            </m:oMath>
            <w:r>
              <w:rPr>
                <w:sz w:val="19"/>
                <w:lang w:val="es-CO"/>
              </w:rPr>
              <w:t xml:space="preserve">​</w:t>
            </w:r>
          </w:p>
        </w:tc>
        <w:tc>
          <w:tcPr/>
          <w:p>
            <w:pPr>
              <w:pStyle w:val="Compact"/>
            </w:pPr>
            <w:r>
              <w:rPr>
                <w:sz w:val="19"/>
                <w:lang w:val="es-CO"/>
              </w:rPr>
              <w:t xml:space="preserve">Unario</w:t>
            </w:r>
          </w:p>
        </w:tc>
        <w:tc>
          <w:tcPr/>
          <w:p>
            <w:pPr>
              <w:pStyle w:val="Compact"/>
            </w:pPr>
            <w:r>
              <w:rPr>
                <w:sz w:val="19"/>
                <w:lang w:val="es-CO"/>
              </w:rPr>
              <w:t xml:space="preserve">Filtra las tuplas de R que cumplen la condición (equivale a WHERE)</w:t>
            </w:r>
          </w:p>
        </w:tc>
      </w:tr>
      <w:tr>
        <w:tc>
          <w:tcPr/>
          <w:p>
            <w:pPr>
              <w:pStyle w:val="Compact"/>
            </w:pPr>
            <w:r>
              <w:rPr>
                <w:sz w:val="19"/>
                <w:lang w:val="es-CO"/>
              </w:rPr>
              <w:t xml:space="preserve">Proyección</w:t>
            </w:r>
          </w:p>
        </w:tc>
        <w:tc>
          <w:tcPr/>
          <w:p>
            <w:pPr>
              <w:pStyle w:val="Compact"/>
            </w:pPr>
            <m:oMath>
              <m:sSub>
                <m:e>
                  <m:r>
                    <m:t>π</m:t>
                  </m:r>
                </m:e>
                <m:sub>
                  <m:r>
                    <m:t>a</m:t>
                  </m:r>
                  <m:r>
                    <m:t>t</m:t>
                  </m:r>
                  <m:r>
                    <m:t>r</m:t>
                  </m:r>
                  <m:r>
                    <m:t>i</m:t>
                  </m:r>
                  <m:r>
                    <m:t>b</m:t>
                  </m:r>
                  <m:r>
                    <m:t>u</m:t>
                  </m:r>
                  <m:r>
                    <m:t>t</m:t>
                  </m:r>
                  <m:r>
                    <m:t>o</m:t>
                  </m:r>
                  <m:r>
                    <m:t>s</m:t>
                  </m:r>
                </m:sub>
              </m:sSub>
              <m:r>
                <m:rPr>
                  <m:sty m:val="p"/>
                </m:rPr>
                <m:t>(</m:t>
              </m:r>
              <m:r>
                <m:t>R</m:t>
              </m:r>
              <m:r>
                <m:rPr>
                  <m:sty m:val="p"/>
                </m:rPr>
                <m:t>)</m:t>
              </m:r>
            </m:oMath>
            <w:r>
              <w:rPr>
                <w:sz w:val="19"/>
                <w:lang w:val="es-CO"/>
              </w:rPr>
              <w:t xml:space="preserve">​</w:t>
            </w:r>
          </w:p>
        </w:tc>
        <w:tc>
          <w:tcPr/>
          <w:p>
            <w:pPr>
              <w:pStyle w:val="Compact"/>
            </w:pPr>
            <w:r>
              <w:rPr>
                <w:sz w:val="19"/>
                <w:lang w:val="es-CO"/>
              </w:rPr>
              <w:t xml:space="preserve">Unario</w:t>
            </w:r>
          </w:p>
        </w:tc>
        <w:tc>
          <w:tcPr/>
          <w:p>
            <w:pPr>
              <w:pStyle w:val="Compact"/>
            </w:pPr>
            <w:r>
              <w:rPr>
                <w:sz w:val="19"/>
                <w:lang w:val="es-CO"/>
              </w:rPr>
              <w:t xml:space="preserve">Conserva solo los atributos indicados y elimina duplicados (SELECT DISTINCT)</w:t>
            </w:r>
          </w:p>
        </w:tc>
      </w:tr>
      <w:tr>
        <w:tc>
          <w:tcPr/>
          <w:p>
            <w:pPr>
              <w:pStyle w:val="Compact"/>
            </w:pPr>
            <w:r>
              <w:rPr>
                <w:sz w:val="19"/>
                <w:lang w:val="es-CO"/>
              </w:rPr>
              <w:t xml:space="preserve">Renombramiento</w:t>
            </w:r>
          </w:p>
        </w:tc>
        <w:tc>
          <w:tcPr/>
          <w:p>
            <w:pPr>
              <w:pStyle w:val="Compact"/>
            </w:pPr>
            <m:oMath>
              <m:sSub>
                <m:e>
                  <m:r>
                    <m:t>ρ</m:t>
                  </m:r>
                </m:e>
                <m:sub>
                  <m:r>
                    <m:t>S</m:t>
                  </m:r>
                  <m:r>
                    <m:rPr>
                      <m:sty m:val="p"/>
                    </m:rPr>
                    <m:t>(</m:t>
                  </m:r>
                  <m:sSub>
                    <m:e>
                      <m:r>
                        <m:t>a</m:t>
                      </m:r>
                    </m:e>
                    <m:sub>
                      <m:r>
                        <m:t>1</m:t>
                      </m:r>
                    </m:sub>
                  </m:sSub>
                  <m:r>
                    <m:rPr>
                      <m:sty m:val="p"/>
                    </m:rPr>
                    <m:t>,</m:t>
                  </m:r>
                  <m:r>
                    <m:rPr>
                      <m:sty m:val="p"/>
                    </m:rPr>
                    <m:t>…</m:t>
                  </m:r>
                  <m:r>
                    <m:rPr>
                      <m:sty m:val="p"/>
                    </m:rPr>
                    <m:t>,</m:t>
                  </m:r>
                  <m:sSub>
                    <m:e>
                      <m:r>
                        <m:t>a</m:t>
                      </m:r>
                    </m:e>
                    <m:sub>
                      <m:r>
                        <m:t>n</m:t>
                      </m:r>
                    </m:sub>
                  </m:sSub>
                  <m:r>
                    <m:rPr>
                      <m:sty m:val="p"/>
                    </m:rPr>
                    <m:t>)</m:t>
                  </m:r>
                </m:sub>
              </m:sSub>
              <m:r>
                <m:rPr>
                  <m:sty m:val="p"/>
                </m:rPr>
                <m:t>(</m:t>
              </m:r>
              <m:r>
                <m:t>R</m:t>
              </m:r>
              <m:r>
                <m:rPr>
                  <m:sty m:val="p"/>
                </m:rPr>
                <m:t>)</m:t>
              </m:r>
            </m:oMath>
            <w:r>
              <w:rPr>
                <w:sz w:val="19"/>
                <w:lang w:val="es-CO"/>
              </w:rPr>
              <w:t xml:space="preserve">​</w:t>
            </w:r>
          </w:p>
        </w:tc>
        <w:tc>
          <w:tcPr/>
          <w:p>
            <w:pPr>
              <w:pStyle w:val="Compact"/>
            </w:pPr>
            <w:r>
              <w:rPr>
                <w:sz w:val="19"/>
                <w:lang w:val="es-CO"/>
              </w:rPr>
              <w:t xml:space="preserve">Unario</w:t>
            </w:r>
          </w:p>
        </w:tc>
        <w:tc>
          <w:tcPr/>
          <w:p>
            <w:pPr>
              <w:pStyle w:val="Compact"/>
            </w:pPr>
            <w:r>
              <w:rPr>
                <w:sz w:val="19"/>
                <w:lang w:val="es-CO"/>
              </w:rPr>
              <w:t xml:space="preserve">Cambia el nombre de la relación o de sus atributos (alias)</w:t>
            </w:r>
          </w:p>
        </w:tc>
      </w:tr>
      <w:tr>
        <w:tc>
          <w:tcPr/>
          <w:p>
            <w:pPr>
              <w:pStyle w:val="Compact"/>
            </w:pPr>
            <w:r>
              <w:rPr>
                <w:sz w:val="19"/>
                <w:lang w:val="es-CO"/>
              </w:rPr>
              <w:t xml:space="preserve">Unión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 de conjuntos</w:t>
            </w:r>
          </w:p>
        </w:tc>
        <w:tc>
          <w:tcPr/>
          <w:p>
            <w:pPr>
              <w:pStyle w:val="Compact"/>
            </w:pPr>
            <w:r>
              <w:rPr>
                <w:sz w:val="19"/>
                <w:lang w:val="es-CO"/>
              </w:rPr>
              <w:t xml:space="preserve">Tuplas que están en R, en S o en ambas (UNION)</w:t>
            </w:r>
          </w:p>
        </w:tc>
      </w:tr>
      <w:tr>
        <w:tc>
          <w:tcPr/>
          <w:p>
            <w:pPr>
              <w:pStyle w:val="Compact"/>
            </w:pPr>
            <w:r>
              <w:rPr>
                <w:sz w:val="19"/>
                <w:lang w:val="es-CO"/>
              </w:rPr>
              <w:t xml:space="preserve">Intersección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 de conjuntos</w:t>
            </w:r>
          </w:p>
        </w:tc>
        <w:tc>
          <w:tcPr/>
          <w:p>
            <w:pPr>
              <w:pStyle w:val="Compact"/>
            </w:pPr>
            <w:r>
              <w:rPr>
                <w:sz w:val="19"/>
                <w:lang w:val="es-CO"/>
              </w:rPr>
              <w:t xml:space="preserve">Tuplas que están en R y en S (INTERSECT)</w:t>
            </w:r>
          </w:p>
        </w:tc>
      </w:tr>
      <w:tr>
        <w:tc>
          <w:tcPr/>
          <w:p>
            <w:pPr>
              <w:pStyle w:val="Compact"/>
            </w:pPr>
            <w:r>
              <w:rPr>
                <w:sz w:val="19"/>
                <w:lang w:val="es-CO"/>
              </w:rPr>
              <w:t xml:space="preserve">Diferencia</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 de conjuntos</w:t>
            </w:r>
          </w:p>
        </w:tc>
        <w:tc>
          <w:tcPr/>
          <w:p>
            <w:pPr>
              <w:pStyle w:val="Compact"/>
            </w:pPr>
            <w:r>
              <w:rPr>
                <w:sz w:val="19"/>
                <w:lang w:val="es-CO"/>
              </w:rPr>
              <w:t xml:space="preserve">Tuplas de R que no están en S (MINUS)</w:t>
            </w:r>
          </w:p>
        </w:tc>
      </w:tr>
      <w:tr>
        <w:tc>
          <w:tcPr/>
          <w:p>
            <w:pPr>
              <w:pStyle w:val="Compact"/>
            </w:pPr>
            <w:r>
              <w:rPr>
                <w:sz w:val="19"/>
                <w:lang w:val="es-CO"/>
              </w:rPr>
              <w:t xml:space="preserve">Producto cartesiano</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Todas las combinaciones de tuplas (CROSS JOIN)</w:t>
            </w:r>
          </w:p>
        </w:tc>
      </w:tr>
      <w:tr>
        <w:tc>
          <w:tcPr/>
          <w:p>
            <w:pPr>
              <w:pStyle w:val="Compact"/>
            </w:pPr>
            <w:r>
              <w:rPr>
                <w:sz w:val="19"/>
                <w:lang w:val="es-CO"/>
              </w:rPr>
              <w:t xml:space="preserve">Reunión theta / equirreunión</w:t>
            </w:r>
          </w:p>
        </w:tc>
        <w:tc>
          <w:tcPr/>
          <w:p>
            <w:pPr>
              <w:pStyle w:val="Compact"/>
            </w:pPr>
            <m:oMath>
              <m:r>
                <m:t>R</m:t>
              </m:r>
              <m:sSub>
                <m:e>
                  <m:r>
                    <m:rPr>
                      <m:sty m:val="p"/>
                    </m:rPr>
                    <m:t>⋈</m:t>
                  </m:r>
                </m:e>
                <m:sub>
                  <m:r>
                    <m:t>c</m:t>
                  </m:r>
                  <m:r>
                    <m:t>o</m:t>
                  </m:r>
                  <m:r>
                    <m:t>n</m:t>
                  </m:r>
                  <m:r>
                    <m:t>d</m:t>
                  </m:r>
                  <m:r>
                    <m:t>i</m:t>
                  </m:r>
                  <m:r>
                    <m:t>c</m:t>
                  </m:r>
                  <m:r>
                    <m:t>i</m:t>
                  </m:r>
                  <m:r>
                    <m:t>ó</m:t>
                  </m:r>
                  <m:r>
                    <m:t>n</m:t>
                  </m:r>
                </m:sub>
              </m:sSub>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Producto seguido de selección (JOIN … ON)</w:t>
            </w:r>
          </w:p>
        </w:tc>
      </w:tr>
      <w:tr>
        <w:tc>
          <w:tcPr/>
          <w:p>
            <w:pPr>
              <w:pStyle w:val="Compact"/>
            </w:pPr>
            <w:r>
              <w:rPr>
                <w:sz w:val="19"/>
                <w:lang w:val="es-CO"/>
              </w:rPr>
              <w:t xml:space="preserve">Reunión natural</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Reunión por igualdad de los atributos con el mismo nombre (NATURAL JOIN)</w:t>
            </w:r>
          </w:p>
        </w:tc>
      </w:tr>
      <w:tr>
        <w:tc>
          <w:tcPr/>
          <w:p>
            <w:pPr>
              <w:pStyle w:val="Compact"/>
            </w:pPr>
            <w:r>
              <w:rPr>
                <w:sz w:val="19"/>
                <w:lang w:val="es-CO"/>
              </w:rPr>
              <w:t xml:space="preserve">Reunión externa izquierda, derecha y completa</w:t>
            </w:r>
          </w:p>
        </w:tc>
        <w:tc>
          <w:tcPr/>
          <w:p>
            <w:pPr>
              <w:pStyle w:val="Compact"/>
            </w:pPr>
            <m:oMath>
              <m:r>
                <m:rPr>
                  <m:sty m:val="p"/>
                </m:rPr>
                <m:t>⟕</m:t>
              </m:r>
            </m:oMath>
            <w:r>
              <w:rPr>
                <w:sz w:val="19"/>
                <w:lang w:val="es-CO"/>
              </w:rPr>
              <w:t xml:space="preserve">,</w:t>
            </w:r>
            <w:r>
              <w:rPr>
                <w:sz w:val="19"/>
                <w:lang w:val="es-CO"/>
              </w:rPr>
              <w:t xml:space="preserve"> </w:t>
            </w:r>
            <m:oMath>
              <m:r>
                <m:rPr>
                  <m:sty m:val="p"/>
                </m:rPr>
                <m:t>⟖</m:t>
              </m:r>
            </m:oMath>
            <w:r>
              <w:rPr>
                <w:sz w:val="19"/>
                <w:lang w:val="es-CO"/>
              </w:rPr>
              <w:t xml:space="preserve">,</w:t>
            </w:r>
            <w:r>
              <w:rPr>
                <w:sz w:val="19"/>
                <w:lang w:val="es-CO"/>
              </w:rPr>
              <w:t xml:space="preserve"> </w:t>
            </w:r>
            <m:oMath>
              <m:r>
                <m:rPr>
                  <m:sty m:val="p"/>
                </m:rPr>
                <m:t>⟗</m:t>
              </m:r>
            </m:oMath>
          </w:p>
        </w:tc>
        <w:tc>
          <w:tcPr/>
          <w:p>
            <w:pPr>
              <w:pStyle w:val="Compact"/>
            </w:pPr>
            <w:r>
              <w:rPr>
                <w:sz w:val="19"/>
                <w:lang w:val="es-CO"/>
              </w:rPr>
              <w:t xml:space="preserve">Binario</w:t>
            </w:r>
          </w:p>
        </w:tc>
        <w:tc>
          <w:tcPr/>
          <w:p>
            <w:pPr>
              <w:pStyle w:val="Compact"/>
            </w:pPr>
            <w:r>
              <w:rPr>
                <w:sz w:val="19"/>
                <w:lang w:val="es-CO"/>
              </w:rPr>
              <w:t xml:space="preserve">Conserva las tuplas sin pareja completándolas con nulos (LEFT, RIGHT, FULL OUTER JOIN)</w:t>
            </w:r>
          </w:p>
        </w:tc>
      </w:tr>
      <w:tr>
        <w:tc>
          <w:tcPr/>
          <w:p>
            <w:pPr>
              <w:pStyle w:val="Compact"/>
            </w:pPr>
            <w:r>
              <w:rPr>
                <w:sz w:val="19"/>
                <w:lang w:val="es-CO"/>
              </w:rPr>
              <w:t xml:space="preserve">Semirreunión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Tuplas de R que tienen pareja en S (EXISTS)</w:t>
            </w:r>
          </w:p>
        </w:tc>
      </w:tr>
      <w:tr>
        <w:tc>
          <w:tcPr/>
          <w:p>
            <w:pPr>
              <w:pStyle w:val="Compact"/>
            </w:pPr>
            <w:r>
              <w:rPr>
                <w:sz w:val="19"/>
                <w:lang w:val="es-CO"/>
              </w:rPr>
              <w:t xml:space="preserve">Antirreunión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Tuplas de R que no tienen pareja en S (NOT EXISTS)</w:t>
            </w:r>
          </w:p>
        </w:tc>
      </w:tr>
      <w:tr>
        <w:tc>
          <w:tcPr/>
          <w:p>
            <w:pPr>
              <w:pStyle w:val="Compact"/>
            </w:pPr>
            <w:r>
              <w:rPr>
                <w:sz w:val="19"/>
                <w:lang w:val="es-CO"/>
              </w:rPr>
              <w:t xml:space="preserve">División</w:t>
            </w:r>
          </w:p>
        </w:tc>
        <w:tc>
          <w:tcPr/>
          <w:p>
            <w:pPr>
              <w:pStyle w:val="Compact"/>
            </w:pPr>
            <m:oMath>
              <m:r>
                <m:t>R</m:t>
              </m:r>
              <m:r>
                <m:rPr>
                  <m:sty m:val="p"/>
                </m:rPr>
                <m:t>÷</m:t>
              </m:r>
              <m:r>
                <m:t>S</m:t>
              </m:r>
            </m:oMath>
            <w:r>
              <w:rPr>
                <w:sz w:val="19"/>
                <w:lang w:val="es-CO"/>
              </w:rPr>
              <w:t xml:space="preserve">​</w:t>
            </w:r>
          </w:p>
        </w:tc>
        <w:tc>
          <w:tcPr/>
          <w:p>
            <w:pPr>
              <w:pStyle w:val="Compact"/>
            </w:pPr>
            <w:r>
              <w:rPr>
                <w:sz w:val="19"/>
                <w:lang w:val="es-CO"/>
              </w:rPr>
              <w:t xml:space="preserve">Binario</w:t>
            </w:r>
          </w:p>
        </w:tc>
        <w:tc>
          <w:tcPr/>
          <w:p>
            <w:pPr>
              <w:pStyle w:val="Compact"/>
            </w:pPr>
            <w:r>
              <w:rPr>
                <w:sz w:val="19"/>
                <w:lang w:val="es-CO"/>
              </w:rPr>
              <w:t xml:space="preserve">Valores de R asociados con</w:t>
            </w:r>
            <w:r>
              <w:rPr>
                <w:sz w:val="19"/>
                <w:lang w:val="es-CO"/>
              </w:rPr>
              <w:t xml:space="preserve"> </w:t>
            </w:r>
            <w:r>
              <w:rPr>
                <w:b/>
                <w:bCs/>
                <w:sz w:val="19"/>
                <w:lang w:val="es-CO"/>
              </w:rPr>
              <w:t xml:space="preserve">todas</w:t>
            </w:r>
            <w:r>
              <w:rPr>
                <w:sz w:val="19"/>
                <w:lang w:val="es-CO"/>
              </w:rPr>
              <w:t xml:space="preserve"> </w:t>
            </w:r>
            <w:r>
              <w:rPr>
                <w:sz w:val="19"/>
                <w:lang w:val="es-CO"/>
              </w:rPr>
              <w:t xml:space="preserve">las tuplas de S (doble NOT EXISTS)</w:t>
            </w:r>
          </w:p>
        </w:tc>
      </w:tr>
      <w:tr>
        <w:tc>
          <w:tcPr/>
          <w:p>
            <w:pPr>
              <w:pStyle w:val="Compact"/>
            </w:pPr>
            <w:r>
              <w:rPr>
                <w:sz w:val="19"/>
                <w:lang w:val="es-CO"/>
              </w:rPr>
              <w:t xml:space="preserve">Agregación</w:t>
            </w:r>
          </w:p>
        </w:tc>
        <w:tc>
          <w:tcPr/>
          <w:p>
            <w:pPr>
              <w:pStyle w:val="Compact"/>
            </w:pPr>
            <m:oMath>
              <m:sSub>
                <m:e>
                  <m:r>
                    <m:t>​</m:t>
                  </m:r>
                </m:e>
                <m:sub>
                  <m:r>
                    <m:t>G</m:t>
                  </m:r>
                </m:sub>
              </m:sSub>
              <m:sSub>
                <m:e>
                  <m:r>
                    <m:t>γ</m:t>
                  </m:r>
                </m:e>
                <m:sub>
                  <m:r>
                    <m:t>F</m:t>
                  </m:r>
                </m:sub>
              </m:sSub>
              <m:r>
                <m:rPr>
                  <m:sty m:val="p"/>
                </m:rPr>
                <m:t>(</m:t>
              </m:r>
              <m:r>
                <m:t>R</m:t>
              </m:r>
              <m:r>
                <m:rPr>
                  <m:sty m:val="p"/>
                </m:rPr>
                <m:t>)</m:t>
              </m:r>
            </m:oMath>
            <w:r>
              <w:rPr>
                <w:sz w:val="19"/>
                <w:lang w:val="es-CO"/>
              </w:rPr>
              <w:t xml:space="preserve">​</w:t>
            </w:r>
          </w:p>
        </w:tc>
        <w:tc>
          <w:tcPr/>
          <w:p>
            <w:pPr>
              <w:pStyle w:val="Compact"/>
            </w:pPr>
            <w:r>
              <w:rPr>
                <w:sz w:val="19"/>
                <w:lang w:val="es-CO"/>
              </w:rPr>
              <w:t xml:space="preserve">Extendido</w:t>
            </w:r>
          </w:p>
        </w:tc>
        <w:tc>
          <w:tcPr/>
          <w:p>
            <w:pPr>
              <w:pStyle w:val="Compact"/>
            </w:pPr>
            <w:r>
              <w:rPr>
                <w:sz w:val="19"/>
                <w:lang w:val="es-CO"/>
              </w:rPr>
              <w:t xml:space="preserve">Agrupa por G y calcula las funciones F: COUNT, SUM, AVG, MIN, MAX (GROUP BY)</w:t>
            </w:r>
          </w:p>
        </w:tc>
      </w:tr>
      <w:tr>
        <w:tc>
          <w:tcPr/>
          <w:p>
            <w:pPr>
              <w:pStyle w:val="Compact"/>
            </w:pPr>
            <w:r>
              <w:rPr>
                <w:sz w:val="19"/>
                <w:lang w:val="es-CO"/>
              </w:rPr>
              <w:t xml:space="preserve">Asignación</w:t>
            </w:r>
          </w:p>
        </w:tc>
        <w:tc>
          <w:tcPr/>
          <w:p>
            <w:pPr>
              <w:pStyle w:val="Compact"/>
            </w:pPr>
            <m:oMath>
              <m:r>
                <m:t>T</m:t>
              </m:r>
              <m:r>
                <m:rPr>
                  <m:sty m:val="p"/>
                </m:rPr>
                <m:t>←</m:t>
              </m:r>
              <m:r>
                <m:t>E</m:t>
              </m:r>
            </m:oMath>
            <w:r>
              <w:rPr>
                <w:sz w:val="19"/>
                <w:lang w:val="es-CO"/>
              </w:rPr>
              <w:t xml:space="preserve">​</w:t>
            </w:r>
          </w:p>
        </w:tc>
        <w:tc>
          <w:tcPr/>
          <w:p>
            <w:pPr>
              <w:pStyle w:val="Compact"/>
            </w:pPr>
            <w:r>
              <w:rPr>
                <w:sz w:val="19"/>
                <w:lang w:val="es-CO"/>
              </w:rPr>
              <w:t xml:space="preserve">Auxiliar</w:t>
            </w:r>
          </w:p>
        </w:tc>
        <w:tc>
          <w:tcPr/>
          <w:p>
            <w:pPr>
              <w:pStyle w:val="Compact"/>
            </w:pPr>
            <w:r>
              <w:rPr>
                <w:sz w:val="19"/>
                <w:lang w:val="es-CO"/>
              </w:rPr>
              <w:t xml:space="preserve">Guarda un resultado intermedio para usarlo en el paso siguiente</w:t>
            </w:r>
          </w:p>
        </w:tc>
      </w:tr>
    </w:tbl>
    <w:p>
      <w:pPr>
        <w:pStyle w:val="FirstParagraph"/>
      </w:pPr>
      <w:r>
        <w:rPr>
          <w:lang w:val="es-CO"/>
        </w:rPr>
        <w:t xml:space="preserve">Convenciones adicionales: ∧ (y), ∨ (o), ≠ (diferente), ≥ y ≤ (comparaciones), NULO (valor nulo). En la proyección</w:t>
      </w:r>
      <w:r>
        <w:rPr>
          <w:lang w:val="es-CO"/>
        </w:rPr>
        <w:t xml:space="preserve"> </w:t>
      </w:r>
      <w:r>
        <w:rPr>
          <w:lang w:val="es-CO"/>
        </w:rPr>
        <w:t xml:space="preserve">generalizada, la expresión</w:t>
      </w:r>
      <w:r>
        <w:rPr>
          <w:lang w:val="es-CO"/>
        </w:rPr>
        <w:t xml:space="preserve"> </w:t>
      </w:r>
      <w:r>
        <w:rPr>
          <w:rStyle w:val="VerbatimChar"/>
          <w:lang w:val="es-CO"/>
        </w:rPr>
        <w:t xml:space="preserve">a · b → nombre</w:t>
      </w:r>
      <w:r>
        <w:rPr>
          <w:lang w:val="es-CO"/>
        </w:rPr>
        <w:t xml:space="preserve"> </w:t>
      </w:r>
      <w:r>
        <w:rPr>
          <w:lang w:val="es-CO"/>
        </w:rPr>
        <w:t xml:space="preserve">calcula un atributo nuevo. Para las fechas se usan literales con formato</w:t>
      </w:r>
      <w:r>
        <w:rPr>
          <w:lang w:val="es-CO"/>
        </w:rPr>
        <w:t xml:space="preserve"> </w:t>
      </w:r>
      <w:r>
        <w:rPr>
          <w:lang w:val="es-CO"/>
        </w:rPr>
        <w:t xml:space="preserve">ISO (</w:t>
      </w:r>
      <w:r>
        <w:rPr>
          <w:rStyle w:val="VerbatimChar"/>
          <w:lang w:val="es-CO"/>
        </w:rPr>
        <w:t xml:space="preserve">'2026-03-01'</w:t>
      </w:r>
      <w:r>
        <w:rPr>
          <w:lang w:val="es-CO"/>
        </w:rPr>
        <w:t xml:space="preserve">), que en SQL se escriben</w:t>
      </w:r>
      <w:r>
        <w:rPr>
          <w:lang w:val="es-CO"/>
        </w:rPr>
        <w:t xml:space="preserve"> </w:t>
      </w:r>
      <w:r>
        <w:rPr>
          <w:rStyle w:val="VerbatimChar"/>
          <w:lang w:val="es-CO"/>
        </w:rPr>
        <w:t xml:space="preserve">DATE '2026-03-01'</w:t>
      </w:r>
      <w:r>
        <w:rPr>
          <w:lang w:val="es-CO"/>
        </w:rPr>
        <w:t xml:space="preserve">.</w:t>
      </w:r>
    </w:p>
    <w:p>
      <w:pPr>
        <w:pStyle w:val="Heading3"/>
      </w:pPr>
      <w:bookmarkStart w:id="168" w:name="_030303d7723fb4475de0268a9bcd232a8b34f7d"/>
      <w:r>
        <w:rPr>
          <w:rStyle w:val="SectionNumber"/>
          <w:lang w:val="es-CO"/>
        </w:rPr>
        <w:t xml:space="preserve">2.8.3</w:t>
      </w:r>
      <w:r>
        <w:tab/>
      </w:r>
      <w:r>
        <w:rPr>
          <w:lang w:val="es-CO"/>
        </w:rPr>
        <w:t xml:space="preserve">Esquema de referencia</w:t>
      </w:r>
      <w:bookmarkEnd w:id="168"/>
    </w:p>
    <w:p>
      <w:pPr>
        <w:pStyle w:val="FirstParagraph"/>
      </w:pPr>
      <w:r>
        <w:rPr>
          <w:lang w:val="es-CO"/>
        </w:rPr>
        <w:t xml:space="preserve">Las consultas se formulan sobre el esquema relacional de SIGEVET (llave primaria subrayada,</w:t>
      </w:r>
      <w:r>
        <w:rPr>
          <w:lang w:val="es-CO"/>
        </w:rPr>
        <w:t xml:space="preserve"> </w:t>
      </w:r>
      <w:r>
        <w:rPr>
          <w:i/>
          <w:iCs/>
          <w:lang w:val="es-CO"/>
        </w:rPr>
        <w:t xml:space="preserve">llaves foráneas en</w:t>
      </w:r>
      <w:r>
        <w:rPr>
          <w:i/>
          <w:iCs/>
          <w:lang w:val="es-CO"/>
        </w:rPr>
        <w:t xml:space="preserve"> </w:t>
      </w:r>
      <w:r>
        <w:rPr>
          <w:i/>
          <w:iCs/>
          <w:lang w:val="es-CO"/>
        </w:rPr>
        <w:t xml:space="preserve">cursiva</w:t>
      </w:r>
      <w:r>
        <w:rPr>
          <w:lang w:val="es-CO"/>
        </w:rPr>
        <w:t xml:space="preserve">):</w:t>
      </w:r>
    </w:p>
    <w:p>
      <w:pPr>
        <w:pStyle w:val="Compact"/>
        <w:numPr>
          <w:ilvl w:val="0"/>
          <w:numId w:val="1016"/>
        </w:numPr>
      </w:pPr>
      <w:r>
        <w:rPr>
          <w:b/>
          <w:bCs/>
          <w:lang w:val="es-CO"/>
        </w:rPr>
        <w:t xml:space="preserve">DEPARTAMENTO</w:t>
      </w:r>
      <w:r>
        <w:rPr>
          <w:lang w:val="es-CO"/>
        </w:rPr>
        <w:t xml:space="preserve"> </w:t>
      </w:r>
      <w:r>
        <w:rPr>
          <w:lang w:val="es-CO"/>
        </w:rPr>
        <w:t xml:space="preserve">(</w:t>
      </w:r>
      <w:r>
        <w:rPr>
          <w:u w:val="single"/>
          <w:lang w:val="es-CO"/>
        </w:rPr>
        <w:t xml:space="preserve">id_departamento</w:t>
      </w:r>
      <w:r>
        <w:rPr>
          <w:lang w:val="es-CO"/>
        </w:rPr>
        <w:t xml:space="preserve">, codigo_dane, nombre)</w:t>
      </w:r>
    </w:p>
    <w:p>
      <w:pPr>
        <w:pStyle w:val="Compact"/>
        <w:numPr>
          <w:ilvl w:val="0"/>
          <w:numId w:val="1016"/>
        </w:numPr>
      </w:pPr>
      <w:r>
        <w:rPr>
          <w:b/>
          <w:bCs/>
          <w:lang w:val="es-CO"/>
        </w:rPr>
        <w:t xml:space="preserve">CIUDAD</w:t>
      </w:r>
      <w:r>
        <w:rPr>
          <w:lang w:val="es-CO"/>
        </w:rPr>
        <w:t xml:space="preserve"> </w:t>
      </w:r>
      <w:r>
        <w:rPr>
          <w:lang w:val="es-CO"/>
        </w:rPr>
        <w:t xml:space="preserve">(</w:t>
      </w:r>
      <w:r>
        <w:rPr>
          <w:u w:val="single"/>
          <w:lang w:val="es-CO"/>
        </w:rPr>
        <w:t xml:space="preserve">id_ciudad</w:t>
      </w:r>
      <w:r>
        <w:rPr>
          <w:lang w:val="es-CO"/>
        </w:rPr>
        <w:t xml:space="preserve">, codigo_dane, nombre,</w:t>
      </w:r>
      <w:r>
        <w:rPr>
          <w:lang w:val="es-CO"/>
        </w:rPr>
        <w:t xml:space="preserve"> </w:t>
      </w:r>
      <w:r>
        <w:rPr>
          <w:i/>
          <w:iCs/>
          <w:lang w:val="es-CO"/>
        </w:rPr>
        <w:t xml:space="preserve">id_departamento</w:t>
      </w:r>
      <w:r>
        <w:rPr>
          <w:lang w:val="es-CO"/>
        </w:rPr>
        <w:t xml:space="preserve">)</w:t>
      </w:r>
    </w:p>
    <w:p>
      <w:pPr>
        <w:pStyle w:val="Compact"/>
        <w:numPr>
          <w:ilvl w:val="0"/>
          <w:numId w:val="1016"/>
        </w:numPr>
      </w:pPr>
      <w:r>
        <w:rPr>
          <w:b/>
          <w:bCs/>
          <w:lang w:val="es-CO"/>
        </w:rPr>
        <w:t xml:space="preserve">SEDE</w:t>
      </w:r>
      <w:r>
        <w:rPr>
          <w:lang w:val="es-CO"/>
        </w:rPr>
        <w:t xml:space="preserve"> </w:t>
      </w:r>
      <w:r>
        <w:rPr>
          <w:lang w:val="es-CO"/>
        </w:rPr>
        <w:t xml:space="preserve">(</w:t>
      </w:r>
      <w:r>
        <w:rPr>
          <w:u w:val="single"/>
          <w:lang w:val="es-CO"/>
        </w:rPr>
        <w:t xml:space="preserve">id_sede</w:t>
      </w:r>
      <w:r>
        <w:rPr>
          <w:lang w:val="es-CO"/>
        </w:rPr>
        <w:t xml:space="preserve">, nombre, direccion, telefono, email, fecha_apertura,</w:t>
      </w:r>
      <w:r>
        <w:rPr>
          <w:lang w:val="es-CO"/>
        </w:rPr>
        <w:t xml:space="preserve"> </w:t>
      </w:r>
      <w:r>
        <w:rPr>
          <w:i/>
          <w:iCs/>
          <w:lang w:val="es-CO"/>
        </w:rPr>
        <w:t xml:space="preserve">id_ciudad</w:t>
      </w:r>
      <w:r>
        <w:rPr>
          <w:lang w:val="es-CO"/>
        </w:rPr>
        <w:t xml:space="preserve">,</w:t>
      </w:r>
      <w:r>
        <w:rPr>
          <w:lang w:val="es-CO"/>
        </w:rPr>
        <w:t xml:space="preserve"> </w:t>
      </w:r>
      <w:r>
        <w:rPr>
          <w:i/>
          <w:iCs/>
          <w:lang w:val="es-CO"/>
        </w:rPr>
        <w:t xml:space="preserve">id_director</w:t>
      </w:r>
      <w:r>
        <w:rPr>
          <w:lang w:val="es-CO"/>
        </w:rPr>
        <w:t xml:space="preserve">)</w:t>
      </w:r>
    </w:p>
    <w:p>
      <w:pPr>
        <w:pStyle w:val="Compact"/>
        <w:numPr>
          <w:ilvl w:val="0"/>
          <w:numId w:val="1016"/>
        </w:numPr>
      </w:pPr>
      <w:r>
        <w:rPr>
          <w:b/>
          <w:bCs/>
          <w:lang w:val="es-CO"/>
        </w:rPr>
        <w:t xml:space="preserve">EMPLEADO</w:t>
      </w:r>
      <w:r>
        <w:rPr>
          <w:lang w:val="es-CO"/>
        </w:rPr>
        <w:t xml:space="preserve"> </w:t>
      </w:r>
      <w:r>
        <w:rPr>
          <w:lang w:val="es-CO"/>
        </w:rPr>
        <w:t xml:space="preserve">(</w:t>
      </w:r>
      <w:r>
        <w:rPr>
          <w:u w:val="single"/>
          <w:lang w:val="es-CO"/>
        </w:rPr>
        <w:t xml:space="preserve">id_empleado</w:t>
      </w:r>
      <w:r>
        <w:rPr>
          <w:lang w:val="es-CO"/>
        </w:rPr>
        <w:t xml:space="preserve">, tipo_documento, num_documento, nombres, apellidos, fecha_nacimiento, telefono, email, tipo_empleado, fecha_ingreso, salario, estado,</w:t>
      </w:r>
      <w:r>
        <w:rPr>
          <w:lang w:val="es-CO"/>
        </w:rPr>
        <w:t xml:space="preserve"> </w:t>
      </w:r>
      <w:r>
        <w:rPr>
          <w:i/>
          <w:iCs/>
          <w:lang w:val="es-CO"/>
        </w:rPr>
        <w:t xml:space="preserve">id_sede</w:t>
      </w:r>
      <w:r>
        <w:rPr>
          <w:lang w:val="es-CO"/>
        </w:rPr>
        <w:t xml:space="preserve">)</w:t>
      </w:r>
    </w:p>
    <w:p>
      <w:pPr>
        <w:pStyle w:val="Compact"/>
        <w:numPr>
          <w:ilvl w:val="0"/>
          <w:numId w:val="1016"/>
        </w:numPr>
      </w:pPr>
      <w:r>
        <w:rPr>
          <w:b/>
          <w:bCs/>
          <w:lang w:val="es-CO"/>
        </w:rPr>
        <w:t xml:space="preserve">VETERINARIO</w:t>
      </w:r>
      <w:r>
        <w:rPr>
          <w:lang w:val="es-CO"/>
        </w:rPr>
        <w:t xml:space="preserve"> </w:t>
      </w:r>
      <w:r>
        <w:rPr>
          <w:lang w:val="es-CO"/>
        </w:rPr>
        <w:t xml:space="preserve">(</w:t>
      </w:r>
      <w:r>
        <w:rPr>
          <w:i/>
          <w:iCs/>
          <w:u w:val="single"/>
          <w:lang w:val="es-CO"/>
        </w:rPr>
        <w:t xml:space="preserve">id_empleado</w:t>
      </w:r>
      <w:r>
        <w:rPr>
          <w:lang w:val="es-CO"/>
        </w:rPr>
        <w:t xml:space="preserve">, tarjeta_profesional, universidad, anio_graduacion)</w:t>
      </w:r>
    </w:p>
    <w:p>
      <w:pPr>
        <w:pStyle w:val="Compact"/>
        <w:numPr>
          <w:ilvl w:val="0"/>
          <w:numId w:val="1016"/>
        </w:numPr>
      </w:pPr>
      <w:r>
        <w:rPr>
          <w:b/>
          <w:bCs/>
          <w:lang w:val="es-CO"/>
        </w:rPr>
        <w:t xml:space="preserve">AUXILIAR</w:t>
      </w:r>
      <w:r>
        <w:rPr>
          <w:lang w:val="es-CO"/>
        </w:rPr>
        <w:t xml:space="preserve"> </w:t>
      </w:r>
      <w:r>
        <w:rPr>
          <w:lang w:val="es-CO"/>
        </w:rPr>
        <w:t xml:space="preserve">(</w:t>
      </w:r>
      <w:r>
        <w:rPr>
          <w:i/>
          <w:iCs/>
          <w:u w:val="single"/>
          <w:lang w:val="es-CO"/>
        </w:rPr>
        <w:t xml:space="preserve">id_empleado</w:t>
      </w:r>
      <w:r>
        <w:rPr>
          <w:lang w:val="es-CO"/>
        </w:rPr>
        <w:t xml:space="preserve">, area, certificacion, turno)</w:t>
      </w:r>
    </w:p>
    <w:p>
      <w:pPr>
        <w:pStyle w:val="Compact"/>
        <w:numPr>
          <w:ilvl w:val="0"/>
          <w:numId w:val="1016"/>
        </w:numPr>
      </w:pPr>
      <w:r>
        <w:rPr>
          <w:b/>
          <w:bCs/>
          <w:lang w:val="es-CO"/>
        </w:rPr>
        <w:t xml:space="preserve">ESPECIALIDAD</w:t>
      </w:r>
      <w:r>
        <w:rPr>
          <w:lang w:val="es-CO"/>
        </w:rPr>
        <w:t xml:space="preserve"> </w:t>
      </w:r>
      <w:r>
        <w:rPr>
          <w:lang w:val="es-CO"/>
        </w:rPr>
        <w:t xml:space="preserve">(</w:t>
      </w:r>
      <w:r>
        <w:rPr>
          <w:u w:val="single"/>
          <w:lang w:val="es-CO"/>
        </w:rPr>
        <w:t xml:space="preserve">id_especialidad</w:t>
      </w:r>
      <w:r>
        <w:rPr>
          <w:lang w:val="es-CO"/>
        </w:rPr>
        <w:t xml:space="preserve">, nombre, descripcion)</w:t>
      </w:r>
    </w:p>
    <w:p>
      <w:pPr>
        <w:pStyle w:val="Compact"/>
        <w:numPr>
          <w:ilvl w:val="0"/>
          <w:numId w:val="1016"/>
        </w:numPr>
      </w:pPr>
      <w:r>
        <w:rPr>
          <w:b/>
          <w:bCs/>
          <w:lang w:val="es-CO"/>
        </w:rPr>
        <w:t xml:space="preserve">VETERINARIO_ESPECIALIDAD</w:t>
      </w:r>
      <w:r>
        <w:rPr>
          <w:lang w:val="es-CO"/>
        </w:rPr>
        <w:t xml:space="preserve"> </w:t>
      </w:r>
      <w:r>
        <w:rPr>
          <w:lang w:val="es-CO"/>
        </w:rPr>
        <w:t xml:space="preserve">(</w:t>
      </w:r>
      <w:r>
        <w:rPr>
          <w:i/>
          <w:iCs/>
          <w:u w:val="single"/>
          <w:lang w:val="es-CO"/>
        </w:rPr>
        <w:t xml:space="preserve">id_empleado</w:t>
      </w:r>
      <w:r>
        <w:rPr>
          <w:lang w:val="es-CO"/>
        </w:rPr>
        <w:t xml:space="preserve">,</w:t>
      </w:r>
      <w:r>
        <w:rPr>
          <w:lang w:val="es-CO"/>
        </w:rPr>
        <w:t xml:space="preserve"> </w:t>
      </w:r>
      <w:r>
        <w:rPr>
          <w:i/>
          <w:iCs/>
          <w:u w:val="single"/>
          <w:lang w:val="es-CO"/>
        </w:rPr>
        <w:t xml:space="preserve">id_especialidad</w:t>
      </w:r>
      <w:r>
        <w:rPr>
          <w:lang w:val="es-CO"/>
        </w:rPr>
        <w:t xml:space="preserve">, fecha_certificacion)</w:t>
      </w:r>
    </w:p>
    <w:p>
      <w:pPr>
        <w:pStyle w:val="Compact"/>
        <w:numPr>
          <w:ilvl w:val="0"/>
          <w:numId w:val="1016"/>
        </w:numPr>
      </w:pPr>
      <w:r>
        <w:rPr>
          <w:b/>
          <w:bCs/>
          <w:lang w:val="es-CO"/>
        </w:rPr>
        <w:t xml:space="preserve">CLIENTE</w:t>
      </w:r>
      <w:r>
        <w:rPr>
          <w:lang w:val="es-CO"/>
        </w:rPr>
        <w:t xml:space="preserve"> </w:t>
      </w:r>
      <w:r>
        <w:rPr>
          <w:lang w:val="es-CO"/>
        </w:rPr>
        <w:t xml:space="preserve">(</w:t>
      </w:r>
      <w:r>
        <w:rPr>
          <w:u w:val="single"/>
          <w:lang w:val="es-CO"/>
        </w:rPr>
        <w:t xml:space="preserve">id_cliente</w:t>
      </w:r>
      <w:r>
        <w:rPr>
          <w:lang w:val="es-CO"/>
        </w:rPr>
        <w:t xml:space="preserve">, tipo_documento, num_documento, nombres, apellidos, email, direccion,</w:t>
      </w:r>
      <w:r>
        <w:rPr>
          <w:lang w:val="es-CO"/>
        </w:rPr>
        <w:t xml:space="preserve"> </w:t>
      </w:r>
      <w:r>
        <w:rPr>
          <w:i/>
          <w:iCs/>
          <w:lang w:val="es-CO"/>
        </w:rPr>
        <w:t xml:space="preserve">id_ciudad</w:t>
      </w:r>
      <w:r>
        <w:rPr>
          <w:lang w:val="es-CO"/>
        </w:rPr>
        <w:t xml:space="preserve">, fecha_registro)</w:t>
      </w:r>
    </w:p>
    <w:p>
      <w:pPr>
        <w:pStyle w:val="Compact"/>
        <w:numPr>
          <w:ilvl w:val="0"/>
          <w:numId w:val="1016"/>
        </w:numPr>
      </w:pPr>
      <w:r>
        <w:rPr>
          <w:b/>
          <w:bCs/>
          <w:lang w:val="es-CO"/>
        </w:rPr>
        <w:t xml:space="preserve">TELEFONO_CLIENTE</w:t>
      </w:r>
      <w:r>
        <w:rPr>
          <w:lang w:val="es-CO"/>
        </w:rPr>
        <w:t xml:space="preserve"> </w:t>
      </w:r>
      <w:r>
        <w:rPr>
          <w:lang w:val="es-CO"/>
        </w:rPr>
        <w:t xml:space="preserve">(</w:t>
      </w:r>
      <w:r>
        <w:rPr>
          <w:i/>
          <w:iCs/>
          <w:u w:val="single"/>
          <w:lang w:val="es-CO"/>
        </w:rPr>
        <w:t xml:space="preserve">id_cliente</w:t>
      </w:r>
      <w:r>
        <w:rPr>
          <w:lang w:val="es-CO"/>
        </w:rPr>
        <w:t xml:space="preserve">,</w:t>
      </w:r>
      <w:r>
        <w:rPr>
          <w:lang w:val="es-CO"/>
        </w:rPr>
        <w:t xml:space="preserve"> </w:t>
      </w:r>
      <w:r>
        <w:rPr>
          <w:u w:val="single"/>
          <w:lang w:val="es-CO"/>
        </w:rPr>
        <w:t xml:space="preserve">telefono</w:t>
      </w:r>
      <w:r>
        <w:rPr>
          <w:lang w:val="es-CO"/>
        </w:rPr>
        <w:t xml:space="preserve">, tipo)</w:t>
      </w:r>
    </w:p>
    <w:p>
      <w:pPr>
        <w:pStyle w:val="Compact"/>
        <w:numPr>
          <w:ilvl w:val="0"/>
          <w:numId w:val="1016"/>
        </w:numPr>
      </w:pPr>
      <w:r>
        <w:rPr>
          <w:b/>
          <w:bCs/>
          <w:lang w:val="es-CO"/>
        </w:rPr>
        <w:t xml:space="preserve">ESPECIE</w:t>
      </w:r>
      <w:r>
        <w:rPr>
          <w:lang w:val="es-CO"/>
        </w:rPr>
        <w:t xml:space="preserve"> </w:t>
      </w:r>
      <w:r>
        <w:rPr>
          <w:lang w:val="es-CO"/>
        </w:rPr>
        <w:t xml:space="preserve">(</w:t>
      </w:r>
      <w:r>
        <w:rPr>
          <w:u w:val="single"/>
          <w:lang w:val="es-CO"/>
        </w:rPr>
        <w:t xml:space="preserve">id_especie</w:t>
      </w:r>
      <w:r>
        <w:rPr>
          <w:lang w:val="es-CO"/>
        </w:rPr>
        <w:t xml:space="preserve">, nombre)</w:t>
      </w:r>
    </w:p>
    <w:p>
      <w:pPr>
        <w:pStyle w:val="Compact"/>
        <w:numPr>
          <w:ilvl w:val="0"/>
          <w:numId w:val="1016"/>
        </w:numPr>
      </w:pPr>
      <w:r>
        <w:rPr>
          <w:b/>
          <w:bCs/>
          <w:lang w:val="es-CO"/>
        </w:rPr>
        <w:t xml:space="preserve">RAZA</w:t>
      </w:r>
      <w:r>
        <w:rPr>
          <w:lang w:val="es-CO"/>
        </w:rPr>
        <w:t xml:space="preserve"> </w:t>
      </w:r>
      <w:r>
        <w:rPr>
          <w:lang w:val="es-CO"/>
        </w:rPr>
        <w:t xml:space="preserve">(</w:t>
      </w:r>
      <w:r>
        <w:rPr>
          <w:u w:val="single"/>
          <w:lang w:val="es-CO"/>
        </w:rPr>
        <w:t xml:space="preserve">id_raza</w:t>
      </w:r>
      <w:r>
        <w:rPr>
          <w:lang w:val="es-CO"/>
        </w:rPr>
        <w:t xml:space="preserve">, nombre, tamano,</w:t>
      </w:r>
      <w:r>
        <w:rPr>
          <w:lang w:val="es-CO"/>
        </w:rPr>
        <w:t xml:space="preserve"> </w:t>
      </w:r>
      <w:r>
        <w:rPr>
          <w:i/>
          <w:iCs/>
          <w:lang w:val="es-CO"/>
        </w:rPr>
        <w:t xml:space="preserve">id_especie</w:t>
      </w:r>
      <w:r>
        <w:rPr>
          <w:lang w:val="es-CO"/>
        </w:rPr>
        <w:t xml:space="preserve">)</w:t>
      </w:r>
    </w:p>
    <w:p>
      <w:pPr>
        <w:pStyle w:val="Compact"/>
        <w:numPr>
          <w:ilvl w:val="0"/>
          <w:numId w:val="1016"/>
        </w:numPr>
      </w:pPr>
      <w:r>
        <w:rPr>
          <w:b/>
          <w:bCs/>
          <w:lang w:val="es-CO"/>
        </w:rPr>
        <w:t xml:space="preserve">MASCOTA</w:t>
      </w:r>
      <w:r>
        <w:rPr>
          <w:lang w:val="es-CO"/>
        </w:rPr>
        <w:t xml:space="preserve"> </w:t>
      </w:r>
      <w:r>
        <w:rPr>
          <w:lang w:val="es-CO"/>
        </w:rPr>
        <w:t xml:space="preserve">(</w:t>
      </w:r>
      <w:r>
        <w:rPr>
          <w:u w:val="single"/>
          <w:lang w:val="es-CO"/>
        </w:rPr>
        <w:t xml:space="preserve">id_mascota</w:t>
      </w:r>
      <w:r>
        <w:rPr>
          <w:lang w:val="es-CO"/>
        </w:rPr>
        <w:t xml:space="preserve">, nombre, fecha_nacimiento, sexo, color, microchip, esterilizado, estado,</w:t>
      </w:r>
      <w:r>
        <w:rPr>
          <w:lang w:val="es-CO"/>
        </w:rPr>
        <w:t xml:space="preserve"> </w:t>
      </w:r>
      <w:r>
        <w:rPr>
          <w:i/>
          <w:iCs/>
          <w:lang w:val="es-CO"/>
        </w:rPr>
        <w:t xml:space="preserve">id_raza</w:t>
      </w:r>
      <w:r>
        <w:rPr>
          <w:lang w:val="es-CO"/>
        </w:rPr>
        <w:t xml:space="preserve">,</w:t>
      </w:r>
      <w:r>
        <w:rPr>
          <w:lang w:val="es-CO"/>
        </w:rPr>
        <w:t xml:space="preserve"> </w:t>
      </w:r>
      <w:r>
        <w:rPr>
          <w:i/>
          <w:iCs/>
          <w:lang w:val="es-CO"/>
        </w:rPr>
        <w:t xml:space="preserve">id_cliente</w:t>
      </w:r>
      <w:r>
        <w:rPr>
          <w:lang w:val="es-CO"/>
        </w:rPr>
        <w:t xml:space="preserve">, fecha_registro)</w:t>
      </w:r>
    </w:p>
    <w:p>
      <w:pPr>
        <w:pStyle w:val="Compact"/>
        <w:numPr>
          <w:ilvl w:val="0"/>
          <w:numId w:val="1016"/>
        </w:numPr>
      </w:pPr>
      <w:r>
        <w:rPr>
          <w:b/>
          <w:bCs/>
          <w:lang w:val="es-CO"/>
        </w:rPr>
        <w:t xml:space="preserve">HISTORIA_CLINICA</w:t>
      </w:r>
      <w:r>
        <w:rPr>
          <w:lang w:val="es-CO"/>
        </w:rPr>
        <w:t xml:space="preserve"> </w:t>
      </w:r>
      <w:r>
        <w:rPr>
          <w:lang w:val="es-CO"/>
        </w:rPr>
        <w:t xml:space="preserve">(</w:t>
      </w:r>
      <w:r>
        <w:rPr>
          <w:u w:val="single"/>
          <w:lang w:val="es-CO"/>
        </w:rPr>
        <w:t xml:space="preserve">id_historia</w:t>
      </w:r>
      <w:r>
        <w:rPr>
          <w:lang w:val="es-CO"/>
        </w:rPr>
        <w:t xml:space="preserve">, numero_historia,</w:t>
      </w:r>
      <w:r>
        <w:rPr>
          <w:lang w:val="es-CO"/>
        </w:rPr>
        <w:t xml:space="preserve"> </w:t>
      </w:r>
      <w:r>
        <w:rPr>
          <w:i/>
          <w:iCs/>
          <w:lang w:val="es-CO"/>
        </w:rPr>
        <w:t xml:space="preserve">id_mascota</w:t>
      </w:r>
      <w:r>
        <w:rPr>
          <w:lang w:val="es-CO"/>
        </w:rPr>
        <w:t xml:space="preserve">, fecha_apertura, grupo_sanguineo, alergias, enfermedades_cronicas, observaciones)</w:t>
      </w:r>
    </w:p>
    <w:p>
      <w:pPr>
        <w:pStyle w:val="Compact"/>
        <w:numPr>
          <w:ilvl w:val="0"/>
          <w:numId w:val="1016"/>
        </w:numPr>
      </w:pPr>
      <w:r>
        <w:rPr>
          <w:b/>
          <w:bCs/>
          <w:lang w:val="es-CO"/>
        </w:rPr>
        <w:t xml:space="preserve">SERVICIO</w:t>
      </w:r>
      <w:r>
        <w:rPr>
          <w:lang w:val="es-CO"/>
        </w:rPr>
        <w:t xml:space="preserve"> </w:t>
      </w:r>
      <w:r>
        <w:rPr>
          <w:lang w:val="es-CO"/>
        </w:rPr>
        <w:t xml:space="preserve">(</w:t>
      </w:r>
      <w:r>
        <w:rPr>
          <w:u w:val="single"/>
          <w:lang w:val="es-CO"/>
        </w:rPr>
        <w:t xml:space="preserve">id_servicio</w:t>
      </w:r>
      <w:r>
        <w:rPr>
          <w:lang w:val="es-CO"/>
        </w:rPr>
        <w:t xml:space="preserve">, codigo, nombre, categoria, precio, duracion_min)</w:t>
      </w:r>
    </w:p>
    <w:p>
      <w:pPr>
        <w:pStyle w:val="Compact"/>
        <w:numPr>
          <w:ilvl w:val="0"/>
          <w:numId w:val="1016"/>
        </w:numPr>
      </w:pPr>
      <w:r>
        <w:rPr>
          <w:b/>
          <w:bCs/>
          <w:lang w:val="es-CO"/>
        </w:rPr>
        <w:t xml:space="preserve">CITA</w:t>
      </w:r>
      <w:r>
        <w:rPr>
          <w:lang w:val="es-CO"/>
        </w:rPr>
        <w:t xml:space="preserve"> </w:t>
      </w:r>
      <w:r>
        <w:rPr>
          <w:lang w:val="es-CO"/>
        </w:rPr>
        <w:t xml:space="preserve">(</w:t>
      </w:r>
      <w:r>
        <w:rPr>
          <w:u w:val="single"/>
          <w:lang w:val="es-CO"/>
        </w:rPr>
        <w:t xml:space="preserve">id_cita</w:t>
      </w:r>
      <w:r>
        <w:rPr>
          <w:lang w:val="es-CO"/>
        </w:rPr>
        <w:t xml:space="preserve">, fecha_hora, motivo, estado,</w:t>
      </w:r>
      <w:r>
        <w:rPr>
          <w:lang w:val="es-CO"/>
        </w:rPr>
        <w:t xml:space="preserve"> </w:t>
      </w:r>
      <w:r>
        <w:rPr>
          <w:i/>
          <w:iCs/>
          <w:lang w:val="es-CO"/>
        </w:rPr>
        <w:t xml:space="preserve">id_mascota</w:t>
      </w:r>
      <w:r>
        <w:rPr>
          <w:lang w:val="es-CO"/>
        </w:rPr>
        <w:t xml:space="preserve">,</w:t>
      </w:r>
      <w:r>
        <w:rPr>
          <w:lang w:val="es-CO"/>
        </w:rPr>
        <w:t xml:space="preserve"> </w:t>
      </w:r>
      <w:r>
        <w:rPr>
          <w:i/>
          <w:iCs/>
          <w:lang w:val="es-CO"/>
        </w:rPr>
        <w:t xml:space="preserve">id_veterinario</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id_servicio</w:t>
      </w:r>
      <w:r>
        <w:rPr>
          <w:lang w:val="es-CO"/>
        </w:rPr>
        <w:t xml:space="preserve">)</w:t>
      </w:r>
    </w:p>
    <w:p>
      <w:pPr>
        <w:pStyle w:val="Compact"/>
        <w:numPr>
          <w:ilvl w:val="0"/>
          <w:numId w:val="1016"/>
        </w:numPr>
      </w:pPr>
      <w:r>
        <w:rPr>
          <w:b/>
          <w:bCs/>
          <w:lang w:val="es-CO"/>
        </w:rPr>
        <w:t xml:space="preserve">CONSULTA</w:t>
      </w:r>
      <w:r>
        <w:rPr>
          <w:lang w:val="es-CO"/>
        </w:rPr>
        <w:t xml:space="preserve"> </w:t>
      </w:r>
      <w:r>
        <w:rPr>
          <w:lang w:val="es-CO"/>
        </w:rPr>
        <w:t xml:space="preserve">(</w:t>
      </w:r>
      <w:r>
        <w:rPr>
          <w:u w:val="single"/>
          <w:lang w:val="es-CO"/>
        </w:rPr>
        <w:t xml:space="preserve">id_consulta</w:t>
      </w:r>
      <w:r>
        <w:rPr>
          <w:lang w:val="es-CO"/>
        </w:rPr>
        <w:t xml:space="preserve">,</w:t>
      </w:r>
      <w:r>
        <w:rPr>
          <w:lang w:val="es-CO"/>
        </w:rPr>
        <w:t xml:space="preserve"> </w:t>
      </w:r>
      <w:r>
        <w:rPr>
          <w:i/>
          <w:iCs/>
          <w:lang w:val="es-CO"/>
        </w:rPr>
        <w:t xml:space="preserve">id_cita</w:t>
      </w:r>
      <w:r>
        <w:rPr>
          <w:lang w:val="es-CO"/>
        </w:rPr>
        <w:t xml:space="preserve">,</w:t>
      </w:r>
      <w:r>
        <w:rPr>
          <w:lang w:val="es-CO"/>
        </w:rPr>
        <w:t xml:space="preserve"> </w:t>
      </w:r>
      <w:r>
        <w:rPr>
          <w:i/>
          <w:iCs/>
          <w:lang w:val="es-CO"/>
        </w:rPr>
        <w:t xml:space="preserve">id_auxiliar</w:t>
      </w:r>
      <w:r>
        <w:rPr>
          <w:lang w:val="es-CO"/>
        </w:rPr>
        <w:t xml:space="preserve">, fecha_hora_inicio, peso_kg, temperatura_c, frecuencia_cardiaca, sintomas, diagnostico, observaciones)</w:t>
      </w:r>
    </w:p>
    <w:p>
      <w:pPr>
        <w:pStyle w:val="Compact"/>
        <w:numPr>
          <w:ilvl w:val="0"/>
          <w:numId w:val="1016"/>
        </w:numPr>
      </w:pPr>
      <w:r>
        <w:rPr>
          <w:b/>
          <w:bCs/>
          <w:lang w:val="es-CO"/>
        </w:rPr>
        <w:t xml:space="preserve">MEDICAMENTO</w:t>
      </w:r>
      <w:r>
        <w:rPr>
          <w:lang w:val="es-CO"/>
        </w:rPr>
        <w:t xml:space="preserve"> </w:t>
      </w:r>
      <w:r>
        <w:rPr>
          <w:lang w:val="es-CO"/>
        </w:rPr>
        <w:t xml:space="preserve">(</w:t>
      </w:r>
      <w:r>
        <w:rPr>
          <w:u w:val="single"/>
          <w:lang w:val="es-CO"/>
        </w:rPr>
        <w:t xml:space="preserve">id_medicamento</w:t>
      </w:r>
      <w:r>
        <w:rPr>
          <w:lang w:val="es-CO"/>
        </w:rPr>
        <w:t xml:space="preserve">, codigo, nombre, principio_activo, presentacion, laboratorio, precio_venta, requiere_formula)</w:t>
      </w:r>
    </w:p>
    <w:p>
      <w:pPr>
        <w:pStyle w:val="Compact"/>
        <w:numPr>
          <w:ilvl w:val="0"/>
          <w:numId w:val="1016"/>
        </w:numPr>
      </w:pPr>
      <w:r>
        <w:rPr>
          <w:b/>
          <w:bCs/>
          <w:lang w:val="es-CO"/>
        </w:rPr>
        <w:t xml:space="preserve">PRESCRIPCION</w:t>
      </w:r>
      <w:r>
        <w:rPr>
          <w:lang w:val="es-CO"/>
        </w:rPr>
        <w:t xml:space="preserve"> </w:t>
      </w:r>
      <w:r>
        <w:rPr>
          <w:lang w:val="es-CO"/>
        </w:rPr>
        <w:t xml:space="preserve">(</w:t>
      </w:r>
      <w:r>
        <w:rPr>
          <w:i/>
          <w:iCs/>
          <w:u w:val="single"/>
          <w:lang w:val="es-CO"/>
        </w:rPr>
        <w:t xml:space="preserve">id_consulta</w:t>
      </w:r>
      <w:r>
        <w:rPr>
          <w:lang w:val="es-CO"/>
        </w:rPr>
        <w:t xml:space="preserve">,</w:t>
      </w:r>
      <w:r>
        <w:rPr>
          <w:lang w:val="es-CO"/>
        </w:rPr>
        <w:t xml:space="preserve"> </w:t>
      </w:r>
      <w:r>
        <w:rPr>
          <w:i/>
          <w:iCs/>
          <w:u w:val="single"/>
          <w:lang w:val="es-CO"/>
        </w:rPr>
        <w:t xml:space="preserve">id_medicamento</w:t>
      </w:r>
      <w:r>
        <w:rPr>
          <w:lang w:val="es-CO"/>
        </w:rPr>
        <w:t xml:space="preserve">, dosis, frecuencia_horas, duracion_dias, cantidad, indicaciones)</w:t>
      </w:r>
    </w:p>
    <w:p>
      <w:pPr>
        <w:pStyle w:val="Compact"/>
        <w:numPr>
          <w:ilvl w:val="0"/>
          <w:numId w:val="1016"/>
        </w:numPr>
      </w:pPr>
      <w:r>
        <w:rPr>
          <w:b/>
          <w:bCs/>
          <w:lang w:val="es-CO"/>
        </w:rPr>
        <w:t xml:space="preserve">INVENTARIO</w:t>
      </w:r>
      <w:r>
        <w:rPr>
          <w:lang w:val="es-CO"/>
        </w:rPr>
        <w:t xml:space="preserve"> </w:t>
      </w:r>
      <w:r>
        <w:rPr>
          <w:lang w:val="es-CO"/>
        </w:rPr>
        <w:t xml:space="preserve">(</w:t>
      </w:r>
      <w:r>
        <w:rPr>
          <w:i/>
          <w:iCs/>
          <w:u w:val="single"/>
          <w:lang w:val="es-CO"/>
        </w:rPr>
        <w:t xml:space="preserve">id_sede</w:t>
      </w:r>
      <w:r>
        <w:rPr>
          <w:lang w:val="es-CO"/>
        </w:rPr>
        <w:t xml:space="preserve">,</w:t>
      </w:r>
      <w:r>
        <w:rPr>
          <w:lang w:val="es-CO"/>
        </w:rPr>
        <w:t xml:space="preserve"> </w:t>
      </w:r>
      <w:r>
        <w:rPr>
          <w:i/>
          <w:iCs/>
          <w:u w:val="single"/>
          <w:lang w:val="es-CO"/>
        </w:rPr>
        <w:t xml:space="preserve">id_medicamento</w:t>
      </w:r>
      <w:r>
        <w:rPr>
          <w:lang w:val="es-CO"/>
        </w:rPr>
        <w:t xml:space="preserve">, stock_actual, stock_minimo, fecha_actualizacion)</w:t>
      </w:r>
    </w:p>
    <w:p>
      <w:pPr>
        <w:pStyle w:val="Compact"/>
        <w:numPr>
          <w:ilvl w:val="0"/>
          <w:numId w:val="1016"/>
        </w:numPr>
      </w:pPr>
      <w:r>
        <w:rPr>
          <w:b/>
          <w:bCs/>
          <w:lang w:val="es-CO"/>
        </w:rPr>
        <w:t xml:space="preserve">FACTURA</w:t>
      </w:r>
      <w:r>
        <w:rPr>
          <w:lang w:val="es-CO"/>
        </w:rPr>
        <w:t xml:space="preserve"> </w:t>
      </w:r>
      <w:r>
        <w:rPr>
          <w:lang w:val="es-CO"/>
        </w:rPr>
        <w:t xml:space="preserve">(</w:t>
      </w:r>
      <w:r>
        <w:rPr>
          <w:u w:val="single"/>
          <w:lang w:val="es-CO"/>
        </w:rPr>
        <w:t xml:space="preserve">id_factura</w:t>
      </w:r>
      <w:r>
        <w:rPr>
          <w:lang w:val="es-CO"/>
        </w:rPr>
        <w:t xml:space="preserve">, numero_factura, fecha_emision, metodo_pago, estado,</w:t>
      </w:r>
      <w:r>
        <w:rPr>
          <w:lang w:val="es-CO"/>
        </w:rPr>
        <w:t xml:space="preserve"> </w:t>
      </w:r>
      <w:r>
        <w:rPr>
          <w:i/>
          <w:iCs/>
          <w:lang w:val="es-CO"/>
        </w:rPr>
        <w:t xml:space="preserve">id_cliente</w:t>
      </w:r>
      <w:r>
        <w:rPr>
          <w:lang w:val="es-CO"/>
        </w:rPr>
        <w:t xml:space="preserve">,</w:t>
      </w:r>
      <w:r>
        <w:rPr>
          <w:lang w:val="es-CO"/>
        </w:rPr>
        <w:t xml:space="preserve"> </w:t>
      </w:r>
      <w:r>
        <w:rPr>
          <w:i/>
          <w:iCs/>
          <w:lang w:val="es-CO"/>
        </w:rPr>
        <w:t xml:space="preserve">id_sede</w:t>
      </w:r>
      <w:r>
        <w:rPr>
          <w:lang w:val="es-CO"/>
        </w:rPr>
        <w:t xml:space="preserve">,</w:t>
      </w:r>
      <w:r>
        <w:rPr>
          <w:lang w:val="es-CO"/>
        </w:rPr>
        <w:t xml:space="preserve"> </w:t>
      </w:r>
      <w:r>
        <w:rPr>
          <w:i/>
          <w:iCs/>
          <w:lang w:val="es-CO"/>
        </w:rPr>
        <w:t xml:space="preserve">id_empleado</w:t>
      </w:r>
      <w:r>
        <w:rPr>
          <w:lang w:val="es-CO"/>
        </w:rPr>
        <w:t xml:space="preserve">)</w:t>
      </w:r>
    </w:p>
    <w:p>
      <w:pPr>
        <w:pStyle w:val="Compact"/>
        <w:numPr>
          <w:ilvl w:val="0"/>
          <w:numId w:val="1016"/>
        </w:numPr>
      </w:pPr>
      <w:r>
        <w:rPr>
          <w:b/>
          <w:bCs/>
          <w:lang w:val="es-CO"/>
        </w:rPr>
        <w:t xml:space="preserve">DETALLE_FACTURA</w:t>
      </w:r>
      <w:r>
        <w:rPr>
          <w:lang w:val="es-CO"/>
        </w:rPr>
        <w:t xml:space="preserve"> </w:t>
      </w:r>
      <w:r>
        <w:rPr>
          <w:lang w:val="es-CO"/>
        </w:rPr>
        <w:t xml:space="preserve">(</w:t>
      </w:r>
      <w:r>
        <w:rPr>
          <w:i/>
          <w:iCs/>
          <w:u w:val="single"/>
          <w:lang w:val="es-CO"/>
        </w:rPr>
        <w:t xml:space="preserve">id_factura</w:t>
      </w:r>
      <w:r>
        <w:rPr>
          <w:lang w:val="es-CO"/>
        </w:rPr>
        <w:t xml:space="preserve">,</w:t>
      </w:r>
      <w:r>
        <w:rPr>
          <w:lang w:val="es-CO"/>
        </w:rPr>
        <w:t xml:space="preserve"> </w:t>
      </w:r>
      <w:r>
        <w:rPr>
          <w:u w:val="single"/>
          <w:lang w:val="es-CO"/>
        </w:rPr>
        <w:t xml:space="preserve">num_linea</w:t>
      </w:r>
      <w:r>
        <w:rPr>
          <w:lang w:val="es-CO"/>
        </w:rPr>
        <w:t xml:space="preserve">,</w:t>
      </w:r>
      <w:r>
        <w:rPr>
          <w:lang w:val="es-CO"/>
        </w:rPr>
        <w:t xml:space="preserve"> </w:t>
      </w:r>
      <w:r>
        <w:rPr>
          <w:i/>
          <w:iCs/>
          <w:lang w:val="es-CO"/>
        </w:rPr>
        <w:t xml:space="preserve">id_servicio</w:t>
      </w:r>
      <w:r>
        <w:rPr>
          <w:lang w:val="es-CO"/>
        </w:rPr>
        <w:t xml:space="preserve">,</w:t>
      </w:r>
      <w:r>
        <w:rPr>
          <w:lang w:val="es-CO"/>
        </w:rPr>
        <w:t xml:space="preserve"> </w:t>
      </w:r>
      <w:r>
        <w:rPr>
          <w:i/>
          <w:iCs/>
          <w:lang w:val="es-CO"/>
        </w:rPr>
        <w:t xml:space="preserve">id_medicamento</w:t>
      </w:r>
      <w:r>
        <w:rPr>
          <w:lang w:val="es-CO"/>
        </w:rPr>
        <w:t xml:space="preserve">, cantidad, precio_unitario, descuento_pct)</w:t>
      </w:r>
    </w:p>
    <w:p>
      <w:pPr>
        <w:pStyle w:val="Heading3"/>
      </w:pPr>
      <w:bookmarkStart w:id="169" w:name="_30e82a1480e1823062f0a83b8b448441822645e"/>
      <w:r>
        <w:rPr>
          <w:rStyle w:val="SectionNumber"/>
          <w:lang w:val="es-CO"/>
        </w:rPr>
        <w:t xml:space="preserve">2.8.4</w:t>
      </w:r>
      <w:r>
        <w:tab/>
      </w:r>
      <w:r>
        <w:rPr>
          <w:lang w:val="es-CO"/>
        </w:rPr>
        <w:t xml:space="preserve">Metodología de verificación</w:t>
      </w:r>
      <w:bookmarkEnd w:id="169"/>
    </w:p>
    <w:p>
      <w:pPr>
        <w:pStyle w:val="Compact"/>
        <w:numPr>
          <w:ilvl w:val="0"/>
          <w:numId w:val="1017"/>
        </w:numPr>
      </w:pPr>
      <w:r>
        <w:rPr>
          <w:lang w:val="es-CO"/>
        </w:rPr>
        <w:t xml:space="preserve">Cada ejercicio se escribió primero en álgebra relacional y luego se tradujo a SQL de MySQL.</w:t>
      </w:r>
    </w:p>
    <w:p>
      <w:pPr>
        <w:pStyle w:val="Compact"/>
        <w:numPr>
          <w:ilvl w:val="0"/>
          <w:numId w:val="1017"/>
        </w:numPr>
      </w:pPr>
      <w:r>
        <w:rPr>
          <w:lang w:val="es-CO"/>
        </w:rPr>
        <w:t xml:space="preserve">Las 55 sentencias SQL se reúnen en el script</w:t>
      </w:r>
      <w:r>
        <w:rPr>
          <w:lang w:val="es-CO"/>
        </w:rPr>
        <w:t xml:space="preserve"> </w:t>
      </w:r>
      <w:r>
        <w:rPr>
          <w:rStyle w:val="VerbatimChar"/>
          <w:lang w:val="es-CO"/>
        </w:rPr>
        <w:t xml:space="preserve">database/03_varios/01_consultas_algebra_relacional.sql</w:t>
      </w:r>
      <w:r>
        <w:rPr>
          <w:lang w:val="es-CO"/>
        </w:rPr>
        <w:t xml:space="preserve">.</w:t>
      </w:r>
      <w:r>
        <w:rPr>
          <w:lang w:val="es-CO"/>
        </w:rPr>
        <w:t xml:space="preserve"> </w:t>
      </w:r>
      <w:r>
        <w:rPr>
          <w:lang w:val="es-CO"/>
        </w:rPr>
        <w:t xml:space="preserve">Están escritas para MySQL 8.4: la diferencia de conjuntos se escribe</w:t>
      </w:r>
      <w:r>
        <w:rPr>
          <w:lang w:val="es-CO"/>
        </w:rPr>
        <w:t xml:space="preserve"> </w:t>
      </w:r>
      <w:r>
        <w:rPr>
          <w:rStyle w:val="VerbatimChar"/>
          <w:lang w:val="es-CO"/>
        </w:rPr>
        <w:t xml:space="preserve">EXCEPT</w:t>
      </w:r>
      <w:r>
        <w:rPr>
          <w:lang w:val="es-CO"/>
        </w:rPr>
        <w:t xml:space="preserve">, el límite de filas</w:t>
      </w:r>
      <w:r>
        <w:rPr>
          <w:lang w:val="es-CO"/>
        </w:rPr>
        <w:t xml:space="preserve"> </w:t>
      </w:r>
      <w:r>
        <w:rPr>
          <w:rStyle w:val="VerbatimChar"/>
          <w:lang w:val="es-CO"/>
        </w:rPr>
        <w:t xml:space="preserve">LIMIT</w:t>
      </w:r>
      <w:r>
        <w:rPr>
          <w:lang w:val="es-CO"/>
        </w:rPr>
        <w:t xml:space="preserve"> </w:t>
      </w:r>
      <w:r>
        <w:rPr>
          <w:lang w:val="es-CO"/>
        </w:rPr>
        <w:t xml:space="preserve">y, como</w:t>
      </w:r>
      <w:r>
        <w:rPr>
          <w:lang w:val="es-CO"/>
        </w:rPr>
        <w:t xml:space="preserve"> </w:t>
      </w:r>
      <w:r>
        <w:rPr>
          <w:lang w:val="es-CO"/>
        </w:rPr>
        <w:t xml:space="preserve">MySQL no tiene</w:t>
      </w:r>
      <w:r>
        <w:rPr>
          <w:lang w:val="es-CO"/>
        </w:rPr>
        <w:t xml:space="preserve"> </w:t>
      </w:r>
      <w:r>
        <w:rPr>
          <w:rStyle w:val="VerbatimChar"/>
          <w:lang w:val="es-CO"/>
        </w:rPr>
        <w:t xml:space="preserve">FULL OUTER JOIN</w:t>
      </w:r>
      <w:r>
        <w:rPr>
          <w:lang w:val="es-CO"/>
        </w:rPr>
        <w:t xml:space="preserve">, la reunión externa completa del ejercicio 29 se arma como la unión (</w:t>
      </w:r>
      <w:r>
        <w:rPr>
          <w:rStyle w:val="VerbatimChar"/>
          <w:lang w:val="es-CO"/>
        </w:rPr>
        <w:t xml:space="preserve">UNION</w:t>
      </w:r>
      <w:r>
        <w:rPr>
          <w:lang w:val="es-CO"/>
        </w:rPr>
        <w:t xml:space="preserve">) de la</w:t>
      </w:r>
      <w:r>
        <w:rPr>
          <w:lang w:val="es-CO"/>
        </w:rPr>
        <w:t xml:space="preserve"> </w:t>
      </w:r>
      <w:r>
        <w:rPr>
          <w:lang w:val="es-CO"/>
        </w:rPr>
        <w:t xml:space="preserve">reunión externa izquierda y la derecha, que es justo su definición en álgebra relacional.</w:t>
      </w:r>
    </w:p>
    <w:p>
      <w:pPr>
        <w:pStyle w:val="Compact"/>
        <w:numPr>
          <w:ilvl w:val="0"/>
          <w:numId w:val="1017"/>
        </w:numPr>
      </w:pPr>
      <w:r>
        <w:rPr>
          <w:lang w:val="es-CO"/>
        </w:rPr>
        <w:t xml:space="preserve">Para comprobar que cada expresión es correcta, las consultas se ejecutaron sobre los datos de prueba del proyecto</w:t>
      </w:r>
      <w:r>
        <w:rPr>
          <w:lang w:val="es-CO"/>
        </w:rPr>
        <w:t xml:space="preserve"> </w:t>
      </w:r>
      <w:r>
        <w:rPr>
          <w:lang w:val="es-CO"/>
        </w:rPr>
        <w:t xml:space="preserve">(1.091 registros generados de forma reproducible). Los resultados de este documento son la salida real de esas</w:t>
      </w:r>
      <w:r>
        <w:rPr>
          <w:lang w:val="es-CO"/>
        </w:rPr>
        <w:t xml:space="preserve"> </w:t>
      </w:r>
      <w:r>
        <w:rPr>
          <w:lang w:val="es-CO"/>
        </w:rPr>
        <w:t xml:space="preserve">ejecuciones; cuando el resultado tiene más de 8 filas se muestran las primeras 8 y se indica el total.</w:t>
      </w:r>
    </w:p>
    <w:p>
      <w:pPr>
        <w:pStyle w:val="TableCaption"/>
      </w:pPr>
      <w:r>
        <w:rPr>
          <w:lang w:val="es-CO"/>
        </w:rPr>
        <w:t xml:space="preserve">Volumen de los datos de prueba</w:t>
      </w:r>
    </w:p>
    <w:tbl>
      <w:tblPr>
        <w:tblStyle w:val="Table"/>
        <w:tblW w:type="auto" w:w="0"/>
        <w:tblLook w:firstRow="1" w:lastRow="0" w:firstColumn="0" w:lastColumn="0" w:noHBand="0" w:noVBand="0" w:val="0020"/>
        <w:tblCaption w:val="Volumen de los datos de prueba"/>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Tabla</w:t>
            </w:r>
          </w:p>
        </w:tc>
        <w:tc>
          <w:tcPr>
            <w:shd w:val="clear" w:fill="FBE5CC"/>
          </w:tcPr>
          <w:p>
            <w:pPr>
              <w:pStyle w:val="Compact"/>
            </w:pPr>
            <w:r>
              <w:rPr>
                <w:b/>
                <w:sz w:val="19"/>
                <w:lang w:val="es-CO"/>
              </w:rPr>
              <w:t xml:space="preserve">Registros</w:t>
            </w:r>
          </w:p>
        </w:tc>
        <w:tc>
          <w:tcPr>
            <w:shd w:val="clear" w:fill="FBE5CC"/>
          </w:tcPr>
          <w:p>
            <w:pPr>
              <w:pStyle w:val="Compact"/>
            </w:pPr>
            <w:r>
              <w:rPr>
                <w:b/>
                <w:sz w:val="19"/>
                <w:lang w:val="es-CO"/>
              </w:rPr>
              <w:t xml:space="preserve">Tabla</w:t>
            </w:r>
          </w:p>
        </w:tc>
        <w:tc>
          <w:tcPr>
            <w:shd w:val="clear" w:fill="FBE5CC"/>
          </w:tcPr>
          <w:p>
            <w:pPr>
              <w:pStyle w:val="Compact"/>
            </w:pPr>
            <w:r>
              <w:rPr>
                <w:b/>
                <w:sz w:val="19"/>
                <w:lang w:val="es-CO"/>
              </w:rPr>
              <w:t xml:space="preserve">Registros</w:t>
            </w:r>
          </w:p>
        </w:tc>
      </w:tr>
      <w:tr>
        <w:tc>
          <w:tcPr/>
          <w:p>
            <w:pPr>
              <w:pStyle w:val="Compact"/>
            </w:pPr>
            <w:r>
              <w:rPr>
                <w:sz w:val="19"/>
                <w:lang w:val="es-CO"/>
              </w:rPr>
              <w:t xml:space="preserve">DEPARTAMENTO</w:t>
            </w:r>
          </w:p>
        </w:tc>
        <w:tc>
          <w:tcPr/>
          <w:p>
            <w:pPr>
              <w:pStyle w:val="Compact"/>
            </w:pPr>
            <w:r>
              <w:rPr>
                <w:sz w:val="19"/>
                <w:lang w:val="es-CO"/>
              </w:rPr>
              <w:t xml:space="preserve">6</w:t>
            </w:r>
          </w:p>
        </w:tc>
        <w:tc>
          <w:tcPr/>
          <w:p>
            <w:pPr>
              <w:pStyle w:val="Compact"/>
            </w:pPr>
            <w:r>
              <w:rPr>
                <w:sz w:val="19"/>
                <w:lang w:val="es-CO"/>
              </w:rPr>
              <w:t xml:space="preserve">CIUDAD</w:t>
            </w:r>
          </w:p>
        </w:tc>
        <w:tc>
          <w:tcPr/>
          <w:p>
            <w:pPr>
              <w:pStyle w:val="Compact"/>
            </w:pPr>
            <w:r>
              <w:rPr>
                <w:sz w:val="19"/>
                <w:lang w:val="es-CO"/>
              </w:rPr>
              <w:t xml:space="preserve">11</w:t>
            </w:r>
          </w:p>
        </w:tc>
      </w:tr>
      <w:tr>
        <w:tc>
          <w:tcPr/>
          <w:p>
            <w:pPr>
              <w:pStyle w:val="Compact"/>
            </w:pPr>
            <w:r>
              <w:rPr>
                <w:sz w:val="19"/>
                <w:lang w:val="es-CO"/>
              </w:rPr>
              <w:t xml:space="preserve">SEDE</w:t>
            </w:r>
          </w:p>
        </w:tc>
        <w:tc>
          <w:tcPr/>
          <w:p>
            <w:pPr>
              <w:pStyle w:val="Compact"/>
            </w:pPr>
            <w:r>
              <w:rPr>
                <w:sz w:val="19"/>
                <w:lang w:val="es-CO"/>
              </w:rPr>
              <w:t xml:space="preserve">5</w:t>
            </w:r>
          </w:p>
        </w:tc>
        <w:tc>
          <w:tcPr/>
          <w:p>
            <w:pPr>
              <w:pStyle w:val="Compact"/>
            </w:pPr>
            <w:r>
              <w:rPr>
                <w:sz w:val="19"/>
                <w:lang w:val="es-CO"/>
              </w:rPr>
              <w:t xml:space="preserve">EMPLEADO</w:t>
            </w:r>
          </w:p>
        </w:tc>
        <w:tc>
          <w:tcPr/>
          <w:p>
            <w:pPr>
              <w:pStyle w:val="Compact"/>
            </w:pPr>
            <w:r>
              <w:rPr>
                <w:sz w:val="19"/>
                <w:lang w:val="es-CO"/>
              </w:rPr>
              <w:t xml:space="preserve">27</w:t>
            </w:r>
          </w:p>
        </w:tc>
      </w:tr>
      <w:tr>
        <w:tc>
          <w:tcPr/>
          <w:p>
            <w:pPr>
              <w:pStyle w:val="Compact"/>
            </w:pPr>
            <w:r>
              <w:rPr>
                <w:sz w:val="19"/>
                <w:lang w:val="es-CO"/>
              </w:rPr>
              <w:t xml:space="preserve">VETERINARIO</w:t>
            </w:r>
          </w:p>
        </w:tc>
        <w:tc>
          <w:tcPr/>
          <w:p>
            <w:pPr>
              <w:pStyle w:val="Compact"/>
            </w:pPr>
            <w:r>
              <w:rPr>
                <w:sz w:val="19"/>
                <w:lang w:val="es-CO"/>
              </w:rPr>
              <w:t xml:space="preserve">12</w:t>
            </w:r>
          </w:p>
        </w:tc>
        <w:tc>
          <w:tcPr/>
          <w:p>
            <w:pPr>
              <w:pStyle w:val="Compact"/>
            </w:pPr>
            <w:r>
              <w:rPr>
                <w:sz w:val="19"/>
                <w:lang w:val="es-CO"/>
              </w:rPr>
              <w:t xml:space="preserve">AUXILIAR</w:t>
            </w:r>
          </w:p>
        </w:tc>
        <w:tc>
          <w:tcPr/>
          <w:p>
            <w:pPr>
              <w:pStyle w:val="Compact"/>
            </w:pPr>
            <w:r>
              <w:rPr>
                <w:sz w:val="19"/>
                <w:lang w:val="es-CO"/>
              </w:rPr>
              <w:t xml:space="preserve">8</w:t>
            </w:r>
          </w:p>
        </w:tc>
      </w:tr>
      <w:tr>
        <w:tc>
          <w:tcPr/>
          <w:p>
            <w:pPr>
              <w:pStyle w:val="Compact"/>
            </w:pPr>
            <w:r>
              <w:rPr>
                <w:sz w:val="19"/>
                <w:lang w:val="es-CO"/>
              </w:rPr>
              <w:t xml:space="preserve">ESPECIALIDAD</w:t>
            </w:r>
          </w:p>
        </w:tc>
        <w:tc>
          <w:tcPr/>
          <w:p>
            <w:pPr>
              <w:pStyle w:val="Compact"/>
            </w:pPr>
            <w:r>
              <w:rPr>
                <w:sz w:val="19"/>
                <w:lang w:val="es-CO"/>
              </w:rPr>
              <w:t xml:space="preserve">8</w:t>
            </w:r>
          </w:p>
        </w:tc>
        <w:tc>
          <w:tcPr/>
          <w:p>
            <w:pPr>
              <w:pStyle w:val="Compact"/>
            </w:pPr>
            <w:r>
              <w:rPr>
                <w:sz w:val="19"/>
                <w:lang w:val="es-CO"/>
              </w:rPr>
              <w:t xml:space="preserve">VETERINARIO_ESPECIALIDAD</w:t>
            </w:r>
          </w:p>
        </w:tc>
        <w:tc>
          <w:tcPr/>
          <w:p>
            <w:pPr>
              <w:pStyle w:val="Compact"/>
            </w:pPr>
            <w:r>
              <w:rPr>
                <w:sz w:val="19"/>
                <w:lang w:val="es-CO"/>
              </w:rPr>
              <w:t xml:space="preserve">12</w:t>
            </w:r>
          </w:p>
        </w:tc>
      </w:tr>
      <w:tr>
        <w:tc>
          <w:tcPr/>
          <w:p>
            <w:pPr>
              <w:pStyle w:val="Compact"/>
            </w:pPr>
            <w:r>
              <w:rPr>
                <w:sz w:val="19"/>
                <w:lang w:val="es-CO"/>
              </w:rPr>
              <w:t xml:space="preserve">CLIENTE</w:t>
            </w:r>
          </w:p>
        </w:tc>
        <w:tc>
          <w:tcPr/>
          <w:p>
            <w:pPr>
              <w:pStyle w:val="Compact"/>
            </w:pPr>
            <w:r>
              <w:rPr>
                <w:sz w:val="19"/>
                <w:lang w:val="es-CO"/>
              </w:rPr>
              <w:t xml:space="preserve">45</w:t>
            </w:r>
          </w:p>
        </w:tc>
        <w:tc>
          <w:tcPr/>
          <w:p>
            <w:pPr>
              <w:pStyle w:val="Compact"/>
            </w:pPr>
            <w:r>
              <w:rPr>
                <w:sz w:val="19"/>
                <w:lang w:val="es-CO"/>
              </w:rPr>
              <w:t xml:space="preserve">TELEFONO_CLIENTE</w:t>
            </w:r>
          </w:p>
        </w:tc>
        <w:tc>
          <w:tcPr/>
          <w:p>
            <w:pPr>
              <w:pStyle w:val="Compact"/>
            </w:pPr>
            <w:r>
              <w:rPr>
                <w:sz w:val="19"/>
                <w:lang w:val="es-CO"/>
              </w:rPr>
              <w:t xml:space="preserve">66</w:t>
            </w:r>
          </w:p>
        </w:tc>
      </w:tr>
      <w:tr>
        <w:tc>
          <w:tcPr/>
          <w:p>
            <w:pPr>
              <w:pStyle w:val="Compact"/>
            </w:pPr>
            <w:r>
              <w:rPr>
                <w:sz w:val="19"/>
                <w:lang w:val="es-CO"/>
              </w:rPr>
              <w:t xml:space="preserve">ESPECIE</w:t>
            </w:r>
          </w:p>
        </w:tc>
        <w:tc>
          <w:tcPr/>
          <w:p>
            <w:pPr>
              <w:pStyle w:val="Compact"/>
            </w:pPr>
            <w:r>
              <w:rPr>
                <w:sz w:val="19"/>
                <w:lang w:val="es-CO"/>
              </w:rPr>
              <w:t xml:space="preserve">5</w:t>
            </w:r>
          </w:p>
        </w:tc>
        <w:tc>
          <w:tcPr/>
          <w:p>
            <w:pPr>
              <w:pStyle w:val="Compact"/>
            </w:pPr>
            <w:r>
              <w:rPr>
                <w:sz w:val="19"/>
                <w:lang w:val="es-CO"/>
              </w:rPr>
              <w:t xml:space="preserve">RAZA</w:t>
            </w:r>
          </w:p>
        </w:tc>
        <w:tc>
          <w:tcPr/>
          <w:p>
            <w:pPr>
              <w:pStyle w:val="Compact"/>
            </w:pPr>
            <w:r>
              <w:rPr>
                <w:sz w:val="19"/>
                <w:lang w:val="es-CO"/>
              </w:rPr>
              <w:t xml:space="preserve">20</w:t>
            </w:r>
          </w:p>
        </w:tc>
      </w:tr>
      <w:tr>
        <w:tc>
          <w:tcPr/>
          <w:p>
            <w:pPr>
              <w:pStyle w:val="Compact"/>
            </w:pPr>
            <w:r>
              <w:rPr>
                <w:sz w:val="19"/>
                <w:lang w:val="es-CO"/>
              </w:rPr>
              <w:t xml:space="preserve">MASCOTA</w:t>
            </w:r>
          </w:p>
        </w:tc>
        <w:tc>
          <w:tcPr/>
          <w:p>
            <w:pPr>
              <w:pStyle w:val="Compact"/>
            </w:pPr>
            <w:r>
              <w:rPr>
                <w:sz w:val="19"/>
                <w:lang w:val="es-CO"/>
              </w:rPr>
              <w:t xml:space="preserve">59</w:t>
            </w:r>
          </w:p>
        </w:tc>
        <w:tc>
          <w:tcPr/>
          <w:p>
            <w:pPr>
              <w:pStyle w:val="Compact"/>
            </w:pPr>
            <w:r>
              <w:rPr>
                <w:sz w:val="19"/>
                <w:lang w:val="es-CO"/>
              </w:rPr>
              <w:t xml:space="preserve">HISTORIA_CLINICA</w:t>
            </w:r>
          </w:p>
        </w:tc>
        <w:tc>
          <w:tcPr/>
          <w:p>
            <w:pPr>
              <w:pStyle w:val="Compact"/>
            </w:pPr>
            <w:r>
              <w:rPr>
                <w:sz w:val="19"/>
                <w:lang w:val="es-CO"/>
              </w:rPr>
              <w:t xml:space="preserve">59</w:t>
            </w:r>
          </w:p>
        </w:tc>
      </w:tr>
      <w:tr>
        <w:tc>
          <w:tcPr/>
          <w:p>
            <w:pPr>
              <w:pStyle w:val="Compact"/>
            </w:pPr>
            <w:r>
              <w:rPr>
                <w:sz w:val="19"/>
                <w:lang w:val="es-CO"/>
              </w:rPr>
              <w:t xml:space="preserve">SERVICIO</w:t>
            </w:r>
          </w:p>
        </w:tc>
        <w:tc>
          <w:tcPr/>
          <w:p>
            <w:pPr>
              <w:pStyle w:val="Compact"/>
            </w:pPr>
            <w:r>
              <w:rPr>
                <w:sz w:val="19"/>
                <w:lang w:val="es-CO"/>
              </w:rPr>
              <w:t xml:space="preserve">14</w:t>
            </w:r>
          </w:p>
        </w:tc>
        <w:tc>
          <w:tcPr/>
          <w:p>
            <w:pPr>
              <w:pStyle w:val="Compact"/>
            </w:pPr>
            <w:r>
              <w:rPr>
                <w:sz w:val="19"/>
                <w:lang w:val="es-CO"/>
              </w:rPr>
              <w:t xml:space="preserve">CITA</w:t>
            </w:r>
          </w:p>
        </w:tc>
        <w:tc>
          <w:tcPr/>
          <w:p>
            <w:pPr>
              <w:pStyle w:val="Compact"/>
            </w:pPr>
            <w:r>
              <w:rPr>
                <w:sz w:val="19"/>
                <w:lang w:val="es-CO"/>
              </w:rPr>
              <w:t xml:space="preserve">144</w:t>
            </w:r>
          </w:p>
        </w:tc>
      </w:tr>
      <w:tr>
        <w:tc>
          <w:tcPr/>
          <w:p>
            <w:pPr>
              <w:pStyle w:val="Compact"/>
            </w:pPr>
            <w:r>
              <w:rPr>
                <w:sz w:val="19"/>
                <w:lang w:val="es-CO"/>
              </w:rPr>
              <w:t xml:space="preserve">CONSULTA</w:t>
            </w:r>
          </w:p>
        </w:tc>
        <w:tc>
          <w:tcPr/>
          <w:p>
            <w:pPr>
              <w:pStyle w:val="Compact"/>
            </w:pPr>
            <w:r>
              <w:rPr>
                <w:sz w:val="19"/>
                <w:lang w:val="es-CO"/>
              </w:rPr>
              <w:t xml:space="preserve">95</w:t>
            </w:r>
          </w:p>
        </w:tc>
        <w:tc>
          <w:tcPr/>
          <w:p>
            <w:pPr>
              <w:pStyle w:val="Compact"/>
            </w:pPr>
            <w:r>
              <w:rPr>
                <w:sz w:val="19"/>
                <w:lang w:val="es-CO"/>
              </w:rPr>
              <w:t xml:space="preserve">MEDICAMENTO</w:t>
            </w:r>
          </w:p>
        </w:tc>
        <w:tc>
          <w:tcPr/>
          <w:p>
            <w:pPr>
              <w:pStyle w:val="Compact"/>
            </w:pPr>
            <w:r>
              <w:rPr>
                <w:sz w:val="19"/>
                <w:lang w:val="es-CO"/>
              </w:rPr>
              <w:t xml:space="preserve">18</w:t>
            </w:r>
          </w:p>
        </w:tc>
      </w:tr>
      <w:tr>
        <w:tc>
          <w:tcPr/>
          <w:p>
            <w:pPr>
              <w:pStyle w:val="Compact"/>
            </w:pPr>
            <w:r>
              <w:rPr>
                <w:sz w:val="19"/>
                <w:lang w:val="es-CO"/>
              </w:rPr>
              <w:t xml:space="preserve">PRESCRIPCION</w:t>
            </w:r>
          </w:p>
        </w:tc>
        <w:tc>
          <w:tcPr/>
          <w:p>
            <w:pPr>
              <w:pStyle w:val="Compact"/>
            </w:pPr>
            <w:r>
              <w:rPr>
                <w:sz w:val="19"/>
                <w:lang w:val="es-CO"/>
              </w:rPr>
              <w:t xml:space="preserve">88</w:t>
            </w:r>
          </w:p>
        </w:tc>
        <w:tc>
          <w:tcPr/>
          <w:p>
            <w:pPr>
              <w:pStyle w:val="Compact"/>
            </w:pPr>
            <w:r>
              <w:rPr>
                <w:sz w:val="19"/>
                <w:lang w:val="es-CO"/>
              </w:rPr>
              <w:t xml:space="preserve">INVENTARIO</w:t>
            </w:r>
          </w:p>
        </w:tc>
        <w:tc>
          <w:tcPr/>
          <w:p>
            <w:pPr>
              <w:pStyle w:val="Compact"/>
            </w:pPr>
            <w:r>
              <w:rPr>
                <w:sz w:val="19"/>
                <w:lang w:val="es-CO"/>
              </w:rPr>
              <w:t xml:space="preserve">79</w:t>
            </w:r>
          </w:p>
        </w:tc>
      </w:tr>
      <w:tr>
        <w:tc>
          <w:tcPr/>
          <w:p>
            <w:pPr>
              <w:pStyle w:val="Compact"/>
            </w:pPr>
            <w:r>
              <w:rPr>
                <w:sz w:val="19"/>
                <w:lang w:val="es-CO"/>
              </w:rPr>
              <w:t xml:space="preserve">FACTURA</w:t>
            </w:r>
          </w:p>
        </w:tc>
        <w:tc>
          <w:tcPr/>
          <w:p>
            <w:pPr>
              <w:pStyle w:val="Compact"/>
            </w:pPr>
            <w:r>
              <w:rPr>
                <w:sz w:val="19"/>
                <w:lang w:val="es-CO"/>
              </w:rPr>
              <w:t xml:space="preserve">109</w:t>
            </w:r>
          </w:p>
        </w:tc>
        <w:tc>
          <w:tcPr/>
          <w:p>
            <w:pPr>
              <w:pStyle w:val="Compact"/>
            </w:pPr>
            <w:r>
              <w:rPr>
                <w:sz w:val="19"/>
                <w:lang w:val="es-CO"/>
              </w:rPr>
              <w:t xml:space="preserve">DETALLE_FACTURA</w:t>
            </w:r>
          </w:p>
        </w:tc>
        <w:tc>
          <w:tcPr/>
          <w:p>
            <w:pPr>
              <w:pStyle w:val="Compact"/>
            </w:pPr>
            <w:r>
              <w:rPr>
                <w:sz w:val="19"/>
                <w:lang w:val="es-CO"/>
              </w:rPr>
              <w:t xml:space="preserve">201</w:t>
            </w:r>
          </w:p>
        </w:tc>
      </w:tr>
    </w:tbl>
    <w:p>
      <w:pPr>
        <w:pStyle w:val="Heading3"/>
      </w:pPr>
      <w:bookmarkStart w:id="170" w:name="_f9ede653a99e1d53b238eb03890308e611d7e99"/>
      <w:r>
        <w:rPr>
          <w:rStyle w:val="SectionNumber"/>
          <w:lang w:val="es-CO"/>
        </w:rPr>
        <w:t xml:space="preserve">2.8.5</w:t>
      </w:r>
      <w:r>
        <w:tab/>
      </w:r>
      <w:r>
        <w:rPr>
          <w:lang w:val="es-CO"/>
        </w:rPr>
        <w:t xml:space="preserve">Resumen de ejercicios</w:t>
      </w:r>
      <w:bookmarkEnd w:id="170"/>
    </w:p>
    <w:p>
      <w:pPr>
        <w:pStyle w:val="TableCaption"/>
      </w:pPr>
      <w:r>
        <w:rPr>
          <w:lang w:val="es-CO"/>
        </w:rPr>
        <w:t xml:space="preserve">Distribución de los ejercicios por tipo de operación</w:t>
      </w:r>
    </w:p>
    <w:tbl>
      <w:tblPr>
        <w:tblStyle w:val="Table"/>
        <w:tblW w:type="auto" w:w="0"/>
        <w:tblLook w:firstRow="1" w:lastRow="0" w:firstColumn="0" w:lastColumn="0" w:noHBand="0" w:noVBand="0" w:val="0020"/>
        <w:tblCaption w:val="Distribución de los ejercicios por tipo de oper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Grupo</w:t>
            </w:r>
          </w:p>
        </w:tc>
        <w:tc>
          <w:tcPr>
            <w:shd w:val="clear" w:fill="FBE5CC"/>
          </w:tcPr>
          <w:p>
            <w:pPr>
              <w:pStyle w:val="Compact"/>
            </w:pPr>
            <w:r>
              <w:rPr>
                <w:b/>
                <w:sz w:val="19"/>
                <w:lang w:val="es-CO"/>
              </w:rPr>
              <w:t xml:space="preserve">Ejercicios</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Selección y proyección</w:t>
            </w:r>
          </w:p>
        </w:tc>
        <w:tc>
          <w:tcPr/>
          <w:p>
            <w:pPr>
              <w:pStyle w:val="Compact"/>
            </w:pPr>
            <w:r>
              <w:rPr>
                <w:sz w:val="19"/>
                <w:lang w:val="es-CO"/>
              </w:rPr>
              <w:t xml:space="preserve">1 a 12</w:t>
            </w:r>
          </w:p>
        </w:tc>
        <w:tc>
          <w:tcPr/>
          <w:p>
            <w:pPr>
              <w:pStyle w:val="Compact"/>
            </w:pPr>
            <w:r>
              <w:rPr>
                <w:sz w:val="19"/>
                <w:lang w:val="es-CO"/>
              </w:rPr>
              <w:t xml:space="preserve">12</w:t>
            </w:r>
          </w:p>
        </w:tc>
      </w:tr>
      <w:tr>
        <w:tc>
          <w:tcPr/>
          <w:p>
            <w:pPr>
              <w:pStyle w:val="Compact"/>
            </w:pPr>
            <w:r>
              <w:rPr>
                <w:sz w:val="19"/>
                <w:lang w:val="es-CO"/>
              </w:rPr>
              <w:t xml:space="preserve">Producto cartesiano</w:t>
            </w:r>
          </w:p>
        </w:tc>
        <w:tc>
          <w:tcPr/>
          <w:p>
            <w:pPr>
              <w:pStyle w:val="Compact"/>
            </w:pPr>
            <w:r>
              <w:rPr>
                <w:sz w:val="19"/>
                <w:lang w:val="es-CO"/>
              </w:rPr>
              <w:t xml:space="preserve">13 y 14</w:t>
            </w:r>
          </w:p>
        </w:tc>
        <w:tc>
          <w:tcPr/>
          <w:p>
            <w:pPr>
              <w:pStyle w:val="Compact"/>
            </w:pPr>
            <w:r>
              <w:rPr>
                <w:sz w:val="19"/>
                <w:lang w:val="es-CO"/>
              </w:rPr>
              <w:t xml:space="preserve">2</w:t>
            </w:r>
          </w:p>
        </w:tc>
      </w:tr>
      <w:tr>
        <w:tc>
          <w:tcPr/>
          <w:p>
            <w:pPr>
              <w:pStyle w:val="Compact"/>
            </w:pPr>
            <w:r>
              <w:rPr>
                <w:sz w:val="19"/>
                <w:lang w:val="es-CO"/>
              </w:rPr>
              <w:t xml:space="preserve">Renombramiento</w:t>
            </w:r>
          </w:p>
        </w:tc>
        <w:tc>
          <w:tcPr/>
          <w:p>
            <w:pPr>
              <w:pStyle w:val="Compact"/>
            </w:pPr>
            <w:r>
              <w:rPr>
                <w:sz w:val="19"/>
                <w:lang w:val="es-CO"/>
              </w:rPr>
              <w:t xml:space="preserve">15 y 16</w:t>
            </w:r>
          </w:p>
        </w:tc>
        <w:tc>
          <w:tcPr/>
          <w:p>
            <w:pPr>
              <w:pStyle w:val="Compact"/>
            </w:pPr>
            <w:r>
              <w:rPr>
                <w:sz w:val="19"/>
                <w:lang w:val="es-CO"/>
              </w:rPr>
              <w:t xml:space="preserve">2</w:t>
            </w:r>
          </w:p>
        </w:tc>
      </w:tr>
      <w:tr>
        <w:tc>
          <w:tcPr/>
          <w:p>
            <w:pPr>
              <w:pStyle w:val="Compact"/>
            </w:pPr>
            <w:r>
              <w:rPr>
                <w:sz w:val="19"/>
                <w:lang w:val="es-CO"/>
              </w:rPr>
              <w:t xml:space="preserve">Reunión natural y reunión theta</w:t>
            </w:r>
          </w:p>
        </w:tc>
        <w:tc>
          <w:tcPr/>
          <w:p>
            <w:pPr>
              <w:pStyle w:val="Compact"/>
            </w:pPr>
            <w:r>
              <w:rPr>
                <w:sz w:val="19"/>
                <w:lang w:val="es-CO"/>
              </w:rPr>
              <w:t xml:space="preserve">17 a 25</w:t>
            </w:r>
          </w:p>
        </w:tc>
        <w:tc>
          <w:tcPr/>
          <w:p>
            <w:pPr>
              <w:pStyle w:val="Compact"/>
            </w:pPr>
            <w:r>
              <w:rPr>
                <w:sz w:val="19"/>
                <w:lang w:val="es-CO"/>
              </w:rPr>
              <w:t xml:space="preserve">9</w:t>
            </w:r>
          </w:p>
        </w:tc>
      </w:tr>
      <w:tr>
        <w:tc>
          <w:tcPr/>
          <w:p>
            <w:pPr>
              <w:pStyle w:val="Compact"/>
            </w:pPr>
            <w:r>
              <w:rPr>
                <w:sz w:val="19"/>
                <w:lang w:val="es-CO"/>
              </w:rPr>
              <w:t xml:space="preserve">Reuniones externas</w:t>
            </w:r>
          </w:p>
        </w:tc>
        <w:tc>
          <w:tcPr/>
          <w:p>
            <w:pPr>
              <w:pStyle w:val="Compact"/>
            </w:pPr>
            <w:r>
              <w:rPr>
                <w:sz w:val="19"/>
                <w:lang w:val="es-CO"/>
              </w:rPr>
              <w:t xml:space="preserve">26 a 29</w:t>
            </w:r>
          </w:p>
        </w:tc>
        <w:tc>
          <w:tcPr/>
          <w:p>
            <w:pPr>
              <w:pStyle w:val="Compact"/>
            </w:pPr>
            <w:r>
              <w:rPr>
                <w:sz w:val="19"/>
                <w:lang w:val="es-CO"/>
              </w:rPr>
              <w:t xml:space="preserve">4</w:t>
            </w:r>
          </w:p>
        </w:tc>
      </w:tr>
      <w:tr>
        <w:tc>
          <w:tcPr/>
          <w:p>
            <w:pPr>
              <w:pStyle w:val="Compact"/>
            </w:pPr>
            <w:r>
              <w:rPr>
                <w:sz w:val="19"/>
                <w:lang w:val="es-CO"/>
              </w:rPr>
              <w:t xml:space="preserve">Semirreunión y antirreunión</w:t>
            </w:r>
          </w:p>
        </w:tc>
        <w:tc>
          <w:tcPr/>
          <w:p>
            <w:pPr>
              <w:pStyle w:val="Compact"/>
            </w:pPr>
            <w:r>
              <w:rPr>
                <w:sz w:val="19"/>
                <w:lang w:val="es-CO"/>
              </w:rPr>
              <w:t xml:space="preserve">30 a 32</w:t>
            </w:r>
          </w:p>
        </w:tc>
        <w:tc>
          <w:tcPr/>
          <w:p>
            <w:pPr>
              <w:pStyle w:val="Compact"/>
            </w:pPr>
            <w:r>
              <w:rPr>
                <w:sz w:val="19"/>
                <w:lang w:val="es-CO"/>
              </w:rPr>
              <w:t xml:space="preserve">3</w:t>
            </w:r>
          </w:p>
        </w:tc>
      </w:tr>
      <w:tr>
        <w:tc>
          <w:tcPr/>
          <w:p>
            <w:pPr>
              <w:pStyle w:val="Compact"/>
            </w:pPr>
            <w:r>
              <w:rPr>
                <w:sz w:val="19"/>
                <w:lang w:val="es-CO"/>
              </w:rPr>
              <w:t xml:space="preserve">Operaciones de conjuntos</w:t>
            </w:r>
          </w:p>
        </w:tc>
        <w:tc>
          <w:tcPr/>
          <w:p>
            <w:pPr>
              <w:pStyle w:val="Compact"/>
            </w:pPr>
            <w:r>
              <w:rPr>
                <w:sz w:val="19"/>
                <w:lang w:val="es-CO"/>
              </w:rPr>
              <w:t xml:space="preserve">33 a 40</w:t>
            </w:r>
          </w:p>
        </w:tc>
        <w:tc>
          <w:tcPr/>
          <w:p>
            <w:pPr>
              <w:pStyle w:val="Compact"/>
            </w:pPr>
            <w:r>
              <w:rPr>
                <w:sz w:val="19"/>
                <w:lang w:val="es-CO"/>
              </w:rPr>
              <w:t xml:space="preserve">8</w:t>
            </w:r>
          </w:p>
        </w:tc>
      </w:tr>
      <w:tr>
        <w:tc>
          <w:tcPr/>
          <w:p>
            <w:pPr>
              <w:pStyle w:val="Compact"/>
            </w:pPr>
            <w:r>
              <w:rPr>
                <w:sz w:val="19"/>
                <w:lang w:val="es-CO"/>
              </w:rPr>
              <w:t xml:space="preserve">División</w:t>
            </w:r>
          </w:p>
        </w:tc>
        <w:tc>
          <w:tcPr/>
          <w:p>
            <w:pPr>
              <w:pStyle w:val="Compact"/>
            </w:pPr>
            <w:r>
              <w:rPr>
                <w:sz w:val="19"/>
                <w:lang w:val="es-CO"/>
              </w:rPr>
              <w:t xml:space="preserve">41 a 43</w:t>
            </w:r>
          </w:p>
        </w:tc>
        <w:tc>
          <w:tcPr/>
          <w:p>
            <w:pPr>
              <w:pStyle w:val="Compact"/>
            </w:pPr>
            <w:r>
              <w:rPr>
                <w:sz w:val="19"/>
                <w:lang w:val="es-CO"/>
              </w:rPr>
              <w:t xml:space="preserve">3</w:t>
            </w:r>
          </w:p>
        </w:tc>
      </w:tr>
      <w:tr>
        <w:tc>
          <w:tcPr/>
          <w:p>
            <w:pPr>
              <w:pStyle w:val="Compact"/>
            </w:pPr>
            <w:r>
              <w:rPr>
                <w:sz w:val="19"/>
                <w:lang w:val="es-CO"/>
              </w:rPr>
              <w:t xml:space="preserve">Agregación y agrupamiento</w:t>
            </w:r>
          </w:p>
        </w:tc>
        <w:tc>
          <w:tcPr/>
          <w:p>
            <w:pPr>
              <w:pStyle w:val="Compact"/>
            </w:pPr>
            <w:r>
              <w:rPr>
                <w:sz w:val="19"/>
                <w:lang w:val="es-CO"/>
              </w:rPr>
              <w:t xml:space="preserve">44 a 55</w:t>
            </w:r>
          </w:p>
        </w:tc>
        <w:tc>
          <w:tcPr/>
          <w:p>
            <w:pPr>
              <w:pStyle w:val="Compact"/>
            </w:pPr>
            <w:r>
              <w:rPr>
                <w:sz w:val="19"/>
                <w:lang w:val="es-CO"/>
              </w:rPr>
              <w:t xml:space="preserve">12</w:t>
            </w:r>
          </w:p>
        </w:tc>
      </w:tr>
      <w:tr>
        <w:tc>
          <w:tcPr/>
          <w:p>
            <w:pPr>
              <w:pStyle w:val="Compact"/>
            </w:pPr>
            <w:r>
              <w:rPr>
                <w:b/>
                <w:bCs/>
                <w:sz w:val="19"/>
                <w:lang w:val="es-CO"/>
              </w:rPr>
              <w:t xml:space="preserve">Total</w:t>
            </w:r>
          </w:p>
        </w:tc>
        <w:tc>
          <w:tcPr/>
          <w:p>
            <w:pPr>
              <w:pStyle w:val="Compact"/>
            </w:pPr>
          </w:p>
        </w:tc>
        <w:tc>
          <w:tcPr/>
          <w:p>
            <w:pPr>
              <w:pStyle w:val="Compact"/>
            </w:pPr>
            <w:r>
              <w:rPr>
                <w:b/>
                <w:bCs/>
                <w:sz w:val="19"/>
                <w:lang w:val="es-CO"/>
              </w:rPr>
              <w:t xml:space="preserve">55</w:t>
            </w:r>
          </w:p>
        </w:tc>
      </w:tr>
    </w:tbl>
    <w:p>
      <w:pPr>
        <w:pStyle w:val="Heading3"/>
      </w:pPr>
      <w:bookmarkStart w:id="171" w:name="_ejercicios"/>
      <w:r>
        <w:rPr>
          <w:rStyle w:val="SectionNumber"/>
          <w:lang w:val="es-CO"/>
        </w:rPr>
        <w:t xml:space="preserve">2.8.6</w:t>
      </w:r>
      <w:r>
        <w:tab/>
      </w:r>
      <w:r>
        <w:rPr>
          <w:lang w:val="es-CO"/>
        </w:rPr>
        <w:t xml:space="preserve">Ejercicios</w:t>
      </w:r>
      <w:bookmarkEnd w:id="171"/>
    </w:p>
    <w:p>
      <w:pPr>
        <w:pStyle w:val="Heading4"/>
      </w:pPr>
      <w:bookmarkStart w:id="172" w:name="_90cf4d9b63e47069649bab4835a95a159cdb7af"/>
      <w:r>
        <w:rPr>
          <w:rStyle w:val="SectionNumber"/>
          <w:lang w:val="es-CO"/>
        </w:rPr>
        <w:t xml:space="preserve">2.8.6.1</w:t>
      </w:r>
      <w:r>
        <w:tab/>
      </w:r>
      <w:r>
        <w:rPr>
          <w:lang w:val="es-CO"/>
        </w:rPr>
        <w:t xml:space="preserve">Selección (σ) y proyección (π)</w:t>
      </w:r>
      <w:bookmarkEnd w:id="172"/>
    </w:p>
    <w:p>
      <w:pPr>
        <w:pStyle w:val="Heading5"/>
      </w:pPr>
      <w:bookmarkStart w:id="173" w:name="_0c5befdc5249b5103cdcbbb76abe2262cf7f291"/>
      <w:r>
        <w:rPr>
          <w:rStyle w:val="SectionNumber"/>
          <w:lang w:val="es-CO"/>
        </w:rPr>
        <w:t xml:space="preserve">2.8.6.1.1</w:t>
      </w:r>
      <w:r>
        <w:tab/>
      </w:r>
      <w:r>
        <w:rPr>
          <w:lang w:val="es-CO"/>
        </w:rPr>
        <w:t xml:space="preserve">Ejercicio 1. Servicios de vacunación</w:t>
      </w:r>
      <w:bookmarkEnd w:id="173"/>
    </w:p>
    <w:p>
      <w:pPr>
        <w:pStyle w:val="FirstParagraph"/>
      </w:pPr>
      <w:r>
        <w:rPr>
          <w:b/>
          <w:bCs/>
          <w:lang w:val="es-CO"/>
        </w:rPr>
        <w:t xml:space="preserve">Enunciado.</w:t>
      </w:r>
      <w:r>
        <w:rPr>
          <w:lang w:val="es-CO"/>
        </w:rPr>
        <w:t xml:space="preserve"> </w:t>
      </w:r>
      <w:r>
        <w:rPr>
          <w:lang w:val="es-CO"/>
        </w:rPr>
        <w:t xml:space="preserve">Listar el nombre y el precio de los servicios de la categoría VACUNACION.</w:t>
      </w:r>
    </w:p>
    <w:p>
      <w:pPr>
        <w:pStyle w:val="BodyText"/>
      </w:pPr>
      <w:r>
        <w:rPr>
          <w:b/>
          <w:bCs/>
          <w:lang w:val="es-CO"/>
        </w:rPr>
        <w:t xml:space="preserve">Álgebra relacional:</w:t>
      </w:r>
    </w:p>
    <w:p>
      <w:pPr>
        <w:pStyle w:val="BodyText"/>
      </w:pPr>
      <m:oMathPara>
        <m:oMathParaPr>
          <m:jc m:val="center"/>
        </m:oMathParaPr>
        <m:oMath>
          <m:sSub>
            <m:e>
              <m:r>
                <m:t>π</m:t>
              </m:r>
            </m:e>
            <m:sub>
              <m:r>
                <m:rPr>
                  <m:nor/>
                </m:rPr>
                <m:t>nombre, precio</m:t>
              </m:r>
            </m:sub>
          </m:sSub>
          <m:r>
            <m:rPr>
              <m:sty m:val="p"/>
            </m:rPr>
            <m:t>(</m:t>
          </m:r>
          <m:sSub>
            <m:e>
              <m:r>
                <m:t>σ</m:t>
              </m:r>
            </m:e>
            <m:sub>
              <m:r>
                <m:rPr>
                  <m:nor/>
                </m:rPr>
                <m:t>categoria = ’VACUNACION’</m:t>
              </m:r>
            </m:sub>
          </m:sSub>
          <m:r>
            <m:rPr>
              <m:sty m:val="p"/>
            </m:rPr>
            <m:t>(</m:t>
          </m:r>
          <m:r>
            <m:rPr>
              <m:nor/>
            </m:rPr>
            <m:t>SERVICIO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 precio</w:t>
      </w:r>
      <w:r>
        <w:br/>
      </w:r>
      <w:r>
        <w:rPr>
          <w:rStyle w:val="KeywordTok"/>
        </w:rPr>
        <w:t xml:space="preserve">FROM</w:t>
      </w:r>
      <w:r>
        <w:rPr>
          <w:rStyle w:val="NormalTok"/>
        </w:rPr>
        <w:t xml:space="preserve"> SERVICIO</w:t>
      </w:r>
      <w:r>
        <w:br/>
      </w:r>
      <w:r>
        <w:rPr>
          <w:rStyle w:val="KeywordTok"/>
        </w:rPr>
        <w:t xml:space="preserve">WHERE</w:t>
      </w:r>
      <w:r>
        <w:rPr>
          <w:rStyle w:val="NormalTok"/>
        </w:rPr>
        <w:t xml:space="preserve"> categoria </w:t>
      </w:r>
      <w:r>
        <w:rPr>
          <w:rStyle w:val="OperatorTok"/>
        </w:rPr>
        <w:t xml:space="preserve">=</w:t>
      </w:r>
      <w:r>
        <w:rPr>
          <w:rStyle w:val="NormalTok"/>
        </w:rPr>
        <w:t xml:space="preserve"> </w:t>
      </w:r>
      <w:r>
        <w:rPr>
          <w:rStyle w:val="StringTok"/>
        </w:rPr>
        <w:t xml:space="preserve">'VACUNACION'</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1</w:t>
      </w:r>
    </w:p>
    <w:tbl>
      <w:tblPr>
        <w:tblStyle w:val="Table"/>
        <w:tblW w:type="auto" w:w="0"/>
        <w:tblLook w:firstRow="1" w:lastRow="0" w:firstColumn="0" w:lastColumn="0" w:noHBand="0" w:noVBand="0" w:val="0020"/>
        <w:tblCaption w:val="Resultado del ejercicio 1"/>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precio</w:t>
            </w:r>
          </w:p>
        </w:tc>
      </w:tr>
      <w:tr>
        <w:tc>
          <w:tcPr/>
          <w:p>
            <w:pPr>
              <w:pStyle w:val="Compact"/>
            </w:pPr>
            <w:r>
              <w:rPr>
                <w:sz w:val="19"/>
                <w:lang w:val="es-CO"/>
              </w:rPr>
              <w:t xml:space="preserve">Vacuna múltiple canina</w:t>
            </w:r>
          </w:p>
        </w:tc>
        <w:tc>
          <w:tcPr/>
          <w:p>
            <w:pPr>
              <w:pStyle w:val="Compact"/>
            </w:pPr>
            <w:r>
              <w:rPr>
                <w:sz w:val="19"/>
                <w:lang w:val="es-CO"/>
              </w:rPr>
              <w:t xml:space="preserve">75000</w:t>
            </w:r>
          </w:p>
        </w:tc>
      </w:tr>
      <w:tr>
        <w:tc>
          <w:tcPr/>
          <w:p>
            <w:pPr>
              <w:pStyle w:val="Compact"/>
            </w:pPr>
            <w:r>
              <w:rPr>
                <w:sz w:val="19"/>
                <w:lang w:val="es-CO"/>
              </w:rPr>
              <w:t xml:space="preserve">Vacuna triple felina</w:t>
            </w:r>
          </w:p>
        </w:tc>
        <w:tc>
          <w:tcPr/>
          <w:p>
            <w:pPr>
              <w:pStyle w:val="Compact"/>
            </w:pPr>
            <w:r>
              <w:rPr>
                <w:sz w:val="19"/>
                <w:lang w:val="es-CO"/>
              </w:rPr>
              <w:t xml:space="preserve">70000</w:t>
            </w:r>
          </w:p>
        </w:tc>
      </w:tr>
      <w:tr>
        <w:tc>
          <w:tcPr/>
          <w:p>
            <w:pPr>
              <w:pStyle w:val="Compact"/>
            </w:pPr>
            <w:r>
              <w:rPr>
                <w:sz w:val="19"/>
                <w:lang w:val="es-CO"/>
              </w:rPr>
              <w:t xml:space="preserve">Vacuna antirrábica</w:t>
            </w:r>
          </w:p>
        </w:tc>
        <w:tc>
          <w:tcPr/>
          <w:p>
            <w:pPr>
              <w:pStyle w:val="Compact"/>
            </w:pPr>
            <w:r>
              <w:rPr>
                <w:sz w:val="19"/>
                <w:lang w:val="es-CO"/>
              </w:rPr>
              <w:t xml:space="preserve">45000</w:t>
            </w:r>
          </w:p>
        </w:tc>
      </w:tr>
    </w:tbl>
    <w:p>
      <w:pPr>
        <w:pStyle w:val="Heading5"/>
      </w:pPr>
      <w:bookmarkStart w:id="174" w:name="_4c392609af4159332890c7bfb7d71c677607cad"/>
      <w:r>
        <w:rPr>
          <w:rStyle w:val="SectionNumber"/>
          <w:lang w:val="es-CO"/>
        </w:rPr>
        <w:t xml:space="preserve">2.8.6.1.2</w:t>
      </w:r>
      <w:r>
        <w:tab/>
      </w:r>
      <w:r>
        <w:rPr>
          <w:lang w:val="es-CO"/>
        </w:rPr>
        <w:t xml:space="preserve">Ejercicio 2. Hembras esterilizadas activas</w:t>
      </w:r>
      <w:bookmarkEnd w:id="174"/>
    </w:p>
    <w:p>
      <w:pPr>
        <w:pStyle w:val="FirstParagraph"/>
      </w:pPr>
      <w:r>
        <w:rPr>
          <w:b/>
          <w:bCs/>
          <w:lang w:val="es-CO"/>
        </w:rPr>
        <w:t xml:space="preserve">Enunciado.</w:t>
      </w:r>
      <w:r>
        <w:rPr>
          <w:lang w:val="es-CO"/>
        </w:rPr>
        <w:t xml:space="preserve"> </w:t>
      </w:r>
      <w:r>
        <w:rPr>
          <w:lang w:val="es-CO"/>
        </w:rPr>
        <w:t xml:space="preserve">Obtener el identificador, el nombre y el color de las mascotas hembra, esterilizadas y activas.</w:t>
      </w:r>
    </w:p>
    <w:p>
      <w:pPr>
        <w:pStyle w:val="BodyText"/>
      </w:pPr>
      <w:r>
        <w:rPr>
          <w:b/>
          <w:bCs/>
          <w:lang w:val="es-CO"/>
        </w:rPr>
        <w:t xml:space="preserve">Álgebra relacional:</w:t>
      </w:r>
    </w:p>
    <w:p>
      <w:pPr>
        <w:pStyle w:val="BodyText"/>
      </w:pPr>
      <m:oMathPara>
        <m:oMathParaPr>
          <m:jc m:val="center"/>
        </m:oMathParaPr>
        <m:oMath>
          <m:sSub>
            <m:e>
              <m:r>
                <m:t>π</m:t>
              </m:r>
            </m:e>
            <m:sub>
              <m:r>
                <m:rPr>
                  <m:nor/>
                </m:rPr>
                <m:t>id_mascota, nombre, color</m:t>
              </m:r>
            </m:sub>
          </m:sSub>
          <m:r>
            <m:rPr>
              <m:sty m:val="p"/>
            </m:rPr>
            <m:t>(</m:t>
          </m:r>
          <m:sSub>
            <m:e>
              <m:r>
                <m:t>σ</m:t>
              </m:r>
            </m:e>
            <m:sub>
              <m:r>
                <m:rPr>
                  <m:nor/>
                </m:rPr>
                <m:t>sexo = ’H’ ∧ esterilizado = ’S’ ∧ estado = ’ACTIVA’</m:t>
              </m:r>
            </m:sub>
          </m:sSub>
          <m:r>
            <m:rPr>
              <m:sty m:val="p"/>
            </m:rPr>
            <m:t>(</m:t>
          </m:r>
          <m:r>
            <m:rPr>
              <m:nor/>
            </m:rPr>
            <m:t>MASCOTA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id_mascota, nombre, color</w:t>
      </w:r>
      <w:r>
        <w:br/>
      </w:r>
      <w:r>
        <w:rPr>
          <w:rStyle w:val="KeywordTok"/>
        </w:rPr>
        <w:t xml:space="preserve">FROM</w:t>
      </w:r>
      <w:r>
        <w:rPr>
          <w:rStyle w:val="NormalTok"/>
        </w:rPr>
        <w:t xml:space="preserve"> MASCOTA</w:t>
      </w:r>
      <w:r>
        <w:br/>
      </w:r>
      <w:r>
        <w:rPr>
          <w:rStyle w:val="KeywordTok"/>
        </w:rPr>
        <w:t xml:space="preserve">WHERE</w:t>
      </w:r>
      <w:r>
        <w:rPr>
          <w:rStyle w:val="NormalTok"/>
        </w:rPr>
        <w:t xml:space="preserve"> sexo </w:t>
      </w:r>
      <w:r>
        <w:rPr>
          <w:rStyle w:val="OperatorTok"/>
        </w:rPr>
        <w:t xml:space="preserve">=</w:t>
      </w:r>
      <w:r>
        <w:rPr>
          <w:rStyle w:val="NormalTok"/>
        </w:rPr>
        <w:t xml:space="preserve"> </w:t>
      </w:r>
      <w:r>
        <w:rPr>
          <w:rStyle w:val="StringTok"/>
        </w:rPr>
        <w:t xml:space="preserve">'H'</w:t>
      </w:r>
      <w:r>
        <w:rPr>
          <w:rStyle w:val="NormalTok"/>
        </w:rPr>
        <w:t xml:space="preserve"> </w:t>
      </w:r>
      <w:r>
        <w:rPr>
          <w:rStyle w:val="KeywordTok"/>
        </w:rPr>
        <w:t xml:space="preserve">AND</w:t>
      </w:r>
      <w:r>
        <w:rPr>
          <w:rStyle w:val="NormalTok"/>
        </w:rPr>
        <w:t xml:space="preserve"> esterilizado </w:t>
      </w:r>
      <w:r>
        <w:rPr>
          <w:rStyle w:val="OperatorTok"/>
        </w:rPr>
        <w:t xml:space="preserve">=</w:t>
      </w:r>
      <w:r>
        <w:rPr>
          <w:rStyle w:val="NormalTok"/>
        </w:rPr>
        <w:t xml:space="preserve"> </w:t>
      </w:r>
      <w:r>
        <w:rPr>
          <w:rStyle w:val="StringTok"/>
        </w:rPr>
        <w:t xml:space="preserve">'S'</w:t>
      </w:r>
      <w:r>
        <w:rPr>
          <w:rStyle w:val="NormalTok"/>
        </w:rPr>
        <w:t xml:space="preserve"> </w:t>
      </w:r>
      <w:r>
        <w:rPr>
          <w:rStyle w:val="KeywordTok"/>
        </w:rPr>
        <w:t xml:space="preserve">AND</w:t>
      </w:r>
      <w:r>
        <w:rPr>
          <w:rStyle w:val="NormalTok"/>
        </w:rPr>
        <w:t xml:space="preserve"> estado </w:t>
      </w:r>
      <w:r>
        <w:rPr>
          <w:rStyle w:val="OperatorTok"/>
        </w:rPr>
        <w:t xml:space="preserve">=</w:t>
      </w:r>
      <w:r>
        <w:rPr>
          <w:rStyle w:val="NormalTok"/>
        </w:rPr>
        <w:t xml:space="preserve"> </w:t>
      </w:r>
      <w:r>
        <w:rPr>
          <w:rStyle w:val="StringTok"/>
        </w:rPr>
        <w:t xml:space="preserve">'ACTIVA'</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(17 fila(s); se muestran las primeras 8):</w:t>
      </w:r>
    </w:p>
    <w:p>
      <w:pPr>
        <w:pStyle w:val="TableCaption"/>
      </w:pPr>
      <w:r>
        <w:rPr>
          <w:lang w:val="es-CO"/>
        </w:rPr>
        <w:t xml:space="preserve">Resultado del ejercicio 2</w:t>
      </w:r>
    </w:p>
    <w:tbl>
      <w:tblPr>
        <w:tblStyle w:val="Table"/>
        <w:tblW w:type="auto" w:w="0"/>
        <w:tblLook w:firstRow="1" w:lastRow="0" w:firstColumn="0" w:lastColumn="0" w:noHBand="0" w:noVBand="0" w:val="0020"/>
        <w:tblCaption w:val="Resultado del ejercicio 2"/>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id_mascota</w:t>
            </w:r>
          </w:p>
        </w:tc>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color</w:t>
            </w:r>
          </w:p>
        </w:tc>
      </w:tr>
      <w:tr>
        <w:tc>
          <w:tcPr/>
          <w:p>
            <w:pPr>
              <w:pStyle w:val="Compact"/>
            </w:pPr>
            <w:r>
              <w:rPr>
                <w:sz w:val="19"/>
                <w:lang w:val="es-CO"/>
              </w:rPr>
              <w:t xml:space="preserve">10</w:t>
            </w:r>
          </w:p>
        </w:tc>
        <w:tc>
          <w:tcPr/>
          <w:p>
            <w:pPr>
              <w:pStyle w:val="Compact"/>
            </w:pPr>
            <w:r>
              <w:rPr>
                <w:sz w:val="19"/>
                <w:lang w:val="es-CO"/>
              </w:rPr>
              <w:t xml:space="preserve">Salem</w:t>
            </w:r>
          </w:p>
        </w:tc>
        <w:tc>
          <w:tcPr/>
          <w:p>
            <w:pPr>
              <w:pStyle w:val="Compact"/>
            </w:pPr>
            <w:r>
              <w:rPr>
                <w:sz w:val="19"/>
                <w:lang w:val="es-CO"/>
              </w:rPr>
              <w:t xml:space="preserve">Gris</w:t>
            </w:r>
          </w:p>
        </w:tc>
      </w:tr>
      <w:tr>
        <w:tc>
          <w:tcPr/>
          <w:p>
            <w:pPr>
              <w:pStyle w:val="Compact"/>
            </w:pPr>
            <w:r>
              <w:rPr>
                <w:sz w:val="19"/>
                <w:lang w:val="es-CO"/>
              </w:rPr>
              <w:t xml:space="preserve">13</w:t>
            </w:r>
          </w:p>
        </w:tc>
        <w:tc>
          <w:tcPr/>
          <w:p>
            <w:pPr>
              <w:pStyle w:val="Compact"/>
            </w:pPr>
            <w:r>
              <w:rPr>
                <w:sz w:val="19"/>
                <w:lang w:val="es-CO"/>
              </w:rPr>
              <w:t xml:space="preserve">Coco</w:t>
            </w:r>
          </w:p>
        </w:tc>
        <w:tc>
          <w:tcPr/>
          <w:p>
            <w:pPr>
              <w:pStyle w:val="Compact"/>
            </w:pPr>
            <w:r>
              <w:rPr>
                <w:sz w:val="19"/>
                <w:lang w:val="es-CO"/>
              </w:rPr>
              <w:t xml:space="preserve">Dorado</w:t>
            </w:r>
          </w:p>
        </w:tc>
      </w:tr>
      <w:tr>
        <w:tc>
          <w:tcPr/>
          <w:p>
            <w:pPr>
              <w:pStyle w:val="Compact"/>
            </w:pPr>
            <w:r>
              <w:rPr>
                <w:sz w:val="19"/>
                <w:lang w:val="es-CO"/>
              </w:rPr>
              <w:t xml:space="preserve">15</w:t>
            </w:r>
          </w:p>
        </w:tc>
        <w:tc>
          <w:tcPr/>
          <w:p>
            <w:pPr>
              <w:pStyle w:val="Compact"/>
            </w:pPr>
            <w:r>
              <w:rPr>
                <w:sz w:val="19"/>
                <w:lang w:val="es-CO"/>
              </w:rPr>
              <w:t xml:space="preserve">Oreo</w:t>
            </w:r>
          </w:p>
        </w:tc>
        <w:tc>
          <w:tcPr/>
          <w:p>
            <w:pPr>
              <w:pStyle w:val="Compact"/>
            </w:pPr>
            <w:r>
              <w:rPr>
                <w:sz w:val="19"/>
                <w:lang w:val="es-CO"/>
              </w:rPr>
              <w:t xml:space="preserve">Tricolor</w:t>
            </w:r>
          </w:p>
        </w:tc>
      </w:tr>
      <w:tr>
        <w:tc>
          <w:tcPr/>
          <w:p>
            <w:pPr>
              <w:pStyle w:val="Compact"/>
            </w:pPr>
            <w:r>
              <w:rPr>
                <w:sz w:val="19"/>
                <w:lang w:val="es-CO"/>
              </w:rPr>
              <w:t xml:space="preserve">21</w:t>
            </w:r>
          </w:p>
        </w:tc>
        <w:tc>
          <w:tcPr/>
          <w:p>
            <w:pPr>
              <w:pStyle w:val="Compact"/>
            </w:pPr>
            <w:r>
              <w:rPr>
                <w:sz w:val="19"/>
                <w:lang w:val="es-CO"/>
              </w:rPr>
              <w:t xml:space="preserve">Copito</w:t>
            </w:r>
          </w:p>
        </w:tc>
        <w:tc>
          <w:tcPr/>
          <w:p>
            <w:pPr>
              <w:pStyle w:val="Compact"/>
            </w:pPr>
            <w:r>
              <w:rPr>
                <w:sz w:val="19"/>
                <w:lang w:val="es-CO"/>
              </w:rPr>
              <w:t xml:space="preserve">Café</w:t>
            </w:r>
          </w:p>
        </w:tc>
      </w:tr>
      <w:tr>
        <w:tc>
          <w:tcPr/>
          <w:p>
            <w:pPr>
              <w:pStyle w:val="Compact"/>
            </w:pPr>
            <w:r>
              <w:rPr>
                <w:sz w:val="19"/>
                <w:lang w:val="es-CO"/>
              </w:rPr>
              <w:t xml:space="preserve">25</w:t>
            </w:r>
          </w:p>
        </w:tc>
        <w:tc>
          <w:tcPr/>
          <w:p>
            <w:pPr>
              <w:pStyle w:val="Compact"/>
            </w:pPr>
            <w:r>
              <w:rPr>
                <w:sz w:val="19"/>
                <w:lang w:val="es-CO"/>
              </w:rPr>
              <w:t xml:space="preserve">Simón</w:t>
            </w:r>
          </w:p>
        </w:tc>
        <w:tc>
          <w:tcPr/>
          <w:p>
            <w:pPr>
              <w:pStyle w:val="Compact"/>
            </w:pPr>
            <w:r>
              <w:rPr>
                <w:sz w:val="19"/>
                <w:lang w:val="es-CO"/>
              </w:rPr>
              <w:t xml:space="preserve">Gris</w:t>
            </w:r>
          </w:p>
        </w:tc>
      </w:tr>
      <w:tr>
        <w:tc>
          <w:tcPr/>
          <w:p>
            <w:pPr>
              <w:pStyle w:val="Compact"/>
            </w:pPr>
            <w:r>
              <w:rPr>
                <w:sz w:val="19"/>
                <w:lang w:val="es-CO"/>
              </w:rPr>
              <w:t xml:space="preserve">26</w:t>
            </w:r>
          </w:p>
        </w:tc>
        <w:tc>
          <w:tcPr/>
          <w:p>
            <w:pPr>
              <w:pStyle w:val="Compact"/>
            </w:pPr>
            <w:r>
              <w:rPr>
                <w:sz w:val="19"/>
                <w:lang w:val="es-CO"/>
              </w:rPr>
              <w:t xml:space="preserve">Rex</w:t>
            </w:r>
          </w:p>
        </w:tc>
        <w:tc>
          <w:tcPr/>
          <w:p>
            <w:pPr>
              <w:pStyle w:val="Compact"/>
            </w:pPr>
            <w:r>
              <w:rPr>
                <w:sz w:val="19"/>
                <w:lang w:val="es-CO"/>
              </w:rPr>
              <w:t xml:space="preserve">Café</w:t>
            </w:r>
          </w:p>
        </w:tc>
      </w:tr>
      <w:tr>
        <w:tc>
          <w:tcPr/>
          <w:p>
            <w:pPr>
              <w:pStyle w:val="Compact"/>
            </w:pPr>
            <w:r>
              <w:rPr>
                <w:sz w:val="19"/>
                <w:lang w:val="es-CO"/>
              </w:rPr>
              <w:t xml:space="preserve">28</w:t>
            </w:r>
          </w:p>
        </w:tc>
        <w:tc>
          <w:tcPr/>
          <w:p>
            <w:pPr>
              <w:pStyle w:val="Compact"/>
            </w:pPr>
            <w:r>
              <w:rPr>
                <w:sz w:val="19"/>
                <w:lang w:val="es-CO"/>
              </w:rPr>
              <w:t xml:space="preserve">Kiwi</w:t>
            </w:r>
          </w:p>
        </w:tc>
        <w:tc>
          <w:tcPr/>
          <w:p>
            <w:pPr>
              <w:pStyle w:val="Compact"/>
            </w:pPr>
            <w:r>
              <w:rPr>
                <w:sz w:val="19"/>
                <w:lang w:val="es-CO"/>
              </w:rPr>
              <w:t xml:space="preserve">Manchado</w:t>
            </w:r>
          </w:p>
        </w:tc>
      </w:tr>
      <w:tr>
        <w:tc>
          <w:tcPr/>
          <w:p>
            <w:pPr>
              <w:pStyle w:val="Compact"/>
            </w:pPr>
            <w:r>
              <w:rPr>
                <w:sz w:val="19"/>
                <w:lang w:val="es-CO"/>
              </w:rPr>
              <w:t xml:space="preserve">29</w:t>
            </w:r>
          </w:p>
        </w:tc>
        <w:tc>
          <w:tcPr/>
          <w:p>
            <w:pPr>
              <w:pStyle w:val="Compact"/>
            </w:pPr>
            <w:r>
              <w:rPr>
                <w:sz w:val="19"/>
                <w:lang w:val="es-CO"/>
              </w:rPr>
              <w:t xml:space="preserve">Coco</w:t>
            </w:r>
          </w:p>
        </w:tc>
        <w:tc>
          <w:tcPr/>
          <w:p>
            <w:pPr>
              <w:pStyle w:val="Compact"/>
            </w:pPr>
            <w:r>
              <w:rPr>
                <w:sz w:val="19"/>
                <w:lang w:val="es-CO"/>
              </w:rPr>
              <w:t xml:space="preserve">Crema</w:t>
            </w:r>
          </w:p>
        </w:tc>
      </w:tr>
    </w:tbl>
    <w:p>
      <w:pPr>
        <w:pStyle w:val="Heading5"/>
      </w:pPr>
      <w:bookmarkStart w:id="175" w:name="_e901944143e170493fabafdb62efef42438da30"/>
      <w:r>
        <w:rPr>
          <w:rStyle w:val="SectionNumber"/>
          <w:lang w:val="es-CO"/>
        </w:rPr>
        <w:t xml:space="preserve">2.8.6.1.3</w:t>
      </w:r>
      <w:r>
        <w:tab/>
      </w:r>
      <w:r>
        <w:rPr>
          <w:lang w:val="es-CO"/>
        </w:rPr>
        <w:t xml:space="preserve">Ejercicio 3. Empleados con salario alto</w:t>
      </w:r>
      <w:bookmarkEnd w:id="175"/>
    </w:p>
    <w:p>
      <w:pPr>
        <w:pStyle w:val="FirstParagraph"/>
      </w:pPr>
      <w:r>
        <w:rPr>
          <w:b/>
          <w:bCs/>
          <w:lang w:val="es-CO"/>
        </w:rPr>
        <w:t xml:space="preserve">Enunciado.</w:t>
      </w:r>
      <w:r>
        <w:rPr>
          <w:lang w:val="es-CO"/>
        </w:rPr>
        <w:t xml:space="preserve"> </w:t>
      </w:r>
      <w:r>
        <w:rPr>
          <w:lang w:val="es-CO"/>
        </w:rPr>
        <w:t xml:space="preserve">Mostrar nombres, apellidos y salario de los empleados que ganan más de $5.000.000.</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 salario</m:t>
              </m:r>
            </m:sub>
          </m:sSub>
          <m:r>
            <m:rPr>
              <m:sty m:val="p"/>
            </m:rPr>
            <m:t>(</m:t>
          </m:r>
          <m:sSub>
            <m:e>
              <m:r>
                <m:t>σ</m:t>
              </m:r>
            </m:e>
            <m:sub>
              <m:r>
                <m:rPr>
                  <m:nor/>
                </m:rPr>
                <m:t>salario &gt; 5000000</m:t>
              </m:r>
            </m:sub>
          </m:sSub>
          <m:r>
            <m:rPr>
              <m:sty m:val="p"/>
            </m:rPr>
            <m:t>(</m:t>
          </m:r>
          <m:r>
            <m:rPr>
              <m:nor/>
            </m:rPr>
            <m:t>EMPLEADO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nombres, apellidos, salario</w:t>
      </w:r>
      <w:r>
        <w:br/>
      </w:r>
      <w:r>
        <w:rPr>
          <w:rStyle w:val="KeywordTok"/>
        </w:rPr>
        <w:t xml:space="preserve">FROM</w:t>
      </w:r>
      <w:r>
        <w:rPr>
          <w:rStyle w:val="NormalTok"/>
        </w:rPr>
        <w:t xml:space="preserve"> EMPLEADO</w:t>
      </w:r>
      <w:r>
        <w:br/>
      </w:r>
      <w:r>
        <w:rPr>
          <w:rStyle w:val="KeywordTok"/>
        </w:rPr>
        <w:t xml:space="preserve">WHERE</w:t>
      </w:r>
      <w:r>
        <w:rPr>
          <w:rStyle w:val="NormalTok"/>
        </w:rPr>
        <w:t xml:space="preserve"> salario </w:t>
      </w:r>
      <w:r>
        <w:rPr>
          <w:rStyle w:val="OperatorTok"/>
        </w:rPr>
        <w:t xml:space="preserve">&gt;</w:t>
      </w:r>
      <w:r>
        <w:rPr>
          <w:rStyle w:val="NormalTok"/>
        </w:rPr>
        <w:t xml:space="preserve"> </w:t>
      </w:r>
      <w:r>
        <w:rPr>
          <w:rStyle w:val="DecValTok"/>
        </w:rPr>
        <w:t xml:space="preserve">5000000</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(12 fila(s); se muestran las primeras 8):</w:t>
      </w:r>
    </w:p>
    <w:p>
      <w:pPr>
        <w:pStyle w:val="TableCaption"/>
      </w:pPr>
      <w:r>
        <w:rPr>
          <w:lang w:val="es-CO"/>
        </w:rPr>
        <w:t xml:space="preserve">Resultado del ejercicio 3</w:t>
      </w:r>
    </w:p>
    <w:tbl>
      <w:tblPr>
        <w:tblStyle w:val="Table"/>
        <w:tblW w:type="auto" w:w="0"/>
        <w:tblLook w:firstRow="1" w:lastRow="0" w:firstColumn="0" w:lastColumn="0" w:noHBand="0" w:noVBand="0" w:val="0020"/>
        <w:tblCaption w:val="Resultado del ejercicio 3"/>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salario</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6006000</w:t>
            </w:r>
          </w:p>
        </w:tc>
      </w:tr>
      <w:tr>
        <w:tc>
          <w:tcPr/>
          <w:p>
            <w:pPr>
              <w:pStyle w:val="Compact"/>
            </w:pPr>
            <w:r>
              <w:rPr>
                <w:sz w:val="19"/>
                <w:lang w:val="es-CO"/>
              </w:rPr>
              <w:t xml:space="preserve">Santiago Julián</w:t>
            </w:r>
          </w:p>
        </w:tc>
        <w:tc>
          <w:tcPr/>
          <w:p>
            <w:pPr>
              <w:pStyle w:val="Compact"/>
            </w:pPr>
            <w:r>
              <w:rPr>
                <w:sz w:val="19"/>
                <w:lang w:val="es-CO"/>
              </w:rPr>
              <w:t xml:space="preserve">Suárez Gómez</w:t>
            </w:r>
          </w:p>
        </w:tc>
        <w:tc>
          <w:tcPr/>
          <w:p>
            <w:pPr>
              <w:pStyle w:val="Compact"/>
            </w:pPr>
            <w:r>
              <w:rPr>
                <w:sz w:val="19"/>
                <w:lang w:val="es-CO"/>
              </w:rPr>
              <w:t xml:space="preserve">5827000</w:t>
            </w:r>
          </w:p>
        </w:tc>
      </w:tr>
      <w:tr>
        <w:tc>
          <w:tcPr/>
          <w:p>
            <w:pPr>
              <w:pStyle w:val="Compact"/>
            </w:pPr>
            <w:r>
              <w:rPr>
                <w:sz w:val="19"/>
                <w:lang w:val="es-CO"/>
              </w:rPr>
              <w:t xml:space="preserve">Alejandro David</w:t>
            </w:r>
          </w:p>
        </w:tc>
        <w:tc>
          <w:tcPr/>
          <w:p>
            <w:pPr>
              <w:pStyle w:val="Compact"/>
            </w:pPr>
            <w:r>
              <w:rPr>
                <w:sz w:val="19"/>
                <w:lang w:val="es-CO"/>
              </w:rPr>
              <w:t xml:space="preserve">Jiménez Restrepo</w:t>
            </w:r>
          </w:p>
        </w:tc>
        <w:tc>
          <w:tcPr/>
          <w:p>
            <w:pPr>
              <w:pStyle w:val="Compact"/>
            </w:pPr>
            <w:r>
              <w:rPr>
                <w:sz w:val="19"/>
                <w:lang w:val="es-CO"/>
              </w:rPr>
              <w:t xml:space="preserve">6483000</w:t>
            </w:r>
          </w:p>
        </w:tc>
      </w:tr>
      <w:tr>
        <w:tc>
          <w:tcPr/>
          <w:p>
            <w:pPr>
              <w:pStyle w:val="Compact"/>
            </w:pPr>
            <w:r>
              <w:rPr>
                <w:sz w:val="19"/>
                <w:lang w:val="es-CO"/>
              </w:rPr>
              <w:t xml:space="preserve">Felipe Andrés</w:t>
            </w:r>
          </w:p>
        </w:tc>
        <w:tc>
          <w:tcPr/>
          <w:p>
            <w:pPr>
              <w:pStyle w:val="Compact"/>
            </w:pPr>
            <w:r>
              <w:rPr>
                <w:sz w:val="19"/>
                <w:lang w:val="es-CO"/>
              </w:rPr>
              <w:t xml:space="preserve">Jiménez Ospina</w:t>
            </w:r>
          </w:p>
        </w:tc>
        <w:tc>
          <w:tcPr/>
          <w:p>
            <w:pPr>
              <w:pStyle w:val="Compact"/>
            </w:pPr>
            <w:r>
              <w:rPr>
                <w:sz w:val="19"/>
                <w:lang w:val="es-CO"/>
              </w:rPr>
              <w:t xml:space="preserve">5200000</w:t>
            </w:r>
          </w:p>
        </w:tc>
      </w:tr>
      <w:tr>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6294000</w:t>
            </w:r>
          </w:p>
        </w:tc>
      </w:tr>
      <w:tr>
        <w:tc>
          <w:tcPr/>
          <w:p>
            <w:pPr>
              <w:pStyle w:val="Compact"/>
            </w:pPr>
            <w:r>
              <w:rPr>
                <w:sz w:val="19"/>
                <w:lang w:val="es-CO"/>
              </w:rPr>
              <w:t xml:space="preserve">Andrés</w:t>
            </w:r>
          </w:p>
        </w:tc>
        <w:tc>
          <w:tcPr/>
          <w:p>
            <w:pPr>
              <w:pStyle w:val="Compact"/>
            </w:pPr>
            <w:r>
              <w:rPr>
                <w:sz w:val="19"/>
                <w:lang w:val="es-CO"/>
              </w:rPr>
              <w:t xml:space="preserve">Silva López</w:t>
            </w:r>
          </w:p>
        </w:tc>
        <w:tc>
          <w:tcPr/>
          <w:p>
            <w:pPr>
              <w:pStyle w:val="Compact"/>
            </w:pPr>
            <w:r>
              <w:rPr>
                <w:sz w:val="19"/>
                <w:lang w:val="es-CO"/>
              </w:rPr>
              <w:t xml:space="preserve">6055000</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5647000</w:t>
            </w:r>
          </w:p>
        </w:tc>
      </w:tr>
      <w:tr>
        <w:tc>
          <w:tcPr/>
          <w:p>
            <w:pPr>
              <w:pStyle w:val="Compact"/>
            </w:pPr>
            <w:r>
              <w:rPr>
                <w:sz w:val="19"/>
                <w:lang w:val="es-CO"/>
              </w:rPr>
              <w:t xml:space="preserve">Andrea</w:t>
            </w:r>
          </w:p>
        </w:tc>
        <w:tc>
          <w:tcPr/>
          <w:p>
            <w:pPr>
              <w:pStyle w:val="Compact"/>
            </w:pPr>
            <w:r>
              <w:rPr>
                <w:sz w:val="19"/>
                <w:lang w:val="es-CO"/>
              </w:rPr>
              <w:t xml:space="preserve">López Ortiz</w:t>
            </w:r>
          </w:p>
        </w:tc>
        <w:tc>
          <w:tcPr/>
          <w:p>
            <w:pPr>
              <w:pStyle w:val="Compact"/>
            </w:pPr>
            <w:r>
              <w:rPr>
                <w:sz w:val="19"/>
                <w:lang w:val="es-CO"/>
              </w:rPr>
              <w:t xml:space="preserve">6328000</w:t>
            </w:r>
          </w:p>
        </w:tc>
      </w:tr>
    </w:tbl>
    <w:p>
      <w:pPr>
        <w:pStyle w:val="Heading5"/>
      </w:pPr>
      <w:bookmarkStart w:id="176" w:name="_30e675adec49f9fa6e91f5ba64d3c4fcc3349ca"/>
      <w:r>
        <w:rPr>
          <w:rStyle w:val="SectionNumber"/>
          <w:lang w:val="es-CO"/>
        </w:rPr>
        <w:t xml:space="preserve">2.8.6.1.4</w:t>
      </w:r>
      <w:r>
        <w:tab/>
      </w:r>
      <w:r>
        <w:rPr>
          <w:lang w:val="es-CO"/>
        </w:rPr>
        <w:t xml:space="preserve">Ejercicio 4. Medicamentos con fórmula de bajo costo</w:t>
      </w:r>
      <w:bookmarkEnd w:id="176"/>
    </w:p>
    <w:p>
      <w:pPr>
        <w:pStyle w:val="FirstParagraph"/>
      </w:pPr>
      <w:r>
        <w:rPr>
          <w:b/>
          <w:bCs/>
          <w:lang w:val="es-CO"/>
        </w:rPr>
        <w:t xml:space="preserve">Enunciado.</w:t>
      </w:r>
      <w:r>
        <w:rPr>
          <w:lang w:val="es-CO"/>
        </w:rPr>
        <w:t xml:space="preserve"> </w:t>
      </w:r>
      <w:r>
        <w:rPr>
          <w:lang w:val="es-CO"/>
        </w:rPr>
        <w:t xml:space="preserve">Listar código, nombre y precio de los medicamentos que requieren fórmula y cuestan menos de $10.000.</w:t>
      </w:r>
    </w:p>
    <w:p>
      <w:pPr>
        <w:pStyle w:val="BodyText"/>
      </w:pPr>
      <w:r>
        <w:rPr>
          <w:b/>
          <w:bCs/>
          <w:lang w:val="es-CO"/>
        </w:rPr>
        <w:t xml:space="preserve">Álgebra relacional:</w:t>
      </w:r>
    </w:p>
    <w:p>
      <w:pPr>
        <w:pStyle w:val="BodyText"/>
      </w:pPr>
      <m:oMathPara>
        <m:oMathParaPr>
          <m:jc m:val="center"/>
        </m:oMathParaPr>
        <m:oMath>
          <m:sSub>
            <m:e>
              <m:r>
                <m:t>π</m:t>
              </m:r>
            </m:e>
            <m:sub>
              <m:r>
                <m:rPr>
                  <m:nor/>
                </m:rPr>
                <m:t>codigo, nombre, precio_venta</m:t>
              </m:r>
            </m:sub>
          </m:sSub>
          <m:r>
            <m:rPr>
              <m:sty m:val="p"/>
            </m:rPr>
            <m:t>(</m:t>
          </m:r>
          <m:sSub>
            <m:e>
              <m:r>
                <m:t>σ</m:t>
              </m:r>
            </m:e>
            <m:sub>
              <m:r>
                <m:rPr>
                  <m:nor/>
                </m:rPr>
                <m:t>requiere_formula = ’S’ ∧ precio_venta &lt; 10000</m:t>
              </m:r>
            </m:sub>
          </m:sSub>
          <m:r>
            <m:rPr>
              <m:sty m:val="p"/>
            </m:rPr>
            <m:t>(</m:t>
          </m:r>
          <m:r>
            <m:rPr>
              <m:nor/>
            </m:rPr>
            <m:t>MEDICAMENTO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codigo, nombre, precio_venta</w:t>
      </w:r>
      <w:r>
        <w:br/>
      </w:r>
      <w:r>
        <w:rPr>
          <w:rStyle w:val="KeywordTok"/>
        </w:rPr>
        <w:t xml:space="preserve">FROM</w:t>
      </w:r>
      <w:r>
        <w:rPr>
          <w:rStyle w:val="NormalTok"/>
        </w:rPr>
        <w:t xml:space="preserve"> MEDICAMENTO</w:t>
      </w:r>
      <w:r>
        <w:br/>
      </w:r>
      <w:r>
        <w:rPr>
          <w:rStyle w:val="KeywordTok"/>
        </w:rPr>
        <w:t xml:space="preserve">WHERE</w:t>
      </w:r>
      <w:r>
        <w:rPr>
          <w:rStyle w:val="NormalTok"/>
        </w:rPr>
        <w:t xml:space="preserve"> requiere_formula </w:t>
      </w:r>
      <w:r>
        <w:rPr>
          <w:rStyle w:val="OperatorTok"/>
        </w:rPr>
        <w:t xml:space="preserve">=</w:t>
      </w:r>
      <w:r>
        <w:rPr>
          <w:rStyle w:val="NormalTok"/>
        </w:rPr>
        <w:t xml:space="preserve"> </w:t>
      </w:r>
      <w:r>
        <w:rPr>
          <w:rStyle w:val="StringTok"/>
        </w:rPr>
        <w:t xml:space="preserve">'S'</w:t>
      </w:r>
      <w:r>
        <w:rPr>
          <w:rStyle w:val="NormalTok"/>
        </w:rPr>
        <w:t xml:space="preserve"> </w:t>
      </w:r>
      <w:r>
        <w:rPr>
          <w:rStyle w:val="KeywordTok"/>
        </w:rPr>
        <w:t xml:space="preserve">AND</w:t>
      </w:r>
      <w:r>
        <w:rPr>
          <w:rStyle w:val="NormalTok"/>
        </w:rPr>
        <w:t xml:space="preserve"> precio_venta </w:t>
      </w:r>
      <w:r>
        <w:rPr>
          <w:rStyle w:val="OperatorTok"/>
        </w:rPr>
        <w:t xml:space="preserve">&lt;</w:t>
      </w:r>
      <w:r>
        <w:rPr>
          <w:rStyle w:val="NormalTok"/>
        </w:rPr>
        <w:t xml:space="preserve"> </w:t>
      </w:r>
      <w:r>
        <w:rPr>
          <w:rStyle w:val="DecValTok"/>
        </w:rPr>
        <w:t xml:space="preserve">10000</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4</w:t>
      </w:r>
    </w:p>
    <w:tbl>
      <w:tblPr>
        <w:tblStyle w:val="Table"/>
        <w:tblW w:type="auto" w:w="0"/>
        <w:tblLook w:firstRow="1" w:lastRow="0" w:firstColumn="0" w:lastColumn="0" w:noHBand="0" w:noVBand="0" w:val="0020"/>
        <w:tblCaption w:val="Resultado del ejercicio 4"/>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codigo</w:t>
            </w:r>
          </w:p>
        </w:tc>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precio_venta</w:t>
            </w:r>
          </w:p>
        </w:tc>
      </w:tr>
      <w:tr>
        <w:tc>
          <w:tcPr/>
          <w:p>
            <w:pPr>
              <w:pStyle w:val="Compact"/>
            </w:pPr>
            <w:r>
              <w:rPr>
                <w:sz w:val="19"/>
                <w:lang w:val="es-CO"/>
              </w:rPr>
              <w:t xml:space="preserve">MED-0001</w:t>
            </w:r>
          </w:p>
        </w:tc>
        <w:tc>
          <w:tcPr/>
          <w:p>
            <w:pPr>
              <w:pStyle w:val="Compact"/>
            </w:pPr>
            <w:r>
              <w:rPr>
                <w:sz w:val="19"/>
                <w:lang w:val="es-CO"/>
              </w:rPr>
              <w:t xml:space="preserve">Amoxivet</w:t>
            </w:r>
          </w:p>
        </w:tc>
        <w:tc>
          <w:tcPr/>
          <w:p>
            <w:pPr>
              <w:pStyle w:val="Compact"/>
            </w:pPr>
            <w:r>
              <w:rPr>
                <w:sz w:val="19"/>
                <w:lang w:val="es-CO"/>
              </w:rPr>
              <w:t xml:space="preserve">1800</w:t>
            </w:r>
          </w:p>
        </w:tc>
      </w:tr>
      <w:tr>
        <w:tc>
          <w:tcPr/>
          <w:p>
            <w:pPr>
              <w:pStyle w:val="Compact"/>
            </w:pPr>
            <w:r>
              <w:rPr>
                <w:sz w:val="19"/>
                <w:lang w:val="es-CO"/>
              </w:rPr>
              <w:t xml:space="preserve">MED-0005</w:t>
            </w:r>
          </w:p>
        </w:tc>
        <w:tc>
          <w:tcPr/>
          <w:p>
            <w:pPr>
              <w:pStyle w:val="Compact"/>
            </w:pPr>
            <w:r>
              <w:rPr>
                <w:sz w:val="19"/>
                <w:lang w:val="es-CO"/>
              </w:rPr>
              <w:t xml:space="preserve">Gastrovet</w:t>
            </w:r>
          </w:p>
        </w:tc>
        <w:tc>
          <w:tcPr/>
          <w:p>
            <w:pPr>
              <w:pStyle w:val="Compact"/>
            </w:pPr>
            <w:r>
              <w:rPr>
                <w:sz w:val="19"/>
                <w:lang w:val="es-CO"/>
              </w:rPr>
              <w:t xml:space="preserve">2500</w:t>
            </w:r>
          </w:p>
        </w:tc>
      </w:tr>
      <w:tr>
        <w:tc>
          <w:tcPr/>
          <w:p>
            <w:pPr>
              <w:pStyle w:val="Compact"/>
            </w:pPr>
            <w:r>
              <w:rPr>
                <w:sz w:val="19"/>
                <w:lang w:val="es-CO"/>
              </w:rPr>
              <w:t xml:space="preserve">MED-0006</w:t>
            </w:r>
          </w:p>
        </w:tc>
        <w:tc>
          <w:tcPr/>
          <w:p>
            <w:pPr>
              <w:pStyle w:val="Compact"/>
            </w:pPr>
            <w:r>
              <w:rPr>
                <w:sz w:val="19"/>
                <w:lang w:val="es-CO"/>
              </w:rPr>
              <w:t xml:space="preserve">Dermacalm</w:t>
            </w:r>
          </w:p>
        </w:tc>
        <w:tc>
          <w:tcPr/>
          <w:p>
            <w:pPr>
              <w:pStyle w:val="Compact"/>
            </w:pPr>
            <w:r>
              <w:rPr>
                <w:sz w:val="19"/>
                <w:lang w:val="es-CO"/>
              </w:rPr>
              <w:t xml:space="preserve">1500</w:t>
            </w:r>
          </w:p>
        </w:tc>
      </w:tr>
      <w:tr>
        <w:tc>
          <w:tcPr/>
          <w:p>
            <w:pPr>
              <w:pStyle w:val="Compact"/>
            </w:pPr>
            <w:r>
              <w:rPr>
                <w:sz w:val="19"/>
                <w:lang w:val="es-CO"/>
              </w:rPr>
              <w:t xml:space="preserve">MED-0010</w:t>
            </w:r>
          </w:p>
        </w:tc>
        <w:tc>
          <w:tcPr/>
          <w:p>
            <w:pPr>
              <w:pStyle w:val="Compact"/>
            </w:pPr>
            <w:r>
              <w:rPr>
                <w:sz w:val="19"/>
                <w:lang w:val="es-CO"/>
              </w:rPr>
              <w:t xml:space="preserve">Metrovet</w:t>
            </w:r>
          </w:p>
        </w:tc>
        <w:tc>
          <w:tcPr/>
          <w:p>
            <w:pPr>
              <w:pStyle w:val="Compact"/>
            </w:pPr>
            <w:r>
              <w:rPr>
                <w:sz w:val="19"/>
                <w:lang w:val="es-CO"/>
              </w:rPr>
              <w:t xml:space="preserve">1200</w:t>
            </w:r>
          </w:p>
        </w:tc>
      </w:tr>
      <w:tr>
        <w:tc>
          <w:tcPr/>
          <w:p>
            <w:pPr>
              <w:pStyle w:val="Compact"/>
            </w:pPr>
            <w:r>
              <w:rPr>
                <w:sz w:val="19"/>
                <w:lang w:val="es-CO"/>
              </w:rPr>
              <w:t xml:space="preserve">MED-0012</w:t>
            </w:r>
          </w:p>
        </w:tc>
        <w:tc>
          <w:tcPr/>
          <w:p>
            <w:pPr>
              <w:pStyle w:val="Compact"/>
            </w:pPr>
            <w:r>
              <w:rPr>
                <w:sz w:val="19"/>
                <w:lang w:val="es-CO"/>
              </w:rPr>
              <w:t xml:space="preserve">Cardiopet</w:t>
            </w:r>
          </w:p>
        </w:tc>
        <w:tc>
          <w:tcPr/>
          <w:p>
            <w:pPr>
              <w:pStyle w:val="Compact"/>
            </w:pPr>
            <w:r>
              <w:rPr>
                <w:sz w:val="19"/>
                <w:lang w:val="es-CO"/>
              </w:rPr>
              <w:t xml:space="preserve">4200</w:t>
            </w:r>
          </w:p>
        </w:tc>
      </w:tr>
      <w:tr>
        <w:tc>
          <w:tcPr/>
          <w:p>
            <w:pPr>
              <w:pStyle w:val="Compact"/>
            </w:pPr>
            <w:r>
              <w:rPr>
                <w:sz w:val="19"/>
                <w:lang w:val="es-CO"/>
              </w:rPr>
              <w:t xml:space="preserve">MED-0015</w:t>
            </w:r>
          </w:p>
        </w:tc>
        <w:tc>
          <w:tcPr/>
          <w:p>
            <w:pPr>
              <w:pStyle w:val="Compact"/>
            </w:pPr>
            <w:r>
              <w:rPr>
                <w:sz w:val="19"/>
                <w:lang w:val="es-CO"/>
              </w:rPr>
              <w:t xml:space="preserve">Cefavet</w:t>
            </w:r>
          </w:p>
        </w:tc>
        <w:tc>
          <w:tcPr/>
          <w:p>
            <w:pPr>
              <w:pStyle w:val="Compact"/>
            </w:pPr>
            <w:r>
              <w:rPr>
                <w:sz w:val="19"/>
                <w:lang w:val="es-CO"/>
              </w:rPr>
              <w:t xml:space="preserve">2100</w:t>
            </w:r>
          </w:p>
        </w:tc>
      </w:tr>
    </w:tbl>
    <w:p>
      <w:pPr>
        <w:pStyle w:val="Heading5"/>
      </w:pPr>
      <w:bookmarkStart w:id="177" w:name="_3232a79686223841356db671def73d817ad570a"/>
      <w:r>
        <w:rPr>
          <w:rStyle w:val="SectionNumber"/>
          <w:lang w:val="es-CO"/>
        </w:rPr>
        <w:t xml:space="preserve">2.8.6.1.5</w:t>
      </w:r>
      <w:r>
        <w:tab/>
      </w:r>
      <w:r>
        <w:rPr>
          <w:lang w:val="es-CO"/>
        </w:rPr>
        <w:t xml:space="preserve">Ejercicio 5. Citas perdidas</w:t>
      </w:r>
      <w:bookmarkEnd w:id="177"/>
    </w:p>
    <w:p>
      <w:pPr>
        <w:pStyle w:val="FirstParagraph"/>
      </w:pPr>
      <w:r>
        <w:rPr>
          <w:b/>
          <w:bCs/>
          <w:lang w:val="es-CO"/>
        </w:rPr>
        <w:t xml:space="preserve">Enunciado.</w:t>
      </w:r>
      <w:r>
        <w:rPr>
          <w:lang w:val="es-CO"/>
        </w:rPr>
        <w:t xml:space="preserve"> </w:t>
      </w:r>
      <w:r>
        <w:rPr>
          <w:lang w:val="es-CO"/>
        </w:rPr>
        <w:t xml:space="preserve">Listar las citas canceladas o a las que el cliente no asistió.</w:t>
      </w:r>
    </w:p>
    <w:p>
      <w:pPr>
        <w:pStyle w:val="BodyText"/>
      </w:pPr>
      <w:r>
        <w:rPr>
          <w:b/>
          <w:bCs/>
          <w:lang w:val="es-CO"/>
        </w:rPr>
        <w:t xml:space="preserve">Álgebra relacional:</w:t>
      </w:r>
    </w:p>
    <w:p>
      <w:pPr>
        <w:pStyle w:val="BodyText"/>
      </w:pPr>
      <m:oMathPara>
        <m:oMathParaPr>
          <m:jc m:val="center"/>
        </m:oMathParaPr>
        <m:oMath>
          <m:sSub>
            <m:e>
              <m:r>
                <m:t>π</m:t>
              </m:r>
            </m:e>
            <m:sub>
              <m:r>
                <m:rPr>
                  <m:nor/>
                </m:rPr>
                <m:t>id_cita, fecha_hora, estado</m:t>
              </m:r>
            </m:sub>
          </m:sSub>
          <m:r>
            <m:rPr>
              <m:sty m:val="p"/>
            </m:rPr>
            <m:t>(</m:t>
          </m:r>
          <m:sSub>
            <m:e>
              <m:r>
                <m:t>σ</m:t>
              </m:r>
            </m:e>
            <m:sub>
              <m:r>
                <m:rPr>
                  <m:nor/>
                </m:rPr>
                <m:t>estado = ’CANCELADA’ ∨ estado = ’NO_ASISTIO’</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id_cita, fecha_hora, estado</w:t>
      </w:r>
      <w:r>
        <w:br/>
      </w:r>
      <w:r>
        <w:rPr>
          <w:rStyle w:val="KeywordTok"/>
        </w:rPr>
        <w:t xml:space="preserve">FROM</w:t>
      </w:r>
      <w:r>
        <w:rPr>
          <w:rStyle w:val="NormalTok"/>
        </w:rPr>
        <w:t xml:space="preserve"> CITA</w:t>
      </w:r>
      <w:r>
        <w:br/>
      </w:r>
      <w:r>
        <w:rPr>
          <w:rStyle w:val="KeywordTok"/>
        </w:rPr>
        <w:t xml:space="preserve">WHERE</w:t>
      </w:r>
      <w:r>
        <w:rPr>
          <w:rStyle w:val="NormalTok"/>
        </w:rPr>
        <w:t xml:space="preserve"> estado </w:t>
      </w:r>
      <w:r>
        <w:rPr>
          <w:rStyle w:val="OperatorTok"/>
        </w:rPr>
        <w:t xml:space="preserve">=</w:t>
      </w:r>
      <w:r>
        <w:rPr>
          <w:rStyle w:val="NormalTok"/>
        </w:rPr>
        <w:t xml:space="preserve"> </w:t>
      </w:r>
      <w:r>
        <w:rPr>
          <w:rStyle w:val="StringTok"/>
        </w:rPr>
        <w:t xml:space="preserve">'CANCELADA'</w:t>
      </w:r>
      <w:r>
        <w:rPr>
          <w:rStyle w:val="NormalTok"/>
        </w:rPr>
        <w:t xml:space="preserve"> </w:t>
      </w:r>
      <w:r>
        <w:rPr>
          <w:rStyle w:val="KeywordTok"/>
        </w:rPr>
        <w:t xml:space="preserve">OR</w:t>
      </w:r>
      <w:r>
        <w:rPr>
          <w:rStyle w:val="NormalTok"/>
        </w:rPr>
        <w:t xml:space="preserve"> estado </w:t>
      </w:r>
      <w:r>
        <w:rPr>
          <w:rStyle w:val="OperatorTok"/>
        </w:rPr>
        <w:t xml:space="preserve">=</w:t>
      </w:r>
      <w:r>
        <w:rPr>
          <w:rStyle w:val="NormalTok"/>
        </w:rPr>
        <w:t xml:space="preserve"> </w:t>
      </w:r>
      <w:r>
        <w:rPr>
          <w:rStyle w:val="StringTok"/>
        </w:rPr>
        <w:t xml:space="preserve">'NO_ASISTIO'</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(31 fila(s); se muestran las primeras 8):</w:t>
      </w:r>
    </w:p>
    <w:p>
      <w:pPr>
        <w:pStyle w:val="TableCaption"/>
      </w:pPr>
      <w:r>
        <w:rPr>
          <w:lang w:val="es-CO"/>
        </w:rPr>
        <w:t xml:space="preserve">Resultado del ejercicio 5</w:t>
      </w:r>
    </w:p>
    <w:tbl>
      <w:tblPr>
        <w:tblStyle w:val="Table"/>
        <w:tblW w:type="auto" w:w="0"/>
        <w:tblLook w:firstRow="1" w:lastRow="0" w:firstColumn="0" w:lastColumn="0" w:noHBand="0" w:noVBand="0" w:val="0020"/>
        <w:tblCaption w:val="Resultado del ejercicio 5"/>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fecha_hora</w:t>
            </w:r>
          </w:p>
        </w:tc>
        <w:tc>
          <w:tcPr>
            <w:shd w:val="clear" w:fill="FBE5CC"/>
          </w:tcPr>
          <w:p>
            <w:pPr>
              <w:pStyle w:val="Compact"/>
            </w:pPr>
            <w:r>
              <w:rPr>
                <w:b/>
                <w:sz w:val="19"/>
                <w:lang w:val="es-CO"/>
              </w:rPr>
              <w:t xml:space="preserve">estado</w:t>
            </w:r>
          </w:p>
        </w:tc>
      </w:tr>
      <w:tr>
        <w:tc>
          <w:tcPr/>
          <w:p>
            <w:pPr>
              <w:pStyle w:val="Compact"/>
            </w:pPr>
            <w:r>
              <w:rPr>
                <w:sz w:val="19"/>
                <w:lang w:val="es-CO"/>
              </w:rPr>
              <w:t xml:space="preserve">1</w:t>
            </w:r>
          </w:p>
        </w:tc>
        <w:tc>
          <w:tcPr/>
          <w:p>
            <w:pPr>
              <w:pStyle w:val="Compact"/>
            </w:pPr>
            <w:r>
              <w:rPr>
                <w:sz w:val="19"/>
                <w:lang w:val="es-CO"/>
              </w:rPr>
              <w:t xml:space="preserve">2025-10-01 13:00:00</w:t>
            </w:r>
          </w:p>
        </w:tc>
        <w:tc>
          <w:tcPr/>
          <w:p>
            <w:pPr>
              <w:pStyle w:val="Compact"/>
            </w:pPr>
            <w:r>
              <w:rPr>
                <w:sz w:val="19"/>
                <w:lang w:val="es-CO"/>
              </w:rPr>
              <w:t xml:space="preserve">NO_ASISTIO</w:t>
            </w:r>
          </w:p>
        </w:tc>
      </w:tr>
      <w:tr>
        <w:tc>
          <w:tcPr/>
          <w:p>
            <w:pPr>
              <w:pStyle w:val="Compact"/>
            </w:pPr>
            <w:r>
              <w:rPr>
                <w:sz w:val="19"/>
                <w:lang w:val="es-CO"/>
              </w:rPr>
              <w:t xml:space="preserve">2</w:t>
            </w:r>
          </w:p>
        </w:tc>
        <w:tc>
          <w:tcPr/>
          <w:p>
            <w:pPr>
              <w:pStyle w:val="Compact"/>
            </w:pPr>
            <w:r>
              <w:rPr>
                <w:sz w:val="19"/>
                <w:lang w:val="es-CO"/>
              </w:rPr>
              <w:t xml:space="preserve">2025-10-06 11:30:00</w:t>
            </w:r>
          </w:p>
        </w:tc>
        <w:tc>
          <w:tcPr/>
          <w:p>
            <w:pPr>
              <w:pStyle w:val="Compact"/>
            </w:pPr>
            <w:r>
              <w:rPr>
                <w:sz w:val="19"/>
                <w:lang w:val="es-CO"/>
              </w:rPr>
              <w:t xml:space="preserve">NO_ASISTIO</w:t>
            </w:r>
          </w:p>
        </w:tc>
      </w:tr>
      <w:tr>
        <w:tc>
          <w:tcPr/>
          <w:p>
            <w:pPr>
              <w:pStyle w:val="Compact"/>
            </w:pPr>
            <w:r>
              <w:rPr>
                <w:sz w:val="19"/>
                <w:lang w:val="es-CO"/>
              </w:rPr>
              <w:t xml:space="preserve">3</w:t>
            </w:r>
          </w:p>
        </w:tc>
        <w:tc>
          <w:tcPr/>
          <w:p>
            <w:pPr>
              <w:pStyle w:val="Compact"/>
            </w:pPr>
            <w:r>
              <w:rPr>
                <w:sz w:val="19"/>
                <w:lang w:val="es-CO"/>
              </w:rPr>
              <w:t xml:space="preserve">2025-10-06 12:00:00</w:t>
            </w:r>
          </w:p>
        </w:tc>
        <w:tc>
          <w:tcPr/>
          <w:p>
            <w:pPr>
              <w:pStyle w:val="Compact"/>
            </w:pPr>
            <w:r>
              <w:rPr>
                <w:sz w:val="19"/>
                <w:lang w:val="es-CO"/>
              </w:rPr>
              <w:t xml:space="preserve">NO_ASISTIO</w:t>
            </w:r>
          </w:p>
        </w:tc>
      </w:tr>
      <w:tr>
        <w:tc>
          <w:tcPr/>
          <w:p>
            <w:pPr>
              <w:pStyle w:val="Compact"/>
            </w:pPr>
            <w:r>
              <w:rPr>
                <w:sz w:val="19"/>
                <w:lang w:val="es-CO"/>
              </w:rPr>
              <w:t xml:space="preserve">10</w:t>
            </w:r>
          </w:p>
        </w:tc>
        <w:tc>
          <w:tcPr/>
          <w:p>
            <w:pPr>
              <w:pStyle w:val="Compact"/>
            </w:pPr>
            <w:r>
              <w:rPr>
                <w:sz w:val="19"/>
                <w:lang w:val="es-CO"/>
              </w:rPr>
              <w:t xml:space="preserve">2025-10-23 14:00:00</w:t>
            </w:r>
          </w:p>
        </w:tc>
        <w:tc>
          <w:tcPr/>
          <w:p>
            <w:pPr>
              <w:pStyle w:val="Compact"/>
            </w:pPr>
            <w:r>
              <w:rPr>
                <w:sz w:val="19"/>
                <w:lang w:val="es-CO"/>
              </w:rPr>
              <w:t xml:space="preserve">NO_ASISTIO</w:t>
            </w:r>
          </w:p>
        </w:tc>
      </w:tr>
      <w:tr>
        <w:tc>
          <w:tcPr/>
          <w:p>
            <w:pPr>
              <w:pStyle w:val="Compact"/>
            </w:pPr>
            <w:r>
              <w:rPr>
                <w:sz w:val="19"/>
                <w:lang w:val="es-CO"/>
              </w:rPr>
              <w:t xml:space="preserve">19</w:t>
            </w:r>
          </w:p>
        </w:tc>
        <w:tc>
          <w:tcPr/>
          <w:p>
            <w:pPr>
              <w:pStyle w:val="Compact"/>
            </w:pPr>
            <w:r>
              <w:rPr>
                <w:sz w:val="19"/>
                <w:lang w:val="es-CO"/>
              </w:rPr>
              <w:t xml:space="preserve">2025-11-15 12:00:00</w:t>
            </w:r>
          </w:p>
        </w:tc>
        <w:tc>
          <w:tcPr/>
          <w:p>
            <w:pPr>
              <w:pStyle w:val="Compact"/>
            </w:pPr>
            <w:r>
              <w:rPr>
                <w:sz w:val="19"/>
                <w:lang w:val="es-CO"/>
              </w:rPr>
              <w:t xml:space="preserve">NO_ASISTIO</w:t>
            </w:r>
          </w:p>
        </w:tc>
      </w:tr>
      <w:tr>
        <w:tc>
          <w:tcPr/>
          <w:p>
            <w:pPr>
              <w:pStyle w:val="Compact"/>
            </w:pPr>
            <w:r>
              <w:rPr>
                <w:sz w:val="19"/>
                <w:lang w:val="es-CO"/>
              </w:rPr>
              <w:t xml:space="preserve">20</w:t>
            </w:r>
          </w:p>
        </w:tc>
        <w:tc>
          <w:tcPr/>
          <w:p>
            <w:pPr>
              <w:pStyle w:val="Compact"/>
            </w:pPr>
            <w:r>
              <w:rPr>
                <w:sz w:val="19"/>
                <w:lang w:val="es-CO"/>
              </w:rPr>
              <w:t xml:space="preserve">2025-11-15 15:30:00</w:t>
            </w:r>
          </w:p>
        </w:tc>
        <w:tc>
          <w:tcPr/>
          <w:p>
            <w:pPr>
              <w:pStyle w:val="Compact"/>
            </w:pPr>
            <w:r>
              <w:rPr>
                <w:sz w:val="19"/>
                <w:lang w:val="es-CO"/>
              </w:rPr>
              <w:t xml:space="preserve">NO_ASISTIO</w:t>
            </w:r>
          </w:p>
        </w:tc>
      </w:tr>
      <w:tr>
        <w:tc>
          <w:tcPr/>
          <w:p>
            <w:pPr>
              <w:pStyle w:val="Compact"/>
            </w:pPr>
            <w:r>
              <w:rPr>
                <w:sz w:val="19"/>
                <w:lang w:val="es-CO"/>
              </w:rPr>
              <w:t xml:space="preserve">22</w:t>
            </w:r>
          </w:p>
        </w:tc>
        <w:tc>
          <w:tcPr/>
          <w:p>
            <w:pPr>
              <w:pStyle w:val="Compact"/>
            </w:pPr>
            <w:r>
              <w:rPr>
                <w:sz w:val="19"/>
                <w:lang w:val="es-CO"/>
              </w:rPr>
              <w:t xml:space="preserve">2025-11-27 08:00:00</w:t>
            </w:r>
          </w:p>
        </w:tc>
        <w:tc>
          <w:tcPr/>
          <w:p>
            <w:pPr>
              <w:pStyle w:val="Compact"/>
            </w:pPr>
            <w:r>
              <w:rPr>
                <w:sz w:val="19"/>
                <w:lang w:val="es-CO"/>
              </w:rPr>
              <w:t xml:space="preserve">CANCELADA</w:t>
            </w:r>
          </w:p>
        </w:tc>
      </w:tr>
      <w:tr>
        <w:tc>
          <w:tcPr/>
          <w:p>
            <w:pPr>
              <w:pStyle w:val="Compact"/>
            </w:pPr>
            <w:r>
              <w:rPr>
                <w:sz w:val="19"/>
                <w:lang w:val="es-CO"/>
              </w:rPr>
              <w:t xml:space="preserve">25</w:t>
            </w:r>
          </w:p>
        </w:tc>
        <w:tc>
          <w:tcPr/>
          <w:p>
            <w:pPr>
              <w:pStyle w:val="Compact"/>
            </w:pPr>
            <w:r>
              <w:rPr>
                <w:sz w:val="19"/>
                <w:lang w:val="es-CO"/>
              </w:rPr>
              <w:t xml:space="preserve">2025-12-01 08:00:00</w:t>
            </w:r>
          </w:p>
        </w:tc>
        <w:tc>
          <w:tcPr/>
          <w:p>
            <w:pPr>
              <w:pStyle w:val="Compact"/>
            </w:pPr>
            <w:r>
              <w:rPr>
                <w:sz w:val="19"/>
                <w:lang w:val="es-CO"/>
              </w:rPr>
              <w:t xml:space="preserve">NO_ASISTIO</w:t>
            </w:r>
          </w:p>
        </w:tc>
      </w:tr>
    </w:tbl>
    <w:p>
      <w:pPr>
        <w:pStyle w:val="Heading5"/>
      </w:pPr>
      <w:bookmarkStart w:id="178" w:name="_b0434edcfc791095b99a0c72c0bb3b2b8cca3cc"/>
      <w:r>
        <w:rPr>
          <w:rStyle w:val="SectionNumber"/>
          <w:lang w:val="es-CO"/>
        </w:rPr>
        <w:t xml:space="preserve">2.8.6.1.6</w:t>
      </w:r>
      <w:r>
        <w:tab/>
      </w:r>
      <w:r>
        <w:rPr>
          <w:lang w:val="es-CO"/>
        </w:rPr>
        <w:t xml:space="preserve">Ejercicio 6. Razas de tamaño grande</w:t>
      </w:r>
      <w:bookmarkEnd w:id="178"/>
    </w:p>
    <w:p>
      <w:pPr>
        <w:pStyle w:val="FirstParagraph"/>
      </w:pPr>
      <w:r>
        <w:rPr>
          <w:b/>
          <w:bCs/>
          <w:lang w:val="es-CO"/>
        </w:rPr>
        <w:t xml:space="preserve">Enunciado.</w:t>
      </w:r>
      <w:r>
        <w:rPr>
          <w:lang w:val="es-CO"/>
        </w:rPr>
        <w:t xml:space="preserve"> </w:t>
      </w:r>
      <w:r>
        <w:rPr>
          <w:lang w:val="es-CO"/>
        </w:rPr>
        <w:t xml:space="preserve">Obtener el nombre de las razas cuyo tamaño típico es GRANDE.</w:t>
      </w:r>
    </w:p>
    <w:p>
      <w:pPr>
        <w:pStyle w:val="BodyText"/>
      </w:pPr>
      <w:r>
        <w:rPr>
          <w:b/>
          <w:bCs/>
          <w:lang w:val="es-CO"/>
        </w:rPr>
        <w:t xml:space="preserve">Álgebra relacional:</w:t>
      </w:r>
    </w:p>
    <w:p>
      <w:pPr>
        <w:pStyle w:val="BodyText"/>
      </w:pPr>
      <m:oMathPara>
        <m:oMathParaPr>
          <m:jc m:val="center"/>
        </m:oMathParaPr>
        <m:oMath>
          <m:sSub>
            <m:e>
              <m:r>
                <m:t>π</m:t>
              </m:r>
            </m:e>
            <m:sub>
              <m:r>
                <m:rPr>
                  <m:nor/>
                </m:rPr>
                <m:t>nombre</m:t>
              </m:r>
            </m:sub>
          </m:sSub>
          <m:r>
            <m:rPr>
              <m:sty m:val="p"/>
            </m:rPr>
            <m:t>(</m:t>
          </m:r>
          <m:sSub>
            <m:e>
              <m:r>
                <m:t>σ</m:t>
              </m:r>
            </m:e>
            <m:sub>
              <m:r>
                <m:rPr>
                  <m:nor/>
                </m:rPr>
                <m:t>tamano = ’GRANDE’</m:t>
              </m:r>
            </m:sub>
          </m:sSub>
          <m:r>
            <m:rPr>
              <m:sty m:val="p"/>
            </m:rPr>
            <m:t>(</m:t>
          </m:r>
          <m:r>
            <m:rPr>
              <m:nor/>
            </m:rPr>
            <m:t>RAZA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w:t>
      </w:r>
      <w:r>
        <w:br/>
      </w:r>
      <w:r>
        <w:rPr>
          <w:rStyle w:val="KeywordTok"/>
        </w:rPr>
        <w:t xml:space="preserve">FROM</w:t>
      </w:r>
      <w:r>
        <w:rPr>
          <w:rStyle w:val="NormalTok"/>
        </w:rPr>
        <w:t xml:space="preserve"> RAZA</w:t>
      </w:r>
      <w:r>
        <w:br/>
      </w:r>
      <w:r>
        <w:rPr>
          <w:rStyle w:val="KeywordTok"/>
        </w:rPr>
        <w:t xml:space="preserve">WHERE</w:t>
      </w:r>
      <w:r>
        <w:rPr>
          <w:rStyle w:val="NormalTok"/>
        </w:rPr>
        <w:t xml:space="preserve"> tamano </w:t>
      </w:r>
      <w:r>
        <w:rPr>
          <w:rStyle w:val="OperatorTok"/>
        </w:rPr>
        <w:t xml:space="preserve">=</w:t>
      </w:r>
      <w:r>
        <w:rPr>
          <w:rStyle w:val="NormalTok"/>
        </w:rPr>
        <w:t xml:space="preserve"> </w:t>
      </w:r>
      <w:r>
        <w:rPr>
          <w:rStyle w:val="StringTok"/>
        </w:rPr>
        <w:t xml:space="preserve">'GRANDE'</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6</w:t>
      </w:r>
    </w:p>
    <w:tbl>
      <w:tblPr>
        <w:tblStyle w:val="Table"/>
        <w:tblW w:type="auto" w:w="0"/>
        <w:tblLook w:firstRow="1" w:lastRow="0" w:firstColumn="0" w:lastColumn="0" w:noHBand="0" w:noVBand="0" w:val="0020"/>
        <w:tblCaption w:val="Resultado del ejercicio 6"/>
        <w:tblBorders>
          <w:top w:val="single" w:sz="4" w:color="A6A6A6"/>
          <w:left w:val="single" w:sz="4" w:color="A6A6A6"/>
          <w:bottom w:val="single" w:sz="4" w:color="A6A6A6"/>
          <w:right w:val="single" w:sz="4" w:color="A6A6A6"/>
          <w:insideH w:val="single" w:sz="4" w:color="A6A6A6"/>
          <w:insideV w:val="single" w:sz="4" w:color="A6A6A6"/>
        </w:tblBorders>
      </w:tblPr>
      <w:tblGrid>
        <w:gridCol w:w="7920"/>
      </w:tblGrid>
      <w:tr>
        <w:trPr>
          <w:tblHeader w:val="on"/>
        </w:trPr>
        <w:tc>
          <w:tcPr>
            <w:shd w:val="clear" w:fill="FBE5CC"/>
          </w:tcPr>
          <w:p>
            <w:pPr>
              <w:pStyle w:val="Compact"/>
            </w:pPr>
            <w:r>
              <w:rPr>
                <w:b/>
                <w:sz w:val="19"/>
                <w:lang w:val="es-CO"/>
              </w:rPr>
              <w:t xml:space="preserve">nombre</w:t>
            </w:r>
          </w:p>
        </w:tc>
      </w:tr>
      <w:tr>
        <w:tc>
          <w:tcPr/>
          <w:p>
            <w:pPr>
              <w:pStyle w:val="Compact"/>
            </w:pPr>
            <w:r>
              <w:rPr>
                <w:sz w:val="19"/>
                <w:lang w:val="es-CO"/>
              </w:rPr>
              <w:t xml:space="preserve">Labrador Retriever</w:t>
            </w:r>
          </w:p>
        </w:tc>
      </w:tr>
      <w:tr>
        <w:tc>
          <w:tcPr/>
          <w:p>
            <w:pPr>
              <w:pStyle w:val="Compact"/>
            </w:pPr>
            <w:r>
              <w:rPr>
                <w:sz w:val="19"/>
                <w:lang w:val="es-CO"/>
              </w:rPr>
              <w:t xml:space="preserve">Golden Retriever</w:t>
            </w:r>
          </w:p>
        </w:tc>
      </w:tr>
      <w:tr>
        <w:tc>
          <w:tcPr/>
          <w:p>
            <w:pPr>
              <w:pStyle w:val="Compact"/>
            </w:pPr>
            <w:r>
              <w:rPr>
                <w:sz w:val="19"/>
                <w:lang w:val="es-CO"/>
              </w:rPr>
              <w:t xml:space="preserve">Pastor Alemán</w:t>
            </w:r>
          </w:p>
        </w:tc>
      </w:tr>
    </w:tbl>
    <w:p>
      <w:pPr>
        <w:pStyle w:val="Heading5"/>
      </w:pPr>
      <w:bookmarkStart w:id="179" w:name="_fb543e7700472021c82e0554ccabd713768dcbe"/>
      <w:r>
        <w:rPr>
          <w:rStyle w:val="SectionNumber"/>
          <w:lang w:val="es-CO"/>
        </w:rPr>
        <w:t xml:space="preserve">2.8.6.1.7</w:t>
      </w:r>
      <w:r>
        <w:tab/>
      </w:r>
      <w:r>
        <w:rPr>
          <w:lang w:val="es-CO"/>
        </w:rPr>
        <w:t xml:space="preserve">Ejercicio 7. Teléfonos fijos</w:t>
      </w:r>
      <w:bookmarkEnd w:id="179"/>
    </w:p>
    <w:p>
      <w:pPr>
        <w:pStyle w:val="FirstParagraph"/>
      </w:pPr>
      <w:r>
        <w:rPr>
          <w:b/>
          <w:bCs/>
          <w:lang w:val="es-CO"/>
        </w:rPr>
        <w:t xml:space="preserve">Enunciado.</w:t>
      </w:r>
      <w:r>
        <w:rPr>
          <w:lang w:val="es-CO"/>
        </w:rPr>
        <w:t xml:space="preserve"> </w:t>
      </w:r>
      <w:r>
        <w:rPr>
          <w:lang w:val="es-CO"/>
        </w:rPr>
        <w:t xml:space="preserve">Listar el cliente y el número de los teléfonos de tipo FIJO.</w:t>
      </w:r>
    </w:p>
    <w:p>
      <w:pPr>
        <w:pStyle w:val="BodyText"/>
      </w:pPr>
      <w:r>
        <w:rPr>
          <w:b/>
          <w:bCs/>
          <w:lang w:val="es-CO"/>
        </w:rPr>
        <w:t xml:space="preserve">Álgebra relacional:</w:t>
      </w:r>
    </w:p>
    <w:p>
      <w:pPr>
        <w:pStyle w:val="BodyText"/>
      </w:pPr>
      <m:oMathPara>
        <m:oMathParaPr>
          <m:jc m:val="center"/>
        </m:oMathParaPr>
        <m:oMath>
          <m:sSub>
            <m:e>
              <m:r>
                <m:t>π</m:t>
              </m:r>
            </m:e>
            <m:sub>
              <m:r>
                <m:rPr>
                  <m:nor/>
                </m:rPr>
                <m:t>id_cliente, telefono</m:t>
              </m:r>
            </m:sub>
          </m:sSub>
          <m:r>
            <m:rPr>
              <m:sty m:val="p"/>
            </m:rPr>
            <m:t>(</m:t>
          </m:r>
          <m:sSub>
            <m:e>
              <m:r>
                <m:t>σ</m:t>
              </m:r>
            </m:e>
            <m:sub>
              <m:r>
                <m:rPr>
                  <m:nor/>
                </m:rPr>
                <m:t>tipo = ’FIJO’</m:t>
              </m:r>
            </m:sub>
          </m:sSub>
          <m:r>
            <m:rPr>
              <m:sty m:val="p"/>
            </m:rPr>
            <m:t>(</m:t>
          </m:r>
          <m:r>
            <m:rPr>
              <m:nor/>
            </m:rPr>
            <m:t>TELEFONO_CLIENTE</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id_cliente, telefono</w:t>
      </w:r>
      <w:r>
        <w:br/>
      </w:r>
      <w:r>
        <w:rPr>
          <w:rStyle w:val="KeywordTok"/>
        </w:rPr>
        <w:t xml:space="preserve">FROM</w:t>
      </w:r>
      <w:r>
        <w:rPr>
          <w:rStyle w:val="NormalTok"/>
        </w:rPr>
        <w:t xml:space="preserve"> TELEFONO_CLIENTE</w:t>
      </w:r>
      <w:r>
        <w:br/>
      </w:r>
      <w:r>
        <w:rPr>
          <w:rStyle w:val="KeywordTok"/>
        </w:rPr>
        <w:t xml:space="preserve">WHERE</w:t>
      </w:r>
      <w:r>
        <w:rPr>
          <w:rStyle w:val="NormalTok"/>
        </w:rPr>
        <w:t xml:space="preserve"> tipo </w:t>
      </w:r>
      <w:r>
        <w:rPr>
          <w:rStyle w:val="OperatorTok"/>
        </w:rPr>
        <w:t xml:space="preserve">=</w:t>
      </w:r>
      <w:r>
        <w:rPr>
          <w:rStyle w:val="NormalTok"/>
        </w:rPr>
        <w:t xml:space="preserve"> </w:t>
      </w:r>
      <w:r>
        <w:rPr>
          <w:rStyle w:val="StringTok"/>
        </w:rPr>
        <w:t xml:space="preserve">'FIJO'</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(19 fila(s); se muestran las primeras 8):</w:t>
      </w:r>
    </w:p>
    <w:p>
      <w:pPr>
        <w:pStyle w:val="TableCaption"/>
      </w:pPr>
      <w:r>
        <w:rPr>
          <w:lang w:val="es-CO"/>
        </w:rPr>
        <w:t xml:space="preserve">Resultado del ejercicio 7</w:t>
      </w:r>
    </w:p>
    <w:tbl>
      <w:tblPr>
        <w:tblStyle w:val="Table"/>
        <w:tblW w:type="auto" w:w="0"/>
        <w:tblLook w:firstRow="1" w:lastRow="0" w:firstColumn="0" w:lastColumn="0" w:noHBand="0" w:noVBand="0" w:val="0020"/>
        <w:tblCaption w:val="Resultado del ejercicio 7"/>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telefono</w:t>
            </w:r>
          </w:p>
        </w:tc>
      </w:tr>
      <w:tr>
        <w:tc>
          <w:tcPr/>
          <w:p>
            <w:pPr>
              <w:pStyle w:val="Compact"/>
            </w:pPr>
            <w:r>
              <w:rPr>
                <w:sz w:val="19"/>
                <w:lang w:val="es-CO"/>
              </w:rPr>
              <w:t xml:space="preserve">3</w:t>
            </w:r>
          </w:p>
        </w:tc>
        <w:tc>
          <w:tcPr/>
          <w:p>
            <w:pPr>
              <w:pStyle w:val="Compact"/>
            </w:pPr>
            <w:r>
              <w:rPr>
                <w:sz w:val="19"/>
                <w:lang w:val="es-CO"/>
              </w:rPr>
              <w:t xml:space="preserve">6061943814</w:t>
            </w:r>
          </w:p>
        </w:tc>
      </w:tr>
      <w:tr>
        <w:tc>
          <w:tcPr/>
          <w:p>
            <w:pPr>
              <w:pStyle w:val="Compact"/>
            </w:pPr>
            <w:r>
              <w:rPr>
                <w:sz w:val="19"/>
                <w:lang w:val="es-CO"/>
              </w:rPr>
              <w:t xml:space="preserve">6</w:t>
            </w:r>
          </w:p>
        </w:tc>
        <w:tc>
          <w:tcPr/>
          <w:p>
            <w:pPr>
              <w:pStyle w:val="Compact"/>
            </w:pPr>
            <w:r>
              <w:rPr>
                <w:sz w:val="19"/>
                <w:lang w:val="es-CO"/>
              </w:rPr>
              <w:t xml:space="preserve">6065446211</w:t>
            </w:r>
          </w:p>
        </w:tc>
      </w:tr>
      <w:tr>
        <w:tc>
          <w:tcPr/>
          <w:p>
            <w:pPr>
              <w:pStyle w:val="Compact"/>
            </w:pPr>
            <w:r>
              <w:rPr>
                <w:sz w:val="19"/>
                <w:lang w:val="es-CO"/>
              </w:rPr>
              <w:t xml:space="preserve">7</w:t>
            </w:r>
          </w:p>
        </w:tc>
        <w:tc>
          <w:tcPr/>
          <w:p>
            <w:pPr>
              <w:pStyle w:val="Compact"/>
            </w:pPr>
            <w:r>
              <w:rPr>
                <w:sz w:val="19"/>
                <w:lang w:val="es-CO"/>
              </w:rPr>
              <w:t xml:space="preserve">6039535601</w:t>
            </w:r>
          </w:p>
        </w:tc>
      </w:tr>
      <w:tr>
        <w:tc>
          <w:tcPr/>
          <w:p>
            <w:pPr>
              <w:pStyle w:val="Compact"/>
            </w:pPr>
            <w:r>
              <w:rPr>
                <w:sz w:val="19"/>
                <w:lang w:val="es-CO"/>
              </w:rPr>
              <w:t xml:space="preserve">9</w:t>
            </w:r>
          </w:p>
        </w:tc>
        <w:tc>
          <w:tcPr/>
          <w:p>
            <w:pPr>
              <w:pStyle w:val="Compact"/>
            </w:pPr>
            <w:r>
              <w:rPr>
                <w:sz w:val="19"/>
                <w:lang w:val="es-CO"/>
              </w:rPr>
              <w:t xml:space="preserve">6014013575</w:t>
            </w:r>
          </w:p>
        </w:tc>
      </w:tr>
      <w:tr>
        <w:tc>
          <w:tcPr/>
          <w:p>
            <w:pPr>
              <w:pStyle w:val="Compact"/>
            </w:pPr>
            <w:r>
              <w:rPr>
                <w:sz w:val="19"/>
                <w:lang w:val="es-CO"/>
              </w:rPr>
              <w:t xml:space="preserve">12</w:t>
            </w:r>
          </w:p>
        </w:tc>
        <w:tc>
          <w:tcPr/>
          <w:p>
            <w:pPr>
              <w:pStyle w:val="Compact"/>
            </w:pPr>
            <w:r>
              <w:rPr>
                <w:sz w:val="19"/>
                <w:lang w:val="es-CO"/>
              </w:rPr>
              <w:t xml:space="preserve">6022158212</w:t>
            </w:r>
          </w:p>
        </w:tc>
      </w:tr>
      <w:tr>
        <w:tc>
          <w:tcPr/>
          <w:p>
            <w:pPr>
              <w:pStyle w:val="Compact"/>
            </w:pPr>
            <w:r>
              <w:rPr>
                <w:sz w:val="19"/>
                <w:lang w:val="es-CO"/>
              </w:rPr>
              <w:t xml:space="preserve">14</w:t>
            </w:r>
          </w:p>
        </w:tc>
        <w:tc>
          <w:tcPr/>
          <w:p>
            <w:pPr>
              <w:pStyle w:val="Compact"/>
            </w:pPr>
            <w:r>
              <w:rPr>
                <w:sz w:val="19"/>
                <w:lang w:val="es-CO"/>
              </w:rPr>
              <w:t xml:space="preserve">6074571458</w:t>
            </w:r>
          </w:p>
        </w:tc>
      </w:tr>
      <w:tr>
        <w:tc>
          <w:tcPr/>
          <w:p>
            <w:pPr>
              <w:pStyle w:val="Compact"/>
            </w:pPr>
            <w:r>
              <w:rPr>
                <w:sz w:val="19"/>
                <w:lang w:val="es-CO"/>
              </w:rPr>
              <w:t xml:space="preserve">15</w:t>
            </w:r>
          </w:p>
        </w:tc>
        <w:tc>
          <w:tcPr/>
          <w:p>
            <w:pPr>
              <w:pStyle w:val="Compact"/>
            </w:pPr>
            <w:r>
              <w:rPr>
                <w:sz w:val="19"/>
                <w:lang w:val="es-CO"/>
              </w:rPr>
              <w:t xml:space="preserve">6046566204</w:t>
            </w:r>
          </w:p>
        </w:tc>
      </w:tr>
      <w:tr>
        <w:tc>
          <w:tcPr/>
          <w:p>
            <w:pPr>
              <w:pStyle w:val="Compact"/>
            </w:pPr>
            <w:r>
              <w:rPr>
                <w:sz w:val="19"/>
                <w:lang w:val="es-CO"/>
              </w:rPr>
              <w:t xml:space="preserve">18</w:t>
            </w:r>
          </w:p>
        </w:tc>
        <w:tc>
          <w:tcPr/>
          <w:p>
            <w:pPr>
              <w:pStyle w:val="Compact"/>
            </w:pPr>
            <w:r>
              <w:rPr>
                <w:sz w:val="19"/>
                <w:lang w:val="es-CO"/>
              </w:rPr>
              <w:t xml:space="preserve">6014688825</w:t>
            </w:r>
          </w:p>
        </w:tc>
      </w:tr>
    </w:tbl>
    <w:p>
      <w:pPr>
        <w:pStyle w:val="Heading5"/>
      </w:pPr>
      <w:bookmarkStart w:id="180" w:name="_c010bd2404ab147b572b83865cf2acf900b55f3"/>
      <w:r>
        <w:rPr>
          <w:rStyle w:val="SectionNumber"/>
          <w:lang w:val="es-CO"/>
        </w:rPr>
        <w:t xml:space="preserve">2.8.6.1.8</w:t>
      </w:r>
      <w:r>
        <w:tab/>
      </w:r>
      <w:r>
        <w:rPr>
          <w:lang w:val="es-CO"/>
        </w:rPr>
        <w:t xml:space="preserve">Ejercicio 8. Clientes sin correo electrónico</w:t>
      </w:r>
      <w:bookmarkEnd w:id="180"/>
    </w:p>
    <w:p>
      <w:pPr>
        <w:pStyle w:val="FirstParagraph"/>
      </w:pPr>
      <w:r>
        <w:rPr>
          <w:b/>
          <w:bCs/>
          <w:lang w:val="es-CO"/>
        </w:rPr>
        <w:t xml:space="preserve">Enunciado.</w:t>
      </w:r>
      <w:r>
        <w:rPr>
          <w:lang w:val="es-CO"/>
        </w:rPr>
        <w:t xml:space="preserve"> </w:t>
      </w:r>
      <w:r>
        <w:rPr>
          <w:lang w:val="es-CO"/>
        </w:rPr>
        <w:t xml:space="preserve">Obtener los clientes que no tienen correo electrónico registrado (selección sobre valores nulos).</w:t>
      </w:r>
    </w:p>
    <w:p>
      <w:pPr>
        <w:pStyle w:val="BodyText"/>
      </w:pPr>
      <w:r>
        <w:rPr>
          <w:b/>
          <w:bCs/>
          <w:lang w:val="es-CO"/>
        </w:rPr>
        <w:t xml:space="preserve">Álgebra relacional:</w:t>
      </w:r>
    </w:p>
    <w:p>
      <w:pPr>
        <w:pStyle w:val="BodyText"/>
      </w:pPr>
      <m:oMathPara>
        <m:oMathParaPr>
          <m:jc m:val="center"/>
        </m:oMathParaPr>
        <m:oMath>
          <m:sSub>
            <m:e>
              <m:r>
                <m:t>π</m:t>
              </m:r>
            </m:e>
            <m:sub>
              <m:r>
                <m:rPr>
                  <m:nor/>
                </m:rPr>
                <m:t>id_cliente, nombres, apellidos</m:t>
              </m:r>
            </m:sub>
          </m:sSub>
          <m:r>
            <m:rPr>
              <m:sty m:val="p"/>
            </m:rPr>
            <m:t>(</m:t>
          </m:r>
          <m:sSub>
            <m:e>
              <m:r>
                <m:t>σ</m:t>
              </m:r>
            </m:e>
            <m:sub>
              <m:r>
                <m:rPr>
                  <m:nor/>
                </m:rPr>
                <m:t>email = NULO</m:t>
              </m:r>
            </m:sub>
          </m:sSub>
          <m:r>
            <m:rPr>
              <m:sty m:val="p"/>
            </m:rPr>
            <m:t>(</m:t>
          </m:r>
          <m:r>
            <m:rPr>
              <m:nor/>
            </m:rPr>
            <m:t>CLIENTE</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id_cliente, nombres, apellidos</w:t>
      </w:r>
      <w:r>
        <w:br/>
      </w:r>
      <w:r>
        <w:rPr>
          <w:rStyle w:val="KeywordTok"/>
        </w:rPr>
        <w:t xml:space="preserve">FROM</w:t>
      </w:r>
      <w:r>
        <w:rPr>
          <w:rStyle w:val="NormalTok"/>
        </w:rPr>
        <w:t xml:space="preserve"> CLIENTE</w:t>
      </w:r>
      <w:r>
        <w:br/>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8</w:t>
      </w:r>
    </w:p>
    <w:tbl>
      <w:tblPr>
        <w:tblStyle w:val="Table"/>
        <w:tblW w:type="auto" w:w="0"/>
        <w:tblLook w:firstRow="1" w:lastRow="0" w:firstColumn="0" w:lastColumn="0" w:noHBand="0" w:noVBand="0" w:val="0020"/>
        <w:tblCaption w:val="Resultado del ejercicio 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9</w:t>
            </w:r>
          </w:p>
        </w:tc>
        <w:tc>
          <w:tcPr/>
          <w:p>
            <w:pPr>
              <w:pStyle w:val="Compact"/>
            </w:pPr>
            <w:r>
              <w:rPr>
                <w:sz w:val="19"/>
                <w:lang w:val="es-CO"/>
              </w:rPr>
              <w:t xml:space="preserve">Diana Paula</w:t>
            </w:r>
          </w:p>
        </w:tc>
        <w:tc>
          <w:tcPr/>
          <w:p>
            <w:pPr>
              <w:pStyle w:val="Compact"/>
            </w:pPr>
            <w:r>
              <w:rPr>
                <w:sz w:val="19"/>
                <w:lang w:val="es-CO"/>
              </w:rPr>
              <w:t xml:space="preserve">Restrepo Gómez</w:t>
            </w:r>
          </w:p>
        </w:tc>
      </w:tr>
      <w:tr>
        <w:tc>
          <w:tcPr/>
          <w:p>
            <w:pPr>
              <w:pStyle w:val="Compact"/>
            </w:pPr>
            <w:r>
              <w:rPr>
                <w:sz w:val="19"/>
                <w:lang w:val="es-CO"/>
              </w:rPr>
              <w:t xml:space="preserve">18</w:t>
            </w:r>
          </w:p>
        </w:tc>
        <w:tc>
          <w:tcPr/>
          <w:p>
            <w:pPr>
              <w:pStyle w:val="Compact"/>
            </w:pPr>
            <w:r>
              <w:rPr>
                <w:sz w:val="19"/>
                <w:lang w:val="es-CO"/>
              </w:rPr>
              <w:t xml:space="preserve">Juan Mateo</w:t>
            </w:r>
          </w:p>
        </w:tc>
        <w:tc>
          <w:tcPr/>
          <w:p>
            <w:pPr>
              <w:pStyle w:val="Compact"/>
            </w:pPr>
            <w:r>
              <w:rPr>
                <w:sz w:val="19"/>
                <w:lang w:val="es-CO"/>
              </w:rPr>
              <w:t xml:space="preserve">Torres García</w:t>
            </w:r>
          </w:p>
        </w:tc>
      </w:tr>
      <w:tr>
        <w:tc>
          <w:tcPr/>
          <w:p>
            <w:pPr>
              <w:pStyle w:val="Compact"/>
            </w:pPr>
            <w:r>
              <w:rPr>
                <w:sz w:val="19"/>
                <w:lang w:val="es-CO"/>
              </w:rPr>
              <w:t xml:space="preserve">27</w:t>
            </w:r>
          </w:p>
        </w:tc>
        <w:tc>
          <w:tcPr/>
          <w:p>
            <w:pPr>
              <w:pStyle w:val="Compact"/>
            </w:pPr>
            <w:r>
              <w:rPr>
                <w:sz w:val="19"/>
                <w:lang w:val="es-CO"/>
              </w:rPr>
              <w:t xml:space="preserve">Sara</w:t>
            </w:r>
          </w:p>
        </w:tc>
        <w:tc>
          <w:tcPr/>
          <w:p>
            <w:pPr>
              <w:pStyle w:val="Compact"/>
            </w:pPr>
            <w:r>
              <w:rPr>
                <w:sz w:val="19"/>
                <w:lang w:val="es-CO"/>
              </w:rPr>
              <w:t xml:space="preserve">Rincón Quintero</w:t>
            </w:r>
          </w:p>
        </w:tc>
      </w:tr>
      <w:tr>
        <w:tc>
          <w:tcPr/>
          <w:p>
            <w:pPr>
              <w:pStyle w:val="Compact"/>
            </w:pPr>
            <w:r>
              <w:rPr>
                <w:sz w:val="19"/>
                <w:lang w:val="es-CO"/>
              </w:rPr>
              <w:t xml:space="preserve">36</w:t>
            </w:r>
          </w:p>
        </w:tc>
        <w:tc>
          <w:tcPr/>
          <w:p>
            <w:pPr>
              <w:pStyle w:val="Compact"/>
            </w:pPr>
            <w:r>
              <w:rPr>
                <w:sz w:val="19"/>
                <w:lang w:val="es-CO"/>
              </w:rPr>
              <w:t xml:space="preserve">Carlos</w:t>
            </w:r>
          </w:p>
        </w:tc>
        <w:tc>
          <w:tcPr/>
          <w:p>
            <w:pPr>
              <w:pStyle w:val="Compact"/>
            </w:pPr>
            <w:r>
              <w:rPr>
                <w:sz w:val="19"/>
                <w:lang w:val="es-CO"/>
              </w:rPr>
              <w:t xml:space="preserve">Rincón Silva</w:t>
            </w:r>
          </w:p>
        </w:tc>
      </w:tr>
      <w:tr>
        <w:tc>
          <w:tcPr/>
          <w:p>
            <w:pPr>
              <w:pStyle w:val="Compact"/>
            </w:pPr>
            <w:r>
              <w:rPr>
                <w:sz w:val="19"/>
                <w:lang w:val="es-CO"/>
              </w:rPr>
              <w:t xml:space="preserve">45</w:t>
            </w:r>
          </w:p>
        </w:tc>
        <w:tc>
          <w:tcPr/>
          <w:p>
            <w:pPr>
              <w:pStyle w:val="Compact"/>
            </w:pPr>
            <w:r>
              <w:rPr>
                <w:sz w:val="19"/>
                <w:lang w:val="es-CO"/>
              </w:rPr>
              <w:t xml:space="preserve">Esteban Andrés</w:t>
            </w:r>
          </w:p>
        </w:tc>
        <w:tc>
          <w:tcPr/>
          <w:p>
            <w:pPr>
              <w:pStyle w:val="Compact"/>
            </w:pPr>
            <w:r>
              <w:rPr>
                <w:sz w:val="19"/>
                <w:lang w:val="es-CO"/>
              </w:rPr>
              <w:t xml:space="preserve">Pérez Restrepo</w:t>
            </w:r>
          </w:p>
        </w:tc>
      </w:tr>
    </w:tbl>
    <w:p>
      <w:pPr>
        <w:pStyle w:val="Heading5"/>
      </w:pPr>
      <w:bookmarkStart w:id="181" w:name="_e5f26f32bab0b1200fef3291b1c2f18413c4287"/>
      <w:r>
        <w:rPr>
          <w:rStyle w:val="SectionNumber"/>
          <w:lang w:val="es-CO"/>
        </w:rPr>
        <w:t xml:space="preserve">2.8.6.1.9</w:t>
      </w:r>
      <w:r>
        <w:tab/>
      </w:r>
      <w:r>
        <w:rPr>
          <w:lang w:val="es-CO"/>
        </w:rPr>
        <w:t xml:space="preserve">Ejercicio 9. Consultas con fiebre</w:t>
      </w:r>
      <w:bookmarkEnd w:id="181"/>
    </w:p>
    <w:p>
      <w:pPr>
        <w:pStyle w:val="FirstParagraph"/>
      </w:pPr>
      <w:r>
        <w:rPr>
          <w:b/>
          <w:bCs/>
          <w:lang w:val="es-CO"/>
        </w:rPr>
        <w:t xml:space="preserve">Enunciado.</w:t>
      </w:r>
      <w:r>
        <w:rPr>
          <w:lang w:val="es-CO"/>
        </w:rPr>
        <w:t xml:space="preserve"> </w:t>
      </w:r>
      <w:r>
        <w:rPr>
          <w:lang w:val="es-CO"/>
        </w:rPr>
        <w:t xml:space="preserve">Listar las consultas en las que la temperatura fue igual o superior a 39,5 °C y su diagnóstico.</w:t>
      </w:r>
    </w:p>
    <w:p>
      <w:pPr>
        <w:pStyle w:val="BodyText"/>
      </w:pPr>
      <w:r>
        <w:rPr>
          <w:b/>
          <w:bCs/>
          <w:lang w:val="es-CO"/>
        </w:rPr>
        <w:t xml:space="preserve">Álgebra relacional:</w:t>
      </w:r>
    </w:p>
    <w:p>
      <w:pPr>
        <w:pStyle w:val="BodyText"/>
      </w:pPr>
      <m:oMathPara>
        <m:oMathParaPr>
          <m:jc m:val="center"/>
        </m:oMathParaPr>
        <m:oMath>
          <m:sSub>
            <m:e>
              <m:r>
                <m:t>π</m:t>
              </m:r>
            </m:e>
            <m:sub>
              <m:r>
                <m:rPr>
                  <m:nor/>
                </m:rPr>
                <m:t>id_consulta, temperatura_c, diagnostico</m:t>
              </m:r>
            </m:sub>
          </m:sSub>
          <m:r>
            <m:rPr>
              <m:sty m:val="p"/>
            </m:rPr>
            <m:t>(</m:t>
          </m:r>
          <m:sSub>
            <m:e>
              <m:r>
                <m:t>σ</m:t>
              </m:r>
            </m:e>
            <m:sub>
              <m:r>
                <m:rPr>
                  <m:nor/>
                </m:rPr>
                <m:t>temperatura_c ≥ 39.5</m:t>
              </m:r>
            </m:sub>
          </m:sSub>
          <m:r>
            <m:rPr>
              <m:sty m:val="p"/>
            </m:rPr>
            <m:t>(</m:t>
          </m:r>
          <m:r>
            <m:rPr>
              <m:nor/>
            </m:rPr>
            <m:t>CONSULTA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id_consulta, temperatura_c, diagnostico</w:t>
      </w:r>
      <w:r>
        <w:br/>
      </w:r>
      <w:r>
        <w:rPr>
          <w:rStyle w:val="KeywordTok"/>
        </w:rPr>
        <w:t xml:space="preserve">FROM</w:t>
      </w:r>
      <w:r>
        <w:rPr>
          <w:rStyle w:val="NormalTok"/>
        </w:rPr>
        <w:t xml:space="preserve"> CONSULTA</w:t>
      </w:r>
      <w:r>
        <w:br/>
      </w:r>
      <w:r>
        <w:rPr>
          <w:rStyle w:val="KeywordTok"/>
        </w:rPr>
        <w:t xml:space="preserve">WHERE</w:t>
      </w:r>
      <w:r>
        <w:rPr>
          <w:rStyle w:val="NormalTok"/>
        </w:rPr>
        <w:t xml:space="preserve"> temperatura_c </w:t>
      </w:r>
      <w:r>
        <w:rPr>
          <w:rStyle w:val="OperatorTok"/>
        </w:rPr>
        <w:t xml:space="preserve">&gt;=</w:t>
      </w:r>
      <w:r>
        <w:rPr>
          <w:rStyle w:val="NormalTok"/>
        </w:rPr>
        <w:t xml:space="preserve"> </w:t>
      </w:r>
      <w:r>
        <w:rPr>
          <w:rStyle w:val="FloatTok"/>
        </w:rPr>
        <w:t xml:space="preserve">39.5</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(8 fila(s)):</w:t>
      </w:r>
    </w:p>
    <w:p>
      <w:pPr>
        <w:pStyle w:val="TableCaption"/>
      </w:pPr>
      <w:r>
        <w:rPr>
          <w:lang w:val="es-CO"/>
        </w:rPr>
        <w:t xml:space="preserve">Resultado del ejercicio 9</w:t>
      </w:r>
    </w:p>
    <w:tbl>
      <w:tblPr>
        <w:tblStyle w:val="Table"/>
        <w:tblW w:type="auto" w:w="0"/>
        <w:tblLook w:firstRow="1" w:lastRow="0" w:firstColumn="0" w:lastColumn="0" w:noHBand="0" w:noVBand="0" w:val="0020"/>
        <w:tblCaption w:val="Resultado del ejercicio 9"/>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id_consulta</w:t>
            </w:r>
          </w:p>
        </w:tc>
        <w:tc>
          <w:tcPr>
            <w:shd w:val="clear" w:fill="FBE5CC"/>
          </w:tcPr>
          <w:p>
            <w:pPr>
              <w:pStyle w:val="Compact"/>
            </w:pPr>
            <w:r>
              <w:rPr>
                <w:b/>
                <w:sz w:val="19"/>
                <w:lang w:val="es-CO"/>
              </w:rPr>
              <w:t xml:space="preserve">temperatura_c</w:t>
            </w:r>
          </w:p>
        </w:tc>
        <w:tc>
          <w:tcPr>
            <w:shd w:val="clear" w:fill="FBE5CC"/>
          </w:tcPr>
          <w:p>
            <w:pPr>
              <w:pStyle w:val="Compact"/>
            </w:pPr>
            <w:r>
              <w:rPr>
                <w:b/>
                <w:sz w:val="19"/>
                <w:lang w:val="es-CO"/>
              </w:rPr>
              <w:t xml:space="preserve">diagnostico</w:t>
            </w:r>
          </w:p>
        </w:tc>
      </w:tr>
      <w:tr>
        <w:tc>
          <w:tcPr/>
          <w:p>
            <w:pPr>
              <w:pStyle w:val="Compact"/>
            </w:pPr>
            <w:r>
              <w:rPr>
                <w:sz w:val="19"/>
                <w:lang w:val="es-CO"/>
              </w:rPr>
              <w:t xml:space="preserve">3</w:t>
            </w:r>
          </w:p>
        </w:tc>
        <w:tc>
          <w:tcPr/>
          <w:p>
            <w:pPr>
              <w:pStyle w:val="Compact"/>
            </w:pPr>
            <w:r>
              <w:rPr>
                <w:sz w:val="19"/>
                <w:lang w:val="es-CO"/>
              </w:rPr>
              <w:t xml:space="preserve">39.5</w:t>
            </w:r>
          </w:p>
        </w:tc>
        <w:tc>
          <w:tcPr/>
          <w:p>
            <w:pPr>
              <w:pStyle w:val="Compact"/>
            </w:pPr>
            <w:r>
              <w:rPr>
                <w:sz w:val="19"/>
                <w:lang w:val="es-CO"/>
              </w:rPr>
              <w:t xml:space="preserve">Esguince leve</w:t>
            </w:r>
          </w:p>
        </w:tc>
      </w:tr>
      <w:tr>
        <w:tc>
          <w:tcPr/>
          <w:p>
            <w:pPr>
              <w:pStyle w:val="Compact"/>
            </w:pPr>
            <w:r>
              <w:rPr>
                <w:sz w:val="19"/>
                <w:lang w:val="es-CO"/>
              </w:rPr>
              <w:t xml:space="preserve">7</w:t>
            </w:r>
          </w:p>
        </w:tc>
        <w:tc>
          <w:tcPr/>
          <w:p>
            <w:pPr>
              <w:pStyle w:val="Compact"/>
            </w:pPr>
            <w:r>
              <w:rPr>
                <w:sz w:val="19"/>
                <w:lang w:val="es-CO"/>
              </w:rPr>
              <w:t xml:space="preserve">39.5</w:t>
            </w:r>
          </w:p>
        </w:tc>
        <w:tc>
          <w:tcPr/>
          <w:p>
            <w:pPr>
              <w:pStyle w:val="Compact"/>
            </w:pPr>
            <w:r>
              <w:rPr>
                <w:sz w:val="19"/>
                <w:lang w:val="es-CO"/>
              </w:rPr>
              <w:t xml:space="preserve">Paciente sano</w:t>
            </w:r>
          </w:p>
        </w:tc>
      </w:tr>
      <w:tr>
        <w:tc>
          <w:tcPr/>
          <w:p>
            <w:pPr>
              <w:pStyle w:val="Compact"/>
            </w:pPr>
            <w:r>
              <w:rPr>
                <w:sz w:val="19"/>
                <w:lang w:val="es-CO"/>
              </w:rPr>
              <w:t xml:space="preserve">27</w:t>
            </w:r>
          </w:p>
        </w:tc>
        <w:tc>
          <w:tcPr/>
          <w:p>
            <w:pPr>
              <w:pStyle w:val="Compact"/>
            </w:pPr>
            <w:r>
              <w:rPr>
                <w:sz w:val="19"/>
                <w:lang w:val="es-CO"/>
              </w:rPr>
              <w:t xml:space="preserve">40.5</w:t>
            </w:r>
          </w:p>
        </w:tc>
        <w:tc>
          <w:tcPr/>
          <w:p>
            <w:pPr>
              <w:pStyle w:val="Compact"/>
            </w:pPr>
            <w:r>
              <w:rPr>
                <w:sz w:val="19"/>
                <w:lang w:val="es-CO"/>
              </w:rPr>
              <w:t xml:space="preserve">Gastroenteritis aguda</w:t>
            </w:r>
          </w:p>
        </w:tc>
      </w:tr>
      <w:tr>
        <w:tc>
          <w:tcPr/>
          <w:p>
            <w:pPr>
              <w:pStyle w:val="Compact"/>
            </w:pPr>
            <w:r>
              <w:rPr>
                <w:sz w:val="19"/>
                <w:lang w:val="es-CO"/>
              </w:rPr>
              <w:t xml:space="preserve">32</w:t>
            </w:r>
          </w:p>
        </w:tc>
        <w:tc>
          <w:tcPr/>
          <w:p>
            <w:pPr>
              <w:pStyle w:val="Compact"/>
            </w:pPr>
            <w:r>
              <w:rPr>
                <w:sz w:val="19"/>
                <w:lang w:val="es-CO"/>
              </w:rPr>
              <w:t xml:space="preserve">39.5</w:t>
            </w:r>
          </w:p>
        </w:tc>
        <w:tc>
          <w:tcPr/>
          <w:p>
            <w:pPr>
              <w:pStyle w:val="Compact"/>
            </w:pPr>
            <w:r>
              <w:rPr>
                <w:sz w:val="19"/>
                <w:lang w:val="es-CO"/>
              </w:rPr>
              <w:t xml:space="preserve">Infestación por pulgas</w:t>
            </w:r>
          </w:p>
        </w:tc>
      </w:tr>
      <w:tr>
        <w:tc>
          <w:tcPr/>
          <w:p>
            <w:pPr>
              <w:pStyle w:val="Compact"/>
            </w:pPr>
            <w:r>
              <w:rPr>
                <w:sz w:val="19"/>
                <w:lang w:val="es-CO"/>
              </w:rPr>
              <w:t xml:space="preserve">37</w:t>
            </w:r>
          </w:p>
        </w:tc>
        <w:tc>
          <w:tcPr/>
          <w:p>
            <w:pPr>
              <w:pStyle w:val="Compact"/>
            </w:pPr>
            <w:r>
              <w:rPr>
                <w:sz w:val="19"/>
                <w:lang w:val="es-CO"/>
              </w:rPr>
              <w:t xml:space="preserve">39.5</w:t>
            </w:r>
          </w:p>
        </w:tc>
        <w:tc>
          <w:tcPr/>
          <w:p>
            <w:pPr>
              <w:pStyle w:val="Compact"/>
            </w:pPr>
            <w:r>
              <w:rPr>
                <w:sz w:val="19"/>
                <w:lang w:val="es-CO"/>
              </w:rPr>
              <w:t xml:space="preserve">Paciente sano</w:t>
            </w:r>
          </w:p>
        </w:tc>
      </w:tr>
      <w:tr>
        <w:tc>
          <w:tcPr/>
          <w:p>
            <w:pPr>
              <w:pStyle w:val="Compact"/>
            </w:pPr>
            <w:r>
              <w:rPr>
                <w:sz w:val="19"/>
                <w:lang w:val="es-CO"/>
              </w:rPr>
              <w:t xml:space="preserve">59</w:t>
            </w:r>
          </w:p>
        </w:tc>
        <w:tc>
          <w:tcPr/>
          <w:p>
            <w:pPr>
              <w:pStyle w:val="Compact"/>
            </w:pPr>
            <w:r>
              <w:rPr>
                <w:sz w:val="19"/>
                <w:lang w:val="es-CO"/>
              </w:rPr>
              <w:t xml:space="preserve">39.5</w:t>
            </w:r>
          </w:p>
        </w:tc>
        <w:tc>
          <w:tcPr/>
          <w:p>
            <w:pPr>
              <w:pStyle w:val="Compact"/>
            </w:pPr>
            <w:r>
              <w:rPr>
                <w:sz w:val="19"/>
                <w:lang w:val="es-CO"/>
              </w:rPr>
              <w:t xml:space="preserve">Gastroenteritis aguda</w:t>
            </w:r>
          </w:p>
        </w:tc>
      </w:tr>
      <w:tr>
        <w:tc>
          <w:tcPr/>
          <w:p>
            <w:pPr>
              <w:pStyle w:val="Compact"/>
            </w:pPr>
            <w:r>
              <w:rPr>
                <w:sz w:val="19"/>
                <w:lang w:val="es-CO"/>
              </w:rPr>
              <w:t xml:space="preserve">72</w:t>
            </w:r>
          </w:p>
        </w:tc>
        <w:tc>
          <w:tcPr/>
          <w:p>
            <w:pPr>
              <w:pStyle w:val="Compact"/>
            </w:pPr>
            <w:r>
              <w:rPr>
                <w:sz w:val="19"/>
                <w:lang w:val="es-CO"/>
              </w:rPr>
              <w:t xml:space="preserve">39.6</w:t>
            </w:r>
          </w:p>
        </w:tc>
        <w:tc>
          <w:tcPr/>
          <w:p>
            <w:pPr>
              <w:pStyle w:val="Compact"/>
            </w:pPr>
            <w:r>
              <w:rPr>
                <w:sz w:val="19"/>
                <w:lang w:val="es-CO"/>
              </w:rPr>
              <w:t xml:space="preserve">Esguince leve</w:t>
            </w:r>
          </w:p>
        </w:tc>
      </w:tr>
      <w:tr>
        <w:tc>
          <w:tcPr/>
          <w:p>
            <w:pPr>
              <w:pStyle w:val="Compact"/>
            </w:pPr>
            <w:r>
              <w:rPr>
                <w:sz w:val="19"/>
                <w:lang w:val="es-CO"/>
              </w:rPr>
              <w:t xml:space="preserve">82</w:t>
            </w:r>
          </w:p>
        </w:tc>
        <w:tc>
          <w:tcPr/>
          <w:p>
            <w:pPr>
              <w:pStyle w:val="Compact"/>
            </w:pPr>
            <w:r>
              <w:rPr>
                <w:sz w:val="19"/>
                <w:lang w:val="es-CO"/>
              </w:rPr>
              <w:t xml:space="preserve">39.5</w:t>
            </w:r>
          </w:p>
        </w:tc>
        <w:tc>
          <w:tcPr/>
          <w:p>
            <w:pPr>
              <w:pStyle w:val="Compact"/>
            </w:pPr>
            <w:r>
              <w:rPr>
                <w:sz w:val="19"/>
                <w:lang w:val="es-CO"/>
              </w:rPr>
              <w:t xml:space="preserve">Laceración contaminada</w:t>
            </w:r>
          </w:p>
        </w:tc>
      </w:tr>
    </w:tbl>
    <w:p>
      <w:pPr>
        <w:pStyle w:val="Heading5"/>
      </w:pPr>
      <w:bookmarkStart w:id="182" w:name="_62b8efe1f9589399983fa4f3e3bec697c4ca499"/>
      <w:r>
        <w:rPr>
          <w:rStyle w:val="SectionNumber"/>
          <w:lang w:val="es-CO"/>
        </w:rPr>
        <w:t xml:space="preserve">2.8.6.1.10</w:t>
      </w:r>
      <w:r>
        <w:tab/>
      </w:r>
      <w:r>
        <w:rPr>
          <w:lang w:val="es-CO"/>
        </w:rPr>
        <w:t xml:space="preserve">Ejercicio 10. Categorías de servicio</w:t>
      </w:r>
      <w:bookmarkEnd w:id="182"/>
    </w:p>
    <w:p>
      <w:pPr>
        <w:pStyle w:val="FirstParagraph"/>
      </w:pPr>
      <w:r>
        <w:rPr>
          <w:b/>
          <w:bCs/>
          <w:lang w:val="es-CO"/>
        </w:rPr>
        <w:t xml:space="preserve">Enunciado.</w:t>
      </w:r>
      <w:r>
        <w:rPr>
          <w:lang w:val="es-CO"/>
        </w:rPr>
        <w:t xml:space="preserve"> </w:t>
      </w:r>
      <w:r>
        <w:rPr>
          <w:lang w:val="es-CO"/>
        </w:rPr>
        <w:t xml:space="preserve">Obtener las categorías de servicio existentes. La proyección del álgebra elimina duplicados; en SQL se requiere DISTINCT.</w:t>
      </w:r>
    </w:p>
    <w:p>
      <w:pPr>
        <w:pStyle w:val="BodyText"/>
      </w:pPr>
      <w:r>
        <w:rPr>
          <w:b/>
          <w:bCs/>
          <w:lang w:val="es-CO"/>
        </w:rPr>
        <w:t xml:space="preserve">Álgebra relacional:</w:t>
      </w:r>
    </w:p>
    <w:p>
      <w:pPr>
        <w:pStyle w:val="BodyText"/>
      </w:pPr>
      <m:oMathPara>
        <m:oMathParaPr>
          <m:jc m:val="center"/>
        </m:oMathParaPr>
        <m:oMath>
          <m:sSub>
            <m:e>
              <m:r>
                <m:t>π</m:t>
              </m:r>
            </m:e>
            <m:sub>
              <m:r>
                <m:rPr>
                  <m:nor/>
                </m:rPr>
                <m:t>categoria</m:t>
              </m:r>
            </m:sub>
          </m:sSub>
          <m:r>
            <m:rPr>
              <m:sty m:val="p"/>
            </m:rPr>
            <m:t>(</m:t>
          </m:r>
          <m:r>
            <m:rPr>
              <m:nor/>
            </m:rPr>
            <m:t>SERVICIO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categoria</w:t>
      </w:r>
      <w:r>
        <w:br/>
      </w:r>
      <w:r>
        <w:rPr>
          <w:rStyle w:val="KeywordTok"/>
        </w:rPr>
        <w:t xml:space="preserve">FROM</w:t>
      </w:r>
      <w:r>
        <w:rPr>
          <w:rStyle w:val="NormalTok"/>
        </w:rPr>
        <w:t xml:space="preserve"> SERVICIO;</w:t>
      </w:r>
    </w:p>
    <w:p>
      <w:pPr>
        <w:pStyle w:val="FirstParagraph"/>
      </w:pPr>
      <w:r>
        <w:rPr>
          <w:b/>
          <w:bCs/>
          <w:lang w:val="es-CO"/>
        </w:rPr>
        <w:t xml:space="preserve">Resultado con los datos de prueba</w:t>
      </w:r>
      <w:r>
        <w:rPr>
          <w:lang w:val="es-CO"/>
        </w:rPr>
        <w:t xml:space="preserve"> </w:t>
      </w:r>
      <w:r>
        <w:rPr>
          <w:lang w:val="es-CO"/>
        </w:rPr>
        <w:t xml:space="preserve">(7 fila(s)):</w:t>
      </w:r>
    </w:p>
    <w:p>
      <w:pPr>
        <w:pStyle w:val="TableCaption"/>
      </w:pPr>
      <w:r>
        <w:rPr>
          <w:lang w:val="es-CO"/>
        </w:rPr>
        <w:t xml:space="preserve">Resultado del ejercicio 10</w:t>
      </w:r>
    </w:p>
    <w:tbl>
      <w:tblPr>
        <w:tblStyle w:val="Table"/>
        <w:tblW w:type="auto" w:w="0"/>
        <w:tblLook w:firstRow="1" w:lastRow="0" w:firstColumn="0" w:lastColumn="0" w:noHBand="0" w:noVBand="0" w:val="0020"/>
        <w:tblCaption w:val="Resultado del ejercicio 10"/>
        <w:tblBorders>
          <w:top w:val="single" w:sz="4" w:color="A6A6A6"/>
          <w:left w:val="single" w:sz="4" w:color="A6A6A6"/>
          <w:bottom w:val="single" w:sz="4" w:color="A6A6A6"/>
          <w:right w:val="single" w:sz="4" w:color="A6A6A6"/>
          <w:insideH w:val="single" w:sz="4" w:color="A6A6A6"/>
          <w:insideV w:val="single" w:sz="4" w:color="A6A6A6"/>
        </w:tblBorders>
      </w:tblPr>
      <w:tblGrid>
        <w:gridCol w:w="7920"/>
      </w:tblGrid>
      <w:tr>
        <w:trPr>
          <w:tblHeader w:val="on"/>
        </w:trPr>
        <w:tc>
          <w:tcPr>
            <w:shd w:val="clear" w:fill="FBE5CC"/>
          </w:tcPr>
          <w:p>
            <w:pPr>
              <w:pStyle w:val="Compact"/>
            </w:pPr>
            <w:r>
              <w:rPr>
                <w:b/>
                <w:sz w:val="19"/>
                <w:lang w:val="es-CO"/>
              </w:rPr>
              <w:t xml:space="preserve">categoria</w:t>
            </w:r>
          </w:p>
        </w:tc>
      </w:tr>
      <w:tr>
        <w:tc>
          <w:tcPr/>
          <w:p>
            <w:pPr>
              <w:pStyle w:val="Compact"/>
            </w:pPr>
            <w:r>
              <w:rPr>
                <w:sz w:val="19"/>
                <w:lang w:val="es-CO"/>
              </w:rPr>
              <w:t xml:space="preserve">CONSULTA</w:t>
            </w:r>
          </w:p>
        </w:tc>
      </w:tr>
      <w:tr>
        <w:tc>
          <w:tcPr/>
          <w:p>
            <w:pPr>
              <w:pStyle w:val="Compact"/>
            </w:pPr>
            <w:r>
              <w:rPr>
                <w:sz w:val="19"/>
                <w:lang w:val="es-CO"/>
              </w:rPr>
              <w:t xml:space="preserve">VACUNACION</w:t>
            </w:r>
          </w:p>
        </w:tc>
      </w:tr>
      <w:tr>
        <w:tc>
          <w:tcPr/>
          <w:p>
            <w:pPr>
              <w:pStyle w:val="Compact"/>
            </w:pPr>
            <w:r>
              <w:rPr>
                <w:sz w:val="19"/>
                <w:lang w:val="es-CO"/>
              </w:rPr>
              <w:t xml:space="preserve">CIRUGIA</w:t>
            </w:r>
          </w:p>
        </w:tc>
      </w:tr>
      <w:tr>
        <w:tc>
          <w:tcPr/>
          <w:p>
            <w:pPr>
              <w:pStyle w:val="Compact"/>
            </w:pPr>
            <w:r>
              <w:rPr>
                <w:sz w:val="19"/>
                <w:lang w:val="es-CO"/>
              </w:rPr>
              <w:t xml:space="preserve">LABORATORIO</w:t>
            </w:r>
          </w:p>
        </w:tc>
      </w:tr>
      <w:tr>
        <w:tc>
          <w:tcPr/>
          <w:p>
            <w:pPr>
              <w:pStyle w:val="Compact"/>
            </w:pPr>
            <w:r>
              <w:rPr>
                <w:sz w:val="19"/>
                <w:lang w:val="es-CO"/>
              </w:rPr>
              <w:t xml:space="preserve">ESTETICA</w:t>
            </w:r>
          </w:p>
        </w:tc>
      </w:tr>
      <w:tr>
        <w:tc>
          <w:tcPr/>
          <w:p>
            <w:pPr>
              <w:pStyle w:val="Compact"/>
            </w:pPr>
            <w:r>
              <w:rPr>
                <w:sz w:val="19"/>
                <w:lang w:val="es-CO"/>
              </w:rPr>
              <w:t xml:space="preserve">IMAGENOLOGIA</w:t>
            </w:r>
          </w:p>
        </w:tc>
      </w:tr>
      <w:tr>
        <w:tc>
          <w:tcPr/>
          <w:p>
            <w:pPr>
              <w:pStyle w:val="Compact"/>
            </w:pPr>
            <w:r>
              <w:rPr>
                <w:sz w:val="19"/>
                <w:lang w:val="es-CO"/>
              </w:rPr>
              <w:t xml:space="preserve">HOSPITALIZACION</w:t>
            </w:r>
          </w:p>
        </w:tc>
      </w:tr>
    </w:tbl>
    <w:p>
      <w:pPr>
        <w:pStyle w:val="Heading5"/>
      </w:pPr>
      <w:bookmarkStart w:id="183" w:name="_eaf169c8fa387bb87919ec045bd8efeadfa4b9e"/>
      <w:r>
        <w:rPr>
          <w:rStyle w:val="SectionNumber"/>
          <w:lang w:val="es-CO"/>
        </w:rPr>
        <w:t xml:space="preserve">2.8.6.1.11</w:t>
      </w:r>
      <w:r>
        <w:tab/>
      </w:r>
      <w:r>
        <w:rPr>
          <w:lang w:val="es-CO"/>
        </w:rPr>
        <w:t xml:space="preserve">Ejercicio 11. Agenda futura</w:t>
      </w:r>
      <w:bookmarkEnd w:id="183"/>
    </w:p>
    <w:p>
      <w:pPr>
        <w:pStyle w:val="FirstParagraph"/>
      </w:pPr>
      <w:r>
        <w:rPr>
          <w:b/>
          <w:bCs/>
          <w:lang w:val="es-CO"/>
        </w:rPr>
        <w:t xml:space="preserve">Enunciado.</w:t>
      </w:r>
      <w:r>
        <w:rPr>
          <w:lang w:val="es-CO"/>
        </w:rPr>
        <w:t xml:space="preserve"> </w:t>
      </w:r>
      <w:r>
        <w:rPr>
          <w:lang w:val="es-CO"/>
        </w:rPr>
        <w:t xml:space="preserve">Listar las citas programadas desde el 9 de octubre de 2026 (selección por fecha).</w:t>
      </w:r>
    </w:p>
    <w:p>
      <w:pPr>
        <w:pStyle w:val="BodyText"/>
      </w:pPr>
      <w:r>
        <w:rPr>
          <w:b/>
          <w:bCs/>
          <w:lang w:val="es-CO"/>
        </w:rPr>
        <w:t xml:space="preserve">Álgebra relacional:</w:t>
      </w:r>
    </w:p>
    <w:p>
      <w:pPr>
        <w:pStyle w:val="BodyText"/>
      </w:pPr>
      <m:oMathPara>
        <m:oMathParaPr>
          <m:jc m:val="center"/>
        </m:oMathParaPr>
        <m:oMath>
          <m:sSub>
            <m:e>
              <m:r>
                <m:t>π</m:t>
              </m:r>
            </m:e>
            <m:sub>
              <m:r>
                <m:rPr>
                  <m:nor/>
                </m:rPr>
                <m:t>id_cita, fecha_hora, id_veterinario, id_sede</m:t>
              </m:r>
            </m:sub>
          </m:sSub>
          <m:r>
            <m:rPr>
              <m:sty m:val="p"/>
            </m:rPr>
            <m:t>(</m:t>
          </m:r>
          <m:sSub>
            <m:e>
              <m:r>
                <m:t>σ</m:t>
              </m:r>
            </m:e>
            <m:sub>
              <m:r>
                <m:rPr>
                  <m:nor/>
                </m:rPr>
                <m:t>estado = ’PROGRAMADA’ ∧ fecha_hora ≥ ’2026-10-09’</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id_cita, fecha_hora, id_veterinario, id_sede</w:t>
      </w:r>
      <w:r>
        <w:br/>
      </w:r>
      <w:r>
        <w:rPr>
          <w:rStyle w:val="KeywordTok"/>
        </w:rPr>
        <w:t xml:space="preserve">FROM</w:t>
      </w:r>
      <w:r>
        <w:rPr>
          <w:rStyle w:val="NormalTok"/>
        </w:rPr>
        <w:t xml:space="preserve"> CITA</w:t>
      </w:r>
      <w:r>
        <w:br/>
      </w:r>
      <w:r>
        <w:rPr>
          <w:rStyle w:val="KeywordTok"/>
        </w:rPr>
        <w:t xml:space="preserve">WHERE</w:t>
      </w:r>
      <w:r>
        <w:rPr>
          <w:rStyle w:val="NormalTok"/>
        </w:rPr>
        <w:t xml:space="preserve"> estado </w:t>
      </w:r>
      <w:r>
        <w:rPr>
          <w:rStyle w:val="OperatorTok"/>
        </w:rPr>
        <w:t xml:space="preserve">=</w:t>
      </w:r>
      <w:r>
        <w:rPr>
          <w:rStyle w:val="NormalTok"/>
        </w:rPr>
        <w:t xml:space="preserve"> </w:t>
      </w:r>
      <w:r>
        <w:rPr>
          <w:rStyle w:val="StringTok"/>
        </w:rPr>
        <w:t xml:space="preserve">'PROGRAMADA'</w:t>
      </w:r>
      <w:r>
        <w:rPr>
          <w:rStyle w:val="NormalTok"/>
        </w:rPr>
        <w:t xml:space="preserve"> </w:t>
      </w:r>
      <w:r>
        <w:rPr>
          <w:rStyle w:val="KeywordTok"/>
        </w:rPr>
        <w:t xml:space="preserve">AND</w:t>
      </w:r>
      <w:r>
        <w:rPr>
          <w:rStyle w:val="NormalTok"/>
        </w:rPr>
        <w:t xml:space="preserve"> fecha_hora </w:t>
      </w:r>
      <w:r>
        <w:rPr>
          <w:rStyle w:val="OperatorTok"/>
        </w:rPr>
        <w:t xml:space="preserve">&gt;=</w:t>
      </w:r>
      <w:r>
        <w:rPr>
          <w:rStyle w:val="NormalTok"/>
        </w:rPr>
        <w:t xml:space="preserve"> </w:t>
      </w:r>
      <w:r>
        <w:rPr>
          <w:rStyle w:val="DataTypeTok"/>
        </w:rPr>
        <w:t xml:space="preserve">DATE</w:t>
      </w:r>
      <w:r>
        <w:rPr>
          <w:rStyle w:val="NormalTok"/>
        </w:rPr>
        <w:t xml:space="preserve"> </w:t>
      </w:r>
      <w:r>
        <w:rPr>
          <w:rStyle w:val="StringTok"/>
        </w:rPr>
        <w:t xml:space="preserve">'2026-10-09'</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(18 fila(s); se muestran las primeras 8):</w:t>
      </w:r>
    </w:p>
    <w:p>
      <w:pPr>
        <w:pStyle w:val="TableCaption"/>
      </w:pPr>
      <w:r>
        <w:rPr>
          <w:lang w:val="es-CO"/>
        </w:rPr>
        <w:t xml:space="preserve">Resultado del ejercicio 11</w:t>
      </w:r>
    </w:p>
    <w:tbl>
      <w:tblPr>
        <w:tblStyle w:val="Table"/>
        <w:tblW w:type="auto" w:w="0"/>
        <w:tblLook w:firstRow="1" w:lastRow="0" w:firstColumn="0" w:lastColumn="0" w:noHBand="0" w:noVBand="0" w:val="0020"/>
        <w:tblCaption w:val="Resultado del ejercicio 11"/>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fecha_hora</w:t>
            </w:r>
          </w:p>
        </w:tc>
        <w:tc>
          <w:tcPr>
            <w:shd w:val="clear" w:fill="FBE5CC"/>
          </w:tcPr>
          <w:p>
            <w:pPr>
              <w:pStyle w:val="Compact"/>
            </w:pPr>
            <w:r>
              <w:rPr>
                <w:b/>
                <w:sz w:val="19"/>
                <w:lang w:val="es-CO"/>
              </w:rPr>
              <w:t xml:space="preserve">id_veterinario</w:t>
            </w:r>
          </w:p>
        </w:tc>
        <w:tc>
          <w:tcPr>
            <w:shd w:val="clear" w:fill="FBE5CC"/>
          </w:tcPr>
          <w:p>
            <w:pPr>
              <w:pStyle w:val="Compact"/>
            </w:pPr>
            <w:r>
              <w:rPr>
                <w:b/>
                <w:sz w:val="19"/>
                <w:lang w:val="es-CO"/>
              </w:rPr>
              <w:t xml:space="preserve">id_sede</w:t>
            </w:r>
          </w:p>
        </w:tc>
      </w:tr>
      <w:tr>
        <w:tc>
          <w:tcPr/>
          <w:p>
            <w:pPr>
              <w:pStyle w:val="Compact"/>
            </w:pPr>
            <w:r>
              <w:rPr>
                <w:sz w:val="19"/>
                <w:lang w:val="es-CO"/>
              </w:rPr>
              <w:t xml:space="preserve">127</w:t>
            </w:r>
          </w:p>
        </w:tc>
        <w:tc>
          <w:tcPr/>
          <w:p>
            <w:pPr>
              <w:pStyle w:val="Compact"/>
            </w:pPr>
            <w:r>
              <w:rPr>
                <w:sz w:val="19"/>
                <w:lang w:val="es-CO"/>
              </w:rPr>
              <w:t xml:space="preserve">2026-10-10 09:00:00</w:t>
            </w:r>
          </w:p>
        </w:tc>
        <w:tc>
          <w:tcPr/>
          <w:p>
            <w:pPr>
              <w:pStyle w:val="Compact"/>
            </w:pPr>
            <w:r>
              <w:rPr>
                <w:sz w:val="19"/>
                <w:lang w:val="es-CO"/>
              </w:rPr>
              <w:t xml:space="preserve">1</w:t>
            </w:r>
          </w:p>
        </w:tc>
        <w:tc>
          <w:tcPr/>
          <w:p>
            <w:pPr>
              <w:pStyle w:val="Compact"/>
            </w:pPr>
            <w:r>
              <w:rPr>
                <w:sz w:val="19"/>
                <w:lang w:val="es-CO"/>
              </w:rPr>
              <w:t xml:space="preserve">1</w:t>
            </w:r>
          </w:p>
        </w:tc>
      </w:tr>
      <w:tr>
        <w:tc>
          <w:tcPr/>
          <w:p>
            <w:pPr>
              <w:pStyle w:val="Compact"/>
            </w:pPr>
            <w:r>
              <w:rPr>
                <w:sz w:val="19"/>
                <w:lang w:val="es-CO"/>
              </w:rPr>
              <w:t xml:space="preserve">128</w:t>
            </w:r>
          </w:p>
        </w:tc>
        <w:tc>
          <w:tcPr/>
          <w:p>
            <w:pPr>
              <w:pStyle w:val="Compact"/>
            </w:pPr>
            <w:r>
              <w:rPr>
                <w:sz w:val="19"/>
                <w:lang w:val="es-CO"/>
              </w:rPr>
              <w:t xml:space="preserve">2026-10-19 15:30:00</w:t>
            </w:r>
          </w:p>
        </w:tc>
        <w:tc>
          <w:tcPr/>
          <w:p>
            <w:pPr>
              <w:pStyle w:val="Compact"/>
            </w:pPr>
            <w:r>
              <w:rPr>
                <w:sz w:val="19"/>
                <w:lang w:val="es-CO"/>
              </w:rPr>
              <w:t xml:space="preserve">24</w:t>
            </w:r>
          </w:p>
        </w:tc>
        <w:tc>
          <w:tcPr/>
          <w:p>
            <w:pPr>
              <w:pStyle w:val="Compact"/>
            </w:pPr>
            <w:r>
              <w:rPr>
                <w:sz w:val="19"/>
                <w:lang w:val="es-CO"/>
              </w:rPr>
              <w:t xml:space="preserve">5</w:t>
            </w:r>
          </w:p>
        </w:tc>
      </w:tr>
      <w:tr>
        <w:tc>
          <w:tcPr/>
          <w:p>
            <w:pPr>
              <w:pStyle w:val="Compact"/>
            </w:pPr>
            <w:r>
              <w:rPr>
                <w:sz w:val="19"/>
                <w:lang w:val="es-CO"/>
              </w:rPr>
              <w:t xml:space="preserve">129</w:t>
            </w:r>
          </w:p>
        </w:tc>
        <w:tc>
          <w:tcPr/>
          <w:p>
            <w:pPr>
              <w:pStyle w:val="Compact"/>
            </w:pPr>
            <w:r>
              <w:rPr>
                <w:sz w:val="19"/>
                <w:lang w:val="es-CO"/>
              </w:rPr>
              <w:t xml:space="preserve">2026-10-19 17:30:00</w:t>
            </w:r>
          </w:p>
        </w:tc>
        <w:tc>
          <w:tcPr/>
          <w:p>
            <w:pPr>
              <w:pStyle w:val="Compact"/>
            </w:pPr>
            <w:r>
              <w:rPr>
                <w:sz w:val="19"/>
                <w:lang w:val="es-CO"/>
              </w:rPr>
              <w:t xml:space="preserve">8</w:t>
            </w:r>
          </w:p>
        </w:tc>
        <w:tc>
          <w:tcPr/>
          <w:p>
            <w:pPr>
              <w:pStyle w:val="Compact"/>
            </w:pPr>
            <w:r>
              <w:rPr>
                <w:sz w:val="19"/>
                <w:lang w:val="es-CO"/>
              </w:rPr>
              <w:t xml:space="preserve">2</w:t>
            </w:r>
          </w:p>
        </w:tc>
      </w:tr>
      <w:tr>
        <w:tc>
          <w:tcPr/>
          <w:p>
            <w:pPr>
              <w:pStyle w:val="Compact"/>
            </w:pPr>
            <w:r>
              <w:rPr>
                <w:sz w:val="19"/>
                <w:lang w:val="es-CO"/>
              </w:rPr>
              <w:t xml:space="preserve">130</w:t>
            </w:r>
          </w:p>
        </w:tc>
        <w:tc>
          <w:tcPr/>
          <w:p>
            <w:pPr>
              <w:pStyle w:val="Compact"/>
            </w:pPr>
            <w:r>
              <w:rPr>
                <w:sz w:val="19"/>
                <w:lang w:val="es-CO"/>
              </w:rPr>
              <w:t xml:space="preserve">2026-10-22 13:00:00</w:t>
            </w:r>
          </w:p>
        </w:tc>
        <w:tc>
          <w:tcPr/>
          <w:p>
            <w:pPr>
              <w:pStyle w:val="Compact"/>
            </w:pPr>
            <w:r>
              <w:rPr>
                <w:sz w:val="19"/>
                <w:lang w:val="es-CO"/>
              </w:rPr>
              <w:t xml:space="preserve">16</w:t>
            </w:r>
          </w:p>
        </w:tc>
        <w:tc>
          <w:tcPr/>
          <w:p>
            <w:pPr>
              <w:pStyle w:val="Compact"/>
            </w:pPr>
            <w:r>
              <w:rPr>
                <w:sz w:val="19"/>
                <w:lang w:val="es-CO"/>
              </w:rPr>
              <w:t xml:space="preserve">3</w:t>
            </w:r>
          </w:p>
        </w:tc>
      </w:tr>
      <w:tr>
        <w:tc>
          <w:tcPr/>
          <w:p>
            <w:pPr>
              <w:pStyle w:val="Compact"/>
            </w:pPr>
            <w:r>
              <w:rPr>
                <w:sz w:val="19"/>
                <w:lang w:val="es-CO"/>
              </w:rPr>
              <w:t xml:space="preserve">131</w:t>
            </w:r>
          </w:p>
        </w:tc>
        <w:tc>
          <w:tcPr/>
          <w:p>
            <w:pPr>
              <w:pStyle w:val="Compact"/>
            </w:pPr>
            <w:r>
              <w:rPr>
                <w:sz w:val="19"/>
                <w:lang w:val="es-CO"/>
              </w:rPr>
              <w:t xml:space="preserve">2026-10-26 17:30:00</w:t>
            </w:r>
          </w:p>
        </w:tc>
        <w:tc>
          <w:tcPr/>
          <w:p>
            <w:pPr>
              <w:pStyle w:val="Compact"/>
            </w:pPr>
            <w:r>
              <w:rPr>
                <w:sz w:val="19"/>
                <w:lang w:val="es-CO"/>
              </w:rPr>
              <w:t xml:space="preserve">15</w:t>
            </w:r>
          </w:p>
        </w:tc>
        <w:tc>
          <w:tcPr/>
          <w:p>
            <w:pPr>
              <w:pStyle w:val="Compact"/>
            </w:pPr>
            <w:r>
              <w:rPr>
                <w:sz w:val="19"/>
                <w:lang w:val="es-CO"/>
              </w:rPr>
              <w:t xml:space="preserve">3</w:t>
            </w:r>
          </w:p>
        </w:tc>
      </w:tr>
      <w:tr>
        <w:tc>
          <w:tcPr/>
          <w:p>
            <w:pPr>
              <w:pStyle w:val="Compact"/>
            </w:pPr>
            <w:r>
              <w:rPr>
                <w:sz w:val="19"/>
                <w:lang w:val="es-CO"/>
              </w:rPr>
              <w:t xml:space="preserve">132</w:t>
            </w:r>
          </w:p>
        </w:tc>
        <w:tc>
          <w:tcPr/>
          <w:p>
            <w:pPr>
              <w:pStyle w:val="Compact"/>
            </w:pPr>
            <w:r>
              <w:rPr>
                <w:sz w:val="19"/>
                <w:lang w:val="es-CO"/>
              </w:rPr>
              <w:t xml:space="preserve">2026-10-27 11:00:00</w:t>
            </w:r>
          </w:p>
        </w:tc>
        <w:tc>
          <w:tcPr/>
          <w:p>
            <w:pPr>
              <w:pStyle w:val="Compact"/>
            </w:pPr>
            <w:r>
              <w:rPr>
                <w:sz w:val="19"/>
                <w:lang w:val="es-CO"/>
              </w:rPr>
              <w:t xml:space="preserve">9</w:t>
            </w:r>
          </w:p>
        </w:tc>
        <w:tc>
          <w:tcPr/>
          <w:p>
            <w:pPr>
              <w:pStyle w:val="Compact"/>
            </w:pPr>
            <w:r>
              <w:rPr>
                <w:sz w:val="19"/>
                <w:lang w:val="es-CO"/>
              </w:rPr>
              <w:t xml:space="preserve">2</w:t>
            </w:r>
          </w:p>
        </w:tc>
      </w:tr>
      <w:tr>
        <w:tc>
          <w:tcPr/>
          <w:p>
            <w:pPr>
              <w:pStyle w:val="Compact"/>
            </w:pPr>
            <w:r>
              <w:rPr>
                <w:sz w:val="19"/>
                <w:lang w:val="es-CO"/>
              </w:rPr>
              <w:t xml:space="preserve">133</w:t>
            </w:r>
          </w:p>
        </w:tc>
        <w:tc>
          <w:tcPr/>
          <w:p>
            <w:pPr>
              <w:pStyle w:val="Compact"/>
            </w:pPr>
            <w:r>
              <w:rPr>
                <w:sz w:val="19"/>
                <w:lang w:val="es-CO"/>
              </w:rPr>
              <w:t xml:space="preserve">2026-10-28 10:00:00</w:t>
            </w:r>
          </w:p>
        </w:tc>
        <w:tc>
          <w:tcPr/>
          <w:p>
            <w:pPr>
              <w:pStyle w:val="Compact"/>
            </w:pPr>
            <w:r>
              <w:rPr>
                <w:sz w:val="19"/>
                <w:lang w:val="es-CO"/>
              </w:rPr>
              <w:t xml:space="preserve">19</w:t>
            </w:r>
          </w:p>
        </w:tc>
        <w:tc>
          <w:tcPr/>
          <w:p>
            <w:pPr>
              <w:pStyle w:val="Compact"/>
            </w:pPr>
            <w:r>
              <w:rPr>
                <w:sz w:val="19"/>
                <w:lang w:val="es-CO"/>
              </w:rPr>
              <w:t xml:space="preserve">4</w:t>
            </w:r>
          </w:p>
        </w:tc>
      </w:tr>
      <w:tr>
        <w:tc>
          <w:tcPr/>
          <w:p>
            <w:pPr>
              <w:pStyle w:val="Compact"/>
            </w:pPr>
            <w:r>
              <w:rPr>
                <w:sz w:val="19"/>
                <w:lang w:val="es-CO"/>
              </w:rPr>
              <w:t xml:space="preserve">134</w:t>
            </w:r>
          </w:p>
        </w:tc>
        <w:tc>
          <w:tcPr/>
          <w:p>
            <w:pPr>
              <w:pStyle w:val="Compact"/>
            </w:pPr>
            <w:r>
              <w:rPr>
                <w:sz w:val="19"/>
                <w:lang w:val="es-CO"/>
              </w:rPr>
              <w:t xml:space="preserve">2026-10-31 09:30:00</w:t>
            </w:r>
          </w:p>
        </w:tc>
        <w:tc>
          <w:tcPr/>
          <w:p>
            <w:pPr>
              <w:pStyle w:val="Compact"/>
            </w:pPr>
            <w:r>
              <w:rPr>
                <w:sz w:val="19"/>
                <w:lang w:val="es-CO"/>
              </w:rPr>
              <w:t xml:space="preserve">2</w:t>
            </w:r>
          </w:p>
        </w:tc>
        <w:tc>
          <w:tcPr/>
          <w:p>
            <w:pPr>
              <w:pStyle w:val="Compact"/>
            </w:pPr>
            <w:r>
              <w:rPr>
                <w:sz w:val="19"/>
                <w:lang w:val="es-CO"/>
              </w:rPr>
              <w:t xml:space="preserve">1</w:t>
            </w:r>
          </w:p>
        </w:tc>
      </w:tr>
    </w:tbl>
    <w:p>
      <w:pPr>
        <w:pStyle w:val="Heading5"/>
      </w:pPr>
      <w:bookmarkStart w:id="184" w:name="_f2190602e623fa6809ece5297ecb28467d3ee01"/>
      <w:r>
        <w:rPr>
          <w:rStyle w:val="SectionNumber"/>
          <w:lang w:val="es-CO"/>
        </w:rPr>
        <w:t xml:space="preserve">2.8.6.1.12</w:t>
      </w:r>
      <w:r>
        <w:tab/>
      </w:r>
      <w:r>
        <w:rPr>
          <w:lang w:val="es-CO"/>
        </w:rPr>
        <w:t xml:space="preserve">Ejercicio 12. Inventario bajo el mínimo</w:t>
      </w:r>
      <w:bookmarkEnd w:id="184"/>
    </w:p>
    <w:p>
      <w:pPr>
        <w:pStyle w:val="FirstParagraph"/>
      </w:pPr>
      <w:r>
        <w:rPr>
          <w:b/>
          <w:bCs/>
          <w:lang w:val="es-CO"/>
        </w:rPr>
        <w:t xml:space="preserve">Enunciado.</w:t>
      </w:r>
      <w:r>
        <w:rPr>
          <w:lang w:val="es-CO"/>
        </w:rPr>
        <w:t xml:space="preserve"> </w:t>
      </w:r>
      <w:r>
        <w:rPr>
          <w:lang w:val="es-CO"/>
        </w:rPr>
        <w:t xml:space="preserve">Encontrar los registros de inventario cuyo stock actual es menor que el stock mínimo (comparación entre dos atributos de la misma tupla).</w:t>
      </w:r>
    </w:p>
    <w:p>
      <w:pPr>
        <w:pStyle w:val="BodyText"/>
      </w:pPr>
      <w:r>
        <w:rPr>
          <w:b/>
          <w:bCs/>
          <w:lang w:val="es-CO"/>
        </w:rPr>
        <w:t xml:space="preserve">Álgebra relacional:</w:t>
      </w:r>
    </w:p>
    <w:p>
      <w:pPr>
        <w:pStyle w:val="BodyText"/>
      </w:pPr>
      <m:oMathPara>
        <m:oMathParaPr>
          <m:jc m:val="center"/>
        </m:oMathParaPr>
        <m:oMath>
          <m:sSub>
            <m:e>
              <m:r>
                <m:t>π</m:t>
              </m:r>
            </m:e>
            <m:sub>
              <m:r>
                <m:rPr>
                  <m:nor/>
                </m:rPr>
                <m:t>id_sede, id_medicamento, stock_actual, stock_minimo</m:t>
              </m:r>
            </m:sub>
          </m:sSub>
          <m:r>
            <m:rPr>
              <m:sty m:val="p"/>
            </m:rPr>
            <m:t>(</m:t>
          </m:r>
          <m:sSub>
            <m:e>
              <m:r>
                <m:t>σ</m:t>
              </m:r>
            </m:e>
            <m:sub>
              <m:r>
                <m:rPr>
                  <m:nor/>
                </m:rPr>
                <m:t>stock_actual &lt; stock_minimo</m:t>
              </m:r>
            </m:sub>
          </m:sSub>
          <m:r>
            <m:rPr>
              <m:sty m:val="p"/>
            </m:rPr>
            <m:t>(</m:t>
          </m:r>
          <m:r>
            <m:rPr>
              <m:nor/>
            </m:rPr>
            <m:t>INVENTARIO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id_sede, id_medicamento, stock_actual, stock_minimo</w:t>
      </w:r>
      <w:r>
        <w:br/>
      </w:r>
      <w:r>
        <w:rPr>
          <w:rStyle w:val="KeywordTok"/>
        </w:rPr>
        <w:t xml:space="preserve">FROM</w:t>
      </w:r>
      <w:r>
        <w:rPr>
          <w:rStyle w:val="NormalTok"/>
        </w:rPr>
        <w:t xml:space="preserve"> INVENTARIO</w:t>
      </w:r>
      <w:r>
        <w:br/>
      </w:r>
      <w:r>
        <w:rPr>
          <w:rStyle w:val="KeywordTok"/>
        </w:rPr>
        <w:t xml:space="preserve">WHERE</w:t>
      </w:r>
      <w:r>
        <w:rPr>
          <w:rStyle w:val="NormalTok"/>
        </w:rPr>
        <w:t xml:space="preserve"> stock_actual </w:t>
      </w:r>
      <w:r>
        <w:rPr>
          <w:rStyle w:val="OperatorTok"/>
        </w:rPr>
        <w:t xml:space="preserve">&lt;</w:t>
      </w:r>
      <w:r>
        <w:rPr>
          <w:rStyle w:val="NormalTok"/>
        </w:rPr>
        <w:t xml:space="preserve"> stock_minimo;</w:t>
      </w:r>
    </w:p>
    <w:p>
      <w:pPr>
        <w:pStyle w:val="FirstParagraph"/>
      </w:pPr>
      <w:r>
        <w:rPr>
          <w:b/>
          <w:bCs/>
          <w:lang w:val="es-CO"/>
        </w:rPr>
        <w:t xml:space="preserve">Resultado con los datos de prueba</w:t>
      </w:r>
      <w:r>
        <w:rPr>
          <w:lang w:val="es-CO"/>
        </w:rPr>
        <w:t xml:space="preserve"> </w:t>
      </w:r>
      <w:r>
        <w:rPr>
          <w:lang w:val="es-CO"/>
        </w:rPr>
        <w:t xml:space="preserve">(19 fila(s); se muestran las primeras 8):</w:t>
      </w:r>
    </w:p>
    <w:p>
      <w:pPr>
        <w:pStyle w:val="TableCaption"/>
      </w:pPr>
      <w:r>
        <w:rPr>
          <w:lang w:val="es-CO"/>
        </w:rPr>
        <w:t xml:space="preserve">Resultado del ejercicio 12</w:t>
      </w:r>
    </w:p>
    <w:tbl>
      <w:tblPr>
        <w:tblStyle w:val="Table"/>
        <w:tblW w:type="auto" w:w="0"/>
        <w:tblLook w:firstRow="1" w:lastRow="0" w:firstColumn="0" w:lastColumn="0" w:noHBand="0" w:noVBand="0" w:val="0020"/>
        <w:tblCaption w:val="Resultado del ejercicio 12"/>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id_sede</w:t>
            </w:r>
          </w:p>
        </w:tc>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stock_actual</w:t>
            </w:r>
          </w:p>
        </w:tc>
        <w:tc>
          <w:tcPr>
            <w:shd w:val="clear" w:fill="FBE5CC"/>
          </w:tcPr>
          <w:p>
            <w:pPr>
              <w:pStyle w:val="Compact"/>
            </w:pPr>
            <w:r>
              <w:rPr>
                <w:b/>
                <w:sz w:val="19"/>
                <w:lang w:val="es-CO"/>
              </w:rPr>
              <w:t xml:space="preserve">stock_minimo</w:t>
            </w:r>
          </w:p>
        </w:tc>
      </w:tr>
      <w:tr>
        <w:tc>
          <w:tcPr/>
          <w:p>
            <w:pPr>
              <w:pStyle w:val="Compact"/>
            </w:pPr>
            <w:r>
              <w:rPr>
                <w:sz w:val="19"/>
                <w:lang w:val="es-CO"/>
              </w:rPr>
              <w:t xml:space="preserve">1</w:t>
            </w:r>
          </w:p>
        </w:tc>
        <w:tc>
          <w:tcPr/>
          <w:p>
            <w:pPr>
              <w:pStyle w:val="Compact"/>
            </w:pPr>
            <w:r>
              <w:rPr>
                <w:sz w:val="19"/>
                <w:lang w:val="es-CO"/>
              </w:rPr>
              <w:t xml:space="preserve">2</w:t>
            </w:r>
          </w:p>
        </w:tc>
        <w:tc>
          <w:tcPr/>
          <w:p>
            <w:pPr>
              <w:pStyle w:val="Compact"/>
            </w:pPr>
            <w:r>
              <w:rPr>
                <w:sz w:val="19"/>
                <w:lang w:val="es-CO"/>
              </w:rPr>
              <w:t xml:space="preserve">13</w:t>
            </w:r>
          </w:p>
        </w:tc>
        <w:tc>
          <w:tcPr/>
          <w:p>
            <w:pPr>
              <w:pStyle w:val="Compact"/>
            </w:pPr>
            <w:r>
              <w:rPr>
                <w:sz w:val="19"/>
                <w:lang w:val="es-CO"/>
              </w:rPr>
              <w:t xml:space="preserve">40</w:t>
            </w:r>
          </w:p>
        </w:tc>
      </w:tr>
      <w:tr>
        <w:tc>
          <w:tcPr/>
          <w:p>
            <w:pPr>
              <w:pStyle w:val="Compact"/>
            </w:pPr>
            <w:r>
              <w:rPr>
                <w:sz w:val="19"/>
                <w:lang w:val="es-CO"/>
              </w:rPr>
              <w:t xml:space="preserve">1</w:t>
            </w:r>
          </w:p>
        </w:tc>
        <w:tc>
          <w:tcPr/>
          <w:p>
            <w:pPr>
              <w:pStyle w:val="Compact"/>
            </w:pPr>
            <w:r>
              <w:rPr>
                <w:sz w:val="19"/>
                <w:lang w:val="es-CO"/>
              </w:rPr>
              <w:t xml:space="preserve">4</w:t>
            </w:r>
          </w:p>
        </w:tc>
        <w:tc>
          <w:tcPr/>
          <w:p>
            <w:pPr>
              <w:pStyle w:val="Compact"/>
            </w:pPr>
            <w:r>
              <w:rPr>
                <w:sz w:val="19"/>
                <w:lang w:val="es-CO"/>
              </w:rPr>
              <w:t xml:space="preserve">18</w:t>
            </w:r>
          </w:p>
        </w:tc>
        <w:tc>
          <w:tcPr/>
          <w:p>
            <w:pPr>
              <w:pStyle w:val="Compact"/>
            </w:pPr>
            <w:r>
              <w:rPr>
                <w:sz w:val="19"/>
                <w:lang w:val="es-CO"/>
              </w:rPr>
              <w:t xml:space="preserve">20</w:t>
            </w:r>
          </w:p>
        </w:tc>
      </w:tr>
      <w:tr>
        <w:tc>
          <w:tcPr/>
          <w:p>
            <w:pPr>
              <w:pStyle w:val="Compact"/>
            </w:pPr>
            <w:r>
              <w:rPr>
                <w:sz w:val="19"/>
                <w:lang w:val="es-CO"/>
              </w:rPr>
              <w:t xml:space="preserve">1</w:t>
            </w:r>
          </w:p>
        </w:tc>
        <w:tc>
          <w:tcPr/>
          <w:p>
            <w:pPr>
              <w:pStyle w:val="Compact"/>
            </w:pPr>
            <w:r>
              <w:rPr>
                <w:sz w:val="19"/>
                <w:lang w:val="es-CO"/>
              </w:rPr>
              <w:t xml:space="preserve">8</w:t>
            </w:r>
          </w:p>
        </w:tc>
        <w:tc>
          <w:tcPr/>
          <w:p>
            <w:pPr>
              <w:pStyle w:val="Compact"/>
            </w:pPr>
            <w:r>
              <w:rPr>
                <w:sz w:val="19"/>
                <w:lang w:val="es-CO"/>
              </w:rPr>
              <w:t xml:space="preserve">34</w:t>
            </w:r>
          </w:p>
        </w:tc>
        <w:tc>
          <w:tcPr/>
          <w:p>
            <w:pPr>
              <w:pStyle w:val="Compact"/>
            </w:pPr>
            <w:r>
              <w:rPr>
                <w:sz w:val="19"/>
                <w:lang w:val="es-CO"/>
              </w:rPr>
              <w:t xml:space="preserve">40</w:t>
            </w:r>
          </w:p>
        </w:tc>
      </w:tr>
      <w:tr>
        <w:tc>
          <w:tcPr/>
          <w:p>
            <w:pPr>
              <w:pStyle w:val="Compact"/>
            </w:pPr>
            <w:r>
              <w:rPr>
                <w:sz w:val="19"/>
                <w:lang w:val="es-CO"/>
              </w:rPr>
              <w:t xml:space="preserve">2</w:t>
            </w:r>
          </w:p>
        </w:tc>
        <w:tc>
          <w:tcPr/>
          <w:p>
            <w:pPr>
              <w:pStyle w:val="Compact"/>
            </w:pPr>
            <w:r>
              <w:rPr>
                <w:sz w:val="19"/>
                <w:lang w:val="es-CO"/>
              </w:rPr>
              <w:t xml:space="preserve">1</w:t>
            </w:r>
          </w:p>
        </w:tc>
        <w:tc>
          <w:tcPr/>
          <w:p>
            <w:pPr>
              <w:pStyle w:val="Compact"/>
            </w:pPr>
            <w:r>
              <w:rPr>
                <w:sz w:val="19"/>
                <w:lang w:val="es-CO"/>
              </w:rPr>
              <w:t xml:space="preserve">13</w:t>
            </w:r>
          </w:p>
        </w:tc>
        <w:tc>
          <w:tcPr/>
          <w:p>
            <w:pPr>
              <w:pStyle w:val="Compact"/>
            </w:pPr>
            <w:r>
              <w:rPr>
                <w:sz w:val="19"/>
                <w:lang w:val="es-CO"/>
              </w:rPr>
              <w:t xml:space="preserve">30</w:t>
            </w:r>
          </w:p>
        </w:tc>
      </w:tr>
      <w:tr>
        <w:tc>
          <w:tcPr/>
          <w:p>
            <w:pPr>
              <w:pStyle w:val="Compact"/>
            </w:pPr>
            <w:r>
              <w:rPr>
                <w:sz w:val="19"/>
                <w:lang w:val="es-CO"/>
              </w:rPr>
              <w:t xml:space="preserve">2</w:t>
            </w:r>
          </w:p>
        </w:tc>
        <w:tc>
          <w:tcPr/>
          <w:p>
            <w:pPr>
              <w:pStyle w:val="Compact"/>
            </w:pPr>
            <w:r>
              <w:rPr>
                <w:sz w:val="19"/>
                <w:lang w:val="es-CO"/>
              </w:rPr>
              <w:t xml:space="preserve">2</w:t>
            </w:r>
          </w:p>
        </w:tc>
        <w:tc>
          <w:tcPr/>
          <w:p>
            <w:pPr>
              <w:pStyle w:val="Compact"/>
            </w:pPr>
            <w:r>
              <w:rPr>
                <w:sz w:val="19"/>
                <w:lang w:val="es-CO"/>
              </w:rPr>
              <w:t xml:space="preserve">16</w:t>
            </w:r>
          </w:p>
        </w:tc>
        <w:tc>
          <w:tcPr/>
          <w:p>
            <w:pPr>
              <w:pStyle w:val="Compact"/>
            </w:pPr>
            <w:r>
              <w:rPr>
                <w:sz w:val="19"/>
                <w:lang w:val="es-CO"/>
              </w:rPr>
              <w:t xml:space="preserve">20</w:t>
            </w:r>
          </w:p>
        </w:tc>
      </w:tr>
      <w:tr>
        <w:tc>
          <w:tcPr/>
          <w:p>
            <w:pPr>
              <w:pStyle w:val="Compact"/>
            </w:pPr>
            <w:r>
              <w:rPr>
                <w:sz w:val="19"/>
                <w:lang w:val="es-CO"/>
              </w:rPr>
              <w:t xml:space="preserve">2</w:t>
            </w:r>
          </w:p>
        </w:tc>
        <w:tc>
          <w:tcPr/>
          <w:p>
            <w:pPr>
              <w:pStyle w:val="Compact"/>
            </w:pPr>
            <w:r>
              <w:rPr>
                <w:sz w:val="19"/>
                <w:lang w:val="es-CO"/>
              </w:rPr>
              <w:t xml:space="preserve">6</w:t>
            </w:r>
          </w:p>
        </w:tc>
        <w:tc>
          <w:tcPr/>
          <w:p>
            <w:pPr>
              <w:pStyle w:val="Compact"/>
            </w:pPr>
            <w:r>
              <w:rPr>
                <w:sz w:val="19"/>
                <w:lang w:val="es-CO"/>
              </w:rPr>
              <w:t xml:space="preserve">21</w:t>
            </w:r>
          </w:p>
        </w:tc>
        <w:tc>
          <w:tcPr/>
          <w:p>
            <w:pPr>
              <w:pStyle w:val="Compact"/>
            </w:pPr>
            <w:r>
              <w:rPr>
                <w:sz w:val="19"/>
                <w:lang w:val="es-CO"/>
              </w:rPr>
              <w:t xml:space="preserve">40</w:t>
            </w:r>
          </w:p>
        </w:tc>
      </w:tr>
      <w:tr>
        <w:tc>
          <w:tcPr/>
          <w:p>
            <w:pPr>
              <w:pStyle w:val="Compact"/>
            </w:pPr>
            <w:r>
              <w:rPr>
                <w:sz w:val="19"/>
                <w:lang w:val="es-CO"/>
              </w:rPr>
              <w:t xml:space="preserve">2</w:t>
            </w:r>
          </w:p>
        </w:tc>
        <w:tc>
          <w:tcPr/>
          <w:p>
            <w:pPr>
              <w:pStyle w:val="Compact"/>
            </w:pPr>
            <w:r>
              <w:rPr>
                <w:sz w:val="19"/>
                <w:lang w:val="es-CO"/>
              </w:rPr>
              <w:t xml:space="preserve">7</w:t>
            </w:r>
          </w:p>
        </w:tc>
        <w:tc>
          <w:tcPr/>
          <w:p>
            <w:pPr>
              <w:pStyle w:val="Compact"/>
            </w:pPr>
            <w:r>
              <w:rPr>
                <w:sz w:val="19"/>
                <w:lang w:val="es-CO"/>
              </w:rPr>
              <w:t xml:space="preserve">2</w:t>
            </w:r>
          </w:p>
        </w:tc>
        <w:tc>
          <w:tcPr/>
          <w:p>
            <w:pPr>
              <w:pStyle w:val="Compact"/>
            </w:pPr>
            <w:r>
              <w:rPr>
                <w:sz w:val="19"/>
                <w:lang w:val="es-CO"/>
              </w:rPr>
              <w:t xml:space="preserve">30</w:t>
            </w:r>
          </w:p>
        </w:tc>
      </w:tr>
      <w:tr>
        <w:tc>
          <w:tcPr/>
          <w:p>
            <w:pPr>
              <w:pStyle w:val="Compact"/>
            </w:pPr>
            <w:r>
              <w:rPr>
                <w:sz w:val="19"/>
                <w:lang w:val="es-CO"/>
              </w:rPr>
              <w:t xml:space="preserve">2</w:t>
            </w:r>
          </w:p>
        </w:tc>
        <w:tc>
          <w:tcPr/>
          <w:p>
            <w:pPr>
              <w:pStyle w:val="Compact"/>
            </w:pPr>
            <w:r>
              <w:rPr>
                <w:sz w:val="19"/>
                <w:lang w:val="es-CO"/>
              </w:rPr>
              <w:t xml:space="preserve">8</w:t>
            </w:r>
          </w:p>
        </w:tc>
        <w:tc>
          <w:tcPr/>
          <w:p>
            <w:pPr>
              <w:pStyle w:val="Compact"/>
            </w:pPr>
            <w:r>
              <w:rPr>
                <w:sz w:val="19"/>
                <w:lang w:val="es-CO"/>
              </w:rPr>
              <w:t xml:space="preserve">1</w:t>
            </w:r>
          </w:p>
        </w:tc>
        <w:tc>
          <w:tcPr/>
          <w:p>
            <w:pPr>
              <w:pStyle w:val="Compact"/>
            </w:pPr>
            <w:r>
              <w:rPr>
                <w:sz w:val="19"/>
                <w:lang w:val="es-CO"/>
              </w:rPr>
              <w:t xml:space="preserve">15</w:t>
            </w:r>
          </w:p>
        </w:tc>
      </w:tr>
    </w:tbl>
    <w:p>
      <w:pPr>
        <w:pStyle w:val="Heading4"/>
      </w:pPr>
      <w:bookmarkStart w:id="185" w:name="_4f26e68973688ce3cd0382ddefbedd5f7a65b0d"/>
      <w:r>
        <w:rPr>
          <w:rStyle w:val="SectionNumber"/>
          <w:lang w:val="es-CO"/>
        </w:rPr>
        <w:t xml:space="preserve">2.8.6.2</w:t>
      </w:r>
      <w:r>
        <w:tab/>
      </w:r>
      <w:r>
        <w:rPr>
          <w:lang w:val="es-CO"/>
        </w:rPr>
        <w:t xml:space="preserve">Producto cartesiano (×)</w:t>
      </w:r>
      <w:bookmarkEnd w:id="185"/>
    </w:p>
    <w:p>
      <w:pPr>
        <w:pStyle w:val="Heading5"/>
      </w:pPr>
      <w:bookmarkStart w:id="186" w:name="_f750bf9f359f13fb2978c634dfb56f001edd299"/>
      <w:r>
        <w:rPr>
          <w:rStyle w:val="SectionNumber"/>
          <w:lang w:val="es-CO"/>
        </w:rPr>
        <w:t xml:space="preserve">2.8.6.2.1</w:t>
      </w:r>
      <w:r>
        <w:tab/>
      </w:r>
      <w:r>
        <w:rPr>
          <w:lang w:val="es-CO"/>
        </w:rPr>
        <w:t xml:space="preserve">Ejercicio 13. Tabla de precios de vacunación por especie</w:t>
      </w:r>
      <w:bookmarkEnd w:id="186"/>
    </w:p>
    <w:p>
      <w:pPr>
        <w:pStyle w:val="FirstParagraph"/>
      </w:pPr>
      <w:r>
        <w:rPr>
          <w:b/>
          <w:bCs/>
          <w:lang w:val="es-CO"/>
        </w:rPr>
        <w:t xml:space="preserve">Enunciado.</w:t>
      </w:r>
      <w:r>
        <w:rPr>
          <w:lang w:val="es-CO"/>
        </w:rPr>
        <w:t xml:space="preserve"> </w:t>
      </w:r>
      <w:r>
        <w:rPr>
          <w:lang w:val="es-CO"/>
        </w:rPr>
        <w:t xml:space="preserve">Generar todas las combinaciones entre especies y servicios de vacunación para construir una tabla de precios (producto cartesiano).</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sSub>
            <m:e>
              <m:r>
                <m:t>π</m:t>
              </m:r>
            </m:e>
            <m:sub>
              <m:r>
                <m:rPr>
                  <m:nor/>
                </m:rPr>
                <m:t>id_especie, nombre</m:t>
              </m:r>
            </m:sub>
          </m:sSub>
          <m:r>
            <m:rPr>
              <m:sty m:val="p"/>
            </m:rPr>
            <m:t>(</m:t>
          </m:r>
          <m:r>
            <m:rPr>
              <m:nor/>
            </m:rPr>
            <m:t>ESPECIE</m:t>
          </m:r>
          <m:r>
            <m:rPr>
              <m:sty m:val="p"/>
            </m:rPr>
            <m:t>)</m:t>
          </m:r>
        </m:oMath>
      </m:oMathPara>
    </w:p>
    <w:p>
      <w:pPr>
        <w:pStyle w:val="FirstParagraph"/>
      </w:pPr>
      <m:oMathPara>
        <m:oMathParaPr>
          <m:jc m:val="center"/>
        </m:oMathParaPr>
        <m:oMath>
          <m:r>
            <m:rPr>
              <m:nor/>
            </m:rPr>
            <m:t>T2</m:t>
          </m:r>
          <m:r>
            <m:t> </m:t>
          </m:r>
          <m:r>
            <m:rPr>
              <m:sty m:val="p"/>
            </m:rPr>
            <m:t>←</m:t>
          </m:r>
          <m:r>
            <m:t> </m:t>
          </m:r>
          <m:sSub>
            <m:e>
              <m:r>
                <m:t>π</m:t>
              </m:r>
            </m:e>
            <m:sub>
              <m:r>
                <m:rPr>
                  <m:nor/>
                </m:rPr>
                <m:t>nombre, precio</m:t>
              </m:r>
            </m:sub>
          </m:sSub>
          <m:r>
            <m:rPr>
              <m:sty m:val="p"/>
            </m:rPr>
            <m:t>(</m:t>
          </m:r>
          <m:sSub>
            <m:e>
              <m:r>
                <m:t>σ</m:t>
              </m:r>
            </m:e>
            <m:sub>
              <m:r>
                <m:rPr>
                  <m:nor/>
                </m:rPr>
                <m:t>categoria = ’VACUNACION’</m:t>
              </m:r>
            </m:sub>
          </m:sSub>
          <m:r>
            <m:rPr>
              <m:sty m:val="p"/>
            </m:rPr>
            <m:t>(</m:t>
          </m:r>
          <m:r>
            <m:rPr>
              <m:nor/>
            </m:rPr>
            <m:t>SERVICIO</m:t>
          </m:r>
          <m:r>
            <m:rPr>
              <m:sty m:val="p"/>
            </m:rPr>
            <m:t>)</m:t>
          </m:r>
          <m:r>
            <m:rPr>
              <m:sty m:val="p"/>
            </m:rPr>
            <m:t>)</m:t>
          </m:r>
        </m:oMath>
      </m:oMathPara>
    </w:p>
    <w:p>
      <w:pPr>
        <w:pStyle w:val="FirstParagraph"/>
      </w:pPr>
      <m:oMathPara>
        <m:oMathParaPr>
          <m:jc m:val="center"/>
        </m:oMathParaPr>
        <m:oMath>
          <m:r>
            <m:rPr>
              <m:nor/>
            </m:rPr>
            <m:t>T1</m:t>
          </m:r>
          <m:r>
            <m:t> </m:t>
          </m:r>
          <m:r>
            <m:rPr>
              <m:sty m:val="p"/>
            </m:rPr>
            <m:t>×</m:t>
          </m:r>
          <m:r>
            <m:t> </m:t>
          </m:r>
          <m:r>
            <m:rPr>
              <m:nor/>
            </m:rPr>
            <m:t>T2</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e.id_especie, e.nombre </w:t>
      </w:r>
      <w:r>
        <w:rPr>
          <w:rStyle w:val="KeywordTok"/>
        </w:rPr>
        <w:t xml:space="preserve">AS</w:t>
      </w:r>
      <w:r>
        <w:rPr>
          <w:rStyle w:val="NormalTok"/>
        </w:rPr>
        <w:t xml:space="preserve"> especie, s.nombre </w:t>
      </w:r>
      <w:r>
        <w:rPr>
          <w:rStyle w:val="KeywordTok"/>
        </w:rPr>
        <w:t xml:space="preserve">AS</w:t>
      </w:r>
      <w:r>
        <w:rPr>
          <w:rStyle w:val="NormalTok"/>
        </w:rPr>
        <w:t xml:space="preserve"> servicio, s.precio</w:t>
      </w:r>
      <w:r>
        <w:br/>
      </w:r>
      <w:r>
        <w:rPr>
          <w:rStyle w:val="KeywordTok"/>
        </w:rPr>
        <w:t xml:space="preserve">FROM</w:t>
      </w:r>
      <w:r>
        <w:rPr>
          <w:rStyle w:val="NormalTok"/>
        </w:rPr>
        <w:t xml:space="preserve"> ESPECIE e </w:t>
      </w:r>
      <w:r>
        <w:rPr>
          <w:rStyle w:val="KeywordTok"/>
        </w:rPr>
        <w:t xml:space="preserve">CROSS</w:t>
      </w:r>
      <w:r>
        <w:rPr>
          <w:rStyle w:val="NormalTok"/>
        </w:rPr>
        <w:t xml:space="preserve"> </w:t>
      </w:r>
      <w:r>
        <w:rPr>
          <w:rStyle w:val="KeywordTok"/>
        </w:rPr>
        <w:t xml:space="preserve">JOIN</w:t>
      </w:r>
      <w:r>
        <w:rPr>
          <w:rStyle w:val="NormalTok"/>
        </w:rPr>
        <w:t xml:space="preserve"> SERVICIO s</w:t>
      </w:r>
      <w:r>
        <w:br/>
      </w:r>
      <w:r>
        <w:rPr>
          <w:rStyle w:val="KeywordTok"/>
        </w:rPr>
        <w:t xml:space="preserve">WHERE</w:t>
      </w:r>
      <w:r>
        <w:rPr>
          <w:rStyle w:val="NormalTok"/>
        </w:rPr>
        <w:t xml:space="preserve"> s.categoria </w:t>
      </w:r>
      <w:r>
        <w:rPr>
          <w:rStyle w:val="OperatorTok"/>
        </w:rPr>
        <w:t xml:space="preserve">=</w:t>
      </w:r>
      <w:r>
        <w:rPr>
          <w:rStyle w:val="NormalTok"/>
        </w:rPr>
        <w:t xml:space="preserve"> </w:t>
      </w:r>
      <w:r>
        <w:rPr>
          <w:rStyle w:val="StringTok"/>
        </w:rPr>
        <w:t xml:space="preserve">'VACUNACION'</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(15 fila(s); se muestran las primeras 8):</w:t>
      </w:r>
    </w:p>
    <w:p>
      <w:pPr>
        <w:pStyle w:val="TableCaption"/>
      </w:pPr>
      <w:r>
        <w:rPr>
          <w:lang w:val="es-CO"/>
        </w:rPr>
        <w:t xml:space="preserve">Resultado del ejercicio 13</w:t>
      </w:r>
    </w:p>
    <w:tbl>
      <w:tblPr>
        <w:tblStyle w:val="Table"/>
        <w:tblW w:type="auto" w:w="0"/>
        <w:tblLook w:firstRow="1" w:lastRow="0" w:firstColumn="0" w:lastColumn="0" w:noHBand="0" w:noVBand="0" w:val="0020"/>
        <w:tblCaption w:val="Resultado del ejercicio 13"/>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id_especie</w:t>
            </w:r>
          </w:p>
        </w:tc>
        <w:tc>
          <w:tcPr>
            <w:shd w:val="clear" w:fill="FBE5CC"/>
          </w:tcPr>
          <w:p>
            <w:pPr>
              <w:pStyle w:val="Compact"/>
            </w:pPr>
            <w:r>
              <w:rPr>
                <w:b/>
                <w:sz w:val="19"/>
                <w:lang w:val="es-CO"/>
              </w:rPr>
              <w:t xml:space="preserve">especie</w:t>
            </w:r>
          </w:p>
        </w:tc>
        <w:tc>
          <w:tcPr>
            <w:shd w:val="clear" w:fill="FBE5CC"/>
          </w:tcPr>
          <w:p>
            <w:pPr>
              <w:pStyle w:val="Compact"/>
            </w:pPr>
            <w:r>
              <w:rPr>
                <w:b/>
                <w:sz w:val="19"/>
                <w:lang w:val="es-CO"/>
              </w:rPr>
              <w:t xml:space="preserve">servicio</w:t>
            </w:r>
          </w:p>
        </w:tc>
        <w:tc>
          <w:tcPr>
            <w:shd w:val="clear" w:fill="FBE5CC"/>
          </w:tcPr>
          <w:p>
            <w:pPr>
              <w:pStyle w:val="Compact"/>
            </w:pPr>
            <w:r>
              <w:rPr>
                <w:b/>
                <w:sz w:val="19"/>
                <w:lang w:val="es-CO"/>
              </w:rPr>
              <w:t xml:space="preserve">precio</w:t>
            </w:r>
          </w:p>
        </w:tc>
      </w:tr>
      <w:tr>
        <w:tc>
          <w:tcPr/>
          <w:p>
            <w:pPr>
              <w:pStyle w:val="Compact"/>
            </w:pPr>
            <w:r>
              <w:rPr>
                <w:sz w:val="19"/>
                <w:lang w:val="es-CO"/>
              </w:rPr>
              <w:t xml:space="preserve">1</w:t>
            </w:r>
          </w:p>
        </w:tc>
        <w:tc>
          <w:tcPr/>
          <w:p>
            <w:pPr>
              <w:pStyle w:val="Compact"/>
            </w:pPr>
            <w:r>
              <w:rPr>
                <w:sz w:val="19"/>
                <w:lang w:val="es-CO"/>
              </w:rPr>
              <w:t xml:space="preserve">Canino</w:t>
            </w:r>
          </w:p>
        </w:tc>
        <w:tc>
          <w:tcPr/>
          <w:p>
            <w:pPr>
              <w:pStyle w:val="Compact"/>
            </w:pPr>
            <w:r>
              <w:rPr>
                <w:sz w:val="19"/>
                <w:lang w:val="es-CO"/>
              </w:rPr>
              <w:t xml:space="preserve">Vacuna antirrábica</w:t>
            </w:r>
          </w:p>
        </w:tc>
        <w:tc>
          <w:tcPr/>
          <w:p>
            <w:pPr>
              <w:pStyle w:val="Compact"/>
            </w:pPr>
            <w:r>
              <w:rPr>
                <w:sz w:val="19"/>
                <w:lang w:val="es-CO"/>
              </w:rPr>
              <w:t xml:space="preserve">45000</w:t>
            </w:r>
          </w:p>
        </w:tc>
      </w:tr>
      <w:tr>
        <w:tc>
          <w:tcPr/>
          <w:p>
            <w:pPr>
              <w:pStyle w:val="Compact"/>
            </w:pPr>
            <w:r>
              <w:rPr>
                <w:sz w:val="19"/>
                <w:lang w:val="es-CO"/>
              </w:rPr>
              <w:t xml:space="preserve">1</w:t>
            </w:r>
          </w:p>
        </w:tc>
        <w:tc>
          <w:tcPr/>
          <w:p>
            <w:pPr>
              <w:pStyle w:val="Compact"/>
            </w:pPr>
            <w:r>
              <w:rPr>
                <w:sz w:val="19"/>
                <w:lang w:val="es-CO"/>
              </w:rPr>
              <w:t xml:space="preserve">Canino</w:t>
            </w:r>
          </w:p>
        </w:tc>
        <w:tc>
          <w:tcPr/>
          <w:p>
            <w:pPr>
              <w:pStyle w:val="Compact"/>
            </w:pPr>
            <w:r>
              <w:rPr>
                <w:sz w:val="19"/>
                <w:lang w:val="es-CO"/>
              </w:rPr>
              <w:t xml:space="preserve">Vacuna múltiple canina</w:t>
            </w:r>
          </w:p>
        </w:tc>
        <w:tc>
          <w:tcPr/>
          <w:p>
            <w:pPr>
              <w:pStyle w:val="Compact"/>
            </w:pPr>
            <w:r>
              <w:rPr>
                <w:sz w:val="19"/>
                <w:lang w:val="es-CO"/>
              </w:rPr>
              <w:t xml:space="preserve">75000</w:t>
            </w:r>
          </w:p>
        </w:tc>
      </w:tr>
      <w:tr>
        <w:tc>
          <w:tcPr/>
          <w:p>
            <w:pPr>
              <w:pStyle w:val="Compact"/>
            </w:pPr>
            <w:r>
              <w:rPr>
                <w:sz w:val="19"/>
                <w:lang w:val="es-CO"/>
              </w:rPr>
              <w:t xml:space="preserve">1</w:t>
            </w:r>
          </w:p>
        </w:tc>
        <w:tc>
          <w:tcPr/>
          <w:p>
            <w:pPr>
              <w:pStyle w:val="Compact"/>
            </w:pPr>
            <w:r>
              <w:rPr>
                <w:sz w:val="19"/>
                <w:lang w:val="es-CO"/>
              </w:rPr>
              <w:t xml:space="preserve">Canino</w:t>
            </w:r>
          </w:p>
        </w:tc>
        <w:tc>
          <w:tcPr/>
          <w:p>
            <w:pPr>
              <w:pStyle w:val="Compact"/>
            </w:pPr>
            <w:r>
              <w:rPr>
                <w:sz w:val="19"/>
                <w:lang w:val="es-CO"/>
              </w:rPr>
              <w:t xml:space="preserve">Vacuna triple felina</w:t>
            </w:r>
          </w:p>
        </w:tc>
        <w:tc>
          <w:tcPr/>
          <w:p>
            <w:pPr>
              <w:pStyle w:val="Compact"/>
            </w:pPr>
            <w:r>
              <w:rPr>
                <w:sz w:val="19"/>
                <w:lang w:val="es-CO"/>
              </w:rPr>
              <w:t xml:space="preserve">70000</w:t>
            </w:r>
          </w:p>
        </w:tc>
      </w:tr>
      <w:tr>
        <w:tc>
          <w:tcPr/>
          <w:p>
            <w:pPr>
              <w:pStyle w:val="Compact"/>
            </w:pPr>
            <w:r>
              <w:rPr>
                <w:sz w:val="19"/>
                <w:lang w:val="es-CO"/>
              </w:rPr>
              <w:t xml:space="preserve">2</w:t>
            </w:r>
          </w:p>
        </w:tc>
        <w:tc>
          <w:tcPr/>
          <w:p>
            <w:pPr>
              <w:pStyle w:val="Compact"/>
            </w:pPr>
            <w:r>
              <w:rPr>
                <w:sz w:val="19"/>
                <w:lang w:val="es-CO"/>
              </w:rPr>
              <w:t xml:space="preserve">Felino</w:t>
            </w:r>
          </w:p>
        </w:tc>
        <w:tc>
          <w:tcPr/>
          <w:p>
            <w:pPr>
              <w:pStyle w:val="Compact"/>
            </w:pPr>
            <w:r>
              <w:rPr>
                <w:sz w:val="19"/>
                <w:lang w:val="es-CO"/>
              </w:rPr>
              <w:t xml:space="preserve">Vacuna antirrábica</w:t>
            </w:r>
          </w:p>
        </w:tc>
        <w:tc>
          <w:tcPr/>
          <w:p>
            <w:pPr>
              <w:pStyle w:val="Compact"/>
            </w:pPr>
            <w:r>
              <w:rPr>
                <w:sz w:val="19"/>
                <w:lang w:val="es-CO"/>
              </w:rPr>
              <w:t xml:space="preserve">45000</w:t>
            </w:r>
          </w:p>
        </w:tc>
      </w:tr>
      <w:tr>
        <w:tc>
          <w:tcPr/>
          <w:p>
            <w:pPr>
              <w:pStyle w:val="Compact"/>
            </w:pPr>
            <w:r>
              <w:rPr>
                <w:sz w:val="19"/>
                <w:lang w:val="es-CO"/>
              </w:rPr>
              <w:t xml:space="preserve">2</w:t>
            </w:r>
          </w:p>
        </w:tc>
        <w:tc>
          <w:tcPr/>
          <w:p>
            <w:pPr>
              <w:pStyle w:val="Compact"/>
            </w:pPr>
            <w:r>
              <w:rPr>
                <w:sz w:val="19"/>
                <w:lang w:val="es-CO"/>
              </w:rPr>
              <w:t xml:space="preserve">Felino</w:t>
            </w:r>
          </w:p>
        </w:tc>
        <w:tc>
          <w:tcPr/>
          <w:p>
            <w:pPr>
              <w:pStyle w:val="Compact"/>
            </w:pPr>
            <w:r>
              <w:rPr>
                <w:sz w:val="19"/>
                <w:lang w:val="es-CO"/>
              </w:rPr>
              <w:t xml:space="preserve">Vacuna múltiple canina</w:t>
            </w:r>
          </w:p>
        </w:tc>
        <w:tc>
          <w:tcPr/>
          <w:p>
            <w:pPr>
              <w:pStyle w:val="Compact"/>
            </w:pPr>
            <w:r>
              <w:rPr>
                <w:sz w:val="19"/>
                <w:lang w:val="es-CO"/>
              </w:rPr>
              <w:t xml:space="preserve">75000</w:t>
            </w:r>
          </w:p>
        </w:tc>
      </w:tr>
      <w:tr>
        <w:tc>
          <w:tcPr/>
          <w:p>
            <w:pPr>
              <w:pStyle w:val="Compact"/>
            </w:pPr>
            <w:r>
              <w:rPr>
                <w:sz w:val="19"/>
                <w:lang w:val="es-CO"/>
              </w:rPr>
              <w:t xml:space="preserve">2</w:t>
            </w:r>
          </w:p>
        </w:tc>
        <w:tc>
          <w:tcPr/>
          <w:p>
            <w:pPr>
              <w:pStyle w:val="Compact"/>
            </w:pPr>
            <w:r>
              <w:rPr>
                <w:sz w:val="19"/>
                <w:lang w:val="es-CO"/>
              </w:rPr>
              <w:t xml:space="preserve">Felino</w:t>
            </w:r>
          </w:p>
        </w:tc>
        <w:tc>
          <w:tcPr/>
          <w:p>
            <w:pPr>
              <w:pStyle w:val="Compact"/>
            </w:pPr>
            <w:r>
              <w:rPr>
                <w:sz w:val="19"/>
                <w:lang w:val="es-CO"/>
              </w:rPr>
              <w:t xml:space="preserve">Vacuna triple felina</w:t>
            </w:r>
          </w:p>
        </w:tc>
        <w:tc>
          <w:tcPr/>
          <w:p>
            <w:pPr>
              <w:pStyle w:val="Compact"/>
            </w:pPr>
            <w:r>
              <w:rPr>
                <w:sz w:val="19"/>
                <w:lang w:val="es-CO"/>
              </w:rPr>
              <w:t xml:space="preserve">70000</w:t>
            </w:r>
          </w:p>
        </w:tc>
      </w:tr>
      <w:tr>
        <w:tc>
          <w:tcPr/>
          <w:p>
            <w:pPr>
              <w:pStyle w:val="Compact"/>
            </w:pPr>
            <w:r>
              <w:rPr>
                <w:sz w:val="19"/>
                <w:lang w:val="es-CO"/>
              </w:rPr>
              <w:t xml:space="preserve">3</w:t>
            </w:r>
          </w:p>
        </w:tc>
        <w:tc>
          <w:tcPr/>
          <w:p>
            <w:pPr>
              <w:pStyle w:val="Compact"/>
            </w:pPr>
            <w:r>
              <w:rPr>
                <w:sz w:val="19"/>
                <w:lang w:val="es-CO"/>
              </w:rPr>
              <w:t xml:space="preserve">Ave</w:t>
            </w:r>
          </w:p>
        </w:tc>
        <w:tc>
          <w:tcPr/>
          <w:p>
            <w:pPr>
              <w:pStyle w:val="Compact"/>
            </w:pPr>
            <w:r>
              <w:rPr>
                <w:sz w:val="19"/>
                <w:lang w:val="es-CO"/>
              </w:rPr>
              <w:t xml:space="preserve">Vacuna antirrábica</w:t>
            </w:r>
          </w:p>
        </w:tc>
        <w:tc>
          <w:tcPr/>
          <w:p>
            <w:pPr>
              <w:pStyle w:val="Compact"/>
            </w:pPr>
            <w:r>
              <w:rPr>
                <w:sz w:val="19"/>
                <w:lang w:val="es-CO"/>
              </w:rPr>
              <w:t xml:space="preserve">45000</w:t>
            </w:r>
          </w:p>
        </w:tc>
      </w:tr>
      <w:tr>
        <w:tc>
          <w:tcPr/>
          <w:p>
            <w:pPr>
              <w:pStyle w:val="Compact"/>
            </w:pPr>
            <w:r>
              <w:rPr>
                <w:sz w:val="19"/>
                <w:lang w:val="es-CO"/>
              </w:rPr>
              <w:t xml:space="preserve">3</w:t>
            </w:r>
          </w:p>
        </w:tc>
        <w:tc>
          <w:tcPr/>
          <w:p>
            <w:pPr>
              <w:pStyle w:val="Compact"/>
            </w:pPr>
            <w:r>
              <w:rPr>
                <w:sz w:val="19"/>
                <w:lang w:val="es-CO"/>
              </w:rPr>
              <w:t xml:space="preserve">Ave</w:t>
            </w:r>
          </w:p>
        </w:tc>
        <w:tc>
          <w:tcPr/>
          <w:p>
            <w:pPr>
              <w:pStyle w:val="Compact"/>
            </w:pPr>
            <w:r>
              <w:rPr>
                <w:sz w:val="19"/>
                <w:lang w:val="es-CO"/>
              </w:rPr>
              <w:t xml:space="preserve">Vacuna múltiple canina</w:t>
            </w:r>
          </w:p>
        </w:tc>
        <w:tc>
          <w:tcPr/>
          <w:p>
            <w:pPr>
              <w:pStyle w:val="Compact"/>
            </w:pPr>
            <w:r>
              <w:rPr>
                <w:sz w:val="19"/>
                <w:lang w:val="es-CO"/>
              </w:rPr>
              <w:t xml:space="preserve">75000</w:t>
            </w:r>
          </w:p>
        </w:tc>
      </w:tr>
    </w:tbl>
    <w:p>
      <w:pPr>
        <w:pStyle w:val="Heading5"/>
      </w:pPr>
      <w:bookmarkStart w:id="187" w:name="_d86609d4711094bea0973debc53af38a38cc0f8"/>
      <w:r>
        <w:rPr>
          <w:rStyle w:val="SectionNumber"/>
          <w:lang w:val="es-CO"/>
        </w:rPr>
        <w:t xml:space="preserve">2.8.6.2.2</w:t>
      </w:r>
      <w:r>
        <w:tab/>
      </w:r>
      <w:r>
        <w:rPr>
          <w:lang w:val="es-CO"/>
        </w:rPr>
        <w:t xml:space="preserve">Ejercicio 14. Razas felinas mediante producto y selección</w:t>
      </w:r>
      <w:bookmarkEnd w:id="187"/>
    </w:p>
    <w:p>
      <w:pPr>
        <w:pStyle w:val="FirstParagraph"/>
      </w:pPr>
      <w:r>
        <w:rPr>
          <w:b/>
          <w:bCs/>
          <w:lang w:val="es-CO"/>
        </w:rPr>
        <w:t xml:space="preserve">Enunciado.</w:t>
      </w:r>
      <w:r>
        <w:rPr>
          <w:lang w:val="es-CO"/>
        </w:rPr>
        <w:t xml:space="preserve"> </w:t>
      </w:r>
      <w:r>
        <w:rPr>
          <w:lang w:val="es-CO"/>
        </w:rPr>
        <w:t xml:space="preserve">Obtener el nombre de cada raza felina junto al nombre de su especie, usando producto cartesiano seguido de selección (equivalente a una reunión).</w:t>
      </w:r>
    </w:p>
    <w:p>
      <w:pPr>
        <w:pStyle w:val="BodyText"/>
      </w:pPr>
      <w:r>
        <w:rPr>
          <w:b/>
          <w:bCs/>
          <w:lang w:val="es-CO"/>
        </w:rPr>
        <w:t xml:space="preserve">Álgebra relacional:</w:t>
      </w:r>
    </w:p>
    <w:p>
      <w:pPr>
        <w:pStyle w:val="BodyText"/>
      </w:pPr>
      <m:oMathPara>
        <m:oMathParaPr>
          <m:jc m:val="center"/>
        </m:oMathParaPr>
        <m:oMath>
          <m:sSub>
            <m:e>
              <m:r>
                <m:t>π</m:t>
              </m:r>
            </m:e>
            <m:sub>
              <m:r>
                <m:rPr>
                  <m:nor/>
                </m:rPr>
                <m:t>RAZA.nombre, ESPECIE.nombre</m:t>
              </m:r>
            </m:sub>
          </m:sSub>
          <m:r>
            <m:rPr>
              <m:sty m:val="p"/>
            </m:rPr>
            <m:t>(</m:t>
          </m:r>
          <m:sSub>
            <m:e>
              <m:r>
                <m:t>σ</m:t>
              </m:r>
            </m:e>
            <m:sub>
              <m:r>
                <m:rPr>
                  <m:nor/>
                </m:rPr>
                <m:t>RAZA.id_especie = ESPECIE.id_especie ∧ ESPECIE.nombre = ’Felino’</m:t>
              </m:r>
            </m:sub>
          </m:sSub>
          <m:r>
            <m:rPr>
              <m:sty m:val="p"/>
            </m:rPr>
            <m:t>(</m:t>
          </m:r>
          <m:r>
            <m:rPr>
              <m:nor/>
            </m:rPr>
            <m:t>RAZA</m:t>
          </m:r>
          <m:r>
            <m:t> </m:t>
          </m:r>
          <m:r>
            <m:rPr>
              <m:sty m:val="p"/>
            </m:rPr>
            <m:t>×</m:t>
          </m:r>
          <m:r>
            <m:t> </m:t>
          </m:r>
          <m:r>
            <m:rPr>
              <m:nor/>
            </m:rPr>
            <m:t>ESPECIE</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r.nombre </w:t>
      </w:r>
      <w:r>
        <w:rPr>
          <w:rStyle w:val="KeywordTok"/>
        </w:rPr>
        <w:t xml:space="preserve">AS</w:t>
      </w:r>
      <w:r>
        <w:rPr>
          <w:rStyle w:val="NormalTok"/>
        </w:rPr>
        <w:t xml:space="preserve"> raza, e.nombre </w:t>
      </w:r>
      <w:r>
        <w:rPr>
          <w:rStyle w:val="KeywordTok"/>
        </w:rPr>
        <w:t xml:space="preserve">AS</w:t>
      </w:r>
      <w:r>
        <w:rPr>
          <w:rStyle w:val="NormalTok"/>
        </w:rPr>
        <w:t xml:space="preserve"> especie</w:t>
      </w:r>
      <w:r>
        <w:br/>
      </w:r>
      <w:r>
        <w:rPr>
          <w:rStyle w:val="KeywordTok"/>
        </w:rPr>
        <w:t xml:space="preserve">FROM</w:t>
      </w:r>
      <w:r>
        <w:rPr>
          <w:rStyle w:val="NormalTok"/>
        </w:rPr>
        <w:t xml:space="preserve"> RAZA r, ESPECIE e</w:t>
      </w:r>
      <w:r>
        <w:br/>
      </w:r>
      <w:r>
        <w:rPr>
          <w:rStyle w:val="KeywordTok"/>
        </w:rPr>
        <w:t xml:space="preserve">WHERE</w:t>
      </w:r>
      <w:r>
        <w:rPr>
          <w:rStyle w:val="NormalTok"/>
        </w:rPr>
        <w:t xml:space="preserve"> r.id_especie </w:t>
      </w:r>
      <w:r>
        <w:rPr>
          <w:rStyle w:val="OperatorTok"/>
        </w:rPr>
        <w:t xml:space="preserve">=</w:t>
      </w:r>
      <w:r>
        <w:rPr>
          <w:rStyle w:val="NormalTok"/>
        </w:rPr>
        <w:t xml:space="preserve"> e.id_especie </w:t>
      </w:r>
      <w:r>
        <w:rPr>
          <w:rStyle w:val="KeywordTok"/>
        </w:rPr>
        <w:t xml:space="preserve">AND</w:t>
      </w:r>
      <w:r>
        <w:rPr>
          <w:rStyle w:val="NormalTok"/>
        </w:rPr>
        <w:t xml:space="preserve"> e.nombre </w:t>
      </w:r>
      <w:r>
        <w:rPr>
          <w:rStyle w:val="OperatorTok"/>
        </w:rPr>
        <w:t xml:space="preserve">=</w:t>
      </w:r>
      <w:r>
        <w:rPr>
          <w:rStyle w:val="NormalTok"/>
        </w:rPr>
        <w:t xml:space="preserve"> </w:t>
      </w:r>
      <w:r>
        <w:rPr>
          <w:rStyle w:val="StringTok"/>
        </w:rPr>
        <w:t xml:space="preserve">'Felino'</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14</w:t>
      </w:r>
    </w:p>
    <w:tbl>
      <w:tblPr>
        <w:tblStyle w:val="Table"/>
        <w:tblW w:type="auto" w:w="0"/>
        <w:tblLook w:firstRow="1" w:lastRow="0" w:firstColumn="0" w:lastColumn="0" w:noHBand="0" w:noVBand="0" w:val="0020"/>
        <w:tblCaption w:val="Resultado del ejercicio 14"/>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raza</w:t>
            </w:r>
          </w:p>
        </w:tc>
        <w:tc>
          <w:tcPr>
            <w:shd w:val="clear" w:fill="FBE5CC"/>
          </w:tcPr>
          <w:p>
            <w:pPr>
              <w:pStyle w:val="Compact"/>
            </w:pPr>
            <w:r>
              <w:rPr>
                <w:b/>
                <w:sz w:val="19"/>
                <w:lang w:val="es-CO"/>
              </w:rPr>
              <w:t xml:space="preserve">especie</w:t>
            </w:r>
          </w:p>
        </w:tc>
      </w:tr>
      <w:tr>
        <w:tc>
          <w:tcPr/>
          <w:p>
            <w:pPr>
              <w:pStyle w:val="Compact"/>
            </w:pPr>
            <w:r>
              <w:rPr>
                <w:sz w:val="19"/>
                <w:lang w:val="es-CO"/>
              </w:rPr>
              <w:t xml:space="preserve">Angora</w:t>
            </w:r>
          </w:p>
        </w:tc>
        <w:tc>
          <w:tcPr/>
          <w:p>
            <w:pPr>
              <w:pStyle w:val="Compact"/>
            </w:pPr>
            <w:r>
              <w:rPr>
                <w:sz w:val="19"/>
                <w:lang w:val="es-CO"/>
              </w:rPr>
              <w:t xml:space="preserve">Felino</w:t>
            </w:r>
          </w:p>
        </w:tc>
      </w:tr>
      <w:tr>
        <w:tc>
          <w:tcPr/>
          <w:p>
            <w:pPr>
              <w:pStyle w:val="Compact"/>
            </w:pPr>
            <w:r>
              <w:rPr>
                <w:sz w:val="19"/>
                <w:lang w:val="es-CO"/>
              </w:rPr>
              <w:t xml:space="preserve">Criollo</w:t>
            </w:r>
          </w:p>
        </w:tc>
        <w:tc>
          <w:tcPr/>
          <w:p>
            <w:pPr>
              <w:pStyle w:val="Compact"/>
            </w:pPr>
            <w:r>
              <w:rPr>
                <w:sz w:val="19"/>
                <w:lang w:val="es-CO"/>
              </w:rPr>
              <w:t xml:space="preserve">Felino</w:t>
            </w:r>
          </w:p>
        </w:tc>
      </w:tr>
      <w:tr>
        <w:tc>
          <w:tcPr/>
          <w:p>
            <w:pPr>
              <w:pStyle w:val="Compact"/>
            </w:pPr>
            <w:r>
              <w:rPr>
                <w:sz w:val="19"/>
                <w:lang w:val="es-CO"/>
              </w:rPr>
              <w:t xml:space="preserve">Maine Coon</w:t>
            </w:r>
          </w:p>
        </w:tc>
        <w:tc>
          <w:tcPr/>
          <w:p>
            <w:pPr>
              <w:pStyle w:val="Compact"/>
            </w:pPr>
            <w:r>
              <w:rPr>
                <w:sz w:val="19"/>
                <w:lang w:val="es-CO"/>
              </w:rPr>
              <w:t xml:space="preserve">Felino</w:t>
            </w:r>
          </w:p>
        </w:tc>
      </w:tr>
      <w:tr>
        <w:tc>
          <w:tcPr/>
          <w:p>
            <w:pPr>
              <w:pStyle w:val="Compact"/>
            </w:pPr>
            <w:r>
              <w:rPr>
                <w:sz w:val="19"/>
                <w:lang w:val="es-CO"/>
              </w:rPr>
              <w:t xml:space="preserve">Persa</w:t>
            </w:r>
          </w:p>
        </w:tc>
        <w:tc>
          <w:tcPr/>
          <w:p>
            <w:pPr>
              <w:pStyle w:val="Compact"/>
            </w:pPr>
            <w:r>
              <w:rPr>
                <w:sz w:val="19"/>
                <w:lang w:val="es-CO"/>
              </w:rPr>
              <w:t xml:space="preserve">Felino</w:t>
            </w:r>
          </w:p>
        </w:tc>
      </w:tr>
      <w:tr>
        <w:tc>
          <w:tcPr/>
          <w:p>
            <w:pPr>
              <w:pStyle w:val="Compact"/>
            </w:pPr>
            <w:r>
              <w:rPr>
                <w:sz w:val="19"/>
                <w:lang w:val="es-CO"/>
              </w:rPr>
              <w:t xml:space="preserve">Siamés</w:t>
            </w:r>
          </w:p>
        </w:tc>
        <w:tc>
          <w:tcPr/>
          <w:p>
            <w:pPr>
              <w:pStyle w:val="Compact"/>
            </w:pPr>
            <w:r>
              <w:rPr>
                <w:sz w:val="19"/>
                <w:lang w:val="es-CO"/>
              </w:rPr>
              <w:t xml:space="preserve">Felino</w:t>
            </w:r>
          </w:p>
        </w:tc>
      </w:tr>
    </w:tbl>
    <w:p>
      <w:pPr>
        <w:pStyle w:val="Heading4"/>
      </w:pPr>
      <w:bookmarkStart w:id="188" w:name="_1093dbd00d37c34c0a05db2651f8ea14b25b0ff"/>
      <w:r>
        <w:rPr>
          <w:rStyle w:val="SectionNumber"/>
          <w:lang w:val="es-CO"/>
        </w:rPr>
        <w:t xml:space="preserve">2.8.6.3</w:t>
      </w:r>
      <w:r>
        <w:tab/>
      </w:r>
      <w:r>
        <w:rPr>
          <w:lang w:val="es-CO"/>
        </w:rPr>
        <w:t xml:space="preserve">Renombramiento (ρ)</w:t>
      </w:r>
      <w:bookmarkEnd w:id="188"/>
    </w:p>
    <w:p>
      <w:pPr>
        <w:pStyle w:val="Heading5"/>
      </w:pPr>
      <w:bookmarkStart w:id="189" w:name="_b7b1c61dbe150de75f129c3f5f158bc22ad899b"/>
      <w:r>
        <w:rPr>
          <w:rStyle w:val="SectionNumber"/>
          <w:lang w:val="es-CO"/>
        </w:rPr>
        <w:t xml:space="preserve">2.8.6.3.1</w:t>
      </w:r>
      <w:r>
        <w:tab/>
      </w:r>
      <w:r>
        <w:rPr>
          <w:lang w:val="es-CO"/>
        </w:rPr>
        <w:t xml:space="preserve">Ejercicio 15. Veterinarios graduados el mismo año</w:t>
      </w:r>
      <w:bookmarkEnd w:id="189"/>
    </w:p>
    <w:p>
      <w:pPr>
        <w:pStyle w:val="FirstParagraph"/>
      </w:pPr>
      <w:r>
        <w:rPr>
          <w:b/>
          <w:bCs/>
          <w:lang w:val="es-CO"/>
        </w:rPr>
        <w:t xml:space="preserve">Enunciado.</w:t>
      </w:r>
      <w:r>
        <w:rPr>
          <w:lang w:val="es-CO"/>
        </w:rPr>
        <w:t xml:space="preserve"> </w:t>
      </w:r>
      <w:r>
        <w:rPr>
          <w:lang w:val="es-CO"/>
        </w:rPr>
        <w:t xml:space="preserve">Encontrar las parejas de veterinarios que se graduaron el mismo año. Se necesita renombrar la relación para compararla consigo misma.</w:t>
      </w:r>
    </w:p>
    <w:p>
      <w:pPr>
        <w:pStyle w:val="BodyText"/>
      </w:pPr>
      <w:r>
        <w:rPr>
          <w:b/>
          <w:bCs/>
          <w:lang w:val="es-CO"/>
        </w:rPr>
        <w:t xml:space="preserve">Álgebra relacional:</w:t>
      </w:r>
    </w:p>
    <w:p>
      <w:pPr>
        <w:pStyle w:val="BodyText"/>
      </w:pPr>
      <m:oMathPara>
        <m:oMathParaPr>
          <m:jc m:val="center"/>
        </m:oMathParaPr>
        <m:oMath>
          <m:r>
            <m:rPr>
              <m:nor/>
            </m:rPr>
            <m:t>V1</m:t>
          </m:r>
          <m:r>
            <m:t> </m:t>
          </m:r>
          <m:r>
            <m:rPr>
              <m:sty m:val="p"/>
            </m:rPr>
            <m:t>←</m:t>
          </m:r>
          <m:r>
            <m:t> </m:t>
          </m:r>
          <m:sSub>
            <m:e>
              <m:r>
                <m:t>ρ</m:t>
              </m:r>
            </m:e>
            <m:sub>
              <m:r>
                <m:rPr>
                  <m:nor/>
                </m:rPr>
                <m:t>V1</m:t>
              </m:r>
            </m:sub>
          </m:sSub>
          <m:r>
            <m:rPr>
              <m:sty m:val="p"/>
            </m:rPr>
            <m:t>(</m:t>
          </m:r>
          <m:r>
            <m:rPr>
              <m:nor/>
            </m:rPr>
            <m:t>VETERINARIO</m:t>
          </m:r>
          <m:r>
            <m:rPr>
              <m:sty m:val="p"/>
            </m:rPr>
            <m:t>)</m:t>
          </m:r>
        </m:oMath>
      </m:oMathPara>
    </w:p>
    <w:p>
      <w:pPr>
        <w:pStyle w:val="FirstParagraph"/>
      </w:pPr>
      <m:oMathPara>
        <m:oMathParaPr>
          <m:jc m:val="center"/>
        </m:oMathParaPr>
        <m:oMath>
          <m:r>
            <m:rPr>
              <m:nor/>
            </m:rPr>
            <m:t>V2</m:t>
          </m:r>
          <m:r>
            <m:t> </m:t>
          </m:r>
          <m:r>
            <m:rPr>
              <m:sty m:val="p"/>
            </m:rPr>
            <m:t>←</m:t>
          </m:r>
          <m:r>
            <m:t> </m:t>
          </m:r>
          <m:sSub>
            <m:e>
              <m:r>
                <m:t>ρ</m:t>
              </m:r>
            </m:e>
            <m:sub>
              <m:r>
                <m:rPr>
                  <m:nor/>
                </m:rPr>
                <m:t>V2</m:t>
              </m:r>
            </m:sub>
          </m:sSub>
          <m:r>
            <m:rPr>
              <m:sty m:val="p"/>
            </m:rPr>
            <m:t>(</m:t>
          </m:r>
          <m:r>
            <m:rPr>
              <m:nor/>
            </m:rPr>
            <m:t>VETERINARIO</m:t>
          </m:r>
          <m:r>
            <m:rPr>
              <m:sty m:val="p"/>
            </m:rPr>
            <m:t>)</m:t>
          </m:r>
        </m:oMath>
      </m:oMathPara>
    </w:p>
    <w:p>
      <w:pPr>
        <w:pStyle w:val="FirstParagraph"/>
      </w:pPr>
      <m:oMathPara>
        <m:oMathParaPr>
          <m:jc m:val="center"/>
        </m:oMathParaPr>
        <m:oMath>
          <m:sSub>
            <m:e>
              <m:r>
                <m:t>π</m:t>
              </m:r>
            </m:e>
            <m:sub>
              <m:r>
                <m:rPr>
                  <m:nor/>
                </m:rPr>
                <m:t>V1.id_empleado, V2.id_empleado, V1.anio_graduacion</m:t>
              </m:r>
            </m:sub>
          </m:sSub>
          <m:r>
            <m:rPr>
              <m:sty m:val="p"/>
            </m:rPr>
            <m:t>(</m:t>
          </m:r>
          <m:sSub>
            <m:e>
              <m:r>
                <m:t>σ</m:t>
              </m:r>
            </m:e>
            <m:sub>
              <m:r>
                <m:rPr>
                  <m:nor/>
                </m:rPr>
                <m:t>V1.anio_graduacion = V2.anio_graduacion ∧ V1.id_empleado &lt; V2.id_empleado</m:t>
              </m:r>
            </m:sub>
          </m:sSub>
          <m:r>
            <m:rPr>
              <m:sty m:val="p"/>
            </m:rPr>
            <m:t>(</m:t>
          </m:r>
          <m:r>
            <m:rPr>
              <m:nor/>
            </m:rPr>
            <m:t>V1</m:t>
          </m:r>
          <m:r>
            <m:t> </m:t>
          </m:r>
          <m:r>
            <m:rPr>
              <m:sty m:val="p"/>
            </m:rPr>
            <m:t>×</m:t>
          </m:r>
          <m:r>
            <m:t> </m:t>
          </m:r>
          <m:r>
            <m:rPr>
              <m:nor/>
            </m:rPr>
            <m:t>V2</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v1.id_empleado </w:t>
      </w:r>
      <w:r>
        <w:rPr>
          <w:rStyle w:val="KeywordTok"/>
        </w:rPr>
        <w:t xml:space="preserve">AS</w:t>
      </w:r>
      <w:r>
        <w:rPr>
          <w:rStyle w:val="NormalTok"/>
        </w:rPr>
        <w:t xml:space="preserve"> veterinario_1, v2.id_empleado </w:t>
      </w:r>
      <w:r>
        <w:rPr>
          <w:rStyle w:val="KeywordTok"/>
        </w:rPr>
        <w:t xml:space="preserve">AS</w:t>
      </w:r>
      <w:r>
        <w:rPr>
          <w:rStyle w:val="NormalTok"/>
        </w:rPr>
        <w:t xml:space="preserve"> veterinario_2, v1.anio_graduacion</w:t>
      </w:r>
      <w:r>
        <w:br/>
      </w:r>
      <w:r>
        <w:rPr>
          <w:rStyle w:val="KeywordTok"/>
        </w:rPr>
        <w:t xml:space="preserve">FROM</w:t>
      </w:r>
      <w:r>
        <w:rPr>
          <w:rStyle w:val="NormalTok"/>
        </w:rPr>
        <w:t xml:space="preserve"> VETERINARIO v1 </w:t>
      </w:r>
      <w:r>
        <w:rPr>
          <w:rStyle w:val="KeywordTok"/>
        </w:rPr>
        <w:t xml:space="preserve">JOIN</w:t>
      </w:r>
      <w:r>
        <w:rPr>
          <w:rStyle w:val="NormalTok"/>
        </w:rPr>
        <w:t xml:space="preserve"> VETERINARIO v2</w:t>
      </w:r>
      <w:r>
        <w:br/>
      </w:r>
      <w:r>
        <w:rPr>
          <w:rStyle w:val="NormalTok"/>
        </w:rPr>
        <w:t xml:space="preserve">  </w:t>
      </w:r>
      <w:r>
        <w:rPr>
          <w:rStyle w:val="KeywordTok"/>
        </w:rPr>
        <w:t xml:space="preserve">ON</w:t>
      </w:r>
      <w:r>
        <w:rPr>
          <w:rStyle w:val="NormalTok"/>
        </w:rPr>
        <w:t xml:space="preserve"> v1.anio_graduacion </w:t>
      </w:r>
      <w:r>
        <w:rPr>
          <w:rStyle w:val="OperatorTok"/>
        </w:rPr>
        <w:t xml:space="preserve">=</w:t>
      </w:r>
      <w:r>
        <w:rPr>
          <w:rStyle w:val="NormalTok"/>
        </w:rPr>
        <w:t xml:space="preserve"> v2.anio_graduacion </w:t>
      </w:r>
      <w:r>
        <w:rPr>
          <w:rStyle w:val="KeywordTok"/>
        </w:rPr>
        <w:t xml:space="preserve">AND</w:t>
      </w:r>
      <w:r>
        <w:rPr>
          <w:rStyle w:val="NormalTok"/>
        </w:rPr>
        <w:t xml:space="preserve"> v1.id_empleado </w:t>
      </w:r>
      <w:r>
        <w:rPr>
          <w:rStyle w:val="OperatorTok"/>
        </w:rPr>
        <w:t xml:space="preserve">&lt;</w:t>
      </w:r>
      <w:r>
        <w:rPr>
          <w:rStyle w:val="NormalTok"/>
        </w:rPr>
        <w:t xml:space="preserve"> v2.id_empleado;</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15</w:t>
      </w:r>
    </w:p>
    <w:tbl>
      <w:tblPr>
        <w:tblStyle w:val="Table"/>
        <w:tblW w:type="auto" w:w="0"/>
        <w:tblLook w:firstRow="1" w:lastRow="0" w:firstColumn="0" w:lastColumn="0" w:noHBand="0" w:noVBand="0" w:val="0020"/>
        <w:tblCaption w:val="Resultado del ejercicio 15"/>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veterinario_1</w:t>
            </w:r>
          </w:p>
        </w:tc>
        <w:tc>
          <w:tcPr>
            <w:shd w:val="clear" w:fill="FBE5CC"/>
          </w:tcPr>
          <w:p>
            <w:pPr>
              <w:pStyle w:val="Compact"/>
            </w:pPr>
            <w:r>
              <w:rPr>
                <w:b/>
                <w:sz w:val="19"/>
                <w:lang w:val="es-CO"/>
              </w:rPr>
              <w:t xml:space="preserve">veterinario_2</w:t>
            </w:r>
          </w:p>
        </w:tc>
        <w:tc>
          <w:tcPr>
            <w:shd w:val="clear" w:fill="FBE5CC"/>
          </w:tcPr>
          <w:p>
            <w:pPr>
              <w:pStyle w:val="Compact"/>
            </w:pPr>
            <w:r>
              <w:rPr>
                <w:b/>
                <w:sz w:val="19"/>
                <w:lang w:val="es-CO"/>
              </w:rPr>
              <w:t xml:space="preserve">anio_graduacion</w:t>
            </w:r>
          </w:p>
        </w:tc>
      </w:tr>
      <w:tr>
        <w:tc>
          <w:tcPr/>
          <w:p>
            <w:pPr>
              <w:pStyle w:val="Compact"/>
            </w:pPr>
            <w:r>
              <w:rPr>
                <w:sz w:val="19"/>
                <w:lang w:val="es-CO"/>
              </w:rPr>
              <w:t xml:space="preserve">1</w:t>
            </w:r>
          </w:p>
        </w:tc>
        <w:tc>
          <w:tcPr/>
          <w:p>
            <w:pPr>
              <w:pStyle w:val="Compact"/>
            </w:pPr>
            <w:r>
              <w:rPr>
                <w:sz w:val="19"/>
                <w:lang w:val="es-CO"/>
              </w:rPr>
              <w:t xml:space="preserve">15</w:t>
            </w:r>
          </w:p>
        </w:tc>
        <w:tc>
          <w:tcPr/>
          <w:p>
            <w:pPr>
              <w:pStyle w:val="Compact"/>
            </w:pPr>
            <w:r>
              <w:rPr>
                <w:sz w:val="19"/>
                <w:lang w:val="es-CO"/>
              </w:rPr>
              <w:t xml:space="preserve">2006</w:t>
            </w:r>
          </w:p>
        </w:tc>
      </w:tr>
      <w:tr>
        <w:tc>
          <w:tcPr/>
          <w:p>
            <w:pPr>
              <w:pStyle w:val="Compact"/>
            </w:pPr>
            <w:r>
              <w:rPr>
                <w:sz w:val="19"/>
                <w:lang w:val="es-CO"/>
              </w:rPr>
              <w:t xml:space="preserve">2</w:t>
            </w:r>
          </w:p>
        </w:tc>
        <w:tc>
          <w:tcPr/>
          <w:p>
            <w:pPr>
              <w:pStyle w:val="Compact"/>
            </w:pPr>
            <w:r>
              <w:rPr>
                <w:sz w:val="19"/>
                <w:lang w:val="es-CO"/>
              </w:rPr>
              <w:t xml:space="preserve">25</w:t>
            </w:r>
          </w:p>
        </w:tc>
        <w:tc>
          <w:tcPr/>
          <w:p>
            <w:pPr>
              <w:pStyle w:val="Compact"/>
            </w:pPr>
            <w:r>
              <w:rPr>
                <w:sz w:val="19"/>
                <w:lang w:val="es-CO"/>
              </w:rPr>
              <w:t xml:space="preserve">2017</w:t>
            </w:r>
          </w:p>
        </w:tc>
      </w:tr>
      <w:tr>
        <w:tc>
          <w:tcPr/>
          <w:p>
            <w:pPr>
              <w:pStyle w:val="Compact"/>
            </w:pPr>
            <w:r>
              <w:rPr>
                <w:sz w:val="19"/>
                <w:lang w:val="es-CO"/>
              </w:rPr>
              <w:t xml:space="preserve">3</w:t>
            </w:r>
          </w:p>
        </w:tc>
        <w:tc>
          <w:tcPr/>
          <w:p>
            <w:pPr>
              <w:pStyle w:val="Compact"/>
            </w:pPr>
            <w:r>
              <w:rPr>
                <w:sz w:val="19"/>
                <w:lang w:val="es-CO"/>
              </w:rPr>
              <w:t xml:space="preserve">19</w:t>
            </w:r>
          </w:p>
        </w:tc>
        <w:tc>
          <w:tcPr/>
          <w:p>
            <w:pPr>
              <w:pStyle w:val="Compact"/>
            </w:pPr>
            <w:r>
              <w:rPr>
                <w:sz w:val="19"/>
                <w:lang w:val="es-CO"/>
              </w:rPr>
              <w:t xml:space="preserve">2015</w:t>
            </w:r>
          </w:p>
        </w:tc>
      </w:tr>
      <w:tr>
        <w:tc>
          <w:tcPr/>
          <w:p>
            <w:pPr>
              <w:pStyle w:val="Compact"/>
            </w:pPr>
            <w:r>
              <w:rPr>
                <w:sz w:val="19"/>
                <w:lang w:val="es-CO"/>
              </w:rPr>
              <w:t xml:space="preserve">9</w:t>
            </w:r>
          </w:p>
        </w:tc>
        <w:tc>
          <w:tcPr/>
          <w:p>
            <w:pPr>
              <w:pStyle w:val="Compact"/>
            </w:pPr>
            <w:r>
              <w:rPr>
                <w:sz w:val="19"/>
                <w:lang w:val="es-CO"/>
              </w:rPr>
              <w:t xml:space="preserve">10</w:t>
            </w:r>
          </w:p>
        </w:tc>
        <w:tc>
          <w:tcPr/>
          <w:p>
            <w:pPr>
              <w:pStyle w:val="Compact"/>
            </w:pPr>
            <w:r>
              <w:rPr>
                <w:sz w:val="19"/>
                <w:lang w:val="es-CO"/>
              </w:rPr>
              <w:t xml:space="preserve">2019</w:t>
            </w:r>
          </w:p>
        </w:tc>
      </w:tr>
      <w:tr>
        <w:tc>
          <w:tcPr/>
          <w:p>
            <w:pPr>
              <w:pStyle w:val="Compact"/>
            </w:pPr>
            <w:r>
              <w:rPr>
                <w:sz w:val="19"/>
                <w:lang w:val="es-CO"/>
              </w:rPr>
              <w:t xml:space="preserve">9</w:t>
            </w:r>
          </w:p>
        </w:tc>
        <w:tc>
          <w:tcPr/>
          <w:p>
            <w:pPr>
              <w:pStyle w:val="Compact"/>
            </w:pPr>
            <w:r>
              <w:rPr>
                <w:sz w:val="19"/>
                <w:lang w:val="es-CO"/>
              </w:rPr>
              <w:t xml:space="preserve">16</w:t>
            </w:r>
          </w:p>
        </w:tc>
        <w:tc>
          <w:tcPr/>
          <w:p>
            <w:pPr>
              <w:pStyle w:val="Compact"/>
            </w:pPr>
            <w:r>
              <w:rPr>
                <w:sz w:val="19"/>
                <w:lang w:val="es-CO"/>
              </w:rPr>
              <w:t xml:space="preserve">2019</w:t>
            </w:r>
          </w:p>
        </w:tc>
      </w:tr>
      <w:tr>
        <w:tc>
          <w:tcPr/>
          <w:p>
            <w:pPr>
              <w:pStyle w:val="Compact"/>
            </w:pPr>
            <w:r>
              <w:rPr>
                <w:sz w:val="19"/>
                <w:lang w:val="es-CO"/>
              </w:rPr>
              <w:t xml:space="preserve">10</w:t>
            </w:r>
          </w:p>
        </w:tc>
        <w:tc>
          <w:tcPr/>
          <w:p>
            <w:pPr>
              <w:pStyle w:val="Compact"/>
            </w:pPr>
            <w:r>
              <w:rPr>
                <w:sz w:val="19"/>
                <w:lang w:val="es-CO"/>
              </w:rPr>
              <w:t xml:space="preserve">16</w:t>
            </w:r>
          </w:p>
        </w:tc>
        <w:tc>
          <w:tcPr/>
          <w:p>
            <w:pPr>
              <w:pStyle w:val="Compact"/>
            </w:pPr>
            <w:r>
              <w:rPr>
                <w:sz w:val="19"/>
                <w:lang w:val="es-CO"/>
              </w:rPr>
              <w:t xml:space="preserve">2019</w:t>
            </w:r>
          </w:p>
        </w:tc>
      </w:tr>
    </w:tbl>
    <w:p>
      <w:pPr>
        <w:pStyle w:val="Heading5"/>
      </w:pPr>
      <w:bookmarkStart w:id="190" w:name="_877a9063650a90dfe60edb7dc62c57dbf23627c"/>
      <w:r>
        <w:rPr>
          <w:rStyle w:val="SectionNumber"/>
          <w:lang w:val="es-CO"/>
        </w:rPr>
        <w:t xml:space="preserve">2.8.6.3.2</w:t>
      </w:r>
      <w:r>
        <w:tab/>
      </w:r>
      <w:r>
        <w:rPr>
          <w:lang w:val="es-CO"/>
        </w:rPr>
        <w:t xml:space="preserve">Ejercicio 16. Ciudades con su departamento</w:t>
      </w:r>
      <w:bookmarkEnd w:id="190"/>
    </w:p>
    <w:p>
      <w:pPr>
        <w:pStyle w:val="FirstParagraph"/>
      </w:pPr>
      <w:r>
        <w:rPr>
          <w:b/>
          <w:bCs/>
          <w:lang w:val="es-CO"/>
        </w:rPr>
        <w:t xml:space="preserve">Enunciado.</w:t>
      </w:r>
      <w:r>
        <w:rPr>
          <w:lang w:val="es-CO"/>
        </w:rPr>
        <w:t xml:space="preserve"> </w:t>
      </w:r>
      <w:r>
        <w:rPr>
          <w:lang w:val="es-CO"/>
        </w:rPr>
        <w:t xml:space="preserve">Listar cada ciudad con el nombre de su departamento. Ambas relaciones tienen un atributo «nombre», por lo que se renombran los atributos antes de la reunión natural.</w:t>
      </w:r>
    </w:p>
    <w:p>
      <w:pPr>
        <w:pStyle w:val="BodyText"/>
      </w:pPr>
      <w:r>
        <w:rPr>
          <w:b/>
          <w:bCs/>
          <w:lang w:val="es-CO"/>
        </w:rPr>
        <w:t xml:space="preserve">Álgebra relacional:</w:t>
      </w:r>
    </w:p>
    <w:p>
      <w:pPr>
        <w:pStyle w:val="BodyText"/>
      </w:pPr>
      <m:oMathPara>
        <m:oMathParaPr>
          <m:jc m:val="center"/>
        </m:oMathParaPr>
        <m:oMath>
          <m:r>
            <m:rPr>
              <m:nor/>
            </m:rPr>
            <m:t>C</m:t>
          </m:r>
          <m:r>
            <m:t> </m:t>
          </m:r>
          <m:r>
            <m:rPr>
              <m:sty m:val="p"/>
            </m:rPr>
            <m:t>←</m:t>
          </m:r>
          <m:r>
            <m:t> </m:t>
          </m:r>
          <m:sSub>
            <m:e>
              <m:r>
                <m:t>ρ</m:t>
              </m:r>
            </m:e>
            <m:sub>
              <m:r>
                <m:rPr>
                  <m:nor/>
                </m:rPr>
                <m:t>C(id_ciudad, ciudad, id_departamento)</m:t>
              </m:r>
            </m:sub>
          </m:sSub>
          <m:r>
            <m:rPr>
              <m:sty m:val="p"/>
            </m:rPr>
            <m:t>(</m:t>
          </m:r>
          <m:sSub>
            <m:e>
              <m:r>
                <m:t>π</m:t>
              </m:r>
            </m:e>
            <m:sub>
              <m:r>
                <m:rPr>
                  <m:nor/>
                </m:rPr>
                <m:t>id_ciudad, nombre, id_departamento</m:t>
              </m:r>
            </m:sub>
          </m:sSub>
          <m:r>
            <m:rPr>
              <m:sty m:val="p"/>
            </m:rPr>
            <m:t>(</m:t>
          </m:r>
          <m:r>
            <m:rPr>
              <m:nor/>
            </m:rPr>
            <m:t>CIUDAD</m:t>
          </m:r>
          <m:r>
            <m:rPr>
              <m:sty m:val="p"/>
            </m:rPr>
            <m:t>)</m:t>
          </m:r>
          <m:r>
            <m:rPr>
              <m:sty m:val="p"/>
            </m:rPr>
            <m:t>)</m:t>
          </m:r>
        </m:oMath>
      </m:oMathPara>
    </w:p>
    <w:p>
      <w:pPr>
        <w:pStyle w:val="FirstParagraph"/>
      </w:pPr>
      <m:oMathPara>
        <m:oMathParaPr>
          <m:jc m:val="center"/>
        </m:oMathParaPr>
        <m:oMath>
          <m:r>
            <m:rPr>
              <m:nor/>
            </m:rPr>
            <m:t>D</m:t>
          </m:r>
          <m:r>
            <m:t> </m:t>
          </m:r>
          <m:r>
            <m:rPr>
              <m:sty m:val="p"/>
            </m:rPr>
            <m:t>←</m:t>
          </m:r>
          <m:r>
            <m:t> </m:t>
          </m:r>
          <m:sSub>
            <m:e>
              <m:r>
                <m:t>ρ</m:t>
              </m:r>
            </m:e>
            <m:sub>
              <m:r>
                <m:rPr>
                  <m:nor/>
                </m:rPr>
                <m:t>D(id_departamento, departamento)</m:t>
              </m:r>
            </m:sub>
          </m:sSub>
          <m:r>
            <m:rPr>
              <m:sty m:val="p"/>
            </m:rPr>
            <m:t>(</m:t>
          </m:r>
          <m:sSub>
            <m:e>
              <m:r>
                <m:t>π</m:t>
              </m:r>
            </m:e>
            <m:sub>
              <m:r>
                <m:rPr>
                  <m:nor/>
                </m:rPr>
                <m:t>id_departamento, nombre</m:t>
              </m:r>
            </m:sub>
          </m:sSub>
          <m:r>
            <m:rPr>
              <m:sty m:val="p"/>
            </m:rPr>
            <m:t>(</m:t>
          </m:r>
          <m:r>
            <m:rPr>
              <m:nor/>
            </m:rPr>
            <m:t>DEPARTAMENTO</m:t>
          </m:r>
          <m:r>
            <m:rPr>
              <m:sty m:val="p"/>
            </m:rPr>
            <m:t>)</m:t>
          </m:r>
          <m:r>
            <m:rPr>
              <m:sty m:val="p"/>
            </m:rPr>
            <m:t>)</m:t>
          </m:r>
        </m:oMath>
      </m:oMathPara>
    </w:p>
    <w:p>
      <w:pPr>
        <w:pStyle w:val="FirstParagraph"/>
      </w:pPr>
      <m:oMathPara>
        <m:oMathParaPr>
          <m:jc m:val="center"/>
        </m:oMathParaPr>
        <m:oMath>
          <m:sSub>
            <m:e>
              <m:r>
                <m:t>π</m:t>
              </m:r>
            </m:e>
            <m:sub>
              <m:r>
                <m:rPr>
                  <m:nor/>
                </m:rPr>
                <m:t>id_ciudad, ciudad, departamento</m:t>
              </m:r>
            </m:sub>
          </m:sSub>
          <m:r>
            <m:rPr>
              <m:sty m:val="p"/>
            </m:rPr>
            <m:t>(</m:t>
          </m:r>
          <m:r>
            <m:rPr>
              <m:nor/>
            </m:rPr>
            <m:t>C</m:t>
          </m:r>
          <m:r>
            <m:t> </m:t>
          </m:r>
          <m:r>
            <m:rPr>
              <m:sty m:val="p"/>
            </m:rPr>
            <m:t>⋈</m:t>
          </m:r>
          <m:r>
            <m:t> </m:t>
          </m:r>
          <m:r>
            <m:rPr>
              <m:nor/>
            </m:rPr>
            <m:t>D</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c.id_ciudad, c.nombre </w:t>
      </w:r>
      <w:r>
        <w:rPr>
          <w:rStyle w:val="KeywordTok"/>
        </w:rPr>
        <w:t xml:space="preserve">AS</w:t>
      </w:r>
      <w:r>
        <w:rPr>
          <w:rStyle w:val="NormalTok"/>
        </w:rPr>
        <w:t xml:space="preserve"> ciudad, d.nombre </w:t>
      </w:r>
      <w:r>
        <w:rPr>
          <w:rStyle w:val="KeywordTok"/>
        </w:rPr>
        <w:t xml:space="preserve">AS</w:t>
      </w:r>
      <w:r>
        <w:rPr>
          <w:rStyle w:val="NormalTok"/>
        </w:rPr>
        <w:t xml:space="preserve"> departamento</w:t>
      </w:r>
      <w:r>
        <w:br/>
      </w:r>
      <w:r>
        <w:rPr>
          <w:rStyle w:val="KeywordTok"/>
        </w:rPr>
        <w:t xml:space="preserve">FROM</w:t>
      </w:r>
      <w:r>
        <w:rPr>
          <w:rStyle w:val="NormalTok"/>
        </w:rPr>
        <w:t xml:space="preserve"> CIUDAD c </w:t>
      </w:r>
      <w:r>
        <w:rPr>
          <w:rStyle w:val="KeywordTok"/>
        </w:rPr>
        <w:t xml:space="preserve">JOIN</w:t>
      </w:r>
      <w:r>
        <w:rPr>
          <w:rStyle w:val="NormalTok"/>
        </w:rPr>
        <w:t xml:space="preserve"> DEPARTAMENTO d </w:t>
      </w:r>
      <w:r>
        <w:rPr>
          <w:rStyle w:val="KeywordTok"/>
        </w:rPr>
        <w:t xml:space="preserve">USING</w:t>
      </w:r>
      <w:r>
        <w:rPr>
          <w:rStyle w:val="NormalTok"/>
        </w:rPr>
        <w:t xml:space="preserve"> (id_departamento);</w:t>
      </w:r>
    </w:p>
    <w:p>
      <w:pPr>
        <w:pStyle w:val="FirstParagraph"/>
      </w:pPr>
      <w:r>
        <w:rPr>
          <w:b/>
          <w:bCs/>
          <w:lang w:val="es-CO"/>
        </w:rPr>
        <w:t xml:space="preserve">Resultado con los datos de prueba</w:t>
      </w:r>
      <w:r>
        <w:rPr>
          <w:lang w:val="es-CO"/>
        </w:rPr>
        <w:t xml:space="preserve"> </w:t>
      </w:r>
      <w:r>
        <w:rPr>
          <w:lang w:val="es-CO"/>
        </w:rPr>
        <w:t xml:space="preserve">(11 fila(s); se muestran las primeras 8):</w:t>
      </w:r>
    </w:p>
    <w:p>
      <w:pPr>
        <w:pStyle w:val="TableCaption"/>
      </w:pPr>
      <w:r>
        <w:rPr>
          <w:lang w:val="es-CO"/>
        </w:rPr>
        <w:t xml:space="preserve">Resultado del ejercicio 16</w:t>
      </w:r>
    </w:p>
    <w:tbl>
      <w:tblPr>
        <w:tblStyle w:val="Table"/>
        <w:tblW w:type="auto" w:w="0"/>
        <w:tblLook w:firstRow="1" w:lastRow="0" w:firstColumn="0" w:lastColumn="0" w:noHBand="0" w:noVBand="0" w:val="0020"/>
        <w:tblCaption w:val="Resultado del ejercicio 16"/>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id_ciudad</w:t>
            </w:r>
          </w:p>
        </w:tc>
        <w:tc>
          <w:tcPr>
            <w:shd w:val="clear" w:fill="FBE5CC"/>
          </w:tcPr>
          <w:p>
            <w:pPr>
              <w:pStyle w:val="Compact"/>
            </w:pPr>
            <w:r>
              <w:rPr>
                <w:b/>
                <w:sz w:val="19"/>
                <w:lang w:val="es-CO"/>
              </w:rPr>
              <w:t xml:space="preserve">ciudad</w:t>
            </w:r>
          </w:p>
        </w:tc>
        <w:tc>
          <w:tcPr>
            <w:shd w:val="clear" w:fill="FBE5CC"/>
          </w:tcPr>
          <w:p>
            <w:pPr>
              <w:pStyle w:val="Compact"/>
            </w:pPr>
            <w:r>
              <w:rPr>
                <w:b/>
                <w:sz w:val="19"/>
                <w:lang w:val="es-CO"/>
              </w:rPr>
              <w:t xml:space="preserve">departamento</w:t>
            </w:r>
          </w:p>
        </w:tc>
      </w:tr>
      <w:tr>
        <w:tc>
          <w:tcPr/>
          <w:p>
            <w:pPr>
              <w:pStyle w:val="Compact"/>
            </w:pPr>
            <w:r>
              <w:rPr>
                <w:sz w:val="19"/>
                <w:lang w:val="es-CO"/>
              </w:rPr>
              <w:t xml:space="preserve">9</w:t>
            </w:r>
          </w:p>
        </w:tc>
        <w:tc>
          <w:tcPr/>
          <w:p>
            <w:pPr>
              <w:pStyle w:val="Compact"/>
            </w:pPr>
            <w:r>
              <w:rPr>
                <w:sz w:val="19"/>
                <w:lang w:val="es-CO"/>
              </w:rPr>
              <w:t xml:space="preserve">Barranquilla</w:t>
            </w:r>
          </w:p>
        </w:tc>
        <w:tc>
          <w:tcPr/>
          <w:p>
            <w:pPr>
              <w:pStyle w:val="Compact"/>
            </w:pPr>
            <w:r>
              <w:rPr>
                <w:sz w:val="19"/>
                <w:lang w:val="es-CO"/>
              </w:rPr>
              <w:t xml:space="preserve">Atlántico</w:t>
            </w:r>
          </w:p>
        </w:tc>
      </w:tr>
      <w:tr>
        <w:tc>
          <w:tcPr/>
          <w:p>
            <w:pPr>
              <w:pStyle w:val="Compact"/>
            </w:pPr>
            <w:r>
              <w:rPr>
                <w:sz w:val="19"/>
                <w:lang w:val="es-CO"/>
              </w:rPr>
              <w:t xml:space="preserve">1</w:t>
            </w:r>
          </w:p>
        </w:tc>
        <w:tc>
          <w:tcPr/>
          <w:p>
            <w:pPr>
              <w:pStyle w:val="Compact"/>
            </w:pPr>
            <w:r>
              <w:rPr>
                <w:sz w:val="19"/>
                <w:lang w:val="es-CO"/>
              </w:rPr>
              <w:t xml:space="preserve">Bogotá D.C.</w:t>
            </w:r>
          </w:p>
        </w:tc>
        <w:tc>
          <w:tcPr/>
          <w:p>
            <w:pPr>
              <w:pStyle w:val="Compact"/>
            </w:pPr>
            <w:r>
              <w:rPr>
                <w:sz w:val="19"/>
                <w:lang w:val="es-CO"/>
              </w:rPr>
              <w:t xml:space="preserve">Bogotá D.C.</w:t>
            </w:r>
          </w:p>
        </w:tc>
      </w:tr>
      <w:tr>
        <w:tc>
          <w:tcPr/>
          <w:p>
            <w:pPr>
              <w:pStyle w:val="Compact"/>
            </w:pPr>
            <w:r>
              <w:rPr>
                <w:sz w:val="19"/>
                <w:lang w:val="es-CO"/>
              </w:rPr>
              <w:t xml:space="preserve">10</w:t>
            </w:r>
          </w:p>
        </w:tc>
        <w:tc>
          <w:tcPr/>
          <w:p>
            <w:pPr>
              <w:pStyle w:val="Compact"/>
            </w:pPr>
            <w:r>
              <w:rPr>
                <w:sz w:val="19"/>
                <w:lang w:val="es-CO"/>
              </w:rPr>
              <w:t xml:space="preserve">Bucaramanga</w:t>
            </w:r>
          </w:p>
        </w:tc>
        <w:tc>
          <w:tcPr/>
          <w:p>
            <w:pPr>
              <w:pStyle w:val="Compact"/>
            </w:pPr>
            <w:r>
              <w:rPr>
                <w:sz w:val="19"/>
                <w:lang w:val="es-CO"/>
              </w:rPr>
              <w:t xml:space="preserve">Santander</w:t>
            </w:r>
          </w:p>
        </w:tc>
      </w:tr>
      <w:tr>
        <w:tc>
          <w:tcPr/>
          <w:p>
            <w:pPr>
              <w:pStyle w:val="Compact"/>
            </w:pPr>
            <w:r>
              <w:rPr>
                <w:sz w:val="19"/>
                <w:lang w:val="es-CO"/>
              </w:rPr>
              <w:t xml:space="preserve">7</w:t>
            </w:r>
          </w:p>
        </w:tc>
        <w:tc>
          <w:tcPr/>
          <w:p>
            <w:pPr>
              <w:pStyle w:val="Compact"/>
            </w:pPr>
            <w:r>
              <w:rPr>
                <w:sz w:val="19"/>
                <w:lang w:val="es-CO"/>
              </w:rPr>
              <w:t xml:space="preserve">Cali</w:t>
            </w:r>
          </w:p>
        </w:tc>
        <w:tc>
          <w:tcPr/>
          <w:p>
            <w:pPr>
              <w:pStyle w:val="Compact"/>
            </w:pPr>
            <w:r>
              <w:rPr>
                <w:sz w:val="19"/>
                <w:lang w:val="es-CO"/>
              </w:rPr>
              <w:t xml:space="preserve">Valle del Cauca</w:t>
            </w:r>
          </w:p>
        </w:tc>
      </w:tr>
      <w:tr>
        <w:tc>
          <w:tcPr/>
          <w:p>
            <w:pPr>
              <w:pStyle w:val="Compact"/>
            </w:pPr>
            <w:r>
              <w:rPr>
                <w:sz w:val="19"/>
                <w:lang w:val="es-CO"/>
              </w:rPr>
              <w:t xml:space="preserve">2</w:t>
            </w:r>
          </w:p>
        </w:tc>
        <w:tc>
          <w:tcPr/>
          <w:p>
            <w:pPr>
              <w:pStyle w:val="Compact"/>
            </w:pPr>
            <w:r>
              <w:rPr>
                <w:sz w:val="19"/>
                <w:lang w:val="es-CO"/>
              </w:rPr>
              <w:t xml:space="preserve">Chía</w:t>
            </w:r>
          </w:p>
        </w:tc>
        <w:tc>
          <w:tcPr/>
          <w:p>
            <w:pPr>
              <w:pStyle w:val="Compact"/>
            </w:pPr>
            <w:r>
              <w:rPr>
                <w:sz w:val="19"/>
                <w:lang w:val="es-CO"/>
              </w:rPr>
              <w:t xml:space="preserve">Cundinamarca</w:t>
            </w:r>
          </w:p>
        </w:tc>
      </w:tr>
      <w:tr>
        <w:tc>
          <w:tcPr/>
          <w:p>
            <w:pPr>
              <w:pStyle w:val="Compact"/>
            </w:pPr>
            <w:r>
              <w:rPr>
                <w:sz w:val="19"/>
                <w:lang w:val="es-CO"/>
              </w:rPr>
              <w:t xml:space="preserve">6</w:t>
            </w:r>
          </w:p>
        </w:tc>
        <w:tc>
          <w:tcPr/>
          <w:p>
            <w:pPr>
              <w:pStyle w:val="Compact"/>
            </w:pPr>
            <w:r>
              <w:rPr>
                <w:sz w:val="19"/>
                <w:lang w:val="es-CO"/>
              </w:rPr>
              <w:t xml:space="preserve">Envigado</w:t>
            </w:r>
          </w:p>
        </w:tc>
        <w:tc>
          <w:tcPr/>
          <w:p>
            <w:pPr>
              <w:pStyle w:val="Compact"/>
            </w:pPr>
            <w:r>
              <w:rPr>
                <w:sz w:val="19"/>
                <w:lang w:val="es-CO"/>
              </w:rPr>
              <w:t xml:space="preserve">Antioquia</w:t>
            </w:r>
          </w:p>
        </w:tc>
      </w:tr>
      <w:tr>
        <w:tc>
          <w:tcPr/>
          <w:p>
            <w:pPr>
              <w:pStyle w:val="Compact"/>
            </w:pPr>
            <w:r>
              <w:rPr>
                <w:sz w:val="19"/>
                <w:lang w:val="es-CO"/>
              </w:rPr>
              <w:t xml:space="preserve">11</w:t>
            </w:r>
          </w:p>
        </w:tc>
        <w:tc>
          <w:tcPr/>
          <w:p>
            <w:pPr>
              <w:pStyle w:val="Compact"/>
            </w:pPr>
            <w:r>
              <w:rPr>
                <w:sz w:val="19"/>
                <w:lang w:val="es-CO"/>
              </w:rPr>
              <w:t xml:space="preserve">Floridablanca</w:t>
            </w:r>
          </w:p>
        </w:tc>
        <w:tc>
          <w:tcPr/>
          <w:p>
            <w:pPr>
              <w:pStyle w:val="Compact"/>
            </w:pPr>
            <w:r>
              <w:rPr>
                <w:sz w:val="19"/>
                <w:lang w:val="es-CO"/>
              </w:rPr>
              <w:t xml:space="preserve">Santander</w:t>
            </w:r>
          </w:p>
        </w:tc>
      </w:tr>
      <w:tr>
        <w:tc>
          <w:tcPr/>
          <w:p>
            <w:pPr>
              <w:pStyle w:val="Compact"/>
            </w:pPr>
            <w:r>
              <w:rPr>
                <w:sz w:val="19"/>
                <w:lang w:val="es-CO"/>
              </w:rPr>
              <w:t xml:space="preserve">5</w:t>
            </w:r>
          </w:p>
        </w:tc>
        <w:tc>
          <w:tcPr/>
          <w:p>
            <w:pPr>
              <w:pStyle w:val="Compact"/>
            </w:pPr>
            <w:r>
              <w:rPr>
                <w:sz w:val="19"/>
                <w:lang w:val="es-CO"/>
              </w:rPr>
              <w:t xml:space="preserve">Medellín</w:t>
            </w:r>
          </w:p>
        </w:tc>
        <w:tc>
          <w:tcPr/>
          <w:p>
            <w:pPr>
              <w:pStyle w:val="Compact"/>
            </w:pPr>
            <w:r>
              <w:rPr>
                <w:sz w:val="19"/>
                <w:lang w:val="es-CO"/>
              </w:rPr>
              <w:t xml:space="preserve">Antioquia</w:t>
            </w:r>
          </w:p>
        </w:tc>
      </w:tr>
    </w:tbl>
    <w:p>
      <w:pPr>
        <w:pStyle w:val="Heading4"/>
      </w:pPr>
      <w:bookmarkStart w:id="191" w:name="_90aa37b5847b167a949009733779772bbb8150f"/>
      <w:r>
        <w:rPr>
          <w:rStyle w:val="SectionNumber"/>
          <w:lang w:val="es-CO"/>
        </w:rPr>
        <w:t xml:space="preserve">2.8.6.4</w:t>
      </w:r>
      <w:r>
        <w:tab/>
      </w:r>
      <w:r>
        <w:rPr>
          <w:lang w:val="es-CO"/>
        </w:rPr>
        <w:t xml:space="preserve">Reunión natural y reunión theta (⋈)</w:t>
      </w:r>
      <w:bookmarkEnd w:id="191"/>
    </w:p>
    <w:p>
      <w:pPr>
        <w:pStyle w:val="Heading5"/>
      </w:pPr>
      <w:bookmarkStart w:id="192" w:name="_3d79e6250c182be614f765fe4677ab5e17283d1"/>
      <w:r>
        <w:rPr>
          <w:rStyle w:val="SectionNumber"/>
          <w:lang w:val="es-CO"/>
        </w:rPr>
        <w:t xml:space="preserve">2.8.6.4.1</w:t>
      </w:r>
      <w:r>
        <w:tab/>
      </w:r>
      <w:r>
        <w:rPr>
          <w:lang w:val="es-CO"/>
        </w:rPr>
        <w:t xml:space="preserve">Ejercicio 17. Datos completos de los veterinarios</w:t>
      </w:r>
      <w:bookmarkEnd w:id="192"/>
    </w:p>
    <w:p>
      <w:pPr>
        <w:pStyle w:val="FirstParagraph"/>
      </w:pPr>
      <w:r>
        <w:rPr>
          <w:b/>
          <w:bCs/>
          <w:lang w:val="es-CO"/>
        </w:rPr>
        <w:t xml:space="preserve">Enunciado.</w:t>
      </w:r>
      <w:r>
        <w:rPr>
          <w:lang w:val="es-CO"/>
        </w:rPr>
        <w:t xml:space="preserve"> </w:t>
      </w:r>
      <w:r>
        <w:rPr>
          <w:lang w:val="es-CO"/>
        </w:rPr>
        <w:t xml:space="preserve">Mostrar nombres, apellidos, tarjeta profesional y universidad de los veterinarios (reunión natural entre el subtipo y el supertipo por id_empleado).</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 tarjeta_profesional, universidad</m:t>
              </m:r>
            </m:sub>
          </m:sSub>
          <m:r>
            <m:rPr>
              <m:sty m:val="p"/>
            </m:rPr>
            <m:t>(</m:t>
          </m:r>
          <m:r>
            <m:rPr>
              <m:nor/>
            </m:rPr>
            <m:t>VETERINARIO</m:t>
          </m:r>
          <m:r>
            <m:t> </m:t>
          </m:r>
          <m:r>
            <m:rPr>
              <m:sty m:val="p"/>
            </m:rPr>
            <m:t>⋈</m:t>
          </m:r>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nombres, apellidos, tarjeta_profesional, universidad</w:t>
      </w:r>
      <w:r>
        <w:br/>
      </w:r>
      <w:r>
        <w:rPr>
          <w:rStyle w:val="KeywordTok"/>
        </w:rPr>
        <w:t xml:space="preserve">FROM</w:t>
      </w:r>
      <w:r>
        <w:rPr>
          <w:rStyle w:val="NormalTok"/>
        </w:rPr>
        <w:t xml:space="preserve"> VETERINARIO </w:t>
      </w:r>
      <w:r>
        <w:rPr>
          <w:rStyle w:val="KeywordTok"/>
        </w:rPr>
        <w:t xml:space="preserve">NATURAL</w:t>
      </w:r>
      <w:r>
        <w:rPr>
          <w:rStyle w:val="NormalTok"/>
        </w:rPr>
        <w:t xml:space="preserve"> </w:t>
      </w:r>
      <w:r>
        <w:rPr>
          <w:rStyle w:val="KeywordTok"/>
        </w:rPr>
        <w:t xml:space="preserve">JOIN</w:t>
      </w:r>
      <w:r>
        <w:rPr>
          <w:rStyle w:val="NormalTok"/>
        </w:rPr>
        <w:t xml:space="preserve"> EMPLEADO;</w:t>
      </w:r>
    </w:p>
    <w:p>
      <w:pPr>
        <w:pStyle w:val="FirstParagraph"/>
      </w:pPr>
      <w:r>
        <w:rPr>
          <w:b/>
          <w:bCs/>
          <w:lang w:val="es-CO"/>
        </w:rPr>
        <w:t xml:space="preserve">Resultado con los datos de prueba</w:t>
      </w:r>
      <w:r>
        <w:rPr>
          <w:lang w:val="es-CO"/>
        </w:rPr>
        <w:t xml:space="preserve"> </w:t>
      </w:r>
      <w:r>
        <w:rPr>
          <w:lang w:val="es-CO"/>
        </w:rPr>
        <w:t xml:space="preserve">(12 fila(s); se muestran las primeras 8):</w:t>
      </w:r>
    </w:p>
    <w:p>
      <w:pPr>
        <w:pStyle w:val="TableCaption"/>
      </w:pPr>
      <w:r>
        <w:rPr>
          <w:lang w:val="es-CO"/>
        </w:rPr>
        <w:t xml:space="preserve">Resultado del ejercicio 17</w:t>
      </w:r>
    </w:p>
    <w:tbl>
      <w:tblPr>
        <w:tblStyle w:val="Table"/>
        <w:tblW w:type="pct" w:w="5000"/>
        <w:tblLayout w:type="fixed"/>
        <w:tblLook w:firstRow="1" w:lastRow="0" w:firstColumn="0" w:lastColumn="0" w:noHBand="0" w:noVBand="0" w:val="0020"/>
        <w:tblCaption w:val="Resultado del ejercicio 17"/>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tarjeta_profesional</w:t>
            </w:r>
          </w:p>
        </w:tc>
        <w:tc>
          <w:tcPr>
            <w:shd w:val="clear" w:fill="FBE5CC"/>
          </w:tcPr>
          <w:p>
            <w:pPr>
              <w:pStyle w:val="Compact"/>
            </w:pPr>
            <w:r>
              <w:rPr>
                <w:b/>
                <w:sz w:val="19"/>
                <w:lang w:val="es-CO"/>
              </w:rPr>
              <w:t xml:space="preserve">universidad</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TP-20037</w:t>
            </w:r>
          </w:p>
        </w:tc>
        <w:tc>
          <w:tcPr/>
          <w:p>
            <w:pPr>
              <w:pStyle w:val="Compact"/>
            </w:pPr>
            <w:r>
              <w:rPr>
                <w:sz w:val="19"/>
                <w:lang w:val="es-CO"/>
              </w:rPr>
              <w:t xml:space="preserve">Universidad de La Salle</w:t>
            </w:r>
          </w:p>
        </w:tc>
      </w:tr>
      <w:tr>
        <w:tc>
          <w:tcPr/>
          <w:p>
            <w:pPr>
              <w:pStyle w:val="Compact"/>
            </w:pPr>
            <w:r>
              <w:rPr>
                <w:sz w:val="19"/>
                <w:lang w:val="es-CO"/>
              </w:rPr>
              <w:t xml:space="preserve">Santiago Julián</w:t>
            </w:r>
          </w:p>
        </w:tc>
        <w:tc>
          <w:tcPr/>
          <w:p>
            <w:pPr>
              <w:pStyle w:val="Compact"/>
            </w:pPr>
            <w:r>
              <w:rPr>
                <w:sz w:val="19"/>
                <w:lang w:val="es-CO"/>
              </w:rPr>
              <w:t xml:space="preserve">Suárez Gómez</w:t>
            </w:r>
          </w:p>
        </w:tc>
        <w:tc>
          <w:tcPr/>
          <w:p>
            <w:pPr>
              <w:pStyle w:val="Compact"/>
            </w:pPr>
            <w:r>
              <w:rPr>
                <w:sz w:val="19"/>
                <w:lang w:val="es-CO"/>
              </w:rPr>
              <w:t xml:space="preserve">TP-20074</w:t>
            </w:r>
          </w:p>
        </w:tc>
        <w:tc>
          <w:tcPr/>
          <w:p>
            <w:pPr>
              <w:pStyle w:val="Compact"/>
            </w:pPr>
            <w:r>
              <w:rPr>
                <w:sz w:val="19"/>
                <w:lang w:val="es-CO"/>
              </w:rPr>
              <w:t xml:space="preserve">Universidad CES</w:t>
            </w:r>
          </w:p>
        </w:tc>
      </w:tr>
      <w:tr>
        <w:tc>
          <w:tcPr/>
          <w:p>
            <w:pPr>
              <w:pStyle w:val="Compact"/>
            </w:pPr>
            <w:r>
              <w:rPr>
                <w:sz w:val="19"/>
                <w:lang w:val="es-CO"/>
              </w:rPr>
              <w:t xml:space="preserve">Alejandro David</w:t>
            </w:r>
          </w:p>
        </w:tc>
        <w:tc>
          <w:tcPr/>
          <w:p>
            <w:pPr>
              <w:pStyle w:val="Compact"/>
            </w:pPr>
            <w:r>
              <w:rPr>
                <w:sz w:val="19"/>
                <w:lang w:val="es-CO"/>
              </w:rPr>
              <w:t xml:space="preserve">Jiménez Restrepo</w:t>
            </w:r>
          </w:p>
        </w:tc>
        <w:tc>
          <w:tcPr/>
          <w:p>
            <w:pPr>
              <w:pStyle w:val="Compact"/>
            </w:pPr>
            <w:r>
              <w:rPr>
                <w:sz w:val="19"/>
                <w:lang w:val="es-CO"/>
              </w:rPr>
              <w:t xml:space="preserve">TP-20111</w:t>
            </w:r>
          </w:p>
        </w:tc>
        <w:tc>
          <w:tcPr/>
          <w:p>
            <w:pPr>
              <w:pStyle w:val="Compact"/>
            </w:pPr>
            <w:r>
              <w:rPr>
                <w:sz w:val="19"/>
                <w:lang w:val="es-CO"/>
              </w:rPr>
              <w:t xml:space="preserve">Universidad Antonio Nariño</w:t>
            </w:r>
          </w:p>
        </w:tc>
      </w:tr>
      <w:tr>
        <w:tc>
          <w:tcPr/>
          <w:p>
            <w:pPr>
              <w:pStyle w:val="Compact"/>
            </w:pPr>
            <w:r>
              <w:rPr>
                <w:sz w:val="19"/>
                <w:lang w:val="es-CO"/>
              </w:rPr>
              <w:t xml:space="preserve">Julián Esteban</w:t>
            </w:r>
          </w:p>
        </w:tc>
        <w:tc>
          <w:tcPr/>
          <w:p>
            <w:pPr>
              <w:pStyle w:val="Compact"/>
            </w:pPr>
            <w:r>
              <w:rPr>
                <w:sz w:val="19"/>
                <w:lang w:val="es-CO"/>
              </w:rPr>
              <w:t xml:space="preserve">Silva Vargas</w:t>
            </w:r>
          </w:p>
        </w:tc>
        <w:tc>
          <w:tcPr/>
          <w:p>
            <w:pPr>
              <w:pStyle w:val="Compact"/>
            </w:pPr>
            <w:r>
              <w:rPr>
                <w:sz w:val="19"/>
                <w:lang w:val="es-CO"/>
              </w:rPr>
              <w:t xml:space="preserve">TP-20296</w:t>
            </w:r>
          </w:p>
        </w:tc>
        <w:tc>
          <w:tcPr/>
          <w:p>
            <w:pPr>
              <w:pStyle w:val="Compact"/>
            </w:pPr>
            <w:r>
              <w:rPr>
                <w:sz w:val="19"/>
                <w:lang w:val="es-CO"/>
              </w:rPr>
              <w:t xml:space="preserve">Universidad Nacional de Colombia</w:t>
            </w:r>
          </w:p>
        </w:tc>
      </w:tr>
      <w:tr>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TP-20333</w:t>
            </w:r>
          </w:p>
        </w:tc>
        <w:tc>
          <w:tcPr/>
          <w:p>
            <w:pPr>
              <w:pStyle w:val="Compact"/>
            </w:pPr>
            <w:r>
              <w:rPr>
                <w:sz w:val="19"/>
                <w:lang w:val="es-CO"/>
              </w:rPr>
              <w:t xml:space="preserve">Universidad de Antioquia</w:t>
            </w:r>
          </w:p>
        </w:tc>
      </w:tr>
      <w:tr>
        <w:tc>
          <w:tcPr/>
          <w:p>
            <w:pPr>
              <w:pStyle w:val="Compact"/>
            </w:pPr>
            <w:r>
              <w:rPr>
                <w:sz w:val="19"/>
                <w:lang w:val="es-CO"/>
              </w:rPr>
              <w:t xml:space="preserve">Andrés</w:t>
            </w:r>
          </w:p>
        </w:tc>
        <w:tc>
          <w:tcPr/>
          <w:p>
            <w:pPr>
              <w:pStyle w:val="Compact"/>
            </w:pPr>
            <w:r>
              <w:rPr>
                <w:sz w:val="19"/>
                <w:lang w:val="es-CO"/>
              </w:rPr>
              <w:t xml:space="preserve">Silva López</w:t>
            </w:r>
          </w:p>
        </w:tc>
        <w:tc>
          <w:tcPr/>
          <w:p>
            <w:pPr>
              <w:pStyle w:val="Compact"/>
            </w:pPr>
            <w:r>
              <w:rPr>
                <w:sz w:val="19"/>
                <w:lang w:val="es-CO"/>
              </w:rPr>
              <w:t xml:space="preserve">TP-20370</w:t>
            </w:r>
          </w:p>
        </w:tc>
        <w:tc>
          <w:tcPr/>
          <w:p>
            <w:pPr>
              <w:pStyle w:val="Compact"/>
            </w:pPr>
            <w:r>
              <w:rPr>
                <w:sz w:val="19"/>
                <w:lang w:val="es-CO"/>
              </w:rPr>
              <w:t xml:space="preserve">Universidad de La Salle</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TP-20555</w:t>
            </w:r>
          </w:p>
        </w:tc>
        <w:tc>
          <w:tcPr/>
          <w:p>
            <w:pPr>
              <w:pStyle w:val="Compact"/>
            </w:pPr>
            <w:r>
              <w:rPr>
                <w:sz w:val="19"/>
                <w:lang w:val="es-CO"/>
              </w:rPr>
              <w:t xml:space="preserve">Universidad Nacional de Colombia</w:t>
            </w:r>
          </w:p>
        </w:tc>
      </w:tr>
      <w:tr>
        <w:tc>
          <w:tcPr/>
          <w:p>
            <w:pPr>
              <w:pStyle w:val="Compact"/>
            </w:pPr>
            <w:r>
              <w:rPr>
                <w:sz w:val="19"/>
                <w:lang w:val="es-CO"/>
              </w:rPr>
              <w:t xml:space="preserve">Andrea</w:t>
            </w:r>
          </w:p>
        </w:tc>
        <w:tc>
          <w:tcPr/>
          <w:p>
            <w:pPr>
              <w:pStyle w:val="Compact"/>
            </w:pPr>
            <w:r>
              <w:rPr>
                <w:sz w:val="19"/>
                <w:lang w:val="es-CO"/>
              </w:rPr>
              <w:t xml:space="preserve">López Ortiz</w:t>
            </w:r>
          </w:p>
        </w:tc>
        <w:tc>
          <w:tcPr/>
          <w:p>
            <w:pPr>
              <w:pStyle w:val="Compact"/>
            </w:pPr>
            <w:r>
              <w:rPr>
                <w:sz w:val="19"/>
                <w:lang w:val="es-CO"/>
              </w:rPr>
              <w:t xml:space="preserve">TP-20592</w:t>
            </w:r>
          </w:p>
        </w:tc>
        <w:tc>
          <w:tcPr/>
          <w:p>
            <w:pPr>
              <w:pStyle w:val="Compact"/>
            </w:pPr>
            <w:r>
              <w:rPr>
                <w:sz w:val="19"/>
                <w:lang w:val="es-CO"/>
              </w:rPr>
              <w:t xml:space="preserve">Universidad de La Salle</w:t>
            </w:r>
          </w:p>
        </w:tc>
      </w:tr>
    </w:tbl>
    <w:p>
      <w:pPr>
        <w:pStyle w:val="Heading5"/>
      </w:pPr>
      <w:bookmarkStart w:id="193" w:name="_6ffc1235f4a2e7e776b00e77dce1dab06b56416"/>
      <w:r>
        <w:rPr>
          <w:rStyle w:val="SectionNumber"/>
          <w:lang w:val="es-CO"/>
        </w:rPr>
        <w:t xml:space="preserve">2.8.6.4.2</w:t>
      </w:r>
      <w:r>
        <w:tab/>
      </w:r>
      <w:r>
        <w:rPr>
          <w:lang w:val="es-CO"/>
        </w:rPr>
        <w:t xml:space="preserve">Ejercicio 18. Existencias de la sede Usaquén</w:t>
      </w:r>
      <w:bookmarkEnd w:id="193"/>
    </w:p>
    <w:p>
      <w:pPr>
        <w:pStyle w:val="FirstParagraph"/>
      </w:pPr>
      <w:r>
        <w:rPr>
          <w:b/>
          <w:bCs/>
          <w:lang w:val="es-CO"/>
        </w:rPr>
        <w:t xml:space="preserve">Enunciado.</w:t>
      </w:r>
      <w:r>
        <w:rPr>
          <w:lang w:val="es-CO"/>
        </w:rPr>
        <w:t xml:space="preserve"> </w:t>
      </w:r>
      <w:r>
        <w:rPr>
          <w:lang w:val="es-CO"/>
        </w:rPr>
        <w:t xml:space="preserve">Listar los medicamentos que maneja la sede 1 (Usaquén) con su presentación y stock actual.</w:t>
      </w:r>
    </w:p>
    <w:p>
      <w:pPr>
        <w:pStyle w:val="BodyText"/>
      </w:pPr>
      <w:r>
        <w:rPr>
          <w:b/>
          <w:bCs/>
          <w:lang w:val="es-CO"/>
        </w:rPr>
        <w:t xml:space="preserve">Álgebra relacional:</w:t>
      </w:r>
    </w:p>
    <w:p>
      <w:pPr>
        <w:pStyle w:val="BodyText"/>
      </w:pPr>
      <m:oMathPara>
        <m:oMathParaPr>
          <m:jc m:val="center"/>
        </m:oMathParaPr>
        <m:oMath>
          <m:sSub>
            <m:e>
              <m:r>
                <m:t>π</m:t>
              </m:r>
            </m:e>
            <m:sub>
              <m:r>
                <m:rPr>
                  <m:nor/>
                </m:rPr>
                <m:t>nombre, presentacion, stock_actual</m:t>
              </m:r>
            </m:sub>
          </m:sSub>
          <m:r>
            <m:rPr>
              <m:sty m:val="p"/>
            </m:rPr>
            <m:t>(</m:t>
          </m:r>
          <m:sSub>
            <m:e>
              <m:r>
                <m:t>σ</m:t>
              </m:r>
            </m:e>
            <m:sub>
              <m:r>
                <m:rPr>
                  <m:nor/>
                </m:rPr>
                <m:t>id_sede = 1</m:t>
              </m:r>
            </m:sub>
          </m:sSub>
          <m:r>
            <m:rPr>
              <m:sty m:val="p"/>
            </m:rPr>
            <m:t>(</m:t>
          </m:r>
          <m:r>
            <m:rPr>
              <m:nor/>
            </m:rPr>
            <m:t>INVENTARIO</m:t>
          </m:r>
          <m:r>
            <m:rPr>
              <m:sty m:val="p"/>
            </m:rPr>
            <m: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 presentacion, stock_actual</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rPr>
          <w:rStyle w:val="NormalTok"/>
        </w:rPr>
        <w:t xml:space="preserve">) i </w:t>
      </w:r>
      <w:r>
        <w:rPr>
          <w:rStyle w:val="KeywordTok"/>
        </w:rPr>
        <w:t xml:space="preserve">NATURAL</w:t>
      </w:r>
      <w:r>
        <w:rPr>
          <w:rStyle w:val="NormalTok"/>
        </w:rPr>
        <w:t xml:space="preserve"> </w:t>
      </w:r>
      <w:r>
        <w:rPr>
          <w:rStyle w:val="KeywordTok"/>
        </w:rPr>
        <w:t xml:space="preserve">JOIN</w:t>
      </w:r>
      <w:r>
        <w:rPr>
          <w:rStyle w:val="NormalTok"/>
        </w:rPr>
        <w:t xml:space="preserve"> MEDICAMENTO;</w:t>
      </w:r>
    </w:p>
    <w:p>
      <w:pPr>
        <w:pStyle w:val="FirstParagraph"/>
      </w:pPr>
      <w:r>
        <w:rPr>
          <w:b/>
          <w:bCs/>
          <w:lang w:val="es-CO"/>
        </w:rPr>
        <w:t xml:space="preserve">Resultado con los datos de prueba</w:t>
      </w:r>
      <w:r>
        <w:rPr>
          <w:lang w:val="es-CO"/>
        </w:rPr>
        <w:t xml:space="preserve"> </w:t>
      </w:r>
      <w:r>
        <w:rPr>
          <w:lang w:val="es-CO"/>
        </w:rPr>
        <w:t xml:space="preserve">(16 fila(s); se muestran las primeras 8):</w:t>
      </w:r>
    </w:p>
    <w:p>
      <w:pPr>
        <w:pStyle w:val="TableCaption"/>
      </w:pPr>
      <w:r>
        <w:rPr>
          <w:lang w:val="es-CO"/>
        </w:rPr>
        <w:t xml:space="preserve">Resultado del ejercicio 18</w:t>
      </w:r>
    </w:p>
    <w:tbl>
      <w:tblPr>
        <w:tblStyle w:val="Table"/>
        <w:tblW w:type="auto" w:w="0"/>
        <w:tblLook w:firstRow="1" w:lastRow="0" w:firstColumn="0" w:lastColumn="0" w:noHBand="0" w:noVBand="0" w:val="0020"/>
        <w:tblCaption w:val="Resultado del ejercicio 1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presentacion</w:t>
            </w:r>
          </w:p>
        </w:tc>
        <w:tc>
          <w:tcPr>
            <w:shd w:val="clear" w:fill="FBE5CC"/>
          </w:tcPr>
          <w:p>
            <w:pPr>
              <w:pStyle w:val="Compact"/>
            </w:pPr>
            <w:r>
              <w:rPr>
                <w:b/>
                <w:sz w:val="19"/>
                <w:lang w:val="es-CO"/>
              </w:rPr>
              <w:t xml:space="preserve">stock_actual</w:t>
            </w:r>
          </w:p>
        </w:tc>
      </w:tr>
      <w:tr>
        <w:tc>
          <w:tcPr/>
          <w:p>
            <w:pPr>
              <w:pStyle w:val="Compact"/>
            </w:pPr>
            <w:r>
              <w:rPr>
                <w:sz w:val="19"/>
                <w:lang w:val="es-CO"/>
              </w:rPr>
              <w:t xml:space="preserve">Amoxivet</w:t>
            </w:r>
          </w:p>
        </w:tc>
        <w:tc>
          <w:tcPr/>
          <w:p>
            <w:pPr>
              <w:pStyle w:val="Compact"/>
            </w:pPr>
            <w:r>
              <w:rPr>
                <w:sz w:val="19"/>
                <w:lang w:val="es-CO"/>
              </w:rPr>
              <w:t xml:space="preserve">Tableta 500 mg</w:t>
            </w:r>
          </w:p>
        </w:tc>
        <w:tc>
          <w:tcPr/>
          <w:p>
            <w:pPr>
              <w:pStyle w:val="Compact"/>
            </w:pPr>
            <w:r>
              <w:rPr>
                <w:sz w:val="19"/>
                <w:lang w:val="es-CO"/>
              </w:rPr>
              <w:t xml:space="preserve">88</w:t>
            </w:r>
          </w:p>
        </w:tc>
      </w:tr>
      <w:tr>
        <w:tc>
          <w:tcPr/>
          <w:p>
            <w:pPr>
              <w:pStyle w:val="Compact"/>
            </w:pPr>
            <w:r>
              <w:rPr>
                <w:sz w:val="19"/>
                <w:lang w:val="es-CO"/>
              </w:rPr>
              <w:t xml:space="preserve">Meloxivet</w:t>
            </w:r>
          </w:p>
        </w:tc>
        <w:tc>
          <w:tcPr/>
          <w:p>
            <w:pPr>
              <w:pStyle w:val="Compact"/>
            </w:pPr>
            <w:r>
              <w:rPr>
                <w:sz w:val="19"/>
                <w:lang w:val="es-CO"/>
              </w:rPr>
              <w:t xml:space="preserve">Suspensión oral 15 ml</w:t>
            </w:r>
          </w:p>
        </w:tc>
        <w:tc>
          <w:tcPr/>
          <w:p>
            <w:pPr>
              <w:pStyle w:val="Compact"/>
            </w:pPr>
            <w:r>
              <w:rPr>
                <w:sz w:val="19"/>
                <w:lang w:val="es-CO"/>
              </w:rPr>
              <w:t xml:space="preserve">13</w:t>
            </w:r>
          </w:p>
        </w:tc>
      </w:tr>
      <w:tr>
        <w:tc>
          <w:tcPr/>
          <w:p>
            <w:pPr>
              <w:pStyle w:val="Compact"/>
            </w:pPr>
            <w:r>
              <w:rPr>
                <w:sz w:val="19"/>
                <w:lang w:val="es-CO"/>
              </w:rPr>
              <w:t xml:space="preserve">Dewormin Plus</w:t>
            </w:r>
          </w:p>
        </w:tc>
        <w:tc>
          <w:tcPr/>
          <w:p>
            <w:pPr>
              <w:pStyle w:val="Compact"/>
            </w:pPr>
            <w:r>
              <w:rPr>
                <w:sz w:val="19"/>
                <w:lang w:val="es-CO"/>
              </w:rPr>
              <w:t xml:space="preserve">Tableta</w:t>
            </w:r>
          </w:p>
        </w:tc>
        <w:tc>
          <w:tcPr/>
          <w:p>
            <w:pPr>
              <w:pStyle w:val="Compact"/>
            </w:pPr>
            <w:r>
              <w:rPr>
                <w:sz w:val="19"/>
                <w:lang w:val="es-CO"/>
              </w:rPr>
              <w:t xml:space="preserve">215</w:t>
            </w:r>
          </w:p>
        </w:tc>
      </w:tr>
      <w:tr>
        <w:tc>
          <w:tcPr/>
          <w:p>
            <w:pPr>
              <w:pStyle w:val="Compact"/>
            </w:pPr>
            <w:r>
              <w:rPr>
                <w:sz w:val="19"/>
                <w:lang w:val="es-CO"/>
              </w:rPr>
              <w:t xml:space="preserve">Pulguex</w:t>
            </w:r>
          </w:p>
        </w:tc>
        <w:tc>
          <w:tcPr/>
          <w:p>
            <w:pPr>
              <w:pStyle w:val="Compact"/>
            </w:pPr>
            <w:r>
              <w:rPr>
                <w:sz w:val="19"/>
                <w:lang w:val="es-CO"/>
              </w:rPr>
              <w:t xml:space="preserve">Tableta masticable 500 mg</w:t>
            </w:r>
          </w:p>
        </w:tc>
        <w:tc>
          <w:tcPr/>
          <w:p>
            <w:pPr>
              <w:pStyle w:val="Compact"/>
            </w:pPr>
            <w:r>
              <w:rPr>
                <w:sz w:val="19"/>
                <w:lang w:val="es-CO"/>
              </w:rPr>
              <w:t xml:space="preserve">18</w:t>
            </w:r>
          </w:p>
        </w:tc>
      </w:tr>
      <w:tr>
        <w:tc>
          <w:tcPr/>
          <w:p>
            <w:pPr>
              <w:pStyle w:val="Compact"/>
            </w:pPr>
            <w:r>
              <w:rPr>
                <w:sz w:val="19"/>
                <w:lang w:val="es-CO"/>
              </w:rPr>
              <w:t xml:space="preserve">Dermacalm</w:t>
            </w:r>
          </w:p>
        </w:tc>
        <w:tc>
          <w:tcPr/>
          <w:p>
            <w:pPr>
              <w:pStyle w:val="Compact"/>
            </w:pPr>
            <w:r>
              <w:rPr>
                <w:sz w:val="19"/>
                <w:lang w:val="es-CO"/>
              </w:rPr>
              <w:t xml:space="preserve">Tableta 5 mg</w:t>
            </w:r>
          </w:p>
        </w:tc>
        <w:tc>
          <w:tcPr/>
          <w:p>
            <w:pPr>
              <w:pStyle w:val="Compact"/>
            </w:pPr>
            <w:r>
              <w:rPr>
                <w:sz w:val="19"/>
                <w:lang w:val="es-CO"/>
              </w:rPr>
              <w:t xml:space="preserve">18</w:t>
            </w:r>
          </w:p>
        </w:tc>
      </w:tr>
      <w:tr>
        <w:tc>
          <w:tcPr/>
          <w:p>
            <w:pPr>
              <w:pStyle w:val="Compact"/>
            </w:pPr>
            <w:r>
              <w:rPr>
                <w:sz w:val="19"/>
                <w:lang w:val="es-CO"/>
              </w:rPr>
              <w:t xml:space="preserve">Otovet</w:t>
            </w:r>
          </w:p>
        </w:tc>
        <w:tc>
          <w:tcPr/>
          <w:p>
            <w:pPr>
              <w:pStyle w:val="Compact"/>
            </w:pPr>
            <w:r>
              <w:rPr>
                <w:sz w:val="19"/>
                <w:lang w:val="es-CO"/>
              </w:rPr>
              <w:t xml:space="preserve">Gotas óticas 15 ml</w:t>
            </w:r>
          </w:p>
        </w:tc>
        <w:tc>
          <w:tcPr/>
          <w:p>
            <w:pPr>
              <w:pStyle w:val="Compact"/>
            </w:pPr>
            <w:r>
              <w:rPr>
                <w:sz w:val="19"/>
                <w:lang w:val="es-CO"/>
              </w:rPr>
              <w:t xml:space="preserve">89</w:t>
            </w:r>
          </w:p>
        </w:tc>
      </w:tr>
      <w:tr>
        <w:tc>
          <w:tcPr/>
          <w:p>
            <w:pPr>
              <w:pStyle w:val="Compact"/>
            </w:pPr>
            <w:r>
              <w:rPr>
                <w:sz w:val="19"/>
                <w:lang w:val="es-CO"/>
              </w:rPr>
              <w:t xml:space="preserve">Suero Oral Pet</w:t>
            </w:r>
          </w:p>
        </w:tc>
        <w:tc>
          <w:tcPr/>
          <w:p>
            <w:pPr>
              <w:pStyle w:val="Compact"/>
            </w:pPr>
            <w:r>
              <w:rPr>
                <w:sz w:val="19"/>
                <w:lang w:val="es-CO"/>
              </w:rPr>
              <w:t xml:space="preserve">Solución 500 ml</w:t>
            </w:r>
          </w:p>
        </w:tc>
        <w:tc>
          <w:tcPr/>
          <w:p>
            <w:pPr>
              <w:pStyle w:val="Compact"/>
            </w:pPr>
            <w:r>
              <w:rPr>
                <w:sz w:val="19"/>
                <w:lang w:val="es-CO"/>
              </w:rPr>
              <w:t xml:space="preserve">34</w:t>
            </w:r>
          </w:p>
        </w:tc>
      </w:tr>
      <w:tr>
        <w:tc>
          <w:tcPr/>
          <w:p>
            <w:pPr>
              <w:pStyle w:val="Compact"/>
            </w:pPr>
            <w:r>
              <w:rPr>
                <w:sz w:val="19"/>
                <w:lang w:val="es-CO"/>
              </w:rPr>
              <w:t xml:space="preserve">Tramavet</w:t>
            </w:r>
          </w:p>
        </w:tc>
        <w:tc>
          <w:tcPr/>
          <w:p>
            <w:pPr>
              <w:pStyle w:val="Compact"/>
            </w:pPr>
            <w:r>
              <w:rPr>
                <w:sz w:val="19"/>
                <w:lang w:val="es-CO"/>
              </w:rPr>
              <w:t xml:space="preserve">Gotas 10 ml</w:t>
            </w:r>
          </w:p>
        </w:tc>
        <w:tc>
          <w:tcPr/>
          <w:p>
            <w:pPr>
              <w:pStyle w:val="Compact"/>
            </w:pPr>
            <w:r>
              <w:rPr>
                <w:sz w:val="19"/>
                <w:lang w:val="es-CO"/>
              </w:rPr>
              <w:t xml:space="preserve">74</w:t>
            </w:r>
          </w:p>
        </w:tc>
      </w:tr>
    </w:tbl>
    <w:p>
      <w:pPr>
        <w:pStyle w:val="Heading5"/>
      </w:pPr>
      <w:bookmarkStart w:id="194" w:name="_2b6355dc9bd7c2a52706c8031d303979d7394aa"/>
      <w:r>
        <w:rPr>
          <w:rStyle w:val="SectionNumber"/>
          <w:lang w:val="es-CO"/>
        </w:rPr>
        <w:t xml:space="preserve">2.8.6.4.3</w:t>
      </w:r>
      <w:r>
        <w:tab/>
      </w:r>
      <w:r>
        <w:rPr>
          <w:lang w:val="es-CO"/>
        </w:rPr>
        <w:t xml:space="preserve">Ejercicio 19. Mascotas con alergias</w:t>
      </w:r>
      <w:bookmarkEnd w:id="194"/>
    </w:p>
    <w:p>
      <w:pPr>
        <w:pStyle w:val="FirstParagraph"/>
      </w:pPr>
      <w:r>
        <w:rPr>
          <w:b/>
          <w:bCs/>
          <w:lang w:val="es-CO"/>
        </w:rPr>
        <w:t xml:space="preserve">Enunciado.</w:t>
      </w:r>
      <w:r>
        <w:rPr>
          <w:lang w:val="es-CO"/>
        </w:rPr>
        <w:t xml:space="preserve"> </w:t>
      </w:r>
      <w:r>
        <w:rPr>
          <w:lang w:val="es-CO"/>
        </w:rPr>
        <w:t xml:space="preserve">Obtener el nombre de la mascota, el número de historia clínica y las alergias registradas.</w:t>
      </w:r>
    </w:p>
    <w:p>
      <w:pPr>
        <w:pStyle w:val="BodyText"/>
      </w:pPr>
      <w:r>
        <w:rPr>
          <w:b/>
          <w:bCs/>
          <w:lang w:val="es-CO"/>
        </w:rPr>
        <w:t xml:space="preserve">Álgebra relacional:</w:t>
      </w:r>
    </w:p>
    <w:p>
      <w:pPr>
        <w:pStyle w:val="BodyText"/>
      </w:pPr>
      <m:oMathPara>
        <m:oMathParaPr>
          <m:jc m:val="center"/>
        </m:oMathParaPr>
        <m:oMath>
          <m:sSub>
            <m:e>
              <m:r>
                <m:t>π</m:t>
              </m:r>
            </m:e>
            <m:sub>
              <m:r>
                <m:rPr>
                  <m:nor/>
                </m:rPr>
                <m:t>nombre, numero_historia, alergias</m:t>
              </m:r>
            </m:sub>
          </m:sSub>
          <m:r>
            <m:rPr>
              <m:sty m:val="p"/>
            </m:rPr>
            <m:t>(</m:t>
          </m:r>
          <m:sSub>
            <m:e>
              <m:r>
                <m:t>σ</m:t>
              </m:r>
            </m:e>
            <m:sub>
              <m:r>
                <m:rPr>
                  <m:nor/>
                </m:rPr>
                <m:t>alergias ≠ NULO</m:t>
              </m:r>
            </m:sub>
          </m:sSub>
          <m:r>
            <m:rPr>
              <m:sty m:val="p"/>
            </m:rPr>
            <m:t>(</m:t>
          </m:r>
          <m:r>
            <m:rPr>
              <m:nor/>
            </m:rPr>
            <m:t>HISTORIA_CLINICA</m:t>
          </m:r>
          <m:r>
            <m:rPr>
              <m:sty m:val="p"/>
            </m:rPr>
            <m:t>)</m:t>
          </m:r>
          <m:r>
            <m:t> </m:t>
          </m:r>
          <m:r>
            <m:rPr>
              <m:sty m:val="p"/>
            </m:rPr>
            <m:t>⋈</m:t>
          </m:r>
          <m:r>
            <m:t> </m:t>
          </m:r>
          <m:r>
            <m:rPr>
              <m:nor/>
            </m:rPr>
            <m:t>MASCOTA</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h.numero_historia, h.alergias</w:t>
      </w:r>
      <w:r>
        <w:br/>
      </w:r>
      <w:r>
        <w:rPr>
          <w:rStyle w:val="KeywordTok"/>
        </w:rPr>
        <w:t xml:space="preserve">FROM</w:t>
      </w:r>
      <w:r>
        <w:rPr>
          <w:rStyle w:val="NormalTok"/>
        </w:rPr>
        <w:t xml:space="preserve"> HISTORIA_CLINICA h </w:t>
      </w:r>
      <w:r>
        <w:rPr>
          <w:rStyle w:val="KeywordTok"/>
        </w:rPr>
        <w:t xml:space="preserve">JOIN</w:t>
      </w:r>
      <w:r>
        <w:rPr>
          <w:rStyle w:val="NormalTok"/>
        </w:rPr>
        <w:t xml:space="preserve"> MASCOTA m </w:t>
      </w:r>
      <w:r>
        <w:rPr>
          <w:rStyle w:val="KeywordTok"/>
        </w:rPr>
        <w:t xml:space="preserve">ON</w:t>
      </w:r>
      <w:r>
        <w:rPr>
          <w:rStyle w:val="NormalTok"/>
        </w:rPr>
        <w:t xml:space="preserve"> m.id_mascota </w:t>
      </w:r>
      <w:r>
        <w:rPr>
          <w:rStyle w:val="OperatorTok"/>
        </w:rPr>
        <w:t xml:space="preserve">=</w:t>
      </w:r>
      <w:r>
        <w:rPr>
          <w:rStyle w:val="NormalTok"/>
        </w:rPr>
        <w:t xml:space="preserve"> h.id_mascota</w:t>
      </w:r>
      <w:r>
        <w:br/>
      </w:r>
      <w:r>
        <w:rPr>
          <w:rStyle w:val="KeywordTok"/>
        </w:rPr>
        <w:t xml:space="preserve">WHERE</w:t>
      </w:r>
      <w:r>
        <w:rPr>
          <w:rStyle w:val="NormalTok"/>
        </w:rPr>
        <w:t xml:space="preserve"> h.alergias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(33 fila(s); se muestran las primeras 8):</w:t>
      </w:r>
    </w:p>
    <w:p>
      <w:pPr>
        <w:pStyle w:val="TableCaption"/>
      </w:pPr>
      <w:r>
        <w:rPr>
          <w:lang w:val="es-CO"/>
        </w:rPr>
        <w:t xml:space="preserve">Resultado del ejercicio 19</w:t>
      </w:r>
    </w:p>
    <w:tbl>
      <w:tblPr>
        <w:tblStyle w:val="Table"/>
        <w:tblW w:type="auto" w:w="0"/>
        <w:tblLook w:firstRow="1" w:lastRow="0" w:firstColumn="0" w:lastColumn="0" w:noHBand="0" w:noVBand="0" w:val="0020"/>
        <w:tblCaption w:val="Resultado del ejercicio 19"/>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numero_historia</w:t>
            </w:r>
          </w:p>
        </w:tc>
        <w:tc>
          <w:tcPr>
            <w:shd w:val="clear" w:fill="FBE5CC"/>
          </w:tcPr>
          <w:p>
            <w:pPr>
              <w:pStyle w:val="Compact"/>
            </w:pPr>
            <w:r>
              <w:rPr>
                <w:b/>
                <w:sz w:val="19"/>
                <w:lang w:val="es-CO"/>
              </w:rPr>
              <w:t xml:space="preserve">alergias</w:t>
            </w:r>
          </w:p>
        </w:tc>
      </w:tr>
      <w:tr>
        <w:tc>
          <w:tcPr/>
          <w:p>
            <w:pPr>
              <w:pStyle w:val="Compact"/>
            </w:pPr>
            <w:r>
              <w:rPr>
                <w:sz w:val="19"/>
                <w:lang w:val="es-CO"/>
              </w:rPr>
              <w:t xml:space="preserve">Lucas</w:t>
            </w:r>
          </w:p>
        </w:tc>
        <w:tc>
          <w:tcPr/>
          <w:p>
            <w:pPr>
              <w:pStyle w:val="Compact"/>
            </w:pPr>
            <w:r>
              <w:rPr>
                <w:sz w:val="19"/>
                <w:lang w:val="es-CO"/>
              </w:rPr>
              <w:t xml:space="preserve">HC-000001</w:t>
            </w:r>
          </w:p>
        </w:tc>
        <w:tc>
          <w:tcPr/>
          <w:p>
            <w:pPr>
              <w:pStyle w:val="Compact"/>
            </w:pPr>
            <w:r>
              <w:rPr>
                <w:sz w:val="19"/>
                <w:lang w:val="es-CO"/>
              </w:rPr>
              <w:t xml:space="preserve">Picadura de pulga</w:t>
            </w:r>
          </w:p>
        </w:tc>
      </w:tr>
      <w:tr>
        <w:tc>
          <w:tcPr/>
          <w:p>
            <w:pPr>
              <w:pStyle w:val="Compact"/>
            </w:pPr>
            <w:r>
              <w:rPr>
                <w:sz w:val="19"/>
                <w:lang w:val="es-CO"/>
              </w:rPr>
              <w:t xml:space="preserve">Simón</w:t>
            </w:r>
          </w:p>
        </w:tc>
        <w:tc>
          <w:tcPr/>
          <w:p>
            <w:pPr>
              <w:pStyle w:val="Compact"/>
            </w:pPr>
            <w:r>
              <w:rPr>
                <w:sz w:val="19"/>
                <w:lang w:val="es-CO"/>
              </w:rPr>
              <w:t xml:space="preserve">HC-000003</w:t>
            </w:r>
          </w:p>
        </w:tc>
        <w:tc>
          <w:tcPr/>
          <w:p>
            <w:pPr>
              <w:pStyle w:val="Compact"/>
            </w:pPr>
            <w:r>
              <w:rPr>
                <w:sz w:val="19"/>
                <w:lang w:val="es-CO"/>
              </w:rPr>
              <w:t xml:space="preserve">Penicilina</w:t>
            </w:r>
          </w:p>
        </w:tc>
      </w:tr>
      <w:tr>
        <w:tc>
          <w:tcPr/>
          <w:p>
            <w:pPr>
              <w:pStyle w:val="Compact"/>
            </w:pPr>
            <w:r>
              <w:rPr>
                <w:sz w:val="19"/>
                <w:lang w:val="es-CO"/>
              </w:rPr>
              <w:t xml:space="preserve">Max</w:t>
            </w:r>
          </w:p>
        </w:tc>
        <w:tc>
          <w:tcPr/>
          <w:p>
            <w:pPr>
              <w:pStyle w:val="Compact"/>
            </w:pPr>
            <w:r>
              <w:rPr>
                <w:sz w:val="19"/>
                <w:lang w:val="es-CO"/>
              </w:rPr>
              <w:t xml:space="preserve">HC-000004</w:t>
            </w:r>
          </w:p>
        </w:tc>
        <w:tc>
          <w:tcPr/>
          <w:p>
            <w:pPr>
              <w:pStyle w:val="Compact"/>
            </w:pPr>
            <w:r>
              <w:rPr>
                <w:sz w:val="19"/>
                <w:lang w:val="es-CO"/>
              </w:rPr>
              <w:t xml:space="preserve">Pollo</w:t>
            </w:r>
          </w:p>
        </w:tc>
      </w:tr>
      <w:tr>
        <w:tc>
          <w:tcPr/>
          <w:p>
            <w:pPr>
              <w:pStyle w:val="Compact"/>
            </w:pPr>
            <w:r>
              <w:rPr>
                <w:sz w:val="19"/>
                <w:lang w:val="es-CO"/>
              </w:rPr>
              <w:t xml:space="preserve">Mía</w:t>
            </w:r>
          </w:p>
        </w:tc>
        <w:tc>
          <w:tcPr/>
          <w:p>
            <w:pPr>
              <w:pStyle w:val="Compact"/>
            </w:pPr>
            <w:r>
              <w:rPr>
                <w:sz w:val="19"/>
                <w:lang w:val="es-CO"/>
              </w:rPr>
              <w:t xml:space="preserve">HC-000005</w:t>
            </w:r>
          </w:p>
        </w:tc>
        <w:tc>
          <w:tcPr/>
          <w:p>
            <w:pPr>
              <w:pStyle w:val="Compact"/>
            </w:pPr>
            <w:r>
              <w:rPr>
                <w:sz w:val="19"/>
                <w:lang w:val="es-CO"/>
              </w:rPr>
              <w:t xml:space="preserve">Pollo</w:t>
            </w:r>
          </w:p>
        </w:tc>
      </w:tr>
      <w:tr>
        <w:tc>
          <w:tcPr/>
          <w:p>
            <w:pPr>
              <w:pStyle w:val="Compact"/>
            </w:pPr>
            <w:r>
              <w:rPr>
                <w:sz w:val="19"/>
                <w:lang w:val="es-CO"/>
              </w:rPr>
              <w:t xml:space="preserve">Toby</w:t>
            </w:r>
          </w:p>
        </w:tc>
        <w:tc>
          <w:tcPr/>
          <w:p>
            <w:pPr>
              <w:pStyle w:val="Compact"/>
            </w:pPr>
            <w:r>
              <w:rPr>
                <w:sz w:val="19"/>
                <w:lang w:val="es-CO"/>
              </w:rPr>
              <w:t xml:space="preserve">HC-000007</w:t>
            </w:r>
          </w:p>
        </w:tc>
        <w:tc>
          <w:tcPr/>
          <w:p>
            <w:pPr>
              <w:pStyle w:val="Compact"/>
            </w:pPr>
            <w:r>
              <w:rPr>
                <w:sz w:val="19"/>
                <w:lang w:val="es-CO"/>
              </w:rPr>
              <w:t xml:space="preserve">Pollo</w:t>
            </w:r>
          </w:p>
        </w:tc>
      </w:tr>
      <w:tr>
        <w:tc>
          <w:tcPr/>
          <w:p>
            <w:pPr>
              <w:pStyle w:val="Compact"/>
            </w:pPr>
            <w:r>
              <w:rPr>
                <w:sz w:val="19"/>
                <w:lang w:val="es-CO"/>
              </w:rPr>
              <w:t xml:space="preserve">Rocky</w:t>
            </w:r>
          </w:p>
        </w:tc>
        <w:tc>
          <w:tcPr/>
          <w:p>
            <w:pPr>
              <w:pStyle w:val="Compact"/>
            </w:pPr>
            <w:r>
              <w:rPr>
                <w:sz w:val="19"/>
                <w:lang w:val="es-CO"/>
              </w:rPr>
              <w:t xml:space="preserve">HC-000008</w:t>
            </w:r>
          </w:p>
        </w:tc>
        <w:tc>
          <w:tcPr/>
          <w:p>
            <w:pPr>
              <w:pStyle w:val="Compact"/>
            </w:pPr>
            <w:r>
              <w:rPr>
                <w:sz w:val="19"/>
                <w:lang w:val="es-CO"/>
              </w:rPr>
              <w:t xml:space="preserve">Penicilina</w:t>
            </w:r>
          </w:p>
        </w:tc>
      </w:tr>
      <w:tr>
        <w:tc>
          <w:tcPr/>
          <w:p>
            <w:pPr>
              <w:pStyle w:val="Compact"/>
            </w:pPr>
            <w:r>
              <w:rPr>
                <w:sz w:val="19"/>
                <w:lang w:val="es-CO"/>
              </w:rPr>
              <w:t xml:space="preserve">Milo</w:t>
            </w:r>
          </w:p>
        </w:tc>
        <w:tc>
          <w:tcPr/>
          <w:p>
            <w:pPr>
              <w:pStyle w:val="Compact"/>
            </w:pPr>
            <w:r>
              <w:rPr>
                <w:sz w:val="19"/>
                <w:lang w:val="es-CO"/>
              </w:rPr>
              <w:t xml:space="preserve">HC-000009</w:t>
            </w:r>
          </w:p>
        </w:tc>
        <w:tc>
          <w:tcPr/>
          <w:p>
            <w:pPr>
              <w:pStyle w:val="Compact"/>
            </w:pPr>
            <w:r>
              <w:rPr>
                <w:sz w:val="19"/>
                <w:lang w:val="es-CO"/>
              </w:rPr>
              <w:t xml:space="preserve">Penicilina</w:t>
            </w:r>
          </w:p>
        </w:tc>
      </w:tr>
      <w:tr>
        <w:tc>
          <w:tcPr/>
          <w:p>
            <w:pPr>
              <w:pStyle w:val="Compact"/>
            </w:pPr>
            <w:r>
              <w:rPr>
                <w:sz w:val="19"/>
                <w:lang w:val="es-CO"/>
              </w:rPr>
              <w:t xml:space="preserve">Salem</w:t>
            </w:r>
          </w:p>
        </w:tc>
        <w:tc>
          <w:tcPr/>
          <w:p>
            <w:pPr>
              <w:pStyle w:val="Compact"/>
            </w:pPr>
            <w:r>
              <w:rPr>
                <w:sz w:val="19"/>
                <w:lang w:val="es-CO"/>
              </w:rPr>
              <w:t xml:space="preserve">HC-000010</w:t>
            </w:r>
          </w:p>
        </w:tc>
        <w:tc>
          <w:tcPr/>
          <w:p>
            <w:pPr>
              <w:pStyle w:val="Compact"/>
            </w:pPr>
            <w:r>
              <w:rPr>
                <w:sz w:val="19"/>
                <w:lang w:val="es-CO"/>
              </w:rPr>
              <w:t xml:space="preserve">Picadura de pulga</w:t>
            </w:r>
          </w:p>
        </w:tc>
      </w:tr>
    </w:tbl>
    <w:p>
      <w:pPr>
        <w:pStyle w:val="Heading5"/>
      </w:pPr>
      <w:bookmarkStart w:id="195" w:name="_32f36578ac2a6b57fb18e07471755ef35188e8c"/>
      <w:r>
        <w:rPr>
          <w:rStyle w:val="SectionNumber"/>
          <w:lang w:val="es-CO"/>
        </w:rPr>
        <w:t xml:space="preserve">2.8.6.4.4</w:t>
      </w:r>
      <w:r>
        <w:tab/>
      </w:r>
      <w:r>
        <w:rPr>
          <w:lang w:val="es-CO"/>
        </w:rPr>
        <w:t xml:space="preserve">Ejercicio 20. Gatos y sus propietarios</w:t>
      </w:r>
      <w:bookmarkEnd w:id="195"/>
    </w:p>
    <w:p>
      <w:pPr>
        <w:pStyle w:val="FirstParagraph"/>
      </w:pPr>
      <w:r>
        <w:rPr>
          <w:b/>
          <w:bCs/>
          <w:lang w:val="es-CO"/>
        </w:rPr>
        <w:t xml:space="preserve">Enunciado.</w:t>
      </w:r>
      <w:r>
        <w:rPr>
          <w:lang w:val="es-CO"/>
        </w:rPr>
        <w:t xml:space="preserve"> </w:t>
      </w:r>
      <w:r>
        <w:rPr>
          <w:lang w:val="es-CO"/>
        </w:rPr>
        <w:t xml:space="preserve">Listar las mascotas felinas con su raza y el nombre de su propietario (reunión de tres relaciones).</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MASCOTA</m:t>
          </m:r>
          <m:r>
            <m:t> </m:t>
          </m:r>
          <m:sSub>
            <m:e>
              <m:r>
                <m:rPr>
                  <m:sty m:val="p"/>
                </m:rPr>
                <m:t>⋈</m:t>
              </m:r>
            </m:e>
            <m:sub>
              <m:r>
                <m:rPr>
                  <m:nor/>
                </m:rPr>
                <m:t>MASCOTA.id_raza = RAZA.id_raza</m:t>
              </m:r>
            </m:sub>
          </m:sSub>
          <m:r>
            <m:t> </m:t>
          </m:r>
          <m:sSub>
            <m:e>
              <m:r>
                <m:t>σ</m:t>
              </m:r>
            </m:e>
            <m:sub>
              <m:r>
                <m:rPr>
                  <m:nor/>
                </m:rPr>
                <m:t>id_especie = 2</m:t>
              </m:r>
            </m:sub>
          </m:sSub>
          <m:r>
            <m:rPr>
              <m:sty m:val="p"/>
            </m:rPr>
            <m:t>(</m:t>
          </m:r>
          <m:r>
            <m:rPr>
              <m:nor/>
            </m:rPr>
            <m:t>RAZA</m:t>
          </m:r>
          <m:r>
            <m:rPr>
              <m:sty m:val="p"/>
            </m:rPr>
            <m:t>)</m:t>
          </m:r>
        </m:oMath>
      </m:oMathPara>
    </w:p>
    <w:p>
      <w:pPr>
        <w:pStyle w:val="FirstParagraph"/>
      </w:pPr>
      <m:oMathPara>
        <m:oMathParaPr>
          <m:jc m:val="center"/>
        </m:oMathParaPr>
        <m:oMath>
          <m:sSub>
            <m:e>
              <m:r>
                <m:t>π</m:t>
              </m:r>
            </m:e>
            <m:sub>
              <m:r>
                <m:rPr>
                  <m:nor/>
                </m:rPr>
                <m:t>MASCOTA.nombre, RAZA.nombre, CLIENTE.nombres, CLIENTE.apellidos</m:t>
              </m:r>
            </m:sub>
          </m:sSub>
          <m:r>
            <m:rPr>
              <m:sty m:val="p"/>
            </m:rPr>
            <m:t>(</m:t>
          </m:r>
          <m:r>
            <m:rPr>
              <m:nor/>
            </m:rPr>
            <m:t>T1</m:t>
          </m:r>
          <m:r>
            <m:t> </m:t>
          </m:r>
          <m:sSub>
            <m:e>
              <m:r>
                <m:rPr>
                  <m:sty m:val="p"/>
                </m:rPr>
                <m:t>⋈</m:t>
              </m:r>
            </m:e>
            <m:sub>
              <m:r>
                <m:rPr>
                  <m:nor/>
                </m:rPr>
                <m:t>MASCOTA.id_cliente = CLIENTE.id_cliente</m:t>
              </m:r>
            </m:sub>
          </m:sSub>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w:t>
      </w:r>
      <w:r>
        <w:rPr>
          <w:rStyle w:val="KeywordTok"/>
        </w:rPr>
        <w:t xml:space="preserve">AS</w:t>
      </w:r>
      <w:r>
        <w:rPr>
          <w:rStyle w:val="NormalTok"/>
        </w:rPr>
        <w:t xml:space="preserve"> mascota, r.nombre </w:t>
      </w:r>
      <w:r>
        <w:rPr>
          <w:rStyle w:val="KeywordTok"/>
        </w:rPr>
        <w:t xml:space="preserve">AS</w:t>
      </w:r>
      <w:r>
        <w:rPr>
          <w:rStyle w:val="NormalTok"/>
        </w:rPr>
        <w:t xml:space="preserve"> raza, c.nombres, c.apellidos</w:t>
      </w:r>
      <w:r>
        <w:br/>
      </w:r>
      <w:r>
        <w:rPr>
          <w:rStyle w:val="KeywordTok"/>
        </w:rPr>
        <w:t xml:space="preserve">FROM</w:t>
      </w:r>
      <w:r>
        <w:rPr>
          <w:rStyle w:val="NormalTok"/>
        </w:rPr>
        <w:t xml:space="preserve"> MASCOTA m</w:t>
      </w:r>
      <w:r>
        <w:br/>
      </w:r>
      <w:r>
        <w:rPr>
          <w:rStyle w:val="NormalTok"/>
        </w:rPr>
        <w:t xml:space="preserve">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w:t>
      </w:r>
      <w:r>
        <w:br/>
      </w:r>
      <w:r>
        <w:rPr>
          <w:rStyle w:val="NormalTok"/>
        </w:rPr>
        <w:t xml:space="preserve">  </w:t>
      </w:r>
      <w:r>
        <w:rPr>
          <w:rStyle w:val="KeywordTok"/>
        </w:rPr>
        <w:t xml:space="preserve">JOIN</w:t>
      </w:r>
      <w:r>
        <w:rPr>
          <w:rStyle w:val="NormalTok"/>
        </w:rPr>
        <w:t xml:space="preserve"> CLIENTE c </w:t>
      </w:r>
      <w:r>
        <w:rPr>
          <w:rStyle w:val="KeywordTok"/>
        </w:rPr>
        <w:t xml:space="preserve">ON</w:t>
      </w:r>
      <w:r>
        <w:rPr>
          <w:rStyle w:val="NormalTok"/>
        </w:rPr>
        <w:t xml:space="preserve"> c.id_cliente </w:t>
      </w:r>
      <w:r>
        <w:rPr>
          <w:rStyle w:val="OperatorTok"/>
        </w:rPr>
        <w:t xml:space="preserve">=</w:t>
      </w:r>
      <w:r>
        <w:rPr>
          <w:rStyle w:val="NormalTok"/>
        </w:rPr>
        <w:t xml:space="preserve"> m.id_cliente</w:t>
      </w:r>
      <w:r>
        <w:br/>
      </w:r>
      <w:r>
        <w:rPr>
          <w:rStyle w:val="KeywordTok"/>
        </w:rPr>
        <w:t xml:space="preserve">WHERE</w:t>
      </w:r>
      <w:r>
        <w:rPr>
          <w:rStyle w:val="NormalTok"/>
        </w:rPr>
        <w:t xml:space="preserve"> r.id_especie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(14 fila(s); se muestran las primeras 8):</w:t>
      </w:r>
    </w:p>
    <w:p>
      <w:pPr>
        <w:pStyle w:val="TableCaption"/>
      </w:pPr>
      <w:r>
        <w:rPr>
          <w:lang w:val="es-CO"/>
        </w:rPr>
        <w:t xml:space="preserve">Resultado del ejercicio 20</w:t>
      </w:r>
    </w:p>
    <w:tbl>
      <w:tblPr>
        <w:tblStyle w:val="Table"/>
        <w:tblW w:type="auto" w:w="0"/>
        <w:tblLook w:firstRow="1" w:lastRow="0" w:firstColumn="0" w:lastColumn="0" w:noHBand="0" w:noVBand="0" w:val="0020"/>
        <w:tblCaption w:val="Resultado del ejercicio 2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mascota</w:t>
            </w:r>
          </w:p>
        </w:tc>
        <w:tc>
          <w:tcPr>
            <w:shd w:val="clear" w:fill="FBE5CC"/>
          </w:tcPr>
          <w:p>
            <w:pPr>
              <w:pStyle w:val="Compact"/>
            </w:pPr>
            <w:r>
              <w:rPr>
                <w:b/>
                <w:sz w:val="19"/>
                <w:lang w:val="es-CO"/>
              </w:rPr>
              <w:t xml:space="preserve">raza</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Rocky</w:t>
            </w:r>
          </w:p>
        </w:tc>
        <w:tc>
          <w:tcPr/>
          <w:p>
            <w:pPr>
              <w:pStyle w:val="Compact"/>
            </w:pPr>
            <w:r>
              <w:rPr>
                <w:sz w:val="19"/>
                <w:lang w:val="es-CO"/>
              </w:rPr>
              <w:t xml:space="preserve">Maine Coon</w:t>
            </w:r>
          </w:p>
        </w:tc>
        <w:tc>
          <w:tcPr/>
          <w:p>
            <w:pPr>
              <w:pStyle w:val="Compact"/>
            </w:pPr>
            <w:r>
              <w:rPr>
                <w:sz w:val="19"/>
                <w:lang w:val="es-CO"/>
              </w:rPr>
              <w:t xml:space="preserve">Camila Laura</w:t>
            </w:r>
          </w:p>
        </w:tc>
        <w:tc>
          <w:tcPr/>
          <w:p>
            <w:pPr>
              <w:pStyle w:val="Compact"/>
            </w:pPr>
            <w:r>
              <w:rPr>
                <w:sz w:val="19"/>
                <w:lang w:val="es-CO"/>
              </w:rPr>
              <w:t xml:space="preserve">Quintero Cárdenas</w:t>
            </w:r>
          </w:p>
        </w:tc>
      </w:tr>
      <w:tr>
        <w:tc>
          <w:tcPr/>
          <w:p>
            <w:pPr>
              <w:pStyle w:val="Compact"/>
            </w:pPr>
            <w:r>
              <w:rPr>
                <w:sz w:val="19"/>
                <w:lang w:val="es-CO"/>
              </w:rPr>
              <w:t xml:space="preserve">Oreo</w:t>
            </w:r>
          </w:p>
        </w:tc>
        <w:tc>
          <w:tcPr/>
          <w:p>
            <w:pPr>
              <w:pStyle w:val="Compact"/>
            </w:pPr>
            <w:r>
              <w:rPr>
                <w:sz w:val="19"/>
                <w:lang w:val="es-CO"/>
              </w:rPr>
              <w:t xml:space="preserve">Maine Coon</w:t>
            </w:r>
          </w:p>
        </w:tc>
        <w:tc>
          <w:tcPr/>
          <w:p>
            <w:pPr>
              <w:pStyle w:val="Compact"/>
            </w:pPr>
            <w:r>
              <w:rPr>
                <w:sz w:val="19"/>
                <w:lang w:val="es-CO"/>
              </w:rPr>
              <w:t xml:space="preserve">Alejandro Daniel</w:t>
            </w:r>
          </w:p>
        </w:tc>
        <w:tc>
          <w:tcPr/>
          <w:p>
            <w:pPr>
              <w:pStyle w:val="Compact"/>
            </w:pPr>
            <w:r>
              <w:rPr>
                <w:sz w:val="19"/>
                <w:lang w:val="es-CO"/>
              </w:rPr>
              <w:t xml:space="preserve">López Rincón</w:t>
            </w:r>
          </w:p>
        </w:tc>
      </w:tr>
      <w:tr>
        <w:tc>
          <w:tcPr/>
          <w:p>
            <w:pPr>
              <w:pStyle w:val="Compact"/>
            </w:pPr>
            <w:r>
              <w:rPr>
                <w:sz w:val="19"/>
                <w:lang w:val="es-CO"/>
              </w:rPr>
              <w:t xml:space="preserve">Chispa</w:t>
            </w:r>
          </w:p>
        </w:tc>
        <w:tc>
          <w:tcPr/>
          <w:p>
            <w:pPr>
              <w:pStyle w:val="Compact"/>
            </w:pPr>
            <w:r>
              <w:rPr>
                <w:sz w:val="19"/>
                <w:lang w:val="es-CO"/>
              </w:rPr>
              <w:t xml:space="preserve">Angora</w:t>
            </w:r>
          </w:p>
        </w:tc>
        <w:tc>
          <w:tcPr/>
          <w:p>
            <w:pPr>
              <w:pStyle w:val="Compact"/>
            </w:pPr>
            <w:r>
              <w:rPr>
                <w:sz w:val="19"/>
                <w:lang w:val="es-CO"/>
              </w:rPr>
              <w:t xml:space="preserve">Alejandro Daniel</w:t>
            </w:r>
          </w:p>
        </w:tc>
        <w:tc>
          <w:tcPr/>
          <w:p>
            <w:pPr>
              <w:pStyle w:val="Compact"/>
            </w:pPr>
            <w:r>
              <w:rPr>
                <w:sz w:val="19"/>
                <w:lang w:val="es-CO"/>
              </w:rPr>
              <w:t xml:space="preserve">López Rincón</w:t>
            </w:r>
          </w:p>
        </w:tc>
      </w:tr>
      <w:tr>
        <w:tc>
          <w:tcPr/>
          <w:p>
            <w:pPr>
              <w:pStyle w:val="Compact"/>
            </w:pPr>
            <w:r>
              <w:rPr>
                <w:sz w:val="19"/>
                <w:lang w:val="es-CO"/>
              </w:rPr>
              <w:t xml:space="preserve">Rex</w:t>
            </w:r>
          </w:p>
        </w:tc>
        <w:tc>
          <w:tcPr/>
          <w:p>
            <w:pPr>
              <w:pStyle w:val="Compact"/>
            </w:pPr>
            <w:r>
              <w:rPr>
                <w:sz w:val="19"/>
                <w:lang w:val="es-CO"/>
              </w:rPr>
              <w:t xml:space="preserve">Angora</w:t>
            </w:r>
          </w:p>
        </w:tc>
        <w:tc>
          <w:tcPr/>
          <w:p>
            <w:pPr>
              <w:pStyle w:val="Compact"/>
            </w:pPr>
            <w:r>
              <w:rPr>
                <w:sz w:val="19"/>
                <w:lang w:val="es-CO"/>
              </w:rPr>
              <w:t xml:space="preserve">Laura</w:t>
            </w:r>
          </w:p>
        </w:tc>
        <w:tc>
          <w:tcPr/>
          <w:p>
            <w:pPr>
              <w:pStyle w:val="Compact"/>
            </w:pPr>
            <w:r>
              <w:rPr>
                <w:sz w:val="19"/>
                <w:lang w:val="es-CO"/>
              </w:rPr>
              <w:t xml:space="preserve">Ramírez Suárez</w:t>
            </w:r>
          </w:p>
        </w:tc>
      </w:tr>
      <w:tr>
        <w:tc>
          <w:tcPr/>
          <w:p>
            <w:pPr>
              <w:pStyle w:val="Compact"/>
            </w:pPr>
            <w:r>
              <w:rPr>
                <w:sz w:val="19"/>
                <w:lang w:val="es-CO"/>
              </w:rPr>
              <w:t xml:space="preserve">Kiwi</w:t>
            </w:r>
          </w:p>
        </w:tc>
        <w:tc>
          <w:tcPr/>
          <w:p>
            <w:pPr>
              <w:pStyle w:val="Compact"/>
            </w:pPr>
            <w:r>
              <w:rPr>
                <w:sz w:val="19"/>
                <w:lang w:val="es-CO"/>
              </w:rPr>
              <w:t xml:space="preserve">Angora</w:t>
            </w:r>
          </w:p>
        </w:tc>
        <w:tc>
          <w:tcPr/>
          <w:p>
            <w:pPr>
              <w:pStyle w:val="Compact"/>
            </w:pPr>
            <w:r>
              <w:rPr>
                <w:sz w:val="19"/>
                <w:lang w:val="es-CO"/>
              </w:rPr>
              <w:t xml:space="preserve">Mauricio</w:t>
            </w:r>
          </w:p>
        </w:tc>
        <w:tc>
          <w:tcPr/>
          <w:p>
            <w:pPr>
              <w:pStyle w:val="Compact"/>
            </w:pPr>
            <w:r>
              <w:rPr>
                <w:sz w:val="19"/>
                <w:lang w:val="es-CO"/>
              </w:rPr>
              <w:t xml:space="preserve">Torres Castro</w:t>
            </w:r>
          </w:p>
        </w:tc>
      </w:tr>
      <w:tr>
        <w:tc>
          <w:tcPr/>
          <w:p>
            <w:pPr>
              <w:pStyle w:val="Compact"/>
            </w:pPr>
            <w:r>
              <w:rPr>
                <w:sz w:val="19"/>
                <w:lang w:val="es-CO"/>
              </w:rPr>
              <w:t xml:space="preserve">Coco</w:t>
            </w:r>
          </w:p>
        </w:tc>
        <w:tc>
          <w:tcPr/>
          <w:p>
            <w:pPr>
              <w:pStyle w:val="Compact"/>
            </w:pPr>
            <w:r>
              <w:rPr>
                <w:sz w:val="19"/>
                <w:lang w:val="es-CO"/>
              </w:rPr>
              <w:t xml:space="preserve">Criollo</w:t>
            </w:r>
          </w:p>
        </w:tc>
        <w:tc>
          <w:tcPr/>
          <w:p>
            <w:pPr>
              <w:pStyle w:val="Compact"/>
            </w:pPr>
            <w:r>
              <w:rPr>
                <w:sz w:val="19"/>
                <w:lang w:val="es-CO"/>
              </w:rPr>
              <w:t xml:space="preserve">Mateo Daniel</w:t>
            </w:r>
          </w:p>
        </w:tc>
        <w:tc>
          <w:tcPr/>
          <w:p>
            <w:pPr>
              <w:pStyle w:val="Compact"/>
            </w:pPr>
            <w:r>
              <w:rPr>
                <w:sz w:val="19"/>
                <w:lang w:val="es-CO"/>
              </w:rPr>
              <w:t xml:space="preserve">Torres Rodríguez</w:t>
            </w:r>
          </w:p>
        </w:tc>
      </w:tr>
      <w:tr>
        <w:tc>
          <w:tcPr/>
          <w:p>
            <w:pPr>
              <w:pStyle w:val="Compact"/>
            </w:pPr>
            <w:r>
              <w:rPr>
                <w:sz w:val="19"/>
                <w:lang w:val="es-CO"/>
              </w:rPr>
              <w:t xml:space="preserve">Copito</w:t>
            </w:r>
          </w:p>
        </w:tc>
        <w:tc>
          <w:tcPr/>
          <w:p>
            <w:pPr>
              <w:pStyle w:val="Compact"/>
            </w:pPr>
            <w:r>
              <w:rPr>
                <w:sz w:val="19"/>
                <w:lang w:val="es-CO"/>
              </w:rPr>
              <w:t xml:space="preserve">Angora</w:t>
            </w:r>
          </w:p>
        </w:tc>
        <w:tc>
          <w:tcPr/>
          <w:p>
            <w:pPr>
              <w:pStyle w:val="Compact"/>
            </w:pPr>
            <w:r>
              <w:rPr>
                <w:sz w:val="19"/>
                <w:lang w:val="es-CO"/>
              </w:rPr>
              <w:t xml:space="preserve">Ángela Natalia</w:t>
            </w:r>
          </w:p>
        </w:tc>
        <w:tc>
          <w:tcPr/>
          <w:p>
            <w:pPr>
              <w:pStyle w:val="Compact"/>
            </w:pPr>
            <w:r>
              <w:rPr>
                <w:sz w:val="19"/>
                <w:lang w:val="es-CO"/>
              </w:rPr>
              <w:t xml:space="preserve">Silva Torres</w:t>
            </w:r>
          </w:p>
        </w:tc>
      </w:tr>
      <w:tr>
        <w:tc>
          <w:tcPr/>
          <w:p>
            <w:pPr>
              <w:pStyle w:val="Compact"/>
            </w:pPr>
            <w:r>
              <w:rPr>
                <w:sz w:val="19"/>
                <w:lang w:val="es-CO"/>
              </w:rPr>
              <w:t xml:space="preserve">Coco</w:t>
            </w:r>
          </w:p>
        </w:tc>
        <w:tc>
          <w:tcPr/>
          <w:p>
            <w:pPr>
              <w:pStyle w:val="Compact"/>
            </w:pPr>
            <w:r>
              <w:rPr>
                <w:sz w:val="19"/>
                <w:lang w:val="es-CO"/>
              </w:rPr>
              <w:t xml:space="preserve">Criollo</w:t>
            </w:r>
          </w:p>
        </w:tc>
        <w:tc>
          <w:tcPr/>
          <w:p>
            <w:pPr>
              <w:pStyle w:val="Compact"/>
            </w:pPr>
            <w:r>
              <w:rPr>
                <w:sz w:val="19"/>
                <w:lang w:val="es-CO"/>
              </w:rPr>
              <w:t xml:space="preserve">Camilo</w:t>
            </w:r>
          </w:p>
        </w:tc>
        <w:tc>
          <w:tcPr/>
          <w:p>
            <w:pPr>
              <w:pStyle w:val="Compact"/>
            </w:pPr>
            <w:r>
              <w:rPr>
                <w:sz w:val="19"/>
                <w:lang w:val="es-CO"/>
              </w:rPr>
              <w:t xml:space="preserve">Rincón Quintero</w:t>
            </w:r>
          </w:p>
        </w:tc>
      </w:tr>
    </w:tbl>
    <w:p>
      <w:pPr>
        <w:pStyle w:val="Heading5"/>
      </w:pPr>
      <w:bookmarkStart w:id="196" w:name="_933d50ec36dad646ce8fe9f79b05d37d9dfdee1"/>
      <w:r>
        <w:rPr>
          <w:rStyle w:val="SectionNumber"/>
          <w:lang w:val="es-CO"/>
        </w:rPr>
        <w:t xml:space="preserve">2.8.6.4.5</w:t>
      </w:r>
      <w:r>
        <w:tab/>
      </w:r>
      <w:r>
        <w:rPr>
          <w:lang w:val="es-CO"/>
        </w:rPr>
        <w:t xml:space="preserve">Ejercicio 21. Sedes, ubicación y director</w:t>
      </w:r>
      <w:bookmarkEnd w:id="196"/>
    </w:p>
    <w:p>
      <w:pPr>
        <w:pStyle w:val="FirstParagraph"/>
      </w:pPr>
      <w:r>
        <w:rPr>
          <w:b/>
          <w:bCs/>
          <w:lang w:val="es-CO"/>
        </w:rPr>
        <w:t xml:space="preserve">Enunciado.</w:t>
      </w:r>
      <w:r>
        <w:rPr>
          <w:lang w:val="es-CO"/>
        </w:rPr>
        <w:t xml:space="preserve"> </w:t>
      </w:r>
      <w:r>
        <w:rPr>
          <w:lang w:val="es-CO"/>
        </w:rPr>
        <w:t xml:space="preserve">Mostrar cada sede con su ciudad, su departamento y el nombre de su director (reunión por la llave foránea de rol id_director).</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SEDE</m:t>
          </m:r>
          <m:r>
            <m:t> </m:t>
          </m:r>
          <m:sSub>
            <m:e>
              <m:r>
                <m:rPr>
                  <m:sty m:val="p"/>
                </m:rPr>
                <m:t>⋈</m:t>
              </m:r>
            </m:e>
            <m:sub>
              <m:r>
                <m:rPr>
                  <m:nor/>
                </m:rPr>
                <m:t>SEDE.id_ciudad = CIUDAD.id_ciudad</m:t>
              </m:r>
            </m:sub>
          </m:sSub>
          <m:r>
            <m:t> </m:t>
          </m:r>
          <m:r>
            <m:rPr>
              <m:nor/>
            </m:rPr>
            <m:t>CIUDAD</m:t>
          </m:r>
          <m:r>
            <m:t> </m:t>
          </m:r>
          <m:sSub>
            <m:e>
              <m:r>
                <m:rPr>
                  <m:sty m:val="p"/>
                </m:rPr>
                <m:t>⋈</m:t>
              </m:r>
            </m:e>
            <m:sub>
              <m:r>
                <m:rPr>
                  <m:nor/>
                </m:rPr>
                <m:t>CIUDAD.id_departamento = DEPARTAMENTO.id_departamento</m:t>
              </m:r>
            </m:sub>
          </m:sSub>
          <m:r>
            <m:t> </m:t>
          </m:r>
          <m:r>
            <m:rPr>
              <m:nor/>
            </m:rPr>
            <m:t>DEPARTAMENTO</m:t>
          </m:r>
        </m:oMath>
      </m:oMathPara>
    </w:p>
    <w:p>
      <w:pPr>
        <w:pStyle w:val="FirstParagraph"/>
      </w:pPr>
      <m:oMathPara>
        <m:oMathParaPr>
          <m:jc m:val="center"/>
        </m:oMathParaPr>
        <m:oMath>
          <m:sSub>
            <m:e>
              <m:r>
                <m:t>π</m:t>
              </m:r>
            </m:e>
            <m:sub>
              <m:r>
                <m:rPr>
                  <m:nor/>
                </m:rPr>
                <m:t>SEDE.nombre, CIUDAD.nombre, DEPARTAMENTO.nombre, EMPLEADO.nombres, EMPLEADO.apellidos</m:t>
              </m:r>
            </m:sub>
          </m:sSub>
          <m:r>
            <m:rPr>
              <m:sty m:val="p"/>
            </m:rPr>
            <m:t>(</m:t>
          </m:r>
          <m:r>
            <m:rPr>
              <m:nor/>
            </m:rPr>
            <m:t>T1</m:t>
          </m:r>
          <m:r>
            <m:t> </m:t>
          </m:r>
          <m:sSub>
            <m:e>
              <m:r>
                <m:rPr>
                  <m:sty m:val="p"/>
                </m:rPr>
                <m:t>⋈</m:t>
              </m:r>
            </m:e>
            <m:sub>
              <m:r>
                <m:rPr>
                  <m:nor/>
                </m:rPr>
                <m:t>SEDE.id_director = EMPLEADO.id_empleado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sede, c.nombre </w:t>
      </w:r>
      <w:r>
        <w:rPr>
          <w:rStyle w:val="KeywordTok"/>
        </w:rPr>
        <w:t xml:space="preserve">AS</w:t>
      </w:r>
      <w:r>
        <w:rPr>
          <w:rStyle w:val="NormalTok"/>
        </w:rPr>
        <w:t xml:space="preserve"> ciudad, d.nombre </w:t>
      </w:r>
      <w:r>
        <w:rPr>
          <w:rStyle w:val="KeywordTok"/>
        </w:rPr>
        <w:t xml:space="preserve">AS</w:t>
      </w:r>
      <w:r>
        <w:rPr>
          <w:rStyle w:val="NormalTok"/>
        </w:rPr>
        <w:t xml:space="preserve"> departamento, e.nombres, e.apellidos</w:t>
      </w:r>
      <w:r>
        <w:br/>
      </w:r>
      <w:r>
        <w:rPr>
          <w:rStyle w:val="KeywordTok"/>
        </w:rPr>
        <w:t xml:space="preserve">FROM</w:t>
      </w:r>
      <w:r>
        <w:rPr>
          <w:rStyle w:val="NormalTok"/>
        </w:rPr>
        <w:t xml:space="preserve"> SEDE s</w:t>
      </w:r>
      <w:r>
        <w:br/>
      </w:r>
      <w:r>
        <w:rPr>
          <w:rStyle w:val="NormalTok"/>
        </w:rPr>
        <w:t xml:space="preserve">  </w:t>
      </w:r>
      <w:r>
        <w:rPr>
          <w:rStyle w:val="KeywordTok"/>
        </w:rPr>
        <w:t xml:space="preserve">JOIN</w:t>
      </w:r>
      <w:r>
        <w:rPr>
          <w:rStyle w:val="NormalTok"/>
        </w:rPr>
        <w:t xml:space="preserve"> CIUDAD c </w:t>
      </w:r>
      <w:r>
        <w:rPr>
          <w:rStyle w:val="KeywordTok"/>
        </w:rPr>
        <w:t xml:space="preserve">ON</w:t>
      </w:r>
      <w:r>
        <w:rPr>
          <w:rStyle w:val="NormalTok"/>
        </w:rPr>
        <w:t xml:space="preserve"> c.id_ciudad </w:t>
      </w:r>
      <w:r>
        <w:rPr>
          <w:rStyle w:val="OperatorTok"/>
        </w:rPr>
        <w:t xml:space="preserve">=</w:t>
      </w:r>
      <w:r>
        <w:rPr>
          <w:rStyle w:val="NormalTok"/>
        </w:rPr>
        <w:t xml:space="preserve"> s.id_ciudad</w:t>
      </w:r>
      <w:r>
        <w:br/>
      </w:r>
      <w:r>
        <w:rPr>
          <w:rStyle w:val="NormalTok"/>
        </w:rPr>
        <w:t xml:space="preserve">  </w:t>
      </w:r>
      <w:r>
        <w:rPr>
          <w:rStyle w:val="KeywordTok"/>
        </w:rPr>
        <w:t xml:space="preserve">JOIN</w:t>
      </w:r>
      <w:r>
        <w:rPr>
          <w:rStyle w:val="NormalTok"/>
        </w:rPr>
        <w:t xml:space="preserve"> DEPARTAMENTO d </w:t>
      </w:r>
      <w:r>
        <w:rPr>
          <w:rStyle w:val="KeywordTok"/>
        </w:rPr>
        <w:t xml:space="preserve">ON</w:t>
      </w:r>
      <w:r>
        <w:rPr>
          <w:rStyle w:val="NormalTok"/>
        </w:rPr>
        <w:t xml:space="preserve"> d.id_departamento </w:t>
      </w:r>
      <w:r>
        <w:rPr>
          <w:rStyle w:val="OperatorTok"/>
        </w:rPr>
        <w:t xml:space="preserve">=</w:t>
      </w:r>
      <w:r>
        <w:rPr>
          <w:rStyle w:val="NormalTok"/>
        </w:rPr>
        <w:t xml:space="preserve"> c.id_departamento</w:t>
      </w:r>
      <w:r>
        <w:br/>
      </w:r>
      <w:r>
        <w:rPr>
          <w:rStyle w:val="NormalTok"/>
        </w:rPr>
        <w:t xml:space="preserve">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s.id_director;</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21</w:t>
      </w:r>
    </w:p>
    <w:tbl>
      <w:tblPr>
        <w:tblStyle w:val="Table"/>
        <w:tblW w:type="pct" w:w="5000"/>
        <w:tblLayout w:type="fixed"/>
        <w:tblLook w:firstRow="1" w:lastRow="0" w:firstColumn="0" w:lastColumn="0" w:noHBand="0" w:noVBand="0" w:val="0020"/>
        <w:tblCaption w:val="Resultado del ejercicio 21"/>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sede</w:t>
            </w:r>
          </w:p>
        </w:tc>
        <w:tc>
          <w:tcPr>
            <w:shd w:val="clear" w:fill="FBE5CC"/>
          </w:tcPr>
          <w:p>
            <w:pPr>
              <w:pStyle w:val="Compact"/>
            </w:pPr>
            <w:r>
              <w:rPr>
                <w:b/>
                <w:sz w:val="19"/>
                <w:lang w:val="es-CO"/>
              </w:rPr>
              <w:t xml:space="preserve">ciudad</w:t>
            </w:r>
          </w:p>
        </w:tc>
        <w:tc>
          <w:tcPr>
            <w:shd w:val="clear" w:fill="FBE5CC"/>
          </w:tcPr>
          <w:p>
            <w:pPr>
              <w:pStyle w:val="Compact"/>
            </w:pPr>
            <w:r>
              <w:rPr>
                <w:b/>
                <w:sz w:val="19"/>
                <w:lang w:val="es-CO"/>
              </w:rPr>
              <w:t xml:space="preserve">departamento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Huella Sana Usaquén</w:t>
            </w:r>
          </w:p>
        </w:tc>
        <w:tc>
          <w:tcPr/>
          <w:p>
            <w:pPr>
              <w:pStyle w:val="Compact"/>
            </w:pPr>
            <w:r>
              <w:rPr>
                <w:sz w:val="19"/>
                <w:lang w:val="es-CO"/>
              </w:rPr>
              <w:t xml:space="preserve">Bogotá D.C.</w:t>
            </w:r>
          </w:p>
        </w:tc>
        <w:tc>
          <w:tcPr/>
          <w:p>
            <w:pPr>
              <w:pStyle w:val="Compact"/>
            </w:pPr>
            <w:r>
              <w:rPr>
                <w:sz w:val="19"/>
                <w:lang w:val="es-CO"/>
              </w:rPr>
              <w:t xml:space="preserve">Bogotá D.C.</w:t>
            </w:r>
          </w:p>
        </w:tc>
        <w:tc>
          <w:tcPr/>
          <w:p>
            <w:pPr>
              <w:pStyle w:val="Compact"/>
            </w:pPr>
            <w:r>
              <w:rPr>
                <w:sz w:val="19"/>
                <w:lang w:val="es-CO"/>
              </w:rPr>
              <w:t xml:space="preserve">Felipe Andrés</w:t>
            </w:r>
          </w:p>
        </w:tc>
        <w:tc>
          <w:tcPr/>
          <w:p>
            <w:pPr>
              <w:pStyle w:val="Compact"/>
            </w:pPr>
            <w:r>
              <w:rPr>
                <w:sz w:val="19"/>
                <w:lang w:val="es-CO"/>
              </w:rPr>
              <w:t xml:space="preserve">Jiménez Ospina</w:t>
            </w:r>
          </w:p>
        </w:tc>
      </w:tr>
      <w:tr>
        <w:tc>
          <w:tcPr/>
          <w:p>
            <w:pPr>
              <w:pStyle w:val="Compact"/>
            </w:pPr>
            <w:r>
              <w:rPr>
                <w:sz w:val="19"/>
                <w:lang w:val="es-CO"/>
              </w:rPr>
              <w:t xml:space="preserve">Huella Sana Chapinero</w:t>
            </w:r>
          </w:p>
        </w:tc>
        <w:tc>
          <w:tcPr/>
          <w:p>
            <w:pPr>
              <w:pStyle w:val="Compact"/>
            </w:pPr>
            <w:r>
              <w:rPr>
                <w:sz w:val="19"/>
                <w:lang w:val="es-CO"/>
              </w:rPr>
              <w:t xml:space="preserve">Bogotá D.C.</w:t>
            </w:r>
          </w:p>
        </w:tc>
        <w:tc>
          <w:tcPr/>
          <w:p>
            <w:pPr>
              <w:pStyle w:val="Compact"/>
            </w:pPr>
            <w:r>
              <w:rPr>
                <w:sz w:val="19"/>
                <w:lang w:val="es-CO"/>
              </w:rPr>
              <w:t xml:space="preserve">Bogotá D.C.</w:t>
            </w:r>
          </w:p>
        </w:tc>
        <w:tc>
          <w:tcPr/>
          <w:p>
            <w:pPr>
              <w:pStyle w:val="Compact"/>
            </w:pPr>
            <w:r>
              <w:rPr>
                <w:sz w:val="19"/>
                <w:lang w:val="es-CO"/>
              </w:rPr>
              <w:t xml:space="preserve">Julián Esteban</w:t>
            </w:r>
          </w:p>
        </w:tc>
        <w:tc>
          <w:tcPr/>
          <w:p>
            <w:pPr>
              <w:pStyle w:val="Compact"/>
            </w:pPr>
            <w:r>
              <w:rPr>
                <w:sz w:val="19"/>
                <w:lang w:val="es-CO"/>
              </w:rPr>
              <w:t xml:space="preserve">Silva Vargas</w:t>
            </w:r>
          </w:p>
        </w:tc>
      </w:tr>
      <w:tr>
        <w:tc>
          <w:tcPr/>
          <w:p>
            <w:pPr>
              <w:pStyle w:val="Compact"/>
            </w:pPr>
            <w:r>
              <w:rPr>
                <w:sz w:val="19"/>
                <w:lang w:val="es-CO"/>
              </w:rPr>
              <w:t xml:space="preserve">Huella Sana Chía</w:t>
            </w:r>
          </w:p>
        </w:tc>
        <w:tc>
          <w:tcPr/>
          <w:p>
            <w:pPr>
              <w:pStyle w:val="Compact"/>
            </w:pPr>
            <w:r>
              <w:rPr>
                <w:sz w:val="19"/>
                <w:lang w:val="es-CO"/>
              </w:rPr>
              <w:t xml:space="preserve">Chía</w:t>
            </w:r>
          </w:p>
        </w:tc>
        <w:tc>
          <w:tcPr/>
          <w:p>
            <w:pPr>
              <w:pStyle w:val="Compact"/>
            </w:pPr>
            <w:r>
              <w:rPr>
                <w:sz w:val="19"/>
                <w:lang w:val="es-CO"/>
              </w:rPr>
              <w:t xml:space="preserve">Cundinamarca</w:t>
            </w:r>
          </w:p>
        </w:tc>
        <w:tc>
          <w:tcPr/>
          <w:p>
            <w:pPr>
              <w:pStyle w:val="Compact"/>
            </w:pPr>
            <w:r>
              <w:rPr>
                <w:sz w:val="19"/>
                <w:lang w:val="es-CO"/>
              </w:rPr>
              <w:t xml:space="preserve">Andrés Ricardo</w:t>
            </w:r>
          </w:p>
        </w:tc>
        <w:tc>
          <w:tcPr/>
          <w:p>
            <w:pPr>
              <w:pStyle w:val="Compact"/>
            </w:pPr>
            <w:r>
              <w:rPr>
                <w:sz w:val="19"/>
                <w:lang w:val="es-CO"/>
              </w:rPr>
              <w:t xml:space="preserve">Restrepo Pérez</w:t>
            </w:r>
          </w:p>
        </w:tc>
      </w:tr>
      <w:tr>
        <w:tc>
          <w:tcPr/>
          <w:p>
            <w:pPr>
              <w:pStyle w:val="Compact"/>
            </w:pPr>
            <w:r>
              <w:rPr>
                <w:sz w:val="19"/>
                <w:lang w:val="es-CO"/>
              </w:rPr>
              <w:t xml:space="preserve">Huella Sana Laureles</w:t>
            </w:r>
          </w:p>
        </w:tc>
        <w:tc>
          <w:tcPr/>
          <w:p>
            <w:pPr>
              <w:pStyle w:val="Compact"/>
            </w:pPr>
            <w:r>
              <w:rPr>
                <w:sz w:val="19"/>
                <w:lang w:val="es-CO"/>
              </w:rPr>
              <w:t xml:space="preserve">Medellín</w:t>
            </w:r>
          </w:p>
        </w:tc>
        <w:tc>
          <w:tcPr/>
          <w:p>
            <w:pPr>
              <w:pStyle w:val="Compact"/>
            </w:pPr>
            <w:r>
              <w:rPr>
                <w:sz w:val="19"/>
                <w:lang w:val="es-CO"/>
              </w:rPr>
              <w:t xml:space="preserve">Antioquia</w:t>
            </w:r>
          </w:p>
        </w:tc>
        <w:tc>
          <w:tcPr/>
          <w:p>
            <w:pPr>
              <w:pStyle w:val="Compact"/>
            </w:pPr>
            <w:r>
              <w:rPr>
                <w:sz w:val="19"/>
                <w:lang w:val="es-CO"/>
              </w:rPr>
              <w:t xml:space="preserve">Ángela</w:t>
            </w:r>
          </w:p>
        </w:tc>
        <w:tc>
          <w:tcPr/>
          <w:p>
            <w:pPr>
              <w:pStyle w:val="Compact"/>
            </w:pPr>
            <w:r>
              <w:rPr>
                <w:sz w:val="19"/>
                <w:lang w:val="es-CO"/>
              </w:rPr>
              <w:t xml:space="preserve">Hernández Vargas</w:t>
            </w:r>
          </w:p>
        </w:tc>
      </w:tr>
      <w:tr>
        <w:tc>
          <w:tcPr/>
          <w:p>
            <w:pPr>
              <w:pStyle w:val="Compact"/>
            </w:pPr>
            <w:r>
              <w:rPr>
                <w:sz w:val="19"/>
                <w:lang w:val="es-CO"/>
              </w:rPr>
              <w:t xml:space="preserve">Huella Sana San Fernando</w:t>
            </w:r>
          </w:p>
        </w:tc>
        <w:tc>
          <w:tcPr/>
          <w:p>
            <w:pPr>
              <w:pStyle w:val="Compact"/>
            </w:pPr>
            <w:r>
              <w:rPr>
                <w:sz w:val="19"/>
                <w:lang w:val="es-CO"/>
              </w:rPr>
              <w:t xml:space="preserve">Cali</w:t>
            </w:r>
          </w:p>
        </w:tc>
        <w:tc>
          <w:tcPr/>
          <w:p>
            <w:pPr>
              <w:pStyle w:val="Compact"/>
            </w:pPr>
            <w:r>
              <w:rPr>
                <w:sz w:val="19"/>
                <w:lang w:val="es-CO"/>
              </w:rPr>
              <w:t xml:space="preserve">Valle del Cauca</w:t>
            </w:r>
          </w:p>
        </w:tc>
        <w:tc>
          <w:tcPr/>
          <w:p>
            <w:pPr>
              <w:pStyle w:val="Compact"/>
            </w:pPr>
            <w:r>
              <w:rPr>
                <w:sz w:val="19"/>
                <w:lang w:val="es-CO"/>
              </w:rPr>
              <w:t xml:space="preserve">Mateo</w:t>
            </w:r>
          </w:p>
        </w:tc>
        <w:tc>
          <w:tcPr/>
          <w:p>
            <w:pPr>
              <w:pStyle w:val="Compact"/>
            </w:pPr>
            <w:r>
              <w:rPr>
                <w:sz w:val="19"/>
                <w:lang w:val="es-CO"/>
              </w:rPr>
              <w:t xml:space="preserve">Rojas Rodríguez</w:t>
            </w:r>
          </w:p>
        </w:tc>
      </w:tr>
    </w:tbl>
    <w:p>
      <w:pPr>
        <w:pStyle w:val="Heading5"/>
      </w:pPr>
      <w:bookmarkStart w:id="197" w:name="_8ce3073137f157769cf54699b6dc7ce7e3416c4"/>
      <w:r>
        <w:rPr>
          <w:rStyle w:val="SectionNumber"/>
          <w:lang w:val="es-CO"/>
        </w:rPr>
        <w:t xml:space="preserve">2.8.6.4.6</w:t>
      </w:r>
      <w:r>
        <w:tab/>
      </w:r>
      <w:r>
        <w:rPr>
          <w:lang w:val="es-CO"/>
        </w:rPr>
        <w:t xml:space="preserve">Ejercicio 22. Especialidades de cada veterinario</w:t>
      </w:r>
      <w:bookmarkEnd w:id="197"/>
    </w:p>
    <w:p>
      <w:pPr>
        <w:pStyle w:val="FirstParagraph"/>
      </w:pPr>
      <w:r>
        <w:rPr>
          <w:b/>
          <w:bCs/>
          <w:lang w:val="es-CO"/>
        </w:rPr>
        <w:t xml:space="preserve">Enunciado.</w:t>
      </w:r>
      <w:r>
        <w:rPr>
          <w:lang w:val="es-CO"/>
        </w:rPr>
        <w:t xml:space="preserve"> </w:t>
      </w:r>
      <w:r>
        <w:rPr>
          <w:lang w:val="es-CO"/>
        </w:rPr>
        <w:t xml:space="preserve">Listar los veterinarios con cada especialidad certificada y su fecha (reunión a través de la tabla de la relación N:M).</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 nombre, fecha_certificacion</m:t>
              </m:r>
            </m:sub>
          </m:sSub>
          <m:r>
            <m:rPr>
              <m:sty m:val="p"/>
            </m:rPr>
            <m:t>(</m:t>
          </m:r>
          <m:r>
            <m:rPr>
              <m:nor/>
            </m:rPr>
            <m:t>EMPLEADO</m:t>
          </m:r>
          <m:r>
            <m:t> </m:t>
          </m:r>
          <m:r>
            <m:rPr>
              <m:sty m:val="p"/>
            </m:rPr>
            <m:t>⋈</m:t>
          </m:r>
          <m:r>
            <m:t> </m:t>
          </m:r>
          <m:r>
            <m:rPr>
              <m:nor/>
            </m:rPr>
            <m:t>VETERINARIO_ESPECIALIDAD</m:t>
          </m:r>
          <m:r>
            <m:t> </m:t>
          </m:r>
          <m:r>
            <m:rPr>
              <m:sty m:val="p"/>
            </m:rPr>
            <m:t>⋈</m:t>
          </m:r>
          <m:r>
            <m:t> </m:t>
          </m:r>
          <m:r>
            <m:rPr>
              <m:nor/>
            </m:rPr>
            <m:t>ESPECIALIDAD</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e.nombres, e.apellidos, es.nombre </w:t>
      </w:r>
      <w:r>
        <w:rPr>
          <w:rStyle w:val="KeywordTok"/>
        </w:rPr>
        <w:t xml:space="preserve">AS</w:t>
      </w:r>
      <w:r>
        <w:rPr>
          <w:rStyle w:val="NormalTok"/>
        </w:rPr>
        <w:t xml:space="preserve"> especialidad, ve.fecha_certificacion</w:t>
      </w:r>
      <w:r>
        <w:br/>
      </w:r>
      <w:r>
        <w:rPr>
          <w:rStyle w:val="KeywordTok"/>
        </w:rPr>
        <w:t xml:space="preserve">FROM</w:t>
      </w:r>
      <w:r>
        <w:rPr>
          <w:rStyle w:val="NormalTok"/>
        </w:rPr>
        <w:t xml:space="preserve"> EMPLEADO e</w:t>
      </w:r>
      <w:r>
        <w:br/>
      </w:r>
      <w:r>
        <w:rPr>
          <w:rStyle w:val="NormalTok"/>
        </w:rPr>
        <w:t xml:space="preserve">  </w:t>
      </w:r>
      <w:r>
        <w:rPr>
          <w:rStyle w:val="KeywordTok"/>
        </w:rPr>
        <w:t xml:space="preserve">JOIN</w:t>
      </w:r>
      <w:r>
        <w:rPr>
          <w:rStyle w:val="NormalTok"/>
        </w:rPr>
        <w:t xml:space="preserve"> VETERINARIO_ESPECIALIDAD ve </w:t>
      </w:r>
      <w:r>
        <w:rPr>
          <w:rStyle w:val="KeywordTok"/>
        </w:rPr>
        <w:t xml:space="preserve">ON</w:t>
      </w:r>
      <w:r>
        <w:rPr>
          <w:rStyle w:val="NormalTok"/>
        </w:rPr>
        <w:t xml:space="preserve"> ve.id_empleado </w:t>
      </w:r>
      <w:r>
        <w:rPr>
          <w:rStyle w:val="OperatorTok"/>
        </w:rPr>
        <w:t xml:space="preserve">=</w:t>
      </w:r>
      <w:r>
        <w:rPr>
          <w:rStyle w:val="NormalTok"/>
        </w:rPr>
        <w:t xml:space="preserve"> e.id_empleado</w:t>
      </w:r>
      <w:r>
        <w:br/>
      </w:r>
      <w:r>
        <w:rPr>
          <w:rStyle w:val="NormalTok"/>
        </w:rPr>
        <w:t xml:space="preserve">  </w:t>
      </w:r>
      <w:r>
        <w:rPr>
          <w:rStyle w:val="KeywordTok"/>
        </w:rPr>
        <w:t xml:space="preserve">JOIN</w:t>
      </w:r>
      <w:r>
        <w:rPr>
          <w:rStyle w:val="NormalTok"/>
        </w:rPr>
        <w:t xml:space="preserve"> ESPECIALIDAD es </w:t>
      </w:r>
      <w:r>
        <w:rPr>
          <w:rStyle w:val="KeywordTok"/>
        </w:rPr>
        <w:t xml:space="preserve">ON</w:t>
      </w:r>
      <w:r>
        <w:rPr>
          <w:rStyle w:val="NormalTok"/>
        </w:rPr>
        <w:t xml:space="preserve"> es.id_especialidad </w:t>
      </w:r>
      <w:r>
        <w:rPr>
          <w:rStyle w:val="OperatorTok"/>
        </w:rPr>
        <w:t xml:space="preserve">=</w:t>
      </w:r>
      <w:r>
        <w:rPr>
          <w:rStyle w:val="NormalTok"/>
        </w:rPr>
        <w:t xml:space="preserve"> ve.id_especialidad;</w:t>
      </w:r>
    </w:p>
    <w:p>
      <w:pPr>
        <w:pStyle w:val="FirstParagraph"/>
      </w:pPr>
      <w:r>
        <w:rPr>
          <w:b/>
          <w:bCs/>
          <w:lang w:val="es-CO"/>
        </w:rPr>
        <w:t xml:space="preserve">Resultado con los datos de prueba</w:t>
      </w:r>
      <w:r>
        <w:rPr>
          <w:lang w:val="es-CO"/>
        </w:rPr>
        <w:t xml:space="preserve"> </w:t>
      </w:r>
      <w:r>
        <w:rPr>
          <w:lang w:val="es-CO"/>
        </w:rPr>
        <w:t xml:space="preserve">(12 fila(s); se muestran las primeras 8):</w:t>
      </w:r>
    </w:p>
    <w:p>
      <w:pPr>
        <w:pStyle w:val="TableCaption"/>
      </w:pPr>
      <w:r>
        <w:rPr>
          <w:lang w:val="es-CO"/>
        </w:rPr>
        <w:t xml:space="preserve">Resultado del ejercicio 22</w:t>
      </w:r>
    </w:p>
    <w:tbl>
      <w:tblPr>
        <w:tblStyle w:val="Table"/>
        <w:tblW w:type="auto" w:w="0"/>
        <w:tblLook w:firstRow="1" w:lastRow="0" w:firstColumn="0" w:lastColumn="0" w:noHBand="0" w:noVBand="0" w:val="0020"/>
        <w:tblCaption w:val="Resultado del ejercicio 22"/>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especialidad</w:t>
            </w:r>
          </w:p>
        </w:tc>
        <w:tc>
          <w:tcPr>
            <w:shd w:val="clear" w:fill="FBE5CC"/>
          </w:tcPr>
          <w:p>
            <w:pPr>
              <w:pStyle w:val="Compact"/>
            </w:pPr>
            <w:r>
              <w:rPr>
                <w:b/>
                <w:sz w:val="19"/>
                <w:lang w:val="es-CO"/>
              </w:rPr>
              <w:t xml:space="preserve">fecha_certificacion</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Medicina interna</w:t>
            </w:r>
          </w:p>
        </w:tc>
        <w:tc>
          <w:tcPr/>
          <w:p>
            <w:pPr>
              <w:pStyle w:val="Compact"/>
            </w:pPr>
            <w:r>
              <w:rPr>
                <w:sz w:val="19"/>
                <w:lang w:val="es-CO"/>
              </w:rPr>
              <w:t xml:space="preserve">2018-08-29</w:t>
            </w:r>
          </w:p>
        </w:tc>
      </w:tr>
      <w:tr>
        <w:tc>
          <w:tcPr/>
          <w:p>
            <w:pPr>
              <w:pStyle w:val="Compact"/>
            </w:pPr>
            <w:r>
              <w:rPr>
                <w:sz w:val="19"/>
                <w:lang w:val="es-CO"/>
              </w:rPr>
              <w:t xml:space="preserve">Ángela Sara</w:t>
            </w:r>
          </w:p>
        </w:tc>
        <w:tc>
          <w:tcPr/>
          <w:p>
            <w:pPr>
              <w:pStyle w:val="Compact"/>
            </w:pPr>
            <w:r>
              <w:rPr>
                <w:sz w:val="19"/>
                <w:lang w:val="es-CO"/>
              </w:rPr>
              <w:t xml:space="preserve">López Ramírez</w:t>
            </w:r>
          </w:p>
        </w:tc>
        <w:tc>
          <w:tcPr/>
          <w:p>
            <w:pPr>
              <w:pStyle w:val="Compact"/>
            </w:pPr>
            <w:r>
              <w:rPr>
                <w:sz w:val="19"/>
                <w:lang w:val="es-CO"/>
              </w:rPr>
              <w:t xml:space="preserve">Medicina felina</w:t>
            </w:r>
          </w:p>
        </w:tc>
        <w:tc>
          <w:tcPr/>
          <w:p>
            <w:pPr>
              <w:pStyle w:val="Compact"/>
            </w:pPr>
            <w:r>
              <w:rPr>
                <w:sz w:val="19"/>
                <w:lang w:val="es-CO"/>
              </w:rPr>
              <w:t xml:space="preserve">2021-05-06</w:t>
            </w:r>
          </w:p>
        </w:tc>
      </w:tr>
      <w:tr>
        <w:tc>
          <w:tcPr/>
          <w:p>
            <w:pPr>
              <w:pStyle w:val="Compact"/>
            </w:pPr>
            <w:r>
              <w:rPr>
                <w:sz w:val="19"/>
                <w:lang w:val="es-CO"/>
              </w:rPr>
              <w:t xml:space="preserve">Santiago Julián</w:t>
            </w:r>
          </w:p>
        </w:tc>
        <w:tc>
          <w:tcPr/>
          <w:p>
            <w:pPr>
              <w:pStyle w:val="Compact"/>
            </w:pPr>
            <w:r>
              <w:rPr>
                <w:sz w:val="19"/>
                <w:lang w:val="es-CO"/>
              </w:rPr>
              <w:t xml:space="preserve">Suárez Gómez</w:t>
            </w:r>
          </w:p>
        </w:tc>
        <w:tc>
          <w:tcPr/>
          <w:p>
            <w:pPr>
              <w:pStyle w:val="Compact"/>
            </w:pPr>
            <w:r>
              <w:rPr>
                <w:sz w:val="19"/>
                <w:lang w:val="es-CO"/>
              </w:rPr>
              <w:t xml:space="preserve">Dermatología</w:t>
            </w:r>
          </w:p>
        </w:tc>
        <w:tc>
          <w:tcPr/>
          <w:p>
            <w:pPr>
              <w:pStyle w:val="Compact"/>
            </w:pPr>
            <w:r>
              <w:rPr>
                <w:sz w:val="19"/>
                <w:lang w:val="es-CO"/>
              </w:rPr>
              <w:t xml:space="preserve">2025-02-18</w:t>
            </w:r>
          </w:p>
        </w:tc>
      </w:tr>
      <w:tr>
        <w:tc>
          <w:tcPr/>
          <w:p>
            <w:pPr>
              <w:pStyle w:val="Compact"/>
            </w:pPr>
            <w:r>
              <w:rPr>
                <w:sz w:val="19"/>
                <w:lang w:val="es-CO"/>
              </w:rPr>
              <w:t xml:space="preserve">Alejandro David</w:t>
            </w:r>
          </w:p>
        </w:tc>
        <w:tc>
          <w:tcPr/>
          <w:p>
            <w:pPr>
              <w:pStyle w:val="Compact"/>
            </w:pPr>
            <w:r>
              <w:rPr>
                <w:sz w:val="19"/>
                <w:lang w:val="es-CO"/>
              </w:rPr>
              <w:t xml:space="preserve">Jiménez Restrepo</w:t>
            </w:r>
          </w:p>
        </w:tc>
        <w:tc>
          <w:tcPr/>
          <w:p>
            <w:pPr>
              <w:pStyle w:val="Compact"/>
            </w:pPr>
            <w:r>
              <w:rPr>
                <w:sz w:val="19"/>
                <w:lang w:val="es-CO"/>
              </w:rPr>
              <w:t xml:space="preserve">Medicina interna</w:t>
            </w:r>
          </w:p>
        </w:tc>
        <w:tc>
          <w:tcPr/>
          <w:p>
            <w:pPr>
              <w:pStyle w:val="Compact"/>
            </w:pPr>
            <w:r>
              <w:rPr>
                <w:sz w:val="19"/>
                <w:lang w:val="es-CO"/>
              </w:rPr>
              <w:t xml:space="preserve">2024-02-28</w:t>
            </w:r>
          </w:p>
        </w:tc>
      </w:tr>
      <w:tr>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Dermatología</w:t>
            </w:r>
          </w:p>
        </w:tc>
        <w:tc>
          <w:tcPr/>
          <w:p>
            <w:pPr>
              <w:pStyle w:val="Compact"/>
            </w:pPr>
            <w:r>
              <w:rPr>
                <w:sz w:val="19"/>
                <w:lang w:val="es-CO"/>
              </w:rPr>
              <w:t xml:space="preserve">2016-06-05</w:t>
            </w:r>
          </w:p>
        </w:tc>
      </w:tr>
      <w:tr>
        <w:tc>
          <w:tcPr/>
          <w:p>
            <w:pPr>
              <w:pStyle w:val="Compact"/>
            </w:pPr>
            <w:r>
              <w:rPr>
                <w:sz w:val="19"/>
                <w:lang w:val="es-CO"/>
              </w:rPr>
              <w:t xml:space="preserve">Andrés</w:t>
            </w:r>
          </w:p>
        </w:tc>
        <w:tc>
          <w:tcPr/>
          <w:p>
            <w:pPr>
              <w:pStyle w:val="Compact"/>
            </w:pPr>
            <w:r>
              <w:rPr>
                <w:sz w:val="19"/>
                <w:lang w:val="es-CO"/>
              </w:rPr>
              <w:t xml:space="preserve">Silva López</w:t>
            </w:r>
          </w:p>
        </w:tc>
        <w:tc>
          <w:tcPr/>
          <w:p>
            <w:pPr>
              <w:pStyle w:val="Compact"/>
            </w:pPr>
            <w:r>
              <w:rPr>
                <w:sz w:val="19"/>
                <w:lang w:val="es-CO"/>
              </w:rPr>
              <w:t xml:space="preserve">Animales exóticos</w:t>
            </w:r>
          </w:p>
        </w:tc>
        <w:tc>
          <w:tcPr/>
          <w:p>
            <w:pPr>
              <w:pStyle w:val="Compact"/>
            </w:pPr>
            <w:r>
              <w:rPr>
                <w:sz w:val="19"/>
                <w:lang w:val="es-CO"/>
              </w:rPr>
              <w:t xml:space="preserve">2014-07-11</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Cirugía</w:t>
            </w:r>
          </w:p>
        </w:tc>
        <w:tc>
          <w:tcPr/>
          <w:p>
            <w:pPr>
              <w:pStyle w:val="Compact"/>
            </w:pPr>
            <w:r>
              <w:rPr>
                <w:sz w:val="19"/>
                <w:lang w:val="es-CO"/>
              </w:rPr>
              <w:t xml:space="preserve">2014-10-02</w:t>
            </w:r>
          </w:p>
        </w:tc>
      </w:tr>
      <w:tr>
        <w:tc>
          <w:tcPr/>
          <w:p>
            <w:pPr>
              <w:pStyle w:val="Compact"/>
            </w:pPr>
            <w:r>
              <w:rPr>
                <w:sz w:val="19"/>
                <w:lang w:val="es-CO"/>
              </w:rPr>
              <w:t xml:space="preserve">Paula</w:t>
            </w:r>
          </w:p>
        </w:tc>
        <w:tc>
          <w:tcPr/>
          <w:p>
            <w:pPr>
              <w:pStyle w:val="Compact"/>
            </w:pPr>
            <w:r>
              <w:rPr>
                <w:sz w:val="19"/>
                <w:lang w:val="es-CO"/>
              </w:rPr>
              <w:t xml:space="preserve">López Vargas</w:t>
            </w:r>
          </w:p>
        </w:tc>
        <w:tc>
          <w:tcPr/>
          <w:p>
            <w:pPr>
              <w:pStyle w:val="Compact"/>
            </w:pPr>
            <w:r>
              <w:rPr>
                <w:sz w:val="19"/>
                <w:lang w:val="es-CO"/>
              </w:rPr>
              <w:t xml:space="preserve">Cardiología</w:t>
            </w:r>
          </w:p>
        </w:tc>
        <w:tc>
          <w:tcPr/>
          <w:p>
            <w:pPr>
              <w:pStyle w:val="Compact"/>
            </w:pPr>
            <w:r>
              <w:rPr>
                <w:sz w:val="19"/>
                <w:lang w:val="es-CO"/>
              </w:rPr>
              <w:t xml:space="preserve">2014-08-26</w:t>
            </w:r>
          </w:p>
        </w:tc>
      </w:tr>
    </w:tbl>
    <w:p>
      <w:pPr>
        <w:pStyle w:val="Heading5"/>
      </w:pPr>
      <w:bookmarkStart w:id="198" w:name="_11244b14bbc632ecc22dcf5bc203c5867530a76"/>
      <w:r>
        <w:rPr>
          <w:rStyle w:val="SectionNumber"/>
          <w:lang w:val="es-CO"/>
        </w:rPr>
        <w:t xml:space="preserve">2.8.6.4.7</w:t>
      </w:r>
      <w:r>
        <w:tab/>
      </w:r>
      <w:r>
        <w:rPr>
          <w:lang w:val="es-CO"/>
        </w:rPr>
        <w:t xml:space="preserve">Ejercicio 23. Fórmula médica de una consulta</w:t>
      </w:r>
      <w:bookmarkEnd w:id="198"/>
    </w:p>
    <w:p>
      <w:pPr>
        <w:pStyle w:val="FirstParagraph"/>
      </w:pPr>
      <w:r>
        <w:rPr>
          <w:b/>
          <w:bCs/>
          <w:lang w:val="es-CO"/>
        </w:rPr>
        <w:t xml:space="preserve">Enunciado.</w:t>
      </w:r>
      <w:r>
        <w:rPr>
          <w:lang w:val="es-CO"/>
        </w:rPr>
        <w:t xml:space="preserve"> </w:t>
      </w:r>
      <w:r>
        <w:rPr>
          <w:lang w:val="es-CO"/>
        </w:rPr>
        <w:t xml:space="preserve">Mostrar los medicamentos formulados en la consulta 4 con dosis, frecuencia y duración.</w:t>
      </w:r>
    </w:p>
    <w:p>
      <w:pPr>
        <w:pStyle w:val="BodyText"/>
      </w:pPr>
      <w:r>
        <w:rPr>
          <w:b/>
          <w:bCs/>
          <w:lang w:val="es-CO"/>
        </w:rPr>
        <w:t xml:space="preserve">Álgebra relacional:</w:t>
      </w:r>
    </w:p>
    <w:p>
      <w:pPr>
        <w:pStyle w:val="BodyText"/>
      </w:pPr>
      <m:oMathPara>
        <m:oMathParaPr>
          <m:jc m:val="center"/>
        </m:oMathParaPr>
        <m:oMath>
          <m:sSub>
            <m:e>
              <m:r>
                <m:t>π</m:t>
              </m:r>
            </m:e>
            <m:sub>
              <m:r>
                <m:rPr>
                  <m:nor/>
                </m:rPr>
                <m:t>nombre, presentacion, dosis, frecuencia_horas, duracion_dias</m:t>
              </m:r>
            </m:sub>
          </m:sSub>
          <m:r>
            <m:rPr>
              <m:sty m:val="p"/>
            </m:rPr>
            <m:t>(</m:t>
          </m:r>
          <m:sSub>
            <m:e>
              <m:r>
                <m:t>σ</m:t>
              </m:r>
            </m:e>
            <m:sub>
              <m:r>
                <m:rPr>
                  <m:nor/>
                </m:rPr>
                <m:t>id_consulta = 4</m:t>
              </m:r>
            </m:sub>
          </m:sSub>
          <m:r>
            <m:rPr>
              <m:sty m:val="p"/>
            </m:rPr>
            <m:t>(</m:t>
          </m:r>
          <m:r>
            <m:rPr>
              <m:nor/>
            </m:rPr>
            <m:t>PRESCRIPCION</m:t>
          </m:r>
          <m:r>
            <m:rPr>
              <m:sty m:val="p"/>
            </m:rPr>
            <m: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m.presentacion, p.dosis, p.frecuencia_horas, p.duracion_dias</w:t>
      </w:r>
      <w:r>
        <w:br/>
      </w:r>
      <w:r>
        <w:rPr>
          <w:rStyle w:val="KeywordTok"/>
        </w:rPr>
        <w:t xml:space="preserve">FROM</w:t>
      </w:r>
      <w:r>
        <w:rPr>
          <w:rStyle w:val="NormalTok"/>
        </w:rPr>
        <w:t xml:space="preserve"> PRESCRIPCION p </w:t>
      </w:r>
      <w:r>
        <w:rPr>
          <w:rStyle w:val="KeywordTok"/>
        </w:rPr>
        <w:t xml:space="preserve">JOIN</w:t>
      </w:r>
      <w:r>
        <w:rPr>
          <w:rStyle w:val="NormalTok"/>
        </w:rPr>
        <w:t xml:space="preserve"> MEDICAMENTO m </w:t>
      </w:r>
      <w:r>
        <w:rPr>
          <w:rStyle w:val="KeywordTok"/>
        </w:rPr>
        <w:t xml:space="preserve">ON</w:t>
      </w:r>
      <w:r>
        <w:rPr>
          <w:rStyle w:val="NormalTok"/>
        </w:rPr>
        <w:t xml:space="preserve"> m.id_medicamento </w:t>
      </w:r>
      <w:r>
        <w:rPr>
          <w:rStyle w:val="OperatorTok"/>
        </w:rPr>
        <w:t xml:space="preserve">=</w:t>
      </w:r>
      <w:r>
        <w:rPr>
          <w:rStyle w:val="NormalTok"/>
        </w:rPr>
        <w:t xml:space="preserve"> p.id_medicamento</w:t>
      </w:r>
      <w:r>
        <w:br/>
      </w:r>
      <w:r>
        <w:rPr>
          <w:rStyle w:val="KeywordTok"/>
        </w:rPr>
        <w:t xml:space="preserve">WHERE</w:t>
      </w:r>
      <w:r>
        <w:rPr>
          <w:rStyle w:val="NormalTok"/>
        </w:rPr>
        <w:t xml:space="preserve"> p.id_consulta </w:t>
      </w:r>
      <w:r>
        <w:rPr>
          <w:rStyle w:val="OperatorTok"/>
        </w:rPr>
        <w:t xml:space="preserve">=</w:t>
      </w:r>
      <w:r>
        <w:rPr>
          <w:rStyle w:val="NormalTok"/>
        </w:rPr>
        <w:t xml:space="preserve"> </w:t>
      </w:r>
      <w:r>
        <w:rPr>
          <w:rStyle w:val="DecValTok"/>
        </w:rPr>
        <w:t xml:space="preserve">4</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23</w:t>
      </w:r>
    </w:p>
    <w:tbl>
      <w:tblPr>
        <w:tblStyle w:val="Table"/>
        <w:tblW w:type="auto" w:w="0"/>
        <w:tblLook w:firstRow="1" w:lastRow="0" w:firstColumn="0" w:lastColumn="0" w:noHBand="0" w:noVBand="0" w:val="0020"/>
        <w:tblCaption w:val="Resultado del ejercicio 23"/>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presentacion</w:t>
            </w:r>
          </w:p>
        </w:tc>
        <w:tc>
          <w:tcPr>
            <w:shd w:val="clear" w:fill="FBE5CC"/>
          </w:tcPr>
          <w:p>
            <w:pPr>
              <w:pStyle w:val="Compact"/>
            </w:pPr>
            <w:r>
              <w:rPr>
                <w:b/>
                <w:sz w:val="19"/>
                <w:lang w:val="es-CO"/>
              </w:rPr>
              <w:t xml:space="preserve">dosis</w:t>
            </w:r>
          </w:p>
        </w:tc>
        <w:tc>
          <w:tcPr>
            <w:shd w:val="clear" w:fill="FBE5CC"/>
          </w:tcPr>
          <w:p>
            <w:pPr>
              <w:pStyle w:val="Compact"/>
            </w:pPr>
            <w:r>
              <w:rPr>
                <w:b/>
                <w:sz w:val="19"/>
                <w:lang w:val="es-CO"/>
              </w:rPr>
              <w:t xml:space="preserve">frecuencia_horas</w:t>
            </w:r>
          </w:p>
        </w:tc>
        <w:tc>
          <w:tcPr>
            <w:shd w:val="clear" w:fill="FBE5CC"/>
          </w:tcPr>
          <w:p>
            <w:pPr>
              <w:pStyle w:val="Compact"/>
            </w:pPr>
            <w:r>
              <w:rPr>
                <w:b/>
                <w:sz w:val="19"/>
                <w:lang w:val="es-CO"/>
              </w:rPr>
              <w:t xml:space="preserve">duracion_dias</w:t>
            </w:r>
          </w:p>
        </w:tc>
      </w:tr>
      <w:tr>
        <w:tc>
          <w:tcPr/>
          <w:p>
            <w:pPr>
              <w:pStyle w:val="Compact"/>
            </w:pPr>
            <w:r>
              <w:rPr>
                <w:sz w:val="19"/>
                <w:lang w:val="es-CO"/>
              </w:rPr>
              <w:t xml:space="preserve">Gastrovet</w:t>
            </w:r>
          </w:p>
        </w:tc>
        <w:tc>
          <w:tcPr/>
          <w:p>
            <w:pPr>
              <w:pStyle w:val="Compact"/>
            </w:pPr>
            <w:r>
              <w:rPr>
                <w:sz w:val="19"/>
                <w:lang w:val="es-CO"/>
              </w:rPr>
              <w:t xml:space="preserve">Cápsula 20 mg</w:t>
            </w:r>
          </w:p>
        </w:tc>
        <w:tc>
          <w:tcPr/>
          <w:p>
            <w:pPr>
              <w:pStyle w:val="Compact"/>
            </w:pPr>
            <w:r>
              <w:rPr>
                <w:sz w:val="19"/>
                <w:lang w:val="es-CO"/>
              </w:rPr>
              <w:t xml:space="preserve">1 unidad</w:t>
            </w:r>
          </w:p>
        </w:tc>
        <w:tc>
          <w:tcPr/>
          <w:p>
            <w:pPr>
              <w:pStyle w:val="Compact"/>
            </w:pPr>
            <w:r>
              <w:rPr>
                <w:sz w:val="19"/>
                <w:lang w:val="es-CO"/>
              </w:rPr>
              <w:t xml:space="preserve">8</w:t>
            </w:r>
          </w:p>
        </w:tc>
        <w:tc>
          <w:tcPr/>
          <w:p>
            <w:pPr>
              <w:pStyle w:val="Compact"/>
            </w:pPr>
            <w:r>
              <w:rPr>
                <w:sz w:val="19"/>
                <w:lang w:val="es-CO"/>
              </w:rPr>
              <w:t xml:space="preserve">5</w:t>
            </w:r>
          </w:p>
        </w:tc>
      </w:tr>
      <w:tr>
        <w:tc>
          <w:tcPr/>
          <w:p>
            <w:pPr>
              <w:pStyle w:val="Compact"/>
            </w:pPr>
            <w:r>
              <w:rPr>
                <w:sz w:val="19"/>
                <w:lang w:val="es-CO"/>
              </w:rPr>
              <w:t xml:space="preserve">Suero Oral Pet</w:t>
            </w:r>
          </w:p>
        </w:tc>
        <w:tc>
          <w:tcPr/>
          <w:p>
            <w:pPr>
              <w:pStyle w:val="Compact"/>
            </w:pPr>
            <w:r>
              <w:rPr>
                <w:sz w:val="19"/>
                <w:lang w:val="es-CO"/>
              </w:rPr>
              <w:t xml:space="preserve">Solución 500 ml</w:t>
            </w:r>
          </w:p>
        </w:tc>
        <w:tc>
          <w:tcPr/>
          <w:p>
            <w:pPr>
              <w:pStyle w:val="Compact"/>
            </w:pPr>
            <w:r>
              <w:rPr>
                <w:sz w:val="19"/>
                <w:lang w:val="es-CO"/>
              </w:rPr>
              <w:t xml:space="preserve">Según peso</w:t>
            </w:r>
          </w:p>
        </w:tc>
        <w:tc>
          <w:tcPr/>
          <w:p>
            <w:pPr>
              <w:pStyle w:val="Compact"/>
            </w:pPr>
            <w:r>
              <w:rPr>
                <w:sz w:val="19"/>
                <w:lang w:val="es-CO"/>
              </w:rPr>
              <w:t xml:space="preserve">24</w:t>
            </w:r>
          </w:p>
        </w:tc>
        <w:tc>
          <w:tcPr/>
          <w:p>
            <w:pPr>
              <w:pStyle w:val="Compact"/>
            </w:pPr>
            <w:r>
              <w:rPr>
                <w:sz w:val="19"/>
                <w:lang w:val="es-CO"/>
              </w:rPr>
              <w:t xml:space="preserve">7</w:t>
            </w:r>
          </w:p>
        </w:tc>
      </w:tr>
      <w:tr>
        <w:tc>
          <w:tcPr/>
          <w:p>
            <w:pPr>
              <w:pStyle w:val="Compact"/>
            </w:pPr>
            <w:r>
              <w:rPr>
                <w:sz w:val="19"/>
                <w:lang w:val="es-CO"/>
              </w:rPr>
              <w:t xml:space="preserve">Antiemet</w:t>
            </w:r>
          </w:p>
        </w:tc>
        <w:tc>
          <w:tcPr/>
          <w:p>
            <w:pPr>
              <w:pStyle w:val="Compact"/>
            </w:pPr>
            <w:r>
              <w:rPr>
                <w:sz w:val="19"/>
                <w:lang w:val="es-CO"/>
              </w:rPr>
              <w:t xml:space="preserve">Tableta 16 mg</w:t>
            </w:r>
          </w:p>
        </w:tc>
        <w:tc>
          <w:tcPr/>
          <w:p>
            <w:pPr>
              <w:pStyle w:val="Compact"/>
            </w:pPr>
            <w:r>
              <w:rPr>
                <w:sz w:val="19"/>
                <w:lang w:val="es-CO"/>
              </w:rPr>
              <w:t xml:space="preserve">1 unidad</w:t>
            </w:r>
          </w:p>
        </w:tc>
        <w:tc>
          <w:tcPr/>
          <w:p>
            <w:pPr>
              <w:pStyle w:val="Compact"/>
            </w:pPr>
            <w:r>
              <w:rPr>
                <w:sz w:val="19"/>
                <w:lang w:val="es-CO"/>
              </w:rPr>
              <w:t xml:space="preserve">24</w:t>
            </w:r>
          </w:p>
        </w:tc>
        <w:tc>
          <w:tcPr/>
          <w:p>
            <w:pPr>
              <w:pStyle w:val="Compact"/>
            </w:pPr>
            <w:r>
              <w:rPr>
                <w:sz w:val="19"/>
                <w:lang w:val="es-CO"/>
              </w:rPr>
              <w:t xml:space="preserve">7</w:t>
            </w:r>
          </w:p>
        </w:tc>
      </w:tr>
    </w:tbl>
    <w:p>
      <w:pPr>
        <w:pStyle w:val="Heading5"/>
      </w:pPr>
      <w:bookmarkStart w:id="199" w:name="_dd2c5e10ddbe01166f3a9198052fd1a29399373"/>
      <w:r>
        <w:rPr>
          <w:rStyle w:val="SectionNumber"/>
          <w:lang w:val="es-CO"/>
        </w:rPr>
        <w:t xml:space="preserve">2.8.6.4.8</w:t>
      </w:r>
      <w:r>
        <w:tab/>
      </w:r>
      <w:r>
        <w:rPr>
          <w:lang w:val="es-CO"/>
        </w:rPr>
        <w:t xml:space="preserve">Ejercicio 24. Historia clínica de una mascota</w:t>
      </w:r>
      <w:bookmarkEnd w:id="199"/>
    </w:p>
    <w:p>
      <w:pPr>
        <w:pStyle w:val="FirstParagraph"/>
      </w:pPr>
      <w:r>
        <w:rPr>
          <w:b/>
          <w:bCs/>
          <w:lang w:val="es-CO"/>
        </w:rPr>
        <w:t xml:space="preserve">Enunciado.</w:t>
      </w:r>
      <w:r>
        <w:rPr>
          <w:lang w:val="es-CO"/>
        </w:rPr>
        <w:t xml:space="preserve"> </w:t>
      </w:r>
      <w:r>
        <w:rPr>
          <w:lang w:val="es-CO"/>
        </w:rPr>
        <w:t xml:space="preserve">Reconstruir la historia de atenciones de la mascota 17: fecha de la consulta, veterinario y diagnóstico, en cualquier sede.</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CONSULTA</m:t>
          </m:r>
          <m:r>
            <m:t> </m:t>
          </m:r>
          <m:sSub>
            <m:e>
              <m:r>
                <m:rPr>
                  <m:sty m:val="p"/>
                </m:rPr>
                <m:t>⋈</m:t>
              </m:r>
            </m:e>
            <m:sub>
              <m:r>
                <m:rPr>
                  <m:nor/>
                </m:rPr>
                <m:t>CONSULTA.id_cita = CITA.id_cita</m:t>
              </m:r>
            </m:sub>
          </m:sSub>
          <m:r>
            <m:t> </m:t>
          </m:r>
          <m:sSub>
            <m:e>
              <m:r>
                <m:t>σ</m:t>
              </m:r>
            </m:e>
            <m:sub>
              <m:r>
                <m:rPr>
                  <m:nor/>
                </m:rPr>
                <m:t>id_mascota = 17</m:t>
              </m:r>
            </m:sub>
          </m:sSub>
          <m:r>
            <m:rPr>
              <m:sty m:val="p"/>
            </m:rPr>
            <m:t>(</m:t>
          </m:r>
          <m:r>
            <m:rPr>
              <m:nor/>
            </m:rPr>
            <m:t>CITA</m:t>
          </m:r>
          <m:r>
            <m:rPr>
              <m:sty m:val="p"/>
            </m:rPr>
            <m:t>)</m:t>
          </m:r>
        </m:oMath>
      </m:oMathPara>
    </w:p>
    <w:p>
      <w:pPr>
        <w:pStyle w:val="FirstParagraph"/>
      </w:pPr>
      <m:oMathPara>
        <m:oMathParaPr>
          <m:jc m:val="center"/>
        </m:oMathParaPr>
        <m:oMath>
          <m:sSub>
            <m:e>
              <m:r>
                <m:t>π</m:t>
              </m:r>
            </m:e>
            <m:sub>
              <m:r>
                <m:rPr>
                  <m:nor/>
                </m:rPr>
                <m:t>fecha_hora_inicio, id_sede, nombres, apellidos, diagnostico</m:t>
              </m:r>
            </m:sub>
          </m:sSub>
          <m:r>
            <m:rPr>
              <m:sty m:val="p"/>
            </m:rPr>
            <m:t>(</m:t>
          </m:r>
          <m:r>
            <m:rPr>
              <m:nor/>
            </m:rPr>
            <m:t>T1</m:t>
          </m:r>
          <m:r>
            <m:t> </m:t>
          </m:r>
          <m:sSub>
            <m:e>
              <m:r>
                <m:rPr>
                  <m:sty m:val="p"/>
                </m:rPr>
                <m:t>⋈</m:t>
              </m:r>
            </m:e>
            <m:sub>
              <m:r>
                <m:rPr>
                  <m:nor/>
                </m:rPr>
                <m:t>CITA.id_veterinario = EMPLEADO.id_empleado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k.fecha_hora_inicio, ci.id_sede, e.nombres, e.apellidos, k.diagnostico</w:t>
      </w:r>
      <w:r>
        <w:br/>
      </w:r>
      <w:r>
        <w:rPr>
          <w:rStyle w:val="KeywordTok"/>
        </w:rPr>
        <w:t xml:space="preserve">FROM</w:t>
      </w:r>
      <w:r>
        <w:rPr>
          <w:rStyle w:val="NormalTok"/>
        </w:rPr>
        <w:t xml:space="preserve"> CONSULTA k</w:t>
      </w:r>
      <w:r>
        <w:br/>
      </w:r>
      <w:r>
        <w:rPr>
          <w:rStyle w:val="NormalTok"/>
        </w:rPr>
        <w:t xml:space="preserve">  </w:t>
      </w:r>
      <w:r>
        <w:rPr>
          <w:rStyle w:val="KeywordTok"/>
        </w:rPr>
        <w:t xml:space="preserve">JOIN</w:t>
      </w:r>
      <w:r>
        <w:rPr>
          <w:rStyle w:val="NormalTok"/>
        </w:rPr>
        <w:t xml:space="preserve"> CITA ci </w:t>
      </w:r>
      <w:r>
        <w:rPr>
          <w:rStyle w:val="KeywordTok"/>
        </w:rPr>
        <w:t xml:space="preserve">ON</w:t>
      </w:r>
      <w:r>
        <w:rPr>
          <w:rStyle w:val="NormalTok"/>
        </w:rPr>
        <w:t xml:space="preserve"> ci.id_cita </w:t>
      </w:r>
      <w:r>
        <w:rPr>
          <w:rStyle w:val="OperatorTok"/>
        </w:rPr>
        <w:t xml:space="preserve">=</w:t>
      </w:r>
      <w:r>
        <w:rPr>
          <w:rStyle w:val="NormalTok"/>
        </w:rPr>
        <w:t xml:space="preserve"> k.id_cita</w:t>
      </w:r>
      <w:r>
        <w:br/>
      </w:r>
      <w:r>
        <w:rPr>
          <w:rStyle w:val="NormalTok"/>
        </w:rPr>
        <w:t xml:space="preserve">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ci.id_veterinario</w:t>
      </w:r>
      <w:r>
        <w:br/>
      </w:r>
      <w:r>
        <w:rPr>
          <w:rStyle w:val="KeywordTok"/>
        </w:rPr>
        <w:t xml:space="preserve">WHERE</w:t>
      </w:r>
      <w:r>
        <w:rPr>
          <w:rStyle w:val="NormalTok"/>
        </w:rPr>
        <w:t xml:space="preserve"> ci.id_mascota </w:t>
      </w:r>
      <w:r>
        <w:rPr>
          <w:rStyle w:val="OperatorTok"/>
        </w:rPr>
        <w:t xml:space="preserve">=</w:t>
      </w:r>
      <w:r>
        <w:rPr>
          <w:rStyle w:val="NormalTok"/>
        </w:rPr>
        <w:t xml:space="preserve"> </w:t>
      </w:r>
      <w:r>
        <w:rPr>
          <w:rStyle w:val="DecValTok"/>
        </w:rPr>
        <w:t xml:space="preserve">17</w:t>
      </w:r>
      <w:r>
        <w:br/>
      </w:r>
      <w:r>
        <w:rPr>
          <w:rStyle w:val="KeywordTok"/>
        </w:rPr>
        <w:t xml:space="preserve">ORDER</w:t>
      </w:r>
      <w:r>
        <w:rPr>
          <w:rStyle w:val="NormalTok"/>
        </w:rPr>
        <w:t xml:space="preserve"> </w:t>
      </w:r>
      <w:r>
        <w:rPr>
          <w:rStyle w:val="KeywordTok"/>
        </w:rPr>
        <w:t xml:space="preserve">BY</w:t>
      </w:r>
      <w:r>
        <w:rPr>
          <w:rStyle w:val="NormalTok"/>
        </w:rPr>
        <w:t xml:space="preserve"> k.fecha_hora_inicio;</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24</w:t>
      </w:r>
    </w:p>
    <w:tbl>
      <w:tblPr>
        <w:tblStyle w:val="Table"/>
        <w:tblW w:type="pct" w:w="5000"/>
        <w:tblLayout w:type="fixed"/>
        <w:tblLook w:firstRow="1" w:lastRow="0" w:firstColumn="0" w:lastColumn="0" w:noHBand="0" w:noVBand="0" w:val="0020"/>
        <w:tblCaption w:val="Resultado del ejercicio 24"/>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fecha_hora_inicio</w:t>
            </w:r>
          </w:p>
        </w:tc>
        <w:tc>
          <w:tcPr>
            <w:shd w:val="clear" w:fill="FBE5CC"/>
          </w:tcPr>
          <w:p>
            <w:pPr>
              <w:pStyle w:val="Compact"/>
            </w:pPr>
            <w:r>
              <w:rPr>
                <w:b/>
                <w:sz w:val="19"/>
                <w:lang w:val="es-CO"/>
              </w:rPr>
              <w:t xml:space="preserve">id_sede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diagnostico</w:t>
            </w:r>
          </w:p>
        </w:tc>
      </w:tr>
      <w:tr>
        <w:tc>
          <w:tcPr/>
          <w:p>
            <w:pPr>
              <w:pStyle w:val="Compact"/>
            </w:pPr>
            <w:r>
              <w:rPr>
                <w:sz w:val="19"/>
                <w:lang w:val="es-CO"/>
              </w:rPr>
              <w:t xml:space="preserve">2026-02-24 14:41:00</w:t>
            </w:r>
          </w:p>
        </w:tc>
        <w:tc>
          <w:tcPr/>
          <w:p>
            <w:pPr>
              <w:pStyle w:val="Compact"/>
            </w:pPr>
            <w:r>
              <w:rPr>
                <w:sz w:val="19"/>
                <w:lang w:val="es-CO"/>
              </w:rPr>
              <w:t xml:space="preserve">2</w:t>
            </w:r>
          </w:p>
        </w:tc>
        <w:tc>
          <w:tcPr/>
          <w:p>
            <w:pPr>
              <w:pStyle w:val="Compact"/>
            </w:pPr>
            <w:r>
              <w:rPr>
                <w:sz w:val="19"/>
                <w:lang w:val="es-CO"/>
              </w:rPr>
              <w:t xml:space="preserve">Julián Esteban</w:t>
            </w:r>
          </w:p>
        </w:tc>
        <w:tc>
          <w:tcPr/>
          <w:p>
            <w:pPr>
              <w:pStyle w:val="Compact"/>
            </w:pPr>
            <w:r>
              <w:rPr>
                <w:sz w:val="19"/>
                <w:lang w:val="es-CO"/>
              </w:rPr>
              <w:t xml:space="preserve">Silva Vargas</w:t>
            </w:r>
          </w:p>
        </w:tc>
        <w:tc>
          <w:tcPr/>
          <w:p>
            <w:pPr>
              <w:pStyle w:val="Compact"/>
            </w:pPr>
            <w:r>
              <w:rPr>
                <w:sz w:val="19"/>
                <w:lang w:val="es-CO"/>
              </w:rPr>
              <w:t xml:space="preserve">Paciente sano</w:t>
            </w:r>
          </w:p>
        </w:tc>
      </w:tr>
      <w:tr>
        <w:tc>
          <w:tcPr/>
          <w:p>
            <w:pPr>
              <w:pStyle w:val="Compact"/>
            </w:pPr>
            <w:r>
              <w:rPr>
                <w:sz w:val="19"/>
                <w:lang w:val="es-CO"/>
              </w:rPr>
              <w:t xml:space="preserve">2026-04-18 16:42:00</w:t>
            </w:r>
          </w:p>
        </w:tc>
        <w:tc>
          <w:tcPr/>
          <w:p>
            <w:pPr>
              <w:pStyle w:val="Compact"/>
            </w:pPr>
            <w:r>
              <w:rPr>
                <w:sz w:val="19"/>
                <w:lang w:val="es-CO"/>
              </w:rPr>
              <w:t xml:space="preserve">2</w:t>
            </w:r>
          </w:p>
        </w:tc>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Sarna demodécica</w:t>
            </w:r>
          </w:p>
        </w:tc>
      </w:tr>
      <w:tr>
        <w:tc>
          <w:tcPr/>
          <w:p>
            <w:pPr>
              <w:pStyle w:val="Compact"/>
            </w:pPr>
            <w:r>
              <w:rPr>
                <w:sz w:val="19"/>
                <w:lang w:val="es-CO"/>
              </w:rPr>
              <w:t xml:space="preserve">2026-07-04 11:08:00</w:t>
            </w:r>
          </w:p>
        </w:tc>
        <w:tc>
          <w:tcPr/>
          <w:p>
            <w:pPr>
              <w:pStyle w:val="Compact"/>
            </w:pPr>
            <w:r>
              <w:rPr>
                <w:sz w:val="19"/>
                <w:lang w:val="es-CO"/>
              </w:rPr>
              <w:t xml:space="preserve">2</w:t>
            </w:r>
          </w:p>
        </w:tc>
        <w:tc>
          <w:tcPr/>
          <w:p>
            <w:pPr>
              <w:pStyle w:val="Compact"/>
            </w:pPr>
            <w:r>
              <w:rPr>
                <w:sz w:val="19"/>
                <w:lang w:val="es-CO"/>
              </w:rPr>
              <w:t xml:space="preserve">Ricardo Esteban</w:t>
            </w:r>
          </w:p>
        </w:tc>
        <w:tc>
          <w:tcPr/>
          <w:p>
            <w:pPr>
              <w:pStyle w:val="Compact"/>
            </w:pPr>
            <w:r>
              <w:rPr>
                <w:sz w:val="19"/>
                <w:lang w:val="es-CO"/>
              </w:rPr>
              <w:t xml:space="preserve">Rojas Pérez</w:t>
            </w:r>
          </w:p>
        </w:tc>
        <w:tc>
          <w:tcPr/>
          <w:p>
            <w:pPr>
              <w:pStyle w:val="Compact"/>
            </w:pPr>
            <w:r>
              <w:rPr>
                <w:sz w:val="19"/>
                <w:lang w:val="es-CO"/>
              </w:rPr>
              <w:t xml:space="preserve">Traqueobronquitis infecciosa</w:t>
            </w:r>
          </w:p>
        </w:tc>
      </w:tr>
      <w:tr>
        <w:tc>
          <w:tcPr/>
          <w:p>
            <w:pPr>
              <w:pStyle w:val="Compact"/>
            </w:pPr>
            <w:r>
              <w:rPr>
                <w:sz w:val="19"/>
                <w:lang w:val="es-CO"/>
              </w:rPr>
              <w:t xml:space="preserve">2026-07-06 15:43:00</w:t>
            </w:r>
          </w:p>
        </w:tc>
        <w:tc>
          <w:tcPr/>
          <w:p>
            <w:pPr>
              <w:pStyle w:val="Compact"/>
            </w:pPr>
            <w:r>
              <w:rPr>
                <w:sz w:val="19"/>
                <w:lang w:val="es-CO"/>
              </w:rPr>
              <w:t xml:space="preserve">2</w:t>
            </w:r>
          </w:p>
        </w:tc>
        <w:tc>
          <w:tcPr/>
          <w:p>
            <w:pPr>
              <w:pStyle w:val="Compact"/>
            </w:pPr>
            <w:r>
              <w:rPr>
                <w:sz w:val="19"/>
                <w:lang w:val="es-CO"/>
              </w:rPr>
              <w:t xml:space="preserve">Julián Esteban</w:t>
            </w:r>
          </w:p>
        </w:tc>
        <w:tc>
          <w:tcPr/>
          <w:p>
            <w:pPr>
              <w:pStyle w:val="Compact"/>
            </w:pPr>
            <w:r>
              <w:rPr>
                <w:sz w:val="19"/>
                <w:lang w:val="es-CO"/>
              </w:rPr>
              <w:t xml:space="preserve">Silva Vargas</w:t>
            </w:r>
          </w:p>
        </w:tc>
        <w:tc>
          <w:tcPr/>
          <w:p>
            <w:pPr>
              <w:pStyle w:val="Compact"/>
            </w:pPr>
            <w:r>
              <w:rPr>
                <w:sz w:val="19"/>
                <w:lang w:val="es-CO"/>
              </w:rPr>
              <w:t xml:space="preserve">Esguince leve</w:t>
            </w:r>
          </w:p>
        </w:tc>
      </w:tr>
    </w:tbl>
    <w:p>
      <w:pPr>
        <w:pStyle w:val="Heading5"/>
      </w:pPr>
      <w:bookmarkStart w:id="200" w:name="_77ee76c08a3593b114bb24eb359d494870fcc8b"/>
      <w:r>
        <w:rPr>
          <w:rStyle w:val="SectionNumber"/>
          <w:lang w:val="es-CO"/>
        </w:rPr>
        <w:t xml:space="preserve">2.8.6.4.9</w:t>
      </w:r>
      <w:r>
        <w:tab/>
      </w:r>
      <w:r>
        <w:rPr>
          <w:lang w:val="es-CO"/>
        </w:rPr>
        <w:t xml:space="preserve">Ejercicio 25. Citas atendidas en la sede Chía</w:t>
      </w:r>
      <w:bookmarkEnd w:id="200"/>
    </w:p>
    <w:p>
      <w:pPr>
        <w:pStyle w:val="FirstParagraph"/>
      </w:pPr>
      <w:r>
        <w:rPr>
          <w:b/>
          <w:bCs/>
          <w:lang w:val="es-CO"/>
        </w:rPr>
        <w:t xml:space="preserve">Enunciado.</w:t>
      </w:r>
      <w:r>
        <w:rPr>
          <w:lang w:val="es-CO"/>
        </w:rPr>
        <w:t xml:space="preserve"> </w:t>
      </w:r>
      <w:r>
        <w:rPr>
          <w:lang w:val="es-CO"/>
        </w:rPr>
        <w:t xml:space="preserve">Listar las citas atendidas en la sede 3 (Chía) con el nombre de la mascota y el apellido del veterinario.</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sSub>
            <m:e>
              <m:r>
                <m:t>σ</m:t>
              </m:r>
            </m:e>
            <m:sub>
              <m:r>
                <m:rPr>
                  <m:nor/>
                </m:rPr>
                <m:t>id_sede = 3 ∧ estado = ’ATENDIDA’</m:t>
              </m:r>
            </m:sub>
          </m:sSub>
          <m:r>
            <m:rPr>
              <m:sty m:val="p"/>
            </m:rPr>
            <m:t>(</m:t>
          </m:r>
          <m:r>
            <m:rPr>
              <m:nor/>
            </m:rPr>
            <m:t>CITA</m:t>
          </m:r>
          <m:r>
            <m:rPr>
              <m:sty m:val="p"/>
            </m:rPr>
            <m:t>)</m:t>
          </m:r>
          <m:r>
            <m:t> </m:t>
          </m:r>
          <m:sSub>
            <m:e>
              <m:r>
                <m:rPr>
                  <m:sty m:val="p"/>
                </m:rPr>
                <m:t>⋈</m:t>
              </m:r>
            </m:e>
            <m:sub>
              <m:r>
                <m:rPr>
                  <m:nor/>
                </m:rPr>
                <m:t>CITA.id_mascota = MASCOTA.id_mascota</m:t>
              </m:r>
            </m:sub>
          </m:sSub>
          <m:r>
            <m:t> </m:t>
          </m:r>
          <m:r>
            <m:rPr>
              <m:nor/>
            </m:rPr>
            <m:t>MASCOTA</m:t>
          </m:r>
        </m:oMath>
      </m:oMathPara>
    </w:p>
    <w:p>
      <w:pPr>
        <w:pStyle w:val="FirstParagraph"/>
      </w:pPr>
      <m:oMathPara>
        <m:oMathParaPr>
          <m:jc m:val="center"/>
        </m:oMathParaPr>
        <m:oMath>
          <m:sSub>
            <m:e>
              <m:r>
                <m:t>π</m:t>
              </m:r>
            </m:e>
            <m:sub>
              <m:r>
                <m:rPr>
                  <m:nor/>
                </m:rPr>
                <m:t>id_cita, fecha_hora, MASCOTA.nombre, EMPLEADO.apellidos</m:t>
              </m:r>
            </m:sub>
          </m:sSub>
          <m:r>
            <m:rPr>
              <m:sty m:val="p"/>
            </m:rPr>
            <m:t>(</m:t>
          </m:r>
          <m:r>
            <m:rPr>
              <m:nor/>
            </m:rPr>
            <m:t>T1</m:t>
          </m:r>
          <m:r>
            <m:t> </m:t>
          </m:r>
          <m:sSub>
            <m:e>
              <m:r>
                <m:rPr>
                  <m:sty m:val="p"/>
                </m:rPr>
                <m:t>⋈</m:t>
              </m:r>
            </m:e>
            <m:sub>
              <m:r>
                <m:rPr>
                  <m:nor/>
                </m:rPr>
                <m:t>CITA.id_veterinario = EMPLEADO.id_empleado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ci.id_cita, ci.fecha_hora, m.nombre </w:t>
      </w:r>
      <w:r>
        <w:rPr>
          <w:rStyle w:val="KeywordTok"/>
        </w:rPr>
        <w:t xml:space="preserve">AS</w:t>
      </w:r>
      <w:r>
        <w:rPr>
          <w:rStyle w:val="NormalTok"/>
        </w:rPr>
        <w:t xml:space="preserve"> mascota, e.apellidos </w:t>
      </w:r>
      <w:r>
        <w:rPr>
          <w:rStyle w:val="KeywordTok"/>
        </w:rPr>
        <w:t xml:space="preserve">AS</w:t>
      </w:r>
      <w:r>
        <w:rPr>
          <w:rStyle w:val="NormalTok"/>
        </w:rPr>
        <w:t xml:space="preserve"> veterinario</w:t>
      </w:r>
      <w:r>
        <w:br/>
      </w:r>
      <w:r>
        <w:rPr>
          <w:rStyle w:val="KeywordTok"/>
        </w:rPr>
        <w:t xml:space="preserve">FROM</w:t>
      </w:r>
      <w:r>
        <w:rPr>
          <w:rStyle w:val="NormalTok"/>
        </w:rPr>
        <w:t xml:space="preserve"> CITA ci</w:t>
      </w:r>
      <w:r>
        <w:br/>
      </w:r>
      <w:r>
        <w:rPr>
          <w:rStyle w:val="NormalTok"/>
        </w:rPr>
        <w:t xml:space="preserve">  </w:t>
      </w:r>
      <w:r>
        <w:rPr>
          <w:rStyle w:val="KeywordTok"/>
        </w:rPr>
        <w:t xml:space="preserve">JOIN</w:t>
      </w:r>
      <w:r>
        <w:rPr>
          <w:rStyle w:val="NormalTok"/>
        </w:rPr>
        <w:t xml:space="preserve"> MASCOTA m </w:t>
      </w:r>
      <w:r>
        <w:rPr>
          <w:rStyle w:val="KeywordTok"/>
        </w:rPr>
        <w:t xml:space="preserve">ON</w:t>
      </w:r>
      <w:r>
        <w:rPr>
          <w:rStyle w:val="NormalTok"/>
        </w:rPr>
        <w:t xml:space="preserve"> m.id_mascota </w:t>
      </w:r>
      <w:r>
        <w:rPr>
          <w:rStyle w:val="OperatorTok"/>
        </w:rPr>
        <w:t xml:space="preserve">=</w:t>
      </w:r>
      <w:r>
        <w:rPr>
          <w:rStyle w:val="NormalTok"/>
        </w:rPr>
        <w:t xml:space="preserve"> ci.id_mascota</w:t>
      </w:r>
      <w:r>
        <w:br/>
      </w:r>
      <w:r>
        <w:rPr>
          <w:rStyle w:val="NormalTok"/>
        </w:rPr>
        <w:t xml:space="preserve">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ci.id_veterinario</w:t>
      </w:r>
      <w:r>
        <w:br/>
      </w:r>
      <w:r>
        <w:rPr>
          <w:rStyle w:val="KeywordTok"/>
        </w:rPr>
        <w:t xml:space="preserve">WHERE</w:t>
      </w:r>
      <w:r>
        <w:rPr>
          <w:rStyle w:val="NormalTok"/>
        </w:rPr>
        <w:t xml:space="preserve"> ci.id_sede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ci.estado </w:t>
      </w:r>
      <w:r>
        <w:rPr>
          <w:rStyle w:val="OperatorTok"/>
        </w:rPr>
        <w:t xml:space="preserve">=</w:t>
      </w:r>
      <w:r>
        <w:rPr>
          <w:rStyle w:val="NormalTok"/>
        </w:rPr>
        <w:t xml:space="preserve"> </w:t>
      </w:r>
      <w:r>
        <w:rPr>
          <w:rStyle w:val="StringTok"/>
        </w:rPr>
        <w:t xml:space="preserve">'ATENDIDA'</w:t>
      </w:r>
      <w:r>
        <w:br/>
      </w:r>
      <w:r>
        <w:rPr>
          <w:rStyle w:val="KeywordTok"/>
        </w:rPr>
        <w:t xml:space="preserve">ORDER</w:t>
      </w:r>
      <w:r>
        <w:rPr>
          <w:rStyle w:val="NormalTok"/>
        </w:rPr>
        <w:t xml:space="preserve"> </w:t>
      </w:r>
      <w:r>
        <w:rPr>
          <w:rStyle w:val="KeywordTok"/>
        </w:rPr>
        <w:t xml:space="preserve">BY</w:t>
      </w:r>
      <w:r>
        <w:rPr>
          <w:rStyle w:val="NormalTok"/>
        </w:rPr>
        <w:t xml:space="preserve"> ci.fecha_hora;</w:t>
      </w:r>
    </w:p>
    <w:p>
      <w:pPr>
        <w:pStyle w:val="FirstParagraph"/>
      </w:pPr>
      <w:r>
        <w:rPr>
          <w:b/>
          <w:bCs/>
          <w:lang w:val="es-CO"/>
        </w:rPr>
        <w:t xml:space="preserve">Resultado con los datos de prueba</w:t>
      </w:r>
      <w:r>
        <w:rPr>
          <w:lang w:val="es-CO"/>
        </w:rPr>
        <w:t xml:space="preserve"> </w:t>
      </w:r>
      <w:r>
        <w:rPr>
          <w:lang w:val="es-CO"/>
        </w:rPr>
        <w:t xml:space="preserve">(16 fila(s); se muestran las primeras 8):</w:t>
      </w:r>
    </w:p>
    <w:p>
      <w:pPr>
        <w:pStyle w:val="TableCaption"/>
      </w:pPr>
      <w:r>
        <w:rPr>
          <w:lang w:val="es-CO"/>
        </w:rPr>
        <w:t xml:space="preserve">Resultado del ejercicio 25</w:t>
      </w:r>
    </w:p>
    <w:tbl>
      <w:tblPr>
        <w:tblStyle w:val="Table"/>
        <w:tblW w:type="auto" w:w="0"/>
        <w:tblLook w:firstRow="1" w:lastRow="0" w:firstColumn="0" w:lastColumn="0" w:noHBand="0" w:noVBand="0" w:val="0020"/>
        <w:tblCaption w:val="Resultado del ejercicio 25"/>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fecha_hora</w:t>
            </w:r>
          </w:p>
        </w:tc>
        <w:tc>
          <w:tcPr>
            <w:shd w:val="clear" w:fill="FBE5CC"/>
          </w:tcPr>
          <w:p>
            <w:pPr>
              <w:pStyle w:val="Compact"/>
            </w:pPr>
            <w:r>
              <w:rPr>
                <w:b/>
                <w:sz w:val="19"/>
                <w:lang w:val="es-CO"/>
              </w:rPr>
              <w:t xml:space="preserve">mascota</w:t>
            </w:r>
          </w:p>
        </w:tc>
        <w:tc>
          <w:tcPr>
            <w:shd w:val="clear" w:fill="FBE5CC"/>
          </w:tcPr>
          <w:p>
            <w:pPr>
              <w:pStyle w:val="Compact"/>
            </w:pPr>
            <w:r>
              <w:rPr>
                <w:b/>
                <w:sz w:val="19"/>
                <w:lang w:val="es-CO"/>
              </w:rPr>
              <w:t xml:space="preserve">veterinario</w:t>
            </w:r>
          </w:p>
        </w:tc>
      </w:tr>
      <w:tr>
        <w:tc>
          <w:tcPr/>
          <w:p>
            <w:pPr>
              <w:pStyle w:val="Compact"/>
            </w:pPr>
            <w:r>
              <w:rPr>
                <w:sz w:val="19"/>
                <w:lang w:val="es-CO"/>
              </w:rPr>
              <w:t xml:space="preserve">7</w:t>
            </w:r>
          </w:p>
        </w:tc>
        <w:tc>
          <w:tcPr/>
          <w:p>
            <w:pPr>
              <w:pStyle w:val="Compact"/>
            </w:pPr>
            <w:r>
              <w:rPr>
                <w:sz w:val="19"/>
                <w:lang w:val="es-CO"/>
              </w:rPr>
              <w:t xml:space="preserve">2025-10-15 15:30:00</w:t>
            </w:r>
          </w:p>
        </w:tc>
        <w:tc>
          <w:tcPr/>
          <w:p>
            <w:pPr>
              <w:pStyle w:val="Compact"/>
            </w:pPr>
            <w:r>
              <w:rPr>
                <w:sz w:val="19"/>
                <w:lang w:val="es-CO"/>
              </w:rPr>
              <w:t xml:space="preserve">Simón</w:t>
            </w:r>
          </w:p>
        </w:tc>
        <w:tc>
          <w:tcPr/>
          <w:p>
            <w:pPr>
              <w:pStyle w:val="Compact"/>
            </w:pPr>
            <w:r>
              <w:rPr>
                <w:sz w:val="19"/>
                <w:lang w:val="es-CO"/>
              </w:rPr>
              <w:t xml:space="preserve">López Ortiz</w:t>
            </w:r>
          </w:p>
        </w:tc>
      </w:tr>
      <w:tr>
        <w:tc>
          <w:tcPr/>
          <w:p>
            <w:pPr>
              <w:pStyle w:val="Compact"/>
            </w:pPr>
            <w:r>
              <w:rPr>
                <w:sz w:val="19"/>
                <w:lang w:val="es-CO"/>
              </w:rPr>
              <w:t xml:space="preserve">14</w:t>
            </w:r>
          </w:p>
        </w:tc>
        <w:tc>
          <w:tcPr/>
          <w:p>
            <w:pPr>
              <w:pStyle w:val="Compact"/>
            </w:pPr>
            <w:r>
              <w:rPr>
                <w:sz w:val="19"/>
                <w:lang w:val="es-CO"/>
              </w:rPr>
              <w:t xml:space="preserve">2025-11-03 08:00:00</w:t>
            </w:r>
          </w:p>
        </w:tc>
        <w:tc>
          <w:tcPr/>
          <w:p>
            <w:pPr>
              <w:pStyle w:val="Compact"/>
            </w:pPr>
            <w:r>
              <w:rPr>
                <w:sz w:val="19"/>
                <w:lang w:val="es-CO"/>
              </w:rPr>
              <w:t xml:space="preserve">Rex</w:t>
            </w:r>
          </w:p>
        </w:tc>
        <w:tc>
          <w:tcPr/>
          <w:p>
            <w:pPr>
              <w:pStyle w:val="Compact"/>
            </w:pPr>
            <w:r>
              <w:rPr>
                <w:sz w:val="19"/>
                <w:lang w:val="es-CO"/>
              </w:rPr>
              <w:t xml:space="preserve">López Vargas</w:t>
            </w:r>
          </w:p>
        </w:tc>
      </w:tr>
      <w:tr>
        <w:tc>
          <w:tcPr/>
          <w:p>
            <w:pPr>
              <w:pStyle w:val="Compact"/>
            </w:pPr>
            <w:r>
              <w:rPr>
                <w:sz w:val="19"/>
                <w:lang w:val="es-CO"/>
              </w:rPr>
              <w:t xml:space="preserve">23</w:t>
            </w:r>
          </w:p>
        </w:tc>
        <w:tc>
          <w:tcPr/>
          <w:p>
            <w:pPr>
              <w:pStyle w:val="Compact"/>
            </w:pPr>
            <w:r>
              <w:rPr>
                <w:sz w:val="19"/>
                <w:lang w:val="es-CO"/>
              </w:rPr>
              <w:t xml:space="preserve">2025-11-27 11:00:00</w:t>
            </w:r>
          </w:p>
        </w:tc>
        <w:tc>
          <w:tcPr/>
          <w:p>
            <w:pPr>
              <w:pStyle w:val="Compact"/>
            </w:pPr>
            <w:r>
              <w:rPr>
                <w:sz w:val="19"/>
                <w:lang w:val="es-CO"/>
              </w:rPr>
              <w:t xml:space="preserve">Simón</w:t>
            </w:r>
          </w:p>
        </w:tc>
        <w:tc>
          <w:tcPr/>
          <w:p>
            <w:pPr>
              <w:pStyle w:val="Compact"/>
            </w:pPr>
            <w:r>
              <w:rPr>
                <w:sz w:val="19"/>
                <w:lang w:val="es-CO"/>
              </w:rPr>
              <w:t xml:space="preserve">López Vargas</w:t>
            </w:r>
          </w:p>
        </w:tc>
      </w:tr>
      <w:tr>
        <w:tc>
          <w:tcPr/>
          <w:p>
            <w:pPr>
              <w:pStyle w:val="Compact"/>
            </w:pPr>
            <w:r>
              <w:rPr>
                <w:sz w:val="19"/>
                <w:lang w:val="es-CO"/>
              </w:rPr>
              <w:t xml:space="preserve">31</w:t>
            </w:r>
          </w:p>
        </w:tc>
        <w:tc>
          <w:tcPr/>
          <w:p>
            <w:pPr>
              <w:pStyle w:val="Compact"/>
            </w:pPr>
            <w:r>
              <w:rPr>
                <w:sz w:val="19"/>
                <w:lang w:val="es-CO"/>
              </w:rPr>
              <w:t xml:space="preserve">2025-12-12 12:30:00</w:t>
            </w:r>
          </w:p>
        </w:tc>
        <w:tc>
          <w:tcPr/>
          <w:p>
            <w:pPr>
              <w:pStyle w:val="Compact"/>
            </w:pPr>
            <w:r>
              <w:rPr>
                <w:sz w:val="19"/>
                <w:lang w:val="es-CO"/>
              </w:rPr>
              <w:t xml:space="preserve">Kiwi</w:t>
            </w:r>
          </w:p>
        </w:tc>
        <w:tc>
          <w:tcPr/>
          <w:p>
            <w:pPr>
              <w:pStyle w:val="Compact"/>
            </w:pPr>
            <w:r>
              <w:rPr>
                <w:sz w:val="19"/>
                <w:lang w:val="es-CO"/>
              </w:rPr>
              <w:t xml:space="preserve">López Ortiz</w:t>
            </w:r>
          </w:p>
        </w:tc>
      </w:tr>
      <w:tr>
        <w:tc>
          <w:tcPr/>
          <w:p>
            <w:pPr>
              <w:pStyle w:val="Compact"/>
            </w:pPr>
            <w:r>
              <w:rPr>
                <w:sz w:val="19"/>
                <w:lang w:val="es-CO"/>
              </w:rPr>
              <w:t xml:space="preserve">34</w:t>
            </w:r>
          </w:p>
        </w:tc>
        <w:tc>
          <w:tcPr/>
          <w:p>
            <w:pPr>
              <w:pStyle w:val="Compact"/>
            </w:pPr>
            <w:r>
              <w:rPr>
                <w:sz w:val="19"/>
                <w:lang w:val="es-CO"/>
              </w:rPr>
              <w:t xml:space="preserve">2025-12-27 10:00:00</w:t>
            </w:r>
          </w:p>
        </w:tc>
        <w:tc>
          <w:tcPr/>
          <w:p>
            <w:pPr>
              <w:pStyle w:val="Compact"/>
            </w:pPr>
            <w:r>
              <w:rPr>
                <w:sz w:val="19"/>
                <w:lang w:val="es-CO"/>
              </w:rPr>
              <w:t xml:space="preserve">Salem</w:t>
            </w:r>
          </w:p>
        </w:tc>
        <w:tc>
          <w:tcPr/>
          <w:p>
            <w:pPr>
              <w:pStyle w:val="Compact"/>
            </w:pPr>
            <w:r>
              <w:rPr>
                <w:sz w:val="19"/>
                <w:lang w:val="es-CO"/>
              </w:rPr>
              <w:t xml:space="preserve">López Vargas</w:t>
            </w:r>
          </w:p>
        </w:tc>
      </w:tr>
      <w:tr>
        <w:tc>
          <w:tcPr/>
          <w:p>
            <w:pPr>
              <w:pStyle w:val="Compact"/>
            </w:pPr>
            <w:r>
              <w:rPr>
                <w:sz w:val="19"/>
                <w:lang w:val="es-CO"/>
              </w:rPr>
              <w:t xml:space="preserve">47</w:t>
            </w:r>
          </w:p>
        </w:tc>
        <w:tc>
          <w:tcPr/>
          <w:p>
            <w:pPr>
              <w:pStyle w:val="Compact"/>
            </w:pPr>
            <w:r>
              <w:rPr>
                <w:sz w:val="19"/>
                <w:lang w:val="es-CO"/>
              </w:rPr>
              <w:t xml:space="preserve">2026-02-05 09:30:00</w:t>
            </w:r>
          </w:p>
        </w:tc>
        <w:tc>
          <w:tcPr/>
          <w:p>
            <w:pPr>
              <w:pStyle w:val="Compact"/>
            </w:pPr>
            <w:r>
              <w:rPr>
                <w:sz w:val="19"/>
                <w:lang w:val="es-CO"/>
              </w:rPr>
              <w:t xml:space="preserve">Kiwi</w:t>
            </w:r>
          </w:p>
        </w:tc>
        <w:tc>
          <w:tcPr/>
          <w:p>
            <w:pPr>
              <w:pStyle w:val="Compact"/>
            </w:pPr>
            <w:r>
              <w:rPr>
                <w:sz w:val="19"/>
                <w:lang w:val="es-CO"/>
              </w:rPr>
              <w:t xml:space="preserve">López Vargas</w:t>
            </w:r>
          </w:p>
        </w:tc>
      </w:tr>
      <w:tr>
        <w:tc>
          <w:tcPr/>
          <w:p>
            <w:pPr>
              <w:pStyle w:val="Compact"/>
            </w:pPr>
            <w:r>
              <w:rPr>
                <w:sz w:val="19"/>
                <w:lang w:val="es-CO"/>
              </w:rPr>
              <w:t xml:space="preserve">50</w:t>
            </w:r>
          </w:p>
        </w:tc>
        <w:tc>
          <w:tcPr/>
          <w:p>
            <w:pPr>
              <w:pStyle w:val="Compact"/>
            </w:pPr>
            <w:r>
              <w:rPr>
                <w:sz w:val="19"/>
                <w:lang w:val="es-CO"/>
              </w:rPr>
              <w:t xml:space="preserve">2026-02-17 11:00:00</w:t>
            </w:r>
          </w:p>
        </w:tc>
        <w:tc>
          <w:tcPr/>
          <w:p>
            <w:pPr>
              <w:pStyle w:val="Compact"/>
            </w:pPr>
            <w:r>
              <w:rPr>
                <w:sz w:val="19"/>
                <w:lang w:val="es-CO"/>
              </w:rPr>
              <w:t xml:space="preserve">Luna</w:t>
            </w:r>
          </w:p>
        </w:tc>
        <w:tc>
          <w:tcPr/>
          <w:p>
            <w:pPr>
              <w:pStyle w:val="Compact"/>
            </w:pPr>
            <w:r>
              <w:rPr>
                <w:sz w:val="19"/>
                <w:lang w:val="es-CO"/>
              </w:rPr>
              <w:t xml:space="preserve">López Ortiz</w:t>
            </w:r>
          </w:p>
        </w:tc>
      </w:tr>
      <w:tr>
        <w:tc>
          <w:tcPr/>
          <w:p>
            <w:pPr>
              <w:pStyle w:val="Compact"/>
            </w:pPr>
            <w:r>
              <w:rPr>
                <w:sz w:val="19"/>
                <w:lang w:val="es-CO"/>
              </w:rPr>
              <w:t xml:space="preserve">75</w:t>
            </w:r>
          </w:p>
        </w:tc>
        <w:tc>
          <w:tcPr/>
          <w:p>
            <w:pPr>
              <w:pStyle w:val="Compact"/>
            </w:pPr>
            <w:r>
              <w:rPr>
                <w:sz w:val="19"/>
                <w:lang w:val="es-CO"/>
              </w:rPr>
              <w:t xml:space="preserve">2026-04-30 17:00:00</w:t>
            </w:r>
          </w:p>
        </w:tc>
        <w:tc>
          <w:tcPr/>
          <w:p>
            <w:pPr>
              <w:pStyle w:val="Compact"/>
            </w:pPr>
            <w:r>
              <w:rPr>
                <w:sz w:val="19"/>
                <w:lang w:val="es-CO"/>
              </w:rPr>
              <w:t xml:space="preserve">Luna</w:t>
            </w:r>
          </w:p>
        </w:tc>
        <w:tc>
          <w:tcPr/>
          <w:p>
            <w:pPr>
              <w:pStyle w:val="Compact"/>
            </w:pPr>
            <w:r>
              <w:rPr>
                <w:sz w:val="19"/>
                <w:lang w:val="es-CO"/>
              </w:rPr>
              <w:t xml:space="preserve">López Ortiz</w:t>
            </w:r>
          </w:p>
        </w:tc>
      </w:tr>
    </w:tbl>
    <w:p>
      <w:pPr>
        <w:pStyle w:val="Heading4"/>
      </w:pPr>
      <w:bookmarkStart w:id="201" w:name="_106572e5675e043c6dad330ab89af346e051992"/>
      <w:r>
        <w:rPr>
          <w:rStyle w:val="SectionNumber"/>
          <w:lang w:val="es-CO"/>
        </w:rPr>
        <w:t xml:space="preserve">2.8.6.5</w:t>
      </w:r>
      <w:r>
        <w:tab/>
      </w:r>
      <w:r>
        <w:rPr>
          <w:lang w:val="es-CO"/>
        </w:rPr>
        <w:t xml:space="preserve">Reuniones externas (⟕, ⟖, ⟗)</w:t>
      </w:r>
      <w:bookmarkEnd w:id="201"/>
    </w:p>
    <w:p>
      <w:pPr>
        <w:pStyle w:val="Heading5"/>
      </w:pPr>
      <w:bookmarkStart w:id="202" w:name="_425fa5fbebf8e1e93b516105ea11a1fd809319c"/>
      <w:r>
        <w:rPr>
          <w:rStyle w:val="SectionNumber"/>
          <w:lang w:val="es-CO"/>
        </w:rPr>
        <w:t xml:space="preserve">2.8.6.5.1</w:t>
      </w:r>
      <w:r>
        <w:tab/>
      </w:r>
      <w:r>
        <w:rPr>
          <w:lang w:val="es-CO"/>
        </w:rPr>
        <w:t xml:space="preserve">Ejercicio 26. Clientes sin mascotas</w:t>
      </w:r>
      <w:bookmarkEnd w:id="202"/>
    </w:p>
    <w:p>
      <w:pPr>
        <w:pStyle w:val="FirstParagraph"/>
      </w:pPr>
      <w:r>
        <w:rPr>
          <w:b/>
          <w:bCs/>
          <w:lang w:val="es-CO"/>
        </w:rPr>
        <w:t xml:space="preserve">Enunciado.</w:t>
      </w:r>
      <w:r>
        <w:rPr>
          <w:lang w:val="es-CO"/>
        </w:rPr>
        <w:t xml:space="preserve"> </w:t>
      </w:r>
      <w:r>
        <w:rPr>
          <w:lang w:val="es-CO"/>
        </w:rPr>
        <w:t xml:space="preserve">Encontrar los clientes que no tienen mascotas, usando una reunión externa izquierda y seleccionando las tuplas completadas con nulos.</w:t>
      </w:r>
    </w:p>
    <w:p>
      <w:pPr>
        <w:pStyle w:val="BodyText"/>
      </w:pPr>
      <w:r>
        <w:rPr>
          <w:b/>
          <w:bCs/>
          <w:lang w:val="es-CO"/>
        </w:rPr>
        <w:t xml:space="preserve">Álgebra relacional:</w:t>
      </w:r>
    </w:p>
    <w:p>
      <w:pPr>
        <w:pStyle w:val="BodyText"/>
      </w:pPr>
      <m:oMathPara>
        <m:oMathParaPr>
          <m:jc m:val="center"/>
        </m:oMathParaPr>
        <m:oMath>
          <m:r>
            <m:rPr>
              <m:nor/>
            </m:rPr>
            <m:t>T1</m:t>
          </m:r>
          <m:r>
            <m:t> </m:t>
          </m:r>
          <m:r>
            <m:rPr>
              <m:sty m:val="p"/>
            </m:rPr>
            <m:t>←</m:t>
          </m:r>
          <m:r>
            <m:t> </m:t>
          </m:r>
          <m:r>
            <m:rPr>
              <m:nor/>
            </m:rPr>
            <m:t>CLIENTE</m:t>
          </m:r>
          <m:r>
            <m:t> </m:t>
          </m:r>
          <m:sSub>
            <m:e>
              <m:r>
                <m:rPr>
                  <m:sty m:val="p"/>
                </m:rPr>
                <m:t>⟕</m:t>
              </m:r>
            </m:e>
            <m:sub>
              <m:r>
                <m:rPr>
                  <m:nor/>
                </m:rPr>
                <m:t>CLIENTE.id_cliente = MASCOTA.id_cliente</m:t>
              </m:r>
            </m:sub>
          </m:sSub>
          <m:r>
            <m:t> </m:t>
          </m:r>
          <m:r>
            <m:rPr>
              <m:nor/>
            </m:rPr>
            <m:t>MASCOTA</m:t>
          </m:r>
        </m:oMath>
      </m:oMathPara>
    </w:p>
    <w:p>
      <w:pPr>
        <w:pStyle w:val="FirstParagraph"/>
      </w:pPr>
      <m:oMathPara>
        <m:oMathParaPr>
          <m:jc m:val="center"/>
        </m:oMathParaPr>
        <m:oMath>
          <m:sSub>
            <m:e>
              <m:r>
                <m:t>π</m:t>
              </m:r>
            </m:e>
            <m:sub>
              <m:r>
                <m:rPr>
                  <m:nor/>
                </m:rPr>
                <m:t>CLIENTE.id_cliente, nombres, apellidos</m:t>
              </m:r>
            </m:sub>
          </m:sSub>
          <m:r>
            <m:rPr>
              <m:sty m:val="p"/>
            </m:rPr>
            <m:t>(</m:t>
          </m:r>
          <m:sSub>
            <m:e>
              <m:r>
                <m:t>σ</m:t>
              </m:r>
            </m:e>
            <m:sub>
              <m:r>
                <m:rPr>
                  <m:nor/>
                </m:rPr>
                <m:t>MASCOTA.id_mascota = NULO</m:t>
              </m:r>
            </m:sub>
          </m:sSub>
          <m:r>
            <m:rPr>
              <m:sty m:val="p"/>
            </m:rPr>
            <m:t>(</m:t>
          </m:r>
          <m:r>
            <m:rPr>
              <m:nor/>
            </m:rPr>
            <m:t>T1</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 </w:t>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MASCOTA m </w:t>
      </w:r>
      <w:r>
        <w:rPr>
          <w:rStyle w:val="KeywordTok"/>
        </w:rPr>
        <w:t xml:space="preserve">ON</w:t>
      </w:r>
      <w:r>
        <w:rPr>
          <w:rStyle w:val="NormalTok"/>
        </w:rPr>
        <w:t xml:space="preserve"> m.id_cliente </w:t>
      </w:r>
      <w:r>
        <w:rPr>
          <w:rStyle w:val="OperatorTok"/>
        </w:rPr>
        <w:t xml:space="preserve">=</w:t>
      </w:r>
      <w:r>
        <w:rPr>
          <w:rStyle w:val="NormalTok"/>
        </w:rPr>
        <w:t xml:space="preserve"> c.id_cliente</w:t>
      </w:r>
      <w:r>
        <w:br/>
      </w:r>
      <w:r>
        <w:rPr>
          <w:rStyle w:val="KeywordTok"/>
        </w:rPr>
        <w:t xml:space="preserve">WHERE</w:t>
      </w:r>
      <w:r>
        <w:rPr>
          <w:rStyle w:val="NormalTok"/>
        </w:rPr>
        <w:t xml:space="preserve"> m.id_mascota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(2 fila(s)):</w:t>
      </w:r>
    </w:p>
    <w:p>
      <w:pPr>
        <w:pStyle w:val="TableCaption"/>
      </w:pPr>
      <w:r>
        <w:rPr>
          <w:lang w:val="es-CO"/>
        </w:rPr>
        <w:t xml:space="preserve">Resultado del ejercicio 26</w:t>
      </w:r>
    </w:p>
    <w:tbl>
      <w:tblPr>
        <w:tblStyle w:val="Table"/>
        <w:tblW w:type="auto" w:w="0"/>
        <w:tblLook w:firstRow="1" w:lastRow="0" w:firstColumn="0" w:lastColumn="0" w:noHBand="0" w:noVBand="0" w:val="0020"/>
        <w:tblCaption w:val="Resultado del ejercicio 26"/>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43</w:t>
            </w:r>
          </w:p>
        </w:tc>
        <w:tc>
          <w:tcPr/>
          <w:p>
            <w:pPr>
              <w:pStyle w:val="Compact"/>
            </w:pPr>
            <w:r>
              <w:rPr>
                <w:sz w:val="19"/>
                <w:lang w:val="es-CO"/>
              </w:rPr>
              <w:t xml:space="preserve">Óscar David</w:t>
            </w:r>
          </w:p>
        </w:tc>
        <w:tc>
          <w:tcPr/>
          <w:p>
            <w:pPr>
              <w:pStyle w:val="Compact"/>
            </w:pPr>
            <w:r>
              <w:rPr>
                <w:sz w:val="19"/>
                <w:lang w:val="es-CO"/>
              </w:rPr>
              <w:t xml:space="preserve">Ramírez Pérez</w:t>
            </w:r>
          </w:p>
        </w:tc>
      </w:tr>
      <w:tr>
        <w:tc>
          <w:tcPr/>
          <w:p>
            <w:pPr>
              <w:pStyle w:val="Compact"/>
            </w:pPr>
            <w:r>
              <w:rPr>
                <w:sz w:val="19"/>
                <w:lang w:val="es-CO"/>
              </w:rPr>
              <w:t xml:space="preserve">45</w:t>
            </w:r>
          </w:p>
        </w:tc>
        <w:tc>
          <w:tcPr/>
          <w:p>
            <w:pPr>
              <w:pStyle w:val="Compact"/>
            </w:pPr>
            <w:r>
              <w:rPr>
                <w:sz w:val="19"/>
                <w:lang w:val="es-CO"/>
              </w:rPr>
              <w:t xml:space="preserve">Esteban Andrés</w:t>
            </w:r>
          </w:p>
        </w:tc>
        <w:tc>
          <w:tcPr/>
          <w:p>
            <w:pPr>
              <w:pStyle w:val="Compact"/>
            </w:pPr>
            <w:r>
              <w:rPr>
                <w:sz w:val="19"/>
                <w:lang w:val="es-CO"/>
              </w:rPr>
              <w:t xml:space="preserve">Pérez Restrepo</w:t>
            </w:r>
          </w:p>
        </w:tc>
      </w:tr>
    </w:tbl>
    <w:p>
      <w:pPr>
        <w:pStyle w:val="Heading5"/>
      </w:pPr>
      <w:bookmarkStart w:id="203" w:name="_caa7f60589ed3e301a5105e15e809dd67272e9a"/>
      <w:r>
        <w:rPr>
          <w:rStyle w:val="SectionNumber"/>
          <w:lang w:val="es-CO"/>
        </w:rPr>
        <w:t xml:space="preserve">2.8.6.5.2</w:t>
      </w:r>
      <w:r>
        <w:tab/>
      </w:r>
      <w:r>
        <w:rPr>
          <w:lang w:val="es-CO"/>
        </w:rPr>
        <w:t xml:space="preserve">Ejercicio 27. Especialidades con o sin veterinarios</w:t>
      </w:r>
      <w:bookmarkEnd w:id="203"/>
    </w:p>
    <w:p>
      <w:pPr>
        <w:pStyle w:val="FirstParagraph"/>
      </w:pPr>
      <w:r>
        <w:rPr>
          <w:b/>
          <w:bCs/>
          <w:lang w:val="es-CO"/>
        </w:rPr>
        <w:t xml:space="preserve">Enunciado.</w:t>
      </w:r>
      <w:r>
        <w:rPr>
          <w:lang w:val="es-CO"/>
        </w:rPr>
        <w:t xml:space="preserve"> </w:t>
      </w:r>
      <w:r>
        <w:rPr>
          <w:lang w:val="es-CO"/>
        </w:rPr>
        <w:t xml:space="preserve">Listar todas las especialidades con los veterinarios certificados; las especialidades sin veterinarios deben aparecer con nulos.</w:t>
      </w:r>
    </w:p>
    <w:p>
      <w:pPr>
        <w:pStyle w:val="BodyText"/>
      </w:pPr>
      <w:r>
        <w:rPr>
          <w:b/>
          <w:bCs/>
          <w:lang w:val="es-CO"/>
        </w:rPr>
        <w:t xml:space="preserve">Álgebra relacional:</w:t>
      </w:r>
    </w:p>
    <w:p>
      <w:pPr>
        <w:pStyle w:val="BodyText"/>
      </w:pPr>
      <m:oMathPara>
        <m:oMathParaPr>
          <m:jc m:val="center"/>
        </m:oMathParaPr>
        <m:oMath>
          <m:sSub>
            <m:e>
              <m:r>
                <m:t>π</m:t>
              </m:r>
            </m:e>
            <m:sub>
              <m:r>
                <m:rPr>
                  <m:nor/>
                </m:rPr>
                <m:t>ESPECIALIDAD.nombre, id_empleado</m:t>
              </m:r>
            </m:sub>
          </m:sSub>
          <m:r>
            <m:rPr>
              <m:sty m:val="p"/>
            </m:rPr>
            <m:t>(</m:t>
          </m:r>
          <m:r>
            <m:rPr>
              <m:nor/>
            </m:rPr>
            <m:t>ESPECIALIDAD</m:t>
          </m:r>
          <m:r>
            <m:t> </m:t>
          </m:r>
          <m:sSub>
            <m:e>
              <m:r>
                <m:rPr>
                  <m:sty m:val="p"/>
                </m:rPr>
                <m:t>⟕</m:t>
              </m:r>
            </m:e>
            <m:sub>
              <m:r>
                <m:rPr>
                  <m:nor/>
                </m:rPr>
                <m:t>ESPECIALIDAD.id_especialidad = VETERINARIO_ESPECIALIDAD.id_especialidad</m:t>
              </m:r>
            </m:sub>
          </m:sSub>
          <m:r>
            <m:t> </m:t>
          </m:r>
          <m:r>
            <m:rPr>
              <m:nor/>
            </m:rPr>
            <m:t>VETERINARIO_ESPECIALIDAD</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es.nombre </w:t>
      </w:r>
      <w:r>
        <w:rPr>
          <w:rStyle w:val="KeywordTok"/>
        </w:rPr>
        <w:t xml:space="preserve">AS</w:t>
      </w:r>
      <w:r>
        <w:rPr>
          <w:rStyle w:val="NormalTok"/>
        </w:rPr>
        <w:t xml:space="preserve"> especialidad, ve.id_empleado</w:t>
      </w:r>
      <w:r>
        <w:br/>
      </w:r>
      <w:r>
        <w:rPr>
          <w:rStyle w:val="KeywordTok"/>
        </w:rPr>
        <w:t xml:space="preserve">FROM</w:t>
      </w:r>
      <w:r>
        <w:rPr>
          <w:rStyle w:val="NormalTok"/>
        </w:rPr>
        <w:t xml:space="preserve"> ESPECIALIDAD es</w:t>
      </w:r>
      <w:r>
        <w:br/>
      </w:r>
      <w:r>
        <w:rPr>
          <w:rStyle w:val="NormalTok"/>
        </w:rPr>
        <w:t xml:space="preserve">  </w:t>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VETERINARIO_ESPECIALIDAD ve </w:t>
      </w:r>
      <w:r>
        <w:rPr>
          <w:rStyle w:val="KeywordTok"/>
        </w:rPr>
        <w:t xml:space="preserve">ON</w:t>
      </w:r>
      <w:r>
        <w:rPr>
          <w:rStyle w:val="NormalTok"/>
        </w:rPr>
        <w:t xml:space="preserve"> ve.id_especialidad </w:t>
      </w:r>
      <w:r>
        <w:rPr>
          <w:rStyle w:val="OperatorTok"/>
        </w:rPr>
        <w:t xml:space="preserve">=</w:t>
      </w:r>
      <w:r>
        <w:rPr>
          <w:rStyle w:val="NormalTok"/>
        </w:rPr>
        <w:t xml:space="preserve"> es.id_especialidad</w:t>
      </w:r>
      <w:r>
        <w:br/>
      </w:r>
      <w:r>
        <w:rPr>
          <w:rStyle w:val="KeywordTok"/>
        </w:rPr>
        <w:t xml:space="preserve">ORDER</w:t>
      </w:r>
      <w:r>
        <w:rPr>
          <w:rStyle w:val="NormalTok"/>
        </w:rPr>
        <w:t xml:space="preserve"> </w:t>
      </w:r>
      <w:r>
        <w:rPr>
          <w:rStyle w:val="KeywordTok"/>
        </w:rPr>
        <w:t xml:space="preserve">BY</w:t>
      </w:r>
      <w:r>
        <w:rPr>
          <w:rStyle w:val="NormalTok"/>
        </w:rPr>
        <w:t xml:space="preserve"> es.nombre;</w:t>
      </w:r>
    </w:p>
    <w:p>
      <w:pPr>
        <w:pStyle w:val="FirstParagraph"/>
      </w:pPr>
      <w:r>
        <w:rPr>
          <w:b/>
          <w:bCs/>
          <w:lang w:val="es-CO"/>
        </w:rPr>
        <w:t xml:space="preserve">Resultado con los datos de prueba</w:t>
      </w:r>
      <w:r>
        <w:rPr>
          <w:lang w:val="es-CO"/>
        </w:rPr>
        <w:t xml:space="preserve"> </w:t>
      </w:r>
      <w:r>
        <w:rPr>
          <w:lang w:val="es-CO"/>
        </w:rPr>
        <w:t xml:space="preserve">(14 fila(s); se muestran las primeras 8):</w:t>
      </w:r>
    </w:p>
    <w:p>
      <w:pPr>
        <w:pStyle w:val="TableCaption"/>
      </w:pPr>
      <w:r>
        <w:rPr>
          <w:lang w:val="es-CO"/>
        </w:rPr>
        <w:t xml:space="preserve">Resultado del ejercicio 27</w:t>
      </w:r>
    </w:p>
    <w:tbl>
      <w:tblPr>
        <w:tblStyle w:val="Table"/>
        <w:tblW w:type="auto" w:w="0"/>
        <w:tblLook w:firstRow="1" w:lastRow="0" w:firstColumn="0" w:lastColumn="0" w:noHBand="0" w:noVBand="0" w:val="0020"/>
        <w:tblCaption w:val="Resultado del ejercicio 27"/>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especialidad</w:t>
            </w:r>
          </w:p>
        </w:tc>
        <w:tc>
          <w:tcPr>
            <w:shd w:val="clear" w:fill="FBE5CC"/>
          </w:tcPr>
          <w:p>
            <w:pPr>
              <w:pStyle w:val="Compact"/>
            </w:pPr>
            <w:r>
              <w:rPr>
                <w:b/>
                <w:sz w:val="19"/>
                <w:lang w:val="es-CO"/>
              </w:rPr>
              <w:t xml:space="preserve">id_empleado</w:t>
            </w:r>
          </w:p>
        </w:tc>
      </w:tr>
      <w:tr>
        <w:tc>
          <w:tcPr/>
          <w:p>
            <w:pPr>
              <w:pStyle w:val="Compact"/>
            </w:pPr>
            <w:r>
              <w:rPr>
                <w:sz w:val="19"/>
                <w:lang w:val="es-CO"/>
              </w:rPr>
              <w:t xml:space="preserve">Animales exóticos</w:t>
            </w:r>
          </w:p>
        </w:tc>
        <w:tc>
          <w:tcPr/>
          <w:p>
            <w:pPr>
              <w:pStyle w:val="Compact"/>
            </w:pPr>
            <w:r>
              <w:rPr>
                <w:sz w:val="19"/>
                <w:lang w:val="es-CO"/>
              </w:rPr>
              <w:t xml:space="preserve">10</w:t>
            </w:r>
          </w:p>
        </w:tc>
      </w:tr>
      <w:tr>
        <w:tc>
          <w:tcPr/>
          <w:p>
            <w:pPr>
              <w:pStyle w:val="Compact"/>
            </w:pPr>
            <w:r>
              <w:rPr>
                <w:sz w:val="19"/>
                <w:lang w:val="es-CO"/>
              </w:rPr>
              <w:t xml:space="preserve">Cardiología</w:t>
            </w:r>
          </w:p>
        </w:tc>
        <w:tc>
          <w:tcPr/>
          <w:p>
            <w:pPr>
              <w:pStyle w:val="Compact"/>
            </w:pPr>
            <w:r>
              <w:rPr>
                <w:sz w:val="19"/>
                <w:lang w:val="es-CO"/>
              </w:rPr>
              <w:t xml:space="preserve">15</w:t>
            </w:r>
          </w:p>
        </w:tc>
      </w:tr>
      <w:tr>
        <w:tc>
          <w:tcPr/>
          <w:p>
            <w:pPr>
              <w:pStyle w:val="Compact"/>
            </w:pPr>
            <w:r>
              <w:rPr>
                <w:sz w:val="19"/>
                <w:lang w:val="es-CO"/>
              </w:rPr>
              <w:t xml:space="preserve">Cardiología</w:t>
            </w:r>
          </w:p>
        </w:tc>
        <w:tc>
          <w:tcPr/>
          <w:p>
            <w:pPr>
              <w:pStyle w:val="Compact"/>
            </w:pPr>
            <w:r>
              <w:rPr>
                <w:sz w:val="19"/>
                <w:lang w:val="es-CO"/>
              </w:rPr>
              <w:t xml:space="preserve">20</w:t>
            </w:r>
          </w:p>
        </w:tc>
      </w:tr>
      <w:tr>
        <w:tc>
          <w:tcPr/>
          <w:p>
            <w:pPr>
              <w:pStyle w:val="Compact"/>
            </w:pPr>
            <w:r>
              <w:rPr>
                <w:sz w:val="19"/>
                <w:lang w:val="es-CO"/>
              </w:rPr>
              <w:t xml:space="preserve">Cirugía</w:t>
            </w:r>
          </w:p>
        </w:tc>
        <w:tc>
          <w:tcPr/>
          <w:p>
            <w:pPr>
              <w:pStyle w:val="Compact"/>
            </w:pPr>
            <w:r>
              <w:rPr>
                <w:sz w:val="19"/>
                <w:lang w:val="es-CO"/>
              </w:rPr>
              <w:t xml:space="preserve">15</w:t>
            </w:r>
          </w:p>
        </w:tc>
      </w:tr>
      <w:tr>
        <w:tc>
          <w:tcPr/>
          <w:p>
            <w:pPr>
              <w:pStyle w:val="Compact"/>
            </w:pPr>
            <w:r>
              <w:rPr>
                <w:sz w:val="19"/>
                <w:lang w:val="es-CO"/>
              </w:rPr>
              <w:t xml:space="preserve">Dermatología</w:t>
            </w:r>
          </w:p>
        </w:tc>
        <w:tc>
          <w:tcPr/>
          <w:p>
            <w:pPr>
              <w:pStyle w:val="Compact"/>
            </w:pPr>
            <w:r>
              <w:rPr>
                <w:sz w:val="19"/>
                <w:lang w:val="es-CO"/>
              </w:rPr>
              <w:t xml:space="preserve">2</w:t>
            </w:r>
          </w:p>
        </w:tc>
      </w:tr>
      <w:tr>
        <w:tc>
          <w:tcPr/>
          <w:p>
            <w:pPr>
              <w:pStyle w:val="Compact"/>
            </w:pPr>
            <w:r>
              <w:rPr>
                <w:sz w:val="19"/>
                <w:lang w:val="es-CO"/>
              </w:rPr>
              <w:t xml:space="preserve">Dermatología</w:t>
            </w:r>
          </w:p>
        </w:tc>
        <w:tc>
          <w:tcPr/>
          <w:p>
            <w:pPr>
              <w:pStyle w:val="Compact"/>
            </w:pPr>
            <w:r>
              <w:rPr>
                <w:sz w:val="19"/>
                <w:lang w:val="es-CO"/>
              </w:rPr>
              <w:t xml:space="preserve">9</w:t>
            </w:r>
          </w:p>
        </w:tc>
      </w:tr>
      <w:tr>
        <w:tc>
          <w:tcPr/>
          <w:p>
            <w:pPr>
              <w:pStyle w:val="Compact"/>
            </w:pPr>
            <w:r>
              <w:rPr>
                <w:sz w:val="19"/>
                <w:lang w:val="es-CO"/>
              </w:rPr>
              <w:t xml:space="preserve">Dermatología</w:t>
            </w:r>
          </w:p>
        </w:tc>
        <w:tc>
          <w:tcPr/>
          <w:p>
            <w:pPr>
              <w:pStyle w:val="Compact"/>
            </w:pPr>
            <w:r>
              <w:rPr>
                <w:sz w:val="19"/>
                <w:lang w:val="es-CO"/>
              </w:rPr>
              <w:t xml:space="preserve">20</w:t>
            </w:r>
          </w:p>
        </w:tc>
      </w:tr>
      <w:tr>
        <w:tc>
          <w:tcPr/>
          <w:p>
            <w:pPr>
              <w:pStyle w:val="Compact"/>
            </w:pPr>
            <w:r>
              <w:rPr>
                <w:sz w:val="19"/>
                <w:lang w:val="es-CO"/>
              </w:rPr>
              <w:t xml:space="preserve">Medicina felina</w:t>
            </w:r>
          </w:p>
        </w:tc>
        <w:tc>
          <w:tcPr/>
          <w:p>
            <w:pPr>
              <w:pStyle w:val="Compact"/>
            </w:pPr>
            <w:r>
              <w:rPr>
                <w:sz w:val="19"/>
                <w:lang w:val="es-CO"/>
              </w:rPr>
              <w:t xml:space="preserve">1</w:t>
            </w:r>
          </w:p>
        </w:tc>
      </w:tr>
    </w:tbl>
    <w:p>
      <w:pPr>
        <w:pStyle w:val="Heading5"/>
      </w:pPr>
      <w:bookmarkStart w:id="204" w:name="_d79f377fe7fe6201fc05f595da8d9c4d5c963ed"/>
      <w:r>
        <w:rPr>
          <w:rStyle w:val="SectionNumber"/>
          <w:lang w:val="es-CO"/>
        </w:rPr>
        <w:t xml:space="preserve">2.8.6.5.3</w:t>
      </w:r>
      <w:r>
        <w:tab/>
      </w:r>
      <w:r>
        <w:rPr>
          <w:lang w:val="es-CO"/>
        </w:rPr>
        <w:t xml:space="preserve">Ejercicio 28. Todas las citas de una mascota, con o sin consulta</w:t>
      </w:r>
      <w:bookmarkEnd w:id="204"/>
    </w:p>
    <w:p>
      <w:pPr>
        <w:pStyle w:val="FirstParagraph"/>
      </w:pPr>
      <w:r>
        <w:rPr>
          <w:b/>
          <w:bCs/>
          <w:lang w:val="es-CO"/>
        </w:rPr>
        <w:t xml:space="preserve">Enunciado.</w:t>
      </w:r>
      <w:r>
        <w:rPr>
          <w:lang w:val="es-CO"/>
        </w:rPr>
        <w:t xml:space="preserve"> </w:t>
      </w:r>
      <w:r>
        <w:rPr>
          <w:lang w:val="es-CO"/>
        </w:rPr>
        <w:t xml:space="preserve">Para la mascota 17, listar todas sus citas y, cuando exista, la consulta que generaron (reunión externa derecha: se conservan todas las citas).</w:t>
      </w:r>
    </w:p>
    <w:p>
      <w:pPr>
        <w:pStyle w:val="BodyText"/>
      </w:pPr>
      <w:r>
        <w:rPr>
          <w:b/>
          <w:bCs/>
          <w:lang w:val="es-CO"/>
        </w:rPr>
        <w:t xml:space="preserve">Álgebra relacional:</w:t>
      </w:r>
    </w:p>
    <w:p>
      <w:pPr>
        <w:pStyle w:val="BodyText"/>
      </w:pPr>
      <m:oMathPara>
        <m:oMathParaPr>
          <m:jc m:val="center"/>
        </m:oMathParaPr>
        <m:oMath>
          <m:sSub>
            <m:e>
              <m:r>
                <m:t>π</m:t>
              </m:r>
            </m:e>
            <m:sub>
              <m:r>
                <m:rPr>
                  <m:nor/>
                </m:rPr>
                <m:t>CITA.id_cita, estado, id_consulta, diagnostico</m:t>
              </m:r>
            </m:sub>
          </m:sSub>
          <m:r>
            <m:rPr>
              <m:sty m:val="p"/>
            </m:rPr>
            <m:t>(</m:t>
          </m:r>
          <m:r>
            <m:rPr>
              <m:nor/>
            </m:rPr>
            <m:t>CONSULTA</m:t>
          </m:r>
          <m:r>
            <m:t> </m:t>
          </m:r>
          <m:sSub>
            <m:e>
              <m:r>
                <m:rPr>
                  <m:sty m:val="p"/>
                </m:rPr>
                <m:t>⟖</m:t>
              </m:r>
            </m:e>
            <m:sub>
              <m:r>
                <m:rPr>
                  <m:nor/>
                </m:rPr>
                <m:t>CONSULTA.id_cita = CITA.id_cita</m:t>
              </m:r>
            </m:sub>
          </m:sSub>
          <m:r>
            <m:t> </m:t>
          </m:r>
          <m:sSub>
            <m:e>
              <m:r>
                <m:t>σ</m:t>
              </m:r>
            </m:e>
            <m:sub>
              <m:r>
                <m:rPr>
                  <m:nor/>
                </m:rPr>
                <m:t>id_mascota = 17</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ci.id_cita, ci.estado, k.id_consulta, k.diagnostico</w:t>
      </w:r>
      <w:r>
        <w:br/>
      </w:r>
      <w:r>
        <w:rPr>
          <w:rStyle w:val="KeywordTok"/>
        </w:rPr>
        <w:t xml:space="preserve">FROM</w:t>
      </w:r>
      <w:r>
        <w:rPr>
          <w:rStyle w:val="NormalTok"/>
        </w:rPr>
        <w:t xml:space="preserve"> CONSULTA k</w:t>
      </w:r>
      <w:r>
        <w:br/>
      </w:r>
      <w:r>
        <w:rPr>
          <w:rStyle w:val="NormalTok"/>
        </w:rPr>
        <w:t xml:space="preserve">  </w:t>
      </w:r>
      <w:r>
        <w:rPr>
          <w:rStyle w:val="KeywordTok"/>
        </w:rPr>
        <w:t xml:space="preserve">RIGHT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CITA </w:t>
      </w:r>
      <w:r>
        <w:rPr>
          <w:rStyle w:val="KeywordTok"/>
        </w:rPr>
        <w:t xml:space="preserve">WHERE</w:t>
      </w:r>
      <w:r>
        <w:rPr>
          <w:rStyle w:val="NormalTok"/>
        </w:rPr>
        <w:t xml:space="preserve"> id_mascota </w:t>
      </w:r>
      <w:r>
        <w:rPr>
          <w:rStyle w:val="OperatorTok"/>
        </w:rPr>
        <w:t xml:space="preserve">=</w:t>
      </w:r>
      <w:r>
        <w:rPr>
          <w:rStyle w:val="NormalTok"/>
        </w:rPr>
        <w:t xml:space="preserve"> </w:t>
      </w:r>
      <w:r>
        <w:rPr>
          <w:rStyle w:val="DecValTok"/>
        </w:rPr>
        <w:t xml:space="preserve">17</w:t>
      </w:r>
      <w:r>
        <w:rPr>
          <w:rStyle w:val="NormalTok"/>
        </w:rPr>
        <w:t xml:space="preserve">) ci </w:t>
      </w:r>
      <w:r>
        <w:rPr>
          <w:rStyle w:val="KeywordTok"/>
        </w:rPr>
        <w:t xml:space="preserve">ON</w:t>
      </w:r>
      <w:r>
        <w:rPr>
          <w:rStyle w:val="NormalTok"/>
        </w:rPr>
        <w:t xml:space="preserve"> ci.id_cita </w:t>
      </w:r>
      <w:r>
        <w:rPr>
          <w:rStyle w:val="OperatorTok"/>
        </w:rPr>
        <w:t xml:space="preserve">=</w:t>
      </w:r>
      <w:r>
        <w:rPr>
          <w:rStyle w:val="NormalTok"/>
        </w:rPr>
        <w:t xml:space="preserve"> k.id_cita</w:t>
      </w:r>
      <w:r>
        <w:br/>
      </w:r>
      <w:r>
        <w:rPr>
          <w:rStyle w:val="KeywordTok"/>
        </w:rPr>
        <w:t xml:space="preserve">ORDER</w:t>
      </w:r>
      <w:r>
        <w:rPr>
          <w:rStyle w:val="NormalTok"/>
        </w:rPr>
        <w:t xml:space="preserve"> </w:t>
      </w:r>
      <w:r>
        <w:rPr>
          <w:rStyle w:val="KeywordTok"/>
        </w:rPr>
        <w:t xml:space="preserve">BY</w:t>
      </w:r>
      <w:r>
        <w:rPr>
          <w:rStyle w:val="NormalTok"/>
        </w:rPr>
        <w:t xml:space="preserve"> ci.id_cita;</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28</w:t>
      </w:r>
    </w:p>
    <w:tbl>
      <w:tblPr>
        <w:tblStyle w:val="Table"/>
        <w:tblW w:type="auto" w:w="0"/>
        <w:tblLook w:firstRow="1" w:lastRow="0" w:firstColumn="0" w:lastColumn="0" w:noHBand="0" w:noVBand="0" w:val="0020"/>
        <w:tblCaption w:val="Resultado del ejercicio 28"/>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id_cita</w:t>
            </w:r>
          </w:p>
        </w:tc>
        <w:tc>
          <w:tcPr>
            <w:shd w:val="clear" w:fill="FBE5CC"/>
          </w:tcPr>
          <w:p>
            <w:pPr>
              <w:pStyle w:val="Compact"/>
            </w:pPr>
            <w:r>
              <w:rPr>
                <w:b/>
                <w:sz w:val="19"/>
                <w:lang w:val="es-CO"/>
              </w:rPr>
              <w:t xml:space="preserve">estado</w:t>
            </w:r>
          </w:p>
        </w:tc>
        <w:tc>
          <w:tcPr>
            <w:shd w:val="clear" w:fill="FBE5CC"/>
          </w:tcPr>
          <w:p>
            <w:pPr>
              <w:pStyle w:val="Compact"/>
            </w:pPr>
            <w:r>
              <w:rPr>
                <w:b/>
                <w:sz w:val="19"/>
                <w:lang w:val="es-CO"/>
              </w:rPr>
              <w:t xml:space="preserve">id_consulta</w:t>
            </w:r>
          </w:p>
        </w:tc>
        <w:tc>
          <w:tcPr>
            <w:shd w:val="clear" w:fill="FBE5CC"/>
          </w:tcPr>
          <w:p>
            <w:pPr>
              <w:pStyle w:val="Compact"/>
            </w:pPr>
            <w:r>
              <w:rPr>
                <w:b/>
                <w:sz w:val="19"/>
                <w:lang w:val="es-CO"/>
              </w:rPr>
              <w:t xml:space="preserve">diagnostico</w:t>
            </w:r>
          </w:p>
        </w:tc>
      </w:tr>
      <w:tr>
        <w:tc>
          <w:tcPr/>
          <w:p>
            <w:pPr>
              <w:pStyle w:val="Compact"/>
            </w:pPr>
            <w:r>
              <w:rPr>
                <w:sz w:val="19"/>
                <w:lang w:val="es-CO"/>
              </w:rPr>
              <w:t xml:space="preserve">55</w:t>
            </w:r>
          </w:p>
        </w:tc>
        <w:tc>
          <w:tcPr/>
          <w:p>
            <w:pPr>
              <w:pStyle w:val="Compact"/>
            </w:pPr>
            <w:r>
              <w:rPr>
                <w:sz w:val="19"/>
                <w:lang w:val="es-CO"/>
              </w:rPr>
              <w:t xml:space="preserve">ATENDIDA</w:t>
            </w:r>
          </w:p>
        </w:tc>
        <w:tc>
          <w:tcPr/>
          <w:p>
            <w:pPr>
              <w:pStyle w:val="Compact"/>
            </w:pPr>
            <w:r>
              <w:rPr>
                <w:sz w:val="19"/>
                <w:lang w:val="es-CO"/>
              </w:rPr>
              <w:t xml:space="preserve">38</w:t>
            </w:r>
          </w:p>
        </w:tc>
        <w:tc>
          <w:tcPr/>
          <w:p>
            <w:pPr>
              <w:pStyle w:val="Compact"/>
            </w:pPr>
            <w:r>
              <w:rPr>
                <w:sz w:val="19"/>
                <w:lang w:val="es-CO"/>
              </w:rPr>
              <w:t xml:space="preserve">Paciente sano</w:t>
            </w:r>
          </w:p>
        </w:tc>
      </w:tr>
      <w:tr>
        <w:tc>
          <w:tcPr/>
          <w:p>
            <w:pPr>
              <w:pStyle w:val="Compact"/>
            </w:pPr>
            <w:r>
              <w:rPr>
                <w:sz w:val="19"/>
                <w:lang w:val="es-CO"/>
              </w:rPr>
              <w:t xml:space="preserve">67</w:t>
            </w:r>
          </w:p>
        </w:tc>
        <w:tc>
          <w:tcPr/>
          <w:p>
            <w:pPr>
              <w:pStyle w:val="Compact"/>
            </w:pPr>
            <w:r>
              <w:rPr>
                <w:sz w:val="19"/>
                <w:lang w:val="es-CO"/>
              </w:rPr>
              <w:t xml:space="preserve">ATENDIDA</w:t>
            </w:r>
          </w:p>
        </w:tc>
        <w:tc>
          <w:tcPr/>
          <w:p>
            <w:pPr>
              <w:pStyle w:val="Compact"/>
            </w:pPr>
            <w:r>
              <w:rPr>
                <w:sz w:val="19"/>
                <w:lang w:val="es-CO"/>
              </w:rPr>
              <w:t xml:space="preserve">45</w:t>
            </w:r>
          </w:p>
        </w:tc>
        <w:tc>
          <w:tcPr/>
          <w:p>
            <w:pPr>
              <w:pStyle w:val="Compact"/>
            </w:pPr>
            <w:r>
              <w:rPr>
                <w:sz w:val="19"/>
                <w:lang w:val="es-CO"/>
              </w:rPr>
              <w:t xml:space="preserve">Sarna demodécica</w:t>
            </w:r>
          </w:p>
        </w:tc>
      </w:tr>
      <w:tr>
        <w:tc>
          <w:tcPr/>
          <w:p>
            <w:pPr>
              <w:pStyle w:val="Compact"/>
            </w:pPr>
            <w:r>
              <w:rPr>
                <w:sz w:val="19"/>
                <w:lang w:val="es-CO"/>
              </w:rPr>
              <w:t xml:space="preserve">98</w:t>
            </w:r>
          </w:p>
        </w:tc>
        <w:tc>
          <w:tcPr/>
          <w:p>
            <w:pPr>
              <w:pStyle w:val="Compact"/>
            </w:pPr>
            <w:r>
              <w:rPr>
                <w:sz w:val="19"/>
                <w:lang w:val="es-CO"/>
              </w:rPr>
              <w:t xml:space="preserve">ATENDIDA</w:t>
            </w:r>
          </w:p>
        </w:tc>
        <w:tc>
          <w:tcPr/>
          <w:p>
            <w:pPr>
              <w:pStyle w:val="Compact"/>
            </w:pPr>
            <w:r>
              <w:rPr>
                <w:sz w:val="19"/>
                <w:lang w:val="es-CO"/>
              </w:rPr>
              <w:t xml:space="preserve">70</w:t>
            </w:r>
          </w:p>
        </w:tc>
        <w:tc>
          <w:tcPr/>
          <w:p>
            <w:pPr>
              <w:pStyle w:val="Compact"/>
            </w:pPr>
            <w:r>
              <w:rPr>
                <w:sz w:val="19"/>
                <w:lang w:val="es-CO"/>
              </w:rPr>
              <w:t xml:space="preserve">Traqueobronquitis infecciosa</w:t>
            </w:r>
          </w:p>
        </w:tc>
      </w:tr>
      <w:tr>
        <w:tc>
          <w:tcPr/>
          <w:p>
            <w:pPr>
              <w:pStyle w:val="Compact"/>
            </w:pPr>
            <w:r>
              <w:rPr>
                <w:sz w:val="19"/>
                <w:lang w:val="es-CO"/>
              </w:rPr>
              <w:t xml:space="preserve">100</w:t>
            </w:r>
          </w:p>
        </w:tc>
        <w:tc>
          <w:tcPr/>
          <w:p>
            <w:pPr>
              <w:pStyle w:val="Compact"/>
            </w:pPr>
            <w:r>
              <w:rPr>
                <w:sz w:val="19"/>
                <w:lang w:val="es-CO"/>
              </w:rPr>
              <w:t xml:space="preserve">ATENDIDA</w:t>
            </w:r>
          </w:p>
        </w:tc>
        <w:tc>
          <w:tcPr/>
          <w:p>
            <w:pPr>
              <w:pStyle w:val="Compact"/>
            </w:pPr>
            <w:r>
              <w:rPr>
                <w:sz w:val="19"/>
                <w:lang w:val="es-CO"/>
              </w:rPr>
              <w:t xml:space="preserve">72</w:t>
            </w:r>
          </w:p>
        </w:tc>
        <w:tc>
          <w:tcPr/>
          <w:p>
            <w:pPr>
              <w:pStyle w:val="Compact"/>
            </w:pPr>
            <w:r>
              <w:rPr>
                <w:sz w:val="19"/>
                <w:lang w:val="es-CO"/>
              </w:rPr>
              <w:t xml:space="preserve">Esguince leve</w:t>
            </w:r>
          </w:p>
        </w:tc>
      </w:tr>
    </w:tbl>
    <w:p>
      <w:pPr>
        <w:pStyle w:val="Heading5"/>
      </w:pPr>
      <w:bookmarkStart w:id="205" w:name="_7d8358204c2cd677ba75784eeeb79fce7ac9ec9"/>
      <w:r>
        <w:rPr>
          <w:rStyle w:val="SectionNumber"/>
          <w:lang w:val="es-CO"/>
        </w:rPr>
        <w:t xml:space="preserve">2.8.6.5.4</w:t>
      </w:r>
      <w:r>
        <w:tab/>
      </w:r>
      <w:r>
        <w:rPr>
          <w:lang w:val="es-CO"/>
        </w:rPr>
        <w:t xml:space="preserve">Ejercicio 29. Comparación de inventarios entre sedes</w:t>
      </w:r>
      <w:bookmarkEnd w:id="205"/>
    </w:p>
    <w:p>
      <w:pPr>
        <w:pStyle w:val="FirstParagraph"/>
      </w:pPr>
      <w:r>
        <w:rPr>
          <w:b/>
          <w:bCs/>
          <w:lang w:val="es-CO"/>
        </w:rPr>
        <w:t xml:space="preserve">Enunciado.</w:t>
      </w:r>
      <w:r>
        <w:rPr>
          <w:lang w:val="es-CO"/>
        </w:rPr>
        <w:t xml:space="preserve"> </w:t>
      </w:r>
      <w:r>
        <w:rPr>
          <w:lang w:val="es-CO"/>
        </w:rPr>
        <w:t xml:space="preserve">Comparar el inventario de la sede 1 (Usaquén) y la sede 3 (Chía) por medicamento, mostrando también los medicamentos que solo maneja una de las dos (reunión externa completa).</w:t>
      </w:r>
    </w:p>
    <w:p>
      <w:pPr>
        <w:pStyle w:val="BodyText"/>
      </w:pPr>
      <w:r>
        <w:rPr>
          <w:b/>
          <w:bCs/>
          <w:lang w:val="es-CO"/>
        </w:rPr>
        <w:t xml:space="preserve">Álgebra relacional:</w:t>
      </w:r>
    </w:p>
    <w:p>
      <w:pPr>
        <w:pStyle w:val="BodyText"/>
      </w:pPr>
      <m:oMathPara>
        <m:oMathParaPr>
          <m:jc m:val="center"/>
        </m:oMathParaPr>
        <m:oMath>
          <m:r>
            <m:rPr>
              <m:nor/>
            </m:rPr>
            <m:t>A</m:t>
          </m:r>
          <m:r>
            <m:t> </m:t>
          </m:r>
          <m:r>
            <m:rPr>
              <m:sty m:val="p"/>
            </m:rPr>
            <m:t>←</m:t>
          </m:r>
          <m:r>
            <m:t> </m:t>
          </m:r>
          <m:sSub>
            <m:e>
              <m:r>
                <m:t>ρ</m:t>
              </m:r>
            </m:e>
            <m:sub>
              <m:r>
                <m:rPr>
                  <m:nor/>
                </m:rPr>
                <m:t>A(id_medicamento, stock_usaquen)</m:t>
              </m:r>
            </m:sub>
          </m:sSub>
          <m:r>
            <m:rPr>
              <m:sty m:val="p"/>
            </m:rPr>
            <m:t>(</m:t>
          </m:r>
          <m:sSub>
            <m:e>
              <m:r>
                <m:t>π</m:t>
              </m:r>
            </m:e>
            <m:sub>
              <m:r>
                <m:rPr>
                  <m:nor/>
                </m:rPr>
                <m:t>id_medicamento, stock_actual</m:t>
              </m:r>
            </m:sub>
          </m:sSub>
          <m:r>
            <m:rPr>
              <m:sty m:val="p"/>
            </m:rPr>
            <m:t>(</m:t>
          </m:r>
          <m:sSub>
            <m:e>
              <m:r>
                <m:t>σ</m:t>
              </m:r>
            </m:e>
            <m:sub>
              <m:r>
                <m:rPr>
                  <m:nor/>
                </m:rPr>
                <m:t>id_sede = 1</m:t>
              </m:r>
            </m:sub>
          </m:sSub>
          <m:r>
            <m:rPr>
              <m:sty m:val="p"/>
            </m:rPr>
            <m:t>(</m:t>
          </m:r>
          <m:r>
            <m:rPr>
              <m:nor/>
            </m:rPr>
            <m:t>INVENTARIO</m:t>
          </m:r>
          <m:r>
            <m:rPr>
              <m:sty m:val="p"/>
            </m:rPr>
            <m:t>)</m:t>
          </m:r>
          <m:r>
            <m:rPr>
              <m:sty m:val="p"/>
            </m:rPr>
            <m:t>)</m:t>
          </m:r>
          <m:r>
            <m:rPr>
              <m:sty m:val="p"/>
            </m:rPr>
            <m:t>)</m:t>
          </m:r>
        </m:oMath>
      </m:oMathPara>
    </w:p>
    <w:p>
      <w:pPr>
        <w:pStyle w:val="FirstParagraph"/>
      </w:pPr>
      <m:oMathPara>
        <m:oMathParaPr>
          <m:jc m:val="center"/>
        </m:oMathParaPr>
        <m:oMath>
          <m:r>
            <m:rPr>
              <m:nor/>
            </m:rPr>
            <m:t>B</m:t>
          </m:r>
          <m:r>
            <m:t> </m:t>
          </m:r>
          <m:r>
            <m:rPr>
              <m:sty m:val="p"/>
            </m:rPr>
            <m:t>←</m:t>
          </m:r>
          <m:r>
            <m:t> </m:t>
          </m:r>
          <m:sSub>
            <m:e>
              <m:r>
                <m:t>ρ</m:t>
              </m:r>
            </m:e>
            <m:sub>
              <m:r>
                <m:rPr>
                  <m:nor/>
                </m:rPr>
                <m:t>B(id_medicamento, stock_chia)</m:t>
              </m:r>
            </m:sub>
          </m:sSub>
          <m:r>
            <m:rPr>
              <m:sty m:val="p"/>
            </m:rPr>
            <m:t>(</m:t>
          </m:r>
          <m:sSub>
            <m:e>
              <m:r>
                <m:t>π</m:t>
              </m:r>
            </m:e>
            <m:sub>
              <m:r>
                <m:rPr>
                  <m:nor/>
                </m:rPr>
                <m:t>id_medicamento, stock_actual</m:t>
              </m:r>
            </m:sub>
          </m:sSub>
          <m:r>
            <m:rPr>
              <m:sty m:val="p"/>
            </m:rPr>
            <m:t>(</m:t>
          </m:r>
          <m:sSub>
            <m:e>
              <m:r>
                <m:t>σ</m:t>
              </m:r>
            </m:e>
            <m:sub>
              <m:r>
                <m:rPr>
                  <m:nor/>
                </m:rPr>
                <m:t>id_sede = 3</m:t>
              </m:r>
            </m:sub>
          </m:sSub>
          <m:r>
            <m:rPr>
              <m:sty m:val="p"/>
            </m:rPr>
            <m:t>(</m:t>
          </m:r>
          <m:r>
            <m:rPr>
              <m:nor/>
            </m:rPr>
            <m:t>INVENTARIO</m:t>
          </m:r>
          <m:r>
            <m:rPr>
              <m:sty m:val="p"/>
            </m:rPr>
            <m:t>)</m:t>
          </m:r>
          <m:r>
            <m:rPr>
              <m:sty m:val="p"/>
            </m:rPr>
            <m:t>)</m:t>
          </m:r>
          <m:r>
            <m:rPr>
              <m:sty m:val="p"/>
            </m:rPr>
            <m:t>)</m:t>
          </m:r>
        </m:oMath>
      </m:oMathPara>
    </w:p>
    <w:p>
      <w:pPr>
        <w:pStyle w:val="FirstParagraph"/>
      </w:pPr>
      <m:oMathPara>
        <m:oMathParaPr>
          <m:jc m:val="center"/>
        </m:oMathParaPr>
        <m:oMath>
          <m:r>
            <m:rPr>
              <m:nor/>
            </m:rPr>
            <m:t>A</m:t>
          </m:r>
          <m:r>
            <m:t> </m:t>
          </m:r>
          <m:sSub>
            <m:e>
              <m:r>
                <m:rPr>
                  <m:sty m:val="p"/>
                </m:rPr>
                <m:t>⟗</m:t>
              </m:r>
            </m:e>
            <m:sub>
              <m:r>
                <m:rPr>
                  <m:nor/>
                </m:rPr>
                <m:t>A.id_medicamento = B.id_medicamento</m:t>
              </m:r>
            </m:sub>
          </m:sSub>
          <m:r>
            <m:t> </m:t>
          </m:r>
          <m:r>
            <m:rPr>
              <m:nor/>
            </m:rPr>
            <m:t>B</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a.id_medicamento </w:t>
      </w:r>
      <w:r>
        <w:rPr>
          <w:rStyle w:val="KeywordTok"/>
        </w:rPr>
        <w:t xml:space="preserve">AS</w:t>
      </w:r>
      <w:r>
        <w:rPr>
          <w:rStyle w:val="NormalTok"/>
        </w:rPr>
        <w:t xml:space="preserve"> med_usaquen, a.stock_actual </w:t>
      </w:r>
      <w:r>
        <w:rPr>
          <w:rStyle w:val="KeywordTok"/>
        </w:rPr>
        <w:t xml:space="preserve">AS</w:t>
      </w:r>
      <w:r>
        <w:rPr>
          <w:rStyle w:val="NormalTok"/>
        </w:rPr>
        <w:t xml:space="preserve"> stock_usaquen,</w:t>
      </w:r>
      <w:r>
        <w:br/>
      </w:r>
      <w:r>
        <w:rPr>
          <w:rStyle w:val="NormalTok"/>
        </w:rPr>
        <w:t xml:space="preserve">       b.id_medicamento </w:t>
      </w:r>
      <w:r>
        <w:rPr>
          <w:rStyle w:val="KeywordTok"/>
        </w:rPr>
        <w:t xml:space="preserve">AS</w:t>
      </w:r>
      <w:r>
        <w:rPr>
          <w:rStyle w:val="NormalTok"/>
        </w:rPr>
        <w:t xml:space="preserve"> med_chia, b.stock_actual </w:t>
      </w:r>
      <w:r>
        <w:rPr>
          <w:rStyle w:val="KeywordTok"/>
        </w:rPr>
        <w:t xml:space="preserve">AS</w:t>
      </w:r>
      <w:r>
        <w:rPr>
          <w:rStyle w:val="NormalTok"/>
        </w:rPr>
        <w:t xml:space="preserve"> stock_chia</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rPr>
          <w:rStyle w:val="NormalTok"/>
        </w:rPr>
        <w:t xml:space="preserve">) a</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 b </w:t>
      </w:r>
      <w:r>
        <w:rPr>
          <w:rStyle w:val="KeywordTok"/>
        </w:rPr>
        <w:t xml:space="preserve">ON</w:t>
      </w:r>
      <w:r>
        <w:rPr>
          <w:rStyle w:val="NormalTok"/>
        </w:rPr>
        <w:t xml:space="preserve"> a.id_medicamento </w:t>
      </w:r>
      <w:r>
        <w:rPr>
          <w:rStyle w:val="OperatorTok"/>
        </w:rPr>
        <w:t xml:space="preserve">=</w:t>
      </w:r>
      <w:r>
        <w:rPr>
          <w:rStyle w:val="NormalTok"/>
        </w:rPr>
        <w:t xml:space="preserve"> b.id_medicamento</w:t>
      </w:r>
      <w:r>
        <w:br/>
      </w:r>
      <w:r>
        <w:rPr>
          <w:rStyle w:val="KeywordTok"/>
        </w:rPr>
        <w:t xml:space="preserve">UNION</w:t>
      </w:r>
      <w:r>
        <w:br/>
      </w:r>
      <w:r>
        <w:rPr>
          <w:rStyle w:val="KeywordTok"/>
        </w:rPr>
        <w:t xml:space="preserve">SELECT</w:t>
      </w:r>
      <w:r>
        <w:rPr>
          <w:rStyle w:val="NormalTok"/>
        </w:rPr>
        <w:t xml:space="preserve"> a.id_medicamento, a.stock_actual, b.id_medicamento, b.stock_actual</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rPr>
          <w:rStyle w:val="NormalTok"/>
        </w:rPr>
        <w:t xml:space="preserve">) a</w:t>
      </w:r>
      <w:r>
        <w:br/>
      </w:r>
      <w:r>
        <w:rPr>
          <w:rStyle w:val="NormalTok"/>
        </w:rPr>
        <w:t xml:space="preserve">  </w:t>
      </w:r>
      <w:r>
        <w:rPr>
          <w:rStyle w:val="KeywordTok"/>
        </w:rPr>
        <w:t xml:space="preserve">RIGHT</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 b </w:t>
      </w:r>
      <w:r>
        <w:rPr>
          <w:rStyle w:val="KeywordTok"/>
        </w:rPr>
        <w:t xml:space="preserve">ON</w:t>
      </w:r>
      <w:r>
        <w:rPr>
          <w:rStyle w:val="NormalTok"/>
        </w:rPr>
        <w:t xml:space="preserve"> a.id_medicamento </w:t>
      </w:r>
      <w:r>
        <w:rPr>
          <w:rStyle w:val="OperatorTok"/>
        </w:rPr>
        <w:t xml:space="preserve">=</w:t>
      </w:r>
      <w:r>
        <w:rPr>
          <w:rStyle w:val="NormalTok"/>
        </w:rPr>
        <w:t xml:space="preserve"> b.id_medicamento</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COALESCE</w:t>
      </w:r>
      <w:r>
        <w:rPr>
          <w:rStyle w:val="NormalTok"/>
        </w:rPr>
        <w:t xml:space="preserve">(med_usaquen, med_chia);</w:t>
      </w:r>
    </w:p>
    <w:p>
      <w:pPr>
        <w:pStyle w:val="FirstParagraph"/>
      </w:pPr>
      <w:r>
        <w:rPr>
          <w:b/>
          <w:bCs/>
          <w:lang w:val="es-CO"/>
        </w:rPr>
        <w:t xml:space="preserve">Resultado con los datos de prueba</w:t>
      </w:r>
      <w:r>
        <w:rPr>
          <w:lang w:val="es-CO"/>
        </w:rPr>
        <w:t xml:space="preserve"> </w:t>
      </w:r>
      <w:r>
        <w:rPr>
          <w:lang w:val="es-CO"/>
        </w:rPr>
        <w:t xml:space="preserve">(18 fila(s); se muestran las primeras 8):</w:t>
      </w:r>
    </w:p>
    <w:p>
      <w:pPr>
        <w:pStyle w:val="TableCaption"/>
      </w:pPr>
      <w:r>
        <w:rPr>
          <w:lang w:val="es-CO"/>
        </w:rPr>
        <w:t xml:space="preserve">Resultado del ejercicio 29</w:t>
      </w:r>
    </w:p>
    <w:tbl>
      <w:tblPr>
        <w:tblStyle w:val="Table"/>
        <w:tblW w:type="auto" w:w="0"/>
        <w:tblLook w:firstRow="1" w:lastRow="0" w:firstColumn="0" w:lastColumn="0" w:noHBand="0" w:noVBand="0" w:val="0020"/>
        <w:tblCaption w:val="Resultado del ejercicio 29"/>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med_usaquen</w:t>
            </w:r>
          </w:p>
        </w:tc>
        <w:tc>
          <w:tcPr>
            <w:shd w:val="clear" w:fill="FBE5CC"/>
          </w:tcPr>
          <w:p>
            <w:pPr>
              <w:pStyle w:val="Compact"/>
            </w:pPr>
            <w:r>
              <w:rPr>
                <w:b/>
                <w:sz w:val="19"/>
                <w:lang w:val="es-CO"/>
              </w:rPr>
              <w:t xml:space="preserve">stock_usaquen</w:t>
            </w:r>
          </w:p>
        </w:tc>
        <w:tc>
          <w:tcPr>
            <w:shd w:val="clear" w:fill="FBE5CC"/>
          </w:tcPr>
          <w:p>
            <w:pPr>
              <w:pStyle w:val="Compact"/>
            </w:pPr>
            <w:r>
              <w:rPr>
                <w:b/>
                <w:sz w:val="19"/>
                <w:lang w:val="es-CO"/>
              </w:rPr>
              <w:t xml:space="preserve">med_chia</w:t>
            </w:r>
          </w:p>
        </w:tc>
        <w:tc>
          <w:tcPr>
            <w:shd w:val="clear" w:fill="FBE5CC"/>
          </w:tcPr>
          <w:p>
            <w:pPr>
              <w:pStyle w:val="Compact"/>
            </w:pPr>
            <w:r>
              <w:rPr>
                <w:b/>
                <w:sz w:val="19"/>
                <w:lang w:val="es-CO"/>
              </w:rPr>
              <w:t xml:space="preserve">stock_chia</w:t>
            </w:r>
          </w:p>
        </w:tc>
      </w:tr>
      <w:tr>
        <w:tc>
          <w:tcPr/>
          <w:p>
            <w:pPr>
              <w:pStyle w:val="Compact"/>
            </w:pPr>
            <w:r>
              <w:rPr>
                <w:sz w:val="19"/>
                <w:lang w:val="es-CO"/>
              </w:rPr>
              <w:t xml:space="preserve">1</w:t>
            </w:r>
          </w:p>
        </w:tc>
        <w:tc>
          <w:tcPr/>
          <w:p>
            <w:pPr>
              <w:pStyle w:val="Compact"/>
            </w:pPr>
            <w:r>
              <w:rPr>
                <w:sz w:val="19"/>
                <w:lang w:val="es-CO"/>
              </w:rPr>
              <w:t xml:space="preserve">88</w:t>
            </w:r>
          </w:p>
        </w:tc>
        <w:tc>
          <w:tcPr/>
          <w:p>
            <w:pPr>
              <w:pStyle w:val="Compact"/>
            </w:pPr>
            <w:r>
              <w:rPr>
                <w:sz w:val="19"/>
                <w:lang w:val="es-CO"/>
              </w:rPr>
              <w:t xml:space="preserve">NULL</w:t>
            </w:r>
          </w:p>
        </w:tc>
        <w:tc>
          <w:tcPr/>
          <w:p>
            <w:pPr>
              <w:pStyle w:val="Compact"/>
            </w:pPr>
            <w:r>
              <w:rPr>
                <w:sz w:val="19"/>
                <w:lang w:val="es-CO"/>
              </w:rPr>
              <w:t xml:space="preserve">NULL</w:t>
            </w:r>
          </w:p>
        </w:tc>
      </w:tr>
      <w:tr>
        <w:tc>
          <w:tcPr/>
          <w:p>
            <w:pPr>
              <w:pStyle w:val="Compact"/>
            </w:pPr>
            <w:r>
              <w:rPr>
                <w:sz w:val="19"/>
                <w:lang w:val="es-CO"/>
              </w:rPr>
              <w:t xml:space="preserve">2</w:t>
            </w:r>
          </w:p>
        </w:tc>
        <w:tc>
          <w:tcPr/>
          <w:p>
            <w:pPr>
              <w:pStyle w:val="Compact"/>
            </w:pPr>
            <w:r>
              <w:rPr>
                <w:sz w:val="19"/>
                <w:lang w:val="es-CO"/>
              </w:rPr>
              <w:t xml:space="preserve">13</w:t>
            </w:r>
          </w:p>
        </w:tc>
        <w:tc>
          <w:tcPr/>
          <w:p>
            <w:pPr>
              <w:pStyle w:val="Compact"/>
            </w:pPr>
            <w:r>
              <w:rPr>
                <w:sz w:val="19"/>
                <w:lang w:val="es-CO"/>
              </w:rPr>
              <w:t xml:space="preserve">2</w:t>
            </w:r>
          </w:p>
        </w:tc>
        <w:tc>
          <w:tcPr/>
          <w:p>
            <w:pPr>
              <w:pStyle w:val="Compact"/>
            </w:pPr>
            <w:r>
              <w:rPr>
                <w:sz w:val="19"/>
                <w:lang w:val="es-CO"/>
              </w:rPr>
              <w:t xml:space="preserve">0</w:t>
            </w:r>
          </w:p>
        </w:tc>
      </w:tr>
      <w:tr>
        <w:tc>
          <w:tcPr/>
          <w:p>
            <w:pPr>
              <w:pStyle w:val="Compact"/>
            </w:pPr>
            <w:r>
              <w:rPr>
                <w:sz w:val="19"/>
                <w:lang w:val="es-CO"/>
              </w:rPr>
              <w:t xml:space="preserve">3</w:t>
            </w:r>
          </w:p>
        </w:tc>
        <w:tc>
          <w:tcPr/>
          <w:p>
            <w:pPr>
              <w:pStyle w:val="Compact"/>
            </w:pPr>
            <w:r>
              <w:rPr>
                <w:sz w:val="19"/>
                <w:lang w:val="es-CO"/>
              </w:rPr>
              <w:t xml:space="preserve">215</w:t>
            </w:r>
          </w:p>
        </w:tc>
        <w:tc>
          <w:tcPr/>
          <w:p>
            <w:pPr>
              <w:pStyle w:val="Compact"/>
            </w:pPr>
            <w:r>
              <w:rPr>
                <w:sz w:val="19"/>
                <w:lang w:val="es-CO"/>
              </w:rPr>
              <w:t xml:space="preserve">3</w:t>
            </w:r>
          </w:p>
        </w:tc>
        <w:tc>
          <w:tcPr/>
          <w:p>
            <w:pPr>
              <w:pStyle w:val="Compact"/>
            </w:pPr>
            <w:r>
              <w:rPr>
                <w:sz w:val="19"/>
                <w:lang w:val="es-CO"/>
              </w:rPr>
              <w:t xml:space="preserve">42</w:t>
            </w:r>
          </w:p>
        </w:tc>
      </w:tr>
      <w:tr>
        <w:tc>
          <w:tcPr/>
          <w:p>
            <w:pPr>
              <w:pStyle w:val="Compact"/>
            </w:pPr>
            <w:r>
              <w:rPr>
                <w:sz w:val="19"/>
                <w:lang w:val="es-CO"/>
              </w:rPr>
              <w:t xml:space="preserve">4</w:t>
            </w:r>
          </w:p>
        </w:tc>
        <w:tc>
          <w:tcPr/>
          <w:p>
            <w:pPr>
              <w:pStyle w:val="Compact"/>
            </w:pPr>
            <w:r>
              <w:rPr>
                <w:sz w:val="19"/>
                <w:lang w:val="es-CO"/>
              </w:rPr>
              <w:t xml:space="preserve">18</w:t>
            </w:r>
          </w:p>
        </w:tc>
        <w:tc>
          <w:tcPr/>
          <w:p>
            <w:pPr>
              <w:pStyle w:val="Compact"/>
            </w:pPr>
            <w:r>
              <w:rPr>
                <w:sz w:val="19"/>
                <w:lang w:val="es-CO"/>
              </w:rPr>
              <w:t xml:space="preserve">4</w:t>
            </w:r>
          </w:p>
        </w:tc>
        <w:tc>
          <w:tcPr/>
          <w:p>
            <w:pPr>
              <w:pStyle w:val="Compact"/>
            </w:pPr>
            <w:r>
              <w:rPr>
                <w:sz w:val="19"/>
                <w:lang w:val="es-CO"/>
              </w:rPr>
              <w:t xml:space="preserve">3</w:t>
            </w:r>
          </w:p>
        </w:tc>
      </w:tr>
      <w:tr>
        <w:tc>
          <w:tcPr/>
          <w:p>
            <w:pPr>
              <w:pStyle w:val="Compact"/>
            </w:pPr>
            <w:r>
              <w:rPr>
                <w:sz w:val="19"/>
                <w:lang w:val="es-CO"/>
              </w:rPr>
              <w:t xml:space="preserve">NULL</w:t>
            </w:r>
          </w:p>
        </w:tc>
        <w:tc>
          <w:tcPr/>
          <w:p>
            <w:pPr>
              <w:pStyle w:val="Compact"/>
            </w:pPr>
            <w:r>
              <w:rPr>
                <w:sz w:val="19"/>
                <w:lang w:val="es-CO"/>
              </w:rPr>
              <w:t xml:space="preserve">NULL</w:t>
            </w:r>
          </w:p>
        </w:tc>
        <w:tc>
          <w:tcPr/>
          <w:p>
            <w:pPr>
              <w:pStyle w:val="Compact"/>
            </w:pPr>
            <w:r>
              <w:rPr>
                <w:sz w:val="19"/>
                <w:lang w:val="es-CO"/>
              </w:rPr>
              <w:t xml:space="preserve">5</w:t>
            </w:r>
          </w:p>
        </w:tc>
        <w:tc>
          <w:tcPr/>
          <w:p>
            <w:pPr>
              <w:pStyle w:val="Compact"/>
            </w:pPr>
            <w:r>
              <w:rPr>
                <w:sz w:val="19"/>
                <w:lang w:val="es-CO"/>
              </w:rPr>
              <w:t xml:space="preserve">38</w:t>
            </w:r>
          </w:p>
        </w:tc>
      </w:tr>
      <w:tr>
        <w:tc>
          <w:tcPr/>
          <w:p>
            <w:pPr>
              <w:pStyle w:val="Compact"/>
            </w:pPr>
            <w:r>
              <w:rPr>
                <w:sz w:val="19"/>
                <w:lang w:val="es-CO"/>
              </w:rPr>
              <w:t xml:space="preserve">6</w:t>
            </w:r>
          </w:p>
        </w:tc>
        <w:tc>
          <w:tcPr/>
          <w:p>
            <w:pPr>
              <w:pStyle w:val="Compact"/>
            </w:pPr>
            <w:r>
              <w:rPr>
                <w:sz w:val="19"/>
                <w:lang w:val="es-CO"/>
              </w:rPr>
              <w:t xml:space="preserve">18</w:t>
            </w:r>
          </w:p>
        </w:tc>
        <w:tc>
          <w:tcPr/>
          <w:p>
            <w:pPr>
              <w:pStyle w:val="Compact"/>
            </w:pPr>
            <w:r>
              <w:rPr>
                <w:sz w:val="19"/>
                <w:lang w:val="es-CO"/>
              </w:rPr>
              <w:t xml:space="preserve">6</w:t>
            </w:r>
          </w:p>
        </w:tc>
        <w:tc>
          <w:tcPr/>
          <w:p>
            <w:pPr>
              <w:pStyle w:val="Compact"/>
            </w:pPr>
            <w:r>
              <w:rPr>
                <w:sz w:val="19"/>
                <w:lang w:val="es-CO"/>
              </w:rPr>
              <w:t xml:space="preserve">79</w:t>
            </w:r>
          </w:p>
        </w:tc>
      </w:tr>
      <w:tr>
        <w:tc>
          <w:tcPr/>
          <w:p>
            <w:pPr>
              <w:pStyle w:val="Compact"/>
            </w:pPr>
            <w:r>
              <w:rPr>
                <w:sz w:val="19"/>
                <w:lang w:val="es-CO"/>
              </w:rPr>
              <w:t xml:space="preserve">7</w:t>
            </w:r>
          </w:p>
        </w:tc>
        <w:tc>
          <w:tcPr/>
          <w:p>
            <w:pPr>
              <w:pStyle w:val="Compact"/>
            </w:pPr>
            <w:r>
              <w:rPr>
                <w:sz w:val="19"/>
                <w:lang w:val="es-CO"/>
              </w:rPr>
              <w:t xml:space="preserve">89</w:t>
            </w:r>
          </w:p>
        </w:tc>
        <w:tc>
          <w:tcPr/>
          <w:p>
            <w:pPr>
              <w:pStyle w:val="Compact"/>
            </w:pPr>
            <w:r>
              <w:rPr>
                <w:sz w:val="19"/>
                <w:lang w:val="es-CO"/>
              </w:rPr>
              <w:t xml:space="preserve">7</w:t>
            </w:r>
          </w:p>
        </w:tc>
        <w:tc>
          <w:tcPr/>
          <w:p>
            <w:pPr>
              <w:pStyle w:val="Compact"/>
            </w:pPr>
            <w:r>
              <w:rPr>
                <w:sz w:val="19"/>
                <w:lang w:val="es-CO"/>
              </w:rPr>
              <w:t xml:space="preserve">196</w:t>
            </w:r>
          </w:p>
        </w:tc>
      </w:tr>
      <w:tr>
        <w:tc>
          <w:tcPr/>
          <w:p>
            <w:pPr>
              <w:pStyle w:val="Compact"/>
            </w:pPr>
            <w:r>
              <w:rPr>
                <w:sz w:val="19"/>
                <w:lang w:val="es-CO"/>
              </w:rPr>
              <w:t xml:space="preserve">8</w:t>
            </w:r>
          </w:p>
        </w:tc>
        <w:tc>
          <w:tcPr/>
          <w:p>
            <w:pPr>
              <w:pStyle w:val="Compact"/>
            </w:pPr>
            <w:r>
              <w:rPr>
                <w:sz w:val="19"/>
                <w:lang w:val="es-CO"/>
              </w:rPr>
              <w:t xml:space="preserve">34</w:t>
            </w:r>
          </w:p>
        </w:tc>
        <w:tc>
          <w:tcPr/>
          <w:p>
            <w:pPr>
              <w:pStyle w:val="Compact"/>
            </w:pPr>
            <w:r>
              <w:rPr>
                <w:sz w:val="19"/>
                <w:lang w:val="es-CO"/>
              </w:rPr>
              <w:t xml:space="preserve">8</w:t>
            </w:r>
          </w:p>
        </w:tc>
        <w:tc>
          <w:tcPr/>
          <w:p>
            <w:pPr>
              <w:pStyle w:val="Compact"/>
            </w:pPr>
            <w:r>
              <w:rPr>
                <w:sz w:val="19"/>
                <w:lang w:val="es-CO"/>
              </w:rPr>
              <w:t xml:space="preserve">202</w:t>
            </w:r>
          </w:p>
        </w:tc>
      </w:tr>
    </w:tbl>
    <w:p>
      <w:pPr>
        <w:pStyle w:val="Heading4"/>
      </w:pPr>
      <w:bookmarkStart w:id="206" w:name="_ed66130786c7b1cbe8f8fa6d4c0a11e81982dc5"/>
      <w:r>
        <w:rPr>
          <w:rStyle w:val="SectionNumber"/>
          <w:lang w:val="es-CO"/>
        </w:rPr>
        <w:t xml:space="preserve">2.8.6.6</w:t>
      </w:r>
      <w:r>
        <w:tab/>
      </w:r>
      <w:r>
        <w:rPr>
          <w:lang w:val="es-CO"/>
        </w:rPr>
        <w:t xml:space="preserve">Semirreunión (⋉) y antirreunión (▷)</w:t>
      </w:r>
      <w:bookmarkEnd w:id="206"/>
    </w:p>
    <w:p>
      <w:pPr>
        <w:pStyle w:val="Heading5"/>
      </w:pPr>
      <w:bookmarkStart w:id="207" w:name="_0777e9ecb9c3d2a104b079434405e189596bf3b"/>
      <w:r>
        <w:rPr>
          <w:rStyle w:val="SectionNumber"/>
          <w:lang w:val="es-CO"/>
        </w:rPr>
        <w:t xml:space="preserve">2.8.6.6.1</w:t>
      </w:r>
      <w:r>
        <w:tab/>
      </w:r>
      <w:r>
        <w:rPr>
          <w:lang w:val="es-CO"/>
        </w:rPr>
        <w:t xml:space="preserve">Ejercicio 30. Clientes con facturas anuladas</w:t>
      </w:r>
      <w:bookmarkEnd w:id="207"/>
    </w:p>
    <w:p>
      <w:pPr>
        <w:pStyle w:val="FirstParagraph"/>
      </w:pPr>
      <w:r>
        <w:rPr>
          <w:b/>
          <w:bCs/>
          <w:lang w:val="es-CO"/>
        </w:rPr>
        <w:t xml:space="preserve">Enunciado.</w:t>
      </w:r>
      <w:r>
        <w:rPr>
          <w:lang w:val="es-CO"/>
        </w:rPr>
        <w:t xml:space="preserve"> </w:t>
      </w:r>
      <w:r>
        <w:rPr>
          <w:lang w:val="es-CO"/>
        </w:rPr>
        <w:t xml:space="preserve">Obtener los clientes que tienen al menos una factura anulada. La semirreunión conserva solo los atributos de CLIENTE.</w:t>
      </w:r>
    </w:p>
    <w:p>
      <w:pPr>
        <w:pStyle w:val="BodyText"/>
      </w:pPr>
      <w:r>
        <w:rPr>
          <w:b/>
          <w:bCs/>
          <w:lang w:val="es-CO"/>
        </w:rPr>
        <w:t xml:space="preserve">Álgebra relacional:</w:t>
      </w:r>
    </w:p>
    <w:p>
      <w:pPr>
        <w:pStyle w:val="BodyText"/>
      </w:pPr>
      <m:oMathPara>
        <m:oMathParaPr>
          <m:jc m:val="center"/>
        </m:oMathParaPr>
        <m:oMath>
          <m:sSub>
            <m:e>
              <m:r>
                <m:t>π</m:t>
              </m:r>
            </m:e>
            <m:sub>
              <m:r>
                <m:rPr>
                  <m:nor/>
                </m:rPr>
                <m:t>id_cliente, nombres, apellidos</m:t>
              </m:r>
            </m:sub>
          </m:sSub>
          <m:r>
            <m:rPr>
              <m:sty m:val="p"/>
            </m:rPr>
            <m:t>(</m:t>
          </m:r>
          <m:r>
            <m:rPr>
              <m:nor/>
            </m:rPr>
            <m:t>CLIENTE</m:t>
          </m:r>
          <m:r>
            <m:t> </m:t>
          </m:r>
          <m:r>
            <m:rPr>
              <m:sty m:val="p"/>
            </m:rPr>
            <m:t>⋉</m:t>
          </m:r>
          <m:r>
            <m:t> </m:t>
          </m:r>
          <m:sSub>
            <m:e>
              <m:r>
                <m:t>σ</m:t>
              </m:r>
            </m:e>
            <m:sub>
              <m:r>
                <m:rPr>
                  <m:nor/>
                </m:rPr>
                <m:t>estado = ’ANULADA’</m:t>
              </m:r>
            </m:sub>
          </m:sSub>
          <m:r>
            <m:rPr>
              <m:sty m:val="p"/>
            </m:rPr>
            <m:t>(</m:t>
          </m:r>
          <m:r>
            <m:rPr>
              <m:nor/>
            </m:rPr>
            <m:t>FACTURA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FACTURA f </w:t>
      </w:r>
      <w:r>
        <w:rPr>
          <w:rStyle w:val="KeywordTok"/>
        </w:rPr>
        <w:t xml:space="preserve">WHERE</w:t>
      </w:r>
      <w:r>
        <w:rPr>
          <w:rStyle w:val="NormalTok"/>
        </w:rPr>
        <w:t xml:space="preserve"> f.id_cliente </w:t>
      </w:r>
      <w:r>
        <w:rPr>
          <w:rStyle w:val="OperatorTok"/>
        </w:rPr>
        <w:t xml:space="preserve">=</w:t>
      </w:r>
      <w:r>
        <w:rPr>
          <w:rStyle w:val="NormalTok"/>
        </w:rPr>
        <w:t xml:space="preserve"> c.id_cliente </w:t>
      </w:r>
      <w:r>
        <w:rPr>
          <w:rStyle w:val="KeywordTok"/>
        </w:rPr>
        <w:t xml:space="preserve">AND</w:t>
      </w:r>
      <w:r>
        <w:rPr>
          <w:rStyle w:val="NormalTok"/>
        </w:rPr>
        <w:t xml:space="preserve"> f.estado </w:t>
      </w:r>
      <w:r>
        <w:rPr>
          <w:rStyle w:val="OperatorTok"/>
        </w:rPr>
        <w:t xml:space="preserve">=</w:t>
      </w:r>
      <w:r>
        <w:rPr>
          <w:rStyle w:val="NormalTok"/>
        </w:rPr>
        <w:t xml:space="preserve"> </w:t>
      </w:r>
      <w:r>
        <w:rPr>
          <w:rStyle w:val="StringTok"/>
        </w:rPr>
        <w:t xml:space="preserve">'ANULADA'</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30</w:t>
      </w:r>
    </w:p>
    <w:tbl>
      <w:tblPr>
        <w:tblStyle w:val="Table"/>
        <w:tblW w:type="auto" w:w="0"/>
        <w:tblLook w:firstRow="1" w:lastRow="0" w:firstColumn="0" w:lastColumn="0" w:noHBand="0" w:noVBand="0" w:val="0020"/>
        <w:tblCaption w:val="Resultado del ejercicio 3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7</w:t>
            </w:r>
          </w:p>
        </w:tc>
        <w:tc>
          <w:tcPr/>
          <w:p>
            <w:pPr>
              <w:pStyle w:val="Compact"/>
            </w:pPr>
            <w:r>
              <w:rPr>
                <w:sz w:val="19"/>
                <w:lang w:val="es-CO"/>
              </w:rPr>
              <w:t xml:space="preserve">Camila Laura</w:t>
            </w:r>
          </w:p>
        </w:tc>
        <w:tc>
          <w:tcPr/>
          <w:p>
            <w:pPr>
              <w:pStyle w:val="Compact"/>
            </w:pPr>
            <w:r>
              <w:rPr>
                <w:sz w:val="19"/>
                <w:lang w:val="es-CO"/>
              </w:rPr>
              <w:t xml:space="preserve">Quintero Cárdenas</w:t>
            </w:r>
          </w:p>
        </w:tc>
      </w:tr>
      <w:tr>
        <w:tc>
          <w:tcPr/>
          <w:p>
            <w:pPr>
              <w:pStyle w:val="Compact"/>
            </w:pPr>
            <w:r>
              <w:rPr>
                <w:sz w:val="19"/>
                <w:lang w:val="es-CO"/>
              </w:rPr>
              <w:t xml:space="preserve">31</w:t>
            </w:r>
          </w:p>
        </w:tc>
        <w:tc>
          <w:tcPr/>
          <w:p>
            <w:pPr>
              <w:pStyle w:val="Compact"/>
            </w:pPr>
            <w:r>
              <w:rPr>
                <w:sz w:val="19"/>
                <w:lang w:val="es-CO"/>
              </w:rPr>
              <w:t xml:space="preserve">Lorena Paula</w:t>
            </w:r>
          </w:p>
        </w:tc>
        <w:tc>
          <w:tcPr/>
          <w:p>
            <w:pPr>
              <w:pStyle w:val="Compact"/>
            </w:pPr>
            <w:r>
              <w:rPr>
                <w:sz w:val="19"/>
                <w:lang w:val="es-CO"/>
              </w:rPr>
              <w:t xml:space="preserve">Hernández Ramírez</w:t>
            </w:r>
          </w:p>
        </w:tc>
      </w:tr>
      <w:tr>
        <w:tc>
          <w:tcPr/>
          <w:p>
            <w:pPr>
              <w:pStyle w:val="Compact"/>
            </w:pPr>
            <w:r>
              <w:rPr>
                <w:sz w:val="19"/>
                <w:lang w:val="es-CO"/>
              </w:rPr>
              <w:t xml:space="preserve">35</w:t>
            </w:r>
          </w:p>
        </w:tc>
        <w:tc>
          <w:tcPr/>
          <w:p>
            <w:pPr>
              <w:pStyle w:val="Compact"/>
            </w:pPr>
            <w:r>
              <w:rPr>
                <w:sz w:val="19"/>
                <w:lang w:val="es-CO"/>
              </w:rPr>
              <w:t xml:space="preserve">Natalia Camila</w:t>
            </w:r>
          </w:p>
        </w:tc>
        <w:tc>
          <w:tcPr/>
          <w:p>
            <w:pPr>
              <w:pStyle w:val="Compact"/>
            </w:pPr>
            <w:r>
              <w:rPr>
                <w:sz w:val="19"/>
                <w:lang w:val="es-CO"/>
              </w:rPr>
              <w:t xml:space="preserve">Rincón Ramírez</w:t>
            </w:r>
          </w:p>
        </w:tc>
      </w:tr>
    </w:tbl>
    <w:p>
      <w:pPr>
        <w:pStyle w:val="Heading5"/>
      </w:pPr>
      <w:bookmarkStart w:id="208" w:name="_edb2f9b80e33625c5e4b435ce4444b85b3d4a68"/>
      <w:r>
        <w:rPr>
          <w:rStyle w:val="SectionNumber"/>
          <w:lang w:val="es-CO"/>
        </w:rPr>
        <w:t xml:space="preserve">2.8.6.6.2</w:t>
      </w:r>
      <w:r>
        <w:tab/>
      </w:r>
      <w:r>
        <w:rPr>
          <w:lang w:val="es-CO"/>
        </w:rPr>
        <w:t xml:space="preserve">Ejercicio 31. Mascotas sin atenciones</w:t>
      </w:r>
      <w:bookmarkEnd w:id="208"/>
    </w:p>
    <w:p>
      <w:pPr>
        <w:pStyle w:val="FirstParagraph"/>
      </w:pPr>
      <w:r>
        <w:rPr>
          <w:b/>
          <w:bCs/>
          <w:lang w:val="es-CO"/>
        </w:rPr>
        <w:t xml:space="preserve">Enunciado.</w:t>
      </w:r>
      <w:r>
        <w:rPr>
          <w:lang w:val="es-CO"/>
        </w:rPr>
        <w:t xml:space="preserve"> </w:t>
      </w:r>
      <w:r>
        <w:rPr>
          <w:lang w:val="es-CO"/>
        </w:rPr>
        <w:t xml:space="preserve">Listar las mascotas activas que nunca han tenido una cita atendida (antirreunión).</w:t>
      </w:r>
    </w:p>
    <w:p>
      <w:pPr>
        <w:pStyle w:val="BodyText"/>
      </w:pPr>
      <w:r>
        <w:rPr>
          <w:b/>
          <w:bCs/>
          <w:lang w:val="es-CO"/>
        </w:rPr>
        <w:t xml:space="preserve">Álgebra relacional:</w:t>
      </w:r>
    </w:p>
    <w:p>
      <w:pPr>
        <w:pStyle w:val="BodyText"/>
      </w:pPr>
      <m:oMathPara>
        <m:oMathParaPr>
          <m:jc m:val="center"/>
        </m:oMathParaPr>
        <m:oMath>
          <m:sSub>
            <m:e>
              <m:r>
                <m:t>π</m:t>
              </m:r>
            </m:e>
            <m:sub>
              <m:r>
                <m:rPr>
                  <m:nor/>
                </m:rPr>
                <m:t>id_mascota, nombre</m:t>
              </m:r>
            </m:sub>
          </m:sSub>
          <m:r>
            <m:rPr>
              <m:sty m:val="p"/>
            </m:rPr>
            <m:t>(</m:t>
          </m:r>
          <m:sSub>
            <m:e>
              <m:r>
                <m:t>σ</m:t>
              </m:r>
            </m:e>
            <m:sub>
              <m:r>
                <m:rPr>
                  <m:nor/>
                </m:rPr>
                <m:t>estado = ’ACTIVA’</m:t>
              </m:r>
            </m:sub>
          </m:sSub>
          <m:r>
            <m:rPr>
              <m:sty m:val="p"/>
            </m:rPr>
            <m:t>(</m:t>
          </m:r>
          <m:r>
            <m:rPr>
              <m:nor/>
            </m:rPr>
            <m:t>MASCOTA</m:t>
          </m:r>
          <m:r>
            <m:rPr>
              <m:sty m:val="p"/>
            </m:rPr>
            <m:t>)</m:t>
          </m:r>
          <m:r>
            <m:t> </m:t>
          </m:r>
          <m:r>
            <m:rPr>
              <m:sty m:val="p"/>
            </m:rPr>
            <m:t>⊳</m:t>
          </m:r>
          <m:r>
            <m:t> </m:t>
          </m:r>
          <m:sSub>
            <m:e>
              <m:r>
                <m:t>σ</m:t>
              </m:r>
            </m:e>
            <m:sub>
              <m:r>
                <m:rPr>
                  <m:nor/>
                </m:rPr>
                <m:t>estado = ’ATENDIDA’</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m.id_mascota, m.nombre</w:t>
      </w:r>
      <w:r>
        <w:br/>
      </w:r>
      <w:r>
        <w:rPr>
          <w:rStyle w:val="KeywordTok"/>
        </w:rPr>
        <w:t xml:space="preserve">FROM</w:t>
      </w:r>
      <w:r>
        <w:rPr>
          <w:rStyle w:val="NormalTok"/>
        </w:rPr>
        <w:t xml:space="preserve"> MASCOTA m</w:t>
      </w:r>
      <w:r>
        <w:br/>
      </w:r>
      <w:r>
        <w:rPr>
          <w:rStyle w:val="KeywordTok"/>
        </w:rPr>
        <w:t xml:space="preserve">WHERE</w:t>
      </w:r>
      <w:r>
        <w:rPr>
          <w:rStyle w:val="NormalTok"/>
        </w:rPr>
        <w:t xml:space="preserve"> m.estado </w:t>
      </w:r>
      <w:r>
        <w:rPr>
          <w:rStyle w:val="OperatorTok"/>
        </w:rPr>
        <w:t xml:space="preserve">=</w:t>
      </w:r>
      <w:r>
        <w:rPr>
          <w:rStyle w:val="NormalTok"/>
        </w:rPr>
        <w:t xml:space="preserve"> </w:t>
      </w:r>
      <w:r>
        <w:rPr>
          <w:rStyle w:val="StringTok"/>
        </w:rPr>
        <w:t xml:space="preserve">'ACTIVA'</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CITA ci </w:t>
      </w:r>
      <w:r>
        <w:rPr>
          <w:rStyle w:val="KeywordTok"/>
        </w:rPr>
        <w:t xml:space="preserve">WHERE</w:t>
      </w:r>
      <w:r>
        <w:rPr>
          <w:rStyle w:val="NormalTok"/>
        </w:rPr>
        <w:t xml:space="preserve"> ci.id_mascota </w:t>
      </w:r>
      <w:r>
        <w:rPr>
          <w:rStyle w:val="OperatorTok"/>
        </w:rPr>
        <w:t xml:space="preserve">=</w:t>
      </w:r>
      <w:r>
        <w:rPr>
          <w:rStyle w:val="NormalTok"/>
        </w:rPr>
        <w:t xml:space="preserve"> m.id_mascota </w:t>
      </w:r>
      <w:r>
        <w:rPr>
          <w:rStyle w:val="KeywordTok"/>
        </w:rPr>
        <w:t xml:space="preserve">AND</w:t>
      </w:r>
      <w:r>
        <w:rPr>
          <w:rStyle w:val="NormalTok"/>
        </w:rPr>
        <w:t xml:space="preserve"> ci.estado </w:t>
      </w:r>
      <w:r>
        <w:rPr>
          <w:rStyle w:val="OperatorTok"/>
        </w:rPr>
        <w:t xml:space="preserve">=</w:t>
      </w:r>
      <w:r>
        <w:rPr>
          <w:rStyle w:val="NormalTok"/>
        </w:rPr>
        <w:t xml:space="preserve"> </w:t>
      </w:r>
      <w:r>
        <w:rPr>
          <w:rStyle w:val="StringTok"/>
        </w:rPr>
        <w:t xml:space="preserve">'ATENDIDA'</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(9 fila(s); se muestran las primeras 8):</w:t>
      </w:r>
    </w:p>
    <w:p>
      <w:pPr>
        <w:pStyle w:val="TableCaption"/>
      </w:pPr>
      <w:r>
        <w:rPr>
          <w:lang w:val="es-CO"/>
        </w:rPr>
        <w:t xml:space="preserve">Resultado del ejercicio 31</w:t>
      </w:r>
    </w:p>
    <w:tbl>
      <w:tblPr>
        <w:tblStyle w:val="Table"/>
        <w:tblW w:type="auto" w:w="0"/>
        <w:tblLook w:firstRow="1" w:lastRow="0" w:firstColumn="0" w:lastColumn="0" w:noHBand="0" w:noVBand="0" w:val="0020"/>
        <w:tblCaption w:val="Resultado del ejercicio 31"/>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id_mascota</w:t>
            </w:r>
          </w:p>
        </w:tc>
        <w:tc>
          <w:tcPr>
            <w:shd w:val="clear" w:fill="FBE5CC"/>
          </w:tcPr>
          <w:p>
            <w:pPr>
              <w:pStyle w:val="Compact"/>
            </w:pPr>
            <w:r>
              <w:rPr>
                <w:b/>
                <w:sz w:val="19"/>
                <w:lang w:val="es-CO"/>
              </w:rPr>
              <w:t xml:space="preserve">nombre</w:t>
            </w:r>
          </w:p>
        </w:tc>
      </w:tr>
      <w:tr>
        <w:tc>
          <w:tcPr/>
          <w:p>
            <w:pPr>
              <w:pStyle w:val="Compact"/>
            </w:pPr>
            <w:r>
              <w:rPr>
                <w:sz w:val="19"/>
                <w:lang w:val="es-CO"/>
              </w:rPr>
              <w:t xml:space="preserve">6</w:t>
            </w:r>
          </w:p>
        </w:tc>
        <w:tc>
          <w:tcPr/>
          <w:p>
            <w:pPr>
              <w:pStyle w:val="Compact"/>
            </w:pPr>
            <w:r>
              <w:rPr>
                <w:sz w:val="19"/>
                <w:lang w:val="es-CO"/>
              </w:rPr>
              <w:t xml:space="preserve">Salem</w:t>
            </w:r>
          </w:p>
        </w:tc>
      </w:tr>
      <w:tr>
        <w:tc>
          <w:tcPr/>
          <w:p>
            <w:pPr>
              <w:pStyle w:val="Compact"/>
            </w:pPr>
            <w:r>
              <w:rPr>
                <w:sz w:val="19"/>
                <w:lang w:val="es-CO"/>
              </w:rPr>
              <w:t xml:space="preserve">9</w:t>
            </w:r>
          </w:p>
        </w:tc>
        <w:tc>
          <w:tcPr/>
          <w:p>
            <w:pPr>
              <w:pStyle w:val="Compact"/>
            </w:pPr>
            <w:r>
              <w:rPr>
                <w:sz w:val="19"/>
                <w:lang w:val="es-CO"/>
              </w:rPr>
              <w:t xml:space="preserve">Milo</w:t>
            </w:r>
          </w:p>
        </w:tc>
      </w:tr>
      <w:tr>
        <w:tc>
          <w:tcPr/>
          <w:p>
            <w:pPr>
              <w:pStyle w:val="Compact"/>
            </w:pPr>
            <w:r>
              <w:rPr>
                <w:sz w:val="19"/>
                <w:lang w:val="es-CO"/>
              </w:rPr>
              <w:t xml:space="preserve">12</w:t>
            </w:r>
          </w:p>
        </w:tc>
        <w:tc>
          <w:tcPr/>
          <w:p>
            <w:pPr>
              <w:pStyle w:val="Compact"/>
            </w:pPr>
            <w:r>
              <w:rPr>
                <w:sz w:val="19"/>
                <w:lang w:val="es-CO"/>
              </w:rPr>
              <w:t xml:space="preserve">Milo</w:t>
            </w:r>
          </w:p>
        </w:tc>
      </w:tr>
      <w:tr>
        <w:tc>
          <w:tcPr/>
          <w:p>
            <w:pPr>
              <w:pStyle w:val="Compact"/>
            </w:pPr>
            <w:r>
              <w:rPr>
                <w:sz w:val="19"/>
                <w:lang w:val="es-CO"/>
              </w:rPr>
              <w:t xml:space="preserve">26</w:t>
            </w:r>
          </w:p>
        </w:tc>
        <w:tc>
          <w:tcPr/>
          <w:p>
            <w:pPr>
              <w:pStyle w:val="Compact"/>
            </w:pPr>
            <w:r>
              <w:rPr>
                <w:sz w:val="19"/>
                <w:lang w:val="es-CO"/>
              </w:rPr>
              <w:t xml:space="preserve">Rex</w:t>
            </w:r>
          </w:p>
        </w:tc>
      </w:tr>
      <w:tr>
        <w:tc>
          <w:tcPr/>
          <w:p>
            <w:pPr>
              <w:pStyle w:val="Compact"/>
            </w:pPr>
            <w:r>
              <w:rPr>
                <w:sz w:val="19"/>
                <w:lang w:val="es-CO"/>
              </w:rPr>
              <w:t xml:space="preserve">30</w:t>
            </w:r>
          </w:p>
        </w:tc>
        <w:tc>
          <w:tcPr/>
          <w:p>
            <w:pPr>
              <w:pStyle w:val="Compact"/>
            </w:pPr>
            <w:r>
              <w:rPr>
                <w:sz w:val="19"/>
                <w:lang w:val="es-CO"/>
              </w:rPr>
              <w:t xml:space="preserve">Kira</w:t>
            </w:r>
          </w:p>
        </w:tc>
      </w:tr>
      <w:tr>
        <w:tc>
          <w:tcPr/>
          <w:p>
            <w:pPr>
              <w:pStyle w:val="Compact"/>
            </w:pPr>
            <w:r>
              <w:rPr>
                <w:sz w:val="19"/>
                <w:lang w:val="es-CO"/>
              </w:rPr>
              <w:t xml:space="preserve">34</w:t>
            </w:r>
          </w:p>
        </w:tc>
        <w:tc>
          <w:tcPr/>
          <w:p>
            <w:pPr>
              <w:pStyle w:val="Compact"/>
            </w:pPr>
            <w:r>
              <w:rPr>
                <w:sz w:val="19"/>
                <w:lang w:val="es-CO"/>
              </w:rPr>
              <w:t xml:space="preserve">Simón</w:t>
            </w:r>
          </w:p>
        </w:tc>
      </w:tr>
      <w:tr>
        <w:tc>
          <w:tcPr/>
          <w:p>
            <w:pPr>
              <w:pStyle w:val="Compact"/>
            </w:pPr>
            <w:r>
              <w:rPr>
                <w:sz w:val="19"/>
                <w:lang w:val="es-CO"/>
              </w:rPr>
              <w:t xml:space="preserve">39</w:t>
            </w:r>
          </w:p>
        </w:tc>
        <w:tc>
          <w:tcPr/>
          <w:p>
            <w:pPr>
              <w:pStyle w:val="Compact"/>
            </w:pPr>
            <w:r>
              <w:rPr>
                <w:sz w:val="19"/>
                <w:lang w:val="es-CO"/>
              </w:rPr>
              <w:t xml:space="preserve">Coco</w:t>
            </w:r>
          </w:p>
        </w:tc>
      </w:tr>
      <w:tr>
        <w:tc>
          <w:tcPr/>
          <w:p>
            <w:pPr>
              <w:pStyle w:val="Compact"/>
            </w:pPr>
            <w:r>
              <w:rPr>
                <w:sz w:val="19"/>
                <w:lang w:val="es-CO"/>
              </w:rPr>
              <w:t xml:space="preserve">42</w:t>
            </w:r>
          </w:p>
        </w:tc>
        <w:tc>
          <w:tcPr/>
          <w:p>
            <w:pPr>
              <w:pStyle w:val="Compact"/>
            </w:pPr>
            <w:r>
              <w:rPr>
                <w:sz w:val="19"/>
                <w:lang w:val="es-CO"/>
              </w:rPr>
              <w:t xml:space="preserve">Maya</w:t>
            </w:r>
          </w:p>
        </w:tc>
      </w:tr>
    </w:tbl>
    <w:p>
      <w:pPr>
        <w:pStyle w:val="Heading5"/>
      </w:pPr>
      <w:bookmarkStart w:id="209" w:name="_34690b1a5901ee0ed215079cef4a3e531764803"/>
      <w:r>
        <w:rPr>
          <w:rStyle w:val="SectionNumber"/>
          <w:lang w:val="es-CO"/>
        </w:rPr>
        <w:t xml:space="preserve">2.8.6.6.3</w:t>
      </w:r>
      <w:r>
        <w:tab/>
      </w:r>
      <w:r>
        <w:rPr>
          <w:lang w:val="es-CO"/>
        </w:rPr>
        <w:t xml:space="preserve">Ejercicio 32. Veterinarios que atendieron urgencias</w:t>
      </w:r>
      <w:bookmarkEnd w:id="209"/>
    </w:p>
    <w:p>
      <w:pPr>
        <w:pStyle w:val="FirstParagraph"/>
      </w:pPr>
      <w:r>
        <w:rPr>
          <w:b/>
          <w:bCs/>
          <w:lang w:val="es-CO"/>
        </w:rPr>
        <w:t xml:space="preserve">Enunciado.</w:t>
      </w:r>
      <w:r>
        <w:rPr>
          <w:lang w:val="es-CO"/>
        </w:rPr>
        <w:t xml:space="preserve"> </w:t>
      </w:r>
      <w:r>
        <w:rPr>
          <w:lang w:val="es-CO"/>
        </w:rPr>
        <w:t xml:space="preserve">Obtener los veterinarios que tienen al menos una cita del servicio de urgencias (servicio 3), sin repetir veterinarios ni mostrar atributos de la cita (semirreunión).</w:t>
      </w:r>
    </w:p>
    <w:p>
      <w:pPr>
        <w:pStyle w:val="BodyText"/>
      </w:pPr>
      <w:r>
        <w:rPr>
          <w:b/>
          <w:bCs/>
          <w:lang w:val="es-CO"/>
        </w:rPr>
        <w:t xml:space="preserve">Álgebra relacional:</w:t>
      </w:r>
    </w:p>
    <w:p>
      <w:pPr>
        <w:pStyle w:val="BodyText"/>
      </w:pPr>
      <m:oMathPara>
        <m:oMathParaPr>
          <m:jc m:val="center"/>
        </m:oMathParaPr>
        <m:oMath>
          <m:sSub>
            <m:e>
              <m:r>
                <m:t>π</m:t>
              </m:r>
            </m:e>
            <m:sub>
              <m:r>
                <m:rPr>
                  <m:nor/>
                </m:rPr>
                <m:t>id_empleado, nombres, apellidos</m:t>
              </m:r>
            </m:sub>
          </m:sSub>
          <m:r>
            <m:rPr>
              <m:sty m:val="p"/>
            </m:rPr>
            <m:t>(</m:t>
          </m:r>
          <m:r>
            <m:rPr>
              <m:nor/>
            </m:rPr>
            <m:t>EMPLEADO</m:t>
          </m:r>
          <m:r>
            <m:t> </m:t>
          </m:r>
          <m:sSub>
            <m:e>
              <m:r>
                <m:rPr>
                  <m:sty m:val="p"/>
                </m:rPr>
                <m:t>⋉</m:t>
              </m:r>
            </m:e>
            <m:sub>
              <m:r>
                <m:rPr>
                  <m:nor/>
                </m:rPr>
                <m:t>EMPLEADO.id_empleado = CITA.id_veterinario</m:t>
              </m:r>
            </m:sub>
          </m:sSub>
          <m:r>
            <m:t> </m:t>
          </m:r>
          <m:sSub>
            <m:e>
              <m:r>
                <m:t>σ</m:t>
              </m:r>
            </m:e>
            <m:sub>
              <m:r>
                <m:rPr>
                  <m:nor/>
                </m:rPr>
                <m:t>id_servicio = 3</m:t>
              </m:r>
            </m:sub>
          </m:sSub>
          <m:r>
            <m:rPr>
              <m:sty m:val="p"/>
            </m:rPr>
            <m:t>(</m:t>
          </m:r>
          <m:r>
            <m:rPr>
              <m:nor/>
            </m:rPr>
            <m:t>CITA</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e.id_empleado, e.nombres, e.apellidos</w:t>
      </w:r>
      <w:r>
        <w:br/>
      </w:r>
      <w:r>
        <w:rPr>
          <w:rStyle w:val="KeywordTok"/>
        </w:rPr>
        <w:t xml:space="preserve">FROM</w:t>
      </w:r>
      <w:r>
        <w:rPr>
          <w:rStyle w:val="NormalTok"/>
        </w:rPr>
        <w:t xml:space="preserve"> EMPLEADO e</w:t>
      </w:r>
      <w:r>
        <w:br/>
      </w:r>
      <w:r>
        <w:rPr>
          <w:rStyle w:val="KeywordTok"/>
        </w:rPr>
        <w:t xml:space="preserve">WHERE</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CITA ci </w:t>
      </w:r>
      <w:r>
        <w:rPr>
          <w:rStyle w:val="KeywordTok"/>
        </w:rPr>
        <w:t xml:space="preserve">WHERE</w:t>
      </w:r>
      <w:r>
        <w:rPr>
          <w:rStyle w:val="NormalTok"/>
        </w:rPr>
        <w:t xml:space="preserve"> ci.id_veterinario </w:t>
      </w:r>
      <w:r>
        <w:rPr>
          <w:rStyle w:val="OperatorTok"/>
        </w:rPr>
        <w:t xml:space="preserve">=</w:t>
      </w:r>
      <w:r>
        <w:rPr>
          <w:rStyle w:val="NormalTok"/>
        </w:rPr>
        <w:t xml:space="preserve"> e.id_empleado </w:t>
      </w:r>
      <w:r>
        <w:rPr>
          <w:rStyle w:val="KeywordTok"/>
        </w:rPr>
        <w:t xml:space="preserve">AND</w:t>
      </w:r>
      <w:r>
        <w:rPr>
          <w:rStyle w:val="NormalTok"/>
        </w:rPr>
        <w:t xml:space="preserve"> ci.id_servicio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32</w:t>
      </w:r>
    </w:p>
    <w:tbl>
      <w:tblPr>
        <w:tblStyle w:val="Table"/>
        <w:tblW w:type="auto" w:w="0"/>
        <w:tblLook w:firstRow="1" w:lastRow="0" w:firstColumn="0" w:lastColumn="0" w:noHBand="0" w:noVBand="0" w:val="0020"/>
        <w:tblCaption w:val="Resultado del ejercicio 32"/>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id_empleado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8</w:t>
            </w:r>
          </w:p>
        </w:tc>
        <w:tc>
          <w:tcPr/>
          <w:p>
            <w:pPr>
              <w:pStyle w:val="Compact"/>
            </w:pPr>
            <w:r>
              <w:rPr>
                <w:sz w:val="19"/>
                <w:lang w:val="es-CO"/>
              </w:rPr>
              <w:t xml:space="preserve">Julián Esteban</w:t>
            </w:r>
          </w:p>
        </w:tc>
        <w:tc>
          <w:tcPr/>
          <w:p>
            <w:pPr>
              <w:pStyle w:val="Compact"/>
            </w:pPr>
            <w:r>
              <w:rPr>
                <w:sz w:val="19"/>
                <w:lang w:val="es-CO"/>
              </w:rPr>
              <w:t xml:space="preserve">Silva Vargas</w:t>
            </w:r>
          </w:p>
        </w:tc>
      </w:tr>
      <w:tr>
        <w:tc>
          <w:tcPr/>
          <w:p>
            <w:pPr>
              <w:pStyle w:val="Compact"/>
            </w:pPr>
            <w:r>
              <w:rPr>
                <w:sz w:val="19"/>
                <w:lang w:val="es-CO"/>
              </w:rPr>
              <w:t xml:space="preserve">9</w:t>
            </w:r>
          </w:p>
        </w:tc>
        <w:tc>
          <w:tcPr/>
          <w:p>
            <w:pPr>
              <w:pStyle w:val="Compact"/>
            </w:pPr>
            <w:r>
              <w:rPr>
                <w:sz w:val="19"/>
                <w:lang w:val="es-CO"/>
              </w:rPr>
              <w:t xml:space="preserve">Ricardo Esteban</w:t>
            </w:r>
          </w:p>
        </w:tc>
        <w:tc>
          <w:tcPr/>
          <w:p>
            <w:pPr>
              <w:pStyle w:val="Compact"/>
            </w:pPr>
            <w:r>
              <w:rPr>
                <w:sz w:val="19"/>
                <w:lang w:val="es-CO"/>
              </w:rPr>
              <w:t xml:space="preserve">Rojas Pérez</w:t>
            </w:r>
          </w:p>
        </w:tc>
      </w:tr>
      <w:tr>
        <w:tc>
          <w:tcPr/>
          <w:p>
            <w:pPr>
              <w:pStyle w:val="Compact"/>
            </w:pPr>
            <w:r>
              <w:rPr>
                <w:sz w:val="19"/>
                <w:lang w:val="es-CO"/>
              </w:rPr>
              <w:t xml:space="preserve">19</w:t>
            </w:r>
          </w:p>
        </w:tc>
        <w:tc>
          <w:tcPr/>
          <w:p>
            <w:pPr>
              <w:pStyle w:val="Compact"/>
            </w:pPr>
            <w:r>
              <w:rPr>
                <w:sz w:val="19"/>
                <w:lang w:val="es-CO"/>
              </w:rPr>
              <w:t xml:space="preserve">Ángela</w:t>
            </w:r>
          </w:p>
        </w:tc>
        <w:tc>
          <w:tcPr/>
          <w:p>
            <w:pPr>
              <w:pStyle w:val="Compact"/>
            </w:pPr>
            <w:r>
              <w:rPr>
                <w:sz w:val="19"/>
                <w:lang w:val="es-CO"/>
              </w:rPr>
              <w:t xml:space="preserve">Hernández Vargas</w:t>
            </w:r>
          </w:p>
        </w:tc>
      </w:tr>
      <w:tr>
        <w:tc>
          <w:tcPr/>
          <w:p>
            <w:pPr>
              <w:pStyle w:val="Compact"/>
            </w:pPr>
            <w:r>
              <w:rPr>
                <w:sz w:val="19"/>
                <w:lang w:val="es-CO"/>
              </w:rPr>
              <w:t xml:space="preserve">20</w:t>
            </w:r>
          </w:p>
        </w:tc>
        <w:tc>
          <w:tcPr/>
          <w:p>
            <w:pPr>
              <w:pStyle w:val="Compact"/>
            </w:pPr>
            <w:r>
              <w:rPr>
                <w:sz w:val="19"/>
                <w:lang w:val="es-CO"/>
              </w:rPr>
              <w:t xml:space="preserve">María José</w:t>
            </w:r>
          </w:p>
        </w:tc>
        <w:tc>
          <w:tcPr/>
          <w:p>
            <w:pPr>
              <w:pStyle w:val="Compact"/>
            </w:pPr>
            <w:r>
              <w:rPr>
                <w:sz w:val="19"/>
                <w:lang w:val="es-CO"/>
              </w:rPr>
              <w:t xml:space="preserve">Rubio Castro</w:t>
            </w:r>
          </w:p>
        </w:tc>
      </w:tr>
      <w:tr>
        <w:tc>
          <w:tcPr/>
          <w:p>
            <w:pPr>
              <w:pStyle w:val="Compact"/>
            </w:pPr>
            <w:r>
              <w:rPr>
                <w:sz w:val="19"/>
                <w:lang w:val="es-CO"/>
              </w:rPr>
              <w:t xml:space="preserve">24</w:t>
            </w:r>
          </w:p>
        </w:tc>
        <w:tc>
          <w:tcPr/>
          <w:p>
            <w:pPr>
              <w:pStyle w:val="Compact"/>
            </w:pPr>
            <w:r>
              <w:rPr>
                <w:sz w:val="19"/>
                <w:lang w:val="es-CO"/>
              </w:rPr>
              <w:t xml:space="preserve">Camilo Santiago</w:t>
            </w:r>
          </w:p>
        </w:tc>
        <w:tc>
          <w:tcPr/>
          <w:p>
            <w:pPr>
              <w:pStyle w:val="Compact"/>
            </w:pPr>
            <w:r>
              <w:rPr>
                <w:sz w:val="19"/>
                <w:lang w:val="es-CO"/>
              </w:rPr>
              <w:t xml:space="preserve">Torres Cárdenas</w:t>
            </w:r>
          </w:p>
        </w:tc>
      </w:tr>
      <w:tr>
        <w:tc>
          <w:tcPr/>
          <w:p>
            <w:pPr>
              <w:pStyle w:val="Compact"/>
            </w:pPr>
            <w:r>
              <w:rPr>
                <w:sz w:val="19"/>
                <w:lang w:val="es-CO"/>
              </w:rPr>
              <w:t xml:space="preserve">25</w:t>
            </w:r>
          </w:p>
        </w:tc>
        <w:tc>
          <w:tcPr/>
          <w:p>
            <w:pPr>
              <w:pStyle w:val="Compact"/>
            </w:pPr>
            <w:r>
              <w:rPr>
                <w:sz w:val="19"/>
                <w:lang w:val="es-CO"/>
              </w:rPr>
              <w:t xml:space="preserve">Juliana Lorena</w:t>
            </w:r>
          </w:p>
        </w:tc>
        <w:tc>
          <w:tcPr/>
          <w:p>
            <w:pPr>
              <w:pStyle w:val="Compact"/>
            </w:pPr>
            <w:r>
              <w:rPr>
                <w:sz w:val="19"/>
                <w:lang w:val="es-CO"/>
              </w:rPr>
              <w:t xml:space="preserve">Rodríguez López</w:t>
            </w:r>
          </w:p>
        </w:tc>
      </w:tr>
    </w:tbl>
    <w:p>
      <w:pPr>
        <w:pStyle w:val="Heading4"/>
      </w:pPr>
      <w:bookmarkStart w:id="210" w:name="_be4d964adda1975d4d616446c337008c734eb6d"/>
      <w:r>
        <w:rPr>
          <w:rStyle w:val="SectionNumber"/>
          <w:lang w:val="es-CO"/>
        </w:rPr>
        <w:t xml:space="preserve">2.8.6.7</w:t>
      </w:r>
      <w:r>
        <w:tab/>
      </w:r>
      <w:r>
        <w:rPr>
          <w:lang w:val="es-CO"/>
        </w:rPr>
        <w:t xml:space="preserve">Operaciones de conjuntos (∪, ∩, −)</w:t>
      </w:r>
      <w:bookmarkEnd w:id="210"/>
    </w:p>
    <w:p>
      <w:pPr>
        <w:pStyle w:val="Heading5"/>
      </w:pPr>
      <w:bookmarkStart w:id="211" w:name="_c8b21a4d3e27c71487a565757c52e89d93d2d9a"/>
      <w:r>
        <w:rPr>
          <w:rStyle w:val="SectionNumber"/>
          <w:lang w:val="es-CO"/>
        </w:rPr>
        <w:t xml:space="preserve">2.8.6.7.1</w:t>
      </w:r>
      <w:r>
        <w:tab/>
      </w:r>
      <w:r>
        <w:rPr>
          <w:lang w:val="es-CO"/>
        </w:rPr>
        <w:t xml:space="preserve">Ejercicio 33. Personas registradas en Chía</w:t>
      </w:r>
      <w:bookmarkEnd w:id="211"/>
    </w:p>
    <w:p>
      <w:pPr>
        <w:pStyle w:val="FirstParagraph"/>
      </w:pPr>
      <w:r>
        <w:rPr>
          <w:b/>
          <w:bCs/>
          <w:lang w:val="es-CO"/>
        </w:rPr>
        <w:t xml:space="preserve">Enunciado.</w:t>
      </w:r>
      <w:r>
        <w:rPr>
          <w:lang w:val="es-CO"/>
        </w:rPr>
        <w:t xml:space="preserve"> </w:t>
      </w:r>
      <w:r>
        <w:rPr>
          <w:lang w:val="es-CO"/>
        </w:rPr>
        <w:t xml:space="preserve">Obtener nombres y apellidos de las personas relacionadas con Chía: clientes que viven allí o empleados de la sede Chía (unión de relaciones compatibles).</w:t>
      </w:r>
    </w:p>
    <w:p>
      <w:pPr>
        <w:pStyle w:val="BodyText"/>
      </w:pPr>
      <w:r>
        <w:rPr>
          <w:b/>
          <w:bCs/>
          <w:lang w:val="es-CO"/>
        </w:rPr>
        <w:t xml:space="preserve">Álgebra relacional:</w:t>
      </w:r>
    </w:p>
    <w:p>
      <w:pPr>
        <w:pStyle w:val="BodyText"/>
      </w:pPr>
      <m:oMathPara>
        <m:oMathParaPr>
          <m:jc m:val="center"/>
        </m:oMathParaPr>
        <m:oMath>
          <m:sSub>
            <m:e>
              <m:r>
                <m:t>π</m:t>
              </m:r>
            </m:e>
            <m:sub>
              <m:r>
                <m:rPr>
                  <m:nor/>
                </m:rPr>
                <m:t>nombres, apellidos</m:t>
              </m:r>
            </m:sub>
          </m:sSub>
          <m:r>
            <m:rPr>
              <m:sty m:val="p"/>
            </m:rPr>
            <m:t>(</m:t>
          </m:r>
          <m:sSub>
            <m:e>
              <m:r>
                <m:t>σ</m:t>
              </m:r>
            </m:e>
            <m:sub>
              <m:r>
                <m:rPr>
                  <m:nor/>
                </m:rPr>
                <m:t>id_ciudad = 2</m:t>
              </m:r>
            </m:sub>
          </m:sSub>
          <m:r>
            <m:rPr>
              <m:sty m:val="p"/>
            </m:rPr>
            <m:t>(</m:t>
          </m:r>
          <m:r>
            <m:rPr>
              <m:nor/>
            </m:rPr>
            <m:t>CLIENTE</m:t>
          </m:r>
          <m:r>
            <m:rPr>
              <m:sty m:val="p"/>
            </m:rPr>
            <m:t>)</m:t>
          </m:r>
          <m:r>
            <m:rPr>
              <m:sty m:val="p"/>
            </m:rPr>
            <m:t>)</m:t>
          </m:r>
          <m:r>
            <m:t> </m:t>
          </m:r>
          <m:r>
            <m:rPr>
              <m:sty m:val="p"/>
            </m:rPr>
            <m:t>∪</m:t>
          </m:r>
          <m:r>
            <m:t> </m:t>
          </m:r>
          <m:sSub>
            <m:e>
              <m:r>
                <m:t>π</m:t>
              </m:r>
            </m:e>
            <m:sub>
              <m:r>
                <m:rPr>
                  <m:nor/>
                </m:rPr>
                <m:t>nombres, apellidos</m:t>
              </m:r>
            </m:sub>
          </m:sSub>
          <m:r>
            <m:rPr>
              <m:sty m:val="p"/>
            </m:rPr>
            <m:t>(</m:t>
          </m:r>
          <m:sSub>
            <m:e>
              <m:r>
                <m:t>σ</m:t>
              </m:r>
            </m:e>
            <m:sub>
              <m:r>
                <m:rPr>
                  <m:nor/>
                </m:rPr>
                <m:t>id_sede = 3</m:t>
              </m:r>
            </m:sub>
          </m:sSub>
          <m:r>
            <m:rPr>
              <m:sty m:val="p"/>
            </m:rPr>
            <m:t>(</m:t>
          </m:r>
          <m:r>
            <m:rPr>
              <m:nor/>
            </m:rPr>
            <m:t>EMPLEADO</m:t>
          </m:r>
          <m:r>
            <m:rPr>
              <m:sty m:val="p"/>
            </m:rPr>
            <m: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nombres, apellidos </w:t>
      </w:r>
      <w:r>
        <w:rPr>
          <w:rStyle w:val="KeywordTok"/>
        </w:rPr>
        <w:t xml:space="preserve">FROM</w:t>
      </w:r>
      <w:r>
        <w:rPr>
          <w:rStyle w:val="NormalTok"/>
        </w:rPr>
        <w:t xml:space="preserve"> CLIENTE </w:t>
      </w:r>
      <w:r>
        <w:rPr>
          <w:rStyle w:val="KeywordTok"/>
        </w:rPr>
        <w:t xml:space="preserve">WHERE</w:t>
      </w:r>
      <w:r>
        <w:rPr>
          <w:rStyle w:val="NormalTok"/>
        </w:rPr>
        <w:t xml:space="preserve"> id_ciudad </w:t>
      </w:r>
      <w:r>
        <w:rPr>
          <w:rStyle w:val="OperatorTok"/>
        </w:rPr>
        <w:t xml:space="preserve">=</w:t>
      </w:r>
      <w:r>
        <w:rPr>
          <w:rStyle w:val="NormalTok"/>
        </w:rPr>
        <w:t xml:space="preserve"> </w:t>
      </w:r>
      <w:r>
        <w:rPr>
          <w:rStyle w:val="DecValTok"/>
        </w:rPr>
        <w:t xml:space="preserve">2</w:t>
      </w:r>
      <w:r>
        <w:br/>
      </w:r>
      <w:r>
        <w:rPr>
          <w:rStyle w:val="KeywordTok"/>
        </w:rPr>
        <w:t xml:space="preserve">UNION</w:t>
      </w:r>
      <w:r>
        <w:br/>
      </w:r>
      <w:r>
        <w:rPr>
          <w:rStyle w:val="KeywordTok"/>
        </w:rPr>
        <w:t xml:space="preserve">SELECT</w:t>
      </w:r>
      <w:r>
        <w:rPr>
          <w:rStyle w:val="NormalTok"/>
        </w:rPr>
        <w:t xml:space="preserve"> nombres, apellidos </w:t>
      </w:r>
      <w:r>
        <w:rPr>
          <w:rStyle w:val="KeywordTok"/>
        </w:rPr>
        <w:t xml:space="preserve">FROM</w:t>
      </w:r>
      <w:r>
        <w:rPr>
          <w:rStyle w:val="NormalTok"/>
        </w:rPr>
        <w:t xml:space="preserve"> EMPLEADO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(9 fila(s); se muestran las primeras 8):</w:t>
      </w:r>
    </w:p>
    <w:p>
      <w:pPr>
        <w:pStyle w:val="TableCaption"/>
      </w:pPr>
      <w:r>
        <w:rPr>
          <w:lang w:val="es-CO"/>
        </w:rPr>
        <w:t xml:space="preserve">Resultado del ejercicio 33</w:t>
      </w:r>
    </w:p>
    <w:tbl>
      <w:tblPr>
        <w:tblStyle w:val="Table"/>
        <w:tblW w:type="auto" w:w="0"/>
        <w:tblLook w:firstRow="1" w:lastRow="0" w:firstColumn="0" w:lastColumn="0" w:noHBand="0" w:noVBand="0" w:val="0020"/>
        <w:tblCaption w:val="Resultado del ejercicio 33"/>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Andrea</w:t>
            </w:r>
          </w:p>
        </w:tc>
        <w:tc>
          <w:tcPr/>
          <w:p>
            <w:pPr>
              <w:pStyle w:val="Compact"/>
            </w:pPr>
            <w:r>
              <w:rPr>
                <w:sz w:val="19"/>
                <w:lang w:val="es-CO"/>
              </w:rPr>
              <w:t xml:space="preserve">López Ortiz</w:t>
            </w:r>
          </w:p>
        </w:tc>
      </w:tr>
      <w:tr>
        <w:tc>
          <w:tcPr/>
          <w:p>
            <w:pPr>
              <w:pStyle w:val="Compact"/>
            </w:pPr>
            <w:r>
              <w:rPr>
                <w:sz w:val="19"/>
                <w:lang w:val="es-CO"/>
              </w:rPr>
              <w:t xml:space="preserve">Andrés Ricardo</w:t>
            </w:r>
          </w:p>
        </w:tc>
        <w:tc>
          <w:tcPr/>
          <w:p>
            <w:pPr>
              <w:pStyle w:val="Compact"/>
            </w:pPr>
            <w:r>
              <w:rPr>
                <w:sz w:val="19"/>
                <w:lang w:val="es-CO"/>
              </w:rPr>
              <w:t xml:space="preserve">Restrepo Pérez</w:t>
            </w:r>
          </w:p>
        </w:tc>
      </w:tr>
      <w:tr>
        <w:tc>
          <w:tcPr/>
          <w:p>
            <w:pPr>
              <w:pStyle w:val="Compact"/>
            </w:pPr>
            <w:r>
              <w:rPr>
                <w:sz w:val="19"/>
                <w:lang w:val="es-CO"/>
              </w:rPr>
              <w:t xml:space="preserve">Laura</w:t>
            </w:r>
          </w:p>
        </w:tc>
        <w:tc>
          <w:tcPr/>
          <w:p>
            <w:pPr>
              <w:pStyle w:val="Compact"/>
            </w:pPr>
            <w:r>
              <w:rPr>
                <w:sz w:val="19"/>
                <w:lang w:val="es-CO"/>
              </w:rPr>
              <w:t xml:space="preserve">Ramírez Suárez</w:t>
            </w:r>
          </w:p>
        </w:tc>
      </w:tr>
      <w:tr>
        <w:tc>
          <w:tcPr/>
          <w:p>
            <w:pPr>
              <w:pStyle w:val="Compact"/>
            </w:pPr>
            <w:r>
              <w:rPr>
                <w:sz w:val="19"/>
                <w:lang w:val="es-CO"/>
              </w:rPr>
              <w:t xml:space="preserve">Mateo</w:t>
            </w:r>
          </w:p>
        </w:tc>
        <w:tc>
          <w:tcPr/>
          <w:p>
            <w:pPr>
              <w:pStyle w:val="Compact"/>
            </w:pPr>
            <w:r>
              <w:rPr>
                <w:sz w:val="19"/>
                <w:lang w:val="es-CO"/>
              </w:rPr>
              <w:t xml:space="preserve">Pérez Silva</w:t>
            </w:r>
          </w:p>
        </w:tc>
      </w:tr>
      <w:tr>
        <w:tc>
          <w:tcPr/>
          <w:p>
            <w:pPr>
              <w:pStyle w:val="Compact"/>
            </w:pPr>
            <w:r>
              <w:rPr>
                <w:sz w:val="19"/>
                <w:lang w:val="es-CO"/>
              </w:rPr>
              <w:t xml:space="preserve">Mateo Daniel</w:t>
            </w:r>
          </w:p>
        </w:tc>
        <w:tc>
          <w:tcPr/>
          <w:p>
            <w:pPr>
              <w:pStyle w:val="Compact"/>
            </w:pPr>
            <w:r>
              <w:rPr>
                <w:sz w:val="19"/>
                <w:lang w:val="es-CO"/>
              </w:rPr>
              <w:t xml:space="preserve">Torres Rodríguez</w:t>
            </w:r>
          </w:p>
        </w:tc>
      </w:tr>
      <w:tr>
        <w:tc>
          <w:tcPr/>
          <w:p>
            <w:pPr>
              <w:pStyle w:val="Compact"/>
            </w:pPr>
            <w:r>
              <w:rPr>
                <w:sz w:val="19"/>
                <w:lang w:val="es-CO"/>
              </w:rPr>
              <w:t xml:space="preserve">Mauricio</w:t>
            </w:r>
          </w:p>
        </w:tc>
        <w:tc>
          <w:tcPr/>
          <w:p>
            <w:pPr>
              <w:pStyle w:val="Compact"/>
            </w:pPr>
            <w:r>
              <w:rPr>
                <w:sz w:val="19"/>
                <w:lang w:val="es-CO"/>
              </w:rPr>
              <w:t xml:space="preserve">Torres Castro</w:t>
            </w:r>
          </w:p>
        </w:tc>
      </w:tr>
      <w:tr>
        <w:tc>
          <w:tcPr/>
          <w:p>
            <w:pPr>
              <w:pStyle w:val="Compact"/>
            </w:pPr>
            <w:r>
              <w:rPr>
                <w:sz w:val="19"/>
                <w:lang w:val="es-CO"/>
              </w:rPr>
              <w:t xml:space="preserve">Paula</w:t>
            </w:r>
          </w:p>
        </w:tc>
        <w:tc>
          <w:tcPr/>
          <w:p>
            <w:pPr>
              <w:pStyle w:val="Compact"/>
            </w:pPr>
            <w:r>
              <w:rPr>
                <w:sz w:val="19"/>
                <w:lang w:val="es-CO"/>
              </w:rPr>
              <w:t xml:space="preserve">López Vargas</w:t>
            </w:r>
          </w:p>
        </w:tc>
      </w:tr>
      <w:tr>
        <w:tc>
          <w:tcPr/>
          <w:p>
            <w:pPr>
              <w:pStyle w:val="Compact"/>
            </w:pPr>
            <w:r>
              <w:rPr>
                <w:sz w:val="19"/>
                <w:lang w:val="es-CO"/>
              </w:rPr>
              <w:t xml:space="preserve">Ricardo</w:t>
            </w:r>
          </w:p>
        </w:tc>
        <w:tc>
          <w:tcPr/>
          <w:p>
            <w:pPr>
              <w:pStyle w:val="Compact"/>
            </w:pPr>
            <w:r>
              <w:rPr>
                <w:sz w:val="19"/>
                <w:lang w:val="es-CO"/>
              </w:rPr>
              <w:t xml:space="preserve">Jiménez Salazar</w:t>
            </w:r>
          </w:p>
        </w:tc>
      </w:tr>
    </w:tbl>
    <w:p>
      <w:pPr>
        <w:pStyle w:val="Heading5"/>
      </w:pPr>
      <w:bookmarkStart w:id="212" w:name="_87299032a3f8e63dbf9489e9f6c45f4dfca2a36"/>
      <w:r>
        <w:rPr>
          <w:rStyle w:val="SectionNumber"/>
          <w:lang w:val="es-CO"/>
        </w:rPr>
        <w:t xml:space="preserve">2.8.6.7.2</w:t>
      </w:r>
      <w:r>
        <w:tab/>
      </w:r>
      <w:r>
        <w:rPr>
          <w:lang w:val="es-CO"/>
        </w:rPr>
        <w:t xml:space="preserve">Ejercicio 34. Mascotas vacunadas u operadas</w:t>
      </w:r>
      <w:bookmarkEnd w:id="212"/>
    </w:p>
    <w:p>
      <w:pPr>
        <w:pStyle w:val="FirstParagraph"/>
      </w:pPr>
      <w:r>
        <w:rPr>
          <w:b/>
          <w:bCs/>
          <w:lang w:val="es-CO"/>
        </w:rPr>
        <w:t xml:space="preserve">Enunciado.</w:t>
      </w:r>
      <w:r>
        <w:rPr>
          <w:lang w:val="es-CO"/>
        </w:rPr>
        <w:t xml:space="preserve"> </w:t>
      </w:r>
      <w:r>
        <w:rPr>
          <w:lang w:val="es-CO"/>
        </w:rPr>
        <w:t xml:space="preserve">Listar las mascotas que han tenido cita de vacunación o de cirugía.</w:t>
      </w:r>
    </w:p>
    <w:p>
      <w:pPr>
        <w:pStyle w:val="BodyText"/>
      </w:pPr>
      <w:r>
        <w:rPr>
          <w:b/>
          <w:bCs/>
          <w:lang w:val="es-CO"/>
        </w:rPr>
        <w:t xml:space="preserve">Álgebra relacional:</w:t>
      </w:r>
    </w:p>
    <w:p>
      <w:pPr>
        <w:pStyle w:val="BodyText"/>
      </w:pPr>
      <m:oMathPara>
        <m:oMathParaPr>
          <m:jc m:val="center"/>
        </m:oMathParaPr>
        <m:oMath>
          <m:r>
            <m:rPr>
              <m:nor/>
            </m:rPr>
            <m:t>V</m:t>
          </m:r>
          <m:r>
            <m:t> </m:t>
          </m:r>
          <m:r>
            <m:rPr>
              <m:sty m:val="p"/>
            </m:rPr>
            <m:t>←</m:t>
          </m:r>
          <m:r>
            <m:t> </m:t>
          </m:r>
          <m:sSub>
            <m:e>
              <m:r>
                <m:t>π</m:t>
              </m:r>
            </m:e>
            <m:sub>
              <m:r>
                <m:rPr>
                  <m:nor/>
                </m:rPr>
                <m:t>id_mascota</m:t>
              </m:r>
            </m:sub>
          </m:sSub>
          <m:r>
            <m:rPr>
              <m:sty m:val="p"/>
            </m:rPr>
            <m:t>(</m:t>
          </m:r>
          <m:r>
            <m:rPr>
              <m:nor/>
            </m:rPr>
            <m:t>CITA</m:t>
          </m:r>
          <m:r>
            <m:t> </m:t>
          </m:r>
          <m:r>
            <m:rPr>
              <m:sty m:val="p"/>
            </m:rPr>
            <m:t>⋈</m:t>
          </m:r>
          <m:r>
            <m:t> </m:t>
          </m:r>
          <m:sSub>
            <m:e>
              <m:r>
                <m:t>σ</m:t>
              </m:r>
            </m:e>
            <m:sub>
              <m:r>
                <m:rPr>
                  <m:nor/>
                </m:rPr>
                <m:t>categoria = ’VACUNACION’</m:t>
              </m:r>
            </m:sub>
          </m:sSub>
          <m:r>
            <m:rPr>
              <m:sty m:val="p"/>
            </m:rPr>
            <m:t>(</m:t>
          </m:r>
          <m:r>
            <m:rPr>
              <m:nor/>
            </m:rPr>
            <m:t>SERVICIO</m:t>
          </m:r>
          <m:r>
            <m:rPr>
              <m:sty m:val="p"/>
            </m:rPr>
            <m:t>)</m:t>
          </m:r>
          <m:r>
            <m:rPr>
              <m:sty m:val="p"/>
            </m:rPr>
            <m:t>)</m:t>
          </m:r>
        </m:oMath>
      </m:oMathPara>
    </w:p>
    <w:p>
      <w:pPr>
        <w:pStyle w:val="FirstParagraph"/>
      </w:pPr>
      <m:oMathPara>
        <m:oMathParaPr>
          <m:jc m:val="center"/>
        </m:oMathParaPr>
        <m:oMath>
          <m:r>
            <m:rPr>
              <m:nor/>
            </m:rPr>
            <m:t>Q</m:t>
          </m:r>
          <m:r>
            <m:t> </m:t>
          </m:r>
          <m:r>
            <m:rPr>
              <m:sty m:val="p"/>
            </m:rPr>
            <m:t>←</m:t>
          </m:r>
          <m:r>
            <m:t> </m:t>
          </m:r>
          <m:sSub>
            <m:e>
              <m:r>
                <m:t>π</m:t>
              </m:r>
            </m:e>
            <m:sub>
              <m:r>
                <m:rPr>
                  <m:nor/>
                </m:rPr>
                <m:t>id_mascota</m:t>
              </m:r>
            </m:sub>
          </m:sSub>
          <m:r>
            <m:rPr>
              <m:sty m:val="p"/>
            </m:rPr>
            <m:t>(</m:t>
          </m:r>
          <m:r>
            <m:rPr>
              <m:nor/>
            </m:rPr>
            <m:t>CITA</m:t>
          </m:r>
          <m:r>
            <m:t> </m:t>
          </m:r>
          <m:r>
            <m:rPr>
              <m:sty m:val="p"/>
            </m:rPr>
            <m:t>⋈</m:t>
          </m:r>
          <m:r>
            <m:t> </m:t>
          </m:r>
          <m:sSub>
            <m:e>
              <m:r>
                <m:t>σ</m:t>
              </m:r>
            </m:e>
            <m:sub>
              <m:r>
                <m:rPr>
                  <m:nor/>
                </m:rPr>
                <m:t>categoria = ’CIRUGIA’</m:t>
              </m:r>
            </m:sub>
          </m:sSub>
          <m:r>
            <m:rPr>
              <m:sty m:val="p"/>
            </m:rPr>
            <m:t>(</m:t>
          </m:r>
          <m:r>
            <m:rPr>
              <m:nor/>
            </m:rPr>
            <m:t>SERVICIO</m:t>
          </m:r>
          <m:r>
            <m:rPr>
              <m:sty m:val="p"/>
            </m:rPr>
            <m:t>)</m:t>
          </m:r>
          <m:r>
            <m:rPr>
              <m:sty m:val="p"/>
            </m:rPr>
            <m:t>)</m:t>
          </m:r>
        </m:oMath>
      </m:oMathPara>
    </w:p>
    <w:p>
      <w:pPr>
        <w:pStyle w:val="FirstParagraph"/>
      </w:pPr>
      <m:oMathPara>
        <m:oMathParaPr>
          <m:jc m:val="center"/>
        </m:oMathParaPr>
        <m:oMath>
          <m:sSub>
            <m:e>
              <m:r>
                <m:t>π</m:t>
              </m:r>
            </m:e>
            <m:sub>
              <m:r>
                <m:rPr>
                  <m:nor/>
                </m:rPr>
                <m:t>id_mascota, nombre</m:t>
              </m:r>
            </m:sub>
          </m:sSub>
          <m:r>
            <m:rPr>
              <m:sty m:val="p"/>
            </m:rPr>
            <m:t>(</m:t>
          </m:r>
          <m:r>
            <m:rPr>
              <m:sty m:val="p"/>
            </m:rPr>
            <m:t>(</m:t>
          </m:r>
          <m:r>
            <m:rPr>
              <m:nor/>
            </m:rPr>
            <m:t>V</m:t>
          </m:r>
          <m:r>
            <m:t> </m:t>
          </m:r>
          <m:r>
            <m:rPr>
              <m:sty m:val="p"/>
            </m:rPr>
            <m:t>∪</m:t>
          </m:r>
          <m:r>
            <m:t> </m:t>
          </m:r>
          <m:r>
            <m:rPr>
              <m:nor/>
            </m:rPr>
            <m:t>Q</m:t>
          </m:r>
          <m:r>
            <m:rPr>
              <m:sty m:val="p"/>
            </m:rPr>
            <m:t>)</m:t>
          </m:r>
          <m:r>
            <m:t> </m:t>
          </m:r>
          <m:r>
            <m:rPr>
              <m:sty m:val="p"/>
            </m:rPr>
            <m:t>⋈</m:t>
          </m:r>
          <m:r>
            <m:t> </m:t>
          </m:r>
          <m:r>
            <m:rPr>
              <m:nor/>
            </m:rPr>
            <m:t>MASCOTA</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m.id_mascota, m.nombre</w:t>
      </w:r>
      <w:r>
        <w:br/>
      </w:r>
      <w:r>
        <w:rPr>
          <w:rStyle w:val="KeywordTok"/>
        </w:rPr>
        <w:t xml:space="preserve">FROM</w:t>
      </w:r>
      <w:r>
        <w:rPr>
          <w:rStyle w:val="NormalTok"/>
        </w:rPr>
        <w:t xml:space="preserve"> MASCOTA m</w:t>
      </w:r>
      <w:r>
        <w:br/>
      </w:r>
      <w:r>
        <w:rPr>
          <w:rStyle w:val="KeywordTok"/>
        </w:rPr>
        <w:t xml:space="preserve">WHERE</w:t>
      </w:r>
      <w:r>
        <w:rPr>
          <w:rStyle w:val="NormalTok"/>
        </w:rPr>
        <w:t xml:space="preserve"> m.id_mascota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ci.id_mascota </w:t>
      </w:r>
      <w:r>
        <w:rPr>
          <w:rStyle w:val="KeywordTok"/>
        </w:rPr>
        <w:t xml:space="preserve">FROM</w:t>
      </w:r>
      <w:r>
        <w:rPr>
          <w:rStyle w:val="NormalTok"/>
        </w:rPr>
        <w:t xml:space="preserve"> CITA ci </w:t>
      </w:r>
      <w:r>
        <w:rPr>
          <w:rStyle w:val="KeywordTok"/>
        </w:rPr>
        <w:t xml:space="preserve">JOIN</w:t>
      </w:r>
      <w:r>
        <w:rPr>
          <w:rStyle w:val="NormalTok"/>
        </w:rPr>
        <w:t xml:space="preserve"> SERVICIO s </w:t>
      </w:r>
      <w:r>
        <w:rPr>
          <w:rStyle w:val="KeywordTok"/>
        </w:rPr>
        <w:t xml:space="preserve">ON</w:t>
      </w:r>
      <w:r>
        <w:rPr>
          <w:rStyle w:val="NormalTok"/>
        </w:rPr>
        <w:t xml:space="preserve"> s.id_servicio </w:t>
      </w:r>
      <w:r>
        <w:rPr>
          <w:rStyle w:val="OperatorTok"/>
        </w:rPr>
        <w:t xml:space="preserve">=</w:t>
      </w:r>
      <w:r>
        <w:rPr>
          <w:rStyle w:val="NormalTok"/>
        </w:rPr>
        <w:t xml:space="preserve"> ci.id_servicio </w:t>
      </w:r>
      <w:r>
        <w:rPr>
          <w:rStyle w:val="KeywordTok"/>
        </w:rPr>
        <w:t xml:space="preserve">WHERE</w:t>
      </w:r>
      <w:r>
        <w:rPr>
          <w:rStyle w:val="NormalTok"/>
        </w:rPr>
        <w:t xml:space="preserve"> s.categoria </w:t>
      </w:r>
      <w:r>
        <w:rPr>
          <w:rStyle w:val="OperatorTok"/>
        </w:rPr>
        <w:t xml:space="preserve">=</w:t>
      </w:r>
      <w:r>
        <w:rPr>
          <w:rStyle w:val="NormalTok"/>
        </w:rPr>
        <w:t xml:space="preserve"> </w:t>
      </w:r>
      <w:r>
        <w:rPr>
          <w:rStyle w:val="StringTok"/>
        </w:rPr>
        <w:t xml:space="preserve">'VACUNACION'</w:t>
      </w:r>
      <w:r>
        <w:br/>
      </w:r>
      <w:r>
        <w:rPr>
          <w:rStyle w:val="NormalTok"/>
        </w:rPr>
        <w:t xml:space="preserve">  </w:t>
      </w:r>
      <w:r>
        <w:rPr>
          <w:rStyle w:val="KeywordTok"/>
        </w:rPr>
        <w:t xml:space="preserve">UNION</w:t>
      </w:r>
      <w:r>
        <w:br/>
      </w:r>
      <w:r>
        <w:rPr>
          <w:rStyle w:val="NormalTok"/>
        </w:rPr>
        <w:t xml:space="preserve">  </w:t>
      </w:r>
      <w:r>
        <w:rPr>
          <w:rStyle w:val="KeywordTok"/>
        </w:rPr>
        <w:t xml:space="preserve">SELECT</w:t>
      </w:r>
      <w:r>
        <w:rPr>
          <w:rStyle w:val="NormalTok"/>
        </w:rPr>
        <w:t xml:space="preserve"> ci.id_mascota </w:t>
      </w:r>
      <w:r>
        <w:rPr>
          <w:rStyle w:val="KeywordTok"/>
        </w:rPr>
        <w:t xml:space="preserve">FROM</w:t>
      </w:r>
      <w:r>
        <w:rPr>
          <w:rStyle w:val="NormalTok"/>
        </w:rPr>
        <w:t xml:space="preserve"> CITA ci </w:t>
      </w:r>
      <w:r>
        <w:rPr>
          <w:rStyle w:val="KeywordTok"/>
        </w:rPr>
        <w:t xml:space="preserve">JOIN</w:t>
      </w:r>
      <w:r>
        <w:rPr>
          <w:rStyle w:val="NormalTok"/>
        </w:rPr>
        <w:t xml:space="preserve"> SERVICIO s </w:t>
      </w:r>
      <w:r>
        <w:rPr>
          <w:rStyle w:val="KeywordTok"/>
        </w:rPr>
        <w:t xml:space="preserve">ON</w:t>
      </w:r>
      <w:r>
        <w:rPr>
          <w:rStyle w:val="NormalTok"/>
        </w:rPr>
        <w:t xml:space="preserve"> s.id_servicio </w:t>
      </w:r>
      <w:r>
        <w:rPr>
          <w:rStyle w:val="OperatorTok"/>
        </w:rPr>
        <w:t xml:space="preserve">=</w:t>
      </w:r>
      <w:r>
        <w:rPr>
          <w:rStyle w:val="NormalTok"/>
        </w:rPr>
        <w:t xml:space="preserve"> ci.id_servicio </w:t>
      </w:r>
      <w:r>
        <w:rPr>
          <w:rStyle w:val="KeywordTok"/>
        </w:rPr>
        <w:t xml:space="preserve">WHERE</w:t>
      </w:r>
      <w:r>
        <w:rPr>
          <w:rStyle w:val="NormalTok"/>
        </w:rPr>
        <w:t xml:space="preserve"> s.categoria </w:t>
      </w:r>
      <w:r>
        <w:rPr>
          <w:rStyle w:val="OperatorTok"/>
        </w:rPr>
        <w:t xml:space="preserve">=</w:t>
      </w:r>
      <w:r>
        <w:rPr>
          <w:rStyle w:val="NormalTok"/>
        </w:rPr>
        <w:t xml:space="preserve"> </w:t>
      </w:r>
      <w:r>
        <w:rPr>
          <w:rStyle w:val="StringTok"/>
        </w:rPr>
        <w:t xml:space="preserve">'CIRUGIA'</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m.id_mascota;</w:t>
      </w:r>
    </w:p>
    <w:p>
      <w:pPr>
        <w:pStyle w:val="FirstParagraph"/>
      </w:pPr>
      <w:r>
        <w:rPr>
          <w:b/>
          <w:bCs/>
          <w:lang w:val="es-CO"/>
        </w:rPr>
        <w:t xml:space="preserve">Resultado con los datos de prueba</w:t>
      </w:r>
      <w:r>
        <w:rPr>
          <w:lang w:val="es-CO"/>
        </w:rPr>
        <w:t xml:space="preserve"> </w:t>
      </w:r>
      <w:r>
        <w:rPr>
          <w:lang w:val="es-CO"/>
        </w:rPr>
        <w:t xml:space="preserve">(27 fila(s); se muestran las primeras 8):</w:t>
      </w:r>
    </w:p>
    <w:p>
      <w:pPr>
        <w:pStyle w:val="TableCaption"/>
      </w:pPr>
      <w:r>
        <w:rPr>
          <w:lang w:val="es-CO"/>
        </w:rPr>
        <w:t xml:space="preserve">Resultado del ejercicio 34</w:t>
      </w:r>
    </w:p>
    <w:tbl>
      <w:tblPr>
        <w:tblStyle w:val="Table"/>
        <w:tblW w:type="auto" w:w="0"/>
        <w:tblLook w:firstRow="1" w:lastRow="0" w:firstColumn="0" w:lastColumn="0" w:noHBand="0" w:noVBand="0" w:val="0020"/>
        <w:tblCaption w:val="Resultado del ejercicio 34"/>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id_mascota</w:t>
            </w:r>
          </w:p>
        </w:tc>
        <w:tc>
          <w:tcPr>
            <w:shd w:val="clear" w:fill="FBE5CC"/>
          </w:tcPr>
          <w:p>
            <w:pPr>
              <w:pStyle w:val="Compact"/>
            </w:pPr>
            <w:r>
              <w:rPr>
                <w:b/>
                <w:sz w:val="19"/>
                <w:lang w:val="es-CO"/>
              </w:rPr>
              <w:t xml:space="preserve">nombre</w:t>
            </w:r>
          </w:p>
        </w:tc>
      </w:tr>
      <w:tr>
        <w:tc>
          <w:tcPr/>
          <w:p>
            <w:pPr>
              <w:pStyle w:val="Compact"/>
            </w:pPr>
            <w:r>
              <w:rPr>
                <w:sz w:val="19"/>
                <w:lang w:val="es-CO"/>
              </w:rPr>
              <w:t xml:space="preserve">2</w:t>
            </w:r>
          </w:p>
        </w:tc>
        <w:tc>
          <w:tcPr/>
          <w:p>
            <w:pPr>
              <w:pStyle w:val="Compact"/>
            </w:pPr>
            <w:r>
              <w:rPr>
                <w:sz w:val="19"/>
                <w:lang w:val="es-CO"/>
              </w:rPr>
              <w:t xml:space="preserve">Coco</w:t>
            </w:r>
          </w:p>
        </w:tc>
      </w:tr>
      <w:tr>
        <w:tc>
          <w:tcPr/>
          <w:p>
            <w:pPr>
              <w:pStyle w:val="Compact"/>
            </w:pPr>
            <w:r>
              <w:rPr>
                <w:sz w:val="19"/>
                <w:lang w:val="es-CO"/>
              </w:rPr>
              <w:t xml:space="preserve">4</w:t>
            </w:r>
          </w:p>
        </w:tc>
        <w:tc>
          <w:tcPr/>
          <w:p>
            <w:pPr>
              <w:pStyle w:val="Compact"/>
            </w:pPr>
            <w:r>
              <w:rPr>
                <w:sz w:val="19"/>
                <w:lang w:val="es-CO"/>
              </w:rPr>
              <w:t xml:space="preserve">Max</w:t>
            </w:r>
          </w:p>
        </w:tc>
      </w:tr>
      <w:tr>
        <w:tc>
          <w:tcPr/>
          <w:p>
            <w:pPr>
              <w:pStyle w:val="Compact"/>
            </w:pPr>
            <w:r>
              <w:rPr>
                <w:sz w:val="19"/>
                <w:lang w:val="es-CO"/>
              </w:rPr>
              <w:t xml:space="preserve">5</w:t>
            </w:r>
          </w:p>
        </w:tc>
        <w:tc>
          <w:tcPr/>
          <w:p>
            <w:pPr>
              <w:pStyle w:val="Compact"/>
            </w:pPr>
            <w:r>
              <w:rPr>
                <w:sz w:val="19"/>
                <w:lang w:val="es-CO"/>
              </w:rPr>
              <w:t xml:space="preserve">Mía</w:t>
            </w:r>
          </w:p>
        </w:tc>
      </w:tr>
      <w:tr>
        <w:tc>
          <w:tcPr/>
          <w:p>
            <w:pPr>
              <w:pStyle w:val="Compact"/>
            </w:pPr>
            <w:r>
              <w:rPr>
                <w:sz w:val="19"/>
                <w:lang w:val="es-CO"/>
              </w:rPr>
              <w:t xml:space="preserve">8</w:t>
            </w:r>
          </w:p>
        </w:tc>
        <w:tc>
          <w:tcPr/>
          <w:p>
            <w:pPr>
              <w:pStyle w:val="Compact"/>
            </w:pPr>
            <w:r>
              <w:rPr>
                <w:sz w:val="19"/>
                <w:lang w:val="es-CO"/>
              </w:rPr>
              <w:t xml:space="preserve">Rocky</w:t>
            </w:r>
          </w:p>
        </w:tc>
      </w:tr>
      <w:tr>
        <w:tc>
          <w:tcPr/>
          <w:p>
            <w:pPr>
              <w:pStyle w:val="Compact"/>
            </w:pPr>
            <w:r>
              <w:rPr>
                <w:sz w:val="19"/>
                <w:lang w:val="es-CO"/>
              </w:rPr>
              <w:t xml:space="preserve">12</w:t>
            </w:r>
          </w:p>
        </w:tc>
        <w:tc>
          <w:tcPr/>
          <w:p>
            <w:pPr>
              <w:pStyle w:val="Compact"/>
            </w:pPr>
            <w:r>
              <w:rPr>
                <w:sz w:val="19"/>
                <w:lang w:val="es-CO"/>
              </w:rPr>
              <w:t xml:space="preserve">Milo</w:t>
            </w:r>
          </w:p>
        </w:tc>
      </w:tr>
      <w:tr>
        <w:tc>
          <w:tcPr/>
          <w:p>
            <w:pPr>
              <w:pStyle w:val="Compact"/>
            </w:pPr>
            <w:r>
              <w:rPr>
                <w:sz w:val="19"/>
                <w:lang w:val="es-CO"/>
              </w:rPr>
              <w:t xml:space="preserve">14</w:t>
            </w:r>
          </w:p>
        </w:tc>
        <w:tc>
          <w:tcPr/>
          <w:p>
            <w:pPr>
              <w:pStyle w:val="Compact"/>
            </w:pPr>
            <w:r>
              <w:rPr>
                <w:sz w:val="19"/>
                <w:lang w:val="es-CO"/>
              </w:rPr>
              <w:t xml:space="preserve">Mía</w:t>
            </w:r>
          </w:p>
        </w:tc>
      </w:tr>
      <w:tr>
        <w:tc>
          <w:tcPr/>
          <w:p>
            <w:pPr>
              <w:pStyle w:val="Compact"/>
            </w:pPr>
            <w:r>
              <w:rPr>
                <w:sz w:val="19"/>
                <w:lang w:val="es-CO"/>
              </w:rPr>
              <w:t xml:space="preserve">15</w:t>
            </w:r>
          </w:p>
        </w:tc>
        <w:tc>
          <w:tcPr/>
          <w:p>
            <w:pPr>
              <w:pStyle w:val="Compact"/>
            </w:pPr>
            <w:r>
              <w:rPr>
                <w:sz w:val="19"/>
                <w:lang w:val="es-CO"/>
              </w:rPr>
              <w:t xml:space="preserve">Oreo</w:t>
            </w:r>
          </w:p>
        </w:tc>
      </w:tr>
      <w:tr>
        <w:tc>
          <w:tcPr/>
          <w:p>
            <w:pPr>
              <w:pStyle w:val="Compact"/>
            </w:pPr>
            <w:r>
              <w:rPr>
                <w:sz w:val="19"/>
                <w:lang w:val="es-CO"/>
              </w:rPr>
              <w:t xml:space="preserve">18</w:t>
            </w:r>
          </w:p>
        </w:tc>
        <w:tc>
          <w:tcPr/>
          <w:p>
            <w:pPr>
              <w:pStyle w:val="Compact"/>
            </w:pPr>
            <w:r>
              <w:rPr>
                <w:sz w:val="19"/>
                <w:lang w:val="es-CO"/>
              </w:rPr>
              <w:t xml:space="preserve">Rocky</w:t>
            </w:r>
          </w:p>
        </w:tc>
      </w:tr>
    </w:tbl>
    <w:p>
      <w:pPr>
        <w:pStyle w:val="Heading5"/>
      </w:pPr>
      <w:bookmarkStart w:id="213" w:name="_ac0c22e790b2a84126755fd2a26be782a2e6087"/>
      <w:r>
        <w:rPr>
          <w:rStyle w:val="SectionNumber"/>
          <w:lang w:val="es-CO"/>
        </w:rPr>
        <w:t xml:space="preserve">2.8.6.7.3</w:t>
      </w:r>
      <w:r>
        <w:tab/>
      </w:r>
      <w:r>
        <w:rPr>
          <w:lang w:val="es-CO"/>
        </w:rPr>
        <w:t xml:space="preserve">Ejercicio 35. Medicamentos comunes a dos sedes</w:t>
      </w:r>
      <w:bookmarkEnd w:id="213"/>
    </w:p>
    <w:p>
      <w:pPr>
        <w:pStyle w:val="FirstParagraph"/>
      </w:pPr>
      <w:r>
        <w:rPr>
          <w:b/>
          <w:bCs/>
          <w:lang w:val="es-CO"/>
        </w:rPr>
        <w:t xml:space="preserve">Enunciado.</w:t>
      </w:r>
      <w:r>
        <w:rPr>
          <w:lang w:val="es-CO"/>
        </w:rPr>
        <w:t xml:space="preserve"> </w:t>
      </w:r>
      <w:r>
        <w:rPr>
          <w:lang w:val="es-CO"/>
        </w:rPr>
        <w:t xml:space="preserve">Encontrar los medicamentos que maneja la sede 1 (Usaquén) y también la sede 4 (Laureles).</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m:t>
              </m:r>
            </m:sub>
          </m:sSub>
          <m:r>
            <m:rPr>
              <m:sty m:val="p"/>
            </m:rPr>
            <m:t>(</m:t>
          </m:r>
          <m:sSub>
            <m:e>
              <m:r>
                <m:t>σ</m:t>
              </m:r>
            </m:e>
            <m:sub>
              <m:r>
                <m:rPr>
                  <m:nor/>
                </m:rPr>
                <m:t>id_sede = 1</m:t>
              </m:r>
            </m:sub>
          </m:sSub>
          <m:r>
            <m:rPr>
              <m:sty m:val="p"/>
            </m:rPr>
            <m:t>(</m:t>
          </m:r>
          <m:r>
            <m:rPr>
              <m:nor/>
            </m:rPr>
            <m:t>INVENTARIO</m:t>
          </m:r>
          <m:r>
            <m:rPr>
              <m:sty m:val="p"/>
            </m:rPr>
            <m:t>)</m:t>
          </m:r>
          <m:r>
            <m:rPr>
              <m:sty m:val="p"/>
            </m:rPr>
            <m:t>)</m:t>
          </m:r>
          <m:r>
            <m:t> </m:t>
          </m:r>
          <m:r>
            <m:rPr>
              <m:sty m:val="p"/>
            </m:rPr>
            <m:t>∩</m:t>
          </m:r>
          <m:r>
            <m:t> </m:t>
          </m:r>
          <m:sSub>
            <m:e>
              <m:r>
                <m:t>π</m:t>
              </m:r>
            </m:e>
            <m:sub>
              <m:r>
                <m:rPr>
                  <m:nor/>
                </m:rPr>
                <m:t>id_medicamento</m:t>
              </m:r>
            </m:sub>
          </m:sSub>
          <m:r>
            <m:rPr>
              <m:sty m:val="p"/>
            </m:rPr>
            <m:t>(</m:t>
          </m:r>
          <m:sSub>
            <m:e>
              <m:r>
                <m:t>σ</m:t>
              </m:r>
            </m:e>
            <m:sub>
              <m:r>
                <m:rPr>
                  <m:nor/>
                </m:rPr>
                <m:t>id_sede = 4</m:t>
              </m:r>
            </m:sub>
          </m:sSub>
          <m:r>
            <m:rPr>
              <m:sty m:val="p"/>
            </m:rPr>
            <m:t>(</m:t>
          </m:r>
          <m:r>
            <m:rPr>
              <m:nor/>
            </m:rPr>
            <m:t>INVENTARIO</m:t>
          </m:r>
          <m:r>
            <m:rPr>
              <m:sty m:val="p"/>
            </m:rPr>
            <m:t>)</m:t>
          </m:r>
          <m:r>
            <m:rPr>
              <m:sty m:val="p"/>
            </m:rPr>
            <m:t>)</m:t>
          </m:r>
        </m:oMath>
      </m:oMathPara>
    </w:p>
    <w:p>
      <w:pPr>
        <w:pStyle w:val="FirstParagraph"/>
      </w:pPr>
      <m:oMathPara>
        <m:oMathParaPr>
          <m:jc m:val="center"/>
        </m:oMathParaPr>
        <m:oMath>
          <m:sSub>
            <m:e>
              <m:r>
                <m:t>π</m:t>
              </m:r>
            </m:e>
            <m:sub>
              <m:r>
                <m:rPr>
                  <m:nor/>
                </m:rPr>
                <m:t>id_medicamento, nombre</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m.id_medicamento, m.nombre</w:t>
      </w:r>
      <w:r>
        <w:br/>
      </w:r>
      <w:r>
        <w:rPr>
          <w:rStyle w:val="KeywordTok"/>
        </w:rPr>
        <w:t xml:space="preserve">FROM</w:t>
      </w:r>
      <w:r>
        <w:rPr>
          <w:rStyle w:val="NormalTok"/>
        </w:rPr>
        <w:t xml:space="preserve"> MEDICAMENTO m</w:t>
      </w:r>
      <w:r>
        <w:br/>
      </w:r>
      <w:r>
        <w:rPr>
          <w:rStyle w:val="KeywordTok"/>
        </w:rPr>
        <w:t xml:space="preserve">WHERE</w:t>
      </w:r>
      <w:r>
        <w:rPr>
          <w:rStyle w:val="NormalTok"/>
        </w:rPr>
        <w:t xml:space="preserve"> m.id_medicamento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INTERSECT</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m.id_medicamento;</w:t>
      </w:r>
    </w:p>
    <w:p>
      <w:pPr>
        <w:pStyle w:val="FirstParagraph"/>
      </w:pPr>
      <w:r>
        <w:rPr>
          <w:b/>
          <w:bCs/>
          <w:lang w:val="es-CO"/>
        </w:rPr>
        <w:t xml:space="preserve">Resultado con los datos de prueba</w:t>
      </w:r>
      <w:r>
        <w:rPr>
          <w:lang w:val="es-CO"/>
        </w:rPr>
        <w:t xml:space="preserve"> </w:t>
      </w:r>
      <w:r>
        <w:rPr>
          <w:lang w:val="es-CO"/>
        </w:rPr>
        <w:t xml:space="preserve">(14 fila(s); se muestran las primeras 8):</w:t>
      </w:r>
    </w:p>
    <w:p>
      <w:pPr>
        <w:pStyle w:val="TableCaption"/>
      </w:pPr>
      <w:r>
        <w:rPr>
          <w:lang w:val="es-CO"/>
        </w:rPr>
        <w:t xml:space="preserve">Resultado del ejercicio 35</w:t>
      </w:r>
    </w:p>
    <w:tbl>
      <w:tblPr>
        <w:tblStyle w:val="Table"/>
        <w:tblW w:type="auto" w:w="0"/>
        <w:tblLook w:firstRow="1" w:lastRow="0" w:firstColumn="0" w:lastColumn="0" w:noHBand="0" w:noVBand="0" w:val="0020"/>
        <w:tblCaption w:val="Resultado del ejercicio 35"/>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r>
      <w:tr>
        <w:tc>
          <w:tcPr/>
          <w:p>
            <w:pPr>
              <w:pStyle w:val="Compact"/>
            </w:pPr>
            <w:r>
              <w:rPr>
                <w:sz w:val="19"/>
                <w:lang w:val="es-CO"/>
              </w:rPr>
              <w:t xml:space="preserve">1</w:t>
            </w:r>
          </w:p>
        </w:tc>
        <w:tc>
          <w:tcPr/>
          <w:p>
            <w:pPr>
              <w:pStyle w:val="Compact"/>
            </w:pPr>
            <w:r>
              <w:rPr>
                <w:sz w:val="19"/>
                <w:lang w:val="es-CO"/>
              </w:rPr>
              <w:t xml:space="preserve">Amoxivet</w:t>
            </w:r>
          </w:p>
        </w:tc>
      </w:tr>
      <w:tr>
        <w:tc>
          <w:tcPr/>
          <w:p>
            <w:pPr>
              <w:pStyle w:val="Compact"/>
            </w:pPr>
            <w:r>
              <w:rPr>
                <w:sz w:val="19"/>
                <w:lang w:val="es-CO"/>
              </w:rPr>
              <w:t xml:space="preserve">2</w:t>
            </w:r>
          </w:p>
        </w:tc>
        <w:tc>
          <w:tcPr/>
          <w:p>
            <w:pPr>
              <w:pStyle w:val="Compact"/>
            </w:pPr>
            <w:r>
              <w:rPr>
                <w:sz w:val="19"/>
                <w:lang w:val="es-CO"/>
              </w:rPr>
              <w:t xml:space="preserve">Meloxivet</w:t>
            </w:r>
          </w:p>
        </w:tc>
      </w:tr>
      <w:tr>
        <w:tc>
          <w:tcPr/>
          <w:p>
            <w:pPr>
              <w:pStyle w:val="Compact"/>
            </w:pPr>
            <w:r>
              <w:rPr>
                <w:sz w:val="19"/>
                <w:lang w:val="es-CO"/>
              </w:rPr>
              <w:t xml:space="preserve">4</w:t>
            </w:r>
          </w:p>
        </w:tc>
        <w:tc>
          <w:tcPr/>
          <w:p>
            <w:pPr>
              <w:pStyle w:val="Compact"/>
            </w:pPr>
            <w:r>
              <w:rPr>
                <w:sz w:val="19"/>
                <w:lang w:val="es-CO"/>
              </w:rPr>
              <w:t xml:space="preserve">Pulguex</w:t>
            </w:r>
          </w:p>
        </w:tc>
      </w:tr>
      <w:tr>
        <w:tc>
          <w:tcPr/>
          <w:p>
            <w:pPr>
              <w:pStyle w:val="Compact"/>
            </w:pPr>
            <w:r>
              <w:rPr>
                <w:sz w:val="19"/>
                <w:lang w:val="es-CO"/>
              </w:rPr>
              <w:t xml:space="preserve">6</w:t>
            </w:r>
          </w:p>
        </w:tc>
        <w:tc>
          <w:tcPr/>
          <w:p>
            <w:pPr>
              <w:pStyle w:val="Compact"/>
            </w:pPr>
            <w:r>
              <w:rPr>
                <w:sz w:val="19"/>
                <w:lang w:val="es-CO"/>
              </w:rPr>
              <w:t xml:space="preserve">Dermacalm</w:t>
            </w:r>
          </w:p>
        </w:tc>
      </w:tr>
      <w:tr>
        <w:tc>
          <w:tcPr/>
          <w:p>
            <w:pPr>
              <w:pStyle w:val="Compact"/>
            </w:pPr>
            <w:r>
              <w:rPr>
                <w:sz w:val="19"/>
                <w:lang w:val="es-CO"/>
              </w:rPr>
              <w:t xml:space="preserve">7</w:t>
            </w:r>
          </w:p>
        </w:tc>
        <w:tc>
          <w:tcPr/>
          <w:p>
            <w:pPr>
              <w:pStyle w:val="Compact"/>
            </w:pPr>
            <w:r>
              <w:rPr>
                <w:sz w:val="19"/>
                <w:lang w:val="es-CO"/>
              </w:rPr>
              <w:t xml:space="preserve">Otovet</w:t>
            </w:r>
          </w:p>
        </w:tc>
      </w:tr>
      <w:tr>
        <w:tc>
          <w:tcPr/>
          <w:p>
            <w:pPr>
              <w:pStyle w:val="Compact"/>
            </w:pPr>
            <w:r>
              <w:rPr>
                <w:sz w:val="19"/>
                <w:lang w:val="es-CO"/>
              </w:rPr>
              <w:t xml:space="preserve">8</w:t>
            </w:r>
          </w:p>
        </w:tc>
        <w:tc>
          <w:tcPr/>
          <w:p>
            <w:pPr>
              <w:pStyle w:val="Compact"/>
            </w:pPr>
            <w:r>
              <w:rPr>
                <w:sz w:val="19"/>
                <w:lang w:val="es-CO"/>
              </w:rPr>
              <w:t xml:space="preserve">Suero Oral Pet</w:t>
            </w:r>
          </w:p>
        </w:tc>
      </w:tr>
      <w:tr>
        <w:tc>
          <w:tcPr/>
          <w:p>
            <w:pPr>
              <w:pStyle w:val="Compact"/>
            </w:pPr>
            <w:r>
              <w:rPr>
                <w:sz w:val="19"/>
                <w:lang w:val="es-CO"/>
              </w:rPr>
              <w:t xml:space="preserve">9</w:t>
            </w:r>
          </w:p>
        </w:tc>
        <w:tc>
          <w:tcPr/>
          <w:p>
            <w:pPr>
              <w:pStyle w:val="Compact"/>
            </w:pPr>
            <w:r>
              <w:rPr>
                <w:sz w:val="19"/>
                <w:lang w:val="es-CO"/>
              </w:rPr>
              <w:t xml:space="preserve">Tramavet</w:t>
            </w:r>
          </w:p>
        </w:tc>
      </w:tr>
      <w:tr>
        <w:tc>
          <w:tcPr/>
          <w:p>
            <w:pPr>
              <w:pStyle w:val="Compact"/>
            </w:pPr>
            <w:r>
              <w:rPr>
                <w:sz w:val="19"/>
                <w:lang w:val="es-CO"/>
              </w:rPr>
              <w:t xml:space="preserve">10</w:t>
            </w:r>
          </w:p>
        </w:tc>
        <w:tc>
          <w:tcPr/>
          <w:p>
            <w:pPr>
              <w:pStyle w:val="Compact"/>
            </w:pPr>
            <w:r>
              <w:rPr>
                <w:sz w:val="19"/>
                <w:lang w:val="es-CO"/>
              </w:rPr>
              <w:t xml:space="preserve">Metrovet</w:t>
            </w:r>
          </w:p>
        </w:tc>
      </w:tr>
    </w:tbl>
    <w:p>
      <w:pPr>
        <w:pStyle w:val="Heading5"/>
      </w:pPr>
      <w:bookmarkStart w:id="214" w:name="_ef63bbacdd476212788ccfaf5ff93d4aca0be59"/>
      <w:r>
        <w:rPr>
          <w:rStyle w:val="SectionNumber"/>
          <w:lang w:val="es-CO"/>
        </w:rPr>
        <w:t xml:space="preserve">2.8.6.7.4</w:t>
      </w:r>
      <w:r>
        <w:tab/>
      </w:r>
      <w:r>
        <w:rPr>
          <w:lang w:val="es-CO"/>
        </w:rPr>
        <w:t xml:space="preserve">Ejercicio 36. Clientes con perro y gato</w:t>
      </w:r>
      <w:bookmarkEnd w:id="214"/>
    </w:p>
    <w:p>
      <w:pPr>
        <w:pStyle w:val="FirstParagraph"/>
      </w:pPr>
      <w:r>
        <w:rPr>
          <w:b/>
          <w:bCs/>
          <w:lang w:val="es-CO"/>
        </w:rPr>
        <w:t xml:space="preserve">Enunciado.</w:t>
      </w:r>
      <w:r>
        <w:rPr>
          <w:lang w:val="es-CO"/>
        </w:rPr>
        <w:t xml:space="preserve"> </w:t>
      </w:r>
      <w:r>
        <w:rPr>
          <w:lang w:val="es-CO"/>
        </w:rPr>
        <w:t xml:space="preserve">Obtener los clientes que tienen al menos un canino y al menos un felino.</w:t>
      </w:r>
    </w:p>
    <w:p>
      <w:pPr>
        <w:pStyle w:val="BodyText"/>
      </w:pPr>
      <w:r>
        <w:rPr>
          <w:b/>
          <w:bCs/>
          <w:lang w:val="es-CO"/>
        </w:rPr>
        <w:t xml:space="preserve">Álgebra relacional:</w:t>
      </w:r>
    </w:p>
    <w:p>
      <w:pPr>
        <w:pStyle w:val="BodyText"/>
      </w:pPr>
      <m:oMathPara>
        <m:oMathParaPr>
          <m:jc m:val="center"/>
        </m:oMathParaPr>
        <m:oMath>
          <m:r>
            <m:rPr>
              <m:nor/>
            </m:rPr>
            <m:t>P</m:t>
          </m:r>
          <m:r>
            <m:t> </m:t>
          </m:r>
          <m:r>
            <m:rPr>
              <m:sty m:val="p"/>
            </m:rPr>
            <m:t>←</m:t>
          </m:r>
          <m:r>
            <m:t> </m:t>
          </m:r>
          <m:sSub>
            <m:e>
              <m:r>
                <m:t>π</m:t>
              </m:r>
            </m:e>
            <m:sub>
              <m:r>
                <m:rPr>
                  <m:nor/>
                </m:rPr>
                <m:t>id_cliente</m:t>
              </m:r>
            </m:sub>
          </m:sSub>
          <m:r>
            <m:rPr>
              <m:sty m:val="p"/>
            </m:rPr>
            <m:t>(</m:t>
          </m:r>
          <m:r>
            <m:rPr>
              <m:nor/>
            </m:rPr>
            <m:t>MASCOTA</m:t>
          </m:r>
          <m:r>
            <m:t> </m:t>
          </m:r>
          <m:r>
            <m:rPr>
              <m:sty m:val="p"/>
            </m:rPr>
            <m:t>⋈</m:t>
          </m:r>
          <m:r>
            <m:t> </m:t>
          </m:r>
          <m:sSub>
            <m:e>
              <m:r>
                <m:t>σ</m:t>
              </m:r>
            </m:e>
            <m:sub>
              <m:r>
                <m:rPr>
                  <m:nor/>
                </m:rPr>
                <m:t>id_especie = 1</m:t>
              </m:r>
            </m:sub>
          </m:sSub>
          <m:r>
            <m:rPr>
              <m:sty m:val="p"/>
            </m:rPr>
            <m:t>(</m:t>
          </m:r>
          <m:r>
            <m:rPr>
              <m:nor/>
            </m:rPr>
            <m:t>RAZA</m:t>
          </m:r>
          <m:r>
            <m:rPr>
              <m:sty m:val="p"/>
            </m:rPr>
            <m:t>)</m:t>
          </m:r>
          <m:r>
            <m:rPr>
              <m:sty m:val="p"/>
            </m:rPr>
            <m:t>)</m:t>
          </m:r>
        </m:oMath>
      </m:oMathPara>
    </w:p>
    <w:p>
      <w:pPr>
        <w:pStyle w:val="FirstParagraph"/>
      </w:pPr>
      <m:oMathPara>
        <m:oMathParaPr>
          <m:jc m:val="center"/>
        </m:oMathParaPr>
        <m:oMath>
          <m:r>
            <m:rPr>
              <m:nor/>
            </m:rPr>
            <m:t>G</m:t>
          </m:r>
          <m:r>
            <m:t> </m:t>
          </m:r>
          <m:r>
            <m:rPr>
              <m:sty m:val="p"/>
            </m:rPr>
            <m:t>←</m:t>
          </m:r>
          <m:r>
            <m:t> </m:t>
          </m:r>
          <m:sSub>
            <m:e>
              <m:r>
                <m:t>π</m:t>
              </m:r>
            </m:e>
            <m:sub>
              <m:r>
                <m:rPr>
                  <m:nor/>
                </m:rPr>
                <m:t>id_cliente</m:t>
              </m:r>
            </m:sub>
          </m:sSub>
          <m:r>
            <m:rPr>
              <m:sty m:val="p"/>
            </m:rPr>
            <m:t>(</m:t>
          </m:r>
          <m:r>
            <m:rPr>
              <m:nor/>
            </m:rPr>
            <m:t>MASCOTA</m:t>
          </m:r>
          <m:r>
            <m:t> </m:t>
          </m:r>
          <m:r>
            <m:rPr>
              <m:sty m:val="p"/>
            </m:rPr>
            <m:t>⋈</m:t>
          </m:r>
          <m:r>
            <m:t> </m:t>
          </m:r>
          <m:sSub>
            <m:e>
              <m:r>
                <m:t>σ</m:t>
              </m:r>
            </m:e>
            <m:sub>
              <m:r>
                <m:rPr>
                  <m:nor/>
                </m:rPr>
                <m:t>id_especie = 2</m:t>
              </m:r>
            </m:sub>
          </m:sSub>
          <m:r>
            <m:rPr>
              <m:sty m:val="p"/>
            </m:rPr>
            <m:t>(</m:t>
          </m:r>
          <m:r>
            <m:rPr>
              <m:nor/>
            </m:rPr>
            <m:t>RAZA</m:t>
          </m:r>
          <m:r>
            <m:rPr>
              <m:sty m:val="p"/>
            </m:rPr>
            <m:t>)</m:t>
          </m:r>
          <m:r>
            <m:rPr>
              <m:sty m:val="p"/>
            </m:rPr>
            <m:t>)</m:t>
          </m:r>
        </m:oMath>
      </m:oMathPara>
    </w:p>
    <w:p>
      <w:pPr>
        <w:pStyle w:val="FirstParagraph"/>
      </w:pPr>
      <m:oMathPara>
        <m:oMathParaPr>
          <m:jc m:val="center"/>
        </m:oMathParaPr>
        <m:oMath>
          <m:sSub>
            <m:e>
              <m:r>
                <m:t>π</m:t>
              </m:r>
            </m:e>
            <m:sub>
              <m:r>
                <m:rPr>
                  <m:nor/>
                </m:rPr>
                <m:t>id_cliente, nombres, apellidos</m:t>
              </m:r>
            </m:sub>
          </m:sSub>
          <m:r>
            <m:rPr>
              <m:sty m:val="p"/>
            </m:rPr>
            <m:t>(</m:t>
          </m:r>
          <m:r>
            <m:rPr>
              <m:sty m:val="p"/>
            </m:rPr>
            <m:t>(</m:t>
          </m:r>
          <m:r>
            <m:rPr>
              <m:nor/>
            </m:rPr>
            <m:t>P</m:t>
          </m:r>
          <m:r>
            <m:t> </m:t>
          </m:r>
          <m:r>
            <m:rPr>
              <m:sty m:val="p"/>
            </m:rPr>
            <m:t>∩</m:t>
          </m:r>
          <m:r>
            <m:t> </m:t>
          </m:r>
          <m:r>
            <m:rPr>
              <m:nor/>
            </m:rPr>
            <m:t>G</m:t>
          </m:r>
          <m:r>
            <m:rPr>
              <m:sty m:val="p"/>
            </m:rPr>
            <m: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c.id_cliente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m.id_cliente </w:t>
      </w:r>
      <w:r>
        <w:rPr>
          <w:rStyle w:val="KeywordTok"/>
        </w:rPr>
        <w:t xml:space="preserve">FROM</w:t>
      </w:r>
      <w:r>
        <w:rPr>
          <w:rStyle w:val="NormalTok"/>
        </w:rPr>
        <w:t xml:space="preserve"> MASCOTA m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 </w:t>
      </w:r>
      <w:r>
        <w:rPr>
          <w:rStyle w:val="KeywordTok"/>
        </w:rPr>
        <w:t xml:space="preserve">WHERE</w:t>
      </w:r>
      <w:r>
        <w:rPr>
          <w:rStyle w:val="NormalTok"/>
        </w:rPr>
        <w:t xml:space="preserve"> r.id_especie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INTERSECT</w:t>
      </w:r>
      <w:r>
        <w:br/>
      </w:r>
      <w:r>
        <w:rPr>
          <w:rStyle w:val="NormalTok"/>
        </w:rPr>
        <w:t xml:space="preserve">  </w:t>
      </w:r>
      <w:r>
        <w:rPr>
          <w:rStyle w:val="KeywordTok"/>
        </w:rPr>
        <w:t xml:space="preserve">SELECT</w:t>
      </w:r>
      <w:r>
        <w:rPr>
          <w:rStyle w:val="NormalTok"/>
        </w:rPr>
        <w:t xml:space="preserve"> m.id_cliente </w:t>
      </w:r>
      <w:r>
        <w:rPr>
          <w:rStyle w:val="KeywordTok"/>
        </w:rPr>
        <w:t xml:space="preserve">FROM</w:t>
      </w:r>
      <w:r>
        <w:rPr>
          <w:rStyle w:val="NormalTok"/>
        </w:rPr>
        <w:t xml:space="preserve"> MASCOTA m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 </w:t>
      </w:r>
      <w:r>
        <w:rPr>
          <w:rStyle w:val="KeywordTok"/>
        </w:rPr>
        <w:t xml:space="preserve">WHERE</w:t>
      </w:r>
      <w:r>
        <w:rPr>
          <w:rStyle w:val="NormalTok"/>
        </w:rPr>
        <w:t xml:space="preserve"> r.id_especie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36</w:t>
      </w:r>
    </w:p>
    <w:tbl>
      <w:tblPr>
        <w:tblStyle w:val="Table"/>
        <w:tblW w:type="auto" w:w="0"/>
        <w:tblLook w:firstRow="1" w:lastRow="0" w:firstColumn="0" w:lastColumn="0" w:noHBand="0" w:noVBand="0" w:val="0020"/>
        <w:tblCaption w:val="Resultado del ejercicio 36"/>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20</w:t>
            </w:r>
          </w:p>
        </w:tc>
        <w:tc>
          <w:tcPr/>
          <w:p>
            <w:pPr>
              <w:pStyle w:val="Compact"/>
            </w:pPr>
            <w:r>
              <w:rPr>
                <w:sz w:val="19"/>
                <w:lang w:val="es-CO"/>
              </w:rPr>
              <w:t xml:space="preserve">Laura</w:t>
            </w:r>
          </w:p>
        </w:tc>
        <w:tc>
          <w:tcPr/>
          <w:p>
            <w:pPr>
              <w:pStyle w:val="Compact"/>
            </w:pPr>
            <w:r>
              <w:rPr>
                <w:sz w:val="19"/>
                <w:lang w:val="es-CO"/>
              </w:rPr>
              <w:t xml:space="preserve">Ramírez Suárez</w:t>
            </w:r>
          </w:p>
        </w:tc>
      </w:tr>
      <w:tr>
        <w:tc>
          <w:tcPr/>
          <w:p>
            <w:pPr>
              <w:pStyle w:val="Compact"/>
            </w:pPr>
            <w:r>
              <w:rPr>
                <w:sz w:val="19"/>
                <w:lang w:val="es-CO"/>
              </w:rPr>
              <w:t xml:space="preserve">28</w:t>
            </w:r>
          </w:p>
        </w:tc>
        <w:tc>
          <w:tcPr/>
          <w:p>
            <w:pPr>
              <w:pStyle w:val="Compact"/>
            </w:pPr>
            <w:r>
              <w:rPr>
                <w:sz w:val="19"/>
                <w:lang w:val="es-CO"/>
              </w:rPr>
              <w:t xml:space="preserve">Camilo</w:t>
            </w:r>
          </w:p>
        </w:tc>
        <w:tc>
          <w:tcPr/>
          <w:p>
            <w:pPr>
              <w:pStyle w:val="Compact"/>
            </w:pPr>
            <w:r>
              <w:rPr>
                <w:sz w:val="19"/>
                <w:lang w:val="es-CO"/>
              </w:rPr>
              <w:t xml:space="preserve">Rincón Quintero</w:t>
            </w:r>
          </w:p>
        </w:tc>
      </w:tr>
      <w:tr>
        <w:tc>
          <w:tcPr/>
          <w:p>
            <w:pPr>
              <w:pStyle w:val="Compact"/>
            </w:pPr>
            <w:r>
              <w:rPr>
                <w:sz w:val="19"/>
                <w:lang w:val="es-CO"/>
              </w:rPr>
              <w:t xml:space="preserve">40</w:t>
            </w:r>
          </w:p>
        </w:tc>
        <w:tc>
          <w:tcPr/>
          <w:p>
            <w:pPr>
              <w:pStyle w:val="Compact"/>
            </w:pPr>
            <w:r>
              <w:rPr>
                <w:sz w:val="19"/>
                <w:lang w:val="es-CO"/>
              </w:rPr>
              <w:t xml:space="preserve">Catalina</w:t>
            </w:r>
          </w:p>
        </w:tc>
        <w:tc>
          <w:tcPr/>
          <w:p>
            <w:pPr>
              <w:pStyle w:val="Compact"/>
            </w:pPr>
            <w:r>
              <w:rPr>
                <w:sz w:val="19"/>
                <w:lang w:val="es-CO"/>
              </w:rPr>
              <w:t xml:space="preserve">Rubio López</w:t>
            </w:r>
          </w:p>
        </w:tc>
      </w:tr>
      <w:tr>
        <w:tc>
          <w:tcPr/>
          <w:p>
            <w:pPr>
              <w:pStyle w:val="Compact"/>
            </w:pPr>
            <w:r>
              <w:rPr>
                <w:sz w:val="19"/>
                <w:lang w:val="es-CO"/>
              </w:rPr>
              <w:t xml:space="preserve">44</w:t>
            </w:r>
          </w:p>
        </w:tc>
        <w:tc>
          <w:tcPr/>
          <w:p>
            <w:pPr>
              <w:pStyle w:val="Compact"/>
            </w:pPr>
            <w:r>
              <w:rPr>
                <w:sz w:val="19"/>
                <w:lang w:val="es-CO"/>
              </w:rPr>
              <w:t xml:space="preserve">María José</w:t>
            </w:r>
          </w:p>
        </w:tc>
        <w:tc>
          <w:tcPr/>
          <w:p>
            <w:pPr>
              <w:pStyle w:val="Compact"/>
            </w:pPr>
            <w:r>
              <w:rPr>
                <w:sz w:val="19"/>
                <w:lang w:val="es-CO"/>
              </w:rPr>
              <w:t xml:space="preserve">Restrepo Silva</w:t>
            </w:r>
          </w:p>
        </w:tc>
      </w:tr>
    </w:tbl>
    <w:p>
      <w:pPr>
        <w:pStyle w:val="Heading5"/>
      </w:pPr>
      <w:bookmarkStart w:id="215" w:name="_ea8fae3ddabece09864057358572bd32025d296"/>
      <w:r>
        <w:rPr>
          <w:rStyle w:val="SectionNumber"/>
          <w:lang w:val="es-CO"/>
        </w:rPr>
        <w:t xml:space="preserve">2.8.6.7.5</w:t>
      </w:r>
      <w:r>
        <w:tab/>
      </w:r>
      <w:r>
        <w:rPr>
          <w:lang w:val="es-CO"/>
        </w:rPr>
        <w:t xml:space="preserve">Ejercicio 37. Medicamentos nunca formulados</w:t>
      </w:r>
      <w:bookmarkEnd w:id="215"/>
    </w:p>
    <w:p>
      <w:pPr>
        <w:pStyle w:val="FirstParagraph"/>
      </w:pPr>
      <w:r>
        <w:rPr>
          <w:b/>
          <w:bCs/>
          <w:lang w:val="es-CO"/>
        </w:rPr>
        <w:t xml:space="preserve">Enunciado.</w:t>
      </w:r>
      <w:r>
        <w:rPr>
          <w:lang w:val="es-CO"/>
        </w:rPr>
        <w:t xml:space="preserve"> </w:t>
      </w:r>
      <w:r>
        <w:rPr>
          <w:lang w:val="es-CO"/>
        </w:rPr>
        <w:t xml:space="preserve">Listar los medicamentos del catálogo que nunca se han formulado (diferencia).</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m:t>
              </m:r>
            </m:sub>
          </m:sSub>
          <m:r>
            <m:rPr>
              <m:sty m:val="p"/>
            </m:rPr>
            <m:t>(</m:t>
          </m:r>
          <m:r>
            <m:rPr>
              <m:nor/>
            </m:rPr>
            <m:t>MEDICAMENTO</m:t>
          </m:r>
          <m:r>
            <m:rPr>
              <m:sty m:val="p"/>
            </m:rPr>
            <m:t>)</m:t>
          </m:r>
          <m:r>
            <m:t> </m:t>
          </m:r>
          <m:r>
            <m:rPr>
              <m:sty m:val="p"/>
            </m:rPr>
            <m:t>−</m:t>
          </m:r>
          <m:r>
            <m:t> </m:t>
          </m:r>
          <m:sSub>
            <m:e>
              <m:r>
                <m:t>π</m:t>
              </m:r>
            </m:e>
            <m:sub>
              <m:r>
                <m:rPr>
                  <m:nor/>
                </m:rPr>
                <m:t>id_medicamento</m:t>
              </m:r>
            </m:sub>
          </m:sSub>
          <m:r>
            <m:rPr>
              <m:sty m:val="p"/>
            </m:rPr>
            <m:t>(</m:t>
          </m:r>
          <m:r>
            <m:rPr>
              <m:nor/>
            </m:rPr>
            <m:t>PRESCRIPCION</m:t>
          </m:r>
          <m:r>
            <m:rPr>
              <m:sty m:val="p"/>
            </m:rPr>
            <m:t>)</m:t>
          </m:r>
        </m:oMath>
      </m:oMathPara>
    </w:p>
    <w:p>
      <w:pPr>
        <w:pStyle w:val="FirstParagraph"/>
      </w:pPr>
      <m:oMathPara>
        <m:oMathParaPr>
          <m:jc m:val="center"/>
        </m:oMathParaPr>
        <m:oMath>
          <m:sSub>
            <m:e>
              <m:r>
                <m:t>π</m:t>
              </m:r>
            </m:e>
            <m:sub>
              <m:r>
                <m:rPr>
                  <m:nor/>
                </m:rPr>
                <m:t>id_medicamento, nombre, presentacion</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m.id_medicamento, m.nombre, m.presentacion</w:t>
      </w:r>
      <w:r>
        <w:br/>
      </w:r>
      <w:r>
        <w:rPr>
          <w:rStyle w:val="KeywordTok"/>
        </w:rPr>
        <w:t xml:space="preserve">FROM</w:t>
      </w:r>
      <w:r>
        <w:rPr>
          <w:rStyle w:val="NormalTok"/>
        </w:rPr>
        <w:t xml:space="preserve"> MEDICAMENTO m</w:t>
      </w:r>
      <w:r>
        <w:br/>
      </w:r>
      <w:r>
        <w:rPr>
          <w:rStyle w:val="KeywordTok"/>
        </w:rPr>
        <w:t xml:space="preserve">WHERE</w:t>
      </w:r>
      <w:r>
        <w:rPr>
          <w:rStyle w:val="NormalTok"/>
        </w:rPr>
        <w:t xml:space="preserve"> m.id_medicamento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MEDICAMENTO</w:t>
      </w:r>
      <w:r>
        <w:br/>
      </w:r>
      <w:r>
        <w:rPr>
          <w:rStyle w:val="NormalTok"/>
        </w:rPr>
        <w:t xml:space="preserve">  </w:t>
      </w:r>
      <w:r>
        <w:rPr>
          <w:rStyle w:val="KeywordTok"/>
        </w:rPr>
        <w:t xml:space="preserve">EXCEPT</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PRESCRIPCION);</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37</w:t>
      </w:r>
    </w:p>
    <w:tbl>
      <w:tblPr>
        <w:tblStyle w:val="Table"/>
        <w:tblW w:type="auto" w:w="0"/>
        <w:tblLook w:firstRow="1" w:lastRow="0" w:firstColumn="0" w:lastColumn="0" w:noHBand="0" w:noVBand="0" w:val="0020"/>
        <w:tblCaption w:val="Resultado del ejercicio 37"/>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presentacion</w:t>
            </w:r>
          </w:p>
        </w:tc>
      </w:tr>
      <w:tr>
        <w:tc>
          <w:tcPr/>
          <w:p>
            <w:pPr>
              <w:pStyle w:val="Compact"/>
            </w:pPr>
            <w:r>
              <w:rPr>
                <w:sz w:val="19"/>
                <w:lang w:val="es-CO"/>
              </w:rPr>
              <w:t xml:space="preserve">11</w:t>
            </w:r>
          </w:p>
        </w:tc>
        <w:tc>
          <w:tcPr/>
          <w:p>
            <w:pPr>
              <w:pStyle w:val="Compact"/>
            </w:pPr>
            <w:r>
              <w:rPr>
                <w:sz w:val="19"/>
                <w:lang w:val="es-CO"/>
              </w:rPr>
              <w:t xml:space="preserve">Felinvit</w:t>
            </w:r>
          </w:p>
        </w:tc>
        <w:tc>
          <w:tcPr/>
          <w:p>
            <w:pPr>
              <w:pStyle w:val="Compact"/>
            </w:pPr>
            <w:r>
              <w:rPr>
                <w:sz w:val="19"/>
                <w:lang w:val="es-CO"/>
              </w:rPr>
              <w:t xml:space="preserve">Pasta oral 100 g</w:t>
            </w:r>
          </w:p>
        </w:tc>
      </w:tr>
    </w:tbl>
    <w:p>
      <w:pPr>
        <w:pStyle w:val="Heading5"/>
      </w:pPr>
      <w:bookmarkStart w:id="216" w:name="_0fe95d0a93e477aecf10e206053ee2ca0b9fe71"/>
      <w:r>
        <w:rPr>
          <w:rStyle w:val="SectionNumber"/>
          <w:lang w:val="es-CO"/>
        </w:rPr>
        <w:t xml:space="preserve">2.8.6.7.6</w:t>
      </w:r>
      <w:r>
        <w:tab/>
      </w:r>
      <w:r>
        <w:rPr>
          <w:lang w:val="es-CO"/>
        </w:rPr>
        <w:t xml:space="preserve">Ejercicio 38. Veterinarios sin especialidad</w:t>
      </w:r>
      <w:bookmarkEnd w:id="216"/>
    </w:p>
    <w:p>
      <w:pPr>
        <w:pStyle w:val="FirstParagraph"/>
      </w:pPr>
      <w:r>
        <w:rPr>
          <w:b/>
          <w:bCs/>
          <w:lang w:val="es-CO"/>
        </w:rPr>
        <w:t xml:space="preserve">Enunciado.</w:t>
      </w:r>
      <w:r>
        <w:rPr>
          <w:lang w:val="es-CO"/>
        </w:rPr>
        <w:t xml:space="preserve"> </w:t>
      </w:r>
      <w:r>
        <w:rPr>
          <w:lang w:val="es-CO"/>
        </w:rPr>
        <w:t xml:space="preserve">Obtener los veterinarios que no tienen ninguna especialidad certificada.</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id_empleado</m:t>
              </m:r>
            </m:sub>
          </m:sSub>
          <m:r>
            <m:rPr>
              <m:sty m:val="p"/>
            </m:rPr>
            <m:t>(</m:t>
          </m:r>
          <m:r>
            <m:rPr>
              <m:nor/>
            </m:rPr>
            <m:t>VETERINARIO</m:t>
          </m:r>
          <m:r>
            <m:rPr>
              <m:sty m:val="p"/>
            </m:rPr>
            <m:t>)</m:t>
          </m:r>
          <m:r>
            <m:t> </m:t>
          </m:r>
          <m:r>
            <m:rPr>
              <m:sty m:val="p"/>
            </m:rPr>
            <m:t>−</m:t>
          </m:r>
          <m:r>
            <m:t> </m:t>
          </m:r>
          <m:sSub>
            <m:e>
              <m:r>
                <m:t>π</m:t>
              </m:r>
            </m:e>
            <m:sub>
              <m:r>
                <m:rPr>
                  <m:nor/>
                </m:rPr>
                <m:t>id_empleado</m:t>
              </m:r>
            </m:sub>
          </m:sSub>
          <m:r>
            <m:rPr>
              <m:sty m:val="p"/>
            </m:rPr>
            <m:t>(</m:t>
          </m:r>
          <m:r>
            <m:rPr>
              <m:nor/>
            </m:rPr>
            <m:t>VETERINARIO_ESPECIALIDAD</m:t>
          </m:r>
          <m:r>
            <m:rPr>
              <m:sty m:val="p"/>
            </m:rPr>
            <m:t>)</m:t>
          </m:r>
        </m:oMath>
      </m:oMathPara>
    </w:p>
    <w:p>
      <w:pPr>
        <w:pStyle w:val="FirstParagraph"/>
      </w:pPr>
      <m:oMathPara>
        <m:oMathParaPr>
          <m:jc m:val="center"/>
        </m:oMathParaPr>
        <m:oMath>
          <m:sSub>
            <m:e>
              <m:r>
                <m:t>π</m:t>
              </m:r>
            </m:e>
            <m:sub>
              <m:r>
                <m:rPr>
                  <m:nor/>
                </m:rPr>
                <m:t>id_empleado, nombres, apellidos</m:t>
              </m:r>
            </m:sub>
          </m:sSub>
          <m:r>
            <m:rPr>
              <m:sty m:val="p"/>
            </m:rPr>
            <m:t>(</m:t>
          </m:r>
          <m:r>
            <m:rPr>
              <m:nor/>
            </m:rPr>
            <m:t>T</m:t>
          </m:r>
          <m:r>
            <m:t> </m:t>
          </m:r>
          <m:r>
            <m:rPr>
              <m:sty m:val="p"/>
            </m:rPr>
            <m:t>⋈</m:t>
          </m:r>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e.id_empleado, e.nombres, e.apellidos</w:t>
      </w:r>
      <w:r>
        <w:br/>
      </w:r>
      <w:r>
        <w:rPr>
          <w:rStyle w:val="KeywordTok"/>
        </w:rPr>
        <w:t xml:space="preserve">FROM</w:t>
      </w:r>
      <w:r>
        <w:rPr>
          <w:rStyle w:val="NormalTok"/>
        </w:rPr>
        <w:t xml:space="preserve"> EMPLEADO e</w:t>
      </w:r>
      <w:r>
        <w:br/>
      </w:r>
      <w:r>
        <w:rPr>
          <w:rStyle w:val="KeywordTok"/>
        </w:rPr>
        <w:t xml:space="preserve">WHERE</w:t>
      </w:r>
      <w:r>
        <w:rPr>
          <w:rStyle w:val="NormalTok"/>
        </w:rPr>
        <w:t xml:space="preserve"> e.id_empleado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id_empleado </w:t>
      </w:r>
      <w:r>
        <w:rPr>
          <w:rStyle w:val="KeywordTok"/>
        </w:rPr>
        <w:t xml:space="preserve">FROM</w:t>
      </w:r>
      <w:r>
        <w:rPr>
          <w:rStyle w:val="NormalTok"/>
        </w:rPr>
        <w:t xml:space="preserve"> VETERINARIO</w:t>
      </w:r>
      <w:r>
        <w:br/>
      </w:r>
      <w:r>
        <w:rPr>
          <w:rStyle w:val="NormalTok"/>
        </w:rPr>
        <w:t xml:space="preserve">  </w:t>
      </w:r>
      <w:r>
        <w:rPr>
          <w:rStyle w:val="KeywordTok"/>
        </w:rPr>
        <w:t xml:space="preserve">EXCEPT</w:t>
      </w:r>
      <w:r>
        <w:br/>
      </w:r>
      <w:r>
        <w:rPr>
          <w:rStyle w:val="NormalTok"/>
        </w:rPr>
        <w:t xml:space="preserve">  </w:t>
      </w:r>
      <w:r>
        <w:rPr>
          <w:rStyle w:val="KeywordTok"/>
        </w:rPr>
        <w:t xml:space="preserve">SELECT</w:t>
      </w:r>
      <w:r>
        <w:rPr>
          <w:rStyle w:val="NormalTok"/>
        </w:rPr>
        <w:t xml:space="preserve"> id_empleado </w:t>
      </w:r>
      <w:r>
        <w:rPr>
          <w:rStyle w:val="KeywordTok"/>
        </w:rPr>
        <w:t xml:space="preserve">FROM</w:t>
      </w:r>
      <w:r>
        <w:rPr>
          <w:rStyle w:val="NormalTok"/>
        </w:rPr>
        <w:t xml:space="preserve"> VETERINARIO_ESPECIALIDAD);</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38</w:t>
      </w:r>
    </w:p>
    <w:tbl>
      <w:tblPr>
        <w:tblStyle w:val="Table"/>
        <w:tblW w:type="auto" w:w="0"/>
        <w:tblLook w:firstRow="1" w:lastRow="0" w:firstColumn="0" w:lastColumn="0" w:noHBand="0" w:noVBand="0" w:val="0020"/>
        <w:tblCaption w:val="Resultado del ejercicio 3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id_empleado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8</w:t>
            </w:r>
          </w:p>
        </w:tc>
        <w:tc>
          <w:tcPr/>
          <w:p>
            <w:pPr>
              <w:pStyle w:val="Compact"/>
            </w:pPr>
            <w:r>
              <w:rPr>
                <w:sz w:val="19"/>
                <w:lang w:val="es-CO"/>
              </w:rPr>
              <w:t xml:space="preserve">Julián Esteban</w:t>
            </w:r>
          </w:p>
        </w:tc>
        <w:tc>
          <w:tcPr/>
          <w:p>
            <w:pPr>
              <w:pStyle w:val="Compact"/>
            </w:pPr>
            <w:r>
              <w:rPr>
                <w:sz w:val="19"/>
                <w:lang w:val="es-CO"/>
              </w:rPr>
              <w:t xml:space="preserve">Silva Vargas</w:t>
            </w:r>
          </w:p>
        </w:tc>
      </w:tr>
      <w:tr>
        <w:tc>
          <w:tcPr/>
          <w:p>
            <w:pPr>
              <w:pStyle w:val="Compact"/>
            </w:pPr>
            <w:r>
              <w:rPr>
                <w:sz w:val="19"/>
                <w:lang w:val="es-CO"/>
              </w:rPr>
              <w:t xml:space="preserve">16</w:t>
            </w:r>
          </w:p>
        </w:tc>
        <w:tc>
          <w:tcPr/>
          <w:p>
            <w:pPr>
              <w:pStyle w:val="Compact"/>
            </w:pPr>
            <w:r>
              <w:rPr>
                <w:sz w:val="19"/>
                <w:lang w:val="es-CO"/>
              </w:rPr>
              <w:t xml:space="preserve">Andrea</w:t>
            </w:r>
          </w:p>
        </w:tc>
        <w:tc>
          <w:tcPr/>
          <w:p>
            <w:pPr>
              <w:pStyle w:val="Compact"/>
            </w:pPr>
            <w:r>
              <w:rPr>
                <w:sz w:val="19"/>
                <w:lang w:val="es-CO"/>
              </w:rPr>
              <w:t xml:space="preserve">López Ortiz</w:t>
            </w:r>
          </w:p>
        </w:tc>
      </w:tr>
      <w:tr>
        <w:tc>
          <w:tcPr/>
          <w:p>
            <w:pPr>
              <w:pStyle w:val="Compact"/>
            </w:pPr>
            <w:r>
              <w:rPr>
                <w:sz w:val="19"/>
                <w:lang w:val="es-CO"/>
              </w:rPr>
              <w:t xml:space="preserve">25</w:t>
            </w:r>
          </w:p>
        </w:tc>
        <w:tc>
          <w:tcPr/>
          <w:p>
            <w:pPr>
              <w:pStyle w:val="Compact"/>
            </w:pPr>
            <w:r>
              <w:rPr>
                <w:sz w:val="19"/>
                <w:lang w:val="es-CO"/>
              </w:rPr>
              <w:t xml:space="preserve">Juliana Lorena</w:t>
            </w:r>
          </w:p>
        </w:tc>
        <w:tc>
          <w:tcPr/>
          <w:p>
            <w:pPr>
              <w:pStyle w:val="Compact"/>
            </w:pPr>
            <w:r>
              <w:rPr>
                <w:sz w:val="19"/>
                <w:lang w:val="es-CO"/>
              </w:rPr>
              <w:t xml:space="preserve">Rodríguez López</w:t>
            </w:r>
          </w:p>
        </w:tc>
      </w:tr>
    </w:tbl>
    <w:p>
      <w:pPr>
        <w:pStyle w:val="Heading5"/>
      </w:pPr>
      <w:bookmarkStart w:id="217" w:name="_33ba7d9157aef55cb5c941eb3d0118d90ecdd4f"/>
      <w:r>
        <w:rPr>
          <w:rStyle w:val="SectionNumber"/>
          <w:lang w:val="es-CO"/>
        </w:rPr>
        <w:t xml:space="preserve">2.8.6.7.7</w:t>
      </w:r>
      <w:r>
        <w:tab/>
      </w:r>
      <w:r>
        <w:rPr>
          <w:lang w:val="es-CO"/>
        </w:rPr>
        <w:t xml:space="preserve">Ejercicio 39. Medicamentos que no maneja la sede Chía</w:t>
      </w:r>
      <w:bookmarkEnd w:id="217"/>
    </w:p>
    <w:p>
      <w:pPr>
        <w:pStyle w:val="FirstParagraph"/>
      </w:pPr>
      <w:r>
        <w:rPr>
          <w:b/>
          <w:bCs/>
          <w:lang w:val="es-CO"/>
        </w:rPr>
        <w:t xml:space="preserve">Enunciado.</w:t>
      </w:r>
      <w:r>
        <w:rPr>
          <w:lang w:val="es-CO"/>
        </w:rPr>
        <w:t xml:space="preserve"> </w:t>
      </w:r>
      <w:r>
        <w:rPr>
          <w:lang w:val="es-CO"/>
        </w:rPr>
        <w:t xml:space="preserve">Listar los medicamentos del catálogo que no están en el inventario de la sede 3 (Chía).</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m:t>
              </m:r>
            </m:sub>
          </m:sSub>
          <m:r>
            <m:rPr>
              <m:sty m:val="p"/>
            </m:rPr>
            <m:t>(</m:t>
          </m:r>
          <m:r>
            <m:rPr>
              <m:nor/>
            </m:rPr>
            <m:t>MEDICAMENTO</m:t>
          </m:r>
          <m:r>
            <m:rPr>
              <m:sty m:val="p"/>
            </m:rPr>
            <m:t>)</m:t>
          </m:r>
          <m:r>
            <m:t> </m:t>
          </m:r>
          <m:r>
            <m:rPr>
              <m:sty m:val="p"/>
            </m:rPr>
            <m:t>−</m:t>
          </m:r>
          <m:r>
            <m:t> </m:t>
          </m:r>
          <m:sSub>
            <m:e>
              <m:r>
                <m:t>π</m:t>
              </m:r>
            </m:e>
            <m:sub>
              <m:r>
                <m:rPr>
                  <m:nor/>
                </m:rPr>
                <m:t>id_medicamento</m:t>
              </m:r>
            </m:sub>
          </m:sSub>
          <m:r>
            <m:rPr>
              <m:sty m:val="p"/>
            </m:rPr>
            <m:t>(</m:t>
          </m:r>
          <m:sSub>
            <m:e>
              <m:r>
                <m:t>σ</m:t>
              </m:r>
            </m:e>
            <m:sub>
              <m:r>
                <m:rPr>
                  <m:nor/>
                </m:rPr>
                <m:t>id_sede = 3</m:t>
              </m:r>
            </m:sub>
          </m:sSub>
          <m:r>
            <m:rPr>
              <m:sty m:val="p"/>
            </m:rPr>
            <m:t>(</m:t>
          </m:r>
          <m:r>
            <m:rPr>
              <m:nor/>
            </m:rPr>
            <m:t>INVENTARIO</m:t>
          </m:r>
          <m:r>
            <m:rPr>
              <m:sty m:val="p"/>
            </m:rPr>
            <m:t>)</m:t>
          </m:r>
          <m:r>
            <m:rPr>
              <m:sty m:val="p"/>
            </m:rPr>
            <m:t>)</m:t>
          </m:r>
        </m:oMath>
      </m:oMathPara>
    </w:p>
    <w:p>
      <w:pPr>
        <w:pStyle w:val="FirstParagraph"/>
      </w:pPr>
      <m:oMathPara>
        <m:oMathParaPr>
          <m:jc m:val="center"/>
        </m:oMathParaPr>
        <m:oMath>
          <m:sSub>
            <m:e>
              <m:r>
                <m:t>π</m:t>
              </m:r>
            </m:e>
            <m:sub>
              <m:r>
                <m:rPr>
                  <m:nor/>
                </m:rPr>
                <m:t>id_medicamento, nombre</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id_medicamento, nombre</w:t>
      </w:r>
      <w:r>
        <w:br/>
      </w:r>
      <w:r>
        <w:rPr>
          <w:rStyle w:val="KeywordTok"/>
        </w:rPr>
        <w:t xml:space="preserve">FROM</w:t>
      </w:r>
      <w:r>
        <w:rPr>
          <w:rStyle w:val="NormalTok"/>
        </w:rPr>
        <w:t xml:space="preserve"> MEDICAMENTO</w:t>
      </w:r>
      <w:r>
        <w:br/>
      </w:r>
      <w:r>
        <w:rPr>
          <w:rStyle w:val="KeywordTok"/>
        </w:rPr>
        <w:t xml:space="preserve">WHERE</w:t>
      </w:r>
      <w:r>
        <w:rPr>
          <w:rStyle w:val="NormalTok"/>
        </w:rPr>
        <w:t xml:space="preserve"> id_medicamento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id_medicamento </w:t>
      </w:r>
      <w:r>
        <w:rPr>
          <w:rStyle w:val="KeywordTok"/>
        </w:rPr>
        <w:t xml:space="preserve">FROM</w:t>
      </w:r>
      <w:r>
        <w:rPr>
          <w:rStyle w:val="NormalTok"/>
        </w:rPr>
        <w:t xml:space="preserve"> INVENTARIO </w:t>
      </w:r>
      <w:r>
        <w:rPr>
          <w:rStyle w:val="KeywordTok"/>
        </w:rPr>
        <w:t xml:space="preserve">WHERE</w:t>
      </w:r>
      <w:r>
        <w:rPr>
          <w:rStyle w:val="NormalTok"/>
        </w:rPr>
        <w:t xml:space="preserve"> id_sede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39</w:t>
      </w:r>
    </w:p>
    <w:tbl>
      <w:tblPr>
        <w:tblStyle w:val="Table"/>
        <w:tblW w:type="auto" w:w="0"/>
        <w:tblLook w:firstRow="1" w:lastRow="0" w:firstColumn="0" w:lastColumn="0" w:noHBand="0" w:noVBand="0" w:val="0020"/>
        <w:tblCaption w:val="Resultado del ejercicio 39"/>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r>
      <w:tr>
        <w:tc>
          <w:tcPr/>
          <w:p>
            <w:pPr>
              <w:pStyle w:val="Compact"/>
            </w:pPr>
            <w:r>
              <w:rPr>
                <w:sz w:val="19"/>
                <w:lang w:val="es-CO"/>
              </w:rPr>
              <w:t xml:space="preserve">1</w:t>
            </w:r>
          </w:p>
        </w:tc>
        <w:tc>
          <w:tcPr/>
          <w:p>
            <w:pPr>
              <w:pStyle w:val="Compact"/>
            </w:pPr>
            <w:r>
              <w:rPr>
                <w:sz w:val="19"/>
                <w:lang w:val="es-CO"/>
              </w:rPr>
              <w:t xml:space="preserve">Amoxivet</w:t>
            </w:r>
          </w:p>
        </w:tc>
      </w:tr>
    </w:tbl>
    <w:p>
      <w:pPr>
        <w:pStyle w:val="Heading5"/>
      </w:pPr>
      <w:bookmarkStart w:id="218" w:name="_d3a0bf9530f92fc699e72466203305b22f1a989"/>
      <w:r>
        <w:rPr>
          <w:rStyle w:val="SectionNumber"/>
          <w:lang w:val="es-CO"/>
        </w:rPr>
        <w:t xml:space="preserve">2.8.6.7.8</w:t>
      </w:r>
      <w:r>
        <w:tab/>
      </w:r>
      <w:r>
        <w:rPr>
          <w:lang w:val="es-CO"/>
        </w:rPr>
        <w:t xml:space="preserve">Ejercicio 40. Clientes de mostrador</w:t>
      </w:r>
      <w:bookmarkEnd w:id="218"/>
    </w:p>
    <w:p>
      <w:pPr>
        <w:pStyle w:val="FirstParagraph"/>
      </w:pPr>
      <w:r>
        <w:rPr>
          <w:b/>
          <w:bCs/>
          <w:lang w:val="es-CO"/>
        </w:rPr>
        <w:t xml:space="preserve">Enunciado.</w:t>
      </w:r>
      <w:r>
        <w:rPr>
          <w:lang w:val="es-CO"/>
        </w:rPr>
        <w:t xml:space="preserve"> </w:t>
      </w:r>
      <w:r>
        <w:rPr>
          <w:lang w:val="es-CO"/>
        </w:rPr>
        <w:t xml:space="preserve">Encontrar los clientes que tienen facturas pero no tienen mascotas registradas (compras de mostrador).</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id_cliente</m:t>
              </m:r>
            </m:sub>
          </m:sSub>
          <m:r>
            <m:rPr>
              <m:sty m:val="p"/>
            </m:rPr>
            <m:t>(</m:t>
          </m:r>
          <m:r>
            <m:rPr>
              <m:nor/>
            </m:rPr>
            <m:t>FACTURA</m:t>
          </m:r>
          <m:r>
            <m:rPr>
              <m:sty m:val="p"/>
            </m:rPr>
            <m:t>)</m:t>
          </m:r>
          <m:r>
            <m:t> </m:t>
          </m:r>
          <m:r>
            <m:rPr>
              <m:sty m:val="p"/>
            </m:rPr>
            <m:t>−</m:t>
          </m:r>
          <m:r>
            <m:t> </m:t>
          </m:r>
          <m:sSub>
            <m:e>
              <m:r>
                <m:t>π</m:t>
              </m:r>
            </m:e>
            <m:sub>
              <m:r>
                <m:rPr>
                  <m:nor/>
                </m:rPr>
                <m:t>id_cliente</m:t>
              </m:r>
            </m:sub>
          </m:sSub>
          <m:r>
            <m:rPr>
              <m:sty m:val="p"/>
            </m:rPr>
            <m:t>(</m:t>
          </m:r>
          <m:r>
            <m:rPr>
              <m:nor/>
            </m:rPr>
            <m:t>MASCOTA</m:t>
          </m:r>
          <m:r>
            <m:rPr>
              <m:sty m:val="p"/>
            </m:rPr>
            <m:t>)</m:t>
          </m:r>
        </m:oMath>
      </m:oMathPara>
    </w:p>
    <w:p>
      <w:pPr>
        <w:pStyle w:val="FirstParagraph"/>
      </w:pPr>
      <m:oMathPara>
        <m:oMathParaPr>
          <m:jc m:val="center"/>
        </m:oMathParaPr>
        <m:oMath>
          <m:sSub>
            <m:e>
              <m:r>
                <m:t>π</m:t>
              </m:r>
            </m:e>
            <m:sub>
              <m:r>
                <m:rPr>
                  <m:nor/>
                </m:rPr>
                <m:t>id_cliente, nombres, apellidos</m:t>
              </m:r>
            </m:sub>
          </m:sSub>
          <m:r>
            <m:rPr>
              <m:sty m:val="p"/>
            </m:rPr>
            <m:t>(</m:t>
          </m:r>
          <m:r>
            <m:rPr>
              <m:nor/>
            </m:rPr>
            <m:t>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c.id_cliente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id_cliente </w:t>
      </w:r>
      <w:r>
        <w:rPr>
          <w:rStyle w:val="KeywordTok"/>
        </w:rPr>
        <w:t xml:space="preserve">FROM</w:t>
      </w:r>
      <w:r>
        <w:rPr>
          <w:rStyle w:val="NormalTok"/>
        </w:rPr>
        <w:t xml:space="preserve"> FACTURA</w:t>
      </w:r>
      <w:r>
        <w:br/>
      </w:r>
      <w:r>
        <w:rPr>
          <w:rStyle w:val="NormalTok"/>
        </w:rPr>
        <w:t xml:space="preserve">  </w:t>
      </w:r>
      <w:r>
        <w:rPr>
          <w:rStyle w:val="KeywordTok"/>
        </w:rPr>
        <w:t xml:space="preserve">EXCEPT</w:t>
      </w:r>
      <w:r>
        <w:br/>
      </w:r>
      <w:r>
        <w:rPr>
          <w:rStyle w:val="NormalTok"/>
        </w:rPr>
        <w:t xml:space="preserve">  </w:t>
      </w:r>
      <w:r>
        <w:rPr>
          <w:rStyle w:val="KeywordTok"/>
        </w:rPr>
        <w:t xml:space="preserve">SELECT</w:t>
      </w:r>
      <w:r>
        <w:rPr>
          <w:rStyle w:val="NormalTok"/>
        </w:rPr>
        <w:t xml:space="preserve"> id_cliente </w:t>
      </w:r>
      <w:r>
        <w:rPr>
          <w:rStyle w:val="KeywordTok"/>
        </w:rPr>
        <w:t xml:space="preserve">FROM</w:t>
      </w:r>
      <w:r>
        <w:rPr>
          <w:rStyle w:val="NormalTok"/>
        </w:rPr>
        <w:t xml:space="preserve"> MASCOTA);</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40</w:t>
      </w:r>
    </w:p>
    <w:tbl>
      <w:tblPr>
        <w:tblStyle w:val="Table"/>
        <w:tblW w:type="auto" w:w="0"/>
        <w:tblLook w:firstRow="1" w:lastRow="0" w:firstColumn="0" w:lastColumn="0" w:noHBand="0" w:noVBand="0" w:val="0020"/>
        <w:tblCaption w:val="Resultado del ejercicio 40"/>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45</w:t>
            </w:r>
          </w:p>
        </w:tc>
        <w:tc>
          <w:tcPr/>
          <w:p>
            <w:pPr>
              <w:pStyle w:val="Compact"/>
            </w:pPr>
            <w:r>
              <w:rPr>
                <w:sz w:val="19"/>
                <w:lang w:val="es-CO"/>
              </w:rPr>
              <w:t xml:space="preserve">Esteban Andrés</w:t>
            </w:r>
          </w:p>
        </w:tc>
        <w:tc>
          <w:tcPr/>
          <w:p>
            <w:pPr>
              <w:pStyle w:val="Compact"/>
            </w:pPr>
            <w:r>
              <w:rPr>
                <w:sz w:val="19"/>
                <w:lang w:val="es-CO"/>
              </w:rPr>
              <w:t xml:space="preserve">Pérez Restrepo</w:t>
            </w:r>
          </w:p>
        </w:tc>
      </w:tr>
    </w:tbl>
    <w:p>
      <w:pPr>
        <w:pStyle w:val="Heading4"/>
      </w:pPr>
      <w:bookmarkStart w:id="219" w:name="_división"/>
      <w:r>
        <w:rPr>
          <w:rStyle w:val="SectionNumber"/>
          <w:lang w:val="es-CO"/>
        </w:rPr>
        <w:t xml:space="preserve">2.8.6.8</w:t>
      </w:r>
      <w:r>
        <w:tab/>
      </w:r>
      <w:r>
        <w:rPr>
          <w:lang w:val="es-CO"/>
        </w:rPr>
        <w:t xml:space="preserve">División (÷)</w:t>
      </w:r>
      <w:bookmarkEnd w:id="219"/>
    </w:p>
    <w:p>
      <w:pPr>
        <w:pStyle w:val="Heading5"/>
      </w:pPr>
      <w:bookmarkStart w:id="220" w:name="_ce50a4b979f4dad7b61c5eac5e42efc24319c8f"/>
      <w:r>
        <w:rPr>
          <w:rStyle w:val="SectionNumber"/>
          <w:lang w:val="es-CO"/>
        </w:rPr>
        <w:t xml:space="preserve">2.8.6.8.1</w:t>
      </w:r>
      <w:r>
        <w:tab/>
      </w:r>
      <w:r>
        <w:rPr>
          <w:lang w:val="es-CO"/>
        </w:rPr>
        <w:t xml:space="preserve">Ejercicio 41. Medicamentos disponibles en todas las sedes</w:t>
      </w:r>
      <w:bookmarkEnd w:id="220"/>
    </w:p>
    <w:p>
      <w:pPr>
        <w:pStyle w:val="FirstParagraph"/>
      </w:pPr>
      <w:r>
        <w:rPr>
          <w:b/>
          <w:bCs/>
          <w:lang w:val="es-CO"/>
        </w:rPr>
        <w:t xml:space="preserve">Enunciado.</w:t>
      </w:r>
      <w:r>
        <w:rPr>
          <w:lang w:val="es-CO"/>
        </w:rPr>
        <w:t xml:space="preserve"> </w:t>
      </w:r>
      <w:r>
        <w:rPr>
          <w:lang w:val="es-CO"/>
        </w:rPr>
        <w:t xml:space="preserve">Encontrar los medicamentos que están en el inventario de todas las sedes.</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π</m:t>
              </m:r>
            </m:e>
            <m:sub>
              <m:r>
                <m:rPr>
                  <m:nor/>
                </m:rPr>
                <m:t>id_medicamento, id_sede</m:t>
              </m:r>
            </m:sub>
          </m:sSub>
          <m:r>
            <m:rPr>
              <m:sty m:val="p"/>
            </m:rPr>
            <m:t>(</m:t>
          </m:r>
          <m:r>
            <m:rPr>
              <m:nor/>
            </m:rPr>
            <m:t>INVENTARIO</m:t>
          </m:r>
          <m:r>
            <m:rPr>
              <m:sty m:val="p"/>
            </m:rPr>
            <m:t>)</m:t>
          </m:r>
          <m:r>
            <m:t> </m:t>
          </m:r>
          <m:r>
            <m:rPr>
              <m:sty m:val="p"/>
            </m:rPr>
            <m:t>÷</m:t>
          </m:r>
          <m:r>
            <m:t> </m:t>
          </m:r>
          <m:sSub>
            <m:e>
              <m:r>
                <m:t>π</m:t>
              </m:r>
            </m:e>
            <m:sub>
              <m:r>
                <m:rPr>
                  <m:nor/>
                </m:rPr>
                <m:t>id_sede</m:t>
              </m:r>
            </m:sub>
          </m:sSub>
          <m:r>
            <m:rPr>
              <m:sty m:val="p"/>
            </m:rPr>
            <m:t>(</m:t>
          </m:r>
          <m:r>
            <m:rPr>
              <m:nor/>
            </m:rPr>
            <m:t>SEDE</m:t>
          </m:r>
          <m:r>
            <m:rPr>
              <m:sty m:val="p"/>
            </m:rPr>
            <m:t>)</m:t>
          </m:r>
        </m:oMath>
      </m:oMathPara>
    </w:p>
    <w:p>
      <w:pPr>
        <w:pStyle w:val="FirstParagraph"/>
      </w:pPr>
      <m:oMathPara>
        <m:oMathParaPr>
          <m:jc m:val="center"/>
        </m:oMathParaPr>
        <m:oMath>
          <m:sSub>
            <m:e>
              <m:r>
                <m:t>π</m:t>
              </m:r>
            </m:e>
            <m:sub>
              <m:r>
                <m:rPr>
                  <m:nor/>
                </m:rPr>
                <m:t>id_medicamento, nombre</m:t>
              </m:r>
            </m:sub>
          </m:sSub>
          <m:r>
            <m:rPr>
              <m:sty m:val="p"/>
            </m:rPr>
            <m:t>(</m:t>
          </m:r>
          <m:r>
            <m:rPr>
              <m:nor/>
            </m:rPr>
            <m:t>T</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m.id_medicamento, m.nombre</w:t>
      </w:r>
      <w:r>
        <w:br/>
      </w:r>
      <w:r>
        <w:rPr>
          <w:rStyle w:val="KeywordTok"/>
        </w:rPr>
        <w:t xml:space="preserve">FROM</w:t>
      </w:r>
      <w:r>
        <w:rPr>
          <w:rStyle w:val="NormalTok"/>
        </w:rPr>
        <w:t xml:space="preserve"> MEDICAMENTO m</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s.id_sede </w:t>
      </w:r>
      <w:r>
        <w:rPr>
          <w:rStyle w:val="KeywordTok"/>
        </w:rPr>
        <w:t xml:space="preserve">FROM</w:t>
      </w:r>
      <w:r>
        <w:rPr>
          <w:rStyle w:val="NormalTok"/>
        </w:rPr>
        <w:t xml:space="preserve"> SEDE s</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INVENTARIO i </w:t>
      </w:r>
      <w:r>
        <w:rPr>
          <w:rStyle w:val="KeywordTok"/>
        </w:rPr>
        <w:t xml:space="preserve">WHERE</w:t>
      </w:r>
      <w:r>
        <w:rPr>
          <w:rStyle w:val="NormalTok"/>
        </w:rPr>
        <w:t xml:space="preserve"> i.id_sede </w:t>
      </w:r>
      <w:r>
        <w:rPr>
          <w:rStyle w:val="OperatorTok"/>
        </w:rPr>
        <w:t xml:space="preserve">=</w:t>
      </w:r>
      <w:r>
        <w:rPr>
          <w:rStyle w:val="NormalTok"/>
        </w:rPr>
        <w:t xml:space="preserve"> s.id_sede </w:t>
      </w:r>
      <w:r>
        <w:rPr>
          <w:rStyle w:val="KeywordTok"/>
        </w:rPr>
        <w:t xml:space="preserve">AND</w:t>
      </w:r>
      <w:r>
        <w:rPr>
          <w:rStyle w:val="NormalTok"/>
        </w:rPr>
        <w:t xml:space="preserve"> i.id_medicamento </w:t>
      </w:r>
      <w:r>
        <w:rPr>
          <w:rStyle w:val="OperatorTok"/>
        </w:rPr>
        <w:t xml:space="preserve">=</w:t>
      </w:r>
      <w:r>
        <w:rPr>
          <w:rStyle w:val="NormalTok"/>
        </w:rPr>
        <w:t xml:space="preserve"> m.id_medicamento));</w:t>
      </w:r>
    </w:p>
    <w:p>
      <w:pPr>
        <w:pStyle w:val="FirstParagraph"/>
      </w:pPr>
      <w:r>
        <w:rPr>
          <w:b/>
          <w:bCs/>
          <w:lang w:val="es-CO"/>
        </w:rPr>
        <w:t xml:space="preserve">Resultado con los datos de prueba</w:t>
      </w:r>
      <w:r>
        <w:rPr>
          <w:lang w:val="es-CO"/>
        </w:rPr>
        <w:t xml:space="preserve"> </w:t>
      </w:r>
      <w:r>
        <w:rPr>
          <w:lang w:val="es-CO"/>
        </w:rPr>
        <w:t xml:space="preserve">(8 fila(s)):</w:t>
      </w:r>
    </w:p>
    <w:p>
      <w:pPr>
        <w:pStyle w:val="TableCaption"/>
      </w:pPr>
      <w:r>
        <w:rPr>
          <w:lang w:val="es-CO"/>
        </w:rPr>
        <w:t xml:space="preserve">Resultado del ejercicio 41</w:t>
      </w:r>
    </w:p>
    <w:tbl>
      <w:tblPr>
        <w:tblStyle w:val="Table"/>
        <w:tblW w:type="auto" w:w="0"/>
        <w:tblLook w:firstRow="1" w:lastRow="0" w:firstColumn="0" w:lastColumn="0" w:noHBand="0" w:noVBand="0" w:val="0020"/>
        <w:tblCaption w:val="Resultado del ejercicio 41"/>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id_medicamento</w:t>
            </w:r>
          </w:p>
        </w:tc>
        <w:tc>
          <w:tcPr>
            <w:shd w:val="clear" w:fill="FBE5CC"/>
          </w:tcPr>
          <w:p>
            <w:pPr>
              <w:pStyle w:val="Compact"/>
            </w:pPr>
            <w:r>
              <w:rPr>
                <w:b/>
                <w:sz w:val="19"/>
                <w:lang w:val="es-CO"/>
              </w:rPr>
              <w:t xml:space="preserve">nombre</w:t>
            </w:r>
          </w:p>
        </w:tc>
      </w:tr>
      <w:tr>
        <w:tc>
          <w:tcPr/>
          <w:p>
            <w:pPr>
              <w:pStyle w:val="Compact"/>
            </w:pPr>
            <w:r>
              <w:rPr>
                <w:sz w:val="19"/>
                <w:lang w:val="es-CO"/>
              </w:rPr>
              <w:t xml:space="preserve">14</w:t>
            </w:r>
          </w:p>
        </w:tc>
        <w:tc>
          <w:tcPr/>
          <w:p>
            <w:pPr>
              <w:pStyle w:val="Compact"/>
            </w:pPr>
            <w:r>
              <w:rPr>
                <w:sz w:val="19"/>
                <w:lang w:val="es-CO"/>
              </w:rPr>
              <w:t xml:space="preserve">Antiemet</w:t>
            </w:r>
          </w:p>
        </w:tc>
      </w:tr>
      <w:tr>
        <w:tc>
          <w:tcPr/>
          <w:p>
            <w:pPr>
              <w:pStyle w:val="Compact"/>
            </w:pPr>
            <w:r>
              <w:rPr>
                <w:sz w:val="19"/>
                <w:lang w:val="es-CO"/>
              </w:rPr>
              <w:t xml:space="preserve">16</w:t>
            </w:r>
          </w:p>
        </w:tc>
        <w:tc>
          <w:tcPr/>
          <w:p>
            <w:pPr>
              <w:pStyle w:val="Compact"/>
            </w:pPr>
            <w:r>
              <w:rPr>
                <w:sz w:val="19"/>
                <w:lang w:val="es-CO"/>
              </w:rPr>
              <w:t xml:space="preserve">Calmapet</w:t>
            </w:r>
          </w:p>
        </w:tc>
      </w:tr>
      <w:tr>
        <w:tc>
          <w:tcPr/>
          <w:p>
            <w:pPr>
              <w:pStyle w:val="Compact"/>
            </w:pPr>
            <w:r>
              <w:rPr>
                <w:sz w:val="19"/>
                <w:lang w:val="es-CO"/>
              </w:rPr>
              <w:t xml:space="preserve">15</w:t>
            </w:r>
          </w:p>
        </w:tc>
        <w:tc>
          <w:tcPr/>
          <w:p>
            <w:pPr>
              <w:pStyle w:val="Compact"/>
            </w:pPr>
            <w:r>
              <w:rPr>
                <w:sz w:val="19"/>
                <w:lang w:val="es-CO"/>
              </w:rPr>
              <w:t xml:space="preserve">Cefavet</w:t>
            </w:r>
          </w:p>
        </w:tc>
      </w:tr>
      <w:tr>
        <w:tc>
          <w:tcPr/>
          <w:p>
            <w:pPr>
              <w:pStyle w:val="Compact"/>
            </w:pPr>
            <w:r>
              <w:rPr>
                <w:sz w:val="19"/>
                <w:lang w:val="es-CO"/>
              </w:rPr>
              <w:t xml:space="preserve">17</w:t>
            </w:r>
          </w:p>
        </w:tc>
        <w:tc>
          <w:tcPr/>
          <w:p>
            <w:pPr>
              <w:pStyle w:val="Compact"/>
            </w:pPr>
            <w:r>
              <w:rPr>
                <w:sz w:val="19"/>
                <w:lang w:val="es-CO"/>
              </w:rPr>
              <w:t xml:space="preserve">Ivermec</w:t>
            </w:r>
          </w:p>
        </w:tc>
      </w:tr>
      <w:tr>
        <w:tc>
          <w:tcPr/>
          <w:p>
            <w:pPr>
              <w:pStyle w:val="Compact"/>
            </w:pPr>
            <w:r>
              <w:rPr>
                <w:sz w:val="19"/>
                <w:lang w:val="es-CO"/>
              </w:rPr>
              <w:t xml:space="preserve">2</w:t>
            </w:r>
          </w:p>
        </w:tc>
        <w:tc>
          <w:tcPr/>
          <w:p>
            <w:pPr>
              <w:pStyle w:val="Compact"/>
            </w:pPr>
            <w:r>
              <w:rPr>
                <w:sz w:val="19"/>
                <w:lang w:val="es-CO"/>
              </w:rPr>
              <w:t xml:space="preserve">Meloxivet</w:t>
            </w:r>
          </w:p>
        </w:tc>
      </w:tr>
      <w:tr>
        <w:tc>
          <w:tcPr/>
          <w:p>
            <w:pPr>
              <w:pStyle w:val="Compact"/>
            </w:pPr>
            <w:r>
              <w:rPr>
                <w:sz w:val="19"/>
                <w:lang w:val="es-CO"/>
              </w:rPr>
              <w:t xml:space="preserve">7</w:t>
            </w:r>
          </w:p>
        </w:tc>
        <w:tc>
          <w:tcPr/>
          <w:p>
            <w:pPr>
              <w:pStyle w:val="Compact"/>
            </w:pPr>
            <w:r>
              <w:rPr>
                <w:sz w:val="19"/>
                <w:lang w:val="es-CO"/>
              </w:rPr>
              <w:t xml:space="preserve">Otovet</w:t>
            </w:r>
          </w:p>
        </w:tc>
      </w:tr>
      <w:tr>
        <w:tc>
          <w:tcPr/>
          <w:p>
            <w:pPr>
              <w:pStyle w:val="Compact"/>
            </w:pPr>
            <w:r>
              <w:rPr>
                <w:sz w:val="19"/>
                <w:lang w:val="es-CO"/>
              </w:rPr>
              <w:t xml:space="preserve">13</w:t>
            </w:r>
          </w:p>
        </w:tc>
        <w:tc>
          <w:tcPr/>
          <w:p>
            <w:pPr>
              <w:pStyle w:val="Compact"/>
            </w:pPr>
            <w:r>
              <w:rPr>
                <w:sz w:val="19"/>
                <w:lang w:val="es-CO"/>
              </w:rPr>
              <w:t xml:space="preserve">Shampoo Clorhex</w:t>
            </w:r>
          </w:p>
        </w:tc>
      </w:tr>
      <w:tr>
        <w:tc>
          <w:tcPr/>
          <w:p>
            <w:pPr>
              <w:pStyle w:val="Compact"/>
            </w:pPr>
            <w:r>
              <w:rPr>
                <w:sz w:val="19"/>
                <w:lang w:val="es-CO"/>
              </w:rPr>
              <w:t xml:space="preserve">8</w:t>
            </w:r>
          </w:p>
        </w:tc>
        <w:tc>
          <w:tcPr/>
          <w:p>
            <w:pPr>
              <w:pStyle w:val="Compact"/>
            </w:pPr>
            <w:r>
              <w:rPr>
                <w:sz w:val="19"/>
                <w:lang w:val="es-CO"/>
              </w:rPr>
              <w:t xml:space="preserve">Suero Oral Pet</w:t>
            </w:r>
          </w:p>
        </w:tc>
      </w:tr>
    </w:tbl>
    <w:p>
      <w:pPr>
        <w:pStyle w:val="Heading5"/>
      </w:pPr>
      <w:bookmarkStart w:id="221" w:name="_e03c07b363e050bf7fc3ad1cddb2f82cc4ce865"/>
      <w:r>
        <w:rPr>
          <w:rStyle w:val="SectionNumber"/>
          <w:lang w:val="es-CO"/>
        </w:rPr>
        <w:t xml:space="preserve">2.8.6.8.2</w:t>
      </w:r>
      <w:r>
        <w:tab/>
      </w:r>
      <w:r>
        <w:rPr>
          <w:lang w:val="es-CO"/>
        </w:rPr>
        <w:t xml:space="preserve">Ejercicio 42. Veterinarios con un conjunto de especialidades</w:t>
      </w:r>
      <w:bookmarkEnd w:id="221"/>
    </w:p>
    <w:p>
      <w:pPr>
        <w:pStyle w:val="FirstParagraph"/>
      </w:pPr>
      <w:r>
        <w:rPr>
          <w:b/>
          <w:bCs/>
          <w:lang w:val="es-CO"/>
        </w:rPr>
        <w:t xml:space="preserve">Enunciado.</w:t>
      </w:r>
      <w:r>
        <w:rPr>
          <w:lang w:val="es-CO"/>
        </w:rPr>
        <w:t xml:space="preserve"> </w:t>
      </w:r>
      <w:r>
        <w:rPr>
          <w:lang w:val="es-CO"/>
        </w:rPr>
        <w:t xml:space="preserve">Encontrar los veterinarios certificados en todas las especialidades del conjunto {Medicina interna, Medicina felina}.</w:t>
      </w:r>
    </w:p>
    <w:p>
      <w:pPr>
        <w:pStyle w:val="BodyText"/>
      </w:pPr>
      <w:r>
        <w:rPr>
          <w:b/>
          <w:bCs/>
          <w:lang w:val="es-CO"/>
        </w:rPr>
        <w:t xml:space="preserve">Álgebra relacional:</w:t>
      </w:r>
    </w:p>
    <w:p>
      <w:pPr>
        <w:pStyle w:val="BodyText"/>
      </w:pPr>
      <m:oMathPara>
        <m:oMathParaPr>
          <m:jc m:val="center"/>
        </m:oMathParaPr>
        <m:oMath>
          <m:r>
            <m:rPr>
              <m:nor/>
            </m:rPr>
            <m:t>E</m:t>
          </m:r>
          <m:r>
            <m:t> </m:t>
          </m:r>
          <m:r>
            <m:rPr>
              <m:sty m:val="p"/>
            </m:rPr>
            <m:t>←</m:t>
          </m:r>
          <m:r>
            <m:t> </m:t>
          </m:r>
          <m:sSub>
            <m:e>
              <m:r>
                <m:t>π</m:t>
              </m:r>
            </m:e>
            <m:sub>
              <m:r>
                <m:rPr>
                  <m:nor/>
                </m:rPr>
                <m:t>id_especialidad</m:t>
              </m:r>
            </m:sub>
          </m:sSub>
          <m:r>
            <m:rPr>
              <m:sty m:val="p"/>
            </m:rPr>
            <m:t>(</m:t>
          </m:r>
          <m:sSub>
            <m:e>
              <m:r>
                <m:t>σ</m:t>
              </m:r>
            </m:e>
            <m:sub>
              <m:r>
                <m:rPr>
                  <m:nor/>
                </m:rPr>
                <m:t>nombre = ’Medicina interna’ ∨ nombre = ’Medicina felina’</m:t>
              </m:r>
            </m:sub>
          </m:sSub>
          <m:r>
            <m:rPr>
              <m:sty m:val="p"/>
            </m:rPr>
            <m:t>(</m:t>
          </m:r>
          <m:r>
            <m:rPr>
              <m:nor/>
            </m:rPr>
            <m:t>ESPECIALIDAD</m:t>
          </m:r>
          <m:r>
            <m:rPr>
              <m:sty m:val="p"/>
            </m:rPr>
            <m:t>)</m:t>
          </m:r>
          <m:r>
            <m:rPr>
              <m:sty m:val="p"/>
            </m:rPr>
            <m:t>)</m:t>
          </m:r>
        </m:oMath>
      </m:oMathPara>
    </w:p>
    <w:p>
      <w:pPr>
        <w:pStyle w:val="FirstParagraph"/>
      </w:pPr>
      <m:oMathPara>
        <m:oMathParaPr>
          <m:jc m:val="center"/>
        </m:oMathParaPr>
        <m:oMath>
          <m:r>
            <m:rPr>
              <m:nor/>
            </m:rPr>
            <m:t>T</m:t>
          </m:r>
          <m:r>
            <m:t> </m:t>
          </m:r>
          <m:r>
            <m:rPr>
              <m:sty m:val="p"/>
            </m:rPr>
            <m:t>←</m:t>
          </m:r>
          <m:r>
            <m:t> </m:t>
          </m:r>
          <m:sSub>
            <m:e>
              <m:r>
                <m:t>π</m:t>
              </m:r>
            </m:e>
            <m:sub>
              <m:r>
                <m:rPr>
                  <m:nor/>
                </m:rPr>
                <m:t>id_empleado, id_especialidad</m:t>
              </m:r>
            </m:sub>
          </m:sSub>
          <m:r>
            <m:rPr>
              <m:sty m:val="p"/>
            </m:rPr>
            <m:t>(</m:t>
          </m:r>
          <m:r>
            <m:rPr>
              <m:nor/>
            </m:rPr>
            <m:t>VETERINARIO_ESPECIALIDAD</m:t>
          </m:r>
          <m:r>
            <m:rPr>
              <m:sty m:val="p"/>
            </m:rPr>
            <m:t>)</m:t>
          </m:r>
          <m:r>
            <m:t> </m:t>
          </m:r>
          <m:r>
            <m:rPr>
              <m:sty m:val="p"/>
            </m:rPr>
            <m:t>÷</m:t>
          </m:r>
          <m:r>
            <m:t> </m:t>
          </m:r>
          <m:r>
            <m:rPr>
              <m:nor/>
            </m:rPr>
            <m:t>E</m:t>
          </m:r>
        </m:oMath>
      </m:oMathPara>
    </w:p>
    <w:p>
      <w:pPr>
        <w:pStyle w:val="FirstParagraph"/>
      </w:pPr>
      <m:oMathPara>
        <m:oMathParaPr>
          <m:jc m:val="center"/>
        </m:oMathParaPr>
        <m:oMath>
          <m:sSub>
            <m:e>
              <m:r>
                <m:t>π</m:t>
              </m:r>
            </m:e>
            <m:sub>
              <m:r>
                <m:rPr>
                  <m:nor/>
                </m:rPr>
                <m:t>id_empleado, nombres, apellidos</m:t>
              </m:r>
            </m:sub>
          </m:sSub>
          <m:r>
            <m:rPr>
              <m:sty m:val="p"/>
            </m:rPr>
            <m:t>(</m:t>
          </m:r>
          <m:r>
            <m:rPr>
              <m:nor/>
            </m:rPr>
            <m:t>T</m:t>
          </m:r>
          <m:r>
            <m:t> </m:t>
          </m:r>
          <m:r>
            <m:rPr>
              <m:sty m:val="p"/>
            </m:rPr>
            <m:t>⋈</m:t>
          </m:r>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e.id_empleado, e.nombres, e.apellidos</w:t>
      </w:r>
      <w:r>
        <w:br/>
      </w:r>
      <w:r>
        <w:rPr>
          <w:rStyle w:val="KeywordTok"/>
        </w:rPr>
        <w:t xml:space="preserve">FROM</w:t>
      </w:r>
      <w:r>
        <w:rPr>
          <w:rStyle w:val="NormalTok"/>
        </w:rPr>
        <w:t xml:space="preserve"> EMPLEADO e</w:t>
      </w:r>
      <w:r>
        <w:br/>
      </w:r>
      <w:r>
        <w:rPr>
          <w:rStyle w:val="KeywordTok"/>
        </w:rPr>
        <w:t xml:space="preserve">WHERE</w:t>
      </w:r>
      <w:r>
        <w:rPr>
          <w:rStyle w:val="NormalTok"/>
        </w:rPr>
        <w:t xml:space="preserve"> e.id_empleado </w:t>
      </w:r>
      <w:r>
        <w:rPr>
          <w:rStyle w:val="KeywordTok"/>
        </w:rPr>
        <w:t xml:space="preserve">IN</w:t>
      </w:r>
      <w:r>
        <w:rPr>
          <w:rStyle w:val="NormalTok"/>
        </w:rPr>
        <w:t xml:space="preserve"> (</w:t>
      </w:r>
      <w:r>
        <w:rPr>
          <w:rStyle w:val="KeywordTok"/>
        </w:rPr>
        <w:t xml:space="preserve">SELECT</w:t>
      </w:r>
      <w:r>
        <w:rPr>
          <w:rStyle w:val="NormalTok"/>
        </w:rPr>
        <w:t xml:space="preserve"> id_empleado </w:t>
      </w:r>
      <w:r>
        <w:rPr>
          <w:rStyle w:val="KeywordTok"/>
        </w:rPr>
        <w:t xml:space="preserve">FROM</w:t>
      </w:r>
      <w:r>
        <w:rPr>
          <w:rStyle w:val="NormalTok"/>
        </w:rPr>
        <w:t xml:space="preserve"> VETERINARIO)</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es.id_especialidad </w:t>
      </w:r>
      <w:r>
        <w:rPr>
          <w:rStyle w:val="KeywordTok"/>
        </w:rPr>
        <w:t xml:space="preserve">FROM</w:t>
      </w:r>
      <w:r>
        <w:rPr>
          <w:rStyle w:val="NormalTok"/>
        </w:rPr>
        <w:t xml:space="preserve"> ESPECIALIDAD es</w:t>
      </w:r>
      <w:r>
        <w:br/>
      </w:r>
      <w:r>
        <w:rPr>
          <w:rStyle w:val="NormalTok"/>
        </w:rPr>
        <w:t xml:space="preserve">    </w:t>
      </w:r>
      <w:r>
        <w:rPr>
          <w:rStyle w:val="KeywordTok"/>
        </w:rPr>
        <w:t xml:space="preserve">WHERE</w:t>
      </w:r>
      <w:r>
        <w:rPr>
          <w:rStyle w:val="NormalTok"/>
        </w:rPr>
        <w:t xml:space="preserve"> es.nombre </w:t>
      </w:r>
      <w:r>
        <w:rPr>
          <w:rStyle w:val="KeywordTok"/>
        </w:rPr>
        <w:t xml:space="preserve">IN</w:t>
      </w:r>
      <w:r>
        <w:rPr>
          <w:rStyle w:val="NormalTok"/>
        </w:rPr>
        <w:t xml:space="preserve"> (</w:t>
      </w:r>
      <w:r>
        <w:rPr>
          <w:rStyle w:val="StringTok"/>
        </w:rPr>
        <w:t xml:space="preserve">'Medicina interna'</w:t>
      </w:r>
      <w:r>
        <w:rPr>
          <w:rStyle w:val="NormalTok"/>
        </w:rPr>
        <w:t xml:space="preserve">, </w:t>
      </w:r>
      <w:r>
        <w:rPr>
          <w:rStyle w:val="StringTok"/>
        </w:rPr>
        <w:t xml:space="preserve">'Medicina felina'</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VETERINARIO_ESPECIALIDAD ve</w:t>
      </w:r>
      <w:r>
        <w:br/>
      </w:r>
      <w:r>
        <w:rPr>
          <w:rStyle w:val="NormalTok"/>
        </w:rPr>
        <w:t xml:space="preserve">        </w:t>
      </w:r>
      <w:r>
        <w:rPr>
          <w:rStyle w:val="KeywordTok"/>
        </w:rPr>
        <w:t xml:space="preserve">WHERE</w:t>
      </w:r>
      <w:r>
        <w:rPr>
          <w:rStyle w:val="NormalTok"/>
        </w:rPr>
        <w:t xml:space="preserve"> ve.id_empleado </w:t>
      </w:r>
      <w:r>
        <w:rPr>
          <w:rStyle w:val="OperatorTok"/>
        </w:rPr>
        <w:t xml:space="preserve">=</w:t>
      </w:r>
      <w:r>
        <w:rPr>
          <w:rStyle w:val="NormalTok"/>
        </w:rPr>
        <w:t xml:space="preserve"> e.id_empleado </w:t>
      </w:r>
      <w:r>
        <w:rPr>
          <w:rStyle w:val="KeywordTok"/>
        </w:rPr>
        <w:t xml:space="preserve">AND</w:t>
      </w:r>
      <w:r>
        <w:rPr>
          <w:rStyle w:val="NormalTok"/>
        </w:rPr>
        <w:t xml:space="preserve"> ve.id_especialidad </w:t>
      </w:r>
      <w:r>
        <w:rPr>
          <w:rStyle w:val="OperatorTok"/>
        </w:rPr>
        <w:t xml:space="preserve">=</w:t>
      </w:r>
      <w:r>
        <w:rPr>
          <w:rStyle w:val="NormalTok"/>
        </w:rPr>
        <w:t xml:space="preserve"> es.id_especialidad));</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42</w:t>
      </w:r>
    </w:p>
    <w:tbl>
      <w:tblPr>
        <w:tblStyle w:val="Table"/>
        <w:tblW w:type="auto" w:w="0"/>
        <w:tblLook w:firstRow="1" w:lastRow="0" w:firstColumn="0" w:lastColumn="0" w:noHBand="0" w:noVBand="0" w:val="0020"/>
        <w:tblCaption w:val="Resultado del ejercicio 42"/>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id_empleado</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1</w:t>
            </w:r>
          </w:p>
        </w:tc>
        <w:tc>
          <w:tcPr/>
          <w:p>
            <w:pPr>
              <w:pStyle w:val="Compact"/>
            </w:pPr>
            <w:r>
              <w:rPr>
                <w:sz w:val="19"/>
                <w:lang w:val="es-CO"/>
              </w:rPr>
              <w:t xml:space="preserve">Ángela Sara</w:t>
            </w:r>
          </w:p>
        </w:tc>
        <w:tc>
          <w:tcPr/>
          <w:p>
            <w:pPr>
              <w:pStyle w:val="Compact"/>
            </w:pPr>
            <w:r>
              <w:rPr>
                <w:sz w:val="19"/>
                <w:lang w:val="es-CO"/>
              </w:rPr>
              <w:t xml:space="preserve">López Ramírez</w:t>
            </w:r>
          </w:p>
        </w:tc>
      </w:tr>
    </w:tbl>
    <w:p>
      <w:pPr>
        <w:pStyle w:val="Heading5"/>
      </w:pPr>
      <w:bookmarkStart w:id="222" w:name="_a8f72fad5c4310a2869174363a0f1c39c6e33ea"/>
      <w:r>
        <w:rPr>
          <w:rStyle w:val="SectionNumber"/>
          <w:lang w:val="es-CO"/>
        </w:rPr>
        <w:t xml:space="preserve">2.8.6.8.3</w:t>
      </w:r>
      <w:r>
        <w:tab/>
      </w:r>
      <w:r>
        <w:rPr>
          <w:lang w:val="es-CO"/>
        </w:rPr>
        <w:t xml:space="preserve">Ejercicio 43. Clientes atendidos en todas las sedes de Bogotá</w:t>
      </w:r>
      <w:bookmarkEnd w:id="222"/>
    </w:p>
    <w:p>
      <w:pPr>
        <w:pStyle w:val="FirstParagraph"/>
      </w:pPr>
      <w:r>
        <w:rPr>
          <w:b/>
          <w:bCs/>
          <w:lang w:val="es-CO"/>
        </w:rPr>
        <w:t xml:space="preserve">Enunciado.</w:t>
      </w:r>
      <w:r>
        <w:rPr>
          <w:lang w:val="es-CO"/>
        </w:rPr>
        <w:t xml:space="preserve"> </w:t>
      </w:r>
      <w:r>
        <w:rPr>
          <w:lang w:val="es-CO"/>
        </w:rPr>
        <w:t xml:space="preserve">Encontrar los clientes que tienen facturas en todas las sedes ubicadas en Bogotá D.C.</w:t>
      </w:r>
    </w:p>
    <w:p>
      <w:pPr>
        <w:pStyle w:val="BodyText"/>
      </w:pPr>
      <w:r>
        <w:rPr>
          <w:b/>
          <w:bCs/>
          <w:lang w:val="es-CO"/>
        </w:rPr>
        <w:t xml:space="preserve">Álgebra relacional:</w:t>
      </w:r>
    </w:p>
    <w:p>
      <w:pPr>
        <w:pStyle w:val="BodyText"/>
      </w:pPr>
      <m:oMathPara>
        <m:oMathParaPr>
          <m:jc m:val="center"/>
        </m:oMathParaPr>
        <m:oMath>
          <m:r>
            <m:rPr>
              <m:nor/>
            </m:rPr>
            <m:t>B</m:t>
          </m:r>
          <m:r>
            <m:t> </m:t>
          </m:r>
          <m:r>
            <m:rPr>
              <m:sty m:val="p"/>
            </m:rPr>
            <m:t>←</m:t>
          </m:r>
          <m:r>
            <m:t> </m:t>
          </m:r>
          <m:sSub>
            <m:e>
              <m:r>
                <m:t>π</m:t>
              </m:r>
            </m:e>
            <m:sub>
              <m:r>
                <m:rPr>
                  <m:nor/>
                </m:rPr>
                <m:t>id_sede</m:t>
              </m:r>
            </m:sub>
          </m:sSub>
          <m:r>
            <m:rPr>
              <m:sty m:val="p"/>
            </m:rPr>
            <m:t>(</m:t>
          </m:r>
          <m:sSub>
            <m:e>
              <m:r>
                <m:t>σ</m:t>
              </m:r>
            </m:e>
            <m:sub>
              <m:r>
                <m:rPr>
                  <m:nor/>
                </m:rPr>
                <m:t>id_ciudad = 1</m:t>
              </m:r>
            </m:sub>
          </m:sSub>
          <m:r>
            <m:rPr>
              <m:sty m:val="p"/>
            </m:rPr>
            <m:t>(</m:t>
          </m:r>
          <m:r>
            <m:rPr>
              <m:nor/>
            </m:rPr>
            <m:t>SEDE</m:t>
          </m:r>
          <m:r>
            <m:rPr>
              <m:sty m:val="p"/>
            </m:rPr>
            <m:t>)</m:t>
          </m:r>
          <m:r>
            <m:rPr>
              <m:sty m:val="p"/>
            </m:rPr>
            <m:t>)</m:t>
          </m:r>
        </m:oMath>
      </m:oMathPara>
    </w:p>
    <w:p>
      <w:pPr>
        <w:pStyle w:val="FirstParagraph"/>
      </w:pPr>
      <m:oMathPara>
        <m:oMathParaPr>
          <m:jc m:val="center"/>
        </m:oMathParaPr>
        <m:oMath>
          <m:r>
            <m:rPr>
              <m:nor/>
            </m:rPr>
            <m:t>T</m:t>
          </m:r>
          <m:r>
            <m:t> </m:t>
          </m:r>
          <m:r>
            <m:rPr>
              <m:sty m:val="p"/>
            </m:rPr>
            <m:t>←</m:t>
          </m:r>
          <m:r>
            <m:t> </m:t>
          </m:r>
          <m:sSub>
            <m:e>
              <m:r>
                <m:t>π</m:t>
              </m:r>
            </m:e>
            <m:sub>
              <m:r>
                <m:rPr>
                  <m:nor/>
                </m:rPr>
                <m:t>id_cliente, id_sede</m:t>
              </m:r>
            </m:sub>
          </m:sSub>
          <m:r>
            <m:rPr>
              <m:sty m:val="p"/>
            </m:rPr>
            <m:t>(</m:t>
          </m:r>
          <m:r>
            <m:rPr>
              <m:nor/>
            </m:rPr>
            <m:t>FACTURA</m:t>
          </m:r>
          <m:r>
            <m:rPr>
              <m:sty m:val="p"/>
            </m:rPr>
            <m:t>)</m:t>
          </m:r>
          <m:r>
            <m:t> </m:t>
          </m:r>
          <m:r>
            <m:rPr>
              <m:sty m:val="p"/>
            </m:rPr>
            <m:t>÷</m:t>
          </m:r>
          <m:r>
            <m:t> </m:t>
          </m:r>
          <m:r>
            <m:rPr>
              <m:nor/>
            </m:rPr>
            <m:t>B</m:t>
          </m:r>
        </m:oMath>
      </m:oMathPara>
    </w:p>
    <w:p>
      <w:pPr>
        <w:pStyle w:val="FirstParagraph"/>
      </w:pPr>
      <m:oMathPara>
        <m:oMathParaPr>
          <m:jc m:val="center"/>
        </m:oMathParaPr>
        <m:oMath>
          <m:sSub>
            <m:e>
              <m:r>
                <m:t>π</m:t>
              </m:r>
            </m:e>
            <m:sub>
              <m:r>
                <m:rPr>
                  <m:nor/>
                </m:rPr>
                <m:t>id_cliente, nombres, apellidos</m:t>
              </m:r>
            </m:sub>
          </m:sSub>
          <m:r>
            <m:rPr>
              <m:sty m:val="p"/>
            </m:rPr>
            <m:t>(</m:t>
          </m:r>
          <m:r>
            <m:rPr>
              <m:nor/>
            </m:rPr>
            <m:t>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w:t>
      </w:r>
      <w:r>
        <w:br/>
      </w:r>
      <w:r>
        <w:rPr>
          <w:rStyle w:val="KeywordTok"/>
        </w:rPr>
        <w:t xml:space="preserve">FROM</w:t>
      </w:r>
      <w:r>
        <w:rPr>
          <w:rStyle w:val="NormalTok"/>
        </w:rPr>
        <w:t xml:space="preserve"> CLIENTE c</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s.id_sede </w:t>
      </w:r>
      <w:r>
        <w:rPr>
          <w:rStyle w:val="KeywordTok"/>
        </w:rPr>
        <w:t xml:space="preserve">FROM</w:t>
      </w:r>
      <w:r>
        <w:rPr>
          <w:rStyle w:val="NormalTok"/>
        </w:rPr>
        <w:t xml:space="preserve"> SEDE s </w:t>
      </w:r>
      <w:r>
        <w:rPr>
          <w:rStyle w:val="KeywordTok"/>
        </w:rPr>
        <w:t xml:space="preserve">WHERE</w:t>
      </w:r>
      <w:r>
        <w:rPr>
          <w:rStyle w:val="NormalTok"/>
        </w:rPr>
        <w:t xml:space="preserve"> s.id_ciudad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FACTURA f </w:t>
      </w:r>
      <w:r>
        <w:rPr>
          <w:rStyle w:val="KeywordTok"/>
        </w:rPr>
        <w:t xml:space="preserve">WHERE</w:t>
      </w:r>
      <w:r>
        <w:rPr>
          <w:rStyle w:val="NormalTok"/>
        </w:rPr>
        <w:t xml:space="preserve"> f.id_cliente </w:t>
      </w:r>
      <w:r>
        <w:rPr>
          <w:rStyle w:val="OperatorTok"/>
        </w:rPr>
        <w:t xml:space="preserve">=</w:t>
      </w:r>
      <w:r>
        <w:rPr>
          <w:rStyle w:val="NormalTok"/>
        </w:rPr>
        <w:t xml:space="preserve"> c.id_cliente </w:t>
      </w:r>
      <w:r>
        <w:rPr>
          <w:rStyle w:val="KeywordTok"/>
        </w:rPr>
        <w:t xml:space="preserve">AND</w:t>
      </w:r>
      <w:r>
        <w:rPr>
          <w:rStyle w:val="NormalTok"/>
        </w:rPr>
        <w:t xml:space="preserve"> f.id_sede </w:t>
      </w:r>
      <w:r>
        <w:rPr>
          <w:rStyle w:val="OperatorTok"/>
        </w:rPr>
        <w:t xml:space="preserve">=</w:t>
      </w:r>
      <w:r>
        <w:rPr>
          <w:rStyle w:val="NormalTok"/>
        </w:rPr>
        <w:t xml:space="preserve"> s.id_sede));</w:t>
      </w:r>
    </w:p>
    <w:p>
      <w:pPr>
        <w:pStyle w:val="FirstParagraph"/>
      </w:pPr>
      <w:r>
        <w:rPr>
          <w:b/>
          <w:bCs/>
          <w:lang w:val="es-CO"/>
        </w:rPr>
        <w:t xml:space="preserve">Resultado con los datos de prueba</w:t>
      </w:r>
      <w:r>
        <w:rPr>
          <w:lang w:val="es-CO"/>
        </w:rPr>
        <w:t xml:space="preserve"> </w:t>
      </w:r>
      <w:r>
        <w:rPr>
          <w:lang w:val="es-CO"/>
        </w:rPr>
        <w:t xml:space="preserve">(6 fila(s)):</w:t>
      </w:r>
    </w:p>
    <w:p>
      <w:pPr>
        <w:pStyle w:val="TableCaption"/>
      </w:pPr>
      <w:r>
        <w:rPr>
          <w:lang w:val="es-CO"/>
        </w:rPr>
        <w:t xml:space="preserve">Resultado del ejercicio 43</w:t>
      </w:r>
    </w:p>
    <w:tbl>
      <w:tblPr>
        <w:tblStyle w:val="Table"/>
        <w:tblW w:type="auto" w:w="0"/>
        <w:tblLook w:firstRow="1" w:lastRow="0" w:firstColumn="0" w:lastColumn="0" w:noHBand="0" w:noVBand="0" w:val="0020"/>
        <w:tblCaption w:val="Resultado del ejercicio 43"/>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r>
      <w:tr>
        <w:tc>
          <w:tcPr/>
          <w:p>
            <w:pPr>
              <w:pStyle w:val="Compact"/>
            </w:pPr>
            <w:r>
              <w:rPr>
                <w:sz w:val="19"/>
                <w:lang w:val="es-CO"/>
              </w:rPr>
              <w:t xml:space="preserve">1</w:t>
            </w:r>
          </w:p>
        </w:tc>
        <w:tc>
          <w:tcPr/>
          <w:p>
            <w:pPr>
              <w:pStyle w:val="Compact"/>
            </w:pPr>
            <w:r>
              <w:rPr>
                <w:sz w:val="19"/>
                <w:lang w:val="es-CO"/>
              </w:rPr>
              <w:t xml:space="preserve">Alejandro</w:t>
            </w:r>
          </w:p>
        </w:tc>
        <w:tc>
          <w:tcPr/>
          <w:p>
            <w:pPr>
              <w:pStyle w:val="Compact"/>
            </w:pPr>
            <w:r>
              <w:rPr>
                <w:sz w:val="19"/>
                <w:lang w:val="es-CO"/>
              </w:rPr>
              <w:t xml:space="preserve">Ramírez Rubio</w:t>
            </w:r>
          </w:p>
        </w:tc>
      </w:tr>
      <w:tr>
        <w:tc>
          <w:tcPr/>
          <w:p>
            <w:pPr>
              <w:pStyle w:val="Compact"/>
            </w:pPr>
            <w:r>
              <w:rPr>
                <w:sz w:val="19"/>
                <w:lang w:val="es-CO"/>
              </w:rPr>
              <w:t xml:space="preserve">2</w:t>
            </w:r>
          </w:p>
        </w:tc>
        <w:tc>
          <w:tcPr/>
          <w:p>
            <w:pPr>
              <w:pStyle w:val="Compact"/>
            </w:pPr>
            <w:r>
              <w:rPr>
                <w:sz w:val="19"/>
                <w:lang w:val="es-CO"/>
              </w:rPr>
              <w:t xml:space="preserve">Mauricio David</w:t>
            </w:r>
          </w:p>
        </w:tc>
        <w:tc>
          <w:tcPr/>
          <w:p>
            <w:pPr>
              <w:pStyle w:val="Compact"/>
            </w:pPr>
            <w:r>
              <w:rPr>
                <w:sz w:val="19"/>
                <w:lang w:val="es-CO"/>
              </w:rPr>
              <w:t xml:space="preserve">Silva García</w:t>
            </w:r>
          </w:p>
        </w:tc>
      </w:tr>
      <w:tr>
        <w:tc>
          <w:tcPr/>
          <w:p>
            <w:pPr>
              <w:pStyle w:val="Compact"/>
            </w:pPr>
            <w:r>
              <w:rPr>
                <w:sz w:val="19"/>
                <w:lang w:val="es-CO"/>
              </w:rPr>
              <w:t xml:space="preserve">4</w:t>
            </w:r>
          </w:p>
        </w:tc>
        <w:tc>
          <w:tcPr/>
          <w:p>
            <w:pPr>
              <w:pStyle w:val="Compact"/>
            </w:pPr>
            <w:r>
              <w:rPr>
                <w:sz w:val="19"/>
                <w:lang w:val="es-CO"/>
              </w:rPr>
              <w:t xml:space="preserve">Juan</w:t>
            </w:r>
          </w:p>
        </w:tc>
        <w:tc>
          <w:tcPr/>
          <w:p>
            <w:pPr>
              <w:pStyle w:val="Compact"/>
            </w:pPr>
            <w:r>
              <w:rPr>
                <w:sz w:val="19"/>
                <w:lang w:val="es-CO"/>
              </w:rPr>
              <w:t xml:space="preserve">Ramírez Ospina</w:t>
            </w:r>
          </w:p>
        </w:tc>
      </w:tr>
      <w:tr>
        <w:tc>
          <w:tcPr/>
          <w:p>
            <w:pPr>
              <w:pStyle w:val="Compact"/>
            </w:pPr>
            <w:r>
              <w:rPr>
                <w:sz w:val="19"/>
                <w:lang w:val="es-CO"/>
              </w:rPr>
              <w:t xml:space="preserve">8</w:t>
            </w:r>
          </w:p>
        </w:tc>
        <w:tc>
          <w:tcPr/>
          <w:p>
            <w:pPr>
              <w:pStyle w:val="Compact"/>
            </w:pPr>
            <w:r>
              <w:rPr>
                <w:sz w:val="19"/>
                <w:lang w:val="es-CO"/>
              </w:rPr>
              <w:t xml:space="preserve">Natalia</w:t>
            </w:r>
          </w:p>
        </w:tc>
        <w:tc>
          <w:tcPr/>
          <w:p>
            <w:pPr>
              <w:pStyle w:val="Compact"/>
            </w:pPr>
            <w:r>
              <w:rPr>
                <w:sz w:val="19"/>
                <w:lang w:val="es-CO"/>
              </w:rPr>
              <w:t xml:space="preserve">Torres Díaz</w:t>
            </w:r>
          </w:p>
        </w:tc>
      </w:tr>
      <w:tr>
        <w:tc>
          <w:tcPr/>
          <w:p>
            <w:pPr>
              <w:pStyle w:val="Compact"/>
            </w:pPr>
            <w:r>
              <w:rPr>
                <w:sz w:val="19"/>
                <w:lang w:val="es-CO"/>
              </w:rPr>
              <w:t xml:space="preserve">17</w:t>
            </w:r>
          </w:p>
        </w:tc>
        <w:tc>
          <w:tcPr/>
          <w:p>
            <w:pPr>
              <w:pStyle w:val="Compact"/>
            </w:pPr>
            <w:r>
              <w:rPr>
                <w:sz w:val="19"/>
                <w:lang w:val="es-CO"/>
              </w:rPr>
              <w:t xml:space="preserve">Nicolás Santiago</w:t>
            </w:r>
          </w:p>
        </w:tc>
        <w:tc>
          <w:tcPr/>
          <w:p>
            <w:pPr>
              <w:pStyle w:val="Compact"/>
            </w:pPr>
            <w:r>
              <w:rPr>
                <w:sz w:val="19"/>
                <w:lang w:val="es-CO"/>
              </w:rPr>
              <w:t xml:space="preserve">Ortiz Ospina</w:t>
            </w:r>
          </w:p>
        </w:tc>
      </w:tr>
      <w:tr>
        <w:tc>
          <w:tcPr/>
          <w:p>
            <w:pPr>
              <w:pStyle w:val="Compact"/>
            </w:pPr>
            <w:r>
              <w:rPr>
                <w:sz w:val="19"/>
                <w:lang w:val="es-CO"/>
              </w:rPr>
              <w:t xml:space="preserve">44</w:t>
            </w:r>
          </w:p>
        </w:tc>
        <w:tc>
          <w:tcPr/>
          <w:p>
            <w:pPr>
              <w:pStyle w:val="Compact"/>
            </w:pPr>
            <w:r>
              <w:rPr>
                <w:sz w:val="19"/>
                <w:lang w:val="es-CO"/>
              </w:rPr>
              <w:t xml:space="preserve">María José</w:t>
            </w:r>
          </w:p>
        </w:tc>
        <w:tc>
          <w:tcPr/>
          <w:p>
            <w:pPr>
              <w:pStyle w:val="Compact"/>
            </w:pPr>
            <w:r>
              <w:rPr>
                <w:sz w:val="19"/>
                <w:lang w:val="es-CO"/>
              </w:rPr>
              <w:t xml:space="preserve">Restrepo Silva</w:t>
            </w:r>
          </w:p>
        </w:tc>
      </w:tr>
    </w:tbl>
    <w:p>
      <w:pPr>
        <w:pStyle w:val="Heading4"/>
      </w:pPr>
      <w:bookmarkStart w:id="223" w:name="_47ed31fc5c2c81fada8313acabfd357537ebe3c"/>
      <w:r>
        <w:rPr>
          <w:rStyle w:val="SectionNumber"/>
          <w:lang w:val="es-CO"/>
        </w:rPr>
        <w:t xml:space="preserve">2.8.6.9</w:t>
      </w:r>
      <w:r>
        <w:tab/>
      </w:r>
      <w:r>
        <w:rPr>
          <w:lang w:val="es-CO"/>
        </w:rPr>
        <w:t xml:space="preserve">Agregación y agrupamiento (γ)</w:t>
      </w:r>
      <w:bookmarkEnd w:id="223"/>
    </w:p>
    <w:p>
      <w:pPr>
        <w:pStyle w:val="Heading5"/>
      </w:pPr>
      <w:bookmarkStart w:id="224" w:name="_624914d23734c11bf2e7643bbbce681bacfd3f6"/>
      <w:r>
        <w:rPr>
          <w:rStyle w:val="SectionNumber"/>
          <w:lang w:val="es-CO"/>
        </w:rPr>
        <w:t xml:space="preserve">2.8.6.9.1</w:t>
      </w:r>
      <w:r>
        <w:tab/>
      </w:r>
      <w:r>
        <w:rPr>
          <w:lang w:val="es-CO"/>
        </w:rPr>
        <w:t xml:space="preserve">Ejercicio 44. Mascotas por especie</w:t>
      </w:r>
      <w:bookmarkEnd w:id="224"/>
    </w:p>
    <w:p>
      <w:pPr>
        <w:pStyle w:val="FirstParagraph"/>
      </w:pPr>
      <w:r>
        <w:rPr>
          <w:b/>
          <w:bCs/>
          <w:lang w:val="es-CO"/>
        </w:rPr>
        <w:t xml:space="preserve">Enunciado.</w:t>
      </w:r>
      <w:r>
        <w:rPr>
          <w:lang w:val="es-CO"/>
        </w:rPr>
        <w:t xml:space="preserve"> </w:t>
      </w:r>
      <w:r>
        <w:rPr>
          <w:lang w:val="es-CO"/>
        </w:rPr>
        <w:t xml:space="preserve">Contar cuántas mascotas hay de cada especie.</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r>
            <m:rPr>
              <m:nor/>
            </m:rPr>
            <m:t>MASCOTA</m:t>
          </m:r>
          <m:r>
            <m:t> </m:t>
          </m:r>
          <m:sSub>
            <m:e>
              <m:r>
                <m:rPr>
                  <m:sty m:val="p"/>
                </m:rPr>
                <m:t>⋈</m:t>
              </m:r>
            </m:e>
            <m:sub>
              <m:r>
                <m:rPr>
                  <m:nor/>
                </m:rPr>
                <m:t>MASCOTA.id_raza = RAZA.id_raza</m:t>
              </m:r>
            </m:sub>
          </m:sSub>
          <m:r>
            <m:t> </m:t>
          </m:r>
          <m:r>
            <m:rPr>
              <m:nor/>
            </m:rPr>
            <m:t>RAZA</m:t>
          </m:r>
          <m:r>
            <m:t> </m:t>
          </m:r>
          <m:sSub>
            <m:e>
              <m:r>
                <m:rPr>
                  <m:sty m:val="p"/>
                </m:rPr>
                <m:t>⋈</m:t>
              </m:r>
            </m:e>
            <m:sub>
              <m:r>
                <m:rPr>
                  <m:nor/>
                </m:rPr>
                <m:t>RAZA.id_especie = ESPECIE.id_especie</m:t>
              </m:r>
            </m:sub>
          </m:sSub>
          <m:r>
            <m:t> </m:t>
          </m:r>
          <m:r>
            <m:rPr>
              <m:nor/>
            </m:rPr>
            <m:t>ESPECIE</m:t>
          </m:r>
        </m:oMath>
      </m:oMathPara>
    </w:p>
    <w:p>
      <w:pPr>
        <w:pStyle w:val="FirstParagraph"/>
      </w:pPr>
      <m:oMathPara>
        <m:oMathParaPr>
          <m:jc m:val="center"/>
        </m:oMathParaPr>
        <m:oMath>
          <m:sSub>
            <m:e>
              <m:r>
                <m:t>​</m:t>
              </m:r>
            </m:e>
            <m:sub>
              <m:r>
                <m:rPr>
                  <m:nor/>
                </m:rPr>
                <m:t>ESPECIE.nombre</m:t>
              </m:r>
            </m:sub>
          </m:sSub>
          <m:sSub>
            <m:e>
              <m:r>
                <m:t>γ</m:t>
              </m:r>
            </m:e>
            <m:sub>
              <m:r>
                <m:rPr>
                  <m:nor/>
                </m:rPr>
                <m:t>COUNT(id_mascota) → total</m:t>
              </m:r>
            </m:sub>
          </m:sSub>
          <m:r>
            <m:rPr>
              <m:sty m:val="p"/>
            </m:rPr>
            <m:t>(</m:t>
          </m:r>
          <m:r>
            <m:rPr>
              <m:nor/>
            </m:rPr>
            <m:t>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 </w:t>
      </w:r>
      <w:r>
        <w:rPr>
          <w:rStyle w:val="KeywordTok"/>
        </w:rPr>
        <w:t xml:space="preserve">AS</w:t>
      </w:r>
      <w:r>
        <w:rPr>
          <w:rStyle w:val="NormalTok"/>
        </w:rPr>
        <w:t xml:space="preserve"> especie, </w:t>
      </w:r>
      <w:r>
        <w:rPr>
          <w:rStyle w:val="FunctionTok"/>
        </w:rPr>
        <w:t xml:space="preserve">COUNT</w:t>
      </w:r>
      <w:r>
        <w:rPr>
          <w:rStyle w:val="NormalTok"/>
        </w:rPr>
        <w:t xml:space="preserve">(m.id_mascota) </w:t>
      </w:r>
      <w:r>
        <w:rPr>
          <w:rStyle w:val="KeywordTok"/>
        </w:rPr>
        <w:t xml:space="preserve">AS</w:t>
      </w:r>
      <w:r>
        <w:rPr>
          <w:rStyle w:val="NormalTok"/>
        </w:rPr>
        <w:t xml:space="preserve"> total</w:t>
      </w:r>
      <w:r>
        <w:br/>
      </w:r>
      <w:r>
        <w:rPr>
          <w:rStyle w:val="KeywordTok"/>
        </w:rPr>
        <w:t xml:space="preserve">FROM</w:t>
      </w:r>
      <w:r>
        <w:rPr>
          <w:rStyle w:val="NormalTok"/>
        </w:rPr>
        <w:t xml:space="preserve"> MASCOTA m</w:t>
      </w:r>
      <w:r>
        <w:br/>
      </w:r>
      <w:r>
        <w:rPr>
          <w:rStyle w:val="NormalTok"/>
        </w:rPr>
        <w:t xml:space="preserve">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w:t>
      </w:r>
      <w:r>
        <w:br/>
      </w:r>
      <w:r>
        <w:rPr>
          <w:rStyle w:val="NormalTok"/>
        </w:rPr>
        <w:t xml:space="preserve">  </w:t>
      </w:r>
      <w:r>
        <w:rPr>
          <w:rStyle w:val="KeywordTok"/>
        </w:rPr>
        <w:t xml:space="preserve">JOIN</w:t>
      </w:r>
      <w:r>
        <w:rPr>
          <w:rStyle w:val="NormalTok"/>
        </w:rPr>
        <w:t xml:space="preserve"> ESPECIE e </w:t>
      </w:r>
      <w:r>
        <w:rPr>
          <w:rStyle w:val="KeywordTok"/>
        </w:rPr>
        <w:t xml:space="preserve">ON</w:t>
      </w:r>
      <w:r>
        <w:rPr>
          <w:rStyle w:val="NormalTok"/>
        </w:rPr>
        <w:t xml:space="preserve"> e.id_especie </w:t>
      </w:r>
      <w:r>
        <w:rPr>
          <w:rStyle w:val="OperatorTok"/>
        </w:rPr>
        <w:t xml:space="preserve">=</w:t>
      </w:r>
      <w:r>
        <w:rPr>
          <w:rStyle w:val="NormalTok"/>
        </w:rPr>
        <w:t xml:space="preserve"> r.id_especie</w:t>
      </w:r>
      <w:r>
        <w:br/>
      </w:r>
      <w:r>
        <w:rPr>
          <w:rStyle w:val="KeywordTok"/>
        </w:rPr>
        <w:t xml:space="preserve">GROUP</w:t>
      </w:r>
      <w:r>
        <w:rPr>
          <w:rStyle w:val="NormalTok"/>
        </w:rPr>
        <w:t xml:space="preserve"> </w:t>
      </w:r>
      <w:r>
        <w:rPr>
          <w:rStyle w:val="KeywordTok"/>
        </w:rPr>
        <w:t xml:space="preserve">BY</w:t>
      </w:r>
      <w:r>
        <w:rPr>
          <w:rStyle w:val="NormalTok"/>
        </w:rPr>
        <w:t xml:space="preserve"> e.nombre</w:t>
      </w:r>
      <w:r>
        <w:br/>
      </w:r>
      <w:r>
        <w:rPr>
          <w:rStyle w:val="KeywordTok"/>
        </w:rPr>
        <w:t xml:space="preserve">ORDER</w:t>
      </w:r>
      <w:r>
        <w:rPr>
          <w:rStyle w:val="NormalTok"/>
        </w:rPr>
        <w:t xml:space="preserve"> </w:t>
      </w:r>
      <w:r>
        <w:rPr>
          <w:rStyle w:val="KeywordTok"/>
        </w:rPr>
        <w:t xml:space="preserve">BY</w:t>
      </w:r>
      <w:r>
        <w:rPr>
          <w:rStyle w:val="NormalTok"/>
        </w:rPr>
        <w:t xml:space="preserve"> total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44</w:t>
      </w:r>
    </w:p>
    <w:tbl>
      <w:tblPr>
        <w:tblStyle w:val="Table"/>
        <w:tblW w:type="auto" w:w="0"/>
        <w:tblLook w:firstRow="1" w:lastRow="0" w:firstColumn="0" w:lastColumn="0" w:noHBand="0" w:noVBand="0" w:val="0020"/>
        <w:tblCaption w:val="Resultado del ejercicio 44"/>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especie</w:t>
            </w:r>
          </w:p>
        </w:tc>
        <w:tc>
          <w:tcPr>
            <w:shd w:val="clear" w:fill="FBE5CC"/>
          </w:tcPr>
          <w:p>
            <w:pPr>
              <w:pStyle w:val="Compact"/>
            </w:pPr>
            <w:r>
              <w:rPr>
                <w:b/>
                <w:sz w:val="19"/>
                <w:lang w:val="es-CO"/>
              </w:rPr>
              <w:t xml:space="preserve">total</w:t>
            </w:r>
          </w:p>
        </w:tc>
      </w:tr>
      <w:tr>
        <w:tc>
          <w:tcPr/>
          <w:p>
            <w:pPr>
              <w:pStyle w:val="Compact"/>
            </w:pPr>
            <w:r>
              <w:rPr>
                <w:sz w:val="19"/>
                <w:lang w:val="es-CO"/>
              </w:rPr>
              <w:t xml:space="preserve">Canino</w:t>
            </w:r>
          </w:p>
        </w:tc>
        <w:tc>
          <w:tcPr/>
          <w:p>
            <w:pPr>
              <w:pStyle w:val="Compact"/>
            </w:pPr>
            <w:r>
              <w:rPr>
                <w:sz w:val="19"/>
                <w:lang w:val="es-CO"/>
              </w:rPr>
              <w:t xml:space="preserve">42</w:t>
            </w:r>
          </w:p>
        </w:tc>
      </w:tr>
      <w:tr>
        <w:tc>
          <w:tcPr/>
          <w:p>
            <w:pPr>
              <w:pStyle w:val="Compact"/>
            </w:pPr>
            <w:r>
              <w:rPr>
                <w:sz w:val="19"/>
                <w:lang w:val="es-CO"/>
              </w:rPr>
              <w:t xml:space="preserve">Felino</w:t>
            </w:r>
          </w:p>
        </w:tc>
        <w:tc>
          <w:tcPr/>
          <w:p>
            <w:pPr>
              <w:pStyle w:val="Compact"/>
            </w:pPr>
            <w:r>
              <w:rPr>
                <w:sz w:val="19"/>
                <w:lang w:val="es-CO"/>
              </w:rPr>
              <w:t xml:space="preserve">14</w:t>
            </w:r>
          </w:p>
        </w:tc>
      </w:tr>
      <w:tr>
        <w:tc>
          <w:tcPr/>
          <w:p>
            <w:pPr>
              <w:pStyle w:val="Compact"/>
            </w:pPr>
            <w:r>
              <w:rPr>
                <w:sz w:val="19"/>
                <w:lang w:val="es-CO"/>
              </w:rPr>
              <w:t xml:space="preserve">Hámster</w:t>
            </w:r>
          </w:p>
        </w:tc>
        <w:tc>
          <w:tcPr/>
          <w:p>
            <w:pPr>
              <w:pStyle w:val="Compact"/>
            </w:pPr>
            <w:r>
              <w:rPr>
                <w:sz w:val="19"/>
                <w:lang w:val="es-CO"/>
              </w:rPr>
              <w:t xml:space="preserve">1</w:t>
            </w:r>
          </w:p>
        </w:tc>
      </w:tr>
      <w:tr>
        <w:tc>
          <w:tcPr/>
          <w:p>
            <w:pPr>
              <w:pStyle w:val="Compact"/>
            </w:pPr>
            <w:r>
              <w:rPr>
                <w:sz w:val="19"/>
                <w:lang w:val="es-CO"/>
              </w:rPr>
              <w:t xml:space="preserve">Conejo</w:t>
            </w:r>
          </w:p>
        </w:tc>
        <w:tc>
          <w:tcPr/>
          <w:p>
            <w:pPr>
              <w:pStyle w:val="Compact"/>
            </w:pPr>
            <w:r>
              <w:rPr>
                <w:sz w:val="19"/>
                <w:lang w:val="es-CO"/>
              </w:rPr>
              <w:t xml:space="preserve">1</w:t>
            </w:r>
          </w:p>
        </w:tc>
      </w:tr>
      <w:tr>
        <w:tc>
          <w:tcPr/>
          <w:p>
            <w:pPr>
              <w:pStyle w:val="Compact"/>
            </w:pPr>
            <w:r>
              <w:rPr>
                <w:sz w:val="19"/>
                <w:lang w:val="es-CO"/>
              </w:rPr>
              <w:t xml:space="preserve">Ave</w:t>
            </w:r>
          </w:p>
        </w:tc>
        <w:tc>
          <w:tcPr/>
          <w:p>
            <w:pPr>
              <w:pStyle w:val="Compact"/>
            </w:pPr>
            <w:r>
              <w:rPr>
                <w:sz w:val="19"/>
                <w:lang w:val="es-CO"/>
              </w:rPr>
              <w:t xml:space="preserve">1</w:t>
            </w:r>
          </w:p>
        </w:tc>
      </w:tr>
    </w:tbl>
    <w:p>
      <w:pPr>
        <w:pStyle w:val="Heading5"/>
      </w:pPr>
      <w:bookmarkStart w:id="225" w:name="_67f0cc29937b0a9ff813feda01349cc38cdf52f"/>
      <w:r>
        <w:rPr>
          <w:rStyle w:val="SectionNumber"/>
          <w:lang w:val="es-CO"/>
        </w:rPr>
        <w:t xml:space="preserve">2.8.6.9.2</w:t>
      </w:r>
      <w:r>
        <w:tab/>
      </w:r>
      <w:r>
        <w:rPr>
          <w:lang w:val="es-CO"/>
        </w:rPr>
        <w:t xml:space="preserve">Ejercicio 45. Citas por estado</w:t>
      </w:r>
      <w:bookmarkEnd w:id="225"/>
    </w:p>
    <w:p>
      <w:pPr>
        <w:pStyle w:val="FirstParagraph"/>
      </w:pPr>
      <w:r>
        <w:rPr>
          <w:b/>
          <w:bCs/>
          <w:lang w:val="es-CO"/>
        </w:rPr>
        <w:t xml:space="preserve">Enunciado.</w:t>
      </w:r>
      <w:r>
        <w:rPr>
          <w:lang w:val="es-CO"/>
        </w:rPr>
        <w:t xml:space="preserve"> </w:t>
      </w:r>
      <w:r>
        <w:rPr>
          <w:lang w:val="es-CO"/>
        </w:rPr>
        <w:t xml:space="preserve">Obtener el número de citas en cada estado.</w:t>
      </w:r>
    </w:p>
    <w:p>
      <w:pPr>
        <w:pStyle w:val="BodyText"/>
      </w:pPr>
      <w:r>
        <w:rPr>
          <w:b/>
          <w:bCs/>
          <w:lang w:val="es-CO"/>
        </w:rPr>
        <w:t xml:space="preserve">Álgebra relacional:</w:t>
      </w:r>
    </w:p>
    <w:p>
      <w:pPr>
        <w:pStyle w:val="BodyText"/>
      </w:pPr>
      <m:oMathPara>
        <m:oMathParaPr>
          <m:jc m:val="center"/>
        </m:oMathParaPr>
        <m:oMath>
          <m:sSub>
            <m:e>
              <m:r>
                <m:t>​</m:t>
              </m:r>
            </m:e>
            <m:sub>
              <m:r>
                <m:rPr>
                  <m:nor/>
                </m:rPr>
                <m:t>estado</m:t>
              </m:r>
            </m:sub>
          </m:sSub>
          <m:sSub>
            <m:e>
              <m:r>
                <m:t>γ</m:t>
              </m:r>
            </m:e>
            <m:sub>
              <m:r>
                <m:rPr>
                  <m:nor/>
                </m:rPr>
                <m:t>COUNT(id_cita) → cantidad</m:t>
              </m:r>
            </m:sub>
          </m:sSub>
          <m:r>
            <m:rPr>
              <m:sty m:val="p"/>
            </m:rPr>
            <m:t>(</m:t>
          </m:r>
          <m:r>
            <m:rPr>
              <m:nor/>
            </m:rPr>
            <m:t>CITA</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estado, </w:t>
      </w:r>
      <w:r>
        <w:rPr>
          <w:rStyle w:val="FunctionTok"/>
        </w:rPr>
        <w:t xml:space="preserve">COUNT</w:t>
      </w:r>
      <w:r>
        <w:rPr>
          <w:rStyle w:val="NormalTok"/>
        </w:rPr>
        <w:t xml:space="preserve">(id_cita) </w:t>
      </w:r>
      <w:r>
        <w:rPr>
          <w:rStyle w:val="KeywordTok"/>
        </w:rPr>
        <w:t xml:space="preserve">AS</w:t>
      </w:r>
      <w:r>
        <w:rPr>
          <w:rStyle w:val="NormalTok"/>
        </w:rPr>
        <w:t xml:space="preserve"> cantidad</w:t>
      </w:r>
      <w:r>
        <w:br/>
      </w:r>
      <w:r>
        <w:rPr>
          <w:rStyle w:val="KeywordTok"/>
        </w:rPr>
        <w:t xml:space="preserve">FROM</w:t>
      </w:r>
      <w:r>
        <w:rPr>
          <w:rStyle w:val="NormalTok"/>
        </w:rPr>
        <w:t xml:space="preserve"> CITA</w:t>
      </w:r>
      <w:r>
        <w:br/>
      </w:r>
      <w:r>
        <w:rPr>
          <w:rStyle w:val="KeywordTok"/>
        </w:rPr>
        <w:t xml:space="preserve">GROUP</w:t>
      </w:r>
      <w:r>
        <w:rPr>
          <w:rStyle w:val="NormalTok"/>
        </w:rPr>
        <w:t xml:space="preserve"> </w:t>
      </w:r>
      <w:r>
        <w:rPr>
          <w:rStyle w:val="KeywordTok"/>
        </w:rPr>
        <w:t xml:space="preserve">BY</w:t>
      </w:r>
      <w:r>
        <w:rPr>
          <w:rStyle w:val="NormalTok"/>
        </w:rPr>
        <w:t xml:space="preserve"> estado</w:t>
      </w:r>
      <w:r>
        <w:br/>
      </w:r>
      <w:r>
        <w:rPr>
          <w:rStyle w:val="KeywordTok"/>
        </w:rPr>
        <w:t xml:space="preserve">ORDER</w:t>
      </w:r>
      <w:r>
        <w:rPr>
          <w:rStyle w:val="NormalTok"/>
        </w:rPr>
        <w:t xml:space="preserve"> </w:t>
      </w:r>
      <w:r>
        <w:rPr>
          <w:rStyle w:val="KeywordTok"/>
        </w:rPr>
        <w:t xml:space="preserve">BY</w:t>
      </w:r>
      <w:r>
        <w:rPr>
          <w:rStyle w:val="NormalTok"/>
        </w:rPr>
        <w:t xml:space="preserve"> cantidad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45</w:t>
      </w:r>
    </w:p>
    <w:tbl>
      <w:tblPr>
        <w:tblStyle w:val="Table"/>
        <w:tblW w:type="auto" w:w="0"/>
        <w:tblLook w:firstRow="1" w:lastRow="0" w:firstColumn="0" w:lastColumn="0" w:noHBand="0" w:noVBand="0" w:val="0020"/>
        <w:tblCaption w:val="Resultado del ejercicio 45"/>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estado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ATENDIDA</w:t>
            </w:r>
          </w:p>
        </w:tc>
        <w:tc>
          <w:tcPr/>
          <w:p>
            <w:pPr>
              <w:pStyle w:val="Compact"/>
            </w:pPr>
            <w:r>
              <w:rPr>
                <w:sz w:val="19"/>
                <w:lang w:val="es-CO"/>
              </w:rPr>
              <w:t xml:space="preserve">95</w:t>
            </w:r>
          </w:p>
        </w:tc>
      </w:tr>
      <w:tr>
        <w:tc>
          <w:tcPr/>
          <w:p>
            <w:pPr>
              <w:pStyle w:val="Compact"/>
            </w:pPr>
            <w:r>
              <w:rPr>
                <w:sz w:val="19"/>
                <w:lang w:val="es-CO"/>
              </w:rPr>
              <w:t xml:space="preserve">NO_ASISTIO</w:t>
            </w:r>
          </w:p>
        </w:tc>
        <w:tc>
          <w:tcPr/>
          <w:p>
            <w:pPr>
              <w:pStyle w:val="Compact"/>
            </w:pPr>
            <w:r>
              <w:rPr>
                <w:sz w:val="19"/>
                <w:lang w:val="es-CO"/>
              </w:rPr>
              <w:t xml:space="preserve">19</w:t>
            </w:r>
          </w:p>
        </w:tc>
      </w:tr>
      <w:tr>
        <w:tc>
          <w:tcPr/>
          <w:p>
            <w:pPr>
              <w:pStyle w:val="Compact"/>
            </w:pPr>
            <w:r>
              <w:rPr>
                <w:sz w:val="19"/>
                <w:lang w:val="es-CO"/>
              </w:rPr>
              <w:t xml:space="preserve">PROGRAMADA</w:t>
            </w:r>
          </w:p>
        </w:tc>
        <w:tc>
          <w:tcPr/>
          <w:p>
            <w:pPr>
              <w:pStyle w:val="Compact"/>
            </w:pPr>
            <w:r>
              <w:rPr>
                <w:sz w:val="19"/>
                <w:lang w:val="es-CO"/>
              </w:rPr>
              <w:t xml:space="preserve">18</w:t>
            </w:r>
          </w:p>
        </w:tc>
      </w:tr>
      <w:tr>
        <w:tc>
          <w:tcPr/>
          <w:p>
            <w:pPr>
              <w:pStyle w:val="Compact"/>
            </w:pPr>
            <w:r>
              <w:rPr>
                <w:sz w:val="19"/>
                <w:lang w:val="es-CO"/>
              </w:rPr>
              <w:t xml:space="preserve">CANCELADA</w:t>
            </w:r>
          </w:p>
        </w:tc>
        <w:tc>
          <w:tcPr/>
          <w:p>
            <w:pPr>
              <w:pStyle w:val="Compact"/>
            </w:pPr>
            <w:r>
              <w:rPr>
                <w:sz w:val="19"/>
                <w:lang w:val="es-CO"/>
              </w:rPr>
              <w:t xml:space="preserve">12</w:t>
            </w:r>
          </w:p>
        </w:tc>
      </w:tr>
    </w:tbl>
    <w:p>
      <w:pPr>
        <w:pStyle w:val="Heading5"/>
      </w:pPr>
      <w:bookmarkStart w:id="226" w:name="_ed6d54d758bcda2c50a2f4fbc324f7017dc78bd"/>
      <w:r>
        <w:rPr>
          <w:rStyle w:val="SectionNumber"/>
          <w:lang w:val="es-CO"/>
        </w:rPr>
        <w:t xml:space="preserve">2.8.6.9.3</w:t>
      </w:r>
      <w:r>
        <w:tab/>
      </w:r>
      <w:r>
        <w:rPr>
          <w:lang w:val="es-CO"/>
        </w:rPr>
        <w:t xml:space="preserve">Ejercicio 46. Ingresos por sede</w:t>
      </w:r>
      <w:bookmarkEnd w:id="226"/>
    </w:p>
    <w:p>
      <w:pPr>
        <w:pStyle w:val="FirstParagraph"/>
      </w:pPr>
      <w:r>
        <w:rPr>
          <w:b/>
          <w:bCs/>
          <w:lang w:val="es-CO"/>
        </w:rPr>
        <w:t xml:space="preserve">Enunciado.</w:t>
      </w:r>
      <w:r>
        <w:rPr>
          <w:lang w:val="es-CO"/>
        </w:rPr>
        <w:t xml:space="preserve"> </w:t>
      </w:r>
      <w:r>
        <w:rPr>
          <w:lang w:val="es-CO"/>
        </w:rPr>
        <w:t xml:space="preserve">Calcular los ingresos de cada sede a partir de las facturas pagadas. El valor de cada línea es un atributo calculado (proyección generalizada).</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id_sede, cantidad · precio_unitario · (1 − descuento_pct / 100) → valor</m:t>
              </m:r>
            </m:sub>
          </m:sSub>
          <m:r>
            <m:rPr>
              <m:sty m:val="p"/>
            </m:rPr>
            <m:t>(</m:t>
          </m:r>
          <m:sSub>
            <m:e>
              <m:r>
                <m:t>σ</m:t>
              </m:r>
            </m:e>
            <m:sub>
              <m:r>
                <m:rPr>
                  <m:nor/>
                </m:rPr>
                <m:t>estado = ’PAGADA’</m:t>
              </m:r>
            </m:sub>
          </m:sSub>
          <m:r>
            <m:rPr>
              <m:sty m:val="p"/>
            </m:rPr>
            <m:t>(</m:t>
          </m:r>
          <m:r>
            <m:rPr>
              <m:nor/>
            </m:rPr>
            <m:t>FACTURA</m:t>
          </m:r>
          <m:r>
            <m:rPr>
              <m:sty m:val="p"/>
            </m:rPr>
            <m:t>)</m:t>
          </m:r>
          <m:r>
            <m:t> </m:t>
          </m:r>
          <m:r>
            <m:rPr>
              <m:sty m:val="p"/>
            </m:rPr>
            <m:t>⋈</m:t>
          </m:r>
          <m:r>
            <m:t> </m:t>
          </m:r>
          <m:r>
            <m:rPr>
              <m:nor/>
            </m:rPr>
            <m:t>DETALLE_FACTURA</m:t>
          </m:r>
          <m:r>
            <m:rPr>
              <m:sty m:val="p"/>
            </m:rPr>
            <m:t>)</m:t>
          </m:r>
        </m:oMath>
      </m:oMathPara>
    </w:p>
    <w:p>
      <w:pPr>
        <w:pStyle w:val="FirstParagraph"/>
      </w:pPr>
      <m:oMathPara>
        <m:oMathParaPr>
          <m:jc m:val="center"/>
        </m:oMathParaPr>
        <m:oMath>
          <m:sSub>
            <m:e>
              <m:r>
                <m:t>π</m:t>
              </m:r>
            </m:e>
            <m:sub>
              <m:r>
                <m:rPr>
                  <m:nor/>
                </m:rPr>
                <m:t>nombre, ingresos</m:t>
              </m:r>
            </m:sub>
          </m:sSub>
          <m:r>
            <m:rPr>
              <m:sty m:val="p"/>
            </m:rPr>
            <m:t>(</m:t>
          </m:r>
          <m:sSub>
            <m:e>
              <m:r>
                <m:t>​</m:t>
              </m:r>
            </m:e>
            <m:sub>
              <m:r>
                <m:rPr>
                  <m:nor/>
                </m:rPr>
                <m:t>id_sede</m:t>
              </m:r>
            </m:sub>
          </m:sSub>
          <m:sSub>
            <m:e>
              <m:r>
                <m:t>γ</m:t>
              </m:r>
            </m:e>
            <m:sub>
              <m:r>
                <m:rPr>
                  <m:nor/>
                </m:rPr>
                <m:t>SUM(valor) → ingresos</m:t>
              </m:r>
            </m:sub>
          </m:sSub>
          <m:r>
            <m:rPr>
              <m:sty m:val="p"/>
            </m:rPr>
            <m:t>(</m:t>
          </m:r>
          <m:r>
            <m:rPr>
              <m:nor/>
            </m:rPr>
            <m:t>L</m:t>
          </m:r>
          <m:r>
            <m:rPr>
              <m:sty m:val="p"/>
            </m:rPr>
            <m:t>)</m:t>
          </m:r>
          <m:r>
            <m:t> </m:t>
          </m:r>
          <m:r>
            <m:rPr>
              <m:sty m:val="p"/>
            </m:rPr>
            <m:t>⋈</m:t>
          </m:r>
          <m:r>
            <m:t> </m:t>
          </m:r>
          <m:r>
            <m:rPr>
              <m:nor/>
            </m:rPr>
            <m:t>SEDE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sede,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ingresos</w:t>
      </w:r>
      <w:r>
        <w:br/>
      </w:r>
      <w:r>
        <w:rPr>
          <w:rStyle w:val="KeywordTok"/>
        </w:rPr>
        <w:t xml:space="preserve">FROM</w:t>
      </w:r>
      <w:r>
        <w:rPr>
          <w:rStyle w:val="NormalTok"/>
        </w:rPr>
        <w:t xml:space="preserve"> FACTURA f</w:t>
      </w:r>
      <w:r>
        <w:br/>
      </w:r>
      <w:r>
        <w:rPr>
          <w:rStyle w:val="NormalTok"/>
        </w:rPr>
        <w:t xml:space="preserve">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NormalTok"/>
        </w:rPr>
        <w:t xml:space="preserve">  </w:t>
      </w:r>
      <w:r>
        <w:rPr>
          <w:rStyle w:val="KeywordTok"/>
        </w:rPr>
        <w:t xml:space="preserve">JOIN</w:t>
      </w:r>
      <w:r>
        <w:rPr>
          <w:rStyle w:val="NormalTok"/>
        </w:rPr>
        <w:t xml:space="preserve"> SEDE s </w:t>
      </w:r>
      <w:r>
        <w:rPr>
          <w:rStyle w:val="KeywordTok"/>
        </w:rPr>
        <w:t xml:space="preserve">ON</w:t>
      </w:r>
      <w:r>
        <w:rPr>
          <w:rStyle w:val="NormalTok"/>
        </w:rPr>
        <w:t xml:space="preserve"> s.id_sede </w:t>
      </w:r>
      <w:r>
        <w:rPr>
          <w:rStyle w:val="OperatorTok"/>
        </w:rPr>
        <w:t xml:space="preserve">=</w:t>
      </w:r>
      <w:r>
        <w:rPr>
          <w:rStyle w:val="NormalTok"/>
        </w:rPr>
        <w:t xml:space="preserve"> f.id_sede</w:t>
      </w:r>
      <w:r>
        <w:br/>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br/>
      </w:r>
      <w:r>
        <w:rPr>
          <w:rStyle w:val="KeywordTok"/>
        </w:rPr>
        <w:t xml:space="preserve">GROUP</w:t>
      </w:r>
      <w:r>
        <w:rPr>
          <w:rStyle w:val="NormalTok"/>
        </w:rPr>
        <w:t xml:space="preserve"> </w:t>
      </w:r>
      <w:r>
        <w:rPr>
          <w:rStyle w:val="KeywordTok"/>
        </w:rPr>
        <w:t xml:space="preserve">BY</w:t>
      </w:r>
      <w:r>
        <w:rPr>
          <w:rStyle w:val="NormalTok"/>
        </w:rPr>
        <w:t xml:space="preserve"> s.nombre</w:t>
      </w:r>
      <w:r>
        <w:br/>
      </w:r>
      <w:r>
        <w:rPr>
          <w:rStyle w:val="KeywordTok"/>
        </w:rPr>
        <w:t xml:space="preserve">ORDER</w:t>
      </w:r>
      <w:r>
        <w:rPr>
          <w:rStyle w:val="NormalTok"/>
        </w:rPr>
        <w:t xml:space="preserve"> </w:t>
      </w:r>
      <w:r>
        <w:rPr>
          <w:rStyle w:val="KeywordTok"/>
        </w:rPr>
        <w:t xml:space="preserve">BY</w:t>
      </w:r>
      <w:r>
        <w:rPr>
          <w:rStyle w:val="NormalTok"/>
        </w:rPr>
        <w:t xml:space="preserve"> ingresos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46</w:t>
      </w:r>
    </w:p>
    <w:tbl>
      <w:tblPr>
        <w:tblStyle w:val="Table"/>
        <w:tblW w:type="auto" w:w="0"/>
        <w:tblLook w:firstRow="1" w:lastRow="0" w:firstColumn="0" w:lastColumn="0" w:noHBand="0" w:noVBand="0" w:val="0020"/>
        <w:tblCaption w:val="Resultado del ejercicio 46"/>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sede</w:t>
            </w:r>
          </w:p>
        </w:tc>
        <w:tc>
          <w:tcPr>
            <w:shd w:val="clear" w:fill="FBE5CC"/>
          </w:tcPr>
          <w:p>
            <w:pPr>
              <w:pStyle w:val="Compact"/>
            </w:pPr>
            <w:r>
              <w:rPr>
                <w:b/>
                <w:sz w:val="19"/>
                <w:lang w:val="es-CO"/>
              </w:rPr>
              <w:t xml:space="preserve">ingresos</w:t>
            </w:r>
          </w:p>
        </w:tc>
      </w:tr>
      <w:tr>
        <w:tc>
          <w:tcPr/>
          <w:p>
            <w:pPr>
              <w:pStyle w:val="Compact"/>
            </w:pPr>
            <w:r>
              <w:rPr>
                <w:sz w:val="19"/>
                <w:lang w:val="es-CO"/>
              </w:rPr>
              <w:t xml:space="preserve">Huella Sana Laureles</w:t>
            </w:r>
          </w:p>
        </w:tc>
        <w:tc>
          <w:tcPr/>
          <w:p>
            <w:pPr>
              <w:pStyle w:val="Compact"/>
            </w:pPr>
            <w:r>
              <w:rPr>
                <w:sz w:val="19"/>
                <w:lang w:val="es-CO"/>
              </w:rPr>
              <w:t xml:space="preserve">3660850</w:t>
            </w:r>
          </w:p>
        </w:tc>
      </w:tr>
      <w:tr>
        <w:tc>
          <w:tcPr/>
          <w:p>
            <w:pPr>
              <w:pStyle w:val="Compact"/>
            </w:pPr>
            <w:r>
              <w:rPr>
                <w:sz w:val="19"/>
                <w:lang w:val="es-CO"/>
              </w:rPr>
              <w:t xml:space="preserve">Huella Sana Chapinero</w:t>
            </w:r>
          </w:p>
        </w:tc>
        <w:tc>
          <w:tcPr/>
          <w:p>
            <w:pPr>
              <w:pStyle w:val="Compact"/>
            </w:pPr>
            <w:r>
              <w:rPr>
                <w:sz w:val="19"/>
                <w:lang w:val="es-CO"/>
              </w:rPr>
              <w:t xml:space="preserve">3163750</w:t>
            </w:r>
          </w:p>
        </w:tc>
      </w:tr>
      <w:tr>
        <w:tc>
          <w:tcPr/>
          <w:p>
            <w:pPr>
              <w:pStyle w:val="Compact"/>
            </w:pPr>
            <w:r>
              <w:rPr>
                <w:sz w:val="19"/>
                <w:lang w:val="es-CO"/>
              </w:rPr>
              <w:t xml:space="preserve">Huella Sana Usaquén</w:t>
            </w:r>
          </w:p>
        </w:tc>
        <w:tc>
          <w:tcPr/>
          <w:p>
            <w:pPr>
              <w:pStyle w:val="Compact"/>
            </w:pPr>
            <w:r>
              <w:rPr>
                <w:sz w:val="19"/>
                <w:lang w:val="es-CO"/>
              </w:rPr>
              <w:t xml:space="preserve">2327250</w:t>
            </w:r>
          </w:p>
        </w:tc>
      </w:tr>
      <w:tr>
        <w:tc>
          <w:tcPr/>
          <w:p>
            <w:pPr>
              <w:pStyle w:val="Compact"/>
            </w:pPr>
            <w:r>
              <w:rPr>
                <w:sz w:val="19"/>
                <w:lang w:val="es-CO"/>
              </w:rPr>
              <w:t xml:space="preserve">Huella Sana San Fernando</w:t>
            </w:r>
          </w:p>
        </w:tc>
        <w:tc>
          <w:tcPr/>
          <w:p>
            <w:pPr>
              <w:pStyle w:val="Compact"/>
            </w:pPr>
            <w:r>
              <w:rPr>
                <w:sz w:val="19"/>
                <w:lang w:val="es-CO"/>
              </w:rPr>
              <w:t xml:space="preserve">1894900</w:t>
            </w:r>
          </w:p>
        </w:tc>
      </w:tr>
      <w:tr>
        <w:tc>
          <w:tcPr/>
          <w:p>
            <w:pPr>
              <w:pStyle w:val="Compact"/>
            </w:pPr>
            <w:r>
              <w:rPr>
                <w:sz w:val="19"/>
                <w:lang w:val="es-CO"/>
              </w:rPr>
              <w:t xml:space="preserve">Huella Sana Chía</w:t>
            </w:r>
          </w:p>
        </w:tc>
        <w:tc>
          <w:tcPr/>
          <w:p>
            <w:pPr>
              <w:pStyle w:val="Compact"/>
            </w:pPr>
            <w:r>
              <w:rPr>
                <w:sz w:val="19"/>
                <w:lang w:val="es-CO"/>
              </w:rPr>
              <w:t xml:space="preserve">1734300</w:t>
            </w:r>
          </w:p>
        </w:tc>
      </w:tr>
    </w:tbl>
    <w:p>
      <w:pPr>
        <w:pStyle w:val="Heading5"/>
      </w:pPr>
      <w:bookmarkStart w:id="227" w:name="_2ec3ff28118245048db854076918d1b7ccfb05c"/>
      <w:r>
        <w:rPr>
          <w:rStyle w:val="SectionNumber"/>
          <w:lang w:val="es-CO"/>
        </w:rPr>
        <w:t xml:space="preserve">2.8.6.9.4</w:t>
      </w:r>
      <w:r>
        <w:tab/>
      </w:r>
      <w:r>
        <w:rPr>
          <w:lang w:val="es-CO"/>
        </w:rPr>
        <w:t xml:space="preserve">Ejercicio 47. Salarios por tipo de empleado</w:t>
      </w:r>
      <w:bookmarkEnd w:id="227"/>
    </w:p>
    <w:p>
      <w:pPr>
        <w:pStyle w:val="FirstParagraph"/>
      </w:pPr>
      <w:r>
        <w:rPr>
          <w:b/>
          <w:bCs/>
          <w:lang w:val="es-CO"/>
        </w:rPr>
        <w:t xml:space="preserve">Enunciado.</w:t>
      </w:r>
      <w:r>
        <w:rPr>
          <w:lang w:val="es-CO"/>
        </w:rPr>
        <w:t xml:space="preserve"> </w:t>
      </w:r>
      <w:r>
        <w:rPr>
          <w:lang w:val="es-CO"/>
        </w:rPr>
        <w:t xml:space="preserve">Calcular el salario promedio, mínimo y máximo por tipo de empleado.</w:t>
      </w:r>
    </w:p>
    <w:p>
      <w:pPr>
        <w:pStyle w:val="BodyText"/>
      </w:pPr>
      <w:r>
        <w:rPr>
          <w:b/>
          <w:bCs/>
          <w:lang w:val="es-CO"/>
        </w:rPr>
        <w:t xml:space="preserve">Álgebra relacional:</w:t>
      </w:r>
    </w:p>
    <w:p>
      <w:pPr>
        <w:pStyle w:val="BodyText"/>
      </w:pPr>
      <m:oMathPara>
        <m:oMathParaPr>
          <m:jc m:val="center"/>
        </m:oMathParaPr>
        <m:oMath>
          <m:sSub>
            <m:e>
              <m:r>
                <m:t>​</m:t>
              </m:r>
            </m:e>
            <m:sub>
              <m:r>
                <m:rPr>
                  <m:nor/>
                </m:rPr>
                <m:t>tipo_empleado</m:t>
              </m:r>
            </m:sub>
          </m:sSub>
          <m:sSub>
            <m:e>
              <m:r>
                <m:t>γ</m:t>
              </m:r>
            </m:e>
            <m:sub>
              <m:r>
                <m:rPr>
                  <m:nor/>
                </m:rPr>
                <m:t>AVG(salario) → promedio, MIN(salario) → minimo, MAX(salario) → maximo</m:t>
              </m:r>
            </m:sub>
          </m:sSub>
          <m:r>
            <m:rPr>
              <m:sty m:val="p"/>
            </m:rPr>
            <m:t>(</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tipo_empleado, </w:t>
      </w:r>
      <w:r>
        <w:rPr>
          <w:rStyle w:val="FunctionTok"/>
        </w:rPr>
        <w:t xml:space="preserve">ROUND</w:t>
      </w:r>
      <w:r>
        <w:rPr>
          <w:rStyle w:val="NormalTok"/>
        </w:rPr>
        <w:t xml:space="preserve">(</w:t>
      </w:r>
      <w:r>
        <w:rPr>
          <w:rStyle w:val="FunctionTok"/>
        </w:rPr>
        <w:t xml:space="preserve">AVG</w:t>
      </w:r>
      <w:r>
        <w:rPr>
          <w:rStyle w:val="NormalTok"/>
        </w:rPr>
        <w:t xml:space="preserve">(salario), </w:t>
      </w:r>
      <w:r>
        <w:rPr>
          <w:rStyle w:val="DecValTok"/>
        </w:rPr>
        <w:t xml:space="preserve">0</w:t>
      </w:r>
      <w:r>
        <w:rPr>
          <w:rStyle w:val="NormalTok"/>
        </w:rPr>
        <w:t xml:space="preserve">) </w:t>
      </w:r>
      <w:r>
        <w:rPr>
          <w:rStyle w:val="KeywordTok"/>
        </w:rPr>
        <w:t xml:space="preserve">AS</w:t>
      </w:r>
      <w:r>
        <w:rPr>
          <w:rStyle w:val="NormalTok"/>
        </w:rPr>
        <w:t xml:space="preserve"> promedio, </w:t>
      </w:r>
      <w:r>
        <w:rPr>
          <w:rStyle w:val="FunctionTok"/>
        </w:rPr>
        <w:t xml:space="preserve">MIN</w:t>
      </w:r>
      <w:r>
        <w:rPr>
          <w:rStyle w:val="NormalTok"/>
        </w:rPr>
        <w:t xml:space="preserve">(salario) </w:t>
      </w:r>
      <w:r>
        <w:rPr>
          <w:rStyle w:val="KeywordTok"/>
        </w:rPr>
        <w:t xml:space="preserve">AS</w:t>
      </w:r>
      <w:r>
        <w:rPr>
          <w:rStyle w:val="NormalTok"/>
        </w:rPr>
        <w:t xml:space="preserve"> minimo, </w:t>
      </w:r>
      <w:r>
        <w:rPr>
          <w:rStyle w:val="FunctionTok"/>
        </w:rPr>
        <w:t xml:space="preserve">MAX</w:t>
      </w:r>
      <w:r>
        <w:rPr>
          <w:rStyle w:val="NormalTok"/>
        </w:rPr>
        <w:t xml:space="preserve">(salario) </w:t>
      </w:r>
      <w:r>
        <w:rPr>
          <w:rStyle w:val="KeywordTok"/>
        </w:rPr>
        <w:t xml:space="preserve">AS</w:t>
      </w:r>
      <w:r>
        <w:rPr>
          <w:rStyle w:val="NormalTok"/>
        </w:rPr>
        <w:t xml:space="preserve"> maximo</w:t>
      </w:r>
      <w:r>
        <w:br/>
      </w:r>
      <w:r>
        <w:rPr>
          <w:rStyle w:val="KeywordTok"/>
        </w:rPr>
        <w:t xml:space="preserve">FROM</w:t>
      </w:r>
      <w:r>
        <w:rPr>
          <w:rStyle w:val="NormalTok"/>
        </w:rPr>
        <w:t xml:space="preserve"> EMPLEADO</w:t>
      </w:r>
      <w:r>
        <w:br/>
      </w:r>
      <w:r>
        <w:rPr>
          <w:rStyle w:val="KeywordTok"/>
        </w:rPr>
        <w:t xml:space="preserve">GROUP</w:t>
      </w:r>
      <w:r>
        <w:rPr>
          <w:rStyle w:val="NormalTok"/>
        </w:rPr>
        <w:t xml:space="preserve"> </w:t>
      </w:r>
      <w:r>
        <w:rPr>
          <w:rStyle w:val="KeywordTok"/>
        </w:rPr>
        <w:t xml:space="preserve">BY</w:t>
      </w:r>
      <w:r>
        <w:rPr>
          <w:rStyle w:val="NormalTok"/>
        </w:rPr>
        <w:t xml:space="preserve"> tipo_empleado</w:t>
      </w:r>
      <w:r>
        <w:br/>
      </w:r>
      <w:r>
        <w:rPr>
          <w:rStyle w:val="KeywordTok"/>
        </w:rPr>
        <w:t xml:space="preserve">ORDER</w:t>
      </w:r>
      <w:r>
        <w:rPr>
          <w:rStyle w:val="NormalTok"/>
        </w:rPr>
        <w:t xml:space="preserve"> </w:t>
      </w:r>
      <w:r>
        <w:rPr>
          <w:rStyle w:val="KeywordTok"/>
        </w:rPr>
        <w:t xml:space="preserve">BY</w:t>
      </w:r>
      <w:r>
        <w:rPr>
          <w:rStyle w:val="NormalTok"/>
        </w:rPr>
        <w:t xml:space="preserve"> tipo_empleado;</w:t>
      </w:r>
    </w:p>
    <w:p>
      <w:pPr>
        <w:pStyle w:val="FirstParagraph"/>
      </w:pPr>
      <w:r>
        <w:rPr>
          <w:b/>
          <w:bCs/>
          <w:lang w:val="es-CO"/>
        </w:rPr>
        <w:t xml:space="preserve">Resultado con los datos de prueba</w:t>
      </w:r>
      <w:r>
        <w:rPr>
          <w:lang w:val="es-CO"/>
        </w:rPr>
        <w:t xml:space="preserve"> </w:t>
      </w:r>
      <w:r>
        <w:rPr>
          <w:lang w:val="es-CO"/>
        </w:rPr>
        <w:t xml:space="preserve">(3 fila(s)):</w:t>
      </w:r>
    </w:p>
    <w:p>
      <w:pPr>
        <w:pStyle w:val="TableCaption"/>
      </w:pPr>
      <w:r>
        <w:rPr>
          <w:lang w:val="es-CO"/>
        </w:rPr>
        <w:t xml:space="preserve">Resultado del ejercicio 47</w:t>
      </w:r>
    </w:p>
    <w:tbl>
      <w:tblPr>
        <w:tblStyle w:val="Table"/>
        <w:tblW w:type="auto" w:w="0"/>
        <w:tblLook w:firstRow="1" w:lastRow="0" w:firstColumn="0" w:lastColumn="0" w:noHBand="0" w:noVBand="0" w:val="0020"/>
        <w:tblCaption w:val="Resultado del ejercicio 47"/>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tipo_empleado</w:t>
            </w:r>
          </w:p>
        </w:tc>
        <w:tc>
          <w:tcPr>
            <w:shd w:val="clear" w:fill="FBE5CC"/>
          </w:tcPr>
          <w:p>
            <w:pPr>
              <w:pStyle w:val="Compact"/>
            </w:pPr>
            <w:r>
              <w:rPr>
                <w:b/>
                <w:sz w:val="19"/>
                <w:lang w:val="es-CO"/>
              </w:rPr>
              <w:t xml:space="preserve">promedio</w:t>
            </w:r>
          </w:p>
        </w:tc>
        <w:tc>
          <w:tcPr>
            <w:shd w:val="clear" w:fill="FBE5CC"/>
          </w:tcPr>
          <w:p>
            <w:pPr>
              <w:pStyle w:val="Compact"/>
            </w:pPr>
            <w:r>
              <w:rPr>
                <w:b/>
                <w:sz w:val="19"/>
                <w:lang w:val="es-CO"/>
              </w:rPr>
              <w:t xml:space="preserve">minimo</w:t>
            </w:r>
          </w:p>
        </w:tc>
        <w:tc>
          <w:tcPr>
            <w:shd w:val="clear" w:fill="FBE5CC"/>
          </w:tcPr>
          <w:p>
            <w:pPr>
              <w:pStyle w:val="Compact"/>
            </w:pPr>
            <w:r>
              <w:rPr>
                <w:b/>
                <w:sz w:val="19"/>
                <w:lang w:val="es-CO"/>
              </w:rPr>
              <w:t xml:space="preserve">maximo</w:t>
            </w:r>
          </w:p>
        </w:tc>
      </w:tr>
      <w:tr>
        <w:tc>
          <w:tcPr/>
          <w:p>
            <w:pPr>
              <w:pStyle w:val="Compact"/>
            </w:pPr>
            <w:r>
              <w:rPr>
                <w:sz w:val="19"/>
                <w:lang w:val="es-CO"/>
              </w:rPr>
              <w:t xml:space="preserve">ADM</w:t>
            </w:r>
          </w:p>
        </w:tc>
        <w:tc>
          <w:tcPr/>
          <w:p>
            <w:pPr>
              <w:pStyle w:val="Compact"/>
            </w:pPr>
            <w:r>
              <w:rPr>
                <w:sz w:val="19"/>
                <w:lang w:val="es-CO"/>
              </w:rPr>
              <w:t xml:space="preserve">3869000</w:t>
            </w:r>
          </w:p>
        </w:tc>
        <w:tc>
          <w:tcPr/>
          <w:p>
            <w:pPr>
              <w:pStyle w:val="Compact"/>
            </w:pPr>
            <w:r>
              <w:rPr>
                <w:sz w:val="19"/>
                <w:lang w:val="es-CO"/>
              </w:rPr>
              <w:t xml:space="preserve">2423000</w:t>
            </w:r>
          </w:p>
        </w:tc>
        <w:tc>
          <w:tcPr/>
          <w:p>
            <w:pPr>
              <w:pStyle w:val="Compact"/>
            </w:pPr>
            <w:r>
              <w:rPr>
                <w:sz w:val="19"/>
                <w:lang w:val="es-CO"/>
              </w:rPr>
              <w:t xml:space="preserve">5200000</w:t>
            </w:r>
          </w:p>
        </w:tc>
      </w:tr>
      <w:tr>
        <w:tc>
          <w:tcPr/>
          <w:p>
            <w:pPr>
              <w:pStyle w:val="Compact"/>
            </w:pPr>
            <w:r>
              <w:rPr>
                <w:sz w:val="19"/>
                <w:lang w:val="es-CO"/>
              </w:rPr>
              <w:t xml:space="preserve">AUX</w:t>
            </w:r>
          </w:p>
        </w:tc>
        <w:tc>
          <w:tcPr/>
          <w:p>
            <w:pPr>
              <w:pStyle w:val="Compact"/>
            </w:pPr>
            <w:r>
              <w:rPr>
                <w:sz w:val="19"/>
                <w:lang w:val="es-CO"/>
              </w:rPr>
              <w:t xml:space="preserve">2220375</w:t>
            </w:r>
          </w:p>
        </w:tc>
        <w:tc>
          <w:tcPr/>
          <w:p>
            <w:pPr>
              <w:pStyle w:val="Compact"/>
            </w:pPr>
            <w:r>
              <w:rPr>
                <w:sz w:val="19"/>
                <w:lang w:val="es-CO"/>
              </w:rPr>
              <w:t xml:space="preserve">2069000</w:t>
            </w:r>
          </w:p>
        </w:tc>
        <w:tc>
          <w:tcPr/>
          <w:p>
            <w:pPr>
              <w:pStyle w:val="Compact"/>
            </w:pPr>
            <w:r>
              <w:rPr>
                <w:sz w:val="19"/>
                <w:lang w:val="es-CO"/>
              </w:rPr>
              <w:t xml:space="preserve">2389000</w:t>
            </w:r>
          </w:p>
        </w:tc>
      </w:tr>
      <w:tr>
        <w:tc>
          <w:tcPr/>
          <w:p>
            <w:pPr>
              <w:pStyle w:val="Compact"/>
            </w:pPr>
            <w:r>
              <w:rPr>
                <w:sz w:val="19"/>
                <w:lang w:val="es-CO"/>
              </w:rPr>
              <w:t xml:space="preserve">VET</w:t>
            </w:r>
          </w:p>
        </w:tc>
        <w:tc>
          <w:tcPr/>
          <w:p>
            <w:pPr>
              <w:pStyle w:val="Compact"/>
            </w:pPr>
            <w:r>
              <w:rPr>
                <w:sz w:val="19"/>
                <w:lang w:val="es-CO"/>
              </w:rPr>
              <w:t xml:space="preserve">5631500</w:t>
            </w:r>
          </w:p>
        </w:tc>
        <w:tc>
          <w:tcPr/>
          <w:p>
            <w:pPr>
              <w:pStyle w:val="Compact"/>
            </w:pPr>
            <w:r>
              <w:rPr>
                <w:sz w:val="19"/>
                <w:lang w:val="es-CO"/>
              </w:rPr>
              <w:t xml:space="preserve">4237000</w:t>
            </w:r>
          </w:p>
        </w:tc>
        <w:tc>
          <w:tcPr/>
          <w:p>
            <w:pPr>
              <w:pStyle w:val="Compact"/>
            </w:pPr>
            <w:r>
              <w:rPr>
                <w:sz w:val="19"/>
                <w:lang w:val="es-CO"/>
              </w:rPr>
              <w:t xml:space="preserve">6483000</w:t>
            </w:r>
          </w:p>
        </w:tc>
      </w:tr>
    </w:tbl>
    <w:p>
      <w:pPr>
        <w:pStyle w:val="Heading5"/>
      </w:pPr>
      <w:bookmarkStart w:id="228" w:name="_a1453664eb4d0ef792e5096fa123f95bebee248"/>
      <w:r>
        <w:rPr>
          <w:rStyle w:val="SectionNumber"/>
          <w:lang w:val="es-CO"/>
        </w:rPr>
        <w:t xml:space="preserve">2.8.6.9.5</w:t>
      </w:r>
      <w:r>
        <w:tab/>
      </w:r>
      <w:r>
        <w:rPr>
          <w:lang w:val="es-CO"/>
        </w:rPr>
        <w:t xml:space="preserve">Ejercicio 48. Veterinario con más citas atendidas</w:t>
      </w:r>
      <w:bookmarkEnd w:id="228"/>
    </w:p>
    <w:p>
      <w:pPr>
        <w:pStyle w:val="FirstParagraph"/>
      </w:pPr>
      <w:r>
        <w:rPr>
          <w:b/>
          <w:bCs/>
          <w:lang w:val="es-CO"/>
        </w:rPr>
        <w:t xml:space="preserve">Enunciado.</w:t>
      </w:r>
      <w:r>
        <w:rPr>
          <w:lang w:val="es-CO"/>
        </w:rPr>
        <w:t xml:space="preserve"> </w:t>
      </w:r>
      <w:r>
        <w:rPr>
          <w:lang w:val="es-CO"/>
        </w:rPr>
        <w:t xml:space="preserve">Encontrar el o los veterinarios con el mayor número de citas atendidas (agregación seguida de selección con el máximo).</w:t>
      </w:r>
    </w:p>
    <w:p>
      <w:pPr>
        <w:pStyle w:val="BodyText"/>
      </w:pPr>
      <w:r>
        <w:rPr>
          <w:b/>
          <w:bCs/>
          <w:lang w:val="es-CO"/>
        </w:rPr>
        <w:t xml:space="preserve">Álgebra relacional:</w:t>
      </w:r>
    </w:p>
    <w:p>
      <w:pPr>
        <w:pStyle w:val="BodyText"/>
      </w:pPr>
      <m:oMathPara>
        <m:oMathParaPr>
          <m:jc m:val="center"/>
        </m:oMathParaPr>
        <m:oMath>
          <m:r>
            <m:rPr>
              <m:nor/>
            </m:rPr>
            <m:t>C</m:t>
          </m:r>
          <m:r>
            <m:t> </m:t>
          </m:r>
          <m:r>
            <m:rPr>
              <m:sty m:val="p"/>
            </m:rPr>
            <m:t>←</m:t>
          </m:r>
          <m:r>
            <m:t> </m:t>
          </m:r>
          <m:sSub>
            <m:e>
              <m:r>
                <m:t>​</m:t>
              </m:r>
            </m:e>
            <m:sub>
              <m:r>
                <m:rPr>
                  <m:nor/>
                </m:rPr>
                <m:t>id_veterinario</m:t>
              </m:r>
            </m:sub>
          </m:sSub>
          <m:sSub>
            <m:e>
              <m:r>
                <m:t>γ</m:t>
              </m:r>
            </m:e>
            <m:sub>
              <m:r>
                <m:rPr>
                  <m:nor/>
                </m:rPr>
                <m:t>COUNT(id_cita) → atendidas</m:t>
              </m:r>
            </m:sub>
          </m:sSub>
          <m:r>
            <m:rPr>
              <m:sty m:val="p"/>
            </m:rPr>
            <m:t>(</m:t>
          </m:r>
          <m:sSub>
            <m:e>
              <m:r>
                <m:t>σ</m:t>
              </m:r>
            </m:e>
            <m:sub>
              <m:r>
                <m:rPr>
                  <m:nor/>
                </m:rPr>
                <m:t>estado = ’ATENDIDA’</m:t>
              </m:r>
            </m:sub>
          </m:sSub>
          <m:r>
            <m:rPr>
              <m:sty m:val="p"/>
            </m:rPr>
            <m:t>(</m:t>
          </m:r>
          <m:r>
            <m:rPr>
              <m:nor/>
            </m:rPr>
            <m:t>CITA</m:t>
          </m:r>
          <m:r>
            <m:rPr>
              <m:sty m:val="p"/>
            </m:rPr>
            <m:t>)</m:t>
          </m:r>
          <m:r>
            <m:rPr>
              <m:sty m:val="p"/>
            </m:rPr>
            <m:t>)</m:t>
          </m:r>
        </m:oMath>
      </m:oMathPara>
    </w:p>
    <w:p>
      <w:pPr>
        <w:pStyle w:val="FirstParagraph"/>
      </w:pPr>
      <m:oMathPara>
        <m:oMathParaPr>
          <m:jc m:val="center"/>
        </m:oMathParaPr>
        <m:oMath>
          <m:r>
            <m:rPr>
              <m:nor/>
            </m:rPr>
            <m:t>M</m:t>
          </m:r>
          <m:r>
            <m:t> </m:t>
          </m:r>
          <m:r>
            <m:rPr>
              <m:sty m:val="p"/>
            </m:rPr>
            <m:t>←</m:t>
          </m:r>
          <m:r>
            <m:t> </m:t>
          </m:r>
          <m:sSub>
            <m:e>
              <m:r>
                <m:t>γ</m:t>
              </m:r>
            </m:e>
            <m:sub>
              <m:r>
                <m:rPr>
                  <m:nor/>
                </m:rPr>
                <m:t>MAX(atendidas) → maximo</m:t>
              </m:r>
            </m:sub>
          </m:sSub>
          <m:r>
            <m:rPr>
              <m:sty m:val="p"/>
            </m:rPr>
            <m:t>(</m:t>
          </m:r>
          <m:r>
            <m:rPr>
              <m:nor/>
            </m:rPr>
            <m:t>C</m:t>
          </m:r>
          <m:r>
            <m:rPr>
              <m:sty m:val="p"/>
            </m:rPr>
            <m:t>)</m:t>
          </m:r>
        </m:oMath>
      </m:oMathPara>
    </w:p>
    <w:p>
      <w:pPr>
        <w:pStyle w:val="FirstParagraph"/>
      </w:pPr>
      <m:oMathPara>
        <m:oMathParaPr>
          <m:jc m:val="center"/>
        </m:oMathParaPr>
        <m:oMath>
          <m:sSub>
            <m:e>
              <m:r>
                <m:t>π</m:t>
              </m:r>
            </m:e>
            <m:sub>
              <m:r>
                <m:rPr>
                  <m:nor/>
                </m:rPr>
                <m:t>nombres, apellidos, atendidas</m:t>
              </m:r>
            </m:sub>
          </m:sSub>
          <m:r>
            <m:rPr>
              <m:sty m:val="p"/>
            </m:rPr>
            <m:t>(</m:t>
          </m:r>
          <m:sSub>
            <m:e>
              <m:r>
                <m:t>σ</m:t>
              </m:r>
            </m:e>
            <m:sub>
              <m:r>
                <m:rPr>
                  <m:nor/>
                </m:rPr>
                <m:t>atendidas = maximo</m:t>
              </m:r>
            </m:sub>
          </m:sSub>
          <m:r>
            <m:rPr>
              <m:sty m:val="p"/>
            </m:rPr>
            <m:t>(</m:t>
          </m:r>
          <m:r>
            <m:rPr>
              <m:nor/>
            </m:rPr>
            <m:t>C</m:t>
          </m:r>
          <m:r>
            <m:t> </m:t>
          </m:r>
          <m:r>
            <m:rPr>
              <m:sty m:val="p"/>
            </m:rPr>
            <m:t>×</m:t>
          </m:r>
          <m:r>
            <m:t> </m:t>
          </m:r>
          <m:r>
            <m:rPr>
              <m:nor/>
            </m:rPr>
            <m:t>M</m:t>
          </m:r>
          <m:r>
            <m:rPr>
              <m:sty m:val="p"/>
            </m:rPr>
            <m:t>)</m:t>
          </m:r>
          <m:r>
            <m:t> </m:t>
          </m:r>
          <m:sSub>
            <m:e>
              <m:r>
                <m:rPr>
                  <m:sty m:val="p"/>
                </m:rPr>
                <m:t>⋈</m:t>
              </m:r>
            </m:e>
            <m:sub>
              <m:r>
                <m:rPr>
                  <m:nor/>
                </m:rPr>
                <m:t>id_veterinario = id_empleado</m:t>
              </m:r>
            </m:sub>
          </m:sSub>
          <m:r>
            <m:t> </m:t>
          </m:r>
          <m:r>
            <m:rPr>
              <m:nor/>
            </m:rPr>
            <m:t>EMPLEADO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e.nombres, e.apellidos, </w:t>
      </w:r>
      <w:r>
        <w:rPr>
          <w:rStyle w:val="FunctionTok"/>
        </w:rPr>
        <w:t xml:space="preserve">COUNT</w:t>
      </w:r>
      <w:r>
        <w:rPr>
          <w:rStyle w:val="NormalTok"/>
        </w:rPr>
        <w:t xml:space="preserve">(ci.id_cita) </w:t>
      </w:r>
      <w:r>
        <w:rPr>
          <w:rStyle w:val="KeywordTok"/>
        </w:rPr>
        <w:t xml:space="preserve">AS</w:t>
      </w:r>
      <w:r>
        <w:rPr>
          <w:rStyle w:val="NormalTok"/>
        </w:rPr>
        <w:t xml:space="preserve"> atendidas</w:t>
      </w:r>
      <w:r>
        <w:br/>
      </w:r>
      <w:r>
        <w:rPr>
          <w:rStyle w:val="KeywordTok"/>
        </w:rPr>
        <w:t xml:space="preserve">FROM</w:t>
      </w:r>
      <w:r>
        <w:rPr>
          <w:rStyle w:val="NormalTok"/>
        </w:rPr>
        <w:t xml:space="preserve"> CITA ci </w:t>
      </w:r>
      <w:r>
        <w:rPr>
          <w:rStyle w:val="KeywordTok"/>
        </w:rPr>
        <w:t xml:space="preserve">JOIN</w:t>
      </w:r>
      <w:r>
        <w:rPr>
          <w:rStyle w:val="NormalTok"/>
        </w:rPr>
        <w:t xml:space="preserve"> EMPLEADO e </w:t>
      </w:r>
      <w:r>
        <w:rPr>
          <w:rStyle w:val="KeywordTok"/>
        </w:rPr>
        <w:t xml:space="preserve">ON</w:t>
      </w:r>
      <w:r>
        <w:rPr>
          <w:rStyle w:val="NormalTok"/>
        </w:rPr>
        <w:t xml:space="preserve"> e.id_empleado </w:t>
      </w:r>
      <w:r>
        <w:rPr>
          <w:rStyle w:val="OperatorTok"/>
        </w:rPr>
        <w:t xml:space="preserve">=</w:t>
      </w:r>
      <w:r>
        <w:rPr>
          <w:rStyle w:val="NormalTok"/>
        </w:rPr>
        <w:t xml:space="preserve"> ci.id_veterinario</w:t>
      </w:r>
      <w:r>
        <w:br/>
      </w:r>
      <w:r>
        <w:rPr>
          <w:rStyle w:val="KeywordTok"/>
        </w:rPr>
        <w:t xml:space="preserve">WHERE</w:t>
      </w:r>
      <w:r>
        <w:rPr>
          <w:rStyle w:val="NormalTok"/>
        </w:rPr>
        <w:t xml:space="preserve"> ci.estado </w:t>
      </w:r>
      <w:r>
        <w:rPr>
          <w:rStyle w:val="OperatorTok"/>
        </w:rPr>
        <w:t xml:space="preserve">=</w:t>
      </w:r>
      <w:r>
        <w:rPr>
          <w:rStyle w:val="NormalTok"/>
        </w:rPr>
        <w:t xml:space="preserve"> </w:t>
      </w:r>
      <w:r>
        <w:rPr>
          <w:rStyle w:val="StringTok"/>
        </w:rPr>
        <w:t xml:space="preserve">'ATENDIDA'</w:t>
      </w:r>
      <w:r>
        <w:br/>
      </w:r>
      <w:r>
        <w:rPr>
          <w:rStyle w:val="KeywordTok"/>
        </w:rPr>
        <w:t xml:space="preserve">GROUP</w:t>
      </w:r>
      <w:r>
        <w:rPr>
          <w:rStyle w:val="NormalTok"/>
        </w:rPr>
        <w:t xml:space="preserve"> </w:t>
      </w:r>
      <w:r>
        <w:rPr>
          <w:rStyle w:val="KeywordTok"/>
        </w:rPr>
        <w:t xml:space="preserve">BY</w:t>
      </w:r>
      <w:r>
        <w:rPr>
          <w:rStyle w:val="NormalTok"/>
        </w:rPr>
        <w:t xml:space="preserve"> e.id_empleado, e.nombres, e.apellidos</w:t>
      </w:r>
      <w:r>
        <w:br/>
      </w:r>
      <w:r>
        <w:rPr>
          <w:rStyle w:val="KeywordTok"/>
        </w:rPr>
        <w:t xml:space="preserve">HAVING</w:t>
      </w:r>
      <w:r>
        <w:rPr>
          <w:rStyle w:val="NormalTok"/>
        </w:rPr>
        <w:t xml:space="preserve"> </w:t>
      </w:r>
      <w:r>
        <w:rPr>
          <w:rStyle w:val="FunctionTok"/>
        </w:rPr>
        <w:t xml:space="preserve">COUNT</w:t>
      </w:r>
      <w:r>
        <w:rPr>
          <w:rStyle w:val="NormalTok"/>
        </w:rPr>
        <w:t xml:space="preserve">(ci.id_cita)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(n) </w:t>
      </w:r>
      <w:r>
        <w:rPr>
          <w:rStyle w:val="KeywordTok"/>
        </w:rPr>
        <w:t xml:space="preserve">FROM</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 </w:t>
      </w:r>
      <w:r>
        <w:rPr>
          <w:rStyle w:val="KeywordTok"/>
        </w:rPr>
        <w:t xml:space="preserve">FROM</w:t>
      </w:r>
      <w:r>
        <w:rPr>
          <w:rStyle w:val="NormalTok"/>
        </w:rPr>
        <w:t xml:space="preserve"> CITA </w:t>
      </w:r>
      <w:r>
        <w:rPr>
          <w:rStyle w:val="KeywordTok"/>
        </w:rPr>
        <w:t xml:space="preserve">WHERE</w:t>
      </w:r>
      <w:r>
        <w:rPr>
          <w:rStyle w:val="NormalTok"/>
        </w:rPr>
        <w:t xml:space="preserve"> estado </w:t>
      </w:r>
      <w:r>
        <w:rPr>
          <w:rStyle w:val="OperatorTok"/>
        </w:rPr>
        <w:t xml:space="preserve">=</w:t>
      </w:r>
      <w:r>
        <w:rPr>
          <w:rStyle w:val="NormalTok"/>
        </w:rPr>
        <w:t xml:space="preserve"> </w:t>
      </w:r>
      <w:r>
        <w:rPr>
          <w:rStyle w:val="StringTok"/>
        </w:rPr>
        <w:t xml:space="preserve">'ATENDIDA'</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id_veterinario) t);</w:t>
      </w:r>
    </w:p>
    <w:p>
      <w:pPr>
        <w:pStyle w:val="FirstParagraph"/>
      </w:pPr>
      <w:r>
        <w:rPr>
          <w:b/>
          <w:bCs/>
          <w:lang w:val="es-CO"/>
        </w:rPr>
        <w:t xml:space="preserve">Resultado con los datos de prueba</w:t>
      </w:r>
      <w:r>
        <w:rPr>
          <w:lang w:val="es-CO"/>
        </w:rPr>
        <w:t xml:space="preserve"> </w:t>
      </w:r>
      <w:r>
        <w:rPr>
          <w:lang w:val="es-CO"/>
        </w:rPr>
        <w:t xml:space="preserve">(1 fila(s)):</w:t>
      </w:r>
    </w:p>
    <w:p>
      <w:pPr>
        <w:pStyle w:val="TableCaption"/>
      </w:pPr>
      <w:r>
        <w:rPr>
          <w:lang w:val="es-CO"/>
        </w:rPr>
        <w:t xml:space="preserve">Resultado del ejercicio 48</w:t>
      </w:r>
    </w:p>
    <w:tbl>
      <w:tblPr>
        <w:tblStyle w:val="Table"/>
        <w:tblW w:type="auto" w:w="0"/>
        <w:tblLook w:firstRow="1" w:lastRow="0" w:firstColumn="0" w:lastColumn="0" w:noHBand="0" w:noVBand="0" w:val="0020"/>
        <w:tblCaption w:val="Resultado del ejercicio 48"/>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atendidas</w:t>
            </w:r>
          </w:p>
        </w:tc>
      </w:tr>
      <w:tr>
        <w:tc>
          <w:tcPr/>
          <w:p>
            <w:pPr>
              <w:pStyle w:val="Compact"/>
            </w:pPr>
            <w:r>
              <w:rPr>
                <w:sz w:val="19"/>
                <w:lang w:val="es-CO"/>
              </w:rPr>
              <w:t xml:space="preserve">María José</w:t>
            </w:r>
          </w:p>
        </w:tc>
        <w:tc>
          <w:tcPr/>
          <w:p>
            <w:pPr>
              <w:pStyle w:val="Compact"/>
            </w:pPr>
            <w:r>
              <w:rPr>
                <w:sz w:val="19"/>
                <w:lang w:val="es-CO"/>
              </w:rPr>
              <w:t xml:space="preserve">Rubio Castro</w:t>
            </w:r>
          </w:p>
        </w:tc>
        <w:tc>
          <w:tcPr/>
          <w:p>
            <w:pPr>
              <w:pStyle w:val="Compact"/>
            </w:pPr>
            <w:r>
              <w:rPr>
                <w:sz w:val="19"/>
                <w:lang w:val="es-CO"/>
              </w:rPr>
              <w:t xml:space="preserve">12</w:t>
            </w:r>
          </w:p>
        </w:tc>
      </w:tr>
    </w:tbl>
    <w:p>
      <w:pPr>
        <w:pStyle w:val="Heading5"/>
      </w:pPr>
      <w:bookmarkStart w:id="229" w:name="_278aff31a7e855df63ac2319da9f40c70cc0742"/>
      <w:r>
        <w:rPr>
          <w:rStyle w:val="SectionNumber"/>
          <w:lang w:val="es-CO"/>
        </w:rPr>
        <w:t xml:space="preserve">2.8.6.9.6</w:t>
      </w:r>
      <w:r>
        <w:tab/>
      </w:r>
      <w:r>
        <w:rPr>
          <w:lang w:val="es-CO"/>
        </w:rPr>
        <w:t xml:space="preserve">Ejercicio 49. Medicamentos más formulados</w:t>
      </w:r>
      <w:bookmarkEnd w:id="229"/>
    </w:p>
    <w:p>
      <w:pPr>
        <w:pStyle w:val="FirstParagraph"/>
      </w:pPr>
      <w:r>
        <w:rPr>
          <w:b/>
          <w:bCs/>
          <w:lang w:val="es-CO"/>
        </w:rPr>
        <w:t xml:space="preserve">Enunciado.</w:t>
      </w:r>
      <w:r>
        <w:rPr>
          <w:lang w:val="es-CO"/>
        </w:rPr>
        <w:t xml:space="preserve"> </w:t>
      </w:r>
      <w:r>
        <w:rPr>
          <w:lang w:val="es-CO"/>
        </w:rPr>
        <w:t xml:space="preserve">Obtener las unidades formuladas de cada medicamento, de mayor a menor (se muestran los 5 primeros).</w:t>
      </w:r>
    </w:p>
    <w:p>
      <w:pPr>
        <w:pStyle w:val="BodyText"/>
      </w:pPr>
      <w:r>
        <w:rPr>
          <w:b/>
          <w:bCs/>
          <w:lang w:val="es-CO"/>
        </w:rPr>
        <w:t xml:space="preserve">Álgebra relacional:</w:t>
      </w:r>
    </w:p>
    <w:p>
      <w:pPr>
        <w:pStyle w:val="BodyText"/>
      </w:pPr>
      <m:oMathPara>
        <m:oMathParaPr>
          <m:jc m:val="center"/>
        </m:oMathParaPr>
        <m:oMath>
          <m:sSub>
            <m:e>
              <m:r>
                <m:t>​</m:t>
              </m:r>
            </m:e>
            <m:sub>
              <m:r>
                <m:rPr>
                  <m:nor/>
                </m:rPr>
                <m:t>nombre</m:t>
              </m:r>
            </m:sub>
          </m:sSub>
          <m:sSub>
            <m:e>
              <m:r>
                <m:t>γ</m:t>
              </m:r>
            </m:e>
            <m:sub>
              <m:r>
                <m:rPr>
                  <m:nor/>
                </m:rPr>
                <m:t>SUM(cantidad) → unidades</m:t>
              </m:r>
            </m:sub>
          </m:sSub>
          <m:r>
            <m:rPr>
              <m:sty m:val="p"/>
            </m:rPr>
            <m:t>(</m:t>
          </m:r>
          <m:r>
            <m:rPr>
              <m:nor/>
            </m:rPr>
            <m:t>PRESCRIPCION</m:t>
          </m:r>
          <m:r>
            <m:t> </m:t>
          </m:r>
          <m:r>
            <m:rPr>
              <m:sty m:val="p"/>
            </m:rPr>
            <m:t>⋈</m:t>
          </m:r>
          <m:r>
            <m:t> </m:t>
          </m:r>
          <m:r>
            <m:rPr>
              <m:nor/>
            </m:rPr>
            <m:t>MEDICAMENTO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m.nombre, </w:t>
      </w:r>
      <w:r>
        <w:rPr>
          <w:rStyle w:val="FunctionTok"/>
        </w:rPr>
        <w:t xml:space="preserve">SUM</w:t>
      </w:r>
      <w:r>
        <w:rPr>
          <w:rStyle w:val="NormalTok"/>
        </w:rPr>
        <w:t xml:space="preserve">(p.cantidad) </w:t>
      </w:r>
      <w:r>
        <w:rPr>
          <w:rStyle w:val="KeywordTok"/>
        </w:rPr>
        <w:t xml:space="preserve">AS</w:t>
      </w:r>
      <w:r>
        <w:rPr>
          <w:rStyle w:val="NormalTok"/>
        </w:rPr>
        <w:t xml:space="preserve"> unidades</w:t>
      </w:r>
      <w:r>
        <w:br/>
      </w:r>
      <w:r>
        <w:rPr>
          <w:rStyle w:val="KeywordTok"/>
        </w:rPr>
        <w:t xml:space="preserve">FROM</w:t>
      </w:r>
      <w:r>
        <w:rPr>
          <w:rStyle w:val="NormalTok"/>
        </w:rPr>
        <w:t xml:space="preserve"> PRESCRIPCION p </w:t>
      </w:r>
      <w:r>
        <w:rPr>
          <w:rStyle w:val="KeywordTok"/>
        </w:rPr>
        <w:t xml:space="preserve">JOIN</w:t>
      </w:r>
      <w:r>
        <w:rPr>
          <w:rStyle w:val="NormalTok"/>
        </w:rPr>
        <w:t xml:space="preserve"> MEDICAMENTO m </w:t>
      </w:r>
      <w:r>
        <w:rPr>
          <w:rStyle w:val="KeywordTok"/>
        </w:rPr>
        <w:t xml:space="preserve">ON</w:t>
      </w:r>
      <w:r>
        <w:rPr>
          <w:rStyle w:val="NormalTok"/>
        </w:rPr>
        <w:t xml:space="preserve"> m.id_medicamento </w:t>
      </w:r>
      <w:r>
        <w:rPr>
          <w:rStyle w:val="OperatorTok"/>
        </w:rPr>
        <w:t xml:space="preserve">=</w:t>
      </w:r>
      <w:r>
        <w:rPr>
          <w:rStyle w:val="NormalTok"/>
        </w:rPr>
        <w:t xml:space="preserve"> p.id_medicamento</w:t>
      </w:r>
      <w:r>
        <w:br/>
      </w:r>
      <w:r>
        <w:rPr>
          <w:rStyle w:val="KeywordTok"/>
        </w:rPr>
        <w:t xml:space="preserve">GROUP</w:t>
      </w:r>
      <w:r>
        <w:rPr>
          <w:rStyle w:val="NormalTok"/>
        </w:rPr>
        <w:t xml:space="preserve"> </w:t>
      </w:r>
      <w:r>
        <w:rPr>
          <w:rStyle w:val="KeywordTok"/>
        </w:rPr>
        <w:t xml:space="preserve">BY</w:t>
      </w:r>
      <w:r>
        <w:rPr>
          <w:rStyle w:val="NormalTok"/>
        </w:rPr>
        <w:t xml:space="preserve"> m.nombre</w:t>
      </w:r>
      <w:r>
        <w:br/>
      </w:r>
      <w:r>
        <w:rPr>
          <w:rStyle w:val="KeywordTok"/>
        </w:rPr>
        <w:t xml:space="preserve">ORDER</w:t>
      </w:r>
      <w:r>
        <w:rPr>
          <w:rStyle w:val="NormalTok"/>
        </w:rPr>
        <w:t xml:space="preserve"> </w:t>
      </w:r>
      <w:r>
        <w:rPr>
          <w:rStyle w:val="KeywordTok"/>
        </w:rPr>
        <w:t xml:space="preserve">BY</w:t>
      </w:r>
      <w:r>
        <w:rPr>
          <w:rStyle w:val="NormalTok"/>
        </w:rPr>
        <w:t xml:space="preserve"> unidades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49</w:t>
      </w:r>
    </w:p>
    <w:tbl>
      <w:tblPr>
        <w:tblStyle w:val="Table"/>
        <w:tblW w:type="auto" w:w="0"/>
        <w:tblLook w:firstRow="1" w:lastRow="0" w:firstColumn="0" w:lastColumn="0" w:noHBand="0" w:noVBand="0" w:val="0020"/>
        <w:tblCaption w:val="Resultado del ejercicio 49"/>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unidades</w:t>
            </w:r>
          </w:p>
        </w:tc>
      </w:tr>
      <w:tr>
        <w:tc>
          <w:tcPr/>
          <w:p>
            <w:pPr>
              <w:pStyle w:val="Compact"/>
            </w:pPr>
            <w:r>
              <w:rPr>
                <w:sz w:val="19"/>
                <w:lang w:val="es-CO"/>
              </w:rPr>
              <w:t xml:space="preserve">Gastrovet</w:t>
            </w:r>
          </w:p>
        </w:tc>
        <w:tc>
          <w:tcPr/>
          <w:p>
            <w:pPr>
              <w:pStyle w:val="Compact"/>
            </w:pPr>
            <w:r>
              <w:rPr>
                <w:sz w:val="19"/>
                <w:lang w:val="es-CO"/>
              </w:rPr>
              <w:t xml:space="preserve">108</w:t>
            </w:r>
          </w:p>
        </w:tc>
      </w:tr>
      <w:tr>
        <w:tc>
          <w:tcPr/>
          <w:p>
            <w:pPr>
              <w:pStyle w:val="Compact"/>
            </w:pPr>
            <w:r>
              <w:rPr>
                <w:sz w:val="19"/>
                <w:lang w:val="es-CO"/>
              </w:rPr>
              <w:t xml:space="preserve">Amoxivet</w:t>
            </w:r>
          </w:p>
        </w:tc>
        <w:tc>
          <w:tcPr/>
          <w:p>
            <w:pPr>
              <w:pStyle w:val="Compact"/>
            </w:pPr>
            <w:r>
              <w:rPr>
                <w:sz w:val="19"/>
                <w:lang w:val="es-CO"/>
              </w:rPr>
              <w:t xml:space="preserve">91</w:t>
            </w:r>
          </w:p>
        </w:tc>
      </w:tr>
      <w:tr>
        <w:tc>
          <w:tcPr/>
          <w:p>
            <w:pPr>
              <w:pStyle w:val="Compact"/>
            </w:pPr>
            <w:r>
              <w:rPr>
                <w:sz w:val="19"/>
                <w:lang w:val="es-CO"/>
              </w:rPr>
              <w:t xml:space="preserve">Dermacalm</w:t>
            </w:r>
          </w:p>
        </w:tc>
        <w:tc>
          <w:tcPr/>
          <w:p>
            <w:pPr>
              <w:pStyle w:val="Compact"/>
            </w:pPr>
            <w:r>
              <w:rPr>
                <w:sz w:val="19"/>
                <w:lang w:val="es-CO"/>
              </w:rPr>
              <w:t xml:space="preserve">78</w:t>
            </w:r>
          </w:p>
        </w:tc>
      </w:tr>
      <w:tr>
        <w:tc>
          <w:tcPr/>
          <w:p>
            <w:pPr>
              <w:pStyle w:val="Compact"/>
            </w:pPr>
            <w:r>
              <w:rPr>
                <w:sz w:val="19"/>
                <w:lang w:val="es-CO"/>
              </w:rPr>
              <w:t xml:space="preserve">Antiemet</w:t>
            </w:r>
          </w:p>
        </w:tc>
        <w:tc>
          <w:tcPr/>
          <w:p>
            <w:pPr>
              <w:pStyle w:val="Compact"/>
            </w:pPr>
            <w:r>
              <w:rPr>
                <w:sz w:val="19"/>
                <w:lang w:val="es-CO"/>
              </w:rPr>
              <w:t xml:space="preserve">74</w:t>
            </w:r>
          </w:p>
        </w:tc>
      </w:tr>
      <w:tr>
        <w:tc>
          <w:tcPr/>
          <w:p>
            <w:pPr>
              <w:pStyle w:val="Compact"/>
            </w:pPr>
            <w:r>
              <w:rPr>
                <w:sz w:val="19"/>
                <w:lang w:val="es-CO"/>
              </w:rPr>
              <w:t xml:space="preserve">Cefavet</w:t>
            </w:r>
          </w:p>
        </w:tc>
        <w:tc>
          <w:tcPr/>
          <w:p>
            <w:pPr>
              <w:pStyle w:val="Compact"/>
            </w:pPr>
            <w:r>
              <w:rPr>
                <w:sz w:val="19"/>
                <w:lang w:val="es-CO"/>
              </w:rPr>
              <w:t xml:space="preserve">48</w:t>
            </w:r>
          </w:p>
        </w:tc>
      </w:tr>
    </w:tbl>
    <w:p>
      <w:pPr>
        <w:pStyle w:val="Heading5"/>
      </w:pPr>
      <w:bookmarkStart w:id="230" w:name="_5346fe5d1cfe51cfdec774ccc4d759919eace39"/>
      <w:r>
        <w:rPr>
          <w:rStyle w:val="SectionNumber"/>
          <w:lang w:val="es-CO"/>
        </w:rPr>
        <w:t xml:space="preserve">2.8.6.9.7</w:t>
      </w:r>
      <w:r>
        <w:tab/>
      </w:r>
      <w:r>
        <w:rPr>
          <w:lang w:val="es-CO"/>
        </w:rPr>
        <w:t xml:space="preserve">Ejercicio 50. Clientes con más de dos mascotas</w:t>
      </w:r>
      <w:bookmarkEnd w:id="230"/>
    </w:p>
    <w:p>
      <w:pPr>
        <w:pStyle w:val="FirstParagraph"/>
      </w:pPr>
      <w:r>
        <w:rPr>
          <w:b/>
          <w:bCs/>
          <w:lang w:val="es-CO"/>
        </w:rPr>
        <w:t xml:space="preserve">Enunciado.</w:t>
      </w:r>
      <w:r>
        <w:rPr>
          <w:lang w:val="es-CO"/>
        </w:rPr>
        <w:t xml:space="preserve"> </w:t>
      </w:r>
      <w:r>
        <w:rPr>
          <w:lang w:val="es-CO"/>
        </w:rPr>
        <w:t xml:space="preserve">Listar los clientes que tienen más de dos mascotas registradas (selección sobre un resultado agregado).</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m:t>
              </m:r>
            </m:e>
            <m:sub>
              <m:r>
                <m:rPr>
                  <m:nor/>
                </m:rPr>
                <m:t>id_cliente</m:t>
              </m:r>
            </m:sub>
          </m:sSub>
          <m:sSub>
            <m:e>
              <m:r>
                <m:t>γ</m:t>
              </m:r>
            </m:e>
            <m:sub>
              <m:r>
                <m:rPr>
                  <m:nor/>
                </m:rPr>
                <m:t>COUNT(id_mascota) → mascotas</m:t>
              </m:r>
            </m:sub>
          </m:sSub>
          <m:r>
            <m:rPr>
              <m:sty m:val="p"/>
            </m:rPr>
            <m:t>(</m:t>
          </m:r>
          <m:r>
            <m:rPr>
              <m:nor/>
            </m:rPr>
            <m:t>MASCOTA</m:t>
          </m:r>
          <m:r>
            <m:rPr>
              <m:sty m:val="p"/>
            </m:rPr>
            <m:t>)</m:t>
          </m:r>
        </m:oMath>
      </m:oMathPara>
    </w:p>
    <w:p>
      <w:pPr>
        <w:pStyle w:val="FirstParagraph"/>
      </w:pPr>
      <m:oMathPara>
        <m:oMathParaPr>
          <m:jc m:val="center"/>
        </m:oMathParaPr>
        <m:oMath>
          <m:sSub>
            <m:e>
              <m:r>
                <m:t>π</m:t>
              </m:r>
            </m:e>
            <m:sub>
              <m:r>
                <m:rPr>
                  <m:nor/>
                </m:rPr>
                <m:t>id_cliente, nombres, apellidos, mascotas</m:t>
              </m:r>
            </m:sub>
          </m:sSub>
          <m:r>
            <m:rPr>
              <m:sty m:val="p"/>
            </m:rPr>
            <m:t>(</m:t>
          </m:r>
          <m:sSub>
            <m:e>
              <m:r>
                <m:t>σ</m:t>
              </m:r>
            </m:e>
            <m:sub>
              <m:r>
                <m:rPr>
                  <m:nor/>
                </m:rPr>
                <m:t>mascotas &gt; 2</m:t>
              </m:r>
            </m:sub>
          </m:sSub>
          <m:r>
            <m:rPr>
              <m:sty m:val="p"/>
            </m:rPr>
            <m:t>(</m:t>
          </m:r>
          <m:r>
            <m:rPr>
              <m:nor/>
            </m:rPr>
            <m:t>T</m:t>
          </m:r>
          <m:r>
            <m:rPr>
              <m:sty m:val="p"/>
            </m:rPr>
            <m:t>)</m:t>
          </m:r>
          <m:r>
            <m:t> </m:t>
          </m:r>
          <m:r>
            <m:rPr>
              <m:sty m:val="p"/>
            </m:rPr>
            <m:t>⋈</m:t>
          </m:r>
          <m:r>
            <m:t> </m:t>
          </m:r>
          <m:r>
            <m:rPr>
              <m:nor/>
            </m:rPr>
            <m:t>CLIENTE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c.id_cliente, c.nombres, c.apellidos, </w:t>
      </w:r>
      <w:r>
        <w:rPr>
          <w:rStyle w:val="FunctionTok"/>
        </w:rPr>
        <w:t xml:space="preserve">COUNT</w:t>
      </w:r>
      <w:r>
        <w:rPr>
          <w:rStyle w:val="NormalTok"/>
        </w:rPr>
        <w:t xml:space="preserve">(m.id_mascota) </w:t>
      </w:r>
      <w:r>
        <w:rPr>
          <w:rStyle w:val="KeywordTok"/>
        </w:rPr>
        <w:t xml:space="preserve">AS</w:t>
      </w:r>
      <w:r>
        <w:rPr>
          <w:rStyle w:val="NormalTok"/>
        </w:rPr>
        <w:t xml:space="preserve"> mascotas</w:t>
      </w:r>
      <w:r>
        <w:br/>
      </w:r>
      <w:r>
        <w:rPr>
          <w:rStyle w:val="KeywordTok"/>
        </w:rPr>
        <w:t xml:space="preserve">FROM</w:t>
      </w:r>
      <w:r>
        <w:rPr>
          <w:rStyle w:val="NormalTok"/>
        </w:rPr>
        <w:t xml:space="preserve"> CLIENTE c </w:t>
      </w:r>
      <w:r>
        <w:rPr>
          <w:rStyle w:val="KeywordTok"/>
        </w:rPr>
        <w:t xml:space="preserve">JOIN</w:t>
      </w:r>
      <w:r>
        <w:rPr>
          <w:rStyle w:val="NormalTok"/>
        </w:rPr>
        <w:t xml:space="preserve"> MASCOTA m </w:t>
      </w:r>
      <w:r>
        <w:rPr>
          <w:rStyle w:val="KeywordTok"/>
        </w:rPr>
        <w:t xml:space="preserve">ON</w:t>
      </w:r>
      <w:r>
        <w:rPr>
          <w:rStyle w:val="NormalTok"/>
        </w:rPr>
        <w:t xml:space="preserve"> m.id_cliente </w:t>
      </w:r>
      <w:r>
        <w:rPr>
          <w:rStyle w:val="OperatorTok"/>
        </w:rPr>
        <w:t xml:space="preserve">=</w:t>
      </w:r>
      <w:r>
        <w:rPr>
          <w:rStyle w:val="NormalTok"/>
        </w:rPr>
        <w:t xml:space="preserve"> c.id_cliente</w:t>
      </w:r>
      <w:r>
        <w:br/>
      </w:r>
      <w:r>
        <w:rPr>
          <w:rStyle w:val="KeywordTok"/>
        </w:rPr>
        <w:t xml:space="preserve">GROUP</w:t>
      </w:r>
      <w:r>
        <w:rPr>
          <w:rStyle w:val="NormalTok"/>
        </w:rPr>
        <w:t xml:space="preserve"> </w:t>
      </w:r>
      <w:r>
        <w:rPr>
          <w:rStyle w:val="KeywordTok"/>
        </w:rPr>
        <w:t xml:space="preserve">BY</w:t>
      </w:r>
      <w:r>
        <w:rPr>
          <w:rStyle w:val="NormalTok"/>
        </w:rPr>
        <w:t xml:space="preserve"> c.id_cliente, c.nombres, c.apellidos</w:t>
      </w:r>
      <w:r>
        <w:br/>
      </w:r>
      <w:r>
        <w:rPr>
          <w:rStyle w:val="KeywordTok"/>
        </w:rPr>
        <w:t xml:space="preserve">HAVING</w:t>
      </w:r>
      <w:r>
        <w:rPr>
          <w:rStyle w:val="NormalTok"/>
        </w:rPr>
        <w:t xml:space="preserve"> </w:t>
      </w:r>
      <w:r>
        <w:rPr>
          <w:rStyle w:val="FunctionTok"/>
        </w:rPr>
        <w:t xml:space="preserve">COUNT</w:t>
      </w:r>
      <w:r>
        <w:rPr>
          <w:rStyle w:val="NormalTok"/>
        </w:rPr>
        <w:t xml:space="preserve">(m.id_mascota) </w:t>
      </w:r>
      <w:r>
        <w:rPr>
          <w:rStyle w:val="OperatorTok"/>
        </w:rPr>
        <w:t xml:space="preserve">&gt;</w:t>
      </w:r>
      <w:r>
        <w:rPr>
          <w:rStyle w:val="NormalTok"/>
        </w:rPr>
        <w:t xml:space="preserve"> </w:t>
      </w:r>
      <w:r>
        <w:rPr>
          <w:rStyle w:val="DecValTok"/>
        </w:rPr>
        <w:t xml:space="preserve">2</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50</w:t>
      </w:r>
    </w:p>
    <w:tbl>
      <w:tblPr>
        <w:tblStyle w:val="Table"/>
        <w:tblW w:type="auto" w:w="0"/>
        <w:tblLook w:firstRow="1" w:lastRow="0" w:firstColumn="0" w:lastColumn="0" w:noHBand="0" w:noVBand="0" w:val="0020"/>
        <w:tblCaption w:val="Resultado del ejercicio 50"/>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id_cliente</w:t>
            </w:r>
          </w:p>
        </w:tc>
        <w:tc>
          <w:tcPr>
            <w:shd w:val="clear" w:fill="FBE5CC"/>
          </w:tcPr>
          <w:p>
            <w:pPr>
              <w:pStyle w:val="Compact"/>
            </w:pPr>
            <w:r>
              <w:rPr>
                <w:b/>
                <w:sz w:val="19"/>
                <w:lang w:val="es-CO"/>
              </w:rPr>
              <w:t xml:space="preserve">nombres</w:t>
            </w:r>
          </w:p>
        </w:tc>
        <w:tc>
          <w:tcPr>
            <w:shd w:val="clear" w:fill="FBE5CC"/>
          </w:tcPr>
          <w:p>
            <w:pPr>
              <w:pStyle w:val="Compact"/>
            </w:pPr>
            <w:r>
              <w:rPr>
                <w:b/>
                <w:sz w:val="19"/>
                <w:lang w:val="es-CO"/>
              </w:rPr>
              <w:t xml:space="preserve">apellidos</w:t>
            </w:r>
          </w:p>
        </w:tc>
        <w:tc>
          <w:tcPr>
            <w:shd w:val="clear" w:fill="FBE5CC"/>
          </w:tcPr>
          <w:p>
            <w:pPr>
              <w:pStyle w:val="Compact"/>
            </w:pPr>
            <w:r>
              <w:rPr>
                <w:b/>
                <w:sz w:val="19"/>
                <w:lang w:val="es-CO"/>
              </w:rPr>
              <w:t xml:space="preserve">mascotas</w:t>
            </w:r>
          </w:p>
        </w:tc>
      </w:tr>
      <w:tr>
        <w:tc>
          <w:tcPr/>
          <w:p>
            <w:pPr>
              <w:pStyle w:val="Compact"/>
            </w:pPr>
            <w:r>
              <w:rPr>
                <w:sz w:val="19"/>
                <w:lang w:val="es-CO"/>
              </w:rPr>
              <w:t xml:space="preserve">8</w:t>
            </w:r>
          </w:p>
        </w:tc>
        <w:tc>
          <w:tcPr/>
          <w:p>
            <w:pPr>
              <w:pStyle w:val="Compact"/>
            </w:pPr>
            <w:r>
              <w:rPr>
                <w:sz w:val="19"/>
                <w:lang w:val="es-CO"/>
              </w:rPr>
              <w:t xml:space="preserve">Natalia</w:t>
            </w:r>
          </w:p>
        </w:tc>
        <w:tc>
          <w:tcPr/>
          <w:p>
            <w:pPr>
              <w:pStyle w:val="Compact"/>
            </w:pPr>
            <w:r>
              <w:rPr>
                <w:sz w:val="19"/>
                <w:lang w:val="es-CO"/>
              </w:rPr>
              <w:t xml:space="preserve">Torres Díaz</w:t>
            </w:r>
          </w:p>
        </w:tc>
        <w:tc>
          <w:tcPr/>
          <w:p>
            <w:pPr>
              <w:pStyle w:val="Compact"/>
            </w:pPr>
            <w:r>
              <w:rPr>
                <w:sz w:val="19"/>
                <w:lang w:val="es-CO"/>
              </w:rPr>
              <w:t xml:space="preserve">3</w:t>
            </w:r>
          </w:p>
        </w:tc>
      </w:tr>
      <w:tr>
        <w:tc>
          <w:tcPr/>
          <w:p>
            <w:pPr>
              <w:pStyle w:val="Compact"/>
            </w:pPr>
            <w:r>
              <w:rPr>
                <w:sz w:val="19"/>
                <w:lang w:val="es-CO"/>
              </w:rPr>
              <w:t xml:space="preserve">16</w:t>
            </w:r>
          </w:p>
        </w:tc>
        <w:tc>
          <w:tcPr/>
          <w:p>
            <w:pPr>
              <w:pStyle w:val="Compact"/>
            </w:pPr>
            <w:r>
              <w:rPr>
                <w:sz w:val="19"/>
                <w:lang w:val="es-CO"/>
              </w:rPr>
              <w:t xml:space="preserve">Mauricio</w:t>
            </w:r>
          </w:p>
        </w:tc>
        <w:tc>
          <w:tcPr/>
          <w:p>
            <w:pPr>
              <w:pStyle w:val="Compact"/>
            </w:pPr>
            <w:r>
              <w:rPr>
                <w:sz w:val="19"/>
                <w:lang w:val="es-CO"/>
              </w:rPr>
              <w:t xml:space="preserve">Cárdenas Suárez</w:t>
            </w:r>
          </w:p>
        </w:tc>
        <w:tc>
          <w:tcPr/>
          <w:p>
            <w:pPr>
              <w:pStyle w:val="Compact"/>
            </w:pPr>
            <w:r>
              <w:rPr>
                <w:sz w:val="19"/>
                <w:lang w:val="es-CO"/>
              </w:rPr>
              <w:t xml:space="preserve">3</w:t>
            </w:r>
          </w:p>
        </w:tc>
      </w:tr>
      <w:tr>
        <w:tc>
          <w:tcPr/>
          <w:p>
            <w:pPr>
              <w:pStyle w:val="Compact"/>
            </w:pPr>
            <w:r>
              <w:rPr>
                <w:sz w:val="19"/>
                <w:lang w:val="es-CO"/>
              </w:rPr>
              <w:t xml:space="preserve">24</w:t>
            </w:r>
          </w:p>
        </w:tc>
        <w:tc>
          <w:tcPr/>
          <w:p>
            <w:pPr>
              <w:pStyle w:val="Compact"/>
            </w:pPr>
            <w:r>
              <w:rPr>
                <w:sz w:val="19"/>
                <w:lang w:val="es-CO"/>
              </w:rPr>
              <w:t xml:space="preserve">Esteban Julián</w:t>
            </w:r>
          </w:p>
        </w:tc>
        <w:tc>
          <w:tcPr/>
          <w:p>
            <w:pPr>
              <w:pStyle w:val="Compact"/>
            </w:pPr>
            <w:r>
              <w:rPr>
                <w:sz w:val="19"/>
                <w:lang w:val="es-CO"/>
              </w:rPr>
              <w:t xml:space="preserve">Mejía Martínez</w:t>
            </w:r>
          </w:p>
        </w:tc>
        <w:tc>
          <w:tcPr/>
          <w:p>
            <w:pPr>
              <w:pStyle w:val="Compact"/>
            </w:pPr>
            <w:r>
              <w:rPr>
                <w:sz w:val="19"/>
                <w:lang w:val="es-CO"/>
              </w:rPr>
              <w:t xml:space="preserve">3</w:t>
            </w:r>
          </w:p>
        </w:tc>
      </w:tr>
      <w:tr>
        <w:tc>
          <w:tcPr/>
          <w:p>
            <w:pPr>
              <w:pStyle w:val="Compact"/>
            </w:pPr>
            <w:r>
              <w:rPr>
                <w:sz w:val="19"/>
                <w:lang w:val="es-CO"/>
              </w:rPr>
              <w:t xml:space="preserve">32</w:t>
            </w:r>
          </w:p>
        </w:tc>
        <w:tc>
          <w:tcPr/>
          <w:p>
            <w:pPr>
              <w:pStyle w:val="Compact"/>
            </w:pPr>
            <w:r>
              <w:rPr>
                <w:sz w:val="19"/>
                <w:lang w:val="es-CO"/>
              </w:rPr>
              <w:t xml:space="preserve">Óscar</w:t>
            </w:r>
          </w:p>
        </w:tc>
        <w:tc>
          <w:tcPr/>
          <w:p>
            <w:pPr>
              <w:pStyle w:val="Compact"/>
            </w:pPr>
            <w:r>
              <w:rPr>
                <w:sz w:val="19"/>
                <w:lang w:val="es-CO"/>
              </w:rPr>
              <w:t xml:space="preserve">Rojas Quintero</w:t>
            </w:r>
          </w:p>
        </w:tc>
        <w:tc>
          <w:tcPr/>
          <w:p>
            <w:pPr>
              <w:pStyle w:val="Compact"/>
            </w:pPr>
            <w:r>
              <w:rPr>
                <w:sz w:val="19"/>
                <w:lang w:val="es-CO"/>
              </w:rPr>
              <w:t xml:space="preserve">3</w:t>
            </w:r>
          </w:p>
        </w:tc>
      </w:tr>
      <w:tr>
        <w:tc>
          <w:tcPr/>
          <w:p>
            <w:pPr>
              <w:pStyle w:val="Compact"/>
            </w:pPr>
            <w:r>
              <w:rPr>
                <w:sz w:val="19"/>
                <w:lang w:val="es-CO"/>
              </w:rPr>
              <w:t xml:space="preserve">40</w:t>
            </w:r>
          </w:p>
        </w:tc>
        <w:tc>
          <w:tcPr/>
          <w:p>
            <w:pPr>
              <w:pStyle w:val="Compact"/>
            </w:pPr>
            <w:r>
              <w:rPr>
                <w:sz w:val="19"/>
                <w:lang w:val="es-CO"/>
              </w:rPr>
              <w:t xml:space="preserve">Catalina</w:t>
            </w:r>
          </w:p>
        </w:tc>
        <w:tc>
          <w:tcPr/>
          <w:p>
            <w:pPr>
              <w:pStyle w:val="Compact"/>
            </w:pPr>
            <w:r>
              <w:rPr>
                <w:sz w:val="19"/>
                <w:lang w:val="es-CO"/>
              </w:rPr>
              <w:t xml:space="preserve">Rubio López</w:t>
            </w:r>
          </w:p>
        </w:tc>
        <w:tc>
          <w:tcPr/>
          <w:p>
            <w:pPr>
              <w:pStyle w:val="Compact"/>
            </w:pPr>
            <w:r>
              <w:rPr>
                <w:sz w:val="19"/>
                <w:lang w:val="es-CO"/>
              </w:rPr>
              <w:t xml:space="preserve">3</w:t>
            </w:r>
          </w:p>
        </w:tc>
      </w:tr>
    </w:tbl>
    <w:p>
      <w:pPr>
        <w:pStyle w:val="Heading5"/>
      </w:pPr>
      <w:bookmarkStart w:id="231" w:name="_07dbd98945712ac0a6db54f17512dd812810d74"/>
      <w:r>
        <w:rPr>
          <w:rStyle w:val="SectionNumber"/>
          <w:lang w:val="es-CO"/>
        </w:rPr>
        <w:t xml:space="preserve">2.8.6.9.8</w:t>
      </w:r>
      <w:r>
        <w:tab/>
      </w:r>
      <w:r>
        <w:rPr>
          <w:lang w:val="es-CO"/>
        </w:rPr>
        <w:t xml:space="preserve">Ejercicio 51. Facturación mensual de 2026</w:t>
      </w:r>
      <w:bookmarkEnd w:id="231"/>
    </w:p>
    <w:p>
      <w:pPr>
        <w:pStyle w:val="FirstParagraph"/>
      </w:pPr>
      <w:r>
        <w:rPr>
          <w:b/>
          <w:bCs/>
          <w:lang w:val="es-CO"/>
        </w:rPr>
        <w:t xml:space="preserve">Enunciado.</w:t>
      </w:r>
      <w:r>
        <w:rPr>
          <w:lang w:val="es-CO"/>
        </w:rPr>
        <w:t xml:space="preserve"> </w:t>
      </w:r>
      <w:r>
        <w:rPr>
          <w:lang w:val="es-CO"/>
        </w:rPr>
        <w:t xml:space="preserve">Calcular el valor facturado (facturas pagadas) por mes durante 2026.</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mes(fecha_emision) → mes, cantidad · precio_unitario · (1 − descuento_pct / 100) → valor</m:t>
              </m:r>
            </m:sub>
          </m:sSub>
          <m:r>
            <m:rPr>
              <m:sty m:val="p"/>
            </m:rPr>
            <m:t>(</m:t>
          </m:r>
          <m:sSub>
            <m:e>
              <m:r>
                <m:t>σ</m:t>
              </m:r>
            </m:e>
            <m:sub>
              <m:r>
                <m:rPr>
                  <m:nor/>
                </m:rPr>
                <m:t>estado = ’PAGADA’ ∧ año(fecha_emision) = 2026</m:t>
              </m:r>
            </m:sub>
          </m:sSub>
          <m:r>
            <m:rPr>
              <m:sty m:val="p"/>
            </m:rPr>
            <m:t>(</m:t>
          </m:r>
          <m:r>
            <m:rPr>
              <m:nor/>
            </m:rPr>
            <m:t>FACTURA</m:t>
          </m:r>
          <m:r>
            <m:rPr>
              <m:sty m:val="p"/>
            </m:rPr>
            <m:t>)</m:t>
          </m:r>
          <m:r>
            <m:t> </m:t>
          </m:r>
          <m:r>
            <m:rPr>
              <m:sty m:val="p"/>
            </m:rPr>
            <m:t>⋈</m:t>
          </m:r>
          <m:r>
            <m:t> </m:t>
          </m:r>
          <m:r>
            <m:rPr>
              <m:nor/>
            </m:rPr>
            <m:t>DETALLE_FACTURA</m:t>
          </m:r>
          <m:r>
            <m:rPr>
              <m:sty m:val="p"/>
            </m:rPr>
            <m:t>)</m:t>
          </m:r>
        </m:oMath>
      </m:oMathPara>
    </w:p>
    <w:p>
      <w:pPr>
        <w:pStyle w:val="FirstParagraph"/>
      </w:pPr>
      <m:oMathPara>
        <m:oMathParaPr>
          <m:jc m:val="center"/>
        </m:oMathParaPr>
        <m:oMath>
          <m:sSub>
            <m:e>
              <m:r>
                <m:t>​</m:t>
              </m:r>
            </m:e>
            <m:sub>
              <m:r>
                <m:rPr>
                  <m:nor/>
                </m:rPr>
                <m:t>mes</m:t>
              </m:r>
            </m:sub>
          </m:sSub>
          <m:sSub>
            <m:e>
              <m:r>
                <m:t>γ</m:t>
              </m:r>
            </m:e>
            <m:sub>
              <m:r>
                <m:rPr>
                  <m:nor/>
                </m:rPr>
                <m:t>SUM(valor) → facturado, COUNT(DISTINCT id_factura) → facturas</m:t>
              </m:r>
            </m:sub>
          </m:sSub>
          <m:r>
            <m:rPr>
              <m:sty m:val="p"/>
            </m:rPr>
            <m:t>(</m:t>
          </m:r>
          <m:r>
            <m:rPr>
              <m:nor/>
            </m:rPr>
            <m:t>L</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DATE_FORMAT(f.fecha_emision, </w:t>
      </w:r>
      <w:r>
        <w:rPr>
          <w:rStyle w:val="StringTok"/>
        </w:rPr>
        <w:t xml:space="preserve">'%Y-%m'</w:t>
      </w:r>
      <w:r>
        <w:rPr>
          <w:rStyle w:val="NormalTok"/>
        </w:rPr>
        <w:t xml:space="preserve">) </w:t>
      </w:r>
      <w:r>
        <w:rPr>
          <w:rStyle w:val="KeywordTok"/>
        </w:rPr>
        <w:t xml:space="preserve">AS</w:t>
      </w:r>
      <w:r>
        <w:rPr>
          <w:rStyle w:val="NormalTok"/>
        </w:rPr>
        <w:t xml:space="preserve"> mes,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facturado,</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f.id_factura) </w:t>
      </w:r>
      <w:r>
        <w:rPr>
          <w:rStyle w:val="KeywordTok"/>
        </w:rPr>
        <w:t xml:space="preserve">AS</w:t>
      </w:r>
      <w:r>
        <w:rPr>
          <w:rStyle w:val="NormalTok"/>
        </w:rPr>
        <w:t xml:space="preserve"> facturas</w:t>
      </w:r>
      <w:r>
        <w:br/>
      </w:r>
      <w:r>
        <w:rPr>
          <w:rStyle w:val="KeywordTok"/>
        </w:rPr>
        <w:t xml:space="preserve">FROM</w:t>
      </w:r>
      <w:r>
        <w:rPr>
          <w:rStyle w:val="NormalTok"/>
        </w:rPr>
        <w:t xml:space="preserve"> FACTURA f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rPr>
          <w:rStyle w:val="NormalTok"/>
        </w:rPr>
        <w:t xml:space="preserve"> </w:t>
      </w:r>
      <w:r>
        <w:rPr>
          <w:rStyle w:val="KeywordTok"/>
        </w:rPr>
        <w:t xml:space="preserve">AND</w:t>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f.fecha_emision) </w:t>
      </w:r>
      <w:r>
        <w:rPr>
          <w:rStyle w:val="OperatorTok"/>
        </w:rPr>
        <w:t xml:space="preserve">=</w:t>
      </w:r>
      <w:r>
        <w:rPr>
          <w:rStyle w:val="NormalTok"/>
        </w:rPr>
        <w:t xml:space="preserve"> </w:t>
      </w:r>
      <w:r>
        <w:rPr>
          <w:rStyle w:val="DecValTok"/>
        </w:rPr>
        <w:t xml:space="preserve">2026</w:t>
      </w:r>
      <w:r>
        <w:br/>
      </w:r>
      <w:r>
        <w:rPr>
          <w:rStyle w:val="KeywordTok"/>
        </w:rPr>
        <w:t xml:space="preserve">GROUP</w:t>
      </w:r>
      <w:r>
        <w:rPr>
          <w:rStyle w:val="NormalTok"/>
        </w:rPr>
        <w:t xml:space="preserve"> </w:t>
      </w:r>
      <w:r>
        <w:rPr>
          <w:rStyle w:val="KeywordTok"/>
        </w:rPr>
        <w:t xml:space="preserve">BY</w:t>
      </w:r>
      <w:r>
        <w:rPr>
          <w:rStyle w:val="NormalTok"/>
        </w:rPr>
        <w:t xml:space="preserve"> DATE_FORMAT(f.fecha_emision, </w:t>
      </w:r>
      <w:r>
        <w:rPr>
          <w:rStyle w:val="StringTok"/>
        </w:rPr>
        <w:t xml:space="preserve">'%Y-%m'</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mes;</w:t>
      </w:r>
    </w:p>
    <w:p>
      <w:pPr>
        <w:pStyle w:val="FirstParagraph"/>
      </w:pPr>
      <w:r>
        <w:rPr>
          <w:b/>
          <w:bCs/>
          <w:lang w:val="es-CO"/>
        </w:rPr>
        <w:t xml:space="preserve">Resultado con los datos de prueba</w:t>
      </w:r>
      <w:r>
        <w:rPr>
          <w:lang w:val="es-CO"/>
        </w:rPr>
        <w:t xml:space="preserve"> </w:t>
      </w:r>
      <w:r>
        <w:rPr>
          <w:lang w:val="es-CO"/>
        </w:rPr>
        <w:t xml:space="preserve">(10 fila(s); se muestran las primeras 8):</w:t>
      </w:r>
    </w:p>
    <w:p>
      <w:pPr>
        <w:pStyle w:val="TableCaption"/>
      </w:pPr>
      <w:r>
        <w:rPr>
          <w:lang w:val="es-CO"/>
        </w:rPr>
        <w:t xml:space="preserve">Resultado del ejercicio 51</w:t>
      </w:r>
    </w:p>
    <w:tbl>
      <w:tblPr>
        <w:tblStyle w:val="Table"/>
        <w:tblW w:type="auto" w:w="0"/>
        <w:tblLook w:firstRow="1" w:lastRow="0" w:firstColumn="0" w:lastColumn="0" w:noHBand="0" w:noVBand="0" w:val="0020"/>
        <w:tblCaption w:val="Resultado del ejercicio 51"/>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mes</w:t>
            </w:r>
          </w:p>
        </w:tc>
        <w:tc>
          <w:tcPr>
            <w:shd w:val="clear" w:fill="FBE5CC"/>
          </w:tcPr>
          <w:p>
            <w:pPr>
              <w:pStyle w:val="Compact"/>
            </w:pPr>
            <w:r>
              <w:rPr>
                <w:b/>
                <w:sz w:val="19"/>
                <w:lang w:val="es-CO"/>
              </w:rPr>
              <w:t xml:space="preserve">facturado</w:t>
            </w:r>
          </w:p>
        </w:tc>
        <w:tc>
          <w:tcPr>
            <w:shd w:val="clear" w:fill="FBE5CC"/>
          </w:tcPr>
          <w:p>
            <w:pPr>
              <w:pStyle w:val="Compact"/>
            </w:pPr>
            <w:r>
              <w:rPr>
                <w:b/>
                <w:sz w:val="19"/>
                <w:lang w:val="es-CO"/>
              </w:rPr>
              <w:t xml:space="preserve">facturas</w:t>
            </w:r>
          </w:p>
        </w:tc>
      </w:tr>
      <w:tr>
        <w:tc>
          <w:tcPr/>
          <w:p>
            <w:pPr>
              <w:pStyle w:val="Compact"/>
            </w:pPr>
            <w:r>
              <w:rPr>
                <w:sz w:val="19"/>
                <w:lang w:val="es-CO"/>
              </w:rPr>
              <w:t xml:space="preserve">2026-01</w:t>
            </w:r>
          </w:p>
        </w:tc>
        <w:tc>
          <w:tcPr/>
          <w:p>
            <w:pPr>
              <w:pStyle w:val="Compact"/>
            </w:pPr>
            <w:r>
              <w:rPr>
                <w:sz w:val="19"/>
                <w:lang w:val="es-CO"/>
              </w:rPr>
              <w:t xml:space="preserve">382000</w:t>
            </w:r>
          </w:p>
        </w:tc>
        <w:tc>
          <w:tcPr/>
          <w:p>
            <w:pPr>
              <w:pStyle w:val="Compact"/>
            </w:pPr>
            <w:r>
              <w:rPr>
                <w:sz w:val="19"/>
                <w:lang w:val="es-CO"/>
              </w:rPr>
              <w:t xml:space="preserve">4</w:t>
            </w:r>
          </w:p>
        </w:tc>
      </w:tr>
      <w:tr>
        <w:tc>
          <w:tcPr/>
          <w:p>
            <w:pPr>
              <w:pStyle w:val="Compact"/>
            </w:pPr>
            <w:r>
              <w:rPr>
                <w:sz w:val="19"/>
                <w:lang w:val="es-CO"/>
              </w:rPr>
              <w:t xml:space="preserve">2026-02</w:t>
            </w:r>
          </w:p>
        </w:tc>
        <w:tc>
          <w:tcPr/>
          <w:p>
            <w:pPr>
              <w:pStyle w:val="Compact"/>
            </w:pPr>
            <w:r>
              <w:rPr>
                <w:sz w:val="19"/>
                <w:lang w:val="es-CO"/>
              </w:rPr>
              <w:t xml:space="preserve">1106450</w:t>
            </w:r>
          </w:p>
        </w:tc>
        <w:tc>
          <w:tcPr/>
          <w:p>
            <w:pPr>
              <w:pStyle w:val="Compact"/>
            </w:pPr>
            <w:r>
              <w:rPr>
                <w:sz w:val="19"/>
                <w:lang w:val="es-CO"/>
              </w:rPr>
              <w:t xml:space="preserve">9</w:t>
            </w:r>
          </w:p>
        </w:tc>
      </w:tr>
      <w:tr>
        <w:tc>
          <w:tcPr/>
          <w:p>
            <w:pPr>
              <w:pStyle w:val="Compact"/>
            </w:pPr>
            <w:r>
              <w:rPr>
                <w:sz w:val="19"/>
                <w:lang w:val="es-CO"/>
              </w:rPr>
              <w:t xml:space="preserve">2026-03</w:t>
            </w:r>
          </w:p>
        </w:tc>
        <w:tc>
          <w:tcPr/>
          <w:p>
            <w:pPr>
              <w:pStyle w:val="Compact"/>
            </w:pPr>
            <w:r>
              <w:rPr>
                <w:sz w:val="19"/>
                <w:lang w:val="es-CO"/>
              </w:rPr>
              <w:t xml:space="preserve">973800</w:t>
            </w:r>
          </w:p>
        </w:tc>
        <w:tc>
          <w:tcPr/>
          <w:p>
            <w:pPr>
              <w:pStyle w:val="Compact"/>
            </w:pPr>
            <w:r>
              <w:rPr>
                <w:sz w:val="19"/>
                <w:lang w:val="es-CO"/>
              </w:rPr>
              <w:t xml:space="preserve">8</w:t>
            </w:r>
          </w:p>
        </w:tc>
      </w:tr>
      <w:tr>
        <w:tc>
          <w:tcPr/>
          <w:p>
            <w:pPr>
              <w:pStyle w:val="Compact"/>
            </w:pPr>
            <w:r>
              <w:rPr>
                <w:sz w:val="19"/>
                <w:lang w:val="es-CO"/>
              </w:rPr>
              <w:t xml:space="preserve">2026-04</w:t>
            </w:r>
          </w:p>
        </w:tc>
        <w:tc>
          <w:tcPr/>
          <w:p>
            <w:pPr>
              <w:pStyle w:val="Compact"/>
            </w:pPr>
            <w:r>
              <w:rPr>
                <w:sz w:val="19"/>
                <w:lang w:val="es-CO"/>
              </w:rPr>
              <w:t xml:space="preserve">1255750</w:t>
            </w:r>
          </w:p>
        </w:tc>
        <w:tc>
          <w:tcPr/>
          <w:p>
            <w:pPr>
              <w:pStyle w:val="Compact"/>
            </w:pPr>
            <w:r>
              <w:rPr>
                <w:sz w:val="19"/>
                <w:lang w:val="es-CO"/>
              </w:rPr>
              <w:t xml:space="preserve">8</w:t>
            </w:r>
          </w:p>
        </w:tc>
      </w:tr>
      <w:tr>
        <w:tc>
          <w:tcPr/>
          <w:p>
            <w:pPr>
              <w:pStyle w:val="Compact"/>
            </w:pPr>
            <w:r>
              <w:rPr>
                <w:sz w:val="19"/>
                <w:lang w:val="es-CO"/>
              </w:rPr>
              <w:t xml:space="preserve">2026-05</w:t>
            </w:r>
          </w:p>
        </w:tc>
        <w:tc>
          <w:tcPr/>
          <w:p>
            <w:pPr>
              <w:pStyle w:val="Compact"/>
            </w:pPr>
            <w:r>
              <w:rPr>
                <w:sz w:val="19"/>
                <w:lang w:val="es-CO"/>
              </w:rPr>
              <w:t xml:space="preserve">437500</w:t>
            </w:r>
          </w:p>
        </w:tc>
        <w:tc>
          <w:tcPr/>
          <w:p>
            <w:pPr>
              <w:pStyle w:val="Compact"/>
            </w:pPr>
            <w:r>
              <w:rPr>
                <w:sz w:val="19"/>
                <w:lang w:val="es-CO"/>
              </w:rPr>
              <w:t xml:space="preserve">3</w:t>
            </w:r>
          </w:p>
        </w:tc>
      </w:tr>
      <w:tr>
        <w:tc>
          <w:tcPr/>
          <w:p>
            <w:pPr>
              <w:pStyle w:val="Compact"/>
            </w:pPr>
            <w:r>
              <w:rPr>
                <w:sz w:val="19"/>
                <w:lang w:val="es-CO"/>
              </w:rPr>
              <w:t xml:space="preserve">2026-06</w:t>
            </w:r>
          </w:p>
        </w:tc>
        <w:tc>
          <w:tcPr/>
          <w:p>
            <w:pPr>
              <w:pStyle w:val="Compact"/>
            </w:pPr>
            <w:r>
              <w:rPr>
                <w:sz w:val="19"/>
                <w:lang w:val="es-CO"/>
              </w:rPr>
              <w:t xml:space="preserve">2311400</w:t>
            </w:r>
          </w:p>
        </w:tc>
        <w:tc>
          <w:tcPr/>
          <w:p>
            <w:pPr>
              <w:pStyle w:val="Compact"/>
            </w:pPr>
            <w:r>
              <w:rPr>
                <w:sz w:val="19"/>
                <w:lang w:val="es-CO"/>
              </w:rPr>
              <w:t xml:space="preserve">15</w:t>
            </w:r>
          </w:p>
        </w:tc>
      </w:tr>
      <w:tr>
        <w:tc>
          <w:tcPr/>
          <w:p>
            <w:pPr>
              <w:pStyle w:val="Compact"/>
            </w:pPr>
            <w:r>
              <w:rPr>
                <w:sz w:val="19"/>
                <w:lang w:val="es-CO"/>
              </w:rPr>
              <w:t xml:space="preserve">2026-07</w:t>
            </w:r>
          </w:p>
        </w:tc>
        <w:tc>
          <w:tcPr/>
          <w:p>
            <w:pPr>
              <w:pStyle w:val="Compact"/>
            </w:pPr>
            <w:r>
              <w:rPr>
                <w:sz w:val="19"/>
                <w:lang w:val="es-CO"/>
              </w:rPr>
              <w:t xml:space="preserve">705700</w:t>
            </w:r>
          </w:p>
        </w:tc>
        <w:tc>
          <w:tcPr/>
          <w:p>
            <w:pPr>
              <w:pStyle w:val="Compact"/>
            </w:pPr>
            <w:r>
              <w:rPr>
                <w:sz w:val="19"/>
                <w:lang w:val="es-CO"/>
              </w:rPr>
              <w:t xml:space="preserve">8</w:t>
            </w:r>
          </w:p>
        </w:tc>
      </w:tr>
      <w:tr>
        <w:tc>
          <w:tcPr/>
          <w:p>
            <w:pPr>
              <w:pStyle w:val="Compact"/>
            </w:pPr>
            <w:r>
              <w:rPr>
                <w:sz w:val="19"/>
                <w:lang w:val="es-CO"/>
              </w:rPr>
              <w:t xml:space="preserve">2026-08</w:t>
            </w:r>
          </w:p>
        </w:tc>
        <w:tc>
          <w:tcPr/>
          <w:p>
            <w:pPr>
              <w:pStyle w:val="Compact"/>
            </w:pPr>
            <w:r>
              <w:rPr>
                <w:sz w:val="19"/>
                <w:lang w:val="es-CO"/>
              </w:rPr>
              <w:t xml:space="preserve">932300</w:t>
            </w:r>
          </w:p>
        </w:tc>
        <w:tc>
          <w:tcPr/>
          <w:p>
            <w:pPr>
              <w:pStyle w:val="Compact"/>
            </w:pPr>
            <w:r>
              <w:rPr>
                <w:sz w:val="19"/>
                <w:lang w:val="es-CO"/>
              </w:rPr>
              <w:t xml:space="preserve">12</w:t>
            </w:r>
          </w:p>
        </w:tc>
      </w:tr>
    </w:tbl>
    <w:p>
      <w:pPr>
        <w:pStyle w:val="Heading5"/>
      </w:pPr>
      <w:bookmarkStart w:id="232" w:name="_c735619d5b5012531d0d97baa905aac3a184441"/>
      <w:r>
        <w:rPr>
          <w:rStyle w:val="SectionNumber"/>
          <w:lang w:val="es-CO"/>
        </w:rPr>
        <w:t xml:space="preserve">2.8.6.9.9</w:t>
      </w:r>
      <w:r>
        <w:tab/>
      </w:r>
      <w:r>
        <w:rPr>
          <w:lang w:val="es-CO"/>
        </w:rPr>
        <w:t xml:space="preserve">Ejercicio 52. Valor del inventario por sede</w:t>
      </w:r>
      <w:bookmarkEnd w:id="232"/>
    </w:p>
    <w:p>
      <w:pPr>
        <w:pStyle w:val="FirstParagraph"/>
      </w:pPr>
      <w:r>
        <w:rPr>
          <w:b/>
          <w:bCs/>
          <w:lang w:val="es-CO"/>
        </w:rPr>
        <w:t xml:space="preserve">Enunciado.</w:t>
      </w:r>
      <w:r>
        <w:rPr>
          <w:lang w:val="es-CO"/>
        </w:rPr>
        <w:t xml:space="preserve"> </w:t>
      </w:r>
      <w:r>
        <w:rPr>
          <w:lang w:val="es-CO"/>
        </w:rPr>
        <w:t xml:space="preserve">Calcular el valor del inventario de cada sede (existencias × precio de venta).</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id_sede, stock_actual · precio_venta → valor</m:t>
              </m:r>
            </m:sub>
          </m:sSub>
          <m:r>
            <m:rPr>
              <m:sty m:val="p"/>
            </m:rPr>
            <m:t>(</m:t>
          </m:r>
          <m:r>
            <m:rPr>
              <m:nor/>
            </m:rPr>
            <m:t>INVENTARIO</m:t>
          </m:r>
          <m:r>
            <m:t> </m:t>
          </m:r>
          <m:r>
            <m:rPr>
              <m:sty m:val="p"/>
            </m:rPr>
            <m:t>⋈</m:t>
          </m:r>
          <m:r>
            <m:t> </m:t>
          </m:r>
          <m:r>
            <m:rPr>
              <m:nor/>
            </m:rPr>
            <m:t>MEDICAMENTO</m:t>
          </m:r>
          <m:r>
            <m:rPr>
              <m:sty m:val="p"/>
            </m:rPr>
            <m:t>)</m:t>
          </m:r>
        </m:oMath>
      </m:oMathPara>
    </w:p>
    <w:p>
      <w:pPr>
        <w:pStyle w:val="FirstParagraph"/>
      </w:pPr>
      <m:oMathPara>
        <m:oMathParaPr>
          <m:jc m:val="center"/>
        </m:oMathParaPr>
        <m:oMath>
          <m:sSub>
            <m:e>
              <m:r>
                <m:t>π</m:t>
              </m:r>
            </m:e>
            <m:sub>
              <m:r>
                <m:rPr>
                  <m:nor/>
                </m:rPr>
                <m:t>nombre, valor_inventario</m:t>
              </m:r>
            </m:sub>
          </m:sSub>
          <m:r>
            <m:rPr>
              <m:sty m:val="p"/>
            </m:rPr>
            <m:t>(</m:t>
          </m:r>
          <m:sSub>
            <m:e>
              <m:r>
                <m:t>​</m:t>
              </m:r>
            </m:e>
            <m:sub>
              <m:r>
                <m:rPr>
                  <m:nor/>
                </m:rPr>
                <m:t>id_sede</m:t>
              </m:r>
            </m:sub>
          </m:sSub>
          <m:sSub>
            <m:e>
              <m:r>
                <m:t>γ</m:t>
              </m:r>
            </m:e>
            <m:sub>
              <m:r>
                <m:rPr>
                  <m:nor/>
                </m:rPr>
                <m:t>SUM(valor) → valor_inventario</m:t>
              </m:r>
            </m:sub>
          </m:sSub>
          <m:r>
            <m:rPr>
              <m:sty m:val="p"/>
            </m:rPr>
            <m:t>(</m:t>
          </m:r>
          <m:r>
            <m:rPr>
              <m:nor/>
            </m:rPr>
            <m:t>L</m:t>
          </m:r>
          <m:r>
            <m:rPr>
              <m:sty m:val="p"/>
            </m:rPr>
            <m:t>)</m:t>
          </m:r>
          <m:r>
            <m:t> </m:t>
          </m:r>
          <m:r>
            <m:rPr>
              <m:sty m:val="p"/>
            </m:rPr>
            <m:t>⋈</m:t>
          </m:r>
          <m:r>
            <m:t> </m:t>
          </m:r>
          <m:r>
            <m:rPr>
              <m:nor/>
            </m:rPr>
            <m:t>SEDE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sede, </w:t>
      </w:r>
      <w:r>
        <w:rPr>
          <w:rStyle w:val="FunctionTok"/>
        </w:rPr>
        <w:t xml:space="preserve">SUM</w:t>
      </w:r>
      <w:r>
        <w:rPr>
          <w:rStyle w:val="NormalTok"/>
        </w:rPr>
        <w:t xml:space="preserve">(i.stock_actual </w:t>
      </w:r>
      <w:r>
        <w:rPr>
          <w:rStyle w:val="OperatorTok"/>
        </w:rPr>
        <w:t xml:space="preserve">*</w:t>
      </w:r>
      <w:r>
        <w:rPr>
          <w:rStyle w:val="NormalTok"/>
        </w:rPr>
        <w:t xml:space="preserve"> m.precio_venta) </w:t>
      </w:r>
      <w:r>
        <w:rPr>
          <w:rStyle w:val="KeywordTok"/>
        </w:rPr>
        <w:t xml:space="preserve">AS</w:t>
      </w:r>
      <w:r>
        <w:rPr>
          <w:rStyle w:val="NormalTok"/>
        </w:rPr>
        <w:t xml:space="preserve"> valor_inventario</w:t>
      </w:r>
      <w:r>
        <w:br/>
      </w:r>
      <w:r>
        <w:rPr>
          <w:rStyle w:val="KeywordTok"/>
        </w:rPr>
        <w:t xml:space="preserve">FROM</w:t>
      </w:r>
      <w:r>
        <w:rPr>
          <w:rStyle w:val="NormalTok"/>
        </w:rPr>
        <w:t xml:space="preserve"> INVENTARIO i</w:t>
      </w:r>
      <w:r>
        <w:br/>
      </w:r>
      <w:r>
        <w:rPr>
          <w:rStyle w:val="NormalTok"/>
        </w:rPr>
        <w:t xml:space="preserve">  </w:t>
      </w:r>
      <w:r>
        <w:rPr>
          <w:rStyle w:val="KeywordTok"/>
        </w:rPr>
        <w:t xml:space="preserve">JOIN</w:t>
      </w:r>
      <w:r>
        <w:rPr>
          <w:rStyle w:val="NormalTok"/>
        </w:rPr>
        <w:t xml:space="preserve"> MEDICAMENTO m </w:t>
      </w:r>
      <w:r>
        <w:rPr>
          <w:rStyle w:val="KeywordTok"/>
        </w:rPr>
        <w:t xml:space="preserve">ON</w:t>
      </w:r>
      <w:r>
        <w:rPr>
          <w:rStyle w:val="NormalTok"/>
        </w:rPr>
        <w:t xml:space="preserve"> m.id_medicamento </w:t>
      </w:r>
      <w:r>
        <w:rPr>
          <w:rStyle w:val="OperatorTok"/>
        </w:rPr>
        <w:t xml:space="preserve">=</w:t>
      </w:r>
      <w:r>
        <w:rPr>
          <w:rStyle w:val="NormalTok"/>
        </w:rPr>
        <w:t xml:space="preserve"> i.id_medicamento</w:t>
      </w:r>
      <w:r>
        <w:br/>
      </w:r>
      <w:r>
        <w:rPr>
          <w:rStyle w:val="NormalTok"/>
        </w:rPr>
        <w:t xml:space="preserve">  </w:t>
      </w:r>
      <w:r>
        <w:rPr>
          <w:rStyle w:val="KeywordTok"/>
        </w:rPr>
        <w:t xml:space="preserve">JOIN</w:t>
      </w:r>
      <w:r>
        <w:rPr>
          <w:rStyle w:val="NormalTok"/>
        </w:rPr>
        <w:t xml:space="preserve"> SEDE s </w:t>
      </w:r>
      <w:r>
        <w:rPr>
          <w:rStyle w:val="KeywordTok"/>
        </w:rPr>
        <w:t xml:space="preserve">ON</w:t>
      </w:r>
      <w:r>
        <w:rPr>
          <w:rStyle w:val="NormalTok"/>
        </w:rPr>
        <w:t xml:space="preserve"> s.id_sede </w:t>
      </w:r>
      <w:r>
        <w:rPr>
          <w:rStyle w:val="OperatorTok"/>
        </w:rPr>
        <w:t xml:space="preserve">=</w:t>
      </w:r>
      <w:r>
        <w:rPr>
          <w:rStyle w:val="NormalTok"/>
        </w:rPr>
        <w:t xml:space="preserve"> i.id_sede</w:t>
      </w:r>
      <w:r>
        <w:br/>
      </w:r>
      <w:r>
        <w:rPr>
          <w:rStyle w:val="KeywordTok"/>
        </w:rPr>
        <w:t xml:space="preserve">GROUP</w:t>
      </w:r>
      <w:r>
        <w:rPr>
          <w:rStyle w:val="NormalTok"/>
        </w:rPr>
        <w:t xml:space="preserve"> </w:t>
      </w:r>
      <w:r>
        <w:rPr>
          <w:rStyle w:val="KeywordTok"/>
        </w:rPr>
        <w:t xml:space="preserve">BY</w:t>
      </w:r>
      <w:r>
        <w:rPr>
          <w:rStyle w:val="NormalTok"/>
        </w:rPr>
        <w:t xml:space="preserve"> s.nombre</w:t>
      </w:r>
      <w:r>
        <w:br/>
      </w:r>
      <w:r>
        <w:rPr>
          <w:rStyle w:val="KeywordTok"/>
        </w:rPr>
        <w:t xml:space="preserve">ORDER</w:t>
      </w:r>
      <w:r>
        <w:rPr>
          <w:rStyle w:val="NormalTok"/>
        </w:rPr>
        <w:t xml:space="preserve"> </w:t>
      </w:r>
      <w:r>
        <w:rPr>
          <w:rStyle w:val="KeywordTok"/>
        </w:rPr>
        <w:t xml:space="preserve">BY</w:t>
      </w:r>
      <w:r>
        <w:rPr>
          <w:rStyle w:val="NormalTok"/>
        </w:rPr>
        <w:t xml:space="preserve"> valor_inventario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52</w:t>
      </w:r>
    </w:p>
    <w:tbl>
      <w:tblPr>
        <w:tblStyle w:val="Table"/>
        <w:tblW w:type="auto" w:w="0"/>
        <w:tblLook w:firstRow="1" w:lastRow="0" w:firstColumn="0" w:lastColumn="0" w:noHBand="0" w:noVBand="0" w:val="0020"/>
        <w:tblCaption w:val="Resultado del ejercicio 52"/>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sede</w:t>
            </w:r>
          </w:p>
        </w:tc>
        <w:tc>
          <w:tcPr>
            <w:shd w:val="clear" w:fill="FBE5CC"/>
          </w:tcPr>
          <w:p>
            <w:pPr>
              <w:pStyle w:val="Compact"/>
            </w:pPr>
            <w:r>
              <w:rPr>
                <w:b/>
                <w:sz w:val="19"/>
                <w:lang w:val="es-CO"/>
              </w:rPr>
              <w:t xml:space="preserve">valor_inventario</w:t>
            </w:r>
          </w:p>
        </w:tc>
      </w:tr>
      <w:tr>
        <w:tc>
          <w:tcPr/>
          <w:p>
            <w:pPr>
              <w:pStyle w:val="Compact"/>
            </w:pPr>
            <w:r>
              <w:rPr>
                <w:sz w:val="19"/>
                <w:lang w:val="es-CO"/>
              </w:rPr>
              <w:t xml:space="preserve">Huella Sana Laureles</w:t>
            </w:r>
          </w:p>
        </w:tc>
        <w:tc>
          <w:tcPr/>
          <w:p>
            <w:pPr>
              <w:pStyle w:val="Compact"/>
            </w:pPr>
            <w:r>
              <w:rPr>
                <w:sz w:val="19"/>
                <w:lang w:val="es-CO"/>
              </w:rPr>
              <w:t xml:space="preserve">39824000</w:t>
            </w:r>
          </w:p>
        </w:tc>
      </w:tr>
      <w:tr>
        <w:tc>
          <w:tcPr/>
          <w:p>
            <w:pPr>
              <w:pStyle w:val="Compact"/>
            </w:pPr>
            <w:r>
              <w:rPr>
                <w:sz w:val="19"/>
                <w:lang w:val="es-CO"/>
              </w:rPr>
              <w:t xml:space="preserve">Huella Sana Chapinero</w:t>
            </w:r>
          </w:p>
        </w:tc>
        <w:tc>
          <w:tcPr/>
          <w:p>
            <w:pPr>
              <w:pStyle w:val="Compact"/>
            </w:pPr>
            <w:r>
              <w:rPr>
                <w:sz w:val="19"/>
                <w:lang w:val="es-CO"/>
              </w:rPr>
              <w:t xml:space="preserve">28093800</w:t>
            </w:r>
          </w:p>
        </w:tc>
      </w:tr>
      <w:tr>
        <w:tc>
          <w:tcPr/>
          <w:p>
            <w:pPr>
              <w:pStyle w:val="Compact"/>
            </w:pPr>
            <w:r>
              <w:rPr>
                <w:sz w:val="19"/>
                <w:lang w:val="es-CO"/>
              </w:rPr>
              <w:t xml:space="preserve">Huella Sana Chía</w:t>
            </w:r>
          </w:p>
        </w:tc>
        <w:tc>
          <w:tcPr/>
          <w:p>
            <w:pPr>
              <w:pStyle w:val="Compact"/>
            </w:pPr>
            <w:r>
              <w:rPr>
                <w:sz w:val="19"/>
                <w:lang w:val="es-CO"/>
              </w:rPr>
              <w:t xml:space="preserve">25360100</w:t>
            </w:r>
          </w:p>
        </w:tc>
      </w:tr>
      <w:tr>
        <w:tc>
          <w:tcPr/>
          <w:p>
            <w:pPr>
              <w:pStyle w:val="Compact"/>
            </w:pPr>
            <w:r>
              <w:rPr>
                <w:sz w:val="19"/>
                <w:lang w:val="es-CO"/>
              </w:rPr>
              <w:t xml:space="preserve">Huella Sana San Fernando</w:t>
            </w:r>
          </w:p>
        </w:tc>
        <w:tc>
          <w:tcPr/>
          <w:p>
            <w:pPr>
              <w:pStyle w:val="Compact"/>
            </w:pPr>
            <w:r>
              <w:rPr>
                <w:sz w:val="19"/>
                <w:lang w:val="es-CO"/>
              </w:rPr>
              <w:t xml:space="preserve">23178300</w:t>
            </w:r>
          </w:p>
        </w:tc>
      </w:tr>
      <w:tr>
        <w:tc>
          <w:tcPr/>
          <w:p>
            <w:pPr>
              <w:pStyle w:val="Compact"/>
            </w:pPr>
            <w:r>
              <w:rPr>
                <w:sz w:val="19"/>
                <w:lang w:val="es-CO"/>
              </w:rPr>
              <w:t xml:space="preserve">Huella Sana Usaquén</w:t>
            </w:r>
          </w:p>
        </w:tc>
        <w:tc>
          <w:tcPr/>
          <w:p>
            <w:pPr>
              <w:pStyle w:val="Compact"/>
            </w:pPr>
            <w:r>
              <w:rPr>
                <w:sz w:val="19"/>
                <w:lang w:val="es-CO"/>
              </w:rPr>
              <w:t xml:space="preserve">21818700</w:t>
            </w:r>
          </w:p>
        </w:tc>
      </w:tr>
    </w:tbl>
    <w:p>
      <w:pPr>
        <w:pStyle w:val="Heading5"/>
      </w:pPr>
      <w:bookmarkStart w:id="233" w:name="_c6efd6ff5ebca6b90539cf9ffcfae961819b451"/>
      <w:r>
        <w:rPr>
          <w:rStyle w:val="SectionNumber"/>
          <w:lang w:val="es-CO"/>
        </w:rPr>
        <w:t xml:space="preserve">2.8.6.9.10</w:t>
      </w:r>
      <w:r>
        <w:tab/>
      </w:r>
      <w:r>
        <w:rPr>
          <w:lang w:val="es-CO"/>
        </w:rPr>
        <w:t xml:space="preserve">Ejercicio 53. Edad promedio por especie</w:t>
      </w:r>
      <w:bookmarkEnd w:id="233"/>
    </w:p>
    <w:p>
      <w:pPr>
        <w:pStyle w:val="FirstParagraph"/>
      </w:pPr>
      <w:r>
        <w:rPr>
          <w:b/>
          <w:bCs/>
          <w:lang w:val="es-CO"/>
        </w:rPr>
        <w:t xml:space="preserve">Enunciado.</w:t>
      </w:r>
      <w:r>
        <w:rPr>
          <w:lang w:val="es-CO"/>
        </w:rPr>
        <w:t xml:space="preserve"> </w:t>
      </w:r>
      <w:r>
        <w:rPr>
          <w:lang w:val="es-CO"/>
        </w:rPr>
        <w:t xml:space="preserve">Calcular la edad promedio (en años) de las mascotas activas por especie al 9 de octubre de 2026. La edad es un atributo derivado de fecha_nacimiento.</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id_especie, (’2026-10-09’ − fecha_nacimiento) / 365.25 → edad</m:t>
              </m:r>
            </m:sub>
          </m:sSub>
          <m:r>
            <m:rPr>
              <m:sty m:val="p"/>
            </m:rPr>
            <m:t>(</m:t>
          </m:r>
          <m:sSub>
            <m:e>
              <m:r>
                <m:t>σ</m:t>
              </m:r>
            </m:e>
            <m:sub>
              <m:r>
                <m:rPr>
                  <m:nor/>
                </m:rPr>
                <m:t>estado = ’ACTIVA’ ∧ fecha_nacimiento ≠ NULO</m:t>
              </m:r>
            </m:sub>
          </m:sSub>
          <m:r>
            <m:rPr>
              <m:sty m:val="p"/>
            </m:rPr>
            <m:t>(</m:t>
          </m:r>
          <m:r>
            <m:rPr>
              <m:nor/>
            </m:rPr>
            <m:t>MASCOTA</m:t>
          </m:r>
          <m:r>
            <m:rPr>
              <m:sty m:val="p"/>
            </m:rPr>
            <m:t>)</m:t>
          </m:r>
          <m:r>
            <m:t> </m:t>
          </m:r>
          <m:r>
            <m:rPr>
              <m:sty m:val="p"/>
            </m:rPr>
            <m:t>⋈</m:t>
          </m:r>
          <m:r>
            <m:t> </m:t>
          </m:r>
          <m:r>
            <m:rPr>
              <m:nor/>
            </m:rPr>
            <m:t>RAZA</m:t>
          </m:r>
          <m:r>
            <m:rPr>
              <m:sty m:val="p"/>
            </m:rPr>
            <m:t>)</m:t>
          </m:r>
        </m:oMath>
      </m:oMathPara>
    </w:p>
    <w:p>
      <w:pPr>
        <w:pStyle w:val="FirstParagraph"/>
      </w:pPr>
      <m:oMathPara>
        <m:oMathParaPr>
          <m:jc m:val="center"/>
        </m:oMathParaPr>
        <m:oMath>
          <m:sSub>
            <m:e>
              <m:r>
                <m:t>π</m:t>
              </m:r>
            </m:e>
            <m:sub>
              <m:r>
                <m:rPr>
                  <m:nor/>
                </m:rPr>
                <m:t>nombre, edad_promedio</m:t>
              </m:r>
            </m:sub>
          </m:sSub>
          <m:r>
            <m:rPr>
              <m:sty m:val="p"/>
            </m:rPr>
            <m:t>(</m:t>
          </m:r>
          <m:sSub>
            <m:e>
              <m:r>
                <m:t>​</m:t>
              </m:r>
            </m:e>
            <m:sub>
              <m:r>
                <m:rPr>
                  <m:nor/>
                </m:rPr>
                <m:t>id_especie</m:t>
              </m:r>
            </m:sub>
          </m:sSub>
          <m:sSub>
            <m:e>
              <m:r>
                <m:t>γ</m:t>
              </m:r>
            </m:e>
            <m:sub>
              <m:r>
                <m:rPr>
                  <m:nor/>
                </m:rPr>
                <m:t>AVG(edad) → edad_promedio</m:t>
              </m:r>
            </m:sub>
          </m:sSub>
          <m:r>
            <m:rPr>
              <m:sty m:val="p"/>
            </m:rPr>
            <m:t>(</m:t>
          </m:r>
          <m:r>
            <m:rPr>
              <m:nor/>
            </m:rPr>
            <m:t>L</m:t>
          </m:r>
          <m:r>
            <m:rPr>
              <m:sty m:val="p"/>
            </m:rPr>
            <m:t>)</m:t>
          </m:r>
          <m:r>
            <m:t> </m:t>
          </m:r>
          <m:r>
            <m:rPr>
              <m:sty m:val="p"/>
            </m:rPr>
            <m:t>⋈</m:t>
          </m:r>
          <m:r>
            <m:t> </m:t>
          </m:r>
          <m:r>
            <m:rPr>
              <m:nor/>
            </m:rPr>
            <m:t>ESPECIE</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e.nombre </w:t>
      </w:r>
      <w:r>
        <w:rPr>
          <w:rStyle w:val="KeywordTok"/>
        </w:rPr>
        <w:t xml:space="preserve">AS</w:t>
      </w:r>
      <w:r>
        <w:rPr>
          <w:rStyle w:val="NormalTok"/>
        </w:rPr>
        <w:t xml:space="preserve"> especie, </w:t>
      </w:r>
      <w:r>
        <w:rPr>
          <w:rStyle w:val="FunctionTok"/>
        </w:rPr>
        <w:t xml:space="preserve">ROUND</w:t>
      </w:r>
      <w:r>
        <w:rPr>
          <w:rStyle w:val="NormalTok"/>
        </w:rPr>
        <w:t xml:space="preserve">(</w:t>
      </w:r>
      <w:r>
        <w:rPr>
          <w:rStyle w:val="FunctionTok"/>
        </w:rPr>
        <w:t xml:space="preserve">AVG</w:t>
      </w:r>
      <w:r>
        <w:rPr>
          <w:rStyle w:val="NormalTok"/>
        </w:rPr>
        <w:t xml:space="preserve">(DATEDIFF(</w:t>
      </w:r>
      <w:r>
        <w:rPr>
          <w:rStyle w:val="DataTypeTok"/>
        </w:rPr>
        <w:t xml:space="preserve">DATE</w:t>
      </w:r>
      <w:r>
        <w:rPr>
          <w:rStyle w:val="NormalTok"/>
        </w:rPr>
        <w:t xml:space="preserve"> </w:t>
      </w:r>
      <w:r>
        <w:rPr>
          <w:rStyle w:val="StringTok"/>
        </w:rPr>
        <w:t xml:space="preserve">'2026-10-09'</w:t>
      </w:r>
      <w:r>
        <w:rPr>
          <w:rStyle w:val="NormalTok"/>
        </w:rPr>
        <w:t xml:space="preserve">, m.fecha_nacimiento) </w:t>
      </w:r>
      <w:r>
        <w:rPr>
          <w:rStyle w:val="OperatorTok"/>
        </w:rPr>
        <w:t xml:space="preserve">/</w:t>
      </w:r>
      <w:r>
        <w:rPr>
          <w:rStyle w:val="NormalTok"/>
        </w:rPr>
        <w:t xml:space="preserve"> </w:t>
      </w:r>
      <w:r>
        <w:rPr>
          <w:rStyle w:val="FloatTok"/>
        </w:rPr>
        <w:t xml:space="preserve">365.25</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edad_promedio</w:t>
      </w:r>
      <w:r>
        <w:br/>
      </w:r>
      <w:r>
        <w:rPr>
          <w:rStyle w:val="KeywordTok"/>
        </w:rPr>
        <w:t xml:space="preserve">FROM</w:t>
      </w:r>
      <w:r>
        <w:rPr>
          <w:rStyle w:val="NormalTok"/>
        </w:rPr>
        <w:t xml:space="preserve"> MASCOTA m</w:t>
      </w:r>
      <w:r>
        <w:br/>
      </w:r>
      <w:r>
        <w:rPr>
          <w:rStyle w:val="NormalTok"/>
        </w:rPr>
        <w:t xml:space="preserve">  </w:t>
      </w:r>
      <w:r>
        <w:rPr>
          <w:rStyle w:val="KeywordTok"/>
        </w:rPr>
        <w:t xml:space="preserve">JOIN</w:t>
      </w:r>
      <w:r>
        <w:rPr>
          <w:rStyle w:val="NormalTok"/>
        </w:rPr>
        <w:t xml:space="preserve"> RAZA r </w:t>
      </w:r>
      <w:r>
        <w:rPr>
          <w:rStyle w:val="KeywordTok"/>
        </w:rPr>
        <w:t xml:space="preserve">ON</w:t>
      </w:r>
      <w:r>
        <w:rPr>
          <w:rStyle w:val="NormalTok"/>
        </w:rPr>
        <w:t xml:space="preserve"> r.id_raza </w:t>
      </w:r>
      <w:r>
        <w:rPr>
          <w:rStyle w:val="OperatorTok"/>
        </w:rPr>
        <w:t xml:space="preserve">=</w:t>
      </w:r>
      <w:r>
        <w:rPr>
          <w:rStyle w:val="NormalTok"/>
        </w:rPr>
        <w:t xml:space="preserve"> m.id_raza</w:t>
      </w:r>
      <w:r>
        <w:br/>
      </w:r>
      <w:r>
        <w:rPr>
          <w:rStyle w:val="NormalTok"/>
        </w:rPr>
        <w:t xml:space="preserve">  </w:t>
      </w:r>
      <w:r>
        <w:rPr>
          <w:rStyle w:val="KeywordTok"/>
        </w:rPr>
        <w:t xml:space="preserve">JOIN</w:t>
      </w:r>
      <w:r>
        <w:rPr>
          <w:rStyle w:val="NormalTok"/>
        </w:rPr>
        <w:t xml:space="preserve"> ESPECIE e </w:t>
      </w:r>
      <w:r>
        <w:rPr>
          <w:rStyle w:val="KeywordTok"/>
        </w:rPr>
        <w:t xml:space="preserve">ON</w:t>
      </w:r>
      <w:r>
        <w:rPr>
          <w:rStyle w:val="NormalTok"/>
        </w:rPr>
        <w:t xml:space="preserve"> e.id_especie </w:t>
      </w:r>
      <w:r>
        <w:rPr>
          <w:rStyle w:val="OperatorTok"/>
        </w:rPr>
        <w:t xml:space="preserve">=</w:t>
      </w:r>
      <w:r>
        <w:rPr>
          <w:rStyle w:val="NormalTok"/>
        </w:rPr>
        <w:t xml:space="preserve"> r.id_especie</w:t>
      </w:r>
      <w:r>
        <w:br/>
      </w:r>
      <w:r>
        <w:rPr>
          <w:rStyle w:val="KeywordTok"/>
        </w:rPr>
        <w:t xml:space="preserve">WHERE</w:t>
      </w:r>
      <w:r>
        <w:rPr>
          <w:rStyle w:val="NormalTok"/>
        </w:rPr>
        <w:t xml:space="preserve"> m.estado </w:t>
      </w:r>
      <w:r>
        <w:rPr>
          <w:rStyle w:val="OperatorTok"/>
        </w:rPr>
        <w:t xml:space="preserve">=</w:t>
      </w:r>
      <w:r>
        <w:rPr>
          <w:rStyle w:val="NormalTok"/>
        </w:rPr>
        <w:t xml:space="preserve"> </w:t>
      </w:r>
      <w:r>
        <w:rPr>
          <w:rStyle w:val="StringTok"/>
        </w:rPr>
        <w:t xml:space="preserve">'ACTIVA'</w:t>
      </w:r>
      <w:r>
        <w:rPr>
          <w:rStyle w:val="NormalTok"/>
        </w:rPr>
        <w:t xml:space="preserve"> </w:t>
      </w:r>
      <w:r>
        <w:rPr>
          <w:rStyle w:val="KeywordTok"/>
        </w:rPr>
        <w:t xml:space="preserve">AND</w:t>
      </w:r>
      <w:r>
        <w:rPr>
          <w:rStyle w:val="NormalTok"/>
        </w:rPr>
        <w:t xml:space="preserve"> m.fecha_nacimiento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e.nombre</w:t>
      </w:r>
      <w:r>
        <w:br/>
      </w:r>
      <w:r>
        <w:rPr>
          <w:rStyle w:val="KeywordTok"/>
        </w:rPr>
        <w:t xml:space="preserve">ORDER</w:t>
      </w:r>
      <w:r>
        <w:rPr>
          <w:rStyle w:val="NormalTok"/>
        </w:rPr>
        <w:t xml:space="preserve"> </w:t>
      </w:r>
      <w:r>
        <w:rPr>
          <w:rStyle w:val="KeywordTok"/>
        </w:rPr>
        <w:t xml:space="preserve">BY</w:t>
      </w:r>
      <w:r>
        <w:rPr>
          <w:rStyle w:val="NormalTok"/>
        </w:rPr>
        <w:t xml:space="preserve"> edad_promedio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53</w:t>
      </w:r>
    </w:p>
    <w:tbl>
      <w:tblPr>
        <w:tblStyle w:val="Table"/>
        <w:tblW w:type="auto" w:w="0"/>
        <w:tblLook w:firstRow="1" w:lastRow="0" w:firstColumn="0" w:lastColumn="0" w:noHBand="0" w:noVBand="0" w:val="0020"/>
        <w:tblCaption w:val="Resultado del ejercicio 53"/>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especie</w:t>
            </w:r>
          </w:p>
        </w:tc>
        <w:tc>
          <w:tcPr>
            <w:shd w:val="clear" w:fill="FBE5CC"/>
          </w:tcPr>
          <w:p>
            <w:pPr>
              <w:pStyle w:val="Compact"/>
            </w:pPr>
            <w:r>
              <w:rPr>
                <w:b/>
                <w:sz w:val="19"/>
                <w:lang w:val="es-CO"/>
              </w:rPr>
              <w:t xml:space="preserve">edad_promedio</w:t>
            </w:r>
          </w:p>
        </w:tc>
      </w:tr>
      <w:tr>
        <w:tc>
          <w:tcPr/>
          <w:p>
            <w:pPr>
              <w:pStyle w:val="Compact"/>
            </w:pPr>
            <w:r>
              <w:rPr>
                <w:sz w:val="19"/>
                <w:lang w:val="es-CO"/>
              </w:rPr>
              <w:t xml:space="preserve">Ave</w:t>
            </w:r>
          </w:p>
        </w:tc>
        <w:tc>
          <w:tcPr/>
          <w:p>
            <w:pPr>
              <w:pStyle w:val="Compact"/>
            </w:pPr>
            <w:r>
              <w:rPr>
                <w:sz w:val="19"/>
                <w:lang w:val="es-CO"/>
              </w:rPr>
              <w:t xml:space="preserve">9.9</w:t>
            </w:r>
          </w:p>
        </w:tc>
      </w:tr>
      <w:tr>
        <w:tc>
          <w:tcPr/>
          <w:p>
            <w:pPr>
              <w:pStyle w:val="Compact"/>
            </w:pPr>
            <w:r>
              <w:rPr>
                <w:sz w:val="19"/>
                <w:lang w:val="es-CO"/>
              </w:rPr>
              <w:t xml:space="preserve">Canino</w:t>
            </w:r>
          </w:p>
        </w:tc>
        <w:tc>
          <w:tcPr/>
          <w:p>
            <w:pPr>
              <w:pStyle w:val="Compact"/>
            </w:pPr>
            <w:r>
              <w:rPr>
                <w:sz w:val="19"/>
                <w:lang w:val="es-CO"/>
              </w:rPr>
              <w:t xml:space="preserve">9.4</w:t>
            </w:r>
          </w:p>
        </w:tc>
      </w:tr>
      <w:tr>
        <w:tc>
          <w:tcPr/>
          <w:p>
            <w:pPr>
              <w:pStyle w:val="Compact"/>
            </w:pPr>
            <w:r>
              <w:rPr>
                <w:sz w:val="19"/>
                <w:lang w:val="es-CO"/>
              </w:rPr>
              <w:t xml:space="preserve">Felino</w:t>
            </w:r>
          </w:p>
        </w:tc>
        <w:tc>
          <w:tcPr/>
          <w:p>
            <w:pPr>
              <w:pStyle w:val="Compact"/>
            </w:pPr>
            <w:r>
              <w:rPr>
                <w:sz w:val="19"/>
                <w:lang w:val="es-CO"/>
              </w:rPr>
              <w:t xml:space="preserve">9.2</w:t>
            </w:r>
          </w:p>
        </w:tc>
      </w:tr>
      <w:tr>
        <w:tc>
          <w:tcPr/>
          <w:p>
            <w:pPr>
              <w:pStyle w:val="Compact"/>
            </w:pPr>
            <w:r>
              <w:rPr>
                <w:sz w:val="19"/>
                <w:lang w:val="es-CO"/>
              </w:rPr>
              <w:t xml:space="preserve">Hámster</w:t>
            </w:r>
          </w:p>
        </w:tc>
        <w:tc>
          <w:tcPr/>
          <w:p>
            <w:pPr>
              <w:pStyle w:val="Compact"/>
            </w:pPr>
            <w:r>
              <w:rPr>
                <w:sz w:val="19"/>
                <w:lang w:val="es-CO"/>
              </w:rPr>
              <w:t xml:space="preserve">3.6</w:t>
            </w:r>
          </w:p>
        </w:tc>
      </w:tr>
      <w:tr>
        <w:tc>
          <w:tcPr/>
          <w:p>
            <w:pPr>
              <w:pStyle w:val="Compact"/>
            </w:pPr>
            <w:r>
              <w:rPr>
                <w:sz w:val="19"/>
                <w:lang w:val="es-CO"/>
              </w:rPr>
              <w:t xml:space="preserve">Conejo</w:t>
            </w:r>
          </w:p>
        </w:tc>
        <w:tc>
          <w:tcPr/>
          <w:p>
            <w:pPr>
              <w:pStyle w:val="Compact"/>
            </w:pPr>
            <w:r>
              <w:rPr>
                <w:sz w:val="19"/>
                <w:lang w:val="es-CO"/>
              </w:rPr>
              <w:t xml:space="preserve">2.8</w:t>
            </w:r>
          </w:p>
        </w:tc>
      </w:tr>
    </w:tbl>
    <w:p>
      <w:pPr>
        <w:pStyle w:val="Heading5"/>
      </w:pPr>
      <w:bookmarkStart w:id="234" w:name="_e97d641f3091f4eb33cb14a85b566c13fd92c0c"/>
      <w:r>
        <w:rPr>
          <w:rStyle w:val="SectionNumber"/>
          <w:lang w:val="es-CO"/>
        </w:rPr>
        <w:t xml:space="preserve">2.8.6.9.11</w:t>
      </w:r>
      <w:r>
        <w:tab/>
      </w:r>
      <w:r>
        <w:rPr>
          <w:lang w:val="es-CO"/>
        </w:rPr>
        <w:t xml:space="preserve">Ejercicio 54. Ticket promedio por medio de pago</w:t>
      </w:r>
      <w:bookmarkEnd w:id="234"/>
    </w:p>
    <w:p>
      <w:pPr>
        <w:pStyle w:val="FirstParagraph"/>
      </w:pPr>
      <w:r>
        <w:rPr>
          <w:b/>
          <w:bCs/>
          <w:lang w:val="es-CO"/>
        </w:rPr>
        <w:t xml:space="preserve">Enunciado.</w:t>
      </w:r>
      <w:r>
        <w:rPr>
          <w:lang w:val="es-CO"/>
        </w:rPr>
        <w:t xml:space="preserve"> </w:t>
      </w:r>
      <w:r>
        <w:rPr>
          <w:lang w:val="es-CO"/>
        </w:rPr>
        <w:t xml:space="preserve">Calcular el valor promedio de las facturas pagadas según el medio de pago.</w:t>
      </w:r>
    </w:p>
    <w:p>
      <w:pPr>
        <w:pStyle w:val="BodyText"/>
      </w:pPr>
      <w:r>
        <w:rPr>
          <w:b/>
          <w:bCs/>
          <w:lang w:val="es-CO"/>
        </w:rPr>
        <w:t xml:space="preserve">Álgebra relacional:</w:t>
      </w:r>
    </w:p>
    <w:p>
      <w:pPr>
        <w:pStyle w:val="BodyText"/>
      </w:pPr>
      <m:oMathPara>
        <m:oMathParaPr>
          <m:jc m:val="center"/>
        </m:oMathParaPr>
        <m:oMath>
          <m:r>
            <m:rPr>
              <m:nor/>
            </m:rPr>
            <m:t>T</m:t>
          </m:r>
          <m:r>
            <m:t> </m:t>
          </m:r>
          <m:r>
            <m:rPr>
              <m:sty m:val="p"/>
            </m:rPr>
            <m:t>←</m:t>
          </m:r>
          <m:r>
            <m:t> </m:t>
          </m:r>
          <m:sSub>
            <m:e>
              <m:r>
                <m:t>​</m:t>
              </m:r>
            </m:e>
            <m:sub>
              <m:r>
                <m:rPr>
                  <m:nor/>
                </m:rPr>
                <m:t>id_factura, metodo_pago</m:t>
              </m:r>
            </m:sub>
          </m:sSub>
          <m:sSub>
            <m:e>
              <m:r>
                <m:t>γ</m:t>
              </m:r>
            </m:e>
            <m:sub>
              <m:r>
                <m:rPr>
                  <m:nor/>
                </m:rPr>
                <m:t>SUM(cantidad · precio_unitario · (1 − descuento_pct / 100)) → total</m:t>
              </m:r>
            </m:sub>
          </m:sSub>
          <m:r>
            <m:rPr>
              <m:sty m:val="p"/>
            </m:rPr>
            <m:t>(</m:t>
          </m:r>
          <m:sSub>
            <m:e>
              <m:r>
                <m:t>σ</m:t>
              </m:r>
            </m:e>
            <m:sub>
              <m:r>
                <m:rPr>
                  <m:nor/>
                </m:rPr>
                <m:t>estado = ’PAGADA’</m:t>
              </m:r>
            </m:sub>
          </m:sSub>
          <m:r>
            <m:rPr>
              <m:sty m:val="p"/>
            </m:rPr>
            <m:t>(</m:t>
          </m:r>
          <m:r>
            <m:rPr>
              <m:nor/>
            </m:rPr>
            <m:t>FACTURA</m:t>
          </m:r>
          <m:r>
            <m:rPr>
              <m:sty m:val="p"/>
            </m:rPr>
            <m:t>)</m:t>
          </m:r>
          <m:r>
            <m:t> </m:t>
          </m:r>
          <m:r>
            <m:rPr>
              <m:sty m:val="p"/>
            </m:rPr>
            <m:t>⋈</m:t>
          </m:r>
          <m:r>
            <m:t> </m:t>
          </m:r>
          <m:r>
            <m:rPr>
              <m:nor/>
            </m:rPr>
            <m:t>DETALLE_FACTURA</m:t>
          </m:r>
          <m:r>
            <m:rPr>
              <m:sty m:val="p"/>
            </m:rPr>
            <m:t>)</m:t>
          </m:r>
        </m:oMath>
      </m:oMathPara>
    </w:p>
    <w:p>
      <w:pPr>
        <w:pStyle w:val="FirstParagraph"/>
      </w:pPr>
      <m:oMathPara>
        <m:oMathParaPr>
          <m:jc m:val="center"/>
        </m:oMathParaPr>
        <m:oMath>
          <m:sSub>
            <m:e>
              <m:r>
                <m:t>​</m:t>
              </m:r>
            </m:e>
            <m:sub>
              <m:r>
                <m:rPr>
                  <m:nor/>
                </m:rPr>
                <m:t>metodo_pago</m:t>
              </m:r>
            </m:sub>
          </m:sSub>
          <m:sSub>
            <m:e>
              <m:r>
                <m:t>γ</m:t>
              </m:r>
            </m:e>
            <m:sub>
              <m:r>
                <m:rPr>
                  <m:nor/>
                </m:rPr>
                <m:t>AVG(total) → ticket_promedio, COUNT(id_factura) → facturas</m:t>
              </m:r>
            </m:sub>
          </m:sSub>
          <m:r>
            <m:rPr>
              <m:sty m:val="p"/>
            </m:rPr>
            <m:t>(</m:t>
          </m:r>
          <m:r>
            <m:rPr>
              <m:nor/>
            </m:rPr>
            <m:t>T</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metodo_pago, </w:t>
      </w:r>
      <w:r>
        <w:rPr>
          <w:rStyle w:val="FunctionTok"/>
        </w:rPr>
        <w:t xml:space="preserve">ROUND</w:t>
      </w:r>
      <w:r>
        <w:rPr>
          <w:rStyle w:val="NormalTok"/>
        </w:rPr>
        <w:t xml:space="preserve">(</w:t>
      </w:r>
      <w:r>
        <w:rPr>
          <w:rStyle w:val="FunctionTok"/>
        </w:rPr>
        <w:t xml:space="preserve">AVG</w:t>
      </w:r>
      <w:r>
        <w:rPr>
          <w:rStyle w:val="NormalTok"/>
        </w:rPr>
        <w:t xml:space="preserve">(total), </w:t>
      </w:r>
      <w:r>
        <w:rPr>
          <w:rStyle w:val="DecValTok"/>
        </w:rPr>
        <w:t xml:space="preserve">0</w:t>
      </w:r>
      <w:r>
        <w:rPr>
          <w:rStyle w:val="NormalTok"/>
        </w:rPr>
        <w:t xml:space="preserve">) </w:t>
      </w:r>
      <w:r>
        <w:rPr>
          <w:rStyle w:val="KeywordTok"/>
        </w:rPr>
        <w:t xml:space="preserve">AS</w:t>
      </w:r>
      <w:r>
        <w:rPr>
          <w:rStyle w:val="NormalTok"/>
        </w:rPr>
        <w:t xml:space="preserve"> ticket_promedio,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facturas</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f.id_factura, f.metodo_pago,</w:t>
      </w:r>
      <w:r>
        <w:br/>
      </w:r>
      <w:r>
        <w:rPr>
          <w:rStyle w:val="NormalTok"/>
        </w:rPr>
        <w:t xml:space="preserve">         </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KeywordTok"/>
        </w:rPr>
        <w:t xml:space="preserve">AS</w:t>
      </w:r>
      <w:r>
        <w:rPr>
          <w:rStyle w:val="NormalTok"/>
        </w:rPr>
        <w:t xml:space="preserve"> total</w:t>
      </w:r>
      <w:r>
        <w:br/>
      </w:r>
      <w:r>
        <w:rPr>
          <w:rStyle w:val="NormalTok"/>
        </w:rPr>
        <w:t xml:space="preserve">  </w:t>
      </w:r>
      <w:r>
        <w:rPr>
          <w:rStyle w:val="KeywordTok"/>
        </w:rPr>
        <w:t xml:space="preserve">FROM</w:t>
      </w:r>
      <w:r>
        <w:rPr>
          <w:rStyle w:val="NormalTok"/>
        </w:rPr>
        <w:t xml:space="preserve"> FACTURA f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NormalTok"/>
        </w:rPr>
        <w:t xml:space="preserve">  </w:t>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f.id_factura, f.metodo_pago) t</w:t>
      </w:r>
      <w:r>
        <w:br/>
      </w:r>
      <w:r>
        <w:rPr>
          <w:rStyle w:val="KeywordTok"/>
        </w:rPr>
        <w:t xml:space="preserve">GROUP</w:t>
      </w:r>
      <w:r>
        <w:rPr>
          <w:rStyle w:val="NormalTok"/>
        </w:rPr>
        <w:t xml:space="preserve"> </w:t>
      </w:r>
      <w:r>
        <w:rPr>
          <w:rStyle w:val="KeywordTok"/>
        </w:rPr>
        <w:t xml:space="preserve">BY</w:t>
      </w:r>
      <w:r>
        <w:rPr>
          <w:rStyle w:val="NormalTok"/>
        </w:rPr>
        <w:t xml:space="preserve"> metodo_pago</w:t>
      </w:r>
      <w:r>
        <w:br/>
      </w:r>
      <w:r>
        <w:rPr>
          <w:rStyle w:val="KeywordTok"/>
        </w:rPr>
        <w:t xml:space="preserve">ORDER</w:t>
      </w:r>
      <w:r>
        <w:rPr>
          <w:rStyle w:val="NormalTok"/>
        </w:rPr>
        <w:t xml:space="preserve"> </w:t>
      </w:r>
      <w:r>
        <w:rPr>
          <w:rStyle w:val="KeywordTok"/>
        </w:rPr>
        <w:t xml:space="preserve">BY</w:t>
      </w:r>
      <w:r>
        <w:rPr>
          <w:rStyle w:val="NormalTok"/>
        </w:rPr>
        <w:t xml:space="preserve"> ticket_promedio </w:t>
      </w:r>
      <w:r>
        <w:rPr>
          <w:rStyle w:val="KeywordTok"/>
        </w:rPr>
        <w:t xml:space="preserve">DESC</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(4 fila(s)):</w:t>
      </w:r>
    </w:p>
    <w:p>
      <w:pPr>
        <w:pStyle w:val="TableCaption"/>
      </w:pPr>
      <w:r>
        <w:rPr>
          <w:lang w:val="es-CO"/>
        </w:rPr>
        <w:t xml:space="preserve">Resultado del ejercicio 54</w:t>
      </w:r>
    </w:p>
    <w:tbl>
      <w:tblPr>
        <w:tblStyle w:val="Table"/>
        <w:tblW w:type="auto" w:w="0"/>
        <w:tblLook w:firstRow="1" w:lastRow="0" w:firstColumn="0" w:lastColumn="0" w:noHBand="0" w:noVBand="0" w:val="0020"/>
        <w:tblCaption w:val="Resultado del ejercicio 54"/>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metodo_pago</w:t>
            </w:r>
          </w:p>
        </w:tc>
        <w:tc>
          <w:tcPr>
            <w:shd w:val="clear" w:fill="FBE5CC"/>
          </w:tcPr>
          <w:p>
            <w:pPr>
              <w:pStyle w:val="Compact"/>
            </w:pPr>
            <w:r>
              <w:rPr>
                <w:b/>
                <w:sz w:val="19"/>
                <w:lang w:val="es-CO"/>
              </w:rPr>
              <w:t xml:space="preserve">ticket_promedio</w:t>
            </w:r>
          </w:p>
        </w:tc>
        <w:tc>
          <w:tcPr>
            <w:shd w:val="clear" w:fill="FBE5CC"/>
          </w:tcPr>
          <w:p>
            <w:pPr>
              <w:pStyle w:val="Compact"/>
            </w:pPr>
            <w:r>
              <w:rPr>
                <w:b/>
                <w:sz w:val="19"/>
                <w:lang w:val="es-CO"/>
              </w:rPr>
              <w:t xml:space="preserve">facturas</w:t>
            </w:r>
          </w:p>
        </w:tc>
      </w:tr>
      <w:tr>
        <w:tc>
          <w:tcPr/>
          <w:p>
            <w:pPr>
              <w:pStyle w:val="Compact"/>
            </w:pPr>
            <w:r>
              <w:rPr>
                <w:sz w:val="19"/>
                <w:lang w:val="es-CO"/>
              </w:rPr>
              <w:t xml:space="preserve">TARJETA_CREDITO</w:t>
            </w:r>
          </w:p>
        </w:tc>
        <w:tc>
          <w:tcPr/>
          <w:p>
            <w:pPr>
              <w:pStyle w:val="Compact"/>
            </w:pPr>
            <w:r>
              <w:rPr>
                <w:sz w:val="19"/>
                <w:lang w:val="es-CO"/>
              </w:rPr>
              <w:t xml:space="preserve">161900</w:t>
            </w:r>
          </w:p>
        </w:tc>
        <w:tc>
          <w:tcPr/>
          <w:p>
            <w:pPr>
              <w:pStyle w:val="Compact"/>
            </w:pPr>
            <w:r>
              <w:rPr>
                <w:sz w:val="19"/>
                <w:lang w:val="es-CO"/>
              </w:rPr>
              <w:t xml:space="preserve">13</w:t>
            </w:r>
          </w:p>
        </w:tc>
      </w:tr>
      <w:tr>
        <w:tc>
          <w:tcPr/>
          <w:p>
            <w:pPr>
              <w:pStyle w:val="Compact"/>
            </w:pPr>
            <w:r>
              <w:rPr>
                <w:sz w:val="19"/>
                <w:lang w:val="es-CO"/>
              </w:rPr>
              <w:t xml:space="preserve">EFECTIVO</w:t>
            </w:r>
          </w:p>
        </w:tc>
        <w:tc>
          <w:tcPr/>
          <w:p>
            <w:pPr>
              <w:pStyle w:val="Compact"/>
            </w:pPr>
            <w:r>
              <w:rPr>
                <w:sz w:val="19"/>
                <w:lang w:val="es-CO"/>
              </w:rPr>
              <w:t xml:space="preserve">128061</w:t>
            </w:r>
          </w:p>
        </w:tc>
        <w:tc>
          <w:tcPr/>
          <w:p>
            <w:pPr>
              <w:pStyle w:val="Compact"/>
            </w:pPr>
            <w:r>
              <w:rPr>
                <w:sz w:val="19"/>
                <w:lang w:val="es-CO"/>
              </w:rPr>
              <w:t xml:space="preserve">40</w:t>
            </w:r>
          </w:p>
        </w:tc>
      </w:tr>
      <w:tr>
        <w:tc>
          <w:tcPr/>
          <w:p>
            <w:pPr>
              <w:pStyle w:val="Compact"/>
            </w:pPr>
            <w:r>
              <w:rPr>
                <w:sz w:val="19"/>
                <w:lang w:val="es-CO"/>
              </w:rPr>
              <w:t xml:space="preserve">TARJETA_DEBITO</w:t>
            </w:r>
          </w:p>
        </w:tc>
        <w:tc>
          <w:tcPr/>
          <w:p>
            <w:pPr>
              <w:pStyle w:val="Compact"/>
            </w:pPr>
            <w:r>
              <w:rPr>
                <w:sz w:val="19"/>
                <w:lang w:val="es-CO"/>
              </w:rPr>
              <w:t xml:space="preserve">118681</w:t>
            </w:r>
          </w:p>
        </w:tc>
        <w:tc>
          <w:tcPr/>
          <w:p>
            <w:pPr>
              <w:pStyle w:val="Compact"/>
            </w:pPr>
            <w:r>
              <w:rPr>
                <w:sz w:val="19"/>
                <w:lang w:val="es-CO"/>
              </w:rPr>
              <w:t xml:space="preserve">27</w:t>
            </w:r>
          </w:p>
        </w:tc>
      </w:tr>
      <w:tr>
        <w:tc>
          <w:tcPr/>
          <w:p>
            <w:pPr>
              <w:pStyle w:val="Compact"/>
            </w:pPr>
            <w:r>
              <w:rPr>
                <w:sz w:val="19"/>
                <w:lang w:val="es-CO"/>
              </w:rPr>
              <w:t xml:space="preserve">TRANSFERENCIA</w:t>
            </w:r>
          </w:p>
        </w:tc>
        <w:tc>
          <w:tcPr/>
          <w:p>
            <w:pPr>
              <w:pStyle w:val="Compact"/>
            </w:pPr>
            <w:r>
              <w:rPr>
                <w:sz w:val="19"/>
                <w:lang w:val="es-CO"/>
              </w:rPr>
              <w:t xml:space="preserve">106795</w:t>
            </w:r>
          </w:p>
        </w:tc>
        <w:tc>
          <w:tcPr/>
          <w:p>
            <w:pPr>
              <w:pStyle w:val="Compact"/>
            </w:pPr>
            <w:r>
              <w:rPr>
                <w:sz w:val="19"/>
                <w:lang w:val="es-CO"/>
              </w:rPr>
              <w:t xml:space="preserve">22</w:t>
            </w:r>
          </w:p>
        </w:tc>
      </w:tr>
    </w:tbl>
    <w:p>
      <w:pPr>
        <w:pStyle w:val="Heading5"/>
      </w:pPr>
      <w:bookmarkStart w:id="235" w:name="_656b78a6d61611be5e155c8d3cd91602622df42"/>
      <w:r>
        <w:rPr>
          <w:rStyle w:val="SectionNumber"/>
          <w:lang w:val="es-CO"/>
        </w:rPr>
        <w:t xml:space="preserve">2.8.6.9.12</w:t>
      </w:r>
      <w:r>
        <w:tab/>
      </w:r>
      <w:r>
        <w:rPr>
          <w:lang w:val="es-CO"/>
        </w:rPr>
        <w:t xml:space="preserve">Ejercicio 55. Servicios que más ingresos generan</w:t>
      </w:r>
      <w:bookmarkEnd w:id="235"/>
    </w:p>
    <w:p>
      <w:pPr>
        <w:pStyle w:val="FirstParagraph"/>
      </w:pPr>
      <w:r>
        <w:rPr>
          <w:b/>
          <w:bCs/>
          <w:lang w:val="es-CO"/>
        </w:rPr>
        <w:t xml:space="preserve">Enunciado.</w:t>
      </w:r>
      <w:r>
        <w:rPr>
          <w:lang w:val="es-CO"/>
        </w:rPr>
        <w:t xml:space="preserve"> </w:t>
      </w:r>
      <w:r>
        <w:rPr>
          <w:lang w:val="es-CO"/>
        </w:rPr>
        <w:t xml:space="preserve">Obtener los 5 servicios con mayores ingresos en facturas pagadas, con el número de veces que se cobraron.</w:t>
      </w:r>
    </w:p>
    <w:p>
      <w:pPr>
        <w:pStyle w:val="BodyText"/>
      </w:pPr>
      <w:r>
        <w:rPr>
          <w:b/>
          <w:bCs/>
          <w:lang w:val="es-CO"/>
        </w:rPr>
        <w:t xml:space="preserve">Álgebra relacional:</w:t>
      </w:r>
    </w:p>
    <w:p>
      <w:pPr>
        <w:pStyle w:val="BodyText"/>
      </w:pPr>
      <m:oMathPara>
        <m:oMathParaPr>
          <m:jc m:val="center"/>
        </m:oMathParaPr>
        <m:oMath>
          <m:r>
            <m:rPr>
              <m:nor/>
            </m:rPr>
            <m:t>L</m:t>
          </m:r>
          <m:r>
            <m:t> </m:t>
          </m:r>
          <m:r>
            <m:rPr>
              <m:sty m:val="p"/>
            </m:rPr>
            <m:t>←</m:t>
          </m:r>
          <m:r>
            <m:t> </m:t>
          </m:r>
          <m:sSub>
            <m:e>
              <m:r>
                <m:t>π</m:t>
              </m:r>
            </m:e>
            <m:sub>
              <m:r>
                <m:rPr>
                  <m:nor/>
                </m:rPr>
                <m:t>id_servicio, cantidad · precio_unitario · (1 − descuento_pct / 100) → valor</m:t>
              </m:r>
            </m:sub>
          </m:sSub>
          <m:r>
            <m:rPr>
              <m:sty m:val="p"/>
            </m:rPr>
            <m:t>(</m:t>
          </m:r>
          <m:sSub>
            <m:e>
              <m:r>
                <m:t>σ</m:t>
              </m:r>
            </m:e>
            <m:sub>
              <m:r>
                <m:rPr>
                  <m:nor/>
                </m:rPr>
                <m:t>estado = ’PAGADA’</m:t>
              </m:r>
            </m:sub>
          </m:sSub>
          <m:r>
            <m:rPr>
              <m:sty m:val="p"/>
            </m:rPr>
            <m:t>(</m:t>
          </m:r>
          <m:r>
            <m:rPr>
              <m:nor/>
            </m:rPr>
            <m:t>FACTURA</m:t>
          </m:r>
          <m:r>
            <m:rPr>
              <m:sty m:val="p"/>
            </m:rPr>
            <m:t>)</m:t>
          </m:r>
          <m:r>
            <m:t> </m:t>
          </m:r>
          <m:r>
            <m:rPr>
              <m:sty m:val="p"/>
            </m:rPr>
            <m:t>⋈</m:t>
          </m:r>
          <m:r>
            <m:t> </m:t>
          </m:r>
          <m:sSub>
            <m:e>
              <m:r>
                <m:t>σ</m:t>
              </m:r>
            </m:e>
            <m:sub>
              <m:r>
                <m:rPr>
                  <m:nor/>
                </m:rPr>
                <m:t>id_servicio ≠ NULO</m:t>
              </m:r>
            </m:sub>
          </m:sSub>
          <m:r>
            <m:rPr>
              <m:sty m:val="p"/>
            </m:rPr>
            <m:t>(</m:t>
          </m:r>
          <m:r>
            <m:rPr>
              <m:nor/>
            </m:rPr>
            <m:t>DETALLE_FACTURA</m:t>
          </m:r>
          <m:r>
            <m:rPr>
              <m:sty m:val="p"/>
            </m:rPr>
            <m:t>)</m:t>
          </m:r>
          <m:r>
            <m:rPr>
              <m:sty m:val="p"/>
            </m:rPr>
            <m:t>)</m:t>
          </m:r>
        </m:oMath>
      </m:oMathPara>
    </w:p>
    <w:p>
      <w:pPr>
        <w:pStyle w:val="FirstParagraph"/>
      </w:pPr>
      <m:oMathPara>
        <m:oMathParaPr>
          <m:jc m:val="center"/>
        </m:oMathParaPr>
        <m:oMath>
          <m:sSub>
            <m:e>
              <m:r>
                <m:t>π</m:t>
              </m:r>
            </m:e>
            <m:sub>
              <m:r>
                <m:rPr>
                  <m:nor/>
                </m:rPr>
                <m:t>nombre, veces, ingresos</m:t>
              </m:r>
            </m:sub>
          </m:sSub>
          <m:r>
            <m:rPr>
              <m:sty m:val="p"/>
            </m:rPr>
            <m:t>(</m:t>
          </m:r>
          <m:sSub>
            <m:e>
              <m:r>
                <m:t>​</m:t>
              </m:r>
            </m:e>
            <m:sub>
              <m:r>
                <m:rPr>
                  <m:nor/>
                </m:rPr>
                <m:t>id_servicio</m:t>
              </m:r>
            </m:sub>
          </m:sSub>
          <m:sSub>
            <m:e>
              <m:r>
                <m:t>γ</m:t>
              </m:r>
            </m:e>
            <m:sub>
              <m:r>
                <m:rPr>
                  <m:nor/>
                </m:rPr>
                <m:t>COUNT(id_servicio) → veces, SUM(valor) → ingresos</m:t>
              </m:r>
            </m:sub>
          </m:sSub>
          <m:r>
            <m:rPr>
              <m:sty m:val="p"/>
            </m:rPr>
            <m:t>(</m:t>
          </m:r>
          <m:r>
            <m:rPr>
              <m:nor/>
            </m:rPr>
            <m:t>L</m:t>
          </m:r>
          <m:r>
            <m:rPr>
              <m:sty m:val="p"/>
            </m:rPr>
            <m:t>)</m:t>
          </m:r>
          <m:r>
            <m:t> </m:t>
          </m:r>
          <m:r>
            <m:rPr>
              <m:sty m:val="p"/>
            </m:rPr>
            <m:t>⋈</m:t>
          </m:r>
          <m:r>
            <m:t> </m:t>
          </m:r>
          <m:r>
            <m:rPr>
              <m:nor/>
            </m:rPr>
            <m:t>SERVICIO</m:t>
          </m:r>
          <m:r>
            <m:rPr>
              <m:sty m:val="p"/>
            </m:rPr>
            <m:t>)</m:t>
          </m:r>
        </m:oMath>
      </m:oMathPara>
    </w:p>
    <w:p>
      <w:pPr>
        <w:pStyle w:val="FirstParagraph"/>
      </w:pPr>
      <w:r>
        <w:rPr>
          <w:b/>
          <w:bCs/>
          <w:lang w:val="es-CO"/>
        </w:rPr>
        <w:t xml:space="preserve">SQL (MySQL):</w:t>
      </w:r>
    </w:p>
    <w:p>
      <w:pPr>
        <w:pStyle w:val="SourceCode"/>
      </w:pPr>
      <w:r>
        <w:rPr>
          <w:rStyle w:val="KeywordTok"/>
        </w:rPr>
        <w:t xml:space="preserve">SELECT</w:t>
      </w:r>
      <w:r>
        <w:rPr>
          <w:rStyle w:val="NormalTok"/>
        </w:rPr>
        <w:t xml:space="preserve"> s.nombre </w:t>
      </w:r>
      <w:r>
        <w:rPr>
          <w:rStyle w:val="KeywordTok"/>
        </w:rPr>
        <w:t xml:space="preserve">AS</w:t>
      </w:r>
      <w:r>
        <w:rPr>
          <w:rStyle w:val="NormalTok"/>
        </w:rPr>
        <w:t xml:space="preserve"> servicio,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veces,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(d.cantidad </w:t>
      </w:r>
      <w:r>
        <w:rPr>
          <w:rStyle w:val="OperatorTok"/>
        </w:rPr>
        <w:t xml:space="preserve">*</w:t>
      </w:r>
      <w:r>
        <w:rPr>
          <w:rStyle w:val="NormalTok"/>
        </w:rPr>
        <w:t xml:space="preserve"> d.precio_unitario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d.descuento_pct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ingresos</w:t>
      </w:r>
      <w:r>
        <w:br/>
      </w:r>
      <w:r>
        <w:rPr>
          <w:rStyle w:val="KeywordTok"/>
        </w:rPr>
        <w:t xml:space="preserve">FROM</w:t>
      </w:r>
      <w:r>
        <w:rPr>
          <w:rStyle w:val="NormalTok"/>
        </w:rPr>
        <w:t xml:space="preserve"> FACTURA f</w:t>
      </w:r>
      <w:r>
        <w:br/>
      </w:r>
      <w:r>
        <w:rPr>
          <w:rStyle w:val="NormalTok"/>
        </w:rPr>
        <w:t xml:space="preserve">  </w:t>
      </w:r>
      <w:r>
        <w:rPr>
          <w:rStyle w:val="KeywordTok"/>
        </w:rPr>
        <w:t xml:space="preserve">JOIN</w:t>
      </w:r>
      <w:r>
        <w:rPr>
          <w:rStyle w:val="NormalTok"/>
        </w:rPr>
        <w:t xml:space="preserve"> DETALLE_FACTURA d </w:t>
      </w:r>
      <w:r>
        <w:rPr>
          <w:rStyle w:val="KeywordTok"/>
        </w:rPr>
        <w:t xml:space="preserve">ON</w:t>
      </w:r>
      <w:r>
        <w:rPr>
          <w:rStyle w:val="NormalTok"/>
        </w:rPr>
        <w:t xml:space="preserve"> d.id_factura </w:t>
      </w:r>
      <w:r>
        <w:rPr>
          <w:rStyle w:val="OperatorTok"/>
        </w:rPr>
        <w:t xml:space="preserve">=</w:t>
      </w:r>
      <w:r>
        <w:rPr>
          <w:rStyle w:val="NormalTok"/>
        </w:rPr>
        <w:t xml:space="preserve"> f.id_factura</w:t>
      </w:r>
      <w:r>
        <w:br/>
      </w:r>
      <w:r>
        <w:rPr>
          <w:rStyle w:val="NormalTok"/>
        </w:rPr>
        <w:t xml:space="preserve">  </w:t>
      </w:r>
      <w:r>
        <w:rPr>
          <w:rStyle w:val="KeywordTok"/>
        </w:rPr>
        <w:t xml:space="preserve">JOIN</w:t>
      </w:r>
      <w:r>
        <w:rPr>
          <w:rStyle w:val="NormalTok"/>
        </w:rPr>
        <w:t xml:space="preserve"> SERVICIO s </w:t>
      </w:r>
      <w:r>
        <w:rPr>
          <w:rStyle w:val="KeywordTok"/>
        </w:rPr>
        <w:t xml:space="preserve">ON</w:t>
      </w:r>
      <w:r>
        <w:rPr>
          <w:rStyle w:val="NormalTok"/>
        </w:rPr>
        <w:t xml:space="preserve"> s.id_servicio </w:t>
      </w:r>
      <w:r>
        <w:rPr>
          <w:rStyle w:val="OperatorTok"/>
        </w:rPr>
        <w:t xml:space="preserve">=</w:t>
      </w:r>
      <w:r>
        <w:rPr>
          <w:rStyle w:val="NormalTok"/>
        </w:rPr>
        <w:t xml:space="preserve"> d.id_servicio</w:t>
      </w:r>
      <w:r>
        <w:br/>
      </w:r>
      <w:r>
        <w:rPr>
          <w:rStyle w:val="KeywordTok"/>
        </w:rPr>
        <w:t xml:space="preserve">WHERE</w:t>
      </w:r>
      <w:r>
        <w:rPr>
          <w:rStyle w:val="NormalTok"/>
        </w:rPr>
        <w:t xml:space="preserve"> f.estado </w:t>
      </w:r>
      <w:r>
        <w:rPr>
          <w:rStyle w:val="OperatorTok"/>
        </w:rPr>
        <w:t xml:space="preserve">=</w:t>
      </w:r>
      <w:r>
        <w:rPr>
          <w:rStyle w:val="NormalTok"/>
        </w:rPr>
        <w:t xml:space="preserve"> </w:t>
      </w:r>
      <w:r>
        <w:rPr>
          <w:rStyle w:val="StringTok"/>
        </w:rPr>
        <w:t xml:space="preserve">'PAGADA'</w:t>
      </w:r>
      <w:r>
        <w:br/>
      </w:r>
      <w:r>
        <w:rPr>
          <w:rStyle w:val="KeywordTok"/>
        </w:rPr>
        <w:t xml:space="preserve">GROUP</w:t>
      </w:r>
      <w:r>
        <w:rPr>
          <w:rStyle w:val="NormalTok"/>
        </w:rPr>
        <w:t xml:space="preserve"> </w:t>
      </w:r>
      <w:r>
        <w:rPr>
          <w:rStyle w:val="KeywordTok"/>
        </w:rPr>
        <w:t xml:space="preserve">BY</w:t>
      </w:r>
      <w:r>
        <w:rPr>
          <w:rStyle w:val="NormalTok"/>
        </w:rPr>
        <w:t xml:space="preserve"> s.nombre</w:t>
      </w:r>
      <w:r>
        <w:br/>
      </w:r>
      <w:r>
        <w:rPr>
          <w:rStyle w:val="KeywordTok"/>
        </w:rPr>
        <w:t xml:space="preserve">ORDER</w:t>
      </w:r>
      <w:r>
        <w:rPr>
          <w:rStyle w:val="NormalTok"/>
        </w:rPr>
        <w:t xml:space="preserve"> </w:t>
      </w:r>
      <w:r>
        <w:rPr>
          <w:rStyle w:val="KeywordTok"/>
        </w:rPr>
        <w:t xml:space="preserve">BY</w:t>
      </w:r>
      <w:r>
        <w:rPr>
          <w:rStyle w:val="NormalTok"/>
        </w:rPr>
        <w:t xml:space="preserve"> ingresos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
          <w:bCs/>
          <w:lang w:val="es-CO"/>
        </w:rPr>
        <w:t xml:space="preserve">Resultado con los datos de prueba</w:t>
      </w:r>
      <w:r>
        <w:rPr>
          <w:lang w:val="es-CO"/>
        </w:rPr>
        <w:t xml:space="preserve"> </w:t>
      </w:r>
      <w:r>
        <w:rPr>
          <w:lang w:val="es-CO"/>
        </w:rPr>
        <w:t xml:space="preserve">(5 fila(s)):</w:t>
      </w:r>
    </w:p>
    <w:p>
      <w:pPr>
        <w:pStyle w:val="TableCaption"/>
      </w:pPr>
      <w:r>
        <w:rPr>
          <w:lang w:val="es-CO"/>
        </w:rPr>
        <w:t xml:space="preserve">Resultado del ejercicio 55</w:t>
      </w:r>
    </w:p>
    <w:tbl>
      <w:tblPr>
        <w:tblStyle w:val="Table"/>
        <w:tblW w:type="auto" w:w="0"/>
        <w:tblLook w:firstRow="1" w:lastRow="0" w:firstColumn="0" w:lastColumn="0" w:noHBand="0" w:noVBand="0" w:val="0020"/>
        <w:tblCaption w:val="Resultado del ejercicio 55"/>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servicio</w:t>
            </w:r>
          </w:p>
        </w:tc>
        <w:tc>
          <w:tcPr>
            <w:shd w:val="clear" w:fill="FBE5CC"/>
          </w:tcPr>
          <w:p>
            <w:pPr>
              <w:pStyle w:val="Compact"/>
            </w:pPr>
            <w:r>
              <w:rPr>
                <w:b/>
                <w:sz w:val="19"/>
                <w:lang w:val="es-CO"/>
              </w:rPr>
              <w:t xml:space="preserve">veces</w:t>
            </w:r>
          </w:p>
        </w:tc>
        <w:tc>
          <w:tcPr>
            <w:shd w:val="clear" w:fill="FBE5CC"/>
          </w:tcPr>
          <w:p>
            <w:pPr>
              <w:pStyle w:val="Compact"/>
            </w:pPr>
            <w:r>
              <w:rPr>
                <w:b/>
                <w:sz w:val="19"/>
                <w:lang w:val="es-CO"/>
              </w:rPr>
              <w:t xml:space="preserve">ingresos</w:t>
            </w:r>
          </w:p>
        </w:tc>
      </w:tr>
      <w:tr>
        <w:tc>
          <w:tcPr/>
          <w:p>
            <w:pPr>
              <w:pStyle w:val="Compact"/>
            </w:pPr>
            <w:r>
              <w:rPr>
                <w:sz w:val="19"/>
                <w:lang w:val="es-CO"/>
              </w:rPr>
              <w:t xml:space="preserve">Consulta general</w:t>
            </w:r>
          </w:p>
        </w:tc>
        <w:tc>
          <w:tcPr/>
          <w:p>
            <w:pPr>
              <w:pStyle w:val="Compact"/>
            </w:pPr>
            <w:r>
              <w:rPr>
                <w:sz w:val="19"/>
                <w:lang w:val="es-CO"/>
              </w:rPr>
              <w:t xml:space="preserve">38</w:t>
            </w:r>
          </w:p>
        </w:tc>
        <w:tc>
          <w:tcPr/>
          <w:p>
            <w:pPr>
              <w:pStyle w:val="Compact"/>
            </w:pPr>
            <w:r>
              <w:rPr>
                <w:sz w:val="19"/>
                <w:lang w:val="es-CO"/>
              </w:rPr>
              <w:t xml:space="preserve">2421250</w:t>
            </w:r>
          </w:p>
        </w:tc>
      </w:tr>
      <w:tr>
        <w:tc>
          <w:tcPr/>
          <w:p>
            <w:pPr>
              <w:pStyle w:val="Compact"/>
            </w:pPr>
            <w:r>
              <w:rPr>
                <w:sz w:val="19"/>
                <w:lang w:val="es-CO"/>
              </w:rPr>
              <w:t xml:space="preserve">Esterilización</w:t>
            </w:r>
          </w:p>
        </w:tc>
        <w:tc>
          <w:tcPr/>
          <w:p>
            <w:pPr>
              <w:pStyle w:val="Compact"/>
            </w:pPr>
            <w:r>
              <w:rPr>
                <w:sz w:val="19"/>
                <w:lang w:val="es-CO"/>
              </w:rPr>
              <w:t xml:space="preserve">5</w:t>
            </w:r>
          </w:p>
        </w:tc>
        <w:tc>
          <w:tcPr/>
          <w:p>
            <w:pPr>
              <w:pStyle w:val="Compact"/>
            </w:pPr>
            <w:r>
              <w:rPr>
                <w:sz w:val="19"/>
                <w:lang w:val="es-CO"/>
              </w:rPr>
              <w:t xml:space="preserve">1805000</w:t>
            </w:r>
          </w:p>
        </w:tc>
      </w:tr>
      <w:tr>
        <w:tc>
          <w:tcPr/>
          <w:p>
            <w:pPr>
              <w:pStyle w:val="Compact"/>
            </w:pPr>
            <w:r>
              <w:rPr>
                <w:sz w:val="19"/>
                <w:lang w:val="es-CO"/>
              </w:rPr>
              <w:t xml:space="preserve">Consulta especializada</w:t>
            </w:r>
          </w:p>
        </w:tc>
        <w:tc>
          <w:tcPr/>
          <w:p>
            <w:pPr>
              <w:pStyle w:val="Compact"/>
            </w:pPr>
            <w:r>
              <w:rPr>
                <w:sz w:val="19"/>
                <w:lang w:val="es-CO"/>
              </w:rPr>
              <w:t xml:space="preserve">8</w:t>
            </w:r>
          </w:p>
        </w:tc>
        <w:tc>
          <w:tcPr/>
          <w:p>
            <w:pPr>
              <w:pStyle w:val="Compact"/>
            </w:pPr>
            <w:r>
              <w:rPr>
                <w:sz w:val="19"/>
                <w:lang w:val="es-CO"/>
              </w:rPr>
              <w:t xml:space="preserve">836000</w:t>
            </w:r>
          </w:p>
        </w:tc>
      </w:tr>
      <w:tr>
        <w:tc>
          <w:tcPr/>
          <w:p>
            <w:pPr>
              <w:pStyle w:val="Compact"/>
            </w:pPr>
            <w:r>
              <w:rPr>
                <w:sz w:val="19"/>
                <w:lang w:val="es-CO"/>
              </w:rPr>
              <w:t xml:space="preserve">Consulta de urgencias</w:t>
            </w:r>
          </w:p>
        </w:tc>
        <w:tc>
          <w:tcPr/>
          <w:p>
            <w:pPr>
              <w:pStyle w:val="Compact"/>
            </w:pPr>
            <w:r>
              <w:rPr>
                <w:sz w:val="19"/>
                <w:lang w:val="es-CO"/>
              </w:rPr>
              <w:t xml:space="preserve">5</w:t>
            </w:r>
          </w:p>
        </w:tc>
        <w:tc>
          <w:tcPr/>
          <w:p>
            <w:pPr>
              <w:pStyle w:val="Compact"/>
            </w:pPr>
            <w:r>
              <w:rPr>
                <w:sz w:val="19"/>
                <w:lang w:val="es-CO"/>
              </w:rPr>
              <w:t xml:space="preserve">686000</w:t>
            </w:r>
          </w:p>
        </w:tc>
      </w:tr>
      <w:tr>
        <w:tc>
          <w:tcPr/>
          <w:p>
            <w:pPr>
              <w:pStyle w:val="Compact"/>
            </w:pPr>
            <w:r>
              <w:rPr>
                <w:sz w:val="19"/>
                <w:lang w:val="es-CO"/>
              </w:rPr>
              <w:t xml:space="preserve">Ecografía abdominal</w:t>
            </w:r>
          </w:p>
        </w:tc>
        <w:tc>
          <w:tcPr/>
          <w:p>
            <w:pPr>
              <w:pStyle w:val="Compact"/>
            </w:pPr>
            <w:r>
              <w:rPr>
                <w:sz w:val="19"/>
                <w:lang w:val="es-CO"/>
              </w:rPr>
              <w:t xml:space="preserve">3</w:t>
            </w:r>
          </w:p>
        </w:tc>
        <w:tc>
          <w:tcPr/>
          <w:p>
            <w:pPr>
              <w:pStyle w:val="Compact"/>
            </w:pPr>
            <w:r>
              <w:rPr>
                <w:sz w:val="19"/>
                <w:lang w:val="es-CO"/>
              </w:rPr>
              <w:t xml:space="preserve">442500</w:t>
            </w:r>
          </w:p>
        </w:tc>
      </w:tr>
    </w:tbl>
    <w:p>
      <w:pPr>
        <w:pStyle w:val="Heading3"/>
      </w:pPr>
      <w:bookmarkStart w:id="236" w:name="_conclusiones"/>
      <w:r>
        <w:rPr>
          <w:rStyle w:val="SectionNumber"/>
          <w:lang w:val="es-CO"/>
        </w:rPr>
        <w:t xml:space="preserve">2.8.7</w:t>
      </w:r>
      <w:r>
        <w:tab/>
      </w:r>
      <w:r>
        <w:rPr>
          <w:lang w:val="es-CO"/>
        </w:rPr>
        <w:t xml:space="preserve">Conclusiones</w:t>
      </w:r>
      <w:bookmarkEnd w:id="236"/>
    </w:p>
    <w:p>
      <w:pPr>
        <w:pStyle w:val="Compact"/>
        <w:numPr>
          <w:ilvl w:val="0"/>
          <w:numId w:val="1018"/>
        </w:numPr>
      </w:pPr>
      <w:r>
        <w:rPr>
          <w:lang w:val="es-CO"/>
        </w:rPr>
        <w:t xml:space="preserve">Las 55 expresiones del álgebra relacional tienen una sentencia SQL equivalente y todas producen resultados sobre los</w:t>
      </w:r>
      <w:r>
        <w:rPr>
          <w:lang w:val="es-CO"/>
        </w:rPr>
        <w:t xml:space="preserve"> </w:t>
      </w:r>
      <w:r>
        <w:rPr>
          <w:lang w:val="es-CO"/>
        </w:rPr>
        <w:t xml:space="preserve">datos de prueba, lo que valida el modelo: las llaves foráneas permiten reconstruir cualquier relación del MER.</w:t>
      </w:r>
    </w:p>
    <w:p>
      <w:pPr>
        <w:pStyle w:val="Compact"/>
        <w:numPr>
          <w:ilvl w:val="0"/>
          <w:numId w:val="1018"/>
        </w:numPr>
      </w:pPr>
      <w:r>
        <w:rPr>
          <w:lang w:val="es-CO"/>
        </w:rPr>
        <w:t xml:space="preserve">La proyección del álgebra elimina duplicados, mientras que en SQL se necesita</w:t>
      </w:r>
      <w:r>
        <w:rPr>
          <w:lang w:val="es-CO"/>
        </w:rPr>
        <w:t xml:space="preserve"> </w:t>
      </w:r>
      <w:r>
        <w:rPr>
          <w:rStyle w:val="VerbatimChar"/>
          <w:lang w:val="es-CO"/>
        </w:rPr>
        <w:t xml:space="preserve">DISTINCT</w:t>
      </w:r>
      <w:r>
        <w:rPr>
          <w:lang w:val="es-CO"/>
        </w:rPr>
        <w:t xml:space="preserve"> </w:t>
      </w:r>
      <w:r>
        <w:rPr>
          <w:lang w:val="es-CO"/>
        </w:rPr>
        <w:t xml:space="preserve">(ejercicio 10).</w:t>
      </w:r>
    </w:p>
    <w:p>
      <w:pPr>
        <w:pStyle w:val="Compact"/>
        <w:numPr>
          <w:ilvl w:val="0"/>
          <w:numId w:val="1018"/>
        </w:numPr>
      </w:pPr>
      <w:r>
        <w:rPr>
          <w:lang w:val="es-CO"/>
        </w:rPr>
        <w:t xml:space="preserve">Las reuniones externas y la antirreunión responden preguntas sobre</w:t>
      </w:r>
      <w:r>
        <w:rPr>
          <w:lang w:val="es-CO"/>
        </w:rPr>
        <w:t xml:space="preserve"> </w:t>
      </w:r>
      <w:r>
        <w:rPr>
          <w:lang w:val="es-CO"/>
        </w:rPr>
        <w:t xml:space="preserve">“lo que falta”</w:t>
      </w:r>
      <w:r>
        <w:rPr>
          <w:lang w:val="es-CO"/>
        </w:rPr>
        <w:t xml:space="preserve"> </w:t>
      </w:r>
      <w:r>
        <w:rPr>
          <w:lang w:val="es-CO"/>
        </w:rPr>
        <w:t xml:space="preserve">(clientes sin mascotas, mascotas</w:t>
      </w:r>
      <w:r>
        <w:rPr>
          <w:lang w:val="es-CO"/>
        </w:rPr>
        <w:t xml:space="preserve"> </w:t>
      </w:r>
      <w:r>
        <w:rPr>
          <w:lang w:val="es-CO"/>
        </w:rPr>
        <w:t xml:space="preserve">sin atenciones) que la reunión interna no puede responder.</w:t>
      </w:r>
    </w:p>
    <w:p>
      <w:pPr>
        <w:pStyle w:val="Compact"/>
        <w:numPr>
          <w:ilvl w:val="0"/>
          <w:numId w:val="1018"/>
        </w:numPr>
      </w:pPr>
      <w:r>
        <w:rPr>
          <w:lang w:val="es-CO"/>
        </w:rPr>
        <w:t xml:space="preserve">La división no tiene un operador directo en SQL; se implementa con doble</w:t>
      </w:r>
      <w:r>
        <w:rPr>
          <w:lang w:val="es-CO"/>
        </w:rPr>
        <w:t xml:space="preserve"> </w:t>
      </w:r>
      <w:r>
        <w:rPr>
          <w:rStyle w:val="VerbatimChar"/>
          <w:lang w:val="es-CO"/>
        </w:rPr>
        <w:t xml:space="preserve">NOT EXISTS</w:t>
      </w:r>
      <w:r>
        <w:rPr>
          <w:lang w:val="es-CO"/>
        </w:rPr>
        <w:t xml:space="preserve"> </w:t>
      </w:r>
      <w:r>
        <w:rPr>
          <w:lang w:val="es-CO"/>
        </w:rPr>
        <w:t xml:space="preserve">(ejercicios 41 a 43).</w:t>
      </w:r>
    </w:p>
    <w:p>
      <w:pPr>
        <w:pStyle w:val="Compact"/>
        <w:numPr>
          <w:ilvl w:val="0"/>
          <w:numId w:val="1018"/>
        </w:numPr>
      </w:pPr>
      <w:r>
        <w:rPr>
          <w:lang w:val="es-CO"/>
        </w:rPr>
        <w:t xml:space="preserve">Los atributos derivados del MER (edad, totales de factura) se obtienen con proyección generalizada y agregación, sin</w:t>
      </w:r>
      <w:r>
        <w:rPr>
          <w:lang w:val="es-CO"/>
        </w:rPr>
        <w:t xml:space="preserve"> </w:t>
      </w:r>
      <w:r>
        <w:rPr>
          <w:lang w:val="es-CO"/>
        </w:rPr>
        <w:t xml:space="preserve">necesidad de almacenarlos, lo que mantiene el esquema en 3FN.</w:t>
      </w:r>
    </w:p>
    <w:p>
      <w:pPr>
        <w:pStyle w:val="Heading1"/>
      </w:pPr>
      <w:bookmarkStart w:id="237" w:name="_1ba77f90de1733bf9a726e14bc433b2ce67ba43"/>
      <w:r>
        <w:rPr>
          <w:rStyle w:val="SectionNumber"/>
          <w:lang w:val="es-CO"/>
        </w:rPr>
        <w:t xml:space="preserve">3</w:t>
      </w:r>
      <w:r>
        <w:tab/>
      </w:r>
      <w:r>
        <w:rPr>
          <w:lang w:val="es-CO"/>
        </w:rPr>
        <w:t xml:space="preserve">Parte II. Fase 2: implementación</w:t>
      </w:r>
      <w:bookmarkEnd w:id="237"/>
    </w:p>
    <w:p>
      <w:pPr>
        <w:pStyle w:val="Heading2"/>
      </w:pPr>
      <w:bookmarkStart w:id="238" w:name="_186aa46263dbaf8ba8b0c0773799c4f9fc59c36"/>
      <w:r>
        <w:rPr>
          <w:rStyle w:val="SectionNumber"/>
          <w:lang w:val="es-CO"/>
        </w:rPr>
        <w:t xml:space="preserve">3.1</w:t>
      </w:r>
      <w:r>
        <w:tab/>
      </w:r>
      <w:r>
        <w:rPr>
          <w:lang w:val="es-CO"/>
        </w:rPr>
        <w:t xml:space="preserve">Documento de Análisis de selección de Sistema Operativo</w:t>
      </w:r>
      <w:bookmarkEnd w:id="238"/>
    </w:p>
    <w:p>
      <w:pPr>
        <w:pStyle w:val="Heading3"/>
      </w:pPr>
      <w:bookmarkStart w:id="239" w:name="_47b0b0c2fb0a64550751876f479b357c9d90ee1"/>
      <w:r>
        <w:rPr>
          <w:rStyle w:val="SectionNumber"/>
          <w:lang w:val="es-CO"/>
        </w:rPr>
        <w:t xml:space="preserve">3.1.1</w:t>
      </w:r>
      <w:r>
        <w:tab/>
      </w:r>
      <w:r>
        <w:rPr>
          <w:lang w:val="es-CO"/>
        </w:rPr>
        <w:t xml:space="preserve">Introducción y objetivo</w:t>
      </w:r>
      <w:bookmarkEnd w:id="239"/>
    </w:p>
    <w:p>
      <w:pPr>
        <w:pStyle w:val="FirstParagraph"/>
      </w:pPr>
      <w:r>
        <w:rPr>
          <w:lang w:val="es-CO"/>
        </w:rPr>
        <w:t xml:space="preserve">Se selecciona</w:t>
      </w:r>
      <w:r>
        <w:rPr>
          <w:lang w:val="es-CO"/>
        </w:rPr>
        <w:t xml:space="preserve"> </w:t>
      </w:r>
      <w:r>
        <w:rPr>
          <w:b/>
          <w:bCs/>
          <w:lang w:val="es-CO"/>
        </w:rPr>
        <w:t xml:space="preserve">Oracle Linux 9 (x86_64)</w:t>
      </w:r>
      <w:r>
        <w:rPr>
          <w:lang w:val="es-CO"/>
        </w:rPr>
        <w:t xml:space="preserve"> </w:t>
      </w:r>
      <w:r>
        <w:rPr>
          <w:lang w:val="es-CO"/>
        </w:rPr>
        <w:t xml:space="preserve">como sistema operativo de la máquina virtual de SIGEVET. Ofrece MySQL 8.4 LTS en AppStream mediante el módulo</w:t>
      </w:r>
      <w:r>
        <w:rPr>
          <w:lang w:val="es-CO"/>
        </w:rPr>
        <w:t xml:space="preserve"> </w:t>
      </w:r>
      <w:r>
        <w:rPr>
          <w:rStyle w:val="VerbatimChar"/>
          <w:lang w:val="es-CO"/>
        </w:rPr>
        <w:t xml:space="preserve">mysql:8.4</w:t>
      </w:r>
      <w:r>
        <w:rPr>
          <w:lang w:val="es-CO"/>
        </w:rPr>
        <w:t xml:space="preserve">, no exige costo de licencia y coincide con la sugerencia de Bases de Datos 1 de la Universidad El Bosque. El objetivo del análisis es justificar la decisión mediante requisitos verificables y una comparación ponderada de seis alternativas Linux y Unix. [1]</w:t>
      </w:r>
    </w:p>
    <w:p>
      <w:pPr>
        <w:pStyle w:val="BodyText"/>
      </w:pPr>
      <w:r>
        <w:rPr>
          <w:lang w:val="es-CO"/>
        </w:rPr>
        <w:t xml:space="preserve">SIGEVET es el Sistema Integral de Gestión Veterinaria de la organización ficticia Huella Sana S.A.S., una red de cinco clínicas en Usaquén, Chapinero, Chía, Laureles y San Fernando. Su modelo comprende 22 tablas para sedes, personal, propietarios, mascotas, atención clínica, inventarios y facturación. La aplicación web, desarrollada en Java con Servlets y JSP sobre Tomcat, será exclusivamente de consulta. El alcance es un laboratorio académico virtualizado con datos sintéticos.</w:t>
      </w:r>
    </w:p>
    <w:p>
      <w:pPr>
        <w:pStyle w:val="Heading3"/>
      </w:pPr>
      <w:bookmarkStart w:id="240" w:name="_b2e4e5c2658930437c392c20d87325d0789a235"/>
      <w:r>
        <w:rPr>
          <w:rStyle w:val="SectionNumber"/>
          <w:lang w:val="es-CO"/>
        </w:rPr>
        <w:t xml:space="preserve">3.1.2</w:t>
      </w:r>
      <w:r>
        <w:tab/>
      </w:r>
      <w:r>
        <w:rPr>
          <w:lang w:val="es-CO"/>
        </w:rPr>
        <w:t xml:space="preserve">Requisitos y restricciones</w:t>
      </w:r>
      <w:bookmarkEnd w:id="240"/>
    </w:p>
    <w:p>
      <w:pPr>
        <w:pStyle w:val="Heading4"/>
      </w:pPr>
      <w:bookmarkStart w:id="241" w:name="_39f950377d921fdb41501c4c2204e29c048dfba"/>
      <w:r>
        <w:rPr>
          <w:rStyle w:val="SectionNumber"/>
          <w:lang w:val="es-CO"/>
        </w:rPr>
        <w:t xml:space="preserve">3.1.2.1</w:t>
      </w:r>
      <w:r>
        <w:tab/>
      </w:r>
      <w:r>
        <w:rPr>
          <w:lang w:val="es-CO"/>
        </w:rPr>
        <w:t xml:space="preserve">Condiciones académicas y funcionales</w:t>
      </w:r>
      <w:bookmarkEnd w:id="241"/>
    </w:p>
    <w:p>
      <w:pPr>
        <w:pStyle w:val="FirstParagraph"/>
      </w:pPr>
      <w:r>
        <w:rPr>
          <w:lang w:val="es-CO"/>
        </w:rPr>
        <w:t xml:space="preserve">La asignatura admite únicamente Linux o Unix para el sistema operativo invitado y sugiere expresamente Oracle Linux. Windows y macOS quedan fuera de la selección del invitado; su uso como anfitriones es independiente de esta restricción. Se debe alojar un RDBMS relacional, ejecutar los scripts de las 22 tablas y demostrar integridad referencial, consultas y administración de usuarios. SQL Server está excluido de la selección del RDBMS.</w:t>
      </w:r>
    </w:p>
    <w:p>
      <w:pPr>
        <w:pStyle w:val="BodyText"/>
      </w:pPr>
      <w:r>
        <w:rPr>
          <w:lang w:val="es-CO"/>
        </w:rPr>
        <w:t xml:space="preserve">Se conserva Oracle Linux 9 x86_64 y se adopta</w:t>
      </w:r>
      <w:r>
        <w:rPr>
          <w:lang w:val="es-CO"/>
        </w:rPr>
        <w:t xml:space="preserve"> </w:t>
      </w:r>
      <w:r>
        <w:rPr>
          <w:b/>
          <w:bCs/>
          <w:lang w:val="es-CO"/>
        </w:rPr>
        <w:t xml:space="preserve">MySQL 8.4 LTS Community Edition</w:t>
      </w:r>
      <w:r>
        <w:rPr>
          <w:lang w:val="es-CO"/>
        </w:rPr>
        <w:t xml:space="preserve">, con la base</w:t>
      </w:r>
      <w:r>
        <w:rPr>
          <w:lang w:val="es-CO"/>
        </w:rPr>
        <w:t xml:space="preserve"> </w:t>
      </w:r>
      <w:r>
        <w:rPr>
          <w:rStyle w:val="VerbatimChar"/>
          <w:lang w:val="es-CO"/>
        </w:rPr>
        <w:t xml:space="preserve">sigevet</w:t>
      </w:r>
      <w:r>
        <w:rPr>
          <w:lang w:val="es-CO"/>
        </w:rPr>
        <w:t xml:space="preserve">, el propietario</w:t>
      </w:r>
      <w:r>
        <w:rPr>
          <w:lang w:val="es-CO"/>
        </w:rPr>
        <w:t xml:space="preserve"> </w:t>
      </w:r>
      <w:r>
        <w:rPr>
          <w:rStyle w:val="VerbatimChar"/>
          <w:lang w:val="es-CO"/>
        </w:rPr>
        <w:t xml:space="preserve">vetdb</w:t>
      </w:r>
      <w:r>
        <w:rPr>
          <w:lang w:val="es-CO"/>
        </w:rPr>
        <w:t xml:space="preserve"> </w:t>
      </w:r>
      <w:r>
        <w:rPr>
          <w:lang w:val="es-CO"/>
        </w:rPr>
        <w:t xml:space="preserve">y el usuario de consulta</w:t>
      </w:r>
      <w:r>
        <w:rPr>
          <w:lang w:val="es-CO"/>
        </w:rPr>
        <w:t xml:space="preserve"> </w:t>
      </w:r>
      <w:r>
        <w:rPr>
          <w:rStyle w:val="VerbatimChar"/>
          <w:lang w:val="es-CO"/>
        </w:rPr>
        <w:t xml:space="preserve">vet_app</w:t>
      </w:r>
      <w:r>
        <w:rPr>
          <w:lang w:val="es-CO"/>
        </w:rPr>
        <w:t xml:space="preserve">. La aplicación Java usa JDBC con MySQL Connector/J y la administración gráfica se realiza desde MySQL Workbench en el anfitrión. La primera instalación con Oracle Database Free quedó como respaldo. La selección detallada del motor corresponde al análisis de RDBMS de esta fase.</w:t>
      </w:r>
    </w:p>
    <w:p>
      <w:pPr>
        <w:pStyle w:val="Heading4"/>
      </w:pPr>
      <w:bookmarkStart w:id="242" w:name="_5ae708fc86cf7dc16d777a9ef0f20688187e0c6"/>
      <w:r>
        <w:rPr>
          <w:rStyle w:val="SectionNumber"/>
          <w:lang w:val="es-CO"/>
        </w:rPr>
        <w:t xml:space="preserve">3.1.2.2</w:t>
      </w:r>
      <w:r>
        <w:tab/>
      </w:r>
      <w:r>
        <w:rPr>
          <w:lang w:val="es-CO"/>
        </w:rPr>
        <w:t xml:space="preserve">Hardware y presupuesto de recursos</w:t>
      </w:r>
      <w:bookmarkEnd w:id="242"/>
    </w:p>
    <w:p>
      <w:pPr>
        <w:pStyle w:val="TableCaption"/>
      </w:pPr>
      <w:r>
        <w:rPr>
          <w:lang w:val="es-CO"/>
        </w:rPr>
        <w:t xml:space="preserve">Condiciones del anfitrión y presupuesto inicial de la máquina virtual</w:t>
      </w:r>
    </w:p>
    <w:tbl>
      <w:tblPr>
        <w:tblStyle w:val="Table"/>
        <w:tblW w:type="pct" w:w="5000"/>
        <w:tblLayout w:type="fixed"/>
        <w:tblLook w:firstRow="1" w:lastRow="0" w:firstColumn="0" w:lastColumn="0" w:noHBand="0" w:noVBand="0" w:val="0020"/>
        <w:tblCaption w:val="Condiciones del anfitrión y presupuesto inicial de la máquina virtual"/>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Condición o asignación propuesta</w:t>
            </w:r>
          </w:p>
        </w:tc>
      </w:tr>
      <w:tr>
        <w:tc>
          <w:tcPr/>
          <w:p>
            <w:pPr>
              <w:pStyle w:val="Compact"/>
            </w:pPr>
            <w:r>
              <w:rPr>
                <w:sz w:val="19"/>
                <w:lang w:val="es-CO"/>
              </w:rPr>
              <w:t xml:space="preserve">Anfitrión de simulación</w:t>
            </w:r>
          </w:p>
        </w:tc>
        <w:tc>
          <w:tcPr/>
          <w:p>
            <w:pPr>
              <w:pStyle w:val="Compact"/>
            </w:pPr>
            <w:r>
              <w:rPr>
                <w:sz w:val="19"/>
                <w:lang w:val="es-CO"/>
              </w:rPr>
              <w:t xml:space="preserve">MacBook Pro 2019, Intel Core i7-9750H, 6 núcleos, 16 GB de RAM</w:t>
            </w:r>
          </w:p>
        </w:tc>
      </w:tr>
      <w:tr>
        <w:tc>
          <w:tcPr/>
          <w:p>
            <w:pPr>
              <w:pStyle w:val="Compact"/>
            </w:pPr>
            <w:r>
              <w:rPr>
                <w:sz w:val="19"/>
                <w:lang w:val="es-CO"/>
              </w:rPr>
              <w:t xml:space="preserve">Sistema del anfitrión</w:t>
            </w:r>
          </w:p>
        </w:tc>
        <w:tc>
          <w:tcPr/>
          <w:p>
            <w:pPr>
              <w:pStyle w:val="Compact"/>
            </w:pPr>
            <w:r>
              <w:rPr>
                <w:sz w:val="19"/>
                <w:lang w:val="es-CO"/>
              </w:rPr>
              <w:t xml:space="preserve">macOS Sonoma 14.8</w:t>
            </w:r>
          </w:p>
        </w:tc>
      </w:tr>
      <w:tr>
        <w:tc>
          <w:tcPr/>
          <w:p>
            <w:pPr>
              <w:pStyle w:val="Compact"/>
            </w:pPr>
            <w:r>
              <w:rPr>
                <w:sz w:val="19"/>
                <w:lang w:val="es-CO"/>
              </w:rPr>
              <w:t xml:space="preserve">Arquitectura del invitado</w:t>
            </w:r>
          </w:p>
        </w:tc>
        <w:tc>
          <w:tcPr/>
          <w:p>
            <w:pPr>
              <w:pStyle w:val="Compact"/>
            </w:pPr>
            <w:r>
              <w:rPr>
                <w:sz w:val="19"/>
                <w:lang w:val="es-CO"/>
              </w:rPr>
              <w:t xml:space="preserve">x86_64, correspondiente al procesador Intel y a los paquetes del repositorio</w:t>
            </w:r>
          </w:p>
        </w:tc>
      </w:tr>
      <w:tr>
        <w:tc>
          <w:tcPr/>
          <w:p>
            <w:pPr>
              <w:pStyle w:val="Compact"/>
            </w:pPr>
            <w:r>
              <w:rPr>
                <w:sz w:val="19"/>
                <w:lang w:val="es-CO"/>
              </w:rPr>
              <w:t xml:space="preserve">Máquina virtual</w:t>
            </w:r>
          </w:p>
        </w:tc>
        <w:tc>
          <w:tcPr/>
          <w:p>
            <w:pPr>
              <w:pStyle w:val="Compact"/>
            </w:pPr>
            <w:r>
              <w:rPr>
                <w:sz w:val="19"/>
                <w:lang w:val="es-CO"/>
              </w:rPr>
              <w:t xml:space="preserve">4 vCPU, 6 GiB de RAM y disco virtual de 40 GiB, con instalación mínima sin escritorio</w:t>
            </w:r>
          </w:p>
        </w:tc>
      </w:tr>
      <w:tr>
        <w:tc>
          <w:tcPr/>
          <w:p>
            <w:pPr>
              <w:pStyle w:val="Compact"/>
            </w:pPr>
            <w:r>
              <w:rPr>
                <w:sz w:val="19"/>
                <w:lang w:val="es-CO"/>
              </w:rPr>
              <w:t xml:space="preserve">Reserva del anfitrión</w:t>
            </w:r>
          </w:p>
        </w:tc>
        <w:tc>
          <w:tcPr/>
          <w:p>
            <w:pPr>
              <w:pStyle w:val="Compact"/>
            </w:pPr>
            <w:r>
              <w:rPr>
                <w:sz w:val="19"/>
                <w:lang w:val="es-CO"/>
              </w:rPr>
              <w:t xml:space="preserve">La asignación deja aproximadamente 10 GB de RAM fuera de la VM, antes de considerar la sobrecarga de virtualización</w:t>
            </w:r>
          </w:p>
        </w:tc>
      </w:tr>
      <w:tr>
        <w:tc>
          <w:tcPr/>
          <w:p>
            <w:pPr>
              <w:pStyle w:val="Compact"/>
            </w:pPr>
            <w:r>
              <w:rPr>
                <w:sz w:val="19"/>
                <w:lang w:val="es-CO"/>
              </w:rPr>
              <w:t xml:space="preserve">Red</w:t>
            </w:r>
          </w:p>
        </w:tc>
        <w:tc>
          <w:tcPr/>
          <w:p>
            <w:pPr>
              <w:pStyle w:val="Compact"/>
            </w:pPr>
            <w:r>
              <w:rPr>
                <w:sz w:val="19"/>
                <w:lang w:val="es-CO"/>
              </w:rPr>
              <w:t xml:space="preserve">Reenvío local para SSH y MySQL en el puerto 3306; acceso desde Workbench en el anfitrión</w:t>
            </w:r>
          </w:p>
        </w:tc>
      </w:tr>
    </w:tbl>
    <w:p>
      <w:pPr>
        <w:pStyle w:val="FirstParagraph"/>
      </w:pPr>
      <w:r>
        <w:rPr>
          <w:lang w:val="es-CO"/>
        </w:rPr>
        <w:t xml:space="preserve">Los recursos de la VM se comprobaron en la implementación (ver</w:t>
      </w:r>
      <w:r>
        <w:rPr>
          <w:lang w:val="es-CO"/>
        </w:rPr>
        <w:t xml:space="preserve"> </w:t>
      </w:r>
      <w:r>
        <w:rPr>
          <w:i/>
          <w:iCs/>
          <w:lang w:val="es-CO"/>
        </w:rPr>
        <w:t xml:space="preserve">Documento de implementación de la VM</w:t>
      </w:r>
      <w:r>
        <w:rPr>
          <w:lang w:val="es-CO"/>
        </w:rPr>
        <w:t xml:space="preserve">). Workbench se ejecuta en el anfitrión. La base SIGEVET ocupa</w:t>
      </w:r>
      <w:r>
        <w:rPr>
          <w:lang w:val="es-CO"/>
        </w:rPr>
        <w:t xml:space="preserve"> </w:t>
      </w:r>
      <w:r>
        <w:rPr>
          <w:b/>
          <w:bCs/>
          <w:lang w:val="es-CO"/>
        </w:rPr>
        <w:t xml:space="preserve">1,08 MB</w:t>
      </w:r>
      <w:r>
        <w:rPr>
          <w:lang w:val="es-CO"/>
        </w:rPr>
        <w:t xml:space="preserve"> </w:t>
      </w:r>
      <w:r>
        <w:rPr>
          <w:lang w:val="es-CO"/>
        </w:rPr>
        <w:t xml:space="preserve">según la evidencia de implementación; este tamaño no equivale al consumo de memoria del servidor. Los 6 GiB de RAM y 40 GiB de disco también cubren el sistema operativo, la aplicación Java, registros, archivos temporales y exportaciones.</w:t>
      </w:r>
    </w:p>
    <w:p>
      <w:pPr>
        <w:pStyle w:val="Heading4"/>
      </w:pPr>
      <w:bookmarkStart w:id="243" w:name="_9e5954e53fac53a58bf2f767041b2a83ba3d5a9"/>
      <w:r>
        <w:rPr>
          <w:rStyle w:val="SectionNumber"/>
          <w:lang w:val="es-CO"/>
        </w:rPr>
        <w:t xml:space="preserve">3.1.2.3</w:t>
      </w:r>
      <w:r>
        <w:tab/>
      </w:r>
      <w:r>
        <w:rPr>
          <w:lang w:val="es-CO"/>
        </w:rPr>
        <w:t xml:space="preserve">Virtualización: equipo servidor y ambiente de simulación</w:t>
      </w:r>
      <w:bookmarkEnd w:id="243"/>
    </w:p>
    <w:p>
      <w:pPr>
        <w:pStyle w:val="FirstParagraph"/>
      </w:pPr>
      <w:r>
        <w:rPr>
          <w:lang w:val="es-CO"/>
        </w:rPr>
        <w:t xml:space="preserve">La VM definitiva se ejecutará con</w:t>
      </w:r>
      <w:r>
        <w:rPr>
          <w:lang w:val="es-CO"/>
        </w:rPr>
        <w:t xml:space="preserve"> </w:t>
      </w:r>
      <w:r>
        <w:rPr>
          <w:b/>
          <w:bCs/>
          <w:lang w:val="es-CO"/>
        </w:rPr>
        <w:t xml:space="preserve">KVM/QEMU</w:t>
      </w:r>
      <w:r>
        <w:rPr>
          <w:lang w:val="es-CO"/>
        </w:rPr>
        <w:t xml:space="preserve"> </w:t>
      </w:r>
      <w:r>
        <w:rPr>
          <w:lang w:val="es-CO"/>
        </w:rPr>
        <w:t xml:space="preserve">(por medio de Lima) en el computador del equipo que funcionará como servidor durante la demostración, un Lenovo con Linux sobre x86_64; en un anfitrión con Windows la alternativa es</w:t>
      </w:r>
      <w:r>
        <w:rPr>
          <w:lang w:val="es-CO"/>
        </w:rPr>
        <w:t xml:space="preserve"> </w:t>
      </w:r>
      <w:r>
        <w:rPr>
          <w:b/>
          <w:bCs/>
          <w:lang w:val="es-CO"/>
        </w:rPr>
        <w:t xml:space="preserve">Oracle VirtualBox 7</w:t>
      </w:r>
      <w:r>
        <w:rPr>
          <w:lang w:val="es-CO"/>
        </w:rPr>
        <w:t xml:space="preserve">. La simulación en macOS usa</w:t>
      </w:r>
      <w:r>
        <w:rPr>
          <w:lang w:val="es-CO"/>
        </w:rPr>
        <w:t xml:space="preserve"> </w:t>
      </w:r>
      <w:r>
        <w:rPr>
          <w:b/>
          <w:bCs/>
          <w:lang w:val="es-CO"/>
        </w:rPr>
        <w:t xml:space="preserve">Lima 2.2.1 y Apple Virtualization.framework</w:t>
      </w:r>
      <w:r>
        <w:rPr>
          <w:lang w:val="es-CO"/>
        </w:rPr>
        <w:t xml:space="preserve">, con tipo de VM</w:t>
      </w:r>
      <w:r>
        <w:rPr>
          <w:lang w:val="es-CO"/>
        </w:rPr>
        <w:t xml:space="preserve"> </w:t>
      </w:r>
      <w:r>
        <w:rPr>
          <w:rStyle w:val="VerbatimChar"/>
          <w:lang w:val="es-CO"/>
        </w:rPr>
        <w:t xml:space="preserve">vz</w:t>
      </w:r>
      <w:r>
        <w:rPr>
          <w:lang w:val="es-CO"/>
        </w:rPr>
        <w:t xml:space="preserve"> </w:t>
      </w:r>
      <w:r>
        <w:rPr>
          <w:lang w:val="es-CO"/>
        </w:rPr>
        <w:t xml:space="preserve">y arquitectura</w:t>
      </w:r>
      <w:r>
        <w:rPr>
          <w:lang w:val="es-CO"/>
        </w:rPr>
        <w:t xml:space="preserve"> </w:t>
      </w:r>
      <w:r>
        <w:rPr>
          <w:rStyle w:val="VerbatimChar"/>
          <w:lang w:val="es-CO"/>
        </w:rPr>
        <w:t xml:space="preserve">x86_64</w:t>
      </w:r>
      <w:r>
        <w:rPr>
          <w:lang w:val="es-CO"/>
        </w:rPr>
        <w:t xml:space="preserve">. Este backend exige coincidencia de arquitectura entre anfitrión e invitado; el MacBook Intel cumple esa condición. [2]</w:t>
      </w:r>
    </w:p>
    <w:p>
      <w:pPr>
        <w:pStyle w:val="BodyText"/>
      </w:pPr>
      <w:r>
        <w:rPr>
          <w:lang w:val="es-CO"/>
        </w:rPr>
        <w:t xml:space="preserve">Lima permite conservar una configuración declarativa para la simulación disponible. En el equipo servidor con Linux se usa el hipervisor del propio kernel (KVM), sin instalar software de terceros. La elección del hipervisor depende del anfitrión y no cambia la selección de Linux como sistema invitado. [2, 3]</w:t>
      </w:r>
    </w:p>
    <w:p>
      <w:pPr>
        <w:pStyle w:val="BodyText"/>
      </w:pPr>
      <w:r>
        <w:rPr>
          <w:lang w:val="es-CO"/>
        </w:rPr>
        <w:t xml:space="preserve">En el</w:t>
      </w:r>
      <w:r>
        <w:rPr>
          <w:lang w:val="es-CO"/>
        </w:rPr>
        <w:t xml:space="preserve"> </w:t>
      </w:r>
      <w:r>
        <w:rPr>
          <w:b/>
          <w:bCs/>
          <w:lang w:val="es-CO"/>
        </w:rPr>
        <w:t xml:space="preserve">equipo servidor</w:t>
      </w:r>
      <w:r>
        <w:rPr>
          <w:lang w:val="es-CO"/>
        </w:rPr>
        <w:t xml:space="preserve"> </w:t>
      </w:r>
      <w:r>
        <w:rPr>
          <w:lang w:val="es-CO"/>
        </w:rPr>
        <w:t xml:space="preserve">se creará una VM Linux de 64 bits con un medio oficial de Oracle Linux 9, 4 vCPU, 6 GiB de RAM y 40 GiB de disco. Se podrá usar NAT con reenvío de puertos o red puente para acceder desde Workbench. Se debe habilitar la virtualización del procesador y verificar la compatibilidad con el hipervisor activo en Windows. En ambos ambientes se conservan la versión de MySQL, la base</w:t>
      </w:r>
      <w:r>
        <w:rPr>
          <w:lang w:val="es-CO"/>
        </w:rPr>
        <w:t xml:space="preserve"> </w:t>
      </w:r>
      <w:r>
        <w:rPr>
          <w:rStyle w:val="VerbatimChar"/>
          <w:lang w:val="es-CO"/>
        </w:rPr>
        <w:t xml:space="preserve">sigevet</w:t>
      </w:r>
      <w:r>
        <w:rPr>
          <w:lang w:val="es-CO"/>
        </w:rPr>
        <w:t xml:space="preserve">, los usuarios y los scripts; la guía corresponde al documento de implementación de la VM. [3]</w:t>
      </w:r>
    </w:p>
    <w:p>
      <w:pPr>
        <w:pStyle w:val="Heading3"/>
      </w:pPr>
      <w:bookmarkStart w:id="244" w:name="_fc1b89aa578c8dad569381cc7799ba74ab17fc9"/>
      <w:r>
        <w:rPr>
          <w:rStyle w:val="SectionNumber"/>
          <w:lang w:val="es-CO"/>
        </w:rPr>
        <w:t xml:space="preserve">3.1.3</w:t>
      </w:r>
      <w:r>
        <w:tab/>
      </w:r>
      <w:r>
        <w:rPr>
          <w:lang w:val="es-CO"/>
        </w:rPr>
        <w:t xml:space="preserve">Alternativas evaluadas</w:t>
      </w:r>
      <w:bookmarkEnd w:id="244"/>
    </w:p>
    <w:p>
      <w:pPr>
        <w:pStyle w:val="Heading4"/>
      </w:pPr>
      <w:bookmarkStart w:id="245" w:name="_a07139665bd1c08723218578b9a87431fe84d29"/>
      <w:r>
        <w:rPr>
          <w:rStyle w:val="SectionNumber"/>
          <w:lang w:val="es-CO"/>
        </w:rPr>
        <w:t xml:space="preserve">3.1.3.1</w:t>
      </w:r>
      <w:r>
        <w:tab/>
      </w:r>
      <w:r>
        <w:rPr>
          <w:lang w:val="es-CO"/>
        </w:rPr>
        <w:t xml:space="preserve">Oracle Linux 9</w:t>
      </w:r>
      <w:bookmarkEnd w:id="245"/>
    </w:p>
    <w:p>
      <w:pPr>
        <w:pStyle w:val="FirstParagraph"/>
      </w:pPr>
      <w:r>
        <w:rPr>
          <w:lang w:val="es-CO"/>
        </w:rPr>
        <w:t xml:space="preserve">Distribución empresarial compatible a nivel de aplicaciones con RHEL, disponible sin costo de descarga y uso, con licencias por componente y soporte comercial opcional. Ofrece Unbreakable Enterprise Kernel (UEK) y Red Hat Compatible Kernel (RHCK), repositorios públicos y un ciclo empresarial de mantenimiento. La descarga gratuita no incluye soporte contratado. [4, 5]</w:t>
      </w:r>
    </w:p>
    <w:p>
      <w:pPr>
        <w:pStyle w:val="BodyText"/>
      </w:pPr>
      <w:r>
        <w:rPr>
          <w:b/>
          <w:bCs/>
          <w:lang w:val="es-CO"/>
        </w:rPr>
        <w:t xml:space="preserve">Compatibilidad y ventajas:</w:t>
      </w:r>
      <w:r>
        <w:rPr>
          <w:lang w:val="es-CO"/>
        </w:rPr>
        <w:t xml:space="preserve"> </w:t>
      </w:r>
      <w:r>
        <w:rPr>
          <w:lang w:val="es-CO"/>
        </w:rPr>
        <w:t xml:space="preserve">MySQL 8.4 se instala desde AppStream con</w:t>
      </w:r>
      <w:r>
        <w:rPr>
          <w:lang w:val="es-CO"/>
        </w:rPr>
        <w:t xml:space="preserve"> </w:t>
      </w:r>
      <w:r>
        <w:rPr>
          <w:rStyle w:val="VerbatimChar"/>
          <w:lang w:val="es-CO"/>
        </w:rPr>
        <w:t xml:space="preserve">dnf module install mysql:8.4</w:t>
      </w:r>
      <w:r>
        <w:rPr>
          <w:lang w:val="es-CO"/>
        </w:rPr>
        <w:t xml:space="preserve">, sin descargar RPM por separado. La evidencia del proyecto registra</w:t>
      </w:r>
      <w:r>
        <w:rPr>
          <w:lang w:val="es-CO"/>
        </w:rPr>
        <w:t xml:space="preserve"> </w:t>
      </w:r>
      <w:r>
        <w:rPr>
          <w:rStyle w:val="VerbatimChar"/>
          <w:lang w:val="es-CO"/>
        </w:rPr>
        <w:t xml:space="preserve">mysql-server</w:t>
      </w:r>
      <w:r>
        <w:rPr>
          <w:lang w:val="es-CO"/>
        </w:rPr>
        <w:t xml:space="preserve"> </w:t>
      </w:r>
      <w:r>
        <w:rPr>
          <w:lang w:val="es-CO"/>
        </w:rPr>
        <w:t xml:space="preserve">de la rama 8.4 y</w:t>
      </w:r>
      <w:r>
        <w:rPr>
          <w:lang w:val="es-CO"/>
        </w:rPr>
        <w:t xml:space="preserve"> </w:t>
      </w:r>
      <w:r>
        <w:rPr>
          <w:rStyle w:val="VerbatimChar"/>
          <w:lang w:val="es-CO"/>
        </w:rPr>
        <w:t xml:space="preserve">mysql-selinux</w:t>
      </w:r>
      <w:r>
        <w:rPr>
          <w:lang w:val="es-CO"/>
        </w:rPr>
        <w:t xml:space="preserve">; este último aporta la política SELinux para el servicio.</w:t>
      </w:r>
      <w:r>
        <w:rPr>
          <w:lang w:val="es-CO"/>
        </w:rPr>
        <w:t xml:space="preserve"> </w:t>
      </w:r>
      <w:r>
        <w:rPr>
          <w:rStyle w:val="VerbatimChar"/>
          <w:lang w:val="es-CO"/>
        </w:rPr>
        <w:t xml:space="preserve">systemd</w:t>
      </w:r>
      <w:r>
        <w:rPr>
          <w:lang w:val="es-CO"/>
        </w:rPr>
        <w:t xml:space="preserve"> </w:t>
      </w:r>
      <w:r>
        <w:rPr>
          <w:lang w:val="es-CO"/>
        </w:rPr>
        <w:t xml:space="preserve">y</w:t>
      </w:r>
      <w:r>
        <w:rPr>
          <w:lang w:val="es-CO"/>
        </w:rPr>
        <w:t xml:space="preserve"> </w:t>
      </w:r>
      <w:r>
        <w:rPr>
          <w:rStyle w:val="VerbatimChar"/>
          <w:lang w:val="es-CO"/>
        </w:rPr>
        <w:t xml:space="preserve">firewalld</w:t>
      </w:r>
      <w:r>
        <w:rPr>
          <w:lang w:val="es-CO"/>
        </w:rPr>
        <w:t xml:space="preserve"> </w:t>
      </w:r>
      <w:r>
        <w:rPr>
          <w:lang w:val="es-CO"/>
        </w:rPr>
        <w:t xml:space="preserve">permiten gestionar su arranque y el puerto 3306.</w:t>
      </w:r>
      <w:r>
        <w:rPr>
          <w:lang w:val="es-CO"/>
        </w:rPr>
        <w:t xml:space="preserve"> </w:t>
      </w:r>
      <w:r>
        <w:rPr>
          <w:b/>
          <w:bCs/>
          <w:lang w:val="es-CO"/>
        </w:rPr>
        <w:t xml:space="preserve">Desventajas:</w:t>
      </w:r>
      <w:r>
        <w:rPr>
          <w:lang w:val="es-CO"/>
        </w:rPr>
        <w:t xml:space="preserve"> </w:t>
      </w:r>
      <w:r>
        <w:rPr>
          <w:lang w:val="es-CO"/>
        </w:rPr>
        <w:t xml:space="preserve">el equipo debe aprender administración RPM y revisar por separado el ciclo del sistema y el del módulo MySQL; no son necesariamente iguales. [1]</w:t>
      </w:r>
    </w:p>
    <w:p>
      <w:pPr>
        <w:pStyle w:val="Heading4"/>
      </w:pPr>
      <w:bookmarkStart w:id="246" w:name="_5e2220c0e74af9f3ff93d2c3871476e50f7a3ba"/>
      <w:r>
        <w:rPr>
          <w:rStyle w:val="SectionNumber"/>
          <w:lang w:val="es-CO"/>
        </w:rPr>
        <w:t xml:space="preserve">3.1.3.2</w:t>
      </w:r>
      <w:r>
        <w:tab/>
      </w:r>
      <w:r>
        <w:rPr>
          <w:lang w:val="es-CO"/>
        </w:rPr>
        <w:t xml:space="preserve">Rocky Linux 9</w:t>
      </w:r>
      <w:bookmarkEnd w:id="246"/>
    </w:p>
    <w:p>
      <w:pPr>
        <w:pStyle w:val="FirstParagraph"/>
      </w:pPr>
      <w:r>
        <w:rPr>
          <w:lang w:val="es-CO"/>
        </w:rPr>
        <w:t xml:space="preserve">Distribución comunitaria empresarial gratuita y de código abierto, con licencias por componente y orientación a compatibilidad con RHEL. La rama mayor contempla diez años de soporte, entre soporte activo y mantenimiento de seguridad; debe utilizarse una revisión menor admitida. [6]</w:t>
      </w:r>
    </w:p>
    <w:p>
      <w:pPr>
        <w:pStyle w:val="BodyText"/>
      </w:pPr>
      <w:r>
        <w:rPr>
          <w:b/>
          <w:bCs/>
          <w:lang w:val="es-CO"/>
        </w:rPr>
        <w:t xml:space="preserve">Compatibilidad y ventajas:</w:t>
      </w:r>
      <w:r>
        <w:rPr>
          <w:lang w:val="es-CO"/>
        </w:rPr>
        <w:t xml:space="preserve"> </w:t>
      </w:r>
      <w:r>
        <w:rPr>
          <w:lang w:val="es-CO"/>
        </w:rPr>
        <w:t xml:space="preserve">comparte herramientas RPM, SELinux y administración similares a Oracle Linux; es una alternativa válida para MySQL y Java.</w:t>
      </w:r>
      <w:r>
        <w:rPr>
          <w:lang w:val="es-CO"/>
        </w:rPr>
        <w:t xml:space="preserve"> </w:t>
      </w:r>
      <w:r>
        <w:rPr>
          <w:b/>
          <w:bCs/>
          <w:lang w:val="es-CO"/>
        </w:rPr>
        <w:t xml:space="preserve">Desventajas:</w:t>
      </w:r>
      <w:r>
        <w:rPr>
          <w:lang w:val="es-CO"/>
        </w:rPr>
        <w:t xml:space="preserve"> </w:t>
      </w:r>
      <w:r>
        <w:rPr>
          <w:lang w:val="es-CO"/>
        </w:rPr>
        <w:t xml:space="preserve">cambiar a ella exigiría repetir la validación de los scripts y la VM, sin una mejora necesaria para esta carga. Su correspondencia con la sugerencia de la asignatura es menor. No se penaliza por una supuesta incompatibilidad con MySQL. [6]</w:t>
      </w:r>
    </w:p>
    <w:p>
      <w:pPr>
        <w:pStyle w:val="Heading4"/>
      </w:pPr>
      <w:bookmarkStart w:id="247" w:name="_1de0d90052b7a3d320ea62a50bce6ba6df8edac"/>
      <w:r>
        <w:rPr>
          <w:rStyle w:val="SectionNumber"/>
          <w:lang w:val="es-CO"/>
        </w:rPr>
        <w:t xml:space="preserve">3.1.3.3</w:t>
      </w:r>
      <w:r>
        <w:tab/>
      </w:r>
      <w:r>
        <w:rPr>
          <w:lang w:val="es-CO"/>
        </w:rPr>
        <w:t xml:space="preserve">AlmaLinux 9</w:t>
      </w:r>
      <w:bookmarkEnd w:id="247"/>
    </w:p>
    <w:p>
      <w:pPr>
        <w:pStyle w:val="FirstParagraph"/>
      </w:pPr>
      <w:r>
        <w:rPr>
          <w:lang w:val="es-CO"/>
        </w:rPr>
        <w:t xml:space="preserve">Distribución empresarial comunitaria gratuita y de código abierto, con licencias por componente y orientación a compatibilidad con RHEL. La rama 9 tiene un ciclo de diez años; las revisiones menores deben actualizarse conforme a la política del proyecto. [7]</w:t>
      </w:r>
    </w:p>
    <w:p>
      <w:pPr>
        <w:pStyle w:val="BodyText"/>
      </w:pPr>
      <w:r>
        <w:rPr>
          <w:b/>
          <w:bCs/>
          <w:lang w:val="es-CO"/>
        </w:rPr>
        <w:t xml:space="preserve">Compatibilidad y ventajas:</w:t>
      </w:r>
      <w:r>
        <w:rPr>
          <w:lang w:val="es-CO"/>
        </w:rPr>
        <w:t xml:space="preserve"> </w:t>
      </w:r>
      <w:r>
        <w:rPr>
          <w:lang w:val="es-CO"/>
        </w:rPr>
        <w:t xml:space="preserve">proporciona un entorno RPM con SELinux y herramientas conocidas de administración, apropiado para MySQL y Java.</w:t>
      </w:r>
      <w:r>
        <w:rPr>
          <w:lang w:val="es-CO"/>
        </w:rPr>
        <w:t xml:space="preserve"> </w:t>
      </w:r>
      <w:r>
        <w:rPr>
          <w:b/>
          <w:bCs/>
          <w:lang w:val="es-CO"/>
        </w:rPr>
        <w:t xml:space="preserve">Desventajas:</w:t>
      </w:r>
      <w:r>
        <w:rPr>
          <w:lang w:val="es-CO"/>
        </w:rPr>
        <w:t xml:space="preserve"> </w:t>
      </w:r>
      <w:r>
        <w:rPr>
          <w:lang w:val="es-CO"/>
        </w:rPr>
        <w:t xml:space="preserve">al igual que Rocky, requeriría repetir la validación realizada sobre Oracle Linux y ofrece menor correspondencia con la recomendación del curso. No existe una incompatibilidad funcional que la descarte. [7]</w:t>
      </w:r>
    </w:p>
    <w:p>
      <w:pPr>
        <w:pStyle w:val="Heading4"/>
      </w:pPr>
      <w:bookmarkStart w:id="248" w:name="_fe4d88a75ed00a06c9b0987c3a6df0b3820401f"/>
      <w:r>
        <w:rPr>
          <w:rStyle w:val="SectionNumber"/>
          <w:lang w:val="es-CO"/>
        </w:rPr>
        <w:t xml:space="preserve">3.1.3.4</w:t>
      </w:r>
      <w:r>
        <w:tab/>
      </w:r>
      <w:r>
        <w:rPr>
          <w:lang w:val="es-CO"/>
        </w:rPr>
        <w:t xml:space="preserve">Ubuntu Server 24.04 LTS</w:t>
      </w:r>
      <w:bookmarkEnd w:id="248"/>
    </w:p>
    <w:p>
      <w:pPr>
        <w:pStyle w:val="FirstParagraph"/>
      </w:pPr>
      <w:r>
        <w:rPr>
          <w:lang w:val="es-CO"/>
        </w:rPr>
        <w:t xml:space="preserve">Distribución Linux gratuita con licencias por componente y servicios comerciales opcionales de Canonical. La versión LTS ofrece cinco años de mantenimiento estándar de seguridad para los paquetes de</w:t>
      </w:r>
      <w:r>
        <w:rPr>
          <w:lang w:val="es-CO"/>
        </w:rPr>
        <w:t xml:space="preserve"> </w:t>
      </w:r>
      <w:r>
        <w:rPr>
          <w:rStyle w:val="VerbatimChar"/>
          <w:lang w:val="es-CO"/>
        </w:rPr>
        <w:t xml:space="preserve">Main</w:t>
      </w:r>
      <w:r>
        <w:rPr>
          <w:lang w:val="es-CO"/>
        </w:rPr>
        <w:t xml:space="preserve">; las ampliaciones y la cobertura adicional dependen de Ubuntu Pro y sus condiciones. No se supone cobertura idéntica para todos los repositorios. [8]</w:t>
      </w:r>
    </w:p>
    <w:p>
      <w:pPr>
        <w:pStyle w:val="BodyText"/>
      </w:pPr>
      <w:r>
        <w:rPr>
          <w:b/>
          <w:bCs/>
          <w:lang w:val="es-CO"/>
        </w:rPr>
        <w:t xml:space="preserve">Compatibilidad y ventajas:</w:t>
      </w:r>
      <w:r>
        <w:rPr>
          <w:lang w:val="es-CO"/>
        </w:rPr>
        <w:t xml:space="preserve"> </w:t>
      </w:r>
      <w:r>
        <w:rPr>
          <w:lang w:val="es-CO"/>
        </w:rPr>
        <w:t xml:space="preserve">amplia documentación, administración con</w:t>
      </w:r>
      <w:r>
        <w:rPr>
          <w:lang w:val="es-CO"/>
        </w:rPr>
        <w:t xml:space="preserve"> </w:t>
      </w:r>
      <w:r>
        <w:rPr>
          <w:rStyle w:val="VerbatimChar"/>
          <w:lang w:val="es-CO"/>
        </w:rPr>
        <w:t xml:space="preserve">apt</w:t>
      </w:r>
      <w:r>
        <w:rPr>
          <w:lang w:val="es-CO"/>
        </w:rPr>
        <w:t xml:space="preserve">, integración con Java y mecanismos como AppArmor. MySQL dispone de un repositorio APT oficial para Ubuntu.</w:t>
      </w:r>
      <w:r>
        <w:rPr>
          <w:lang w:val="es-CO"/>
        </w:rPr>
        <w:t xml:space="preserve"> </w:t>
      </w:r>
      <w:r>
        <w:rPr>
          <w:b/>
          <w:bCs/>
          <w:lang w:val="es-CO"/>
        </w:rPr>
        <w:t xml:space="preserve">Desventajas:</w:t>
      </w:r>
      <w:r>
        <w:rPr>
          <w:lang w:val="es-CO"/>
        </w:rPr>
        <w:t xml:space="preserve"> </w:t>
      </w:r>
      <w:r>
        <w:rPr>
          <w:lang w:val="es-CO"/>
        </w:rPr>
        <w:t xml:space="preserve">habría que adaptar los comandos RPM del proyecto y comprobar el origen y la versión 8.4 de los paquetes. AppArmor es un control válido; su diferencia frente a SELinux no se considera una falla de seguridad. [8, 11]</w:t>
      </w:r>
    </w:p>
    <w:p>
      <w:pPr>
        <w:pStyle w:val="Heading4"/>
      </w:pPr>
      <w:bookmarkStart w:id="249" w:name="_0f087a90d3b1a14d0c5959a5c3cecab313c7cd1"/>
      <w:r>
        <w:rPr>
          <w:rStyle w:val="SectionNumber"/>
          <w:lang w:val="es-CO"/>
        </w:rPr>
        <w:t xml:space="preserve">3.1.3.5</w:t>
      </w:r>
      <w:r>
        <w:tab/>
      </w:r>
      <w:r>
        <w:rPr>
          <w:lang w:val="es-CO"/>
        </w:rPr>
        <w:t xml:space="preserve">Debian 12</w:t>
      </w:r>
      <w:bookmarkEnd w:id="249"/>
    </w:p>
    <w:p>
      <w:pPr>
        <w:pStyle w:val="FirstParagraph"/>
      </w:pPr>
      <w:r>
        <w:rPr>
          <w:lang w:val="es-CO"/>
        </w:rPr>
        <w:t xml:space="preserve">Distribución comunitaria libre, gratuita y con licencias por componente. La rama tiene tres años de soporte completo y dos adicionales de LTS, con alcance de arquitecturas y paquetes definido por el proyecto. Debian 12 se encuentra en la etapa LTS; mantenerla exige comprobar esa cobertura y planear la actualización a una rama posterior. [9]</w:t>
      </w:r>
    </w:p>
    <w:p>
      <w:pPr>
        <w:pStyle w:val="BodyText"/>
      </w:pPr>
      <w:r>
        <w:rPr>
          <w:b/>
          <w:bCs/>
          <w:lang w:val="es-CO"/>
        </w:rPr>
        <w:t xml:space="preserve">Compatibilidad y ventajas:</w:t>
      </w:r>
      <w:r>
        <w:rPr>
          <w:lang w:val="es-CO"/>
        </w:rPr>
        <w:t xml:space="preserve"> </w:t>
      </w:r>
      <w:r>
        <w:rPr>
          <w:lang w:val="es-CO"/>
        </w:rPr>
        <w:t xml:space="preserve">instalación mínima de bajo consumo, estabilidad y documentación consolidada. MySQL ofrece un repositorio APT oficial para Debian y Java puede desplegarse en el sistema.</w:t>
      </w:r>
      <w:r>
        <w:rPr>
          <w:lang w:val="es-CO"/>
        </w:rPr>
        <w:t xml:space="preserve"> </w:t>
      </w:r>
      <w:r>
        <w:rPr>
          <w:b/>
          <w:bCs/>
          <w:lang w:val="es-CO"/>
        </w:rPr>
        <w:t xml:space="preserve">Desventajas:</w:t>
      </w:r>
      <w:r>
        <w:rPr>
          <w:lang w:val="es-CO"/>
        </w:rPr>
        <w:t xml:space="preserve"> </w:t>
      </w:r>
      <w:r>
        <w:rPr>
          <w:lang w:val="es-CO"/>
        </w:rPr>
        <w:t xml:space="preserve">se deben adaptar los scripts basados en</w:t>
      </w:r>
      <w:r>
        <w:rPr>
          <w:lang w:val="es-CO"/>
        </w:rPr>
        <w:t xml:space="preserve"> </w:t>
      </w:r>
      <w:r>
        <w:rPr>
          <w:rStyle w:val="VerbatimChar"/>
          <w:lang w:val="es-CO"/>
        </w:rPr>
        <w:t xml:space="preserve">dnf</w:t>
      </w:r>
      <w:r>
        <w:rPr>
          <w:lang w:val="es-CO"/>
        </w:rPr>
        <w:t xml:space="preserve"> </w:t>
      </w:r>
      <w:r>
        <w:rPr>
          <w:lang w:val="es-CO"/>
        </w:rPr>
        <w:t xml:space="preserve">y seleccionar explícitamente MySQL 8.4; la rama 12 ofrece un horizonte de mantenimiento menor que las ramas empresariales evaluadas. [9, 11]</w:t>
      </w:r>
    </w:p>
    <w:p>
      <w:pPr>
        <w:pStyle w:val="Heading4"/>
      </w:pPr>
      <w:bookmarkStart w:id="250" w:name="_50f7fbed2cb9860e5886d1152963910e6c94f5a"/>
      <w:r>
        <w:rPr>
          <w:rStyle w:val="SectionNumber"/>
          <w:lang w:val="es-CO"/>
        </w:rPr>
        <w:t xml:space="preserve">3.1.3.6</w:t>
      </w:r>
      <w:r>
        <w:tab/>
      </w:r>
      <w:r>
        <w:rPr>
          <w:lang w:val="es-CO"/>
        </w:rPr>
        <w:t xml:space="preserve">FreeBSD 14</w:t>
      </w:r>
      <w:bookmarkEnd w:id="250"/>
    </w:p>
    <w:p>
      <w:pPr>
        <w:pStyle w:val="FirstParagraph"/>
      </w:pPr>
      <w:r>
        <w:rPr>
          <w:lang w:val="es-CO"/>
        </w:rPr>
        <w:t xml:space="preserve">Sistema de la familia BSD Unix, gratuito, con licencia predominantemente BSD permisiva y componentes sujetos a sus propias licencias. Es necesario seguir las revisiones menores admitidas y la política de mantenimiento de la rama 14. Se evalúa como opción Unix permitida por la asignatura. [10]</w:t>
      </w:r>
    </w:p>
    <w:p>
      <w:pPr>
        <w:pStyle w:val="BodyText"/>
      </w:pPr>
      <w:r>
        <w:rPr>
          <w:b/>
          <w:bCs/>
          <w:lang w:val="es-CO"/>
        </w:rPr>
        <w:t xml:space="preserve">Compatibilidad y ventajas:</w:t>
      </w:r>
      <w:r>
        <w:rPr>
          <w:lang w:val="es-CO"/>
        </w:rPr>
        <w:t xml:space="preserve"> </w:t>
      </w:r>
      <w:r>
        <w:rPr>
          <w:lang w:val="es-CO"/>
        </w:rPr>
        <w:t xml:space="preserve">sistema base coherente, documentación mediante el Handbook, administración con</w:t>
      </w:r>
      <w:r>
        <w:rPr>
          <w:lang w:val="es-CO"/>
        </w:rPr>
        <w:t xml:space="preserve"> </w:t>
      </w:r>
      <w:r>
        <w:rPr>
          <w:rStyle w:val="VerbatimChar"/>
          <w:lang w:val="es-CO"/>
        </w:rPr>
        <w:t xml:space="preserve">pkg</w:t>
      </w:r>
      <w:r>
        <w:rPr>
          <w:lang w:val="es-CO"/>
        </w:rPr>
        <w:t xml:space="preserve"> </w:t>
      </w:r>
      <w:r>
        <w:rPr>
          <w:lang w:val="es-CO"/>
        </w:rPr>
        <w:t xml:space="preserve">y aislamiento mediante jails; puede alojar MySQL mediante sus paquetes o ports.</w:t>
      </w:r>
      <w:r>
        <w:rPr>
          <w:lang w:val="es-CO"/>
        </w:rPr>
        <w:t xml:space="preserve"> </w:t>
      </w:r>
      <w:r>
        <w:rPr>
          <w:b/>
          <w:bCs/>
          <w:lang w:val="es-CO"/>
        </w:rPr>
        <w:t xml:space="preserve">Desventajas:</w:t>
      </w:r>
      <w:r>
        <w:rPr>
          <w:lang w:val="es-CO"/>
        </w:rPr>
        <w:t xml:space="preserve"> </w:t>
      </w:r>
      <w:r>
        <w:rPr>
          <w:lang w:val="es-CO"/>
        </w:rPr>
        <w:t xml:space="preserve">requiere adaptar los scripts que usan</w:t>
      </w:r>
      <w:r>
        <w:rPr>
          <w:lang w:val="es-CO"/>
        </w:rPr>
        <w:t xml:space="preserve"> </w:t>
      </w:r>
      <w:r>
        <w:rPr>
          <w:rStyle w:val="VerbatimChar"/>
          <w:lang w:val="es-CO"/>
        </w:rPr>
        <w:t xml:space="preserve">dnf</w:t>
      </w:r>
      <w:r>
        <w:rPr>
          <w:lang w:val="es-CO"/>
        </w:rPr>
        <w:t xml:space="preserve">,</w:t>
      </w:r>
      <w:r>
        <w:rPr>
          <w:lang w:val="es-CO"/>
        </w:rPr>
        <w:t xml:space="preserve"> </w:t>
      </w:r>
      <w:r>
        <w:rPr>
          <w:rStyle w:val="VerbatimChar"/>
          <w:lang w:val="es-CO"/>
        </w:rPr>
        <w:t xml:space="preserve">systemd</w:t>
      </w:r>
      <w:r>
        <w:rPr>
          <w:lang w:val="es-CO"/>
        </w:rPr>
        <w:t xml:space="preserve">, SELinux y</w:t>
      </w:r>
      <w:r>
        <w:rPr>
          <w:lang w:val="es-CO"/>
        </w:rPr>
        <w:t xml:space="preserve"> </w:t>
      </w:r>
      <w:r>
        <w:rPr>
          <w:rStyle w:val="VerbatimChar"/>
          <w:lang w:val="es-CO"/>
        </w:rPr>
        <w:t xml:space="preserve">firewalld</w:t>
      </w:r>
      <w:r>
        <w:rPr>
          <w:lang w:val="es-CO"/>
        </w:rPr>
        <w:t xml:space="preserve">, y validar una VM distinta de la simulación Linux prevista. Su menor puntaje responde a este trabajo de adaptación, no a una imposibilidad de ejecutar MySQL. [10]</w:t>
      </w:r>
    </w:p>
    <w:p>
      <w:pPr>
        <w:pStyle w:val="Heading3"/>
      </w:pPr>
      <w:bookmarkStart w:id="251" w:name="_24959e01fe8cdb212bbf987bd50bfd165909e61"/>
      <w:r>
        <w:rPr>
          <w:rStyle w:val="SectionNumber"/>
          <w:lang w:val="es-CO"/>
        </w:rPr>
        <w:t xml:space="preserve">3.1.4</w:t>
      </w:r>
      <w:r>
        <w:tab/>
      </w:r>
      <w:r>
        <w:rPr>
          <w:lang w:val="es-CO"/>
        </w:rPr>
        <w:t xml:space="preserve">Criterios y método de evaluación</w:t>
      </w:r>
      <w:bookmarkEnd w:id="251"/>
    </w:p>
    <w:p>
      <w:pPr>
        <w:pStyle w:val="FirstParagraph"/>
      </w:pPr>
      <w:r>
        <w:rPr>
          <w:lang w:val="es-CO"/>
        </w:rPr>
        <w:t xml:space="preserve">Se utiliza una escala de</w:t>
      </w:r>
      <w:r>
        <w:rPr>
          <w:lang w:val="es-CO"/>
        </w:rPr>
        <w:t xml:space="preserve"> </w:t>
      </w:r>
      <w:r>
        <w:rPr>
          <w:b/>
          <w:bCs/>
          <w:lang w:val="es-CO"/>
        </w:rPr>
        <w:t xml:space="preserve">1 a 5</w:t>
      </w:r>
      <w:r>
        <w:rPr>
          <w:lang w:val="es-CO"/>
        </w:rPr>
        <w:t xml:space="preserve">: 1 indica ajuste muy bajo; 2, ajuste bajo con adaptaciones importantes; 3, ajuste aceptable con condiciones; 4, ajuste alto; y 5, ajuste muy alto para el proyecto. Las calificaciones expresan el juicio del equipo y no son resultados de pruebas comparativas de rendimiento. Los pesos suman 100 %.</w:t>
      </w:r>
    </w:p>
    <w:p>
      <w:pPr>
        <w:pStyle w:val="BodyText"/>
      </w:pPr>
      <w:r>
        <w:rPr>
          <w:lang w:val="es-CO"/>
        </w:rPr>
        <w:t xml:space="preserve">La adecuación a MySQL y Java recibe el mayor peso: todos los Linux evaluados satisfacen este requisito. Costo considera el uso gratuito sin confundirlo con soporte contratado; soporte valora el ciclo de la rama; consumo estima una instalación mínima, sin afirmar mediciones comparativas. Administración considera paquetes y servicios; documentación, manuales y comunidad; alineación, la sugerencia expresa de Oracle Linux y la continuidad del entorno ya validado. Seguridad reconoce controles equivalentes, sin exigir SELinux como condición excluyente.</w:t>
      </w:r>
    </w:p>
    <w:p>
      <w:pPr>
        <w:pStyle w:val="BodyText"/>
      </w:pPr>
      <w:r>
        <w:rPr>
          <w:lang w:val="es-CO"/>
        </w:rPr>
        <w:t xml:space="preserve">En la matriz, OL9 significa Oracle Linux 9; Rocky, Rocky Linux 9; Alma, AlmaLinux 9; Ubuntu, Ubuntu Server 24.04 LTS; Debian, Debian 12; y FreeBSD, FreeBSD 14. Se aplica</w:t>
      </w:r>
      <w:r>
        <w:rPr>
          <w:lang w:val="es-CO"/>
        </w:rPr>
        <w:t xml:space="preserve"> </w:t>
      </w:r>
      <m:oMath>
        <m:sSub>
          <m:e>
            <m:r>
              <m:t>T</m:t>
            </m:r>
          </m:e>
          <m:sub>
            <m:r>
              <m:t>j</m:t>
            </m:r>
          </m:sub>
        </m:sSub>
        <m:r>
          <m:rPr>
            <m:sty m:val="p"/>
          </m:rPr>
          <m:t>=</m:t>
        </m:r>
        <m:nary>
          <m:naryPr>
            <m:chr m:val="∑"/>
            <m:limLoc m:val="undOvr"/>
            <m:subHide m:val="off"/>
            <m:supHide m:val="on"/>
          </m:naryPr>
          <m:sub>
            <m:r>
              <m:t>i</m:t>
            </m:r>
          </m:sub>
          <m:sup>
            <m:r>
              <m:t>​</m:t>
            </m:r>
          </m:sup>
          <m:e>
            <m:r>
              <m:rPr>
                <m:sty m:val="p"/>
              </m:rPr>
              <m:t>(</m:t>
            </m:r>
          </m:e>
        </m:nary>
        <m:sSub>
          <m:e>
            <m:r>
              <m:t>p</m:t>
            </m:r>
          </m:e>
          <m:sub>
            <m:r>
              <m:t>i</m:t>
            </m:r>
          </m:sub>
        </m:sSub>
        <m:sSub>
          <m:e>
            <m:r>
              <m:t>s</m:t>
            </m:r>
          </m:e>
          <m:sub>
            <m:r>
              <m:t>i</m:t>
            </m:r>
            <m:r>
              <m:t>j</m:t>
            </m:r>
          </m:sub>
        </m:sSub>
        <m:r>
          <m:rPr>
            <m:sty m:val="p"/>
          </m:rPr>
          <m:t>)</m:t>
        </m:r>
        <m:r>
          <m:rPr>
            <m:sty m:val="p"/>
          </m:rPr>
          <m:t>/</m:t>
        </m:r>
        <m:r>
          <m:t>100</m:t>
        </m:r>
      </m:oMath>
      <w:r>
        <w:rPr>
          <w:lang w:val="es-CO"/>
        </w:rPr>
        <w:t xml:space="preserve">, donde</w:t>
      </w:r>
      <w:r>
        <w:rPr>
          <w:lang w:val="es-CO"/>
        </w:rPr>
        <w:t xml:space="preserve"> </w:t>
      </w:r>
      <m:oMath>
        <m:sSub>
          <m:e>
            <m:r>
              <m:t>p</m:t>
            </m:r>
          </m:e>
          <m:sub>
            <m:r>
              <m:t>i</m:t>
            </m:r>
          </m:sub>
        </m:sSub>
      </m:oMath>
      <w:r>
        <w:rPr>
          <w:lang w:val="es-CO"/>
        </w:rPr>
        <w:t xml:space="preserve"> </w:t>
      </w:r>
      <w:r>
        <w:rPr>
          <w:lang w:val="es-CO"/>
        </w:rPr>
        <w:t xml:space="preserve">es el peso porcentual y</w:t>
      </w:r>
      <w:r>
        <w:rPr>
          <w:lang w:val="es-CO"/>
        </w:rPr>
        <w:t xml:space="preserve"> </w:t>
      </w:r>
      <m:oMath>
        <m:sSub>
          <m:e>
            <m:r>
              <m:t>s</m:t>
            </m:r>
          </m:e>
          <m:sub>
            <m:r>
              <m:t>i</m:t>
            </m:r>
            <m:r>
              <m:t>j</m:t>
            </m:r>
          </m:sub>
        </m:sSub>
      </m:oMath>
      <w:r>
        <w:rPr>
          <w:lang w:val="es-CO"/>
        </w:rPr>
        <w:t xml:space="preserve"> </w:t>
      </w:r>
      <w:r>
        <w:rPr>
          <w:lang w:val="es-CO"/>
        </w:rPr>
        <w:t xml:space="preserve">la calificación de la alternativa.</w:t>
      </w:r>
    </w:p>
    <w:p>
      <w:pPr>
        <w:pStyle w:val="TableCaption"/>
      </w:pPr>
      <w:r>
        <w:rPr>
          <w:lang w:val="es-CO"/>
        </w:rPr>
        <w:t xml:space="preserve">Matriz de decisión ponderada para la selección del sistema operativo</w:t>
      </w:r>
    </w:p>
    <w:tbl>
      <w:tblPr>
        <w:tblStyle w:val="Table"/>
        <w:tblW w:type="pct" w:w="5000"/>
        <w:tblLayout w:type="fixed"/>
        <w:tblLook w:firstRow="1" w:lastRow="0" w:firstColumn="0" w:lastColumn="0" w:noHBand="0" w:noVBand="0" w:val="0020"/>
        <w:tblCaption w:val="Matriz de decisión ponderada para la selección del sistema operativo"/>
        <w:tblBorders>
          <w:top w:val="single" w:sz="4" w:color="A6A6A6"/>
          <w:left w:val="single" w:sz="4" w:color="A6A6A6"/>
          <w:bottom w:val="single" w:sz="4" w:color="A6A6A6"/>
          <w:right w:val="single" w:sz="4" w:color="A6A6A6"/>
          <w:insideH w:val="single" w:sz="4" w:color="A6A6A6"/>
          <w:insideV w:val="single" w:sz="4" w:color="A6A6A6"/>
        </w:tblBorders>
      </w:tblPr>
      <w:tblGrid>
        <w:gridCol w:w="990"/>
        <w:gridCol w:w="990"/>
        <w:gridCol w:w="990"/>
        <w:gridCol w:w="990"/>
        <w:gridCol w:w="990"/>
        <w:gridCol w:w="990"/>
        <w:gridCol w:w="990"/>
        <w:gridCol w:w="990"/>
      </w:tblGrid>
      <w:tr>
        <w:trPr>
          <w:tblHeader w:val="on"/>
        </w:trPr>
        <w:tc>
          <w:tcPr>
            <w:shd w:val="clear" w:fill="FBE5CC"/>
          </w:tcPr>
          <w:p>
            <w:pPr>
              <w:pStyle w:val="Compact"/>
            </w:pPr>
            <w:r>
              <w:rPr>
                <w:b/>
                <w:sz w:val="19"/>
                <w:lang w:val="es-CO"/>
              </w:rPr>
              <w:t xml:space="preserve">Criterio</w:t>
            </w:r>
          </w:p>
        </w:tc>
        <w:tc>
          <w:tcPr>
            <w:shd w:val="clear" w:fill="FBE5CC"/>
          </w:tcPr>
          <w:p>
            <w:pPr>
              <w:pStyle w:val="Compact"/>
            </w:pPr>
            <w:r>
              <w:rPr>
                <w:b/>
                <w:sz w:val="19"/>
                <w:lang w:val="es-CO"/>
              </w:rPr>
              <w:t xml:space="preserve">Peso (%)</w:t>
            </w:r>
          </w:p>
        </w:tc>
        <w:tc>
          <w:tcPr>
            <w:shd w:val="clear" w:fill="FBE5CC"/>
          </w:tcPr>
          <w:p>
            <w:pPr>
              <w:pStyle w:val="Compact"/>
            </w:pPr>
            <w:r>
              <w:rPr>
                <w:b/>
                <w:sz w:val="19"/>
                <w:lang w:val="es-CO"/>
              </w:rPr>
              <w:t xml:space="preserve">OL9</w:t>
            </w:r>
          </w:p>
        </w:tc>
        <w:tc>
          <w:tcPr>
            <w:shd w:val="clear" w:fill="FBE5CC"/>
          </w:tcPr>
          <w:p>
            <w:pPr>
              <w:pStyle w:val="Compact"/>
            </w:pPr>
            <w:r>
              <w:rPr>
                <w:b/>
                <w:sz w:val="19"/>
                <w:lang w:val="es-CO"/>
              </w:rPr>
              <w:t xml:space="preserve">Rocky</w:t>
            </w:r>
          </w:p>
        </w:tc>
        <w:tc>
          <w:tcPr>
            <w:shd w:val="clear" w:fill="FBE5CC"/>
          </w:tcPr>
          <w:p>
            <w:pPr>
              <w:pStyle w:val="Compact"/>
            </w:pPr>
            <w:r>
              <w:rPr>
                <w:b/>
                <w:sz w:val="19"/>
                <w:lang w:val="es-CO"/>
              </w:rPr>
              <w:t xml:space="preserve">Alma</w:t>
            </w:r>
          </w:p>
        </w:tc>
        <w:tc>
          <w:tcPr>
            <w:shd w:val="clear" w:fill="FBE5CC"/>
          </w:tcPr>
          <w:p>
            <w:pPr>
              <w:pStyle w:val="Compact"/>
            </w:pPr>
            <w:r>
              <w:rPr>
                <w:b/>
                <w:sz w:val="19"/>
                <w:lang w:val="es-CO"/>
              </w:rPr>
              <w:t xml:space="preserve">Ubuntu</w:t>
            </w:r>
          </w:p>
        </w:tc>
        <w:tc>
          <w:tcPr>
            <w:shd w:val="clear" w:fill="FBE5CC"/>
          </w:tcPr>
          <w:p>
            <w:pPr>
              <w:pStyle w:val="Compact"/>
            </w:pPr>
            <w:r>
              <w:rPr>
                <w:b/>
                <w:sz w:val="19"/>
                <w:lang w:val="es-CO"/>
              </w:rPr>
              <w:t xml:space="preserve">Debian</w:t>
            </w:r>
          </w:p>
        </w:tc>
        <w:tc>
          <w:tcPr>
            <w:shd w:val="clear" w:fill="FBE5CC"/>
          </w:tcPr>
          <w:p>
            <w:pPr>
              <w:pStyle w:val="Compact"/>
            </w:pPr>
            <w:r>
              <w:rPr>
                <w:b/>
                <w:sz w:val="19"/>
                <w:lang w:val="es-CO"/>
              </w:rPr>
              <w:t xml:space="preserve">FreeBSD</w:t>
            </w:r>
          </w:p>
        </w:tc>
      </w:tr>
      <w:tr>
        <w:tc>
          <w:tcPr/>
          <w:p>
            <w:pPr>
              <w:pStyle w:val="Compact"/>
            </w:pPr>
            <w:r>
              <w:rPr>
                <w:sz w:val="19"/>
                <w:lang w:val="es-CO"/>
              </w:rPr>
              <w:t xml:space="preserve">Adecuación a MySQL y Java</w:t>
            </w:r>
          </w:p>
        </w:tc>
        <w:tc>
          <w:tcPr/>
          <w:p>
            <w:pPr>
              <w:pStyle w:val="Compact"/>
            </w:pPr>
            <w:r>
              <w:rPr>
                <w:sz w:val="19"/>
                <w:lang w:val="es-CO"/>
              </w:rPr>
              <w:t xml:space="preserve">25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Costo y licencia</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Soporte y ciclo de vida</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3</w:t>
            </w:r>
          </w:p>
        </w:tc>
      </w:tr>
      <w:tr>
        <w:tc>
          <w:tcPr/>
          <w:p>
            <w:pPr>
              <w:pStyle w:val="Compact"/>
            </w:pPr>
            <w:r>
              <w:rPr>
                <w:sz w:val="19"/>
                <w:lang w:val="es-CO"/>
              </w:rPr>
              <w:t xml:space="preserve">Consumo de recursos</w:t>
            </w:r>
          </w:p>
        </w:tc>
        <w:tc>
          <w:tcPr/>
          <w:p>
            <w:pPr>
              <w:pStyle w:val="Compact"/>
            </w:pPr>
            <w:r>
              <w:rPr>
                <w:sz w:val="19"/>
                <w:lang w:val="es-CO"/>
              </w:rPr>
              <w:t xml:space="preserve">10</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Facilidad de administración</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3</w:t>
            </w:r>
          </w:p>
        </w:tc>
      </w:tr>
      <w:tr>
        <w:tc>
          <w:tcPr/>
          <w:p>
            <w:pPr>
              <w:pStyle w:val="Compact"/>
            </w:pPr>
            <w:r>
              <w:rPr>
                <w:sz w:val="19"/>
                <w:lang w:val="es-CO"/>
              </w:rPr>
              <w:t xml:space="preserve">Documentación y comunidad</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Alineación con la asignatura y continuidad</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2</w:t>
            </w:r>
          </w:p>
        </w:tc>
      </w:tr>
      <w:tr>
        <w:tc>
          <w:tcPr/>
          <w:p>
            <w:pPr>
              <w:pStyle w:val="Compact"/>
            </w:pPr>
            <w:r>
              <w:rPr>
                <w:sz w:val="19"/>
                <w:lang w:val="es-CO"/>
              </w:rPr>
              <w:t xml:space="preserve">Seguridad y actualizaciones</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Total ponderado</w:t>
            </w:r>
          </w:p>
        </w:tc>
        <w:tc>
          <w:tcPr/>
          <w:p>
            <w:pPr>
              <w:pStyle w:val="Compact"/>
            </w:pPr>
            <w:r>
              <w:rPr>
                <w:sz w:val="19"/>
                <w:lang w:val="es-CO"/>
              </w:rPr>
              <w:t xml:space="preserve">100</w:t>
            </w:r>
          </w:p>
        </w:tc>
        <w:tc>
          <w:tcPr/>
          <w:p>
            <w:pPr>
              <w:pStyle w:val="Compact"/>
            </w:pPr>
            <w:r>
              <w:rPr>
                <w:sz w:val="19"/>
                <w:lang w:val="es-CO"/>
              </w:rPr>
              <w:t xml:space="preserve">4,90</w:t>
            </w:r>
          </w:p>
        </w:tc>
        <w:tc>
          <w:tcPr/>
          <w:p>
            <w:pPr>
              <w:pStyle w:val="Compact"/>
            </w:pPr>
            <w:r>
              <w:rPr>
                <w:sz w:val="19"/>
                <w:lang w:val="es-CO"/>
              </w:rPr>
              <w:t xml:space="preserve">4,50</w:t>
            </w:r>
          </w:p>
        </w:tc>
        <w:tc>
          <w:tcPr/>
          <w:p>
            <w:pPr>
              <w:pStyle w:val="Compact"/>
            </w:pPr>
            <w:r>
              <w:rPr>
                <w:sz w:val="19"/>
                <w:lang w:val="es-CO"/>
              </w:rPr>
              <w:t xml:space="preserve">4,50</w:t>
            </w:r>
          </w:p>
        </w:tc>
        <w:tc>
          <w:tcPr/>
          <w:p>
            <w:pPr>
              <w:pStyle w:val="Compact"/>
            </w:pPr>
            <w:r>
              <w:rPr>
                <w:sz w:val="19"/>
                <w:lang w:val="es-CO"/>
              </w:rPr>
              <w:t xml:space="preserve">4,60</w:t>
            </w:r>
          </w:p>
        </w:tc>
        <w:tc>
          <w:tcPr/>
          <w:p>
            <w:pPr>
              <w:pStyle w:val="Compact"/>
            </w:pPr>
            <w:r>
              <w:rPr>
                <w:sz w:val="19"/>
                <w:lang w:val="es-CO"/>
              </w:rPr>
              <w:t xml:space="preserve">4,40</w:t>
            </w:r>
          </w:p>
        </w:tc>
        <w:tc>
          <w:tcPr/>
          <w:p>
            <w:pPr>
              <w:pStyle w:val="Compact"/>
            </w:pPr>
            <w:r>
              <w:rPr>
                <w:sz w:val="19"/>
                <w:lang w:val="es-CO"/>
              </w:rPr>
              <w:t xml:space="preserve">3,60</w:t>
            </w:r>
          </w:p>
        </w:tc>
      </w:tr>
    </w:tbl>
    <w:p>
      <w:pPr>
        <w:pStyle w:val="Heading3"/>
      </w:pPr>
      <w:bookmarkStart w:id="252" w:name="_68a9b12da4c5744d933523ce580dd23ca4900a6"/>
      <w:r>
        <w:rPr>
          <w:rStyle w:val="SectionNumber"/>
          <w:lang w:val="es-CO"/>
        </w:rPr>
        <w:t xml:space="preserve">3.1.5</w:t>
      </w:r>
      <w:r>
        <w:tab/>
      </w:r>
      <w:r>
        <w:rPr>
          <w:lang w:val="es-CO"/>
        </w:rPr>
        <w:t xml:space="preserve">Resultado y justificación</w:t>
      </w:r>
      <w:bookmarkEnd w:id="252"/>
    </w:p>
    <w:p>
      <w:pPr>
        <w:pStyle w:val="FirstParagraph"/>
      </w:pPr>
      <w:r>
        <w:rPr>
          <w:lang w:val="es-CO"/>
        </w:rPr>
        <w:t xml:space="preserve">Alternativa seleccionada:</w:t>
      </w:r>
      <w:r>
        <w:rPr>
          <w:lang w:val="es-CO"/>
        </w:rPr>
        <w:t xml:space="preserve"> </w:t>
      </w:r>
      <w:r>
        <w:rPr>
          <w:b/>
          <w:bCs/>
          <w:lang w:val="es-CO"/>
        </w:rPr>
        <w:t xml:space="preserve">OL9</w:t>
      </w:r>
      <w:r>
        <w:rPr>
          <w:lang w:val="es-CO"/>
        </w:rPr>
        <w:t xml:space="preserve"> </w:t>
      </w:r>
      <w:r>
        <w:rPr>
          <w:lang w:val="es-CO"/>
        </w:rPr>
        <w:t xml:space="preserve">— Oracle Linux 9 (x86_64).</w:t>
      </w:r>
    </w:p>
    <w:p>
      <w:pPr>
        <w:pStyle w:val="BodyText"/>
      </w:pPr>
      <w:r>
        <w:rPr>
          <w:lang w:val="es-CO"/>
        </w:rPr>
        <w:t xml:space="preserve">Oracle Linux obtiene</w:t>
      </w:r>
      <w:r>
        <w:rPr>
          <w:lang w:val="es-CO"/>
        </w:rPr>
        <w:t xml:space="preserve"> </w:t>
      </w:r>
      <w:r>
        <w:rPr>
          <w:b/>
          <w:bCs/>
          <w:lang w:val="es-CO"/>
        </w:rPr>
        <w:t xml:space="preserve">4,90 sobre 5</w:t>
      </w:r>
      <w:r>
        <w:rPr>
          <w:lang w:val="es-CO"/>
        </w:rPr>
        <w:t xml:space="preserve">, frente a 4,60 de Ubuntu y 4,50 de Rocky Linux y AlmaLinux. El total de OL9 es</w:t>
      </w:r>
      <w:r>
        <w:rPr>
          <w:lang w:val="es-CO"/>
        </w:rPr>
        <w:t xml:space="preserve"> </w:t>
      </w:r>
      <m:oMath>
        <m:r>
          <m:rPr>
            <m:sty m:val="p"/>
          </m:rPr>
          <m:t>(</m:t>
        </m:r>
        <m:r>
          <m:t>25</m:t>
        </m:r>
        <m:r>
          <m:rPr>
            <m:sty m:val="p"/>
          </m:rPr>
          <m:t>×</m:t>
        </m:r>
        <m:r>
          <m:t>5</m:t>
        </m:r>
        <m:r>
          <m:rPr>
            <m:sty m:val="p"/>
          </m:rPr>
          <m:t>+</m:t>
        </m:r>
        <m:r>
          <m:t>10</m:t>
        </m:r>
        <m:r>
          <m:rPr>
            <m:sty m:val="p"/>
          </m:rPr>
          <m:t>×</m:t>
        </m:r>
        <m:r>
          <m:t>5</m:t>
        </m:r>
        <m:r>
          <m:rPr>
            <m:sty m:val="p"/>
          </m:rPr>
          <m:t>+</m:t>
        </m:r>
        <m:r>
          <m:t>15</m:t>
        </m:r>
        <m:r>
          <m:rPr>
            <m:sty m:val="p"/>
          </m:rPr>
          <m:t>×</m:t>
        </m:r>
        <m:r>
          <m:t>5</m:t>
        </m:r>
        <m:r>
          <m:rPr>
            <m:sty m:val="p"/>
          </m:rPr>
          <m:t>+</m:t>
        </m:r>
        <m:r>
          <m:t>10</m:t>
        </m:r>
        <m:r>
          <m:rPr>
            <m:sty m:val="p"/>
          </m:rPr>
          <m:t>×</m:t>
        </m:r>
        <m:r>
          <m:t>4</m:t>
        </m:r>
        <m:r>
          <m:rPr>
            <m:sty m:val="p"/>
          </m:rPr>
          <m:t>+</m:t>
        </m:r>
        <m:r>
          <m:t>10</m:t>
        </m:r>
        <m:r>
          <m:rPr>
            <m:sty m:val="p"/>
          </m:rPr>
          <m:t>×</m:t>
        </m:r>
        <m:r>
          <m:t>5</m:t>
        </m:r>
        <m:r>
          <m:rPr>
            <m:sty m:val="p"/>
          </m:rPr>
          <m:t>+</m:t>
        </m:r>
        <m:r>
          <m:t>10</m:t>
        </m:r>
        <m:r>
          <m:rPr>
            <m:sty m:val="p"/>
          </m:rPr>
          <m:t>×</m:t>
        </m:r>
        <m:r>
          <m:t>5</m:t>
        </m:r>
        <m:r>
          <m:rPr>
            <m:sty m:val="p"/>
          </m:rPr>
          <m:t>+</m:t>
        </m:r>
        <m:r>
          <m:t>15</m:t>
        </m:r>
        <m:r>
          <m:rPr>
            <m:sty m:val="p"/>
          </m:rPr>
          <m:t>×</m:t>
        </m:r>
        <m:r>
          <m:t>5</m:t>
        </m:r>
        <m:r>
          <m:rPr>
            <m:sty m:val="p"/>
          </m:rPr>
          <m:t>+</m:t>
        </m:r>
        <m:r>
          <m:t>5</m:t>
        </m:r>
        <m:r>
          <m:rPr>
            <m:sty m:val="p"/>
          </m:rPr>
          <m:t>×</m:t>
        </m:r>
        <m:r>
          <m:t>5</m:t>
        </m:r>
        <m:r>
          <m:rPr>
            <m:sty m:val="p"/>
          </m:rPr>
          <m:t>)</m:t>
        </m:r>
        <m:r>
          <m:rPr>
            <m:sty m:val="p"/>
          </m:rPr>
          <m:t>/</m:t>
        </m:r>
        <m:r>
          <m:t>100</m:t>
        </m:r>
        <m:r>
          <m:rPr>
            <m:sty m:val="p"/>
          </m:rPr>
          <m:t>=</m:t>
        </m:r>
        <m:r>
          <m:t>4</m:t>
        </m:r>
        <m:r>
          <m:rPr>
            <m:sty m:val="p"/>
          </m:rPr>
          <m:t>,</m:t>
        </m:r>
        <m:r>
          <m:t>90</m:t>
        </m:r>
      </m:oMath>
      <w:r>
        <w:rPr>
          <w:lang w:val="es-CO"/>
        </w:rPr>
        <w:t xml:space="preserve">.</w:t>
      </w:r>
    </w:p>
    <w:p>
      <w:pPr>
        <w:pStyle w:val="BodyText"/>
      </w:pPr>
      <w:r>
        <w:rPr>
          <w:lang w:val="es-CO"/>
        </w:rPr>
        <w:t xml:space="preserve">Las seis alternativas tienen opciones de uso sin costo de licencia. MySQL funciona en los Linux evaluados, por lo que la compatibilidad tampoco decide por sí sola. Oracle Linux gana por su correspondencia con la asignatura, la disponibilidad directa de</w:t>
      </w:r>
      <w:r>
        <w:rPr>
          <w:lang w:val="es-CO"/>
        </w:rPr>
        <w:t xml:space="preserve"> </w:t>
      </w:r>
      <w:r>
        <w:rPr>
          <w:rStyle w:val="VerbatimChar"/>
          <w:lang w:val="es-CO"/>
        </w:rPr>
        <w:t xml:space="preserve">mysql:8.4</w:t>
      </w:r>
      <w:r>
        <w:rPr>
          <w:lang w:val="es-CO"/>
        </w:rPr>
        <w:t xml:space="preserve"> </w:t>
      </w:r>
      <w:r>
        <w:rPr>
          <w:lang w:val="es-CO"/>
        </w:rPr>
        <w:t xml:space="preserve">en AppStream y la continuidad de los scripts y la VM ya comprobados. Ubuntu y Debian siguen siendo opciones válidas; Rocky y AlmaLinux reciben puntajes iguales por su ajuste semejante a este caso.</w:t>
      </w:r>
    </w:p>
    <w:p>
      <w:pPr>
        <w:pStyle w:val="BodyText"/>
      </w:pPr>
      <w:r>
        <w:rPr>
          <w:lang w:val="es-CO"/>
        </w:rPr>
        <w:t xml:space="preserve">La evidencia local registra Oracle Linux 9.8, MySQL 8.4, el paquete</w:t>
      </w:r>
      <w:r>
        <w:rPr>
          <w:lang w:val="es-CO"/>
        </w:rPr>
        <w:t xml:space="preserve"> </w:t>
      </w:r>
      <w:r>
        <w:rPr>
          <w:rStyle w:val="VerbatimChar"/>
          <w:lang w:val="es-CO"/>
        </w:rPr>
        <w:t xml:space="preserve">mysql-selinux</w:t>
      </w:r>
      <w:r>
        <w:rPr>
          <w:lang w:val="es-CO"/>
        </w:rPr>
        <w:t xml:space="preserve">, el servicio</w:t>
      </w:r>
      <w:r>
        <w:rPr>
          <w:lang w:val="es-CO"/>
        </w:rPr>
        <w:t xml:space="preserve"> </w:t>
      </w:r>
      <w:r>
        <w:rPr>
          <w:rStyle w:val="VerbatimChar"/>
          <w:lang w:val="es-CO"/>
        </w:rPr>
        <w:t xml:space="preserve">mysqld</w:t>
      </w:r>
      <w:r>
        <w:rPr>
          <w:lang w:val="es-CO"/>
        </w:rPr>
        <w:t xml:space="preserve"> </w:t>
      </w:r>
      <w:r>
        <w:rPr>
          <w:lang w:val="es-CO"/>
        </w:rPr>
        <w:t xml:space="preserve">activo y la apertura del puerto 3306. Los documentos de implementación presentan las pruebas de carga, reglas y acceso de consulta. Esta comprobación del entorno elegido no sustituye una comparación de rendimiento entre los seis sistemas.</w:t>
      </w:r>
    </w:p>
    <w:p>
      <w:pPr>
        <w:pStyle w:val="Heading3"/>
      </w:pPr>
      <w:bookmarkStart w:id="253" w:name="_603461fe1365725dceec8cd13f796afeb724e29"/>
      <w:r>
        <w:rPr>
          <w:rStyle w:val="SectionNumber"/>
          <w:lang w:val="es-CO"/>
        </w:rPr>
        <w:t xml:space="preserve">3.1.6</w:t>
      </w:r>
      <w:r>
        <w:tab/>
      </w:r>
      <w:r>
        <w:rPr>
          <w:lang w:val="es-CO"/>
        </w:rPr>
        <w:t xml:space="preserve">Riesgos y mitigaciones</w:t>
      </w:r>
      <w:bookmarkEnd w:id="253"/>
    </w:p>
    <w:p>
      <w:pPr>
        <w:pStyle w:val="TableCaption"/>
      </w:pPr>
      <w:r>
        <w:rPr>
          <w:lang w:val="es-CO"/>
        </w:rPr>
        <w:t xml:space="preserve">Riesgos de la selección del SO y medidas de mitigación</w:t>
      </w:r>
    </w:p>
    <w:tbl>
      <w:tblPr>
        <w:tblStyle w:val="Table"/>
        <w:tblW w:type="pct" w:w="5000"/>
        <w:tblLayout w:type="fixed"/>
        <w:tblLook w:firstRow="1" w:lastRow="0" w:firstColumn="0" w:lastColumn="0" w:noHBand="0" w:noVBand="0" w:val="0020"/>
        <w:tblCaption w:val="Riesgos de la selección del SO y medidas de mitig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Riesgo</w:t>
            </w:r>
          </w:p>
        </w:tc>
        <w:tc>
          <w:tcPr>
            <w:shd w:val="clear" w:fill="FBE5CC"/>
          </w:tcPr>
          <w:p>
            <w:pPr>
              <w:pStyle w:val="Compact"/>
            </w:pPr>
            <w:r>
              <w:rPr>
                <w:b/>
                <w:sz w:val="19"/>
                <w:lang w:val="es-CO"/>
              </w:rPr>
              <w:t xml:space="preserve">Mitigación propuesta</w:t>
            </w:r>
          </w:p>
        </w:tc>
      </w:tr>
      <w:tr>
        <w:tc>
          <w:tcPr/>
          <w:p>
            <w:pPr>
              <w:pStyle w:val="Compact"/>
            </w:pPr>
            <w:r>
              <w:rPr>
                <w:sz w:val="19"/>
                <w:lang w:val="es-CO"/>
              </w:rPr>
              <w:t xml:space="preserve">Presión de memoria en el anfitrión</w:t>
            </w:r>
          </w:p>
        </w:tc>
        <w:tc>
          <w:tcPr/>
          <w:p>
            <w:pPr>
              <w:pStyle w:val="Compact"/>
            </w:pPr>
            <w:r>
              <w:rPr>
                <w:sz w:val="19"/>
                <w:lang w:val="es-CO"/>
              </w:rPr>
              <w:t xml:space="preserve">Asignar 6 GiB a la VM (de 16 GB del anfitrión), cerrar cargas no necesarias y apagar la VM con</w:t>
            </w:r>
            <w:r>
              <w:rPr>
                <w:sz w:val="19"/>
                <w:lang w:val="es-CO"/>
              </w:rPr>
              <w:t xml:space="preserve"> </w:t>
            </w:r>
            <w:r>
              <w:rPr>
                <w:rStyle w:val="VerbatimChar"/>
                <w:sz w:val="19"/>
                <w:lang w:val="es-CO"/>
              </w:rPr>
              <w:t xml:space="preserve">limactl stop</w:t>
            </w:r>
            <w:r>
              <w:rPr>
                <w:sz w:val="19"/>
                <w:lang w:val="es-CO"/>
              </w:rPr>
              <w:t xml:space="preserve"> </w:t>
            </w:r>
            <w:r>
              <w:rPr>
                <w:sz w:val="19"/>
                <w:lang w:val="es-CO"/>
              </w:rPr>
              <w:t xml:space="preserve">cuando no se use</w:t>
            </w:r>
          </w:p>
        </w:tc>
      </w:tr>
      <w:tr>
        <w:tc>
          <w:tcPr/>
          <w:p>
            <w:pPr>
              <w:pStyle w:val="Compact"/>
            </w:pPr>
            <w:r>
              <w:rPr>
                <w:sz w:val="19"/>
                <w:lang w:val="es-CO"/>
              </w:rPr>
              <w:t xml:space="preserve">Cambio del módulo o de los paquetes MySQL</w:t>
            </w:r>
          </w:p>
        </w:tc>
        <w:tc>
          <w:tcPr/>
          <w:p>
            <w:pPr>
              <w:pStyle w:val="Compact"/>
            </w:pPr>
            <w:r>
              <w:rPr>
                <w:sz w:val="19"/>
                <w:lang w:val="es-CO"/>
              </w:rPr>
              <w:t xml:space="preserve">Comprobar</w:t>
            </w:r>
            <w:r>
              <w:rPr>
                <w:sz w:val="19"/>
                <w:lang w:val="es-CO"/>
              </w:rPr>
              <w:t xml:space="preserve"> </w:t>
            </w:r>
            <w:r>
              <w:rPr>
                <w:rStyle w:val="VerbatimChar"/>
                <w:sz w:val="19"/>
                <w:lang w:val="es-CO"/>
              </w:rPr>
              <w:t xml:space="preserve">dnf module list mysql</w:t>
            </w:r>
            <w:r>
              <w:rPr>
                <w:sz w:val="19"/>
                <w:lang w:val="es-CO"/>
              </w:rPr>
              <w:t xml:space="preserve">, seleccionar</w:t>
            </w:r>
            <w:r>
              <w:rPr>
                <w:sz w:val="19"/>
                <w:lang w:val="es-CO"/>
              </w:rPr>
              <w:t xml:space="preserve"> </w:t>
            </w:r>
            <w:r>
              <w:rPr>
                <w:rStyle w:val="VerbatimChar"/>
                <w:sz w:val="19"/>
                <w:lang w:val="es-CO"/>
              </w:rPr>
              <w:t xml:space="preserve">mysql:8.4</w:t>
            </w:r>
            <w:r>
              <w:rPr>
                <w:sz w:val="19"/>
                <w:lang w:val="es-CO"/>
              </w:rPr>
              <w:t xml:space="preserve"> </w:t>
            </w:r>
            <w:r>
              <w:rPr>
                <w:sz w:val="19"/>
                <w:lang w:val="es-CO"/>
              </w:rPr>
              <w:t xml:space="preserve">y registrar las versiones instaladas; revisar el ciclo del módulo aparte del SO</w:t>
            </w:r>
          </w:p>
        </w:tc>
      </w:tr>
      <w:tr>
        <w:tc>
          <w:tcPr/>
          <w:p>
            <w:pPr>
              <w:pStyle w:val="Compact"/>
            </w:pPr>
            <w:r>
              <w:rPr>
                <w:sz w:val="19"/>
                <w:lang w:val="es-CO"/>
              </w:rPr>
              <w:t xml:space="preserve">Diferencias entre la simulación en macOS (vz) y el servidor con Linux (KVM)</w:t>
            </w:r>
          </w:p>
        </w:tc>
        <w:tc>
          <w:tcPr/>
          <w:p>
            <w:pPr>
              <w:pStyle w:val="Compact"/>
            </w:pPr>
            <w:r>
              <w:rPr>
                <w:sz w:val="19"/>
                <w:lang w:val="es-CO"/>
              </w:rPr>
              <w:t xml:space="preserve">Mantener arquitectura, recursos iniciales, versiones y scripts; comprobar</w:t>
            </w:r>
            <w:r>
              <w:rPr>
                <w:sz w:val="19"/>
                <w:lang w:val="es-CO"/>
              </w:rPr>
              <w:t xml:space="preserve"> </w:t>
            </w:r>
            <w:r>
              <w:rPr>
                <w:rStyle w:val="VerbatimChar"/>
                <w:sz w:val="19"/>
                <w:lang w:val="es-CO"/>
              </w:rPr>
              <w:t xml:space="preserve">mysqld</w:t>
            </w:r>
            <w:r>
              <w:rPr>
                <w:sz w:val="19"/>
                <w:lang w:val="es-CO"/>
              </w:rPr>
              <w:t xml:space="preserve">, la aplicación y la conexión de Workbench en cada anfitrión</w:t>
            </w:r>
          </w:p>
        </w:tc>
      </w:tr>
      <w:tr>
        <w:tc>
          <w:tcPr/>
          <w:p>
            <w:pPr>
              <w:pStyle w:val="Compact"/>
            </w:pPr>
            <w:r>
              <w:rPr>
                <w:sz w:val="19"/>
                <w:lang w:val="es-CO"/>
              </w:rPr>
              <w:t xml:space="preserve">Interrupción del anfitrión o pérdida del disco virtual</w:t>
            </w:r>
          </w:p>
        </w:tc>
        <w:tc>
          <w:tcPr/>
          <w:p>
            <w:pPr>
              <w:pStyle w:val="Compact"/>
            </w:pPr>
            <w:r>
              <w:rPr>
                <w:sz w:val="19"/>
                <w:lang w:val="es-CO"/>
              </w:rPr>
              <w:t xml:space="preserve">Conservar DDL y DML en Git y exportaciones fuera de la VM; verificar restauración en lugar de depender solo de instantáneas</w:t>
            </w:r>
          </w:p>
        </w:tc>
      </w:tr>
      <w:tr>
        <w:tc>
          <w:tcPr/>
          <w:p>
            <w:pPr>
              <w:pStyle w:val="Compact"/>
            </w:pPr>
            <w:r>
              <w:rPr>
                <w:sz w:val="19"/>
                <w:lang w:val="es-CO"/>
              </w:rPr>
              <w:t xml:space="preserve">Acceso al puerto 3306 desde una red no prevista</w:t>
            </w:r>
          </w:p>
        </w:tc>
        <w:tc>
          <w:tcPr/>
          <w:p>
            <w:pPr>
              <w:pStyle w:val="Compact"/>
            </w:pPr>
            <w:r>
              <w:rPr>
                <w:sz w:val="19"/>
                <w:lang w:val="es-CO"/>
              </w:rPr>
              <w:t xml:space="preserve">Limitar el reenvío o las reglas de red al entorno de demostración y proteger las claves fuera de Git</w:t>
            </w:r>
          </w:p>
        </w:tc>
      </w:tr>
      <w:tr>
        <w:tc>
          <w:tcPr/>
          <w:p>
            <w:pPr>
              <w:pStyle w:val="Compact"/>
            </w:pPr>
            <w:r>
              <w:rPr>
                <w:sz w:val="19"/>
                <w:lang w:val="es-CO"/>
              </w:rPr>
              <w:t xml:space="preserve">SELinux o firewall bloquean servicios</w:t>
            </w:r>
          </w:p>
        </w:tc>
        <w:tc>
          <w:tcPr/>
          <w:p>
            <w:pPr>
              <w:pStyle w:val="Compact"/>
            </w:pPr>
            <w:r>
              <w:rPr>
                <w:sz w:val="19"/>
                <w:lang w:val="es-CO"/>
              </w:rPr>
              <w:t xml:space="preserve">Conservar</w:t>
            </w:r>
            <w:r>
              <w:rPr>
                <w:sz w:val="19"/>
                <w:lang w:val="es-CO"/>
              </w:rPr>
              <w:t xml:space="preserve"> </w:t>
            </w:r>
            <w:r>
              <w:rPr>
                <w:rStyle w:val="VerbatimChar"/>
                <w:sz w:val="19"/>
                <w:lang w:val="es-CO"/>
              </w:rPr>
              <w:t xml:space="preserve">mysql-selinux</w:t>
            </w:r>
            <w:r>
              <w:rPr>
                <w:sz w:val="19"/>
                <w:lang w:val="es-CO"/>
              </w:rPr>
              <w:t xml:space="preserve">, revisar registros y contextos, y permitir solo los puertos necesarios sin desactivar globalmente los controles</w:t>
            </w:r>
          </w:p>
        </w:tc>
      </w:tr>
    </w:tbl>
    <w:p>
      <w:pPr>
        <w:pStyle w:val="Heading3"/>
      </w:pPr>
      <w:bookmarkStart w:id="254" w:name="_019d613c7acfbf261be7da589e3e9c63cc498e0"/>
      <w:r>
        <w:rPr>
          <w:rStyle w:val="SectionNumber"/>
          <w:lang w:val="es-CO"/>
        </w:rPr>
        <w:t xml:space="preserve">3.1.7</w:t>
      </w:r>
      <w:r>
        <w:tab/>
      </w:r>
      <w:r>
        <w:rPr>
          <w:lang w:val="es-CO"/>
        </w:rPr>
        <w:t xml:space="preserve">Conclusión</w:t>
      </w:r>
      <w:bookmarkEnd w:id="254"/>
    </w:p>
    <w:p>
      <w:pPr>
        <w:pStyle w:val="FirstParagraph"/>
      </w:pPr>
      <w:r>
        <w:rPr>
          <w:lang w:val="es-CO"/>
        </w:rPr>
        <w:t xml:space="preserve">Se adopta Oracle Linux 9 x86_64 para el ambiente académico virtualizado de SIGEVET con MySQL 8.4 LTS Community Edition. Cumple la restricción Linux/Unix, coincide con la sugerencia de la asignatura y permite instalar el motor desde AppStream con su política SELinux. La VM definitiva se ejecutará en VirtualBox y la simulación en macOS se mantiene con Lima.</w:t>
      </w:r>
    </w:p>
    <w:p>
      <w:pPr>
        <w:pStyle w:val="Heading3"/>
      </w:pPr>
      <w:bookmarkStart w:id="255" w:name="_referencias"/>
      <w:r>
        <w:rPr>
          <w:rStyle w:val="SectionNumber"/>
          <w:lang w:val="es-CO"/>
        </w:rPr>
        <w:t xml:space="preserve">3.1.8</w:t>
      </w:r>
      <w:r>
        <w:tab/>
      </w:r>
      <w:r>
        <w:rPr>
          <w:lang w:val="es-CO"/>
        </w:rPr>
        <w:t xml:space="preserve">Referencias</w:t>
      </w:r>
      <w:bookmarkEnd w:id="255"/>
    </w:p>
    <w:p>
      <w:pPr>
        <w:pStyle w:val="Compact"/>
        <w:numPr>
          <w:ilvl w:val="0"/>
          <w:numId w:val="1019"/>
        </w:numPr>
      </w:pPr>
      <w:r>
        <w:rPr>
          <w:lang w:val="es-CO"/>
        </w:rPr>
        <w:t xml:space="preserve">Oracle.</w:t>
      </w:r>
      <w:r>
        <w:rPr>
          <w:lang w:val="es-CO"/>
        </w:rPr>
        <w:t xml:space="preserve"> </w:t>
      </w:r>
      <w:hyperlink r:id="rId256">
        <w:r>
          <w:rPr>
            <w:rStyle w:val="Hyperlink"/>
            <w:lang w:val="es-CO"/>
          </w:rPr>
          <w:t xml:space="preserve">Módulo MySQL 8.4 de Oracle Linux 9</w:t>
        </w:r>
      </w:hyperlink>
      <w:r>
        <w:rPr>
          <w:lang w:val="es-CO"/>
        </w:rPr>
        <w:t xml:space="preserve"> </w:t>
      </w:r>
      <w:r>
        <w:rPr>
          <w:lang w:val="es-CO"/>
        </w:rPr>
        <w:t xml:space="preserve">y</w:t>
      </w:r>
      <w:r>
        <w:rPr>
          <w:lang w:val="es-CO"/>
        </w:rPr>
        <w:t xml:space="preserve"> </w:t>
      </w:r>
      <w:hyperlink r:id="rId257">
        <w:r>
          <w:rPr>
            <w:rStyle w:val="Hyperlink"/>
            <w:lang w:val="es-CO"/>
          </w:rPr>
          <w:t xml:space="preserve">ciclo de los módulos AppStream</w:t>
        </w:r>
      </w:hyperlink>
      <w:r>
        <w:rPr>
          <w:lang w:val="es-CO"/>
        </w:rPr>
        <w:t xml:space="preserve">. Evidencia local:</w:t>
      </w:r>
      <w:r>
        <w:rPr>
          <w:lang w:val="es-CO"/>
        </w:rPr>
        <w:t xml:space="preserve"> </w:t>
      </w:r>
      <w:r>
        <w:rPr>
          <w:rStyle w:val="VerbatimChar"/>
          <w:lang w:val="es-CO"/>
        </w:rPr>
        <w:t xml:space="preserve">docs/src/_generado/evidencia_instalacion_mysql.md</w:t>
      </w:r>
      <w:r>
        <w:rPr>
          <w:lang w:val="es-CO"/>
        </w:rPr>
        <w:t xml:space="preserve">.</w:t>
      </w:r>
    </w:p>
    <w:p>
      <w:pPr>
        <w:pStyle w:val="Compact"/>
        <w:numPr>
          <w:ilvl w:val="0"/>
          <w:numId w:val="1019"/>
        </w:numPr>
      </w:pPr>
      <w:r>
        <w:rPr>
          <w:lang w:val="es-CO"/>
        </w:rPr>
        <w:t xml:space="preserve">Lima.</w:t>
      </w:r>
      <w:r>
        <w:rPr>
          <w:lang w:val="es-CO"/>
        </w:rPr>
        <w:t xml:space="preserve"> </w:t>
      </w:r>
      <w:hyperlink r:id="rId258">
        <w:r>
          <w:rPr>
            <w:rStyle w:val="Hyperlink"/>
            <w:lang w:val="es-CO"/>
          </w:rPr>
          <w:t xml:space="preserve">Backend VZ y condiciones de Virtualization.framework</w:t>
        </w:r>
      </w:hyperlink>
      <w:r>
        <w:rPr>
          <w:lang w:val="es-CO"/>
        </w:rPr>
        <w:t xml:space="preserve">.</w:t>
      </w:r>
    </w:p>
    <w:p>
      <w:pPr>
        <w:pStyle w:val="Compact"/>
        <w:numPr>
          <w:ilvl w:val="0"/>
          <w:numId w:val="1019"/>
        </w:numPr>
      </w:pPr>
      <w:r>
        <w:rPr>
          <w:lang w:val="es-CO"/>
        </w:rPr>
        <w:t xml:space="preserve">Oracle.</w:t>
      </w:r>
      <w:r>
        <w:rPr>
          <w:lang w:val="es-CO"/>
        </w:rPr>
        <w:t xml:space="preserve"> </w:t>
      </w:r>
      <w:hyperlink r:id="rId259">
        <w:r>
          <w:rPr>
            <w:rStyle w:val="Hyperlink"/>
            <w:lang w:val="es-CO"/>
          </w:rPr>
          <w:t xml:space="preserve">Anfitriones y configuración de VirtualBox</w:t>
        </w:r>
      </w:hyperlink>
      <w:r>
        <w:rPr>
          <w:lang w:val="es-CO"/>
        </w:rPr>
        <w:t xml:space="preserve">.</w:t>
      </w:r>
    </w:p>
    <w:p>
      <w:pPr>
        <w:pStyle w:val="Compact"/>
        <w:numPr>
          <w:ilvl w:val="0"/>
          <w:numId w:val="1019"/>
        </w:numPr>
      </w:pPr>
      <w:r>
        <w:rPr>
          <w:lang w:val="es-CO"/>
        </w:rPr>
        <w:t xml:space="preserve">Oracle.</w:t>
      </w:r>
      <w:r>
        <w:rPr>
          <w:lang w:val="es-CO"/>
        </w:rPr>
        <w:t xml:space="preserve"> </w:t>
      </w:r>
      <w:hyperlink r:id="rId260">
        <w:r>
          <w:rPr>
            <w:rStyle w:val="Hyperlink"/>
            <w:lang w:val="es-CO"/>
          </w:rPr>
          <w:t xml:space="preserve">Compatibilidad de Oracle Linux con RHEL</w:t>
        </w:r>
      </w:hyperlink>
      <w:r>
        <w:rPr>
          <w:lang w:val="es-CO"/>
        </w:rPr>
        <w:t xml:space="preserve"> </w:t>
      </w:r>
      <w:r>
        <w:rPr>
          <w:lang w:val="es-CO"/>
        </w:rPr>
        <w:t xml:space="preserve">y</w:t>
      </w:r>
      <w:r>
        <w:rPr>
          <w:lang w:val="es-CO"/>
        </w:rPr>
        <w:t xml:space="preserve"> </w:t>
      </w:r>
      <w:hyperlink r:id="rId261">
        <w:r>
          <w:rPr>
            <w:rStyle w:val="Hyperlink"/>
            <w:lang w:val="es-CO"/>
          </w:rPr>
          <w:t xml:space="preserve">repositorios públicos yum</w:t>
        </w:r>
      </w:hyperlink>
      <w:r>
        <w:rPr>
          <w:lang w:val="es-CO"/>
        </w:rPr>
        <w:t xml:space="preserve">.</w:t>
      </w:r>
    </w:p>
    <w:p>
      <w:pPr>
        <w:pStyle w:val="Compact"/>
        <w:numPr>
          <w:ilvl w:val="0"/>
          <w:numId w:val="1019"/>
        </w:numPr>
      </w:pPr>
      <w:r>
        <w:rPr>
          <w:lang w:val="es-CO"/>
        </w:rPr>
        <w:t xml:space="preserve">Oracle.</w:t>
      </w:r>
      <w:r>
        <w:rPr>
          <w:lang w:val="es-CO"/>
        </w:rPr>
        <w:t xml:space="preserve"> </w:t>
      </w:r>
      <w:hyperlink r:id="rId262">
        <w:r>
          <w:rPr>
            <w:rStyle w:val="Hyperlink"/>
            <w:lang w:val="es-CO"/>
          </w:rPr>
          <w:t xml:space="preserve">Soporte de Oracle Linux</w:t>
        </w:r>
      </w:hyperlink>
      <w:r>
        <w:rPr>
          <w:lang w:val="es-CO"/>
        </w:rPr>
        <w:t xml:space="preserve"> </w:t>
      </w:r>
      <w:r>
        <w:rPr>
          <w:lang w:val="es-CO"/>
        </w:rPr>
        <w:t xml:space="preserve">y</w:t>
      </w:r>
      <w:r>
        <w:rPr>
          <w:lang w:val="es-CO"/>
        </w:rPr>
        <w:t xml:space="preserve"> </w:t>
      </w:r>
      <w:hyperlink r:id="rId263">
        <w:r>
          <w:rPr>
            <w:rStyle w:val="Hyperlink"/>
            <w:lang w:val="es-CO"/>
          </w:rPr>
          <w:t xml:space="preserve">kernels de Oracle Linux 9</w:t>
        </w:r>
      </w:hyperlink>
      <w:r>
        <w:rPr>
          <w:lang w:val="es-CO"/>
        </w:rPr>
        <w:t xml:space="preserve">.</w:t>
      </w:r>
    </w:p>
    <w:p>
      <w:pPr>
        <w:pStyle w:val="Compact"/>
        <w:numPr>
          <w:ilvl w:val="0"/>
          <w:numId w:val="1019"/>
        </w:numPr>
      </w:pPr>
      <w:r>
        <w:rPr>
          <w:lang w:val="es-CO"/>
        </w:rPr>
        <w:t xml:space="preserve">Rocky Linux.</w:t>
      </w:r>
      <w:r>
        <w:rPr>
          <w:lang w:val="es-CO"/>
        </w:rPr>
        <w:t xml:space="preserve"> </w:t>
      </w:r>
      <w:hyperlink r:id="rId264">
        <w:r>
          <w:rPr>
            <w:rStyle w:val="Hyperlink"/>
            <w:lang w:val="es-CO"/>
          </w:rPr>
          <w:t xml:space="preserve">Descripción del proyecto</w:t>
        </w:r>
      </w:hyperlink>
      <w:r>
        <w:rPr>
          <w:lang w:val="es-CO"/>
        </w:rPr>
        <w:t xml:space="preserve"> </w:t>
      </w:r>
      <w:r>
        <w:rPr>
          <w:lang w:val="es-CO"/>
        </w:rPr>
        <w:t xml:space="preserve">y</w:t>
      </w:r>
      <w:r>
        <w:rPr>
          <w:lang w:val="es-CO"/>
        </w:rPr>
        <w:t xml:space="preserve"> </w:t>
      </w:r>
      <w:hyperlink r:id="rId265">
        <w:r>
          <w:rPr>
            <w:rStyle w:val="Hyperlink"/>
            <w:lang w:val="es-CO"/>
          </w:rPr>
          <w:t xml:space="preserve">política de versiones y soporte</w:t>
        </w:r>
      </w:hyperlink>
      <w:r>
        <w:rPr>
          <w:lang w:val="es-CO"/>
        </w:rPr>
        <w:t xml:space="preserve">.</w:t>
      </w:r>
    </w:p>
    <w:p>
      <w:pPr>
        <w:pStyle w:val="Compact"/>
        <w:numPr>
          <w:ilvl w:val="0"/>
          <w:numId w:val="1019"/>
        </w:numPr>
      </w:pPr>
      <w:r>
        <w:rPr>
          <w:lang w:val="es-CO"/>
        </w:rPr>
        <w:t xml:space="preserve">AlmaLinux.</w:t>
      </w:r>
      <w:r>
        <w:rPr>
          <w:lang w:val="es-CO"/>
        </w:rPr>
        <w:t xml:space="preserve"> </w:t>
      </w:r>
      <w:hyperlink r:id="rId266">
        <w:r>
          <w:rPr>
            <w:rStyle w:val="Hyperlink"/>
            <w:lang w:val="es-CO"/>
          </w:rPr>
          <w:t xml:space="preserve">Descripción y licenciamiento</w:t>
        </w:r>
      </w:hyperlink>
      <w:r>
        <w:rPr>
          <w:lang w:val="es-CO"/>
        </w:rPr>
        <w:t xml:space="preserve"> </w:t>
      </w:r>
      <w:r>
        <w:rPr>
          <w:lang w:val="es-CO"/>
        </w:rPr>
        <w:t xml:space="preserve">y</w:t>
      </w:r>
      <w:r>
        <w:rPr>
          <w:lang w:val="es-CO"/>
        </w:rPr>
        <w:t xml:space="preserve"> </w:t>
      </w:r>
      <w:hyperlink r:id="rId267">
        <w:r>
          <w:rPr>
            <w:rStyle w:val="Hyperlink"/>
            <w:lang w:val="es-CO"/>
          </w:rPr>
          <w:t xml:space="preserve">versiones y mantenimiento</w:t>
        </w:r>
      </w:hyperlink>
      <w:r>
        <w:rPr>
          <w:lang w:val="es-CO"/>
        </w:rPr>
        <w:t xml:space="preserve">.</w:t>
      </w:r>
    </w:p>
    <w:p>
      <w:pPr>
        <w:pStyle w:val="Compact"/>
        <w:numPr>
          <w:ilvl w:val="0"/>
          <w:numId w:val="1019"/>
        </w:numPr>
      </w:pPr>
      <w:r>
        <w:rPr>
          <w:lang w:val="es-CO"/>
        </w:rPr>
        <w:t xml:space="preserve">Canonical.</w:t>
      </w:r>
      <w:r>
        <w:rPr>
          <w:lang w:val="es-CO"/>
        </w:rPr>
        <w:t xml:space="preserve"> </w:t>
      </w:r>
      <w:hyperlink r:id="rId268">
        <w:r>
          <w:rPr>
            <w:rStyle w:val="Hyperlink"/>
            <w:lang w:val="es-CO"/>
          </w:rPr>
          <w:t xml:space="preserve">Ciclo de versiones de Ubuntu</w:t>
        </w:r>
      </w:hyperlink>
      <w:r>
        <w:rPr>
          <w:lang w:val="es-CO"/>
        </w:rPr>
        <w:t xml:space="preserve"> </w:t>
      </w:r>
      <w:r>
        <w:rPr>
          <w:lang w:val="es-CO"/>
        </w:rPr>
        <w:t xml:space="preserve">y</w:t>
      </w:r>
      <w:r>
        <w:rPr>
          <w:lang w:val="es-CO"/>
        </w:rPr>
        <w:t xml:space="preserve"> </w:t>
      </w:r>
      <w:hyperlink r:id="rId269">
        <w:r>
          <w:rPr>
            <w:rStyle w:val="Hyperlink"/>
            <w:lang w:val="es-CO"/>
          </w:rPr>
          <w:t xml:space="preserve">alcance del mantenimiento ampliado</w:t>
        </w:r>
      </w:hyperlink>
      <w:r>
        <w:rPr>
          <w:lang w:val="es-CO"/>
        </w:rPr>
        <w:t xml:space="preserve">.</w:t>
      </w:r>
    </w:p>
    <w:p>
      <w:pPr>
        <w:pStyle w:val="Compact"/>
        <w:numPr>
          <w:ilvl w:val="0"/>
          <w:numId w:val="1019"/>
        </w:numPr>
      </w:pPr>
      <w:r>
        <w:rPr>
          <w:lang w:val="es-CO"/>
        </w:rPr>
        <w:t xml:space="preserve">Debian.</w:t>
      </w:r>
      <w:r>
        <w:rPr>
          <w:lang w:val="es-CO"/>
        </w:rPr>
        <w:t xml:space="preserve"> </w:t>
      </w:r>
      <w:hyperlink r:id="rId270">
        <w:r>
          <w:rPr>
            <w:rStyle w:val="Hyperlink"/>
            <w:lang w:val="es-CO"/>
          </w:rPr>
          <w:t xml:space="preserve">Rama Debian 12 Bookworm y soporte</w:t>
        </w:r>
      </w:hyperlink>
      <w:r>
        <w:rPr>
          <w:lang w:val="es-CO"/>
        </w:rPr>
        <w:t xml:space="preserve"> </w:t>
      </w:r>
      <w:r>
        <w:rPr>
          <w:lang w:val="es-CO"/>
        </w:rPr>
        <w:t xml:space="preserve">y</w:t>
      </w:r>
      <w:r>
        <w:rPr>
          <w:lang w:val="es-CO"/>
        </w:rPr>
        <w:t xml:space="preserve"> </w:t>
      </w:r>
      <w:hyperlink r:id="rId271">
        <w:r>
          <w:rPr>
            <w:rStyle w:val="Hyperlink"/>
            <w:lang w:val="es-CO"/>
          </w:rPr>
          <w:t xml:space="preserve">contrato social y software libre</w:t>
        </w:r>
      </w:hyperlink>
      <w:r>
        <w:rPr>
          <w:lang w:val="es-CO"/>
        </w:rPr>
        <w:t xml:space="preserve">.</w:t>
      </w:r>
    </w:p>
    <w:p>
      <w:pPr>
        <w:pStyle w:val="Compact"/>
        <w:numPr>
          <w:ilvl w:val="0"/>
          <w:numId w:val="1019"/>
        </w:numPr>
      </w:pPr>
      <w:r>
        <w:rPr>
          <w:lang w:val="es-CO"/>
        </w:rPr>
        <w:t xml:space="preserve">FreeBSD.</w:t>
      </w:r>
      <w:r>
        <w:rPr>
          <w:lang w:val="es-CO"/>
        </w:rPr>
        <w:t xml:space="preserve"> </w:t>
      </w:r>
      <w:hyperlink r:id="rId272">
        <w:r>
          <w:rPr>
            <w:rStyle w:val="Hyperlink"/>
            <w:lang w:val="es-CO"/>
          </w:rPr>
          <w:t xml:space="preserve">Descripción del sistema</w:t>
        </w:r>
      </w:hyperlink>
      <w:r>
        <w:rPr>
          <w:lang w:val="es-CO"/>
        </w:rPr>
        <w:t xml:space="preserve">,</w:t>
      </w:r>
      <w:r>
        <w:rPr>
          <w:lang w:val="es-CO"/>
        </w:rPr>
        <w:t xml:space="preserve"> </w:t>
      </w:r>
      <w:hyperlink r:id="rId273">
        <w:r>
          <w:rPr>
            <w:rStyle w:val="Hyperlink"/>
            <w:lang w:val="es-CO"/>
          </w:rPr>
          <w:t xml:space="preserve">modelo de soporte</w:t>
        </w:r>
      </w:hyperlink>
      <w:r>
        <w:rPr>
          <w:lang w:val="es-CO"/>
        </w:rPr>
        <w:t xml:space="preserve"> </w:t>
      </w:r>
      <w:r>
        <w:rPr>
          <w:lang w:val="es-CO"/>
        </w:rPr>
        <w:t xml:space="preserve">y</w:t>
      </w:r>
      <w:r>
        <w:rPr>
          <w:lang w:val="es-CO"/>
        </w:rPr>
        <w:t xml:space="preserve"> </w:t>
      </w:r>
      <w:hyperlink r:id="rId274">
        <w:r>
          <w:rPr>
            <w:rStyle w:val="Hyperlink"/>
            <w:lang w:val="es-CO"/>
          </w:rPr>
          <w:t xml:space="preserve">ports de bases de datos</w:t>
        </w:r>
      </w:hyperlink>
      <w:r>
        <w:rPr>
          <w:lang w:val="es-CO"/>
        </w:rPr>
        <w:t xml:space="preserve">.</w:t>
      </w:r>
    </w:p>
    <w:p>
      <w:pPr>
        <w:pStyle w:val="Compact"/>
        <w:numPr>
          <w:ilvl w:val="0"/>
          <w:numId w:val="1019"/>
        </w:numPr>
      </w:pPr>
      <w:r>
        <w:rPr>
          <w:lang w:val="es-CO"/>
        </w:rPr>
        <w:t xml:space="preserve">MySQL.</w:t>
      </w:r>
      <w:r>
        <w:rPr>
          <w:lang w:val="es-CO"/>
        </w:rPr>
        <w:t xml:space="preserve"> </w:t>
      </w:r>
      <w:hyperlink r:id="rId275">
        <w:r>
          <w:rPr>
            <w:rStyle w:val="Hyperlink"/>
            <w:lang w:val="es-CO"/>
          </w:rPr>
          <w:t xml:space="preserve">Repositorio APT para Debian y Ubuntu</w:t>
        </w:r>
      </w:hyperlink>
      <w:r>
        <w:rPr>
          <w:lang w:val="es-CO"/>
        </w:rPr>
        <w:t xml:space="preserve">.</w:t>
      </w:r>
    </w:p>
    <w:p>
      <w:pPr>
        <w:pStyle w:val="Heading2"/>
      </w:pPr>
      <w:bookmarkStart w:id="276" w:name="_3fb6d017a9cd059eeaf55ac58d58e66838f88d9"/>
      <w:r>
        <w:rPr>
          <w:rStyle w:val="SectionNumber"/>
          <w:lang w:val="es-CO"/>
        </w:rPr>
        <w:t xml:space="preserve">3.2</w:t>
      </w:r>
      <w:r>
        <w:tab/>
      </w:r>
      <w:r>
        <w:rPr>
          <w:lang w:val="es-CO"/>
        </w:rPr>
        <w:t xml:space="preserve">Documento de Implementación de la Máquina Virtual</w:t>
      </w:r>
      <w:bookmarkEnd w:id="276"/>
    </w:p>
    <w:p>
      <w:pPr>
        <w:pStyle w:val="Heading3"/>
      </w:pPr>
      <w:bookmarkStart w:id="277" w:name="_d9bb44b4e1250f7ae9c327b9eeacadfd0c1d374"/>
      <w:r>
        <w:rPr>
          <w:rStyle w:val="SectionNumber"/>
          <w:lang w:val="es-CO"/>
        </w:rPr>
        <w:t xml:space="preserve">3.2.1</w:t>
      </w:r>
      <w:r>
        <w:tab/>
      </w:r>
      <w:r>
        <w:rPr>
          <w:lang w:val="es-CO"/>
        </w:rPr>
        <w:t xml:space="preserve">Introducción</w:t>
      </w:r>
      <w:bookmarkEnd w:id="277"/>
    </w:p>
    <w:p>
      <w:pPr>
        <w:pStyle w:val="FirstParagraph"/>
      </w:pPr>
      <w:r>
        <w:rPr>
          <w:lang w:val="es-CO"/>
        </w:rPr>
        <w:t xml:space="preserve">Este documento describe cómo se creó y configuró la máquina virtual (VM) que aloja la base de datos y la aplicación</w:t>
      </w:r>
      <w:r>
        <w:rPr>
          <w:lang w:val="es-CO"/>
        </w:rPr>
        <w:t xml:space="preserve"> </w:t>
      </w:r>
      <w:r>
        <w:rPr>
          <w:lang w:val="es-CO"/>
        </w:rPr>
        <w:t xml:space="preserve">web de SIGEVET. El sistema operativo es el que se eligió en el</w:t>
      </w:r>
      <w:r>
        <w:rPr>
          <w:lang w:val="es-CO"/>
        </w:rPr>
        <w:t xml:space="preserve"> </w:t>
      </w:r>
      <w:r>
        <w:rPr>
          <w:i/>
          <w:iCs/>
          <w:lang w:val="es-CO"/>
        </w:rPr>
        <w:t xml:space="preserve">Documento de análisis de selección de sistema</w:t>
      </w:r>
      <w:r>
        <w:rPr>
          <w:i/>
          <w:iCs/>
          <w:lang w:val="es-CO"/>
        </w:rPr>
        <w:t xml:space="preserve"> </w:t>
      </w:r>
      <w:r>
        <w:rPr>
          <w:i/>
          <w:iCs/>
          <w:lang w:val="es-CO"/>
        </w:rPr>
        <w:t xml:space="preserve">operativo</w:t>
      </w:r>
      <w:r>
        <w:rPr>
          <w:lang w:val="es-CO"/>
        </w:rPr>
        <w:t xml:space="preserve">:</w:t>
      </w:r>
      <w:r>
        <w:rPr>
          <w:lang w:val="es-CO"/>
        </w:rPr>
        <w:t xml:space="preserve"> </w:t>
      </w:r>
      <w:r>
        <w:rPr>
          <w:b/>
          <w:bCs/>
          <w:lang w:val="es-CO"/>
        </w:rPr>
        <w:t xml:space="preserve">Oracle Linux 9 (x86_64)</w:t>
      </w:r>
      <w:r>
        <w:rPr>
          <w:lang w:val="es-CO"/>
        </w:rPr>
        <w:t xml:space="preserve">.</w:t>
      </w:r>
    </w:p>
    <w:p>
      <w:pPr>
        <w:pStyle w:val="BodyText"/>
      </w:pPr>
      <w:r>
        <w:rPr>
          <w:lang w:val="es-CO"/>
        </w:rPr>
        <w:t xml:space="preserve">El proyecto usa dos ambientes con el mismo sistema operativo y los mismos scripts:</w:t>
      </w:r>
    </w:p>
    <w:p>
      <w:pPr>
        <w:pStyle w:val="Compact"/>
        <w:numPr>
          <w:ilvl w:val="0"/>
          <w:numId w:val="1020"/>
        </w:numPr>
      </w:pPr>
      <w:r>
        <w:rPr>
          <w:b/>
          <w:bCs/>
          <w:lang w:val="es-CO"/>
        </w:rPr>
        <w:t xml:space="preserve">Ambiente de simulación</w:t>
      </w:r>
      <w:r>
        <w:rPr>
          <w:lang w:val="es-CO"/>
        </w:rPr>
        <w:t xml:space="preserve">: un MacBook Intel con Lima. Ahí se hicieron todas las pruebas que aparecen en este</w:t>
      </w:r>
      <w:r>
        <w:rPr>
          <w:lang w:val="es-CO"/>
        </w:rPr>
        <w:t xml:space="preserve"> </w:t>
      </w:r>
      <w:r>
        <w:rPr>
          <w:lang w:val="es-CO"/>
        </w:rPr>
        <w:t xml:space="preserve">documento, y las salidas que se muestran son reales.</w:t>
      </w:r>
    </w:p>
    <w:p>
      <w:pPr>
        <w:pStyle w:val="Compact"/>
        <w:numPr>
          <w:ilvl w:val="0"/>
          <w:numId w:val="1020"/>
        </w:numPr>
      </w:pPr>
      <w:r>
        <w:rPr>
          <w:b/>
          <w:bCs/>
          <w:lang w:val="es-CO"/>
        </w:rPr>
        <w:t xml:space="preserve">Equipo servidor</w:t>
      </w:r>
      <w:r>
        <w:rPr>
          <w:lang w:val="es-CO"/>
        </w:rPr>
        <w:t xml:space="preserve">: un computador Lenovo con Linux, donde la VM queda funcionando para la demostración. La VM</w:t>
      </w:r>
      <w:r>
        <w:rPr>
          <w:lang w:val="es-CO"/>
        </w:rPr>
        <w:t xml:space="preserve"> </w:t>
      </w:r>
      <w:r>
        <w:rPr>
          <w:lang w:val="es-CO"/>
        </w:rPr>
        <w:t xml:space="preserve">corre con KVM (el hipervisor del kernel de Linux) y se crea con un solo script,</w:t>
      </w:r>
      <w:r>
        <w:rPr>
          <w:lang w:val="es-CO"/>
        </w:rPr>
        <w:t xml:space="preserve"> </w:t>
      </w:r>
      <w:r>
        <w:rPr>
          <w:rStyle w:val="VerbatimChar"/>
          <w:lang w:val="es-CO"/>
        </w:rPr>
        <w:t xml:space="preserve">vm/migrar_linux.sh</w:t>
      </w:r>
      <w:r>
        <w:rPr>
          <w:lang w:val="es-CO"/>
        </w:rPr>
        <w:t xml:space="preserve">. Los scripts</w:t>
      </w:r>
      <w:r>
        <w:rPr>
          <w:lang w:val="es-CO"/>
        </w:rPr>
        <w:t xml:space="preserve"> </w:t>
      </w:r>
      <w:r>
        <w:rPr>
          <w:lang w:val="es-CO"/>
        </w:rPr>
        <w:t xml:space="preserve">no dependen de la ruta ni del hipervisor, así que el procedimiento es el mismo.</w:t>
      </w:r>
    </w:p>
    <w:p>
      <w:pPr>
        <w:pStyle w:val="Heading3"/>
      </w:pPr>
      <w:bookmarkStart w:id="278" w:name="_ambientes"/>
      <w:r>
        <w:rPr>
          <w:rStyle w:val="SectionNumber"/>
          <w:lang w:val="es-CO"/>
        </w:rPr>
        <w:t xml:space="preserve">3.2.2</w:t>
      </w:r>
      <w:r>
        <w:tab/>
      </w:r>
      <w:r>
        <w:rPr>
          <w:lang w:val="es-CO"/>
        </w:rPr>
        <w:t xml:space="preserve">Ambientes</w:t>
      </w:r>
      <w:bookmarkEnd w:id="278"/>
    </w:p>
    <w:p>
      <w:pPr>
        <w:pStyle w:val="TableCaption"/>
      </w:pPr>
      <w:r>
        <w:rPr>
          <w:lang w:val="es-CO"/>
        </w:rPr>
        <w:t xml:space="preserve">Ambientes de virtualización</w:t>
      </w:r>
    </w:p>
    <w:tbl>
      <w:tblPr>
        <w:tblStyle w:val="Table"/>
        <w:tblW w:type="pct" w:w="5000"/>
        <w:tblLayout w:type="fixed"/>
        <w:tblLook w:firstRow="1" w:lastRow="0" w:firstColumn="0" w:lastColumn="0" w:noHBand="0" w:noVBand="0" w:val="0020"/>
        <w:tblCaption w:val="Ambientes de virtualiz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Simulación (MacBook)</w:t>
            </w:r>
          </w:p>
        </w:tc>
        <w:tc>
          <w:tcPr>
            <w:shd w:val="clear" w:fill="FBE5CC"/>
          </w:tcPr>
          <w:p>
            <w:pPr>
              <w:pStyle w:val="Compact"/>
            </w:pPr>
            <w:r>
              <w:rPr>
                <w:b/>
                <w:sz w:val="19"/>
                <w:lang w:val="es-CO"/>
              </w:rPr>
              <w:t xml:space="preserve">Equipo servidor</w:t>
            </w:r>
          </w:p>
        </w:tc>
      </w:tr>
      <w:tr>
        <w:tc>
          <w:tcPr/>
          <w:p>
            <w:pPr>
              <w:pStyle w:val="Compact"/>
            </w:pPr>
            <w:r>
              <w:rPr>
                <w:sz w:val="19"/>
                <w:lang w:val="es-CO"/>
              </w:rPr>
              <w:t xml:space="preserve">Equipo anfitrión</w:t>
            </w:r>
          </w:p>
        </w:tc>
        <w:tc>
          <w:tcPr/>
          <w:p>
            <w:pPr>
              <w:pStyle w:val="Compact"/>
            </w:pPr>
            <w:r>
              <w:rPr>
                <w:sz w:val="19"/>
                <w:lang w:val="es-CO"/>
              </w:rPr>
              <w:t xml:space="preserve">MacBook Pro Intel Core i7-9750H, 16 GB RAM, macOS Sonoma 14.8</w:t>
            </w:r>
          </w:p>
        </w:tc>
        <w:tc>
          <w:tcPr/>
          <w:p>
            <w:pPr>
              <w:pStyle w:val="Compact"/>
            </w:pPr>
            <w:r>
              <w:rPr>
                <w:sz w:val="19"/>
                <w:lang w:val="es-CO"/>
              </w:rPr>
              <w:t xml:space="preserve">Lenovo con Linux (datos en la tabla de abajo)</w:t>
            </w:r>
          </w:p>
        </w:tc>
      </w:tr>
      <w:tr>
        <w:tc>
          <w:tcPr/>
          <w:p>
            <w:pPr>
              <w:pStyle w:val="Compact"/>
            </w:pPr>
            <w:r>
              <w:rPr>
                <w:sz w:val="19"/>
                <w:lang w:val="es-CO"/>
              </w:rPr>
              <w:t xml:space="preserve">Hipervisor</w:t>
            </w:r>
          </w:p>
        </w:tc>
        <w:tc>
          <w:tcPr/>
          <w:p>
            <w:pPr>
              <w:pStyle w:val="Compact"/>
            </w:pPr>
            <w:r>
              <w:rPr>
                <w:sz w:val="19"/>
                <w:lang w:val="es-CO"/>
              </w:rPr>
              <w:t xml:space="preserve">Apple Virtualization.framework (</w:t>
            </w:r>
            <w:r>
              <w:rPr>
                <w:rStyle w:val="VerbatimChar"/>
                <w:sz w:val="19"/>
                <w:lang w:val="es-CO"/>
              </w:rPr>
              <w:t xml:space="preserve">vmType: vz</w:t>
            </w:r>
            <w:r>
              <w:rPr>
                <w:sz w:val="19"/>
                <w:lang w:val="es-CO"/>
              </w:rPr>
              <w:t xml:space="preserve">) con Lima 2.2.1</w:t>
            </w:r>
          </w:p>
        </w:tc>
        <w:tc>
          <w:tcPr/>
          <w:p>
            <w:pPr>
              <w:pStyle w:val="Compact"/>
            </w:pPr>
            <w:r>
              <w:rPr>
                <w:sz w:val="19"/>
                <w:lang w:val="es-CO"/>
              </w:rPr>
              <w:t xml:space="preserve">KVM/QEMU (</w:t>
            </w:r>
            <w:r>
              <w:rPr>
                <w:rStyle w:val="VerbatimChar"/>
                <w:sz w:val="19"/>
                <w:lang w:val="es-CO"/>
              </w:rPr>
              <w:t xml:space="preserve">vmType: qemu</w:t>
            </w:r>
            <w:r>
              <w:rPr>
                <w:sz w:val="19"/>
                <w:lang w:val="es-CO"/>
              </w:rPr>
              <w:t xml:space="preserve">) con Lima 2.2.1</w:t>
            </w:r>
          </w:p>
        </w:tc>
      </w:tr>
      <w:tr>
        <w:tc>
          <w:tcPr/>
          <w:p>
            <w:pPr>
              <w:pStyle w:val="Compact"/>
            </w:pPr>
            <w:r>
              <w:rPr>
                <w:sz w:val="19"/>
                <w:lang w:val="es-CO"/>
              </w:rPr>
              <w:t xml:space="preserve">Imagen del sistema</w:t>
            </w:r>
          </w:p>
        </w:tc>
        <w:tc>
          <w:tcPr/>
          <w:p>
            <w:pPr>
              <w:pStyle w:val="Compact"/>
            </w:pPr>
            <w:r>
              <w:rPr>
                <w:sz w:val="19"/>
                <w:lang w:val="es-CO"/>
              </w:rPr>
              <w:t xml:space="preserve">Plantilla KVM oficial</w:t>
            </w:r>
            <w:r>
              <w:rPr>
                <w:sz w:val="19"/>
                <w:lang w:val="es-CO"/>
              </w:rPr>
              <w:t xml:space="preserve"> </w:t>
            </w:r>
            <w:r>
              <w:rPr>
                <w:rStyle w:val="VerbatimChar"/>
                <w:sz w:val="19"/>
                <w:lang w:val="es-CO"/>
              </w:rPr>
              <w:t xml:space="preserve">OL9U8_x86_64-kvm-b293.qcow2</w:t>
            </w:r>
          </w:p>
        </w:tc>
        <w:tc>
          <w:tcPr/>
          <w:p>
            <w:pPr>
              <w:pStyle w:val="Compact"/>
            </w:pPr>
            <w:r>
              <w:rPr>
                <w:sz w:val="19"/>
                <w:lang w:val="es-CO"/>
              </w:rPr>
              <w:t xml:space="preserve">La misma plantilla KVM oficial de Oracle</w:t>
            </w:r>
          </w:p>
        </w:tc>
      </w:tr>
      <w:tr>
        <w:tc>
          <w:tcPr/>
          <w:p>
            <w:pPr>
              <w:pStyle w:val="Compact"/>
            </w:pPr>
            <w:r>
              <w:rPr>
                <w:sz w:val="19"/>
                <w:lang w:val="es-CO"/>
              </w:rPr>
              <w:t xml:space="preserve">Sistema operativo invitado</w:t>
            </w:r>
          </w:p>
        </w:tc>
        <w:tc>
          <w:tcPr/>
          <w:p>
            <w:pPr>
              <w:pStyle w:val="Compact"/>
            </w:pPr>
            <w:r>
              <w:rPr>
                <w:sz w:val="19"/>
                <w:lang w:val="es-CO"/>
              </w:rPr>
              <w:t xml:space="preserve">Oracle Linux Server 9.8, kernel UEK 6.12</w:t>
            </w:r>
          </w:p>
        </w:tc>
        <w:tc>
          <w:tcPr/>
          <w:p>
            <w:pPr>
              <w:pStyle w:val="Compact"/>
            </w:pPr>
            <w:r>
              <w:rPr>
                <w:sz w:val="19"/>
                <w:lang w:val="es-CO"/>
              </w:rPr>
              <w:t xml:space="preserve">Oracle Linux Server 9.8</w:t>
            </w:r>
          </w:p>
        </w:tc>
      </w:tr>
      <w:tr>
        <w:tc>
          <w:tcPr/>
          <w:p>
            <w:pPr>
              <w:pStyle w:val="Compact"/>
            </w:pPr>
            <w:r>
              <w:rPr>
                <w:sz w:val="19"/>
                <w:lang w:val="es-CO"/>
              </w:rPr>
              <w:t xml:space="preserve">Recursos de la VM</w:t>
            </w:r>
          </w:p>
        </w:tc>
        <w:tc>
          <w:tcPr/>
          <w:p>
            <w:pPr>
              <w:pStyle w:val="Compact"/>
            </w:pPr>
            <w:r>
              <w:rPr>
                <w:sz w:val="19"/>
                <w:lang w:val="es-CO"/>
              </w:rPr>
              <w:t xml:space="preserve">4 vCPU, 6 GiB de RAM, disco de 40 GiB</w:t>
            </w:r>
          </w:p>
        </w:tc>
        <w:tc>
          <w:tcPr/>
          <w:p>
            <w:pPr>
              <w:pStyle w:val="Compact"/>
            </w:pPr>
            <w:r>
              <w:rPr>
                <w:sz w:val="19"/>
                <w:lang w:val="es-CO"/>
              </w:rPr>
              <w:t xml:space="preserve">La mitad de los núcleos (2 a 4) y 4 GiB de RAM (6 GiB si el equipo tiene 12 GB o más), disco de 40 GiB</w:t>
            </w:r>
          </w:p>
        </w:tc>
      </w:tr>
      <w:tr>
        <w:tc>
          <w:tcPr/>
          <w:p>
            <w:pPr>
              <w:pStyle w:val="Compact"/>
            </w:pPr>
            <w:r>
              <w:rPr>
                <w:sz w:val="19"/>
                <w:lang w:val="es-CO"/>
              </w:rPr>
              <w:t xml:space="preserve">Red</w:t>
            </w:r>
          </w:p>
        </w:tc>
        <w:tc>
          <w:tcPr/>
          <w:p>
            <w:pPr>
              <w:pStyle w:val="Compact"/>
            </w:pPr>
            <w:r>
              <w:rPr>
                <w:sz w:val="19"/>
                <w:lang w:val="es-CO"/>
              </w:rPr>
              <w:t xml:space="preserve">NAT con reenvío de 3306 (MySQL) y 5000 (web)</w:t>
            </w:r>
          </w:p>
        </w:tc>
        <w:tc>
          <w:tcPr/>
          <w:p>
            <w:pPr>
              <w:pStyle w:val="Compact"/>
            </w:pPr>
            <w:r>
              <w:rPr>
                <w:sz w:val="19"/>
                <w:lang w:val="es-CO"/>
              </w:rPr>
              <w:t xml:space="preserve">NAT con los puertos 3306 y 5000 abiertos a la red local</w:t>
            </w:r>
          </w:p>
        </w:tc>
      </w:tr>
      <w:tr>
        <w:tc>
          <w:tcPr/>
          <w:p>
            <w:pPr>
              <w:pStyle w:val="Compact"/>
            </w:pPr>
            <w:r>
              <w:rPr>
                <w:sz w:val="19"/>
                <w:lang w:val="es-CO"/>
              </w:rPr>
              <w:t xml:space="preserve">Proyecto dentro de la VM</w:t>
            </w:r>
          </w:p>
        </w:tc>
        <w:tc>
          <w:tcPr/>
          <w:p>
            <w:pPr>
              <w:pStyle w:val="Compact"/>
            </w:pPr>
            <w:r>
              <w:rPr>
                <w:sz w:val="19"/>
                <w:lang w:val="es-CO"/>
              </w:rPr>
              <w:t xml:space="preserve">Carpeta montada en</w:t>
            </w:r>
            <w:r>
              <w:rPr>
                <w:sz w:val="19"/>
                <w:lang w:val="es-CO"/>
              </w:rPr>
              <w:t xml:space="preserve"> </w:t>
            </w:r>
            <w:r>
              <w:rPr>
                <w:rStyle w:val="VerbatimChar"/>
                <w:sz w:val="19"/>
                <w:lang w:val="es-CO"/>
              </w:rPr>
              <w:t xml:space="preserve">/proyecto</w:t>
            </w:r>
            <w:r>
              <w:rPr>
                <w:sz w:val="19"/>
                <w:lang w:val="es-CO"/>
              </w:rPr>
              <w:t xml:space="preserve"> </w:t>
            </w:r>
            <w:r>
              <w:rPr>
                <w:sz w:val="19"/>
                <w:lang w:val="es-CO"/>
              </w:rPr>
              <w:t xml:space="preserve">(virtiofs, solo lectura)</w:t>
            </w:r>
          </w:p>
        </w:tc>
        <w:tc>
          <w:tcPr/>
          <w:p>
            <w:pPr>
              <w:pStyle w:val="Compact"/>
            </w:pPr>
            <w:r>
              <w:rPr>
                <w:sz w:val="19"/>
                <w:lang w:val="es-CO"/>
              </w:rPr>
              <w:t xml:space="preserve">Copiado a</w:t>
            </w:r>
            <w:r>
              <w:rPr>
                <w:sz w:val="19"/>
                <w:lang w:val="es-CO"/>
              </w:rPr>
              <w:t xml:space="preserve"> </w:t>
            </w:r>
            <w:r>
              <w:rPr>
                <w:rStyle w:val="VerbatimChar"/>
                <w:sz w:val="19"/>
                <w:lang w:val="es-CO"/>
              </w:rPr>
              <w:t xml:space="preserve">~/proyecto</w:t>
            </w:r>
            <w:r>
              <w:rPr>
                <w:sz w:val="19"/>
                <w:lang w:val="es-CO"/>
              </w:rPr>
              <w:t xml:space="preserve"> </w:t>
            </w:r>
            <w:r>
              <w:rPr>
                <w:sz w:val="19"/>
                <w:lang w:val="es-CO"/>
              </w:rPr>
              <w:t xml:space="preserve">por el script</w:t>
            </w:r>
          </w:p>
        </w:tc>
      </w:tr>
    </w:tbl>
    <w:p/>
    <w:p>
      <w:pPr>
        <w:pStyle w:val="TableCaption"/>
      </w:pPr>
      <w:r>
        <w:rPr>
          <w:lang w:val="es-CO"/>
        </w:rPr>
        <w:t xml:space="preserve">Equipo servidor (se completa con lo que imprime</w:t>
      </w:r>
      <w:r>
        <w:rPr>
          <w:lang w:val="es-CO"/>
        </w:rPr>
        <w:t xml:space="preserve"> </w:t>
      </w:r>
      <w:r>
        <w:rPr>
          <w:rStyle w:val="VerbatimChar"/>
          <w:lang w:val="es-CO"/>
        </w:rPr>
        <w:t xml:space="preserve">vm/migrar_linux.sh</w:t>
      </w:r>
      <w:r>
        <w:rPr>
          <w:lang w:val="es-CO"/>
        </w:rPr>
        <w:t xml:space="preserve"> </w:t>
      </w:r>
      <w:r>
        <w:rPr>
          <w:lang w:val="es-CO"/>
        </w:rPr>
        <w:t xml:space="preserve">en el Lenovo)</w:t>
      </w:r>
    </w:p>
    <w:tbl>
      <w:tblPr>
        <w:tblStyle w:val="Table"/>
        <w:tblW w:type="auto" w:w="0"/>
        <w:tblLook w:firstRow="1" w:lastRow="0" w:firstColumn="0" w:lastColumn="0" w:noHBand="0" w:noVBand="0" w:val="0020"/>
        <w:tblCaption w:val="Equipo servidor (se completa con lo que imprime vm/migrar_linux.sh en el Lenov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Dato del equipo servidor</w:t>
            </w:r>
          </w:p>
        </w:tc>
        <w:tc>
          <w:tcPr>
            <w:shd w:val="clear" w:fill="FBE5CC"/>
          </w:tcPr>
          <w:p>
            <w:pPr>
              <w:pStyle w:val="Compact"/>
            </w:pPr>
            <w:r>
              <w:rPr>
                <w:b/>
                <w:sz w:val="19"/>
                <w:lang w:val="es-CO"/>
              </w:rPr>
              <w:t xml:space="preserve">Valor</w:t>
            </w:r>
          </w:p>
        </w:tc>
      </w:tr>
      <w:tr>
        <w:tc>
          <w:tcPr/>
          <w:p>
            <w:pPr>
              <w:pStyle w:val="Compact"/>
            </w:pPr>
            <w:r>
              <w:rPr>
                <w:sz w:val="19"/>
                <w:lang w:val="es-CO"/>
              </w:rPr>
              <w:t xml:space="preserve">Procesador</w:t>
            </w:r>
          </w:p>
        </w:tc>
        <w:tc>
          <w:tcPr/>
          <w:p>
            <w:pPr>
              <w:pStyle w:val="Compact"/>
            </w:pPr>
            <w:r>
              <w:rPr>
                <w:sz w:val="19"/>
                <w:lang w:val="es-CO"/>
              </w:rPr>
              <w:t xml:space="preserve">Pendiente</w:t>
            </w:r>
          </w:p>
        </w:tc>
      </w:tr>
      <w:tr>
        <w:tc>
          <w:tcPr/>
          <w:p>
            <w:pPr>
              <w:pStyle w:val="Compact"/>
            </w:pPr>
            <w:r>
              <w:rPr>
                <w:sz w:val="19"/>
                <w:lang w:val="es-CO"/>
              </w:rPr>
              <w:t xml:space="preserve">Memoria RAM</w:t>
            </w:r>
          </w:p>
        </w:tc>
        <w:tc>
          <w:tcPr/>
          <w:p>
            <w:pPr>
              <w:pStyle w:val="Compact"/>
            </w:pPr>
            <w:r>
              <w:rPr>
                <w:sz w:val="19"/>
                <w:lang w:val="es-CO"/>
              </w:rPr>
              <w:t xml:space="preserve">Pendiente</w:t>
            </w:r>
          </w:p>
        </w:tc>
      </w:tr>
      <w:tr>
        <w:tc>
          <w:tcPr/>
          <w:p>
            <w:pPr>
              <w:pStyle w:val="Compact"/>
            </w:pPr>
            <w:r>
              <w:rPr>
                <w:sz w:val="19"/>
                <w:lang w:val="es-CO"/>
              </w:rPr>
              <w:t xml:space="preserve">Sistema operativo anfitrión</w:t>
            </w:r>
          </w:p>
        </w:tc>
        <w:tc>
          <w:tcPr/>
          <w:p>
            <w:pPr>
              <w:pStyle w:val="Compact"/>
            </w:pPr>
            <w:r>
              <w:rPr>
                <w:sz w:val="19"/>
                <w:lang w:val="es-CO"/>
              </w:rPr>
              <w:t xml:space="preserve">Pendiente</w:t>
            </w:r>
          </w:p>
        </w:tc>
      </w:tr>
      <w:tr>
        <w:tc>
          <w:tcPr/>
          <w:p>
            <w:pPr>
              <w:pStyle w:val="Compact"/>
            </w:pPr>
            <w:r>
              <w:rPr>
                <w:sz w:val="19"/>
                <w:lang w:val="es-CO"/>
              </w:rPr>
              <w:t xml:space="preserve">Dirección para entrar a la app</w:t>
            </w:r>
          </w:p>
        </w:tc>
        <w:tc>
          <w:tcPr/>
          <w:p>
            <w:pPr>
              <w:pStyle w:val="Compact"/>
            </w:pPr>
            <w:r>
              <w:rPr>
                <w:sz w:val="19"/>
                <w:lang w:val="es-CO"/>
              </w:rPr>
              <w:t xml:space="preserve">Pendiente</w:t>
            </w:r>
          </w:p>
        </w:tc>
      </w:tr>
    </w:tbl>
    <w:p>
      <w:pPr>
        <w:pStyle w:val="FirstParagraph"/>
      </w:pPr>
      <w:r>
        <w:rPr>
          <w:b/>
          <w:bCs/>
          <w:lang w:val="es-CO"/>
        </w:rPr>
        <w:t xml:space="preserve">Por qué dos ambientes.</w:t>
      </w:r>
      <w:r>
        <w:rPr>
          <w:lang w:val="es-CO"/>
        </w:rPr>
        <w:t xml:space="preserve"> </w:t>
      </w:r>
      <w:r>
        <w:rPr>
          <w:lang w:val="es-CO"/>
        </w:rPr>
        <w:t xml:space="preserve">La VM se construyó y se probó primero en el MacBook de uno de los integrantes, y la</w:t>
      </w:r>
      <w:r>
        <w:rPr>
          <w:lang w:val="es-CO"/>
        </w:rPr>
        <w:t xml:space="preserve"> </w:t>
      </w:r>
      <w:r>
        <w:rPr>
          <w:lang w:val="es-CO"/>
        </w:rPr>
        <w:t xml:space="preserve">versión final queda en el Lenovo con Linux, que es el que se lleva a la sustentación. En macOS con procesador Intel, VirtualBox pide instalar extensiones</w:t>
      </w:r>
      <w:r>
        <w:rPr>
          <w:lang w:val="es-CO"/>
        </w:rPr>
        <w:t xml:space="preserve"> </w:t>
      </w:r>
      <w:r>
        <w:rPr>
          <w:lang w:val="es-CO"/>
        </w:rPr>
        <w:t xml:space="preserve">del kernel, y Homebrew ya no publica QEMU precompilado. Por eso la simulación se hizo con Lima, que usa el hipervisor</w:t>
      </w:r>
      <w:r>
        <w:rPr>
          <w:lang w:val="es-CO"/>
        </w:rPr>
        <w:t xml:space="preserve"> </w:t>
      </w:r>
      <w:r>
        <w:rPr>
          <w:lang w:val="es-CO"/>
        </w:rPr>
        <w:t xml:space="preserve">de macOS y guarda la definición de la VM en un archivo de texto (</w:t>
      </w:r>
      <w:r>
        <w:rPr>
          <w:rStyle w:val="VerbatimChar"/>
          <w:lang w:val="es-CO"/>
        </w:rPr>
        <w:t xml:space="preserve">vm/sigevet-ol9.yaml</w:t>
      </w:r>
      <w:r>
        <w:rPr>
          <w:lang w:val="es-CO"/>
        </w:rPr>
        <w:t xml:space="preserve">).</w:t>
      </w:r>
    </w:p>
    <w:p>
      <w:pPr>
        <w:pStyle w:val="Heading3"/>
      </w:pPr>
      <w:bookmarkStart w:id="279" w:name="_99ca3cd7e066db2ef0d2f7bf5e0b2d072eca877"/>
      <w:r>
        <w:rPr>
          <w:rStyle w:val="SectionNumber"/>
          <w:lang w:val="es-CO"/>
        </w:rPr>
        <w:t xml:space="preserve">3.2.3</w:t>
      </w:r>
      <w:r>
        <w:tab/>
      </w:r>
      <w:r>
        <w:rPr>
          <w:lang w:val="es-CO"/>
        </w:rPr>
        <w:t xml:space="preserve">Simulación en macOS con Lima</w:t>
      </w:r>
      <w:bookmarkEnd w:id="279"/>
    </w:p>
    <w:p>
      <w:pPr>
        <w:pStyle w:val="Heading4"/>
      </w:pPr>
      <w:bookmarkStart w:id="280" w:name="_ece718d784ebd3adab93ca17d1a7fd04a48240a"/>
      <w:r>
        <w:rPr>
          <w:rStyle w:val="SectionNumber"/>
          <w:lang w:val="es-CO"/>
        </w:rPr>
        <w:t xml:space="preserve">3.2.3.1</w:t>
      </w:r>
      <w:r>
        <w:tab/>
      </w:r>
      <w:r>
        <w:rPr>
          <w:lang w:val="es-CO"/>
        </w:rPr>
        <w:t xml:space="preserve">Definición de la máquina virtual</w:t>
      </w:r>
      <w:bookmarkEnd w:id="280"/>
    </w:p>
    <w:p>
      <w:pPr>
        <w:pStyle w:val="FirstParagraph"/>
      </w:pPr>
      <w:r>
        <w:rPr>
          <w:lang w:val="es-CO"/>
        </w:rPr>
        <w:t xml:space="preserve">La VM se declara en el archivo</w:t>
      </w:r>
      <w:r>
        <w:rPr>
          <w:lang w:val="es-CO"/>
        </w:rPr>
        <w:t xml:space="preserve"> </w:t>
      </w:r>
      <w:r>
        <w:rPr>
          <w:rStyle w:val="VerbatimChar"/>
          <w:lang w:val="es-CO"/>
        </w:rPr>
        <w:t xml:space="preserve">vm/sigevet-ol9.yaml</w:t>
      </w:r>
      <w:r>
        <w:rPr>
          <w:lang w:val="es-CO"/>
        </w:rPr>
        <w:t xml:space="preserve">, que forma parte del repositorio:</w:t>
      </w:r>
    </w:p>
    <w:p>
      <w:pPr>
        <w:pStyle w:val="SourceCode"/>
      </w:pPr>
      <w:r>
        <w:rPr>
          <w:rStyle w:val="FunctionTok"/>
        </w:rPr>
        <w:t xml:space="preserve">minimumLimaVersion</w:t>
      </w:r>
      <w:r>
        <w:rPr>
          <w:rStyle w:val="KeywordTok"/>
        </w:rPr>
        <w:t xml:space="preserve">:</w:t>
      </w:r>
      <w:r>
        <w:rPr>
          <w:rStyle w:val="AttributeTok"/>
        </w:rPr>
        <w:t xml:space="preserve"> 2.0.0</w:t>
      </w:r>
      <w:r>
        <w:br/>
      </w:r>
      <w:r>
        <w:rPr>
          <w:rStyle w:val="FunctionTok"/>
        </w:rPr>
        <w:t xml:space="preserve">base</w:t>
      </w:r>
      <w:r>
        <w:rPr>
          <w:rStyle w:val="KeywordTok"/>
        </w:rPr>
        <w:t xml:space="preserve">:</w:t>
      </w:r>
      <w:r>
        <w:br/>
      </w:r>
      <w:r>
        <w:rPr>
          <w:rStyle w:val="KeywordTok"/>
        </w:rPr>
        <w:t xml:space="preserve">- </w:t>
      </w:r>
      <w:r>
        <w:rPr>
          <w:rStyle w:val="AttributeTok"/>
        </w:rPr>
        <w:t xml:space="preserve">template:_images/oraclelinux-9   # Imagen oficial Oracle Linux 9 (KVM template de yum.oracle.com)</w:t>
      </w:r>
      <w:r>
        <w:br/>
      </w:r>
      <w:r>
        <w:rPr>
          <w:rStyle w:val="FunctionTok"/>
        </w:rPr>
        <w:t xml:space="preserve">vmType</w:t>
      </w:r>
      <w:r>
        <w:rPr>
          <w:rStyle w:val="KeywordTok"/>
        </w:rPr>
        <w:t xml:space="preserve">:</w:t>
      </w:r>
      <w:r>
        <w:rPr>
          <w:rStyle w:val="AttributeTok"/>
        </w:rPr>
        <w:t xml:space="preserve"> vz                         # Hipervisor nativo de macOS (Virtualization.framework)</w:t>
      </w:r>
      <w:r>
        <w:br/>
      </w:r>
      <w:r>
        <w:rPr>
          <w:rStyle w:val="FunctionTok"/>
        </w:rPr>
        <w:t xml:space="preserve">cpus</w:t>
      </w:r>
      <w:r>
        <w:rPr>
          <w:rStyle w:val="KeywordTok"/>
        </w:rPr>
        <w:t xml:space="preserve">:</w:t>
      </w:r>
      <w:r>
        <w:rPr>
          <w:rStyle w:val="AttributeTok"/>
        </w:rPr>
        <w:t xml:space="preserve"> </w:t>
      </w:r>
      <w:r>
        <w:rPr>
          <w:rStyle w:val="DecValTok"/>
        </w:rPr>
        <w:t xml:space="preserve">4</w:t>
      </w:r>
      <w:r>
        <w:br/>
      </w:r>
      <w:r>
        <w:rPr>
          <w:rStyle w:val="FunctionTok"/>
        </w:rPr>
        <w:t xml:space="preserve">memory</w:t>
      </w:r>
      <w:r>
        <w:rPr>
          <w:rStyle w:val="KeywordTok"/>
        </w:rPr>
        <w:t xml:space="preserve">:</w:t>
      </w:r>
      <w:r>
        <w:rPr>
          <w:rStyle w:val="AttributeTok"/>
        </w:rPr>
        <w:t xml:space="preserve"> 6GiB                       # MySQL y Tomcat usan poco; queda espacio de sobra para el SO</w:t>
      </w:r>
      <w:r>
        <w:br/>
      </w:r>
      <w:r>
        <w:rPr>
          <w:rStyle w:val="FunctionTok"/>
        </w:rPr>
        <w:t xml:space="preserve">disk</w:t>
      </w:r>
      <w:r>
        <w:rPr>
          <w:rStyle w:val="KeywordTok"/>
        </w:rPr>
        <w:t xml:space="preserve">:</w:t>
      </w:r>
      <w:r>
        <w:rPr>
          <w:rStyle w:val="AttributeTok"/>
        </w:rPr>
        <w:t xml:space="preserve"> 40GiB</w:t>
      </w:r>
      <w:r>
        <w:br/>
      </w:r>
      <w:r>
        <w:rPr>
          <w:rStyle w:val="FunctionTok"/>
        </w:rPr>
        <w:t xml:space="preserve">mounts</w:t>
      </w:r>
      <w:r>
        <w:rPr>
          <w:rStyle w:val="KeywordTok"/>
        </w:rPr>
        <w:t xml:space="preserve">:</w:t>
      </w:r>
      <w:r>
        <w:br/>
      </w:r>
      <w:r>
        <w:rPr>
          <w:rStyle w:val="Keyword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"~/Developer/proyecto-bd1-sigevet"</w:t>
      </w:r>
      <w:r>
        <w:br/>
      </w:r>
      <w:r>
        <w:rPr>
          <w:rStyle w:val="AttributeTok"/>
        </w:rPr>
        <w:t xml:space="preserve">  </w:t>
      </w:r>
      <w:r>
        <w:rPr>
          <w:rStyle w:val="FunctionTok"/>
        </w:rPr>
        <w:t xml:space="preserve">mountPoint</w:t>
      </w:r>
      <w:r>
        <w:rPr>
          <w:rStyle w:val="KeywordTok"/>
        </w:rPr>
        <w:t xml:space="preserve">:</w:t>
      </w:r>
      <w:r>
        <w:rPr>
          <w:rStyle w:val="AttributeTok"/>
        </w:rPr>
        <w:t xml:space="preserve"> /proyecto</w:t>
      </w:r>
      <w:r>
        <w:br/>
      </w:r>
      <w:r>
        <w:rPr>
          <w:rStyle w:val="AttributeTok"/>
        </w:rPr>
        <w:t xml:space="preserve">  </w:t>
      </w:r>
      <w:r>
        <w:rPr>
          <w:rStyle w:val="FunctionTok"/>
        </w:rPr>
        <w:t xml:space="preserve">writable</w:t>
      </w:r>
      <w:r>
        <w:rPr>
          <w:rStyle w:val="KeywordTok"/>
        </w:rPr>
        <w:t xml:space="preserve">:</w:t>
      </w:r>
      <w:r>
        <w:rPr>
          <w:rStyle w:val="AttributeTok"/>
        </w:rPr>
        <w:t xml:space="preserve"> </w:t>
      </w:r>
      <w:r>
        <w:rPr>
          <w:rStyle w:val="CharTok"/>
        </w:rPr>
        <w:t xml:space="preserve">false</w:t>
      </w:r>
      <w:r>
        <w:br/>
      </w:r>
      <w:r>
        <w:rPr>
          <w:rStyle w:val="FunctionTok"/>
        </w:rPr>
        <w:t xml:space="preserve">portForwards</w:t>
      </w:r>
      <w:r>
        <w:rPr>
          <w:rStyle w:val="KeywordTok"/>
        </w:rPr>
        <w:t xml:space="preserve">:</w:t>
      </w:r>
      <w:r>
        <w:rPr>
          <w:rStyle w:val="AttributeTok"/>
        </w:rPr>
        <w:t xml:space="preserve">                      </w:t>
      </w:r>
      <w:r>
        <w:rPr>
          <w:rStyle w:val="CommentTok"/>
        </w:rPr>
        <w:t xml:space="preserve"># MySQL (Workbench) y aplicación web hacia el anfitrión</w:t>
      </w:r>
      <w:r>
        <w:br/>
      </w:r>
      <w:r>
        <w:rPr>
          <w:rStyle w:val="KeywordTok"/>
        </w:rPr>
        <w:t xml:space="preserve">- </w:t>
      </w:r>
      <w:r>
        <w:rPr>
          <w:rStyle w:val="FunctionTok"/>
        </w:rPr>
        <w:t xml:space="preserve">guestPort</w:t>
      </w:r>
      <w:r>
        <w:rPr>
          <w:rStyle w:val="KeywordTok"/>
        </w:rPr>
        <w:t xml:space="preserve">:</w:t>
      </w:r>
      <w:r>
        <w:rPr>
          <w:rStyle w:val="AttributeTok"/>
        </w:rPr>
        <w:t xml:space="preserve"> </w:t>
      </w:r>
      <w:r>
        <w:rPr>
          <w:rStyle w:val="DecValTok"/>
        </w:rPr>
        <w:t xml:space="preserve">3306</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DecValTok"/>
        </w:rPr>
        <w:t xml:space="preserve">3306</w:t>
      </w:r>
      <w:r>
        <w:br/>
      </w:r>
      <w:r>
        <w:rPr>
          <w:rStyle w:val="KeywordTok"/>
        </w:rPr>
        <w:t xml:space="preserve">- </w:t>
      </w:r>
      <w:r>
        <w:rPr>
          <w:rStyle w:val="FunctionTok"/>
        </w:rPr>
        <w:t xml:space="preserve">guestPort</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DecValTok"/>
        </w:rPr>
        <w:t xml:space="preserve">5000</w:t>
      </w:r>
      <w:r>
        <w:br/>
      </w:r>
      <w:r>
        <w:rPr>
          <w:rStyle w:val="FunctionTok"/>
        </w:rPr>
        <w:t xml:space="preserve">containerd</w:t>
      </w:r>
      <w:r>
        <w:rPr>
          <w:rStyle w:val="KeywordTok"/>
        </w:rPr>
        <w:t xml:space="preserve">:</w:t>
      </w:r>
      <w:r>
        <w:rPr>
          <w:rStyle w:val="AttributeTok"/>
        </w:rPr>
        <w:t xml:space="preserve">                        </w:t>
      </w:r>
      <w:r>
        <w:rPr>
          <w:rStyle w:val="CommentTok"/>
        </w:rPr>
        <w:t xml:space="preserve"># el proyecto no usa contenedores</w:t>
      </w:r>
      <w:r>
        <w:br/>
      </w:r>
      <w:r>
        <w:rPr>
          <w:rStyle w:val="AttributeTok"/>
        </w:rPr>
        <w:t xml:space="preserve">  </w:t>
      </w:r>
      <w:r>
        <w:rPr>
          <w:rStyle w:val="FunctionTok"/>
        </w:rPr>
        <w:t xml:space="preserve">system</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CharTok"/>
        </w:rPr>
        <w:t xml:space="preserve">false</w:t>
      </w:r>
    </w:p>
    <w:p>
      <w:pPr>
        <w:pStyle w:val="FirstParagraph"/>
      </w:pPr>
      <w:r>
        <w:rPr>
          <w:lang w:val="es-CO"/>
        </w:rPr>
        <w:t xml:space="preserve">La plantilla</w:t>
      </w:r>
      <w:r>
        <w:rPr>
          <w:lang w:val="es-CO"/>
        </w:rPr>
        <w:t xml:space="preserve"> </w:t>
      </w:r>
      <w:r>
        <w:rPr>
          <w:rStyle w:val="VerbatimChar"/>
          <w:lang w:val="es-CO"/>
        </w:rPr>
        <w:t xml:space="preserve">oraclelinux-9</w:t>
      </w:r>
      <w:r>
        <w:rPr>
          <w:lang w:val="es-CO"/>
        </w:rPr>
        <w:t xml:space="preserve"> </w:t>
      </w:r>
      <w:r>
        <w:rPr>
          <w:lang w:val="es-CO"/>
        </w:rPr>
        <w:t xml:space="preserve">de Lima descarga la imagen oficial de Oracle y verifica su integridad con la suma</w:t>
      </w:r>
      <w:r>
        <w:rPr>
          <w:lang w:val="es-CO"/>
        </w:rPr>
        <w:t xml:space="preserve"> </w:t>
      </w:r>
      <w:r>
        <w:rPr>
          <w:lang w:val="es-CO"/>
        </w:rPr>
        <w:t xml:space="preserve">SHA-256</w:t>
      </w:r>
      <w:r>
        <w:rPr>
          <w:lang w:val="es-CO"/>
        </w:rPr>
        <w:t xml:space="preserve"> </w:t>
      </w:r>
      <w:r>
        <w:rPr>
          <w:rStyle w:val="VerbatimChar"/>
          <w:lang w:val="es-CO"/>
        </w:rPr>
        <w:t xml:space="preserve">b12103391327abee8090686759c0d62dac9a7af2bf0f45fdf6b0d085a0fbb52b</w:t>
      </w:r>
      <w:r>
        <w:rPr>
          <w:lang w:val="es-CO"/>
        </w:rPr>
        <w:t xml:space="preserve"> </w:t>
      </w:r>
      <w:r>
        <w:rPr>
          <w:lang w:val="es-CO"/>
        </w:rPr>
        <w:t xml:space="preserve">antes de usarla. La configuración inicial</w:t>
      </w:r>
      <w:r>
        <w:rPr>
          <w:lang w:val="es-CO"/>
        </w:rPr>
        <w:t xml:space="preserve"> </w:t>
      </w:r>
      <w:r>
        <w:rPr>
          <w:lang w:val="es-CO"/>
        </w:rPr>
        <w:t xml:space="preserve">(usuario, llaves SSH, red) se hace con</w:t>
      </w:r>
      <w:r>
        <w:rPr>
          <w:lang w:val="es-CO"/>
        </w:rPr>
        <w:t xml:space="preserve"> </w:t>
      </w:r>
      <w:r>
        <w:rPr>
          <w:i/>
          <w:iCs/>
          <w:lang w:val="es-CO"/>
        </w:rPr>
        <w:t xml:space="preserve">cloud-init</w:t>
      </w:r>
      <w:r>
        <w:rPr>
          <w:lang w:val="es-CO"/>
        </w:rPr>
        <w:t xml:space="preserve">.</w:t>
      </w:r>
    </w:p>
    <w:p>
      <w:pPr>
        <w:pStyle w:val="Heading4"/>
      </w:pPr>
      <w:bookmarkStart w:id="281" w:name="_b04d730668d792bfe8f8909d0c382f69b8ac676"/>
      <w:r>
        <w:rPr>
          <w:rStyle w:val="SectionNumber"/>
          <w:lang w:val="es-CO"/>
        </w:rPr>
        <w:t xml:space="preserve">3.2.3.2</w:t>
      </w:r>
      <w:r>
        <w:tab/>
      </w:r>
      <w:r>
        <w:rPr>
          <w:lang w:val="es-CO"/>
        </w:rPr>
        <w:t xml:space="preserve">Procedimiento de creación</w:t>
      </w:r>
      <w:bookmarkEnd w:id="281"/>
    </w:p>
    <w:p>
      <w:pPr>
        <w:pStyle w:val="FirstParagraph"/>
        <w:numPr>
          <w:ilvl w:val="0"/>
          <w:numId w:val="1021"/>
        </w:numPr>
      </w:pPr>
      <w:r>
        <w:rPr>
          <w:b/>
          <w:bCs/>
          <w:lang w:val="es-CO"/>
        </w:rPr>
        <w:t xml:space="preserve">Instalar Lima</w:t>
      </w:r>
      <w:r>
        <w:rPr>
          <w:lang w:val="es-CO"/>
        </w:rPr>
        <w:t xml:space="preserve"> </w:t>
      </w:r>
      <w:r>
        <w:rPr>
          <w:lang w:val="es-CO"/>
        </w:rPr>
        <w:t xml:space="preserve">(sin permisos de administrador): se descargó</w:t>
      </w:r>
      <w:r>
        <w:rPr>
          <w:lang w:val="es-CO"/>
        </w:rPr>
        <w:t xml:space="preserve"> </w:t>
      </w:r>
      <w:r>
        <w:rPr>
          <w:rStyle w:val="VerbatimChar"/>
          <w:lang w:val="es-CO"/>
        </w:rPr>
        <w:t xml:space="preserve">lima-2.2.1-Darwin-x86_64.tar.gz</w:t>
      </w:r>
      <w:r>
        <w:rPr>
          <w:lang w:val="es-CO"/>
        </w:rPr>
        <w:t xml:space="preserve"> </w:t>
      </w:r>
      <w:r>
        <w:rPr>
          <w:lang w:val="es-CO"/>
        </w:rPr>
        <w:t xml:space="preserve">de la página</w:t>
      </w:r>
      <w:r>
        <w:rPr>
          <w:lang w:val="es-CO"/>
        </w:rPr>
        <w:t xml:space="preserve"> </w:t>
      </w:r>
      <w:r>
        <w:rPr>
          <w:lang w:val="es-CO"/>
        </w:rPr>
        <w:t xml:space="preserve">oficial de releases en GitHub y se descomprimió en</w:t>
      </w:r>
      <w:r>
        <w:rPr>
          <w:lang w:val="es-CO"/>
        </w:rPr>
        <w:t xml:space="preserve"> </w:t>
      </w:r>
      <w:r>
        <w:rPr>
          <w:rStyle w:val="VerbatimChar"/>
          <w:lang w:val="es-CO"/>
        </w:rPr>
        <w:t xml:space="preserve">~/.local/lima</w:t>
      </w:r>
      <w:r>
        <w:rPr>
          <w:lang w:val="es-CO"/>
        </w:rPr>
        <w:t xml:space="preserve">.</w:t>
      </w:r>
    </w:p>
    <w:p>
      <w:pPr>
        <w:pStyle w:val="FirstParagraph"/>
        <w:numPr>
          <w:ilvl w:val="0"/>
          <w:numId w:val="1021"/>
        </w:numPr>
      </w:pPr>
      <w:r>
        <w:rPr>
          <w:b/>
          <w:bCs/>
          <w:lang w:val="es-CO"/>
        </w:rPr>
        <w:t xml:space="preserve">Crear y arrancar la VM:</w:t>
      </w:r>
    </w:p>
    <w:p>
      <w:pPr>
        <w:pStyle w:val="SourceCode"/>
        <w:numPr>
          <w:ilvl w:val="0"/>
          <w:numId w:val="1000"/>
        </w:numPr>
      </w:pPr>
      <w:r>
        <w:rPr>
          <w:rStyle w:val="ExtensionTok"/>
        </w:rPr>
        <w:t xml:space="preserve">limactl</w:t>
      </w:r>
      <w:r>
        <w:rPr>
          <w:rStyle w:val="NormalTok"/>
        </w:rPr>
        <w:t xml:space="preserve"> start </w:t>
      </w:r>
      <w:r>
        <w:rPr>
          <w:rStyle w:val="AttributeTok"/>
        </w:rPr>
        <w:t xml:space="preserve">--name</w:t>
      </w:r>
      <w:r>
        <w:rPr>
          <w:rStyle w:val="OperatorTok"/>
        </w:rPr>
        <w:t xml:space="preserve">=</w:t>
      </w:r>
      <w:r>
        <w:rPr>
          <w:rStyle w:val="NormalTok"/>
        </w:rPr>
        <w:t xml:space="preserve">sigevet </w:t>
      </w:r>
      <w:r>
        <w:rPr>
          <w:rStyle w:val="AttributeTok"/>
        </w:rPr>
        <w:t xml:space="preserve">--tty</w:t>
      </w:r>
      <w:r>
        <w:rPr>
          <w:rStyle w:val="OperatorTok"/>
        </w:rPr>
        <w:t xml:space="preserve">=</w:t>
      </w:r>
      <w:r>
        <w:rPr>
          <w:rStyle w:val="NormalTok"/>
        </w:rPr>
        <w:t xml:space="preserve">false vm/sigevet-ol9.yaml</w:t>
      </w:r>
    </w:p>
    <w:p>
      <w:pPr>
        <w:pStyle w:val="FirstParagraph"/>
        <w:numPr>
          <w:ilvl w:val="0"/>
          <w:numId w:val="1000"/>
        </w:numPr>
      </w:pPr>
      <w:r>
        <w:rPr>
          <w:lang w:val="es-CO"/>
        </w:rPr>
        <w:t xml:space="preserve">Lima descarga la imagen, la convierte a disco de arranque, crea la VM y espera a que el sistema esté listo.</w:t>
      </w:r>
    </w:p>
    <w:p>
      <w:pPr>
        <w:pStyle w:val="FirstParagraph"/>
        <w:numPr>
          <w:ilvl w:val="0"/>
          <w:numId w:val="1021"/>
        </w:numPr>
      </w:pPr>
      <w:r>
        <w:rPr>
          <w:b/>
          <w:bCs/>
          <w:lang w:val="es-CO"/>
        </w:rPr>
        <w:t xml:space="preserve">Habilitar la carpeta compartida.</w:t>
      </w:r>
      <w:r>
        <w:rPr>
          <w:lang w:val="es-CO"/>
        </w:rPr>
        <w:t xml:space="preserve"> </w:t>
      </w:r>
      <w:r>
        <w:rPr>
          <w:lang w:val="es-CO"/>
        </w:rPr>
        <w:t xml:space="preserve">La plantilla KVM de Oracle no incluye el módulo</w:t>
      </w:r>
      <w:r>
        <w:rPr>
          <w:lang w:val="es-CO"/>
        </w:rPr>
        <w:t xml:space="preserve"> </w:t>
      </w:r>
      <w:r>
        <w:rPr>
          <w:rStyle w:val="VerbatimChar"/>
          <w:lang w:val="es-CO"/>
        </w:rPr>
        <w:t xml:space="preserve">virtiofs</w:t>
      </w:r>
      <w:r>
        <w:rPr>
          <w:lang w:val="es-CO"/>
        </w:rPr>
        <w:t xml:space="preserve"> </w:t>
      </w:r>
      <w:r>
        <w:rPr>
          <w:lang w:val="es-CO"/>
        </w:rPr>
        <w:t xml:space="preserve">en el kernel</w:t>
      </w:r>
      <w:r>
        <w:rPr>
          <w:lang w:val="es-CO"/>
        </w:rPr>
        <w:t xml:space="preserve"> </w:t>
      </w:r>
      <w:r>
        <w:rPr>
          <w:lang w:val="es-CO"/>
        </w:rPr>
        <w:t xml:space="preserve">básico; se instaló el paquete</w:t>
      </w:r>
      <w:r>
        <w:rPr>
          <w:lang w:val="es-CO"/>
        </w:rPr>
        <w:t xml:space="preserve"> </w:t>
      </w:r>
      <w:r>
        <w:rPr>
          <w:rStyle w:val="VerbatimChar"/>
          <w:lang w:val="es-CO"/>
        </w:rPr>
        <w:t xml:space="preserve">kernel-uek-modules-extra</w:t>
      </w:r>
      <w:r>
        <w:rPr>
          <w:lang w:val="es-CO"/>
        </w:rPr>
        <w:t xml:space="preserve"> </w:t>
      </w:r>
      <w:r>
        <w:rPr>
          <w:lang w:val="es-CO"/>
        </w:rPr>
        <w:t xml:space="preserve">correspondiente al kernel en ejecución, se cargó el módulo</w:t>
      </w:r>
      <w:r>
        <w:rPr>
          <w:lang w:val="es-CO"/>
        </w:rPr>
        <w:t xml:space="preserve"> </w:t>
      </w:r>
      <w:r>
        <w:rPr>
          <w:lang w:val="es-CO"/>
        </w:rPr>
        <w:t xml:space="preserve">y se montó la carpeta con la etiqueta que expone el hipervisor. Para que el montaje sea permanente se agregó a</w:t>
      </w:r>
      <w:r>
        <w:rPr>
          <w:lang w:val="es-CO"/>
        </w:rPr>
        <w:t xml:space="preserve"> </w:t>
      </w:r>
      <w:r>
        <w:rPr>
          <w:rStyle w:val="VerbatimChar"/>
          <w:lang w:val="es-CO"/>
        </w:rPr>
        <w:t xml:space="preserve">/etc/fstab</w:t>
      </w:r>
      <w:r>
        <w:rPr>
          <w:lang w:val="es-CO"/>
        </w:rPr>
        <w:t xml:space="preserve"> </w:t>
      </w:r>
      <w:r>
        <w:rPr>
          <w:lang w:val="es-CO"/>
        </w:rPr>
        <w:t xml:space="preserve">y a</w:t>
      </w:r>
      <w:r>
        <w:rPr>
          <w:lang w:val="es-CO"/>
        </w:rPr>
        <w:t xml:space="preserve"> </w:t>
      </w:r>
      <w:r>
        <w:rPr>
          <w:rStyle w:val="VerbatimChar"/>
          <w:lang w:val="es-CO"/>
        </w:rPr>
        <w:t xml:space="preserve">/etc/modules-load.d</w:t>
      </w:r>
      <w:r>
        <w:rPr>
          <w:lang w:val="es-CO"/>
        </w:rPr>
        <w:t xml:space="preserve">:</w:t>
      </w:r>
    </w:p>
    <w:p>
      <w:pPr>
        <w:pStyle w:val="SourceCode"/>
        <w:numPr>
          <w:ilvl w:val="0"/>
          <w:numId w:val="1000"/>
        </w:numPr>
      </w:pPr>
      <w:r>
        <w:rPr>
          <w:rStyle w:val="FunctionTok"/>
        </w:rPr>
        <w:t xml:space="preserve">sudo</w:t>
      </w:r>
      <w:r>
        <w:rPr>
          <w:rStyle w:val="NormalTok"/>
        </w:rPr>
        <w:t xml:space="preserve"> dnf install </w:t>
      </w:r>
      <w:r>
        <w:rPr>
          <w:rStyle w:val="AttributeTok"/>
        </w:rPr>
        <w:t xml:space="preserve">-y</w:t>
      </w:r>
      <w:r>
        <w:rPr>
          <w:rStyle w:val="NormalTok"/>
        </w:rPr>
        <w:t xml:space="preserve"> kernel-uek-modules-extra-</w:t>
      </w:r>
      <w:r>
        <w:rPr>
          <w:rStyle w:val="VariableTok"/>
        </w:rPr>
        <w:t xml:space="preserve">$(</w:t>
      </w:r>
      <w:r>
        <w:rPr>
          <w:rStyle w:val="FunctionTok"/>
        </w:rPr>
        <w:t xml:space="preserve">uname</w:t>
      </w:r>
      <w:r>
        <w:rPr>
          <w:rStyle w:val="NormalTok"/>
        </w:rPr>
        <w:t xml:space="preserve"> </w:t>
      </w:r>
      <w:r>
        <w:rPr>
          <w:rStyle w:val="AttributeTok"/>
        </w:rPr>
        <w:t xml:space="preserve">-r</w:t>
      </w:r>
      <w:r>
        <w:rPr>
          <w:rStyle w:val="VariableTok"/>
        </w:rPr>
        <w:t xml:space="preserve">)</w:t>
      </w:r>
      <w:r>
        <w:br/>
      </w:r>
      <w:r>
        <w:rPr>
          <w:rStyle w:val="FunctionTok"/>
        </w:rPr>
        <w:t xml:space="preserve">sudo</w:t>
      </w:r>
      <w:r>
        <w:rPr>
          <w:rStyle w:val="NormalTok"/>
        </w:rPr>
        <w:t xml:space="preserve"> modprobe virtiofs</w:t>
      </w:r>
      <w:r>
        <w:br/>
      </w:r>
      <w:r>
        <w:rPr>
          <w:rStyle w:val="BuiltInTok"/>
        </w:rPr>
        <w:t xml:space="preserve">echo</w:t>
      </w:r>
      <w:r>
        <w:rPr>
          <w:rStyle w:val="NormalTok"/>
        </w:rPr>
        <w:t xml:space="preserve"> virtiofs </w:t>
      </w:r>
      <w:r>
        <w:rPr>
          <w:rStyle w:val="KeywordTok"/>
        </w:rPr>
        <w:t xml:space="preserve">|</w:t>
      </w:r>
      <w:r>
        <w:rPr>
          <w:rStyle w:val="NormalTok"/>
        </w:rPr>
        <w:t xml:space="preserve"> </w:t>
      </w:r>
      <w:r>
        <w:rPr>
          <w:rStyle w:val="FunctionTok"/>
        </w:rPr>
        <w:t xml:space="preserve">sudo</w:t>
      </w:r>
      <w:r>
        <w:rPr>
          <w:rStyle w:val="NormalTok"/>
        </w:rPr>
        <w:t xml:space="preserve"> tee /etc/modules-load.d/virtiofs.conf</w:t>
      </w:r>
      <w:r>
        <w:br/>
      </w:r>
      <w:r>
        <w:rPr>
          <w:rStyle w:val="BuiltInTok"/>
        </w:rPr>
        <w:t xml:space="preserve">echo</w:t>
      </w:r>
      <w:r>
        <w:rPr>
          <w:rStyle w:val="NormalTok"/>
        </w:rPr>
        <w:t xml:space="preserve"> </w:t>
      </w:r>
      <w:r>
        <w:rPr>
          <w:rStyle w:val="StringTok"/>
        </w:rPr>
        <w:t xml:space="preserve">"&lt;etiqueta&gt; /proyecto virtiofs ro,nofail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r>
        <w:br/>
      </w:r>
      <w:r>
        <w:rPr>
          <w:rStyle w:val="FunctionTok"/>
        </w:rPr>
        <w:t xml:space="preserve">sudo</w:t>
      </w:r>
      <w:r>
        <w:rPr>
          <w:rStyle w:val="NormalTok"/>
        </w:rPr>
        <w:t xml:space="preserve"> mount /proyecto</w:t>
      </w:r>
    </w:p>
    <w:p>
      <w:pPr>
        <w:pStyle w:val="FirstParagraph"/>
        <w:numPr>
          <w:ilvl w:val="0"/>
          <w:numId w:val="1021"/>
        </w:numPr>
      </w:pPr>
      <w:r>
        <w:rPr>
          <w:b/>
          <w:bCs/>
          <w:lang w:val="es-CO"/>
        </w:rPr>
        <w:t xml:space="preserve">Entrar a la VM:</w:t>
      </w:r>
      <w:r>
        <w:rPr>
          <w:lang w:val="es-CO"/>
        </w:rPr>
        <w:t xml:space="preserve"> </w:t>
      </w:r>
      <w:r>
        <w:rPr>
          <w:rStyle w:val="VerbatimChar"/>
          <w:lang w:val="es-CO"/>
        </w:rPr>
        <w:t xml:space="preserve">limactl shell sigevet</w:t>
      </w:r>
      <w:r>
        <w:rPr>
          <w:lang w:val="es-CO"/>
        </w:rPr>
        <w:t xml:space="preserve"> </w:t>
      </w:r>
      <w:r>
        <w:rPr>
          <w:lang w:val="es-CO"/>
        </w:rPr>
        <w:t xml:space="preserve">abre una sesión SSH con el usuario del anfitrión.</w:t>
      </w:r>
    </w:p>
    <w:p>
      <w:pPr>
        <w:pStyle w:val="FirstParagraph"/>
        <w:numPr>
          <w:ilvl w:val="0"/>
          <w:numId w:val="1021"/>
        </w:numPr>
      </w:pPr>
      <w:r>
        <w:rPr>
          <w:b/>
          <w:bCs/>
          <w:lang w:val="es-CO"/>
        </w:rPr>
        <w:t xml:space="preserve">Operación diaria:</w:t>
      </w:r>
      <w:r>
        <w:rPr>
          <w:lang w:val="es-CO"/>
        </w:rPr>
        <w:t xml:space="preserve"> </w:t>
      </w:r>
      <w:r>
        <w:rPr>
          <w:rStyle w:val="VerbatimChar"/>
          <w:lang w:val="es-CO"/>
        </w:rPr>
        <w:t xml:space="preserve">limactl stop sigevet</w:t>
      </w:r>
      <w:r>
        <w:rPr>
          <w:lang w:val="es-CO"/>
        </w:rPr>
        <w:t xml:space="preserve"> </w:t>
      </w:r>
      <w:r>
        <w:rPr>
          <w:lang w:val="es-CO"/>
        </w:rPr>
        <w:t xml:space="preserve">apaga la VM y</w:t>
      </w:r>
      <w:r>
        <w:rPr>
          <w:lang w:val="es-CO"/>
        </w:rPr>
        <w:t xml:space="preserve"> </w:t>
      </w:r>
      <w:r>
        <w:rPr>
          <w:rStyle w:val="VerbatimChar"/>
          <w:lang w:val="es-CO"/>
        </w:rPr>
        <w:t xml:space="preserve">limactl start sigevet</w:t>
      </w:r>
      <w:r>
        <w:rPr>
          <w:lang w:val="es-CO"/>
        </w:rPr>
        <w:t xml:space="preserve"> </w:t>
      </w:r>
      <w:r>
        <w:rPr>
          <w:lang w:val="es-CO"/>
        </w:rPr>
        <w:t xml:space="preserve">la vuelve a encender. La base de</w:t>
      </w:r>
      <w:r>
        <w:rPr>
          <w:lang w:val="es-CO"/>
        </w:rPr>
        <w:t xml:space="preserve"> </w:t>
      </w:r>
      <w:r>
        <w:rPr>
          <w:lang w:val="es-CO"/>
        </w:rPr>
        <w:t xml:space="preserve">datos y la aplicación web arrancan solas porque quedan como servicios del sistema.</w:t>
      </w:r>
    </w:p>
    <w:p>
      <w:pPr>
        <w:pStyle w:val="Heading3"/>
      </w:pPr>
      <w:bookmarkStart w:id="282" w:name="_evidencias"/>
      <w:r>
        <w:rPr>
          <w:rStyle w:val="SectionNumber"/>
          <w:lang w:val="es-CO"/>
        </w:rPr>
        <w:t xml:space="preserve">3.2.4</w:t>
      </w:r>
      <w:r>
        <w:tab/>
      </w:r>
      <w:r>
        <w:rPr>
          <w:lang w:val="es-CO"/>
        </w:rPr>
        <w:t xml:space="preserve">Evidencias</w:t>
      </w:r>
      <w:bookmarkEnd w:id="282"/>
    </w:p>
    <w:p>
      <w:pPr>
        <w:pStyle w:val="FirstParagraph"/>
      </w:pPr>
      <w:r>
        <w:rPr>
          <w:b/>
          <w:bCs/>
          <w:lang w:val="es-CO"/>
        </w:rPr>
        <w:t xml:space="preserve">Estado de la máquina virtual</w:t>
      </w:r>
      <w:r>
        <w:rPr>
          <w:lang w:val="es-CO"/>
        </w:rPr>
        <w:t xml:space="preserve"> </w:t>
      </w:r>
      <w:r>
        <w:rPr>
          <w:lang w:val="es-CO"/>
        </w:rPr>
        <w:t xml:space="preserve">(salida real, archivo</w:t>
      </w:r>
      <w:r>
        <w:rPr>
          <w:lang w:val="es-CO"/>
        </w:rPr>
        <w:t xml:space="preserve"> </w:t>
      </w:r>
      <w:r>
        <w:rPr>
          <w:rStyle w:val="VerbatimChar"/>
          <w:lang w:val="es-CO"/>
        </w:rPr>
        <w:t xml:space="preserve">vm/logs/03_evidencia_vm.log</w:t>
      </w:r>
      <w:r>
        <w:rPr>
          <w:lang w:val="es-CO"/>
        </w:rPr>
        <w:t xml:space="preserve">):</w:t>
      </w:r>
    </w:p>
    <w:p>
      <w:pPr>
        <w:pStyle w:val="SourceCode"/>
      </w:pPr>
      <w:r>
        <w:br/>
      </w:r>
      <w:r>
        <w:rPr>
          <w:rStyle w:val="VerbatimChar"/>
          <w:lang w:val="es-CO"/>
        </w:rPr>
        <w:t xml:space="preserve">$ cat /etc/oracle-release</w:t>
      </w:r>
      <w:r>
        <w:br/>
      </w:r>
      <w:r>
        <w:rPr>
          <w:rStyle w:val="VerbatimChar"/>
          <w:lang w:val="es-CO"/>
        </w:rPr>
        <w:t xml:space="preserve">Oracle Linux Server release 9.8</w:t>
      </w:r>
      <w:r>
        <w:br/>
      </w:r>
      <w:r>
        <w:br/>
      </w:r>
      <w:r>
        <w:rPr>
          <w:rStyle w:val="VerbatimChar"/>
          <w:lang w:val="es-CO"/>
        </w:rPr>
        <w:t xml:space="preserve">$ uname -srm</w:t>
      </w:r>
      <w:r>
        <w:br/>
      </w:r>
      <w:r>
        <w:rPr>
          <w:rStyle w:val="VerbatimChar"/>
          <w:lang w:val="es-CO"/>
        </w:rPr>
        <w:t xml:space="preserve">Linux 6.12.0-204.92.4.2.el9uek.x86_64 x86_64</w:t>
      </w:r>
      <w:r>
        <w:br/>
      </w:r>
      <w:r>
        <w:br/>
      </w:r>
      <w:r>
        <w:rPr>
          <w:rStyle w:val="VerbatimChar"/>
          <w:lang w:val="es-CO"/>
        </w:rPr>
        <w:t xml:space="preserve">$ hostnamectl | grep -E 'Static hostname|Operating System|Kernel|Architecture|Virtualization'</w:t>
      </w:r>
      <w:r>
        <w:br/>
      </w:r>
      <w:r>
        <w:rPr>
          <w:rStyle w:val="VerbatimChar"/>
          <w:lang w:val="es-CO"/>
        </w:rPr>
        <w:t xml:space="preserve"> Static hostname: lima-sigevet</w:t>
      </w:r>
      <w:r>
        <w:br/>
      </w:r>
      <w:r>
        <w:rPr>
          <w:rStyle w:val="VerbatimChar"/>
          <w:lang w:val="es-CO"/>
        </w:rPr>
        <w:t xml:space="preserve">  Virtualization: apple</w:t>
      </w:r>
      <w:r>
        <w:br/>
      </w:r>
      <w:r>
        <w:rPr>
          <w:rStyle w:val="VerbatimChar"/>
          <w:lang w:val="es-CO"/>
        </w:rPr>
        <w:t xml:space="preserve">Operating System: Oracle Linux Server 9.8</w:t>
      </w:r>
      <w:r>
        <w:br/>
      </w:r>
      <w:r>
        <w:rPr>
          <w:rStyle w:val="VerbatimChar"/>
          <w:lang w:val="es-CO"/>
        </w:rPr>
        <w:t xml:space="preserve">          Kernel: Linux 6.12.0-204.92.4.2.el9uek.x86_64</w:t>
      </w:r>
      <w:r>
        <w:br/>
      </w:r>
      <w:r>
        <w:rPr>
          <w:rStyle w:val="VerbatimChar"/>
          <w:lang w:val="es-CO"/>
        </w:rPr>
        <w:t xml:space="preserve">    Architecture: x86-64</w:t>
      </w:r>
      <w:r>
        <w:br/>
      </w:r>
      <w:r>
        <w:rPr>
          <w:rStyle w:val="VerbatimChar"/>
          <w:lang w:val="es-CO"/>
        </w:rPr>
        <w:t xml:space="preserve">  Hardware Model: Apple Virtualization Generic Platform</w:t>
      </w:r>
      <w:r>
        <w:br/>
      </w:r>
      <w:r>
        <w:br/>
      </w:r>
      <w:r>
        <w:rPr>
          <w:rStyle w:val="VerbatimChar"/>
          <w:lang w:val="es-CO"/>
        </w:rPr>
        <w:t xml:space="preserve">$ lscpu | grep -E '^CPU\(s\)|Model name|Hypervisor vendor|Virtualization type'</w:t>
      </w:r>
      <w:r>
        <w:br/>
      </w:r>
      <w:r>
        <w:rPr>
          <w:rStyle w:val="VerbatimChar"/>
          <w:lang w:val="es-CO"/>
        </w:rPr>
        <w:t xml:space="preserve">CPU(s):                                  4</w:t>
      </w:r>
      <w:r>
        <w:br/>
      </w:r>
      <w:r>
        <w:rPr>
          <w:rStyle w:val="VerbatimChar"/>
          <w:lang w:val="es-CO"/>
        </w:rPr>
        <w:t xml:space="preserve">Model name:                              Intel(R) Core(TM) i7-9750H CPU @ 2.60GHz</w:t>
      </w:r>
      <w:r>
        <w:br/>
      </w:r>
      <w:r>
        <w:br/>
      </w:r>
      <w:r>
        <w:rPr>
          <w:rStyle w:val="VerbatimChar"/>
          <w:lang w:val="es-CO"/>
        </w:rPr>
        <w:t xml:space="preserve">$ free -h</w:t>
      </w:r>
      <w:r>
        <w:br/>
      </w:r>
      <w:r>
        <w:rPr>
          <w:rStyle w:val="VerbatimChar"/>
          <w:lang w:val="es-CO"/>
        </w:rPr>
        <w:t xml:space="preserve">               total        used        free      shared  buff/cache   available</w:t>
      </w:r>
      <w:r>
        <w:br/>
      </w:r>
      <w:r>
        <w:rPr>
          <w:rStyle w:val="VerbatimChar"/>
          <w:lang w:val="es-CO"/>
        </w:rPr>
        <w:t xml:space="preserve">Mem:           5.8Gi       1.2Gi       3.8Gi        16Mi       1.0Gi       4.6Gi</w:t>
      </w:r>
      <w:r>
        <w:br/>
      </w:r>
      <w:r>
        <w:rPr>
          <w:rStyle w:val="VerbatimChar"/>
          <w:lang w:val="es-CO"/>
        </w:rPr>
        <w:t xml:space="preserve">Swap:          4.0Gi          0B       4.0Gi</w:t>
      </w:r>
      <w:r>
        <w:br/>
      </w:r>
      <w:r>
        <w:br/>
      </w:r>
      <w:r>
        <w:rPr>
          <w:rStyle w:val="VerbatimChar"/>
          <w:lang w:val="es-CO"/>
        </w:rPr>
        <w:t xml:space="preserve">$ df -h /</w:t>
      </w:r>
      <w:r>
        <w:br/>
      </w:r>
      <w:r>
        <w:rPr>
          <w:rStyle w:val="VerbatimChar"/>
          <w:lang w:val="es-CO"/>
        </w:rPr>
        <w:t xml:space="preserve">Filesystem                   Size  Used Avail Use% Mounted on</w:t>
      </w:r>
      <w:r>
        <w:br/>
      </w:r>
      <w:r>
        <w:rPr>
          <w:rStyle w:val="VerbatimChar"/>
          <w:lang w:val="es-CO"/>
        </w:rPr>
        <w:t xml:space="preserve">/dev/mapper/vg_main-lv_root   32G   13G   20G  39% /</w:t>
      </w:r>
      <w:r>
        <w:br/>
      </w:r>
      <w:r>
        <w:br/>
      </w:r>
      <w:r>
        <w:rPr>
          <w:rStyle w:val="VerbatimChar"/>
          <w:lang w:val="es-CO"/>
        </w:rPr>
        <w:t xml:space="preserve">$ ip -brief address</w:t>
      </w:r>
      <w:r>
        <w:br/>
      </w:r>
      <w:r>
        <w:rPr>
          <w:rStyle w:val="VerbatimChar"/>
          <w:lang w:val="es-CO"/>
        </w:rPr>
        <w:t xml:space="preserve">lo               UNKNOWN        127.0.0.1/8 ::1/128</w:t>
      </w:r>
      <w:r>
        <w:br/>
      </w:r>
      <w:r>
        <w:rPr>
          <w:rStyle w:val="VerbatimChar"/>
          <w:lang w:val="es-CO"/>
        </w:rPr>
        <w:t xml:space="preserve">eth0             UP             192.168.5.15/24 fe80::5055:55ff:fece:8c7e/64</w:t>
      </w:r>
      <w:r>
        <w:br/>
      </w:r>
      <w:r>
        <w:br/>
      </w:r>
      <w:r>
        <w:rPr>
          <w:rStyle w:val="VerbatimChar"/>
          <w:lang w:val="es-CO"/>
        </w:rPr>
        <w:t xml:space="preserve">$ getenforce</w:t>
      </w:r>
      <w:r>
        <w:br/>
      </w:r>
      <w:r>
        <w:rPr>
          <w:rStyle w:val="VerbatimChar"/>
          <w:lang w:val="es-CO"/>
        </w:rPr>
        <w:t xml:space="preserve">Enforcing</w:t>
      </w:r>
      <w:r>
        <w:br/>
      </w:r>
      <w:r>
        <w:br/>
      </w:r>
      <w:r>
        <w:rPr>
          <w:rStyle w:val="VerbatimChar"/>
          <w:lang w:val="es-CO"/>
        </w:rPr>
        <w:t xml:space="preserve">$ systemctl is-active sshd</w:t>
      </w:r>
      <w:r>
        <w:br/>
      </w:r>
      <w:r>
        <w:rPr>
          <w:rStyle w:val="VerbatimChar"/>
          <w:lang w:val="es-CO"/>
        </w:rPr>
        <w:t xml:space="preserve">active</w:t>
      </w:r>
    </w:p>
    <w:p>
      <w:pPr>
        <w:pStyle w:val="Heading3"/>
      </w:pPr>
      <w:bookmarkStart w:id="283" w:name="_b33a0a4062ea4ace383639dce12af4a0313d5cd"/>
      <w:r>
        <w:rPr>
          <w:rStyle w:val="SectionNumber"/>
          <w:lang w:val="es-CO"/>
        </w:rPr>
        <w:t xml:space="preserve">3.2.5</w:t>
      </w:r>
      <w:r>
        <w:tab/>
      </w:r>
      <w:r>
        <w:rPr>
          <w:lang w:val="es-CO"/>
        </w:rPr>
        <w:t xml:space="preserve">Problemas encontrados y solución</w:t>
      </w:r>
      <w:bookmarkEnd w:id="283"/>
    </w:p>
    <w:p>
      <w:pPr>
        <w:pStyle w:val="TableCaption"/>
      </w:pPr>
      <w:r>
        <w:rPr>
          <w:lang w:val="es-CO"/>
        </w:rPr>
        <w:t xml:space="preserve">Problemas y soluciones durante la implementación de la VM</w:t>
      </w:r>
    </w:p>
    <w:tbl>
      <w:tblPr>
        <w:tblStyle w:val="Table"/>
        <w:tblW w:type="pct" w:w="5000"/>
        <w:tblLayout w:type="fixed"/>
        <w:tblLook w:firstRow="1" w:lastRow="0" w:firstColumn="0" w:lastColumn="0" w:noHBand="0" w:noVBand="0" w:val="0020"/>
        <w:tblCaption w:val="Problemas y soluciones durante la implementación de la VM"/>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Problema</w:t>
            </w:r>
          </w:p>
        </w:tc>
        <w:tc>
          <w:tcPr>
            <w:shd w:val="clear" w:fill="FBE5CC"/>
          </w:tcPr>
          <w:p>
            <w:pPr>
              <w:pStyle w:val="Compact"/>
            </w:pPr>
            <w:r>
              <w:rPr>
                <w:b/>
                <w:sz w:val="19"/>
                <w:lang w:val="es-CO"/>
              </w:rPr>
              <w:t xml:space="preserve">Causa</w:t>
            </w:r>
          </w:p>
        </w:tc>
        <w:tc>
          <w:tcPr>
            <w:shd w:val="clear" w:fill="FBE5CC"/>
          </w:tcPr>
          <w:p>
            <w:pPr>
              <w:pStyle w:val="Compact"/>
            </w:pPr>
            <w:r>
              <w:rPr>
                <w:b/>
                <w:sz w:val="19"/>
                <w:lang w:val="es-CO"/>
              </w:rPr>
              <w:t xml:space="preserve">Solución</w:t>
            </w:r>
          </w:p>
        </w:tc>
      </w:tr>
      <w:tr>
        <w:tc>
          <w:tcPr/>
          <w:p>
            <w:pPr>
              <w:pStyle w:val="Compact"/>
            </w:pPr>
            <w:r>
              <w:rPr>
                <w:sz w:val="19"/>
                <w:lang w:val="es-CO"/>
              </w:rPr>
              <w:t xml:space="preserve">Homebrew intentaba compilar QEMU y sus dependencias desde el código fuente (horas)</w:t>
            </w:r>
          </w:p>
        </w:tc>
        <w:tc>
          <w:tcPr/>
          <w:p>
            <w:pPr>
              <w:pStyle w:val="Compact"/>
            </w:pPr>
            <w:r>
              <w:rPr>
                <w:sz w:val="19"/>
                <w:lang w:val="es-CO"/>
              </w:rPr>
              <w:t xml:space="preserve">Homebrew ya no publica binarios para macOS Intel</w:t>
            </w:r>
          </w:p>
        </w:tc>
        <w:tc>
          <w:tcPr/>
          <w:p>
            <w:pPr>
              <w:pStyle w:val="Compact"/>
            </w:pPr>
            <w:r>
              <w:rPr>
                <w:sz w:val="19"/>
                <w:lang w:val="es-CO"/>
              </w:rPr>
              <w:t xml:space="preserve">Se usó Lima con el hipervisor nativo</w:t>
            </w:r>
            <w:r>
              <w:rPr>
                <w:sz w:val="19"/>
                <w:lang w:val="es-CO"/>
              </w:rPr>
              <w:t xml:space="preserve"> </w:t>
            </w:r>
            <w:r>
              <w:rPr>
                <w:rStyle w:val="VerbatimChar"/>
                <w:sz w:val="19"/>
                <w:lang w:val="es-CO"/>
              </w:rPr>
              <w:t xml:space="preserve">vz</w:t>
            </w:r>
            <w:r>
              <w:rPr>
                <w:sz w:val="19"/>
                <w:lang w:val="es-CO"/>
              </w:rPr>
              <w:t xml:space="preserve">, que no necesita QEMU</w:t>
            </w:r>
          </w:p>
        </w:tc>
      </w:tr>
      <w:tr>
        <w:tc>
          <w:tcPr/>
          <w:p>
            <w:pPr>
              <w:pStyle w:val="Compact"/>
            </w:pPr>
            <w:r>
              <w:rPr>
                <w:sz w:val="19"/>
                <w:lang w:val="es-CO"/>
              </w:rPr>
              <w:t xml:space="preserve">El primer arranque quedó esperando la instalación de</w:t>
            </w:r>
            <w:r>
              <w:rPr>
                <w:sz w:val="19"/>
                <w:lang w:val="es-CO"/>
              </w:rPr>
              <w:t xml:space="preserve"> </w:t>
            </w:r>
            <w:r>
              <w:rPr>
                <w:rStyle w:val="VerbatimChar"/>
                <w:sz w:val="19"/>
                <w:lang w:val="es-CO"/>
              </w:rPr>
              <w:t xml:space="preserve">nerdctl</w:t>
            </w:r>
          </w:p>
        </w:tc>
        <w:tc>
          <w:tcPr/>
          <w:p>
            <w:pPr>
              <w:pStyle w:val="Compact"/>
            </w:pPr>
            <w:r>
              <w:rPr>
                <w:sz w:val="19"/>
                <w:lang w:val="es-CO"/>
              </w:rPr>
              <w:t xml:space="preserve">La plantilla instala contenedores por defecto</w:t>
            </w:r>
          </w:p>
        </w:tc>
        <w:tc>
          <w:tcPr/>
          <w:p>
            <w:pPr>
              <w:pStyle w:val="Compact"/>
            </w:pPr>
            <w:r>
              <w:rPr>
                <w:sz w:val="19"/>
                <w:lang w:val="es-CO"/>
              </w:rPr>
              <w:t xml:space="preserve">Se desactivó</w:t>
            </w:r>
            <w:r>
              <w:rPr>
                <w:sz w:val="19"/>
                <w:lang w:val="es-CO"/>
              </w:rPr>
              <w:t xml:space="preserve"> </w:t>
            </w:r>
            <w:r>
              <w:rPr>
                <w:rStyle w:val="VerbatimChar"/>
                <w:sz w:val="19"/>
                <w:lang w:val="es-CO"/>
              </w:rPr>
              <w:t xml:space="preserve">containerd</w:t>
            </w:r>
            <w:r>
              <w:rPr>
                <w:sz w:val="19"/>
                <w:lang w:val="es-CO"/>
              </w:rPr>
              <w:t xml:space="preserve"> </w:t>
            </w:r>
            <w:r>
              <w:rPr>
                <w:sz w:val="19"/>
                <w:lang w:val="es-CO"/>
              </w:rPr>
              <w:t xml:space="preserve">en la definición de la VM</w:t>
            </w:r>
          </w:p>
        </w:tc>
      </w:tr>
      <w:tr>
        <w:tc>
          <w:tcPr/>
          <w:p>
            <w:pPr>
              <w:pStyle w:val="Compact"/>
            </w:pPr>
            <w:r>
              <w:rPr>
                <w:sz w:val="19"/>
                <w:lang w:val="es-CO"/>
              </w:rPr>
              <w:t xml:space="preserve">La carpeta del proyecto no aparecía en</w:t>
            </w:r>
            <w:r>
              <w:rPr>
                <w:sz w:val="19"/>
                <w:lang w:val="es-CO"/>
              </w:rPr>
              <w:t xml:space="preserve"> </w:t>
            </w:r>
            <w:r>
              <w:rPr>
                <w:rStyle w:val="VerbatimChar"/>
                <w:sz w:val="19"/>
                <w:lang w:val="es-CO"/>
              </w:rPr>
              <w:t xml:space="preserve">/proyecto</w:t>
            </w:r>
          </w:p>
        </w:tc>
        <w:tc>
          <w:tcPr/>
          <w:p>
            <w:pPr>
              <w:pStyle w:val="Compact"/>
            </w:pPr>
            <w:r>
              <w:rPr>
                <w:sz w:val="19"/>
                <w:lang w:val="es-CO"/>
              </w:rPr>
              <w:t xml:space="preserve">El kernel de la plantilla no trae el módulo</w:t>
            </w:r>
            <w:r>
              <w:rPr>
                <w:sz w:val="19"/>
                <w:lang w:val="es-CO"/>
              </w:rPr>
              <w:t xml:space="preserve"> </w:t>
            </w:r>
            <w:r>
              <w:rPr>
                <w:rStyle w:val="VerbatimChar"/>
                <w:sz w:val="19"/>
                <w:lang w:val="es-CO"/>
              </w:rPr>
              <w:t xml:space="preserve">virtiofs</w:t>
            </w:r>
          </w:p>
        </w:tc>
        <w:tc>
          <w:tcPr/>
          <w:p>
            <w:pPr>
              <w:pStyle w:val="Compact"/>
            </w:pPr>
            <w:r>
              <w:rPr>
                <w:sz w:val="19"/>
                <w:lang w:val="es-CO"/>
              </w:rPr>
              <w:t xml:space="preserve">Se instaló</w:t>
            </w:r>
            <w:r>
              <w:rPr>
                <w:sz w:val="19"/>
                <w:lang w:val="es-CO"/>
              </w:rPr>
              <w:t xml:space="preserve"> </w:t>
            </w:r>
            <w:r>
              <w:rPr>
                <w:rStyle w:val="VerbatimChar"/>
                <w:sz w:val="19"/>
                <w:lang w:val="es-CO"/>
              </w:rPr>
              <w:t xml:space="preserve">kernel-uek-modules-extra</w:t>
            </w:r>
            <w:r>
              <w:rPr>
                <w:sz w:val="19"/>
                <w:lang w:val="es-CO"/>
              </w:rPr>
              <w:t xml:space="preserve"> </w:t>
            </w:r>
            <w:r>
              <w:rPr>
                <w:sz w:val="19"/>
                <w:lang w:val="es-CO"/>
              </w:rPr>
              <w:t xml:space="preserve">y se montó con la etiqueta real del dispositivo</w:t>
            </w:r>
          </w:p>
        </w:tc>
      </w:tr>
    </w:tbl>
    <w:p>
      <w:pPr>
        <w:pStyle w:val="Heading3"/>
      </w:pPr>
      <w:bookmarkStart w:id="284" w:name="_57fc415eae323e85842f1b4cb13aa3c8d779180"/>
      <w:r>
        <w:rPr>
          <w:rStyle w:val="SectionNumber"/>
          <w:lang w:val="es-CO"/>
        </w:rPr>
        <w:t xml:space="preserve">3.2.6</w:t>
      </w:r>
      <w:r>
        <w:tab/>
      </w:r>
      <w:r>
        <w:rPr>
          <w:lang w:val="es-CO"/>
        </w:rPr>
        <w:t xml:space="preserve">Instalación en el equipo servidor (Lenovo con Linux)</w:t>
      </w:r>
      <w:bookmarkEnd w:id="284"/>
    </w:p>
    <w:p>
      <w:pPr>
        <w:pStyle w:val="FirstParagraph"/>
      </w:pPr>
      <w:r>
        <w:rPr>
          <w:lang w:val="es-CO"/>
        </w:rPr>
        <w:t xml:space="preserve">En el servidor no se copia el disco de la VM del MacBook: ese disco usa el hipervisor de Apple y además pesaba 13 GB</w:t>
      </w:r>
      <w:r>
        <w:rPr>
          <w:lang w:val="es-CO"/>
        </w:rPr>
        <w:t xml:space="preserve"> </w:t>
      </w:r>
      <w:r>
        <w:rPr>
          <w:lang w:val="es-CO"/>
        </w:rPr>
        <w:t xml:space="preserve">porque todavía tenía Oracle. Como toda la base se construye con scripts, la VM se crea de nuevo y queda idéntica. Todo</w:t>
      </w:r>
      <w:r>
        <w:rPr>
          <w:lang w:val="es-CO"/>
        </w:rPr>
        <w:t xml:space="preserve"> </w:t>
      </w:r>
      <w:r>
        <w:rPr>
          <w:lang w:val="es-CO"/>
        </w:rPr>
        <w:t xml:space="preserve">lo hace un solo script,</w:t>
      </w:r>
      <w:r>
        <w:rPr>
          <w:lang w:val="es-CO"/>
        </w:rPr>
        <w:t xml:space="preserve"> </w:t>
      </w:r>
      <w:r>
        <w:rPr>
          <w:rStyle w:val="VerbatimChar"/>
          <w:lang w:val="es-CO"/>
        </w:rPr>
        <w:t xml:space="preserve">vm/migrar_linux.sh</w:t>
      </w:r>
      <w:r>
        <w:rPr>
          <w:lang w:val="es-CO"/>
        </w:rPr>
        <w:t xml:space="preserve">, que se ejecuta como usuario normal (con sudo) desde la carpeta del</w:t>
      </w:r>
      <w:r>
        <w:rPr>
          <w:lang w:val="es-CO"/>
        </w:rPr>
        <w:t xml:space="preserve"> </w:t>
      </w:r>
      <w:r>
        <w:rPr>
          <w:lang w:val="es-CO"/>
        </w:rPr>
        <w:t xml:space="preserve">proyecto:</w:t>
      </w:r>
    </w:p>
    <w:p>
      <w:pPr>
        <w:pStyle w:val="SourceCode"/>
      </w:pPr>
      <w:r>
        <w:rPr>
          <w:rStyle w:val="FunctionTok"/>
        </w:rPr>
        <w:t xml:space="preserve">bash</w:t>
      </w:r>
      <w:r>
        <w:rPr>
          <w:rStyle w:val="NormalTok"/>
        </w:rPr>
        <w:t xml:space="preserve"> vm/migrar_linux.sh</w:t>
      </w:r>
    </w:p>
    <w:p>
      <w:pPr>
        <w:pStyle w:val="TableCaption"/>
      </w:pPr>
      <w:r>
        <w:rPr>
          <w:lang w:val="es-CO"/>
        </w:rPr>
        <w:t xml:space="preserve">Pasos de vm/migrar_linux.sh</w:t>
      </w:r>
    </w:p>
    <w:tbl>
      <w:tblPr>
        <w:tblStyle w:val="Table"/>
        <w:tblW w:type="pct" w:w="5000"/>
        <w:tblLayout w:type="fixed"/>
        <w:tblLook w:firstRow="1" w:lastRow="0" w:firstColumn="0" w:lastColumn="0" w:noHBand="0" w:noVBand="0" w:val="0020"/>
        <w:tblCaption w:val="Pasos de vm/migrar_linux.sh"/>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Paso</w:t>
            </w:r>
          </w:p>
        </w:tc>
        <w:tc>
          <w:tcPr>
            <w:shd w:val="clear" w:fill="FBE5CC"/>
          </w:tcPr>
          <w:p>
            <w:pPr>
              <w:pStyle w:val="Compact"/>
            </w:pPr>
            <w:r>
              <w:rPr>
                <w:b/>
                <w:sz w:val="19"/>
                <w:lang w:val="es-CO"/>
              </w:rPr>
              <w:t xml:space="preserve">Qué hace</w:t>
            </w:r>
          </w:p>
        </w:tc>
      </w:tr>
      <w:tr>
        <w:tc>
          <w:tcPr/>
          <w:p>
            <w:pPr>
              <w:pStyle w:val="Compact"/>
            </w:pPr>
            <w:r>
              <w:rPr>
                <w:sz w:val="19"/>
                <w:lang w:val="es-CO"/>
              </w:rPr>
              <w:t xml:space="preserve">1</w:t>
            </w:r>
          </w:p>
        </w:tc>
        <w:tc>
          <w:tcPr/>
          <w:p>
            <w:pPr>
              <w:pStyle w:val="Compact"/>
            </w:pPr>
            <w:r>
              <w:rPr>
                <w:sz w:val="19"/>
                <w:lang w:val="es-CO"/>
              </w:rPr>
              <w:t xml:space="preserve">Revisa el equipo: que exista</w:t>
            </w:r>
            <w:r>
              <w:rPr>
                <w:sz w:val="19"/>
                <w:lang w:val="es-CO"/>
              </w:rPr>
              <w:t xml:space="preserve"> </w:t>
            </w:r>
            <w:r>
              <w:rPr>
                <w:rStyle w:val="VerbatimChar"/>
                <w:sz w:val="19"/>
                <w:lang w:val="es-CO"/>
              </w:rPr>
              <w:t xml:space="preserve">/dev/kvm</w:t>
            </w:r>
            <w:r>
              <w:rPr>
                <w:sz w:val="19"/>
                <w:lang w:val="es-CO"/>
              </w:rPr>
              <w:t xml:space="preserve"> </w:t>
            </w:r>
            <w:r>
              <w:rPr>
                <w:sz w:val="19"/>
                <w:lang w:val="es-CO"/>
              </w:rPr>
              <w:t xml:space="preserve">(virtualización activada en la BIOS) y cuánta RAM y cuántos núcleos tiene</w:t>
            </w:r>
          </w:p>
        </w:tc>
      </w:tr>
      <w:tr>
        <w:tc>
          <w:tcPr/>
          <w:p>
            <w:pPr>
              <w:pStyle w:val="Compact"/>
            </w:pPr>
            <w:r>
              <w:rPr>
                <w:sz w:val="19"/>
                <w:lang w:val="es-CO"/>
              </w:rPr>
              <w:t xml:space="preserve">2</w:t>
            </w:r>
          </w:p>
        </w:tc>
        <w:tc>
          <w:tcPr/>
          <w:p>
            <w:pPr>
              <w:pStyle w:val="Compact"/>
            </w:pPr>
            <w:r>
              <w:rPr>
                <w:sz w:val="19"/>
                <w:lang w:val="es-CO"/>
              </w:rPr>
              <w:t xml:space="preserve">Instala QEMU y el firmware UEFI (OVMF) con el gestor de paquetes de la distribución (apt, dnf, pacman o zypper)</w:t>
            </w:r>
          </w:p>
        </w:tc>
      </w:tr>
      <w:tr>
        <w:tc>
          <w:tcPr/>
          <w:p>
            <w:pPr>
              <w:pStyle w:val="Compact"/>
            </w:pPr>
            <w:r>
              <w:rPr>
                <w:sz w:val="19"/>
                <w:lang w:val="es-CO"/>
              </w:rPr>
              <w:t xml:space="preserve">3</w:t>
            </w:r>
          </w:p>
        </w:tc>
        <w:tc>
          <w:tcPr/>
          <w:p>
            <w:pPr>
              <w:pStyle w:val="Compact"/>
            </w:pPr>
            <w:r>
              <w:rPr>
                <w:sz w:val="19"/>
                <w:lang w:val="es-CO"/>
              </w:rPr>
              <w:t xml:space="preserve">Descarga Lima 2.2.1 de su página oficial y verifica la suma SHA-256</w:t>
            </w:r>
          </w:p>
        </w:tc>
      </w:tr>
      <w:tr>
        <w:tc>
          <w:tcPr/>
          <w:p>
            <w:pPr>
              <w:pStyle w:val="Compact"/>
            </w:pPr>
            <w:r>
              <w:rPr>
                <w:sz w:val="19"/>
                <w:lang w:val="es-CO"/>
              </w:rPr>
              <w:t xml:space="preserve">4</w:t>
            </w:r>
          </w:p>
        </w:tc>
        <w:tc>
          <w:tcPr/>
          <w:p>
            <w:pPr>
              <w:pStyle w:val="Compact"/>
            </w:pPr>
            <w:r>
              <w:rPr>
                <w:sz w:val="19"/>
                <w:lang w:val="es-CO"/>
              </w:rPr>
              <w:t xml:space="preserve">Crea</w:t>
            </w:r>
            <w:r>
              <w:rPr>
                <w:sz w:val="19"/>
                <w:lang w:val="es-CO"/>
              </w:rPr>
              <w:t xml:space="preserve"> </w:t>
            </w:r>
            <w:r>
              <w:rPr>
                <w:rStyle w:val="VerbatimChar"/>
                <w:sz w:val="19"/>
                <w:lang w:val="es-CO"/>
              </w:rPr>
              <w:t xml:space="preserve">vm/claves.env</w:t>
            </w:r>
            <w:r>
              <w:rPr>
                <w:sz w:val="19"/>
                <w:lang w:val="es-CO"/>
              </w:rPr>
              <w:t xml:space="preserve"> </w:t>
            </w:r>
            <w:r>
              <w:rPr>
                <w:sz w:val="19"/>
                <w:lang w:val="es-CO"/>
              </w:rPr>
              <w:t xml:space="preserve">con claves aleatorias si no existe</w:t>
            </w:r>
          </w:p>
        </w:tc>
      </w:tr>
      <w:tr>
        <w:tc>
          <w:tcPr/>
          <w:p>
            <w:pPr>
              <w:pStyle w:val="Compact"/>
            </w:pPr>
            <w:r>
              <w:rPr>
                <w:sz w:val="19"/>
                <w:lang w:val="es-CO"/>
              </w:rPr>
              <w:t xml:space="preserve">5</w:t>
            </w:r>
          </w:p>
        </w:tc>
        <w:tc>
          <w:tcPr/>
          <w:p>
            <w:pPr>
              <w:pStyle w:val="Compact"/>
            </w:pPr>
            <w:r>
              <w:rPr>
                <w:sz w:val="19"/>
                <w:lang w:val="es-CO"/>
              </w:rPr>
              <w:t xml:space="preserve">Crea la VM</w:t>
            </w:r>
            <w:r>
              <w:rPr>
                <w:sz w:val="19"/>
                <w:lang w:val="es-CO"/>
              </w:rPr>
              <w:t xml:space="preserve"> </w:t>
            </w:r>
            <w:r>
              <w:rPr>
                <w:rStyle w:val="VerbatimChar"/>
                <w:sz w:val="19"/>
                <w:lang w:val="es-CO"/>
              </w:rPr>
              <w:t xml:space="preserve">sigevet</w:t>
            </w:r>
            <w:r>
              <w:rPr>
                <w:sz w:val="19"/>
                <w:lang w:val="es-CO"/>
              </w:rPr>
              <w:t xml:space="preserve"> </w:t>
            </w:r>
            <w:r>
              <w:rPr>
                <w:sz w:val="19"/>
                <w:lang w:val="es-CO"/>
              </w:rPr>
              <w:t xml:space="preserve">desde la misma definición</w:t>
            </w:r>
            <w:r>
              <w:rPr>
                <w:sz w:val="19"/>
                <w:lang w:val="es-CO"/>
              </w:rPr>
              <w:t xml:space="preserve"> </w:t>
            </w:r>
            <w:r>
              <w:rPr>
                <w:rStyle w:val="VerbatimChar"/>
                <w:sz w:val="19"/>
                <w:lang w:val="es-CO"/>
              </w:rPr>
              <w:t xml:space="preserve">vm/sigevet-ol9.yaml</w:t>
            </w:r>
            <w:r>
              <w:rPr>
                <w:sz w:val="19"/>
                <w:lang w:val="es-CO"/>
              </w:rPr>
              <w:t xml:space="preserve">, con</w:t>
            </w:r>
            <w:r>
              <w:rPr>
                <w:sz w:val="19"/>
                <w:lang w:val="es-CO"/>
              </w:rPr>
              <w:t xml:space="preserve"> </w:t>
            </w:r>
            <w:r>
              <w:rPr>
                <w:rStyle w:val="VerbatimChar"/>
                <w:sz w:val="19"/>
                <w:lang w:val="es-CO"/>
              </w:rPr>
              <w:t xml:space="preserve">vmType: qemu</w:t>
            </w:r>
            <w:r>
              <w:rPr>
                <w:sz w:val="19"/>
                <w:lang w:val="es-CO"/>
              </w:rPr>
              <w:t xml:space="preserve">, los recursos según el equipo y los puertos 3306 y 5000 abiertos a la red local</w:t>
            </w:r>
          </w:p>
        </w:tc>
      </w:tr>
      <w:tr>
        <w:tc>
          <w:tcPr/>
          <w:p>
            <w:pPr>
              <w:pStyle w:val="Compact"/>
            </w:pPr>
            <w:r>
              <w:rPr>
                <w:sz w:val="19"/>
                <w:lang w:val="es-CO"/>
              </w:rPr>
              <w:t xml:space="preserve">6</w:t>
            </w:r>
          </w:p>
        </w:tc>
        <w:tc>
          <w:tcPr/>
          <w:p>
            <w:pPr>
              <w:pStyle w:val="Compact"/>
            </w:pPr>
            <w:r>
              <w:rPr>
                <w:sz w:val="19"/>
                <w:lang w:val="es-CO"/>
              </w:rPr>
              <w:t xml:space="preserve">Copia el proyecto a la VM y ejecuta</w:t>
            </w:r>
            <w:r>
              <w:rPr>
                <w:sz w:val="19"/>
                <w:lang w:val="es-CO"/>
              </w:rPr>
              <w:t xml:space="preserve"> </w:t>
            </w:r>
            <w:r>
              <w:rPr>
                <w:rStyle w:val="VerbatimChar"/>
                <w:sz w:val="19"/>
                <w:lang w:val="es-CO"/>
              </w:rPr>
              <w:t xml:space="preserve">instalar_mysql.sh</w:t>
            </w:r>
            <w:r>
              <w:rPr>
                <w:sz w:val="19"/>
                <w:lang w:val="es-CO"/>
              </w:rPr>
              <w:t xml:space="preserve">,</w:t>
            </w:r>
            <w:r>
              <w:rPr>
                <w:sz w:val="19"/>
                <w:lang w:val="es-CO"/>
              </w:rPr>
              <w:t xml:space="preserve"> </w:t>
            </w:r>
            <w:r>
              <w:rPr>
                <w:rStyle w:val="VerbatimChar"/>
                <w:sz w:val="19"/>
                <w:lang w:val="es-CO"/>
              </w:rPr>
              <w:t xml:space="preserve">cargar_bd.sh</w:t>
            </w:r>
            <w:r>
              <w:rPr>
                <w:sz w:val="19"/>
                <w:lang w:val="es-CO"/>
              </w:rPr>
              <w:t xml:space="preserve"> </w:t>
            </w:r>
            <w:r>
              <w:rPr>
                <w:sz w:val="19"/>
                <w:lang w:val="es-CO"/>
              </w:rPr>
              <w:t xml:space="preserve">e</w:t>
            </w:r>
            <w:r>
              <w:rPr>
                <w:sz w:val="19"/>
                <w:lang w:val="es-CO"/>
              </w:rPr>
              <w:t xml:space="preserve"> </w:t>
            </w:r>
            <w:r>
              <w:rPr>
                <w:rStyle w:val="VerbatimChar"/>
                <w:sz w:val="19"/>
                <w:lang w:val="es-CO"/>
              </w:rPr>
              <w:t xml:space="preserve">instalar_app.sh</w:t>
            </w:r>
          </w:p>
        </w:tc>
      </w:tr>
      <w:tr>
        <w:tc>
          <w:tcPr/>
          <w:p>
            <w:pPr>
              <w:pStyle w:val="Compact"/>
            </w:pPr>
            <w:r>
              <w:rPr>
                <w:sz w:val="19"/>
                <w:lang w:val="es-CO"/>
              </w:rPr>
              <w:t xml:space="preserve">7</w:t>
            </w:r>
          </w:p>
        </w:tc>
        <w:tc>
          <w:tcPr/>
          <w:p>
            <w:pPr>
              <w:pStyle w:val="Compact"/>
            </w:pPr>
            <w:r>
              <w:rPr>
                <w:sz w:val="19"/>
                <w:lang w:val="es-CO"/>
              </w:rPr>
              <w:t xml:space="preserve">Comprueba que la aplicación responda y muestra las direcciones para el navegador y para MySQL Workbench</w:t>
            </w:r>
          </w:p>
        </w:tc>
      </w:tr>
    </w:tbl>
    <w:p>
      <w:pPr>
        <w:pStyle w:val="FirstParagraph"/>
      </w:pPr>
      <w:r>
        <w:rPr>
          <w:lang w:val="es-CO"/>
        </w:rPr>
        <w:t xml:space="preserve">El script se probó completo creando una VM nueva desde cero en el MacBook (allí usa el hipervisor</w:t>
      </w:r>
      <w:r>
        <w:rPr>
          <w:lang w:val="es-CO"/>
        </w:rPr>
        <w:t xml:space="preserve"> </w:t>
      </w:r>
      <w:r>
        <w:rPr>
          <w:rStyle w:val="VerbatimChar"/>
          <w:lang w:val="es-CO"/>
        </w:rPr>
        <w:t xml:space="preserve">vz</w:t>
      </w:r>
      <w:r>
        <w:rPr>
          <w:lang w:val="es-CO"/>
        </w:rPr>
        <w:t xml:space="preserve"> </w:t>
      </w:r>
      <w:r>
        <w:rPr>
          <w:lang w:val="es-CO"/>
        </w:rPr>
        <w:t xml:space="preserve">en lugar de</w:t>
      </w:r>
      <w:r>
        <w:rPr>
          <w:lang w:val="es-CO"/>
        </w:rPr>
        <w:t xml:space="preserve"> </w:t>
      </w:r>
      <w:r>
        <w:rPr>
          <w:lang w:val="es-CO"/>
        </w:rPr>
        <w:t xml:space="preserve">QEMU). La VM nueva quedó con MySQL 8.4, la base cargada, las 10 pruebas de reglas en OK y la aplicación web</w:t>
      </w:r>
      <w:r>
        <w:rPr>
          <w:lang w:val="es-CO"/>
        </w:rPr>
        <w:t xml:space="preserve"> </w:t>
      </w:r>
      <w:r>
        <w:rPr>
          <w:lang w:val="es-CO"/>
        </w:rPr>
        <w:t xml:space="preserve">respondiendo, tanto en</w:t>
      </w:r>
      <w:r>
        <w:rPr>
          <w:lang w:val="es-CO"/>
        </w:rPr>
        <w:t xml:space="preserve"> </w:t>
      </w:r>
      <w:r>
        <w:rPr>
          <w:rStyle w:val="VerbatimChar"/>
          <w:lang w:val="es-CO"/>
        </w:rPr>
        <w:t xml:space="preserve">127.0.0.1</w:t>
      </w:r>
      <w:r>
        <w:rPr>
          <w:lang w:val="es-CO"/>
        </w:rPr>
        <w:t xml:space="preserve"> </w:t>
      </w:r>
      <w:r>
        <w:rPr>
          <w:lang w:val="es-CO"/>
        </w:rPr>
        <w:t xml:space="preserve">como desde la dirección IP del equipo en la red local.</w:t>
      </w:r>
    </w:p>
    <w:p>
      <w:pPr>
        <w:pStyle w:val="BodyText"/>
      </w:pPr>
      <w:r>
        <w:rPr>
          <w:lang w:val="es-CO"/>
        </w:rPr>
        <w:t xml:space="preserve">Después de reiniciar el Lenovo, la VM se enciende con</w:t>
      </w:r>
      <w:r>
        <w:rPr>
          <w:lang w:val="es-CO"/>
        </w:rPr>
        <w:t xml:space="preserve"> </w:t>
      </w:r>
      <w:r>
        <w:rPr>
          <w:rStyle w:val="VerbatimChar"/>
          <w:lang w:val="es-CO"/>
        </w:rPr>
        <w:t xml:space="preserve">limactl start sigevet</w:t>
      </w:r>
      <w:r>
        <w:rPr>
          <w:lang w:val="es-CO"/>
        </w:rPr>
        <w:t xml:space="preserve">; MySQL y la aplicación arrancan solos</w:t>
      </w:r>
      <w:r>
        <w:rPr>
          <w:lang w:val="es-CO"/>
        </w:rPr>
        <w:t xml:space="preserve"> </w:t>
      </w:r>
      <w:r>
        <w:rPr>
          <w:lang w:val="es-CO"/>
        </w:rPr>
        <w:t xml:space="preserve">dentro de ella.</w:t>
      </w:r>
    </w:p>
    <w:p>
      <w:pPr>
        <w:pStyle w:val="Heading4"/>
      </w:pPr>
      <w:bookmarkStart w:id="285" w:name="_5e4d118824ac2f245a9708eff8ac1fc11ddb03f"/>
      <w:r>
        <w:rPr>
          <w:rStyle w:val="SectionNumber"/>
          <w:lang w:val="es-CO"/>
        </w:rPr>
        <w:t xml:space="preserve">3.2.6.1</w:t>
      </w:r>
      <w:r>
        <w:tab/>
      </w:r>
      <w:r>
        <w:rPr>
          <w:lang w:val="es-CO"/>
        </w:rPr>
        <w:t xml:space="preserve">Alternativa: VirtualBox</w:t>
      </w:r>
      <w:bookmarkEnd w:id="285"/>
    </w:p>
    <w:p>
      <w:pPr>
        <w:pStyle w:val="FirstParagraph"/>
      </w:pPr>
      <w:r>
        <w:rPr>
          <w:lang w:val="es-CO"/>
        </w:rPr>
        <w:t xml:space="preserve">En un anfitrión con Windows se puede usar VirtualBox 7: crear una VM</w:t>
      </w:r>
      <w:r>
        <w:rPr>
          <w:lang w:val="es-CO"/>
        </w:rPr>
        <w:t xml:space="preserve"> </w:t>
      </w:r>
      <w:r>
        <w:rPr>
          <w:i/>
          <w:iCs/>
          <w:lang w:val="es-CO"/>
        </w:rPr>
        <w:t xml:space="preserve">Linux / Oracle (64-bit)</w:t>
      </w:r>
      <w:r>
        <w:rPr>
          <w:lang w:val="es-CO"/>
        </w:rPr>
        <w:t xml:space="preserve"> </w:t>
      </w:r>
      <w:r>
        <w:rPr>
          <w:lang w:val="es-CO"/>
        </w:rPr>
        <w:t xml:space="preserve">con 4 GB de RAM y 40 GB</w:t>
      </w:r>
      <w:r>
        <w:rPr>
          <w:lang w:val="es-CO"/>
        </w:rPr>
        <w:t xml:space="preserve"> </w:t>
      </w:r>
      <w:r>
        <w:rPr>
          <w:lang w:val="es-CO"/>
        </w:rPr>
        <w:t xml:space="preserve">de disco, instalar Oracle Linux 9 desde la ISO oficial con la opción</w:t>
      </w:r>
      <w:r>
        <w:rPr>
          <w:lang w:val="es-CO"/>
        </w:rPr>
        <w:t xml:space="preserve"> </w:t>
      </w:r>
      <w:r>
        <w:rPr>
          <w:i/>
          <w:iCs/>
          <w:lang w:val="es-CO"/>
        </w:rPr>
        <w:t xml:space="preserve">Server</w:t>
      </w:r>
      <w:r>
        <w:rPr>
          <w:lang w:val="es-CO"/>
        </w:rPr>
        <w:t xml:space="preserve">, reenviar los puertos 3306 y 5000, copiar</w:t>
      </w:r>
      <w:r>
        <w:rPr>
          <w:lang w:val="es-CO"/>
        </w:rPr>
        <w:t xml:space="preserve"> </w:t>
      </w:r>
      <w:r>
        <w:rPr>
          <w:lang w:val="es-CO"/>
        </w:rPr>
        <w:t xml:space="preserve">el proyecto a la VM y ejecutar los mismos tres scripts (</w:t>
      </w:r>
      <w:r>
        <w:rPr>
          <w:rStyle w:val="VerbatimChar"/>
          <w:lang w:val="es-CO"/>
        </w:rPr>
        <w:t xml:space="preserve">instalar_mysql.sh</w:t>
      </w:r>
      <w:r>
        <w:rPr>
          <w:lang w:val="es-CO"/>
        </w:rPr>
        <w:t xml:space="preserve">,</w:t>
      </w:r>
      <w:r>
        <w:rPr>
          <w:lang w:val="es-CO"/>
        </w:rPr>
        <w:t xml:space="preserve"> </w:t>
      </w:r>
      <w:r>
        <w:rPr>
          <w:rStyle w:val="VerbatimChar"/>
          <w:lang w:val="es-CO"/>
        </w:rPr>
        <w:t xml:space="preserve">cargar_bd.sh</w:t>
      </w:r>
      <w:r>
        <w:rPr>
          <w:lang w:val="es-CO"/>
        </w:rPr>
        <w:t xml:space="preserve"> </w:t>
      </w:r>
      <w:r>
        <w:rPr>
          <w:lang w:val="es-CO"/>
        </w:rPr>
        <w:t xml:space="preserve">e</w:t>
      </w:r>
      <w:r>
        <w:rPr>
          <w:lang w:val="es-CO"/>
        </w:rPr>
        <w:t xml:space="preserve"> </w:t>
      </w:r>
      <w:r>
        <w:rPr>
          <w:rStyle w:val="VerbatimChar"/>
          <w:lang w:val="es-CO"/>
        </w:rPr>
        <w:t xml:space="preserve">instalar_app.sh</w:t>
      </w:r>
      <w:r>
        <w:rPr>
          <w:lang w:val="es-CO"/>
        </w:rPr>
        <w:t xml:space="preserve">). El</w:t>
      </w:r>
      <w:r>
        <w:rPr>
          <w:lang w:val="es-CO"/>
        </w:rPr>
        <w:t xml:space="preserve"> </w:t>
      </w:r>
      <w:r>
        <w:rPr>
          <w:lang w:val="es-CO"/>
        </w:rPr>
        <w:t xml:space="preserve">paso a paso está en</w:t>
      </w:r>
      <w:r>
        <w:rPr>
          <w:lang w:val="es-CO"/>
        </w:rPr>
        <w:t xml:space="preserve"> </w:t>
      </w:r>
      <w:r>
        <w:rPr>
          <w:rStyle w:val="VerbatimChar"/>
          <w:lang w:val="es-CO"/>
        </w:rPr>
        <w:t xml:space="preserve">vm/README.md</w:t>
      </w:r>
      <w:r>
        <w:rPr>
          <w:lang w:val="es-CO"/>
        </w:rPr>
        <w:t xml:space="preserve">.</w:t>
      </w:r>
    </w:p>
    <w:p>
      <w:pPr>
        <w:pStyle w:val="Heading2"/>
      </w:pPr>
      <w:bookmarkStart w:id="286" w:name="_28f04ad41b6b4296070d48f0d488adbc44d9009"/>
      <w:r>
        <w:rPr>
          <w:rStyle w:val="SectionNumber"/>
          <w:lang w:val="es-CO"/>
        </w:rPr>
        <w:t xml:space="preserve">3.3</w:t>
      </w:r>
      <w:r>
        <w:tab/>
      </w:r>
      <w:r>
        <w:rPr>
          <w:lang w:val="es-CO"/>
        </w:rPr>
        <w:t xml:space="preserve">Documento de Análisis de selección de RDBMS</w:t>
      </w:r>
      <w:bookmarkEnd w:id="286"/>
    </w:p>
    <w:p>
      <w:pPr>
        <w:pStyle w:val="Heading3"/>
      </w:pPr>
      <w:bookmarkStart w:id="287" w:name="_08efba1b82f2cd62393f2d6d4c514eef582399d"/>
      <w:r>
        <w:rPr>
          <w:rStyle w:val="SectionNumber"/>
          <w:lang w:val="es-CO"/>
        </w:rPr>
        <w:t xml:space="preserve">3.3.1</w:t>
      </w:r>
      <w:r>
        <w:tab/>
      </w:r>
      <w:r>
        <w:rPr>
          <w:lang w:val="es-CO"/>
        </w:rPr>
        <w:t xml:space="preserve">Introducción y objetivo</w:t>
      </w:r>
      <w:bookmarkEnd w:id="287"/>
    </w:p>
    <w:p>
      <w:pPr>
        <w:pStyle w:val="FirstParagraph"/>
      </w:pPr>
      <w:r>
        <w:rPr>
          <w:lang w:val="es-CO"/>
        </w:rPr>
        <w:t xml:space="preserve">Se selecciona</w:t>
      </w:r>
      <w:r>
        <w:rPr>
          <w:lang w:val="es-CO"/>
        </w:rPr>
        <w:t xml:space="preserve"> </w:t>
      </w:r>
      <w:r>
        <w:rPr>
          <w:b/>
          <w:bCs/>
          <w:lang w:val="es-CO"/>
        </w:rPr>
        <w:t xml:space="preserve">MySQL 8.4 LTS Community Edition</w:t>
      </w:r>
      <w:r>
        <w:rPr>
          <w:lang w:val="es-CO"/>
        </w:rPr>
        <w:t xml:space="preserve"> </w:t>
      </w:r>
      <w:r>
        <w:rPr>
          <w:lang w:val="es-CO"/>
        </w:rPr>
        <w:t xml:space="preserve">para la base de datos de SIGEVET, proyecto de Bases de Datos 1 de la Universidad El Bosque. La decisión considera las funciones del modelo, la instalación en Oracle Linux 9, el uso de MySQL Workbench desde el anfitrión y la conexión de la aplicación Java. Primero se probó Oracle Database Free; esa versión quedó como respaldo y MySQL es el motor de la implementación principal.</w:t>
      </w:r>
    </w:p>
    <w:p>
      <w:pPr>
        <w:pStyle w:val="BodyText"/>
      </w:pPr>
      <w:r>
        <w:rPr>
          <w:lang w:val="es-CO"/>
        </w:rPr>
        <w:t xml:space="preserve">SIGEVET centraliza la información de Huella Sana S.A.S., organización ficticia con cinco clínicas. El modelo tiene 22 tablas para sedes, empleados, clientes, mascotas, citas, historias clínicas, medicamentos, inventario y facturación. La aplicación usa Servlets y JSP en Tomcat y consulta los datos con una cuenta de solo lectura. Los scripts del equipo crean el esquema y cargan los datos sintéticos.</w:t>
      </w:r>
    </w:p>
    <w:p>
      <w:pPr>
        <w:pStyle w:val="Heading3"/>
      </w:pPr>
      <w:bookmarkStart w:id="288" w:name="_7fa7b019ddfcff3525d78971457ffe88cafa352"/>
      <w:r>
        <w:rPr>
          <w:rStyle w:val="SectionNumber"/>
          <w:lang w:val="es-CO"/>
        </w:rPr>
        <w:t xml:space="preserve">3.3.2</w:t>
      </w:r>
      <w:r>
        <w:tab/>
      </w:r>
      <w:r>
        <w:rPr>
          <w:lang w:val="es-CO"/>
        </w:rPr>
        <w:t xml:space="preserve">Requisitos y restricciones</w:t>
      </w:r>
      <w:bookmarkEnd w:id="288"/>
    </w:p>
    <w:p>
      <w:pPr>
        <w:pStyle w:val="Heading4"/>
      </w:pPr>
      <w:bookmarkStart w:id="289" w:name="_6266a7b65fa6aa9177428ec46048971fb1f04b4"/>
      <w:r>
        <w:rPr>
          <w:rStyle w:val="SectionNumber"/>
          <w:lang w:val="es-CO"/>
        </w:rPr>
        <w:t xml:space="preserve">3.3.2.1</w:t>
      </w:r>
      <w:r>
        <w:tab/>
      </w:r>
      <w:r>
        <w:rPr>
          <w:lang w:val="es-CO"/>
        </w:rPr>
        <w:t xml:space="preserve">Alcance académico y relacional</w:t>
      </w:r>
      <w:bookmarkEnd w:id="289"/>
    </w:p>
    <w:p>
      <w:pPr>
        <w:pStyle w:val="FirstParagraph"/>
      </w:pPr>
      <w:r>
        <w:rPr>
          <w:lang w:val="es-CO"/>
        </w:rPr>
        <w:t xml:space="preserve">El enunciado exige un RDBMS, prohíbe SQL Server y acepta «Data Modeler o Workbench» para el modelado. Se necesitan claves primarias y foráneas, unicidad, obligatoriedad, restricciones de dominio, transacciones y consultas de álgebra relacional. También se requieren vistas, funciones, procedimientos y disparadores para las reglas de negocio. La evaluación compara MySQL, PostgreSQL, Oracle Database Free y MariaDB; ninguna alternativa se presenta como plenamente conforme con todo el estándar SQL.</w:t>
      </w:r>
    </w:p>
    <w:p>
      <w:pPr>
        <w:pStyle w:val="BodyText"/>
      </w:pPr>
      <w:r>
        <w:rPr>
          <w:lang w:val="es-CO"/>
        </w:rPr>
        <w:t xml:space="preserve">La base se llama</w:t>
      </w:r>
      <w:r>
        <w:rPr>
          <w:lang w:val="es-CO"/>
        </w:rPr>
        <w:t xml:space="preserve"> </w:t>
      </w:r>
      <w:r>
        <w:rPr>
          <w:rStyle w:val="VerbatimChar"/>
          <w:lang w:val="es-CO"/>
        </w:rPr>
        <w:t xml:space="preserve">sigevet</w:t>
      </w:r>
      <w:r>
        <w:rPr>
          <w:lang w:val="es-CO"/>
        </w:rPr>
        <w:t xml:space="preserve">. El usuario</w:t>
      </w:r>
      <w:r>
        <w:rPr>
          <w:lang w:val="es-CO"/>
        </w:rPr>
        <w:t xml:space="preserve"> </w:t>
      </w:r>
      <w:r>
        <w:rPr>
          <w:rStyle w:val="VerbatimChar"/>
          <w:lang w:val="es-CO"/>
        </w:rPr>
        <w:t xml:space="preserve">vetdb</w:t>
      </w:r>
      <w:r>
        <w:rPr>
          <w:lang w:val="es-CO"/>
        </w:rPr>
        <w:t xml:space="preserve"> </w:t>
      </w:r>
      <w:r>
        <w:rPr>
          <w:lang w:val="es-CO"/>
        </w:rPr>
        <w:t xml:space="preserve">administra sus objetos y</w:t>
      </w:r>
      <w:r>
        <w:rPr>
          <w:lang w:val="es-CO"/>
        </w:rPr>
        <w:t xml:space="preserve"> </w:t>
      </w:r>
      <w:r>
        <w:rPr>
          <w:rStyle w:val="VerbatimChar"/>
          <w:lang w:val="es-CO"/>
        </w:rPr>
        <w:t xml:space="preserve">vet_app</w:t>
      </w:r>
      <w:r>
        <w:rPr>
          <w:lang w:val="es-CO"/>
        </w:rPr>
        <w:t xml:space="preserve"> </w:t>
      </w:r>
      <w:r>
        <w:rPr>
          <w:lang w:val="es-CO"/>
        </w:rPr>
        <w:t xml:space="preserve">consulta mediante el rol</w:t>
      </w:r>
      <w:r>
        <w:rPr>
          <w:lang w:val="es-CO"/>
        </w:rPr>
        <w:t xml:space="preserve"> </w:t>
      </w:r>
      <w:r>
        <w:rPr>
          <w:rStyle w:val="VerbatimChar"/>
          <w:lang w:val="es-CO"/>
        </w:rPr>
        <w:t xml:space="preserve">rol_sigevet_lectura</w:t>
      </w:r>
      <w:r>
        <w:rPr>
          <w:lang w:val="es-CO"/>
        </w:rPr>
        <w:t xml:space="preserve">. MySQL Workbench Community permite modelar diagramas EER en notación Crow’s Foot, administrar la base y ejecutar consultas desde el anfitrión. La aplicación Java se conecta mediante el controlador JDBC oficial</w:t>
      </w:r>
      <w:r>
        <w:rPr>
          <w:lang w:val="es-CO"/>
        </w:rPr>
        <w:t xml:space="preserve"> </w:t>
      </w:r>
      <w:r>
        <w:rPr>
          <w:b/>
          <w:bCs/>
          <w:lang w:val="es-CO"/>
        </w:rPr>
        <w:t xml:space="preserve">MySQL Connector/J</w:t>
      </w:r>
      <w:r>
        <w:rPr>
          <w:lang w:val="es-CO"/>
        </w:rPr>
        <w:t xml:space="preserve">, con consultas parametrizadas y sin usar la cuenta dueña del esquema. [1, 2, 3]</w:t>
      </w:r>
    </w:p>
    <w:p>
      <w:pPr>
        <w:pStyle w:val="Heading4"/>
      </w:pPr>
      <w:bookmarkStart w:id="290" w:name="_9198e7a155efe1ad93be7df501f7c3034a527c7"/>
      <w:r>
        <w:rPr>
          <w:rStyle w:val="SectionNumber"/>
          <w:lang w:val="es-CO"/>
        </w:rPr>
        <w:t xml:space="preserve">3.3.2.2</w:t>
      </w:r>
      <w:r>
        <w:tab/>
      </w:r>
      <w:r>
        <w:rPr>
          <w:lang w:val="es-CO"/>
        </w:rPr>
        <w:t xml:space="preserve">Infraestructura y operación</w:t>
      </w:r>
      <w:bookmarkEnd w:id="290"/>
    </w:p>
    <w:p>
      <w:pPr>
        <w:pStyle w:val="TableCaption"/>
      </w:pPr>
      <w:r>
        <w:rPr>
          <w:lang w:val="es-CO"/>
        </w:rPr>
        <w:t xml:space="preserve">Condiciones de infraestructura para evaluar el RDBMS</w:t>
      </w:r>
    </w:p>
    <w:tbl>
      <w:tblPr>
        <w:tblStyle w:val="Table"/>
        <w:tblW w:type="pct" w:w="5000"/>
        <w:tblLayout w:type="fixed"/>
        <w:tblLook w:firstRow="1" w:lastRow="0" w:firstColumn="0" w:lastColumn="0" w:noHBand="0" w:noVBand="0" w:val="0020"/>
        <w:tblCaption w:val="Condiciones de infraestructura para evaluar el RDBM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Condición del proyecto</w:t>
            </w:r>
          </w:p>
        </w:tc>
      </w:tr>
      <w:tr>
        <w:tc>
          <w:tcPr/>
          <w:p>
            <w:pPr>
              <w:pStyle w:val="Compact"/>
            </w:pPr>
            <w:r>
              <w:rPr>
                <w:sz w:val="19"/>
                <w:lang w:val="es-CO"/>
              </w:rPr>
              <w:t xml:space="preserve">Sistema invitado</w:t>
            </w:r>
          </w:p>
        </w:tc>
        <w:tc>
          <w:tcPr/>
          <w:p>
            <w:pPr>
              <w:pStyle w:val="Compact"/>
            </w:pPr>
            <w:r>
              <w:rPr>
                <w:sz w:val="19"/>
                <w:lang w:val="es-CO"/>
              </w:rPr>
              <w:t xml:space="preserve">Oracle Linux 9 x86_64, instalación mínima sin escritorio</w:t>
            </w:r>
          </w:p>
        </w:tc>
      </w:tr>
      <w:tr>
        <w:tc>
          <w:tcPr/>
          <w:p>
            <w:pPr>
              <w:pStyle w:val="Compact"/>
            </w:pPr>
            <w:r>
              <w:rPr>
                <w:sz w:val="19"/>
                <w:lang w:val="es-CO"/>
              </w:rPr>
              <w:t xml:space="preserve">VM definitiva</w:t>
            </w:r>
          </w:p>
        </w:tc>
        <w:tc>
          <w:tcPr/>
          <w:p>
            <w:pPr>
              <w:pStyle w:val="Compact"/>
            </w:pPr>
            <w:r>
              <w:rPr>
                <w:sz w:val="19"/>
                <w:lang w:val="es-CO"/>
              </w:rPr>
              <w:t xml:space="preserve">KVM/QEMU con Lima en el computador servidor con Linux; puertos 3306 y 5000 abiertos a la red local</w:t>
            </w:r>
          </w:p>
        </w:tc>
      </w:tr>
      <w:tr>
        <w:tc>
          <w:tcPr/>
          <w:p>
            <w:pPr>
              <w:pStyle w:val="Compact"/>
            </w:pPr>
            <w:r>
              <w:rPr>
                <w:sz w:val="19"/>
                <w:lang w:val="es-CO"/>
              </w:rPr>
              <w:t xml:space="preserve">Simulación</w:t>
            </w:r>
          </w:p>
        </w:tc>
        <w:tc>
          <w:tcPr/>
          <w:p>
            <w:pPr>
              <w:pStyle w:val="Compact"/>
            </w:pPr>
            <w:r>
              <w:rPr>
                <w:sz w:val="19"/>
                <w:lang w:val="es-CO"/>
              </w:rPr>
              <w:t xml:space="preserve">Lima sobre Virtualization.framework en macOS Intel</w:t>
            </w:r>
          </w:p>
        </w:tc>
      </w:tr>
      <w:tr>
        <w:tc>
          <w:tcPr/>
          <w:p>
            <w:pPr>
              <w:pStyle w:val="Compact"/>
            </w:pPr>
            <w:r>
              <w:rPr>
                <w:sz w:val="19"/>
                <w:lang w:val="es-CO"/>
              </w:rPr>
              <w:t xml:space="preserve">Recursos asignados</w:t>
            </w:r>
          </w:p>
        </w:tc>
        <w:tc>
          <w:tcPr/>
          <w:p>
            <w:pPr>
              <w:pStyle w:val="Compact"/>
            </w:pPr>
            <w:r>
              <w:rPr>
                <w:sz w:val="19"/>
                <w:lang w:val="es-CO"/>
              </w:rPr>
              <w:t xml:space="preserve">4 vCPU, 6 GiB de RAM y 40 GiB de disco virtual</w:t>
            </w:r>
          </w:p>
        </w:tc>
      </w:tr>
      <w:tr>
        <w:tc>
          <w:tcPr/>
          <w:p>
            <w:pPr>
              <w:pStyle w:val="Compact"/>
            </w:pPr>
            <w:r>
              <w:rPr>
                <w:sz w:val="19"/>
                <w:lang w:val="es-CO"/>
              </w:rPr>
              <w:t xml:space="preserve">Instalación del motor</w:t>
            </w:r>
          </w:p>
        </w:tc>
        <w:tc>
          <w:tcPr/>
          <w:p>
            <w:pPr>
              <w:pStyle w:val="Compact"/>
            </w:pPr>
            <w:r>
              <w:rPr>
                <w:sz w:val="19"/>
                <w:lang w:val="es-CO"/>
              </w:rPr>
              <w:t xml:space="preserve">Módulo</w:t>
            </w:r>
            <w:r>
              <w:rPr>
                <w:sz w:val="19"/>
                <w:lang w:val="es-CO"/>
              </w:rPr>
              <w:t xml:space="preserve"> </w:t>
            </w:r>
            <w:r>
              <w:rPr>
                <w:rStyle w:val="VerbatimChar"/>
                <w:sz w:val="19"/>
                <w:lang w:val="es-CO"/>
              </w:rPr>
              <w:t xml:space="preserve">mysql:8.4</w:t>
            </w:r>
            <w:r>
              <w:rPr>
                <w:sz w:val="19"/>
                <w:lang w:val="es-CO"/>
              </w:rPr>
              <w:t xml:space="preserve"> </w:t>
            </w:r>
            <w:r>
              <w:rPr>
                <w:sz w:val="19"/>
                <w:lang w:val="es-CO"/>
              </w:rPr>
              <w:t xml:space="preserve">de AppStream, con</w:t>
            </w:r>
            <w:r>
              <w:rPr>
                <w:sz w:val="19"/>
                <w:lang w:val="es-CO"/>
              </w:rPr>
              <w:t xml:space="preserve"> </w:t>
            </w:r>
            <w:r>
              <w:rPr>
                <w:rStyle w:val="VerbatimChar"/>
                <w:sz w:val="19"/>
                <w:lang w:val="es-CO"/>
              </w:rPr>
              <w:t xml:space="preserve">mysql-server</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mysql</w:t>
            </w:r>
          </w:p>
        </w:tc>
      </w:tr>
      <w:tr>
        <w:tc>
          <w:tcPr/>
          <w:p>
            <w:pPr>
              <w:pStyle w:val="Compact"/>
            </w:pPr>
            <w:r>
              <w:rPr>
                <w:sz w:val="19"/>
                <w:lang w:val="es-CO"/>
              </w:rPr>
              <w:t xml:space="preserve">Administración gráfica</w:t>
            </w:r>
          </w:p>
        </w:tc>
        <w:tc>
          <w:tcPr/>
          <w:p>
            <w:pPr>
              <w:pStyle w:val="Compact"/>
            </w:pPr>
            <w:r>
              <w:rPr>
                <w:sz w:val="19"/>
                <w:lang w:val="es-CO"/>
              </w:rPr>
              <w:t xml:space="preserve">MySQL Workbench 8.0.44 en el anfitrión, puerto 3306</w:t>
            </w:r>
          </w:p>
        </w:tc>
      </w:tr>
      <w:tr>
        <w:tc>
          <w:tcPr/>
          <w:p>
            <w:pPr>
              <w:pStyle w:val="Compact"/>
            </w:pPr>
            <w:r>
              <w:rPr>
                <w:sz w:val="19"/>
                <w:lang w:val="es-CO"/>
              </w:rPr>
              <w:t xml:space="preserve">Tamaño medido de la base</w:t>
            </w:r>
          </w:p>
        </w:tc>
        <w:tc>
          <w:tcPr/>
          <w:p>
            <w:pPr>
              <w:pStyle w:val="Compact"/>
            </w:pPr>
            <w:r>
              <w:rPr>
                <w:sz w:val="19"/>
                <w:lang w:val="es-CO"/>
              </w:rPr>
              <w:t xml:space="preserve">1,08 MB de datos e índices según</w:t>
            </w:r>
            <w:r>
              <w:rPr>
                <w:sz w:val="19"/>
                <w:lang w:val="es-CO"/>
              </w:rPr>
              <w:t xml:space="preserve"> </w:t>
            </w:r>
            <w:r>
              <w:rPr>
                <w:rStyle w:val="VerbatimChar"/>
                <w:sz w:val="19"/>
                <w:lang w:val="es-CO"/>
              </w:rPr>
              <w:t xml:space="preserve">information_schema.TABLES</w:t>
            </w:r>
          </w:p>
        </w:tc>
      </w:tr>
    </w:tbl>
    <w:p>
      <w:pPr>
        <w:pStyle w:val="FirstParagraph"/>
      </w:pPr>
      <w:r>
        <w:rPr>
          <w:lang w:val="es-CO"/>
        </w:rPr>
        <w:t xml:space="preserve">AppStream ofrece el módulo</w:t>
      </w:r>
      <w:r>
        <w:rPr>
          <w:lang w:val="es-CO"/>
        </w:rPr>
        <w:t xml:space="preserve"> </w:t>
      </w:r>
      <w:r>
        <w:rPr>
          <w:rStyle w:val="VerbatimChar"/>
          <w:lang w:val="es-CO"/>
        </w:rPr>
        <w:t xml:space="preserve">mysql:8.4</w:t>
      </w:r>
      <w:r>
        <w:rPr>
          <w:lang w:val="es-CO"/>
        </w:rPr>
        <w:t xml:space="preserve"> </w:t>
      </w:r>
      <w:r>
        <w:rPr>
          <w:lang w:val="es-CO"/>
        </w:rPr>
        <w:t xml:space="preserve">para Oracle Linux 9, por lo que la instalación no requiere descargar RPM aparte ni agregar un repositorio externo. El instalador y las evidencias del proyecto identifican la revisión instalada de la rama</w:t>
      </w:r>
      <w:r>
        <w:rPr>
          <w:lang w:val="es-CO"/>
        </w:rPr>
        <w:t xml:space="preserve"> </w:t>
      </w:r>
      <w:r>
        <w:rPr>
          <w:b/>
          <w:bCs/>
          <w:lang w:val="es-CO"/>
        </w:rPr>
        <w:t xml:space="preserve">8.4 LTS</w:t>
      </w:r>
      <w:r>
        <w:rPr>
          <w:lang w:val="es-CO"/>
        </w:rPr>
        <w:t xml:space="preserve">; el documento de implementación presenta su número completo. [4]</w:t>
      </w:r>
    </w:p>
    <w:p>
      <w:pPr>
        <w:pStyle w:val="BodyText"/>
      </w:pPr>
      <w:r>
        <w:rPr>
          <w:lang w:val="es-CO"/>
        </w:rPr>
        <w:t xml:space="preserve">Community Edition es gratuita y tiene licencia GPLv2. No impone límites de tamaño, CPU o RAM por edición como Oracle Free; la capacidad depende del hardware, el sistema de archivos y los límites técnicos del motor. La descarga comunitaria no incluye un contrato de soporte comercial. [1, 5]</w:t>
      </w:r>
    </w:p>
    <w:p>
      <w:pPr>
        <w:pStyle w:val="Heading3"/>
      </w:pPr>
      <w:bookmarkStart w:id="291" w:name="_cef5a0fa7560e31085382d8187afb12f2656bc0"/>
      <w:r>
        <w:rPr>
          <w:rStyle w:val="SectionNumber"/>
          <w:lang w:val="es-CO"/>
        </w:rPr>
        <w:t xml:space="preserve">3.3.3</w:t>
      </w:r>
      <w:r>
        <w:tab/>
      </w:r>
      <w:r>
        <w:rPr>
          <w:lang w:val="es-CO"/>
        </w:rPr>
        <w:t xml:space="preserve">Alternativas evaluadas</w:t>
      </w:r>
      <w:bookmarkEnd w:id="291"/>
    </w:p>
    <w:p>
      <w:pPr>
        <w:pStyle w:val="Heading4"/>
      </w:pPr>
      <w:bookmarkStart w:id="292" w:name="_d358fa097b0a8e7ca2a8ec629d3d00f510f5473"/>
      <w:r>
        <w:rPr>
          <w:rStyle w:val="SectionNumber"/>
          <w:lang w:val="es-CO"/>
        </w:rPr>
        <w:t xml:space="preserve">3.3.3.1</w:t>
      </w:r>
      <w:r>
        <w:tab/>
      </w:r>
      <w:r>
        <w:rPr>
          <w:lang w:val="es-CO"/>
        </w:rPr>
        <w:t xml:space="preserve">MySQL 8.4 LTS Community Edition</w:t>
      </w:r>
      <w:bookmarkEnd w:id="292"/>
    </w:p>
    <w:p>
      <w:pPr>
        <w:pStyle w:val="FirstParagraph"/>
      </w:pPr>
      <w:r>
        <w:rPr>
          <w:lang w:val="es-CO"/>
        </w:rPr>
        <w:t xml:space="preserve">Con InnoDB ofrece transacciones e integridad referencial mediante claves foráneas. Aplica restricciones</w:t>
      </w:r>
      <w:r>
        <w:rPr>
          <w:lang w:val="es-CO"/>
        </w:rPr>
        <w:t xml:space="preserve"> </w:t>
      </w:r>
      <w:r>
        <w:rPr>
          <w:rStyle w:val="VerbatimChar"/>
          <w:lang w:val="es-CO"/>
        </w:rPr>
        <w:t xml:space="preserve">CHECK</w:t>
      </w:r>
      <w:r>
        <w:rPr>
          <w:lang w:val="es-CO"/>
        </w:rPr>
        <w:t xml:space="preserve"> </w:t>
      </w:r>
      <w:r>
        <w:rPr>
          <w:lang w:val="es-CO"/>
        </w:rPr>
        <w:t xml:space="preserve">desde 8.0.16 e incorpora</w:t>
      </w:r>
      <w:r>
        <w:rPr>
          <w:lang w:val="es-CO"/>
        </w:rPr>
        <w:t xml:space="preserve"> </w:t>
      </w:r>
      <w:r>
        <w:rPr>
          <w:rStyle w:val="VerbatimChar"/>
          <w:lang w:val="es-CO"/>
        </w:rPr>
        <w:t xml:space="preserve">EXCEPT</w:t>
      </w:r>
      <w:r>
        <w:rPr>
          <w:lang w:val="es-CO"/>
        </w:rPr>
        <w:t xml:space="preserve"> </w:t>
      </w:r>
      <w:r>
        <w:rPr>
          <w:lang w:val="es-CO"/>
        </w:rPr>
        <w:t xml:space="preserve">e</w:t>
      </w:r>
      <w:r>
        <w:rPr>
          <w:lang w:val="es-CO"/>
        </w:rPr>
        <w:t xml:space="preserve"> </w:t>
      </w:r>
      <w:r>
        <w:rPr>
          <w:rStyle w:val="VerbatimChar"/>
          <w:lang w:val="es-CO"/>
        </w:rPr>
        <w:t xml:space="preserve">INTERSECT</w:t>
      </w:r>
      <w:r>
        <w:rPr>
          <w:lang w:val="es-CO"/>
        </w:rPr>
        <w:t xml:space="preserve"> </w:t>
      </w:r>
      <w:r>
        <w:rPr>
          <w:lang w:val="es-CO"/>
        </w:rPr>
        <w:t xml:space="preserve">desde 8.0.31, funciones disponibles en 8.4. También admite vistas, funciones, procedimientos y disparadores con</w:t>
      </w:r>
      <w:r>
        <w:rPr>
          <w:lang w:val="es-CO"/>
        </w:rPr>
        <w:t xml:space="preserve"> </w:t>
      </w:r>
      <w:r>
        <w:rPr>
          <w:rStyle w:val="VerbatimChar"/>
          <w:lang w:val="es-CO"/>
        </w:rPr>
        <w:t xml:space="preserve">SIGNAL</w:t>
      </w:r>
      <w:r>
        <w:rPr>
          <w:lang w:val="es-CO"/>
        </w:rPr>
        <w:t xml:space="preserve"> </w:t>
      </w:r>
      <w:r>
        <w:rPr>
          <w:lang w:val="es-CO"/>
        </w:rPr>
        <w:t xml:space="preserve">para rechazar operaciones que incumplan las reglas. [5, 6, 7, 8]</w:t>
      </w:r>
    </w:p>
    <w:p>
      <w:pPr>
        <w:pStyle w:val="BodyText"/>
      </w:pPr>
      <w:r>
        <w:rPr>
          <w:b/>
          <w:bCs/>
          <w:lang w:val="es-CO"/>
        </w:rPr>
        <w:t xml:space="preserve">Ventajas:</w:t>
      </w:r>
      <w:r>
        <w:rPr>
          <w:lang w:val="es-CO"/>
        </w:rPr>
        <w:t xml:space="preserve"> </w:t>
      </w:r>
      <w:r>
        <w:rPr>
          <w:lang w:val="es-CO"/>
        </w:rPr>
        <w:t xml:space="preserve">licencia gratuita sin límites de edición equivalentes a Oracle Free; paquete oficial en AppStream; Workbench Community gratuito para modelado, administración y consultas; Connector/J oficial; familiaridad del equipo y una comunidad amplia. La base cargada ocupa 1,08 MB, lo que muestra una necesidad baja de almacenamiento para este conjunto académico. Ese tamaño no mide el consumo de RAM ni demuestra por sí solo mayor rendimiento que otros motores.</w:t>
      </w:r>
    </w:p>
    <w:p>
      <w:pPr>
        <w:pStyle w:val="BodyText"/>
      </w:pPr>
      <w:r>
        <w:rPr>
          <w:b/>
          <w:bCs/>
          <w:lang w:val="es-CO"/>
        </w:rPr>
        <w:t xml:space="preserve">Desventajas:</w:t>
      </w:r>
      <w:r>
        <w:rPr>
          <w:lang w:val="es-CO"/>
        </w:rPr>
        <w:t xml:space="preserve"> </w:t>
      </w:r>
      <w:r>
        <w:rPr>
          <w:lang w:val="es-CO"/>
        </w:rPr>
        <w:t xml:space="preserve">carece de</w:t>
      </w:r>
      <w:r>
        <w:rPr>
          <w:lang w:val="es-CO"/>
        </w:rPr>
        <w:t xml:space="preserve"> </w:t>
      </w:r>
      <w:r>
        <w:rPr>
          <w:rStyle w:val="VerbatimChar"/>
          <w:lang w:val="es-CO"/>
        </w:rPr>
        <w:t xml:space="preserve">FULL OUTER JOIN</w:t>
      </w:r>
      <w:r>
        <w:rPr>
          <w:lang w:val="es-CO"/>
        </w:rPr>
        <w:t xml:space="preserve">; cada disparador atiende un solo evento; y, con la configuración habitual de Linux, los nombres de tabla distinguen mayúsculas. El analizador de Workbench usado en el proyecto no reconoce valores por defecto con expresión como</w:t>
      </w:r>
      <w:r>
        <w:rPr>
          <w:lang w:val="es-CO"/>
        </w:rPr>
        <w:t xml:space="preserve"> </w:t>
      </w:r>
      <w:r>
        <w:rPr>
          <w:rStyle w:val="VerbatimChar"/>
          <w:lang w:val="es-CO"/>
        </w:rPr>
        <w:t xml:space="preserve">DEFAULT (CURRENT_DATE)</w:t>
      </w:r>
      <w:r>
        <w:rPr>
          <w:lang w:val="es-CO"/>
        </w:rPr>
        <w:t xml:space="preserve">, aunque el servidor los admite. Las adaptaciones se explican en los riesgos y están reflejadas en los scripts. [8, 9, 10, 11]</w:t>
      </w:r>
    </w:p>
    <w:p>
      <w:pPr>
        <w:pStyle w:val="Heading4"/>
      </w:pPr>
      <w:bookmarkStart w:id="293" w:name="_ec74f51af24b68ceaa18ff6481b12f0ee57f563"/>
      <w:r>
        <w:rPr>
          <w:rStyle w:val="SectionNumber"/>
          <w:lang w:val="es-CO"/>
        </w:rPr>
        <w:t xml:space="preserve">3.3.3.2</w:t>
      </w:r>
      <w:r>
        <w:tab/>
      </w:r>
      <w:r>
        <w:rPr>
          <w:lang w:val="es-CO"/>
        </w:rPr>
        <w:t xml:space="preserve">PostgreSQL 17</w:t>
      </w:r>
      <w:bookmarkEnd w:id="293"/>
    </w:p>
    <w:p>
      <w:pPr>
        <w:pStyle w:val="FirstParagraph"/>
      </w:pPr>
      <w:r>
        <w:rPr>
          <w:lang w:val="es-CO"/>
        </w:rPr>
        <w:t xml:space="preserve">Motor gratuito de código abierto con licencia PostgreSQL permisiva. Ofrece transacciones, integridad referencial, restricciones y una amplia cobertura de SQL, incluido</w:t>
      </w:r>
      <w:r>
        <w:rPr>
          <w:lang w:val="es-CO"/>
        </w:rPr>
        <w:t xml:space="preserve"> </w:t>
      </w:r>
      <w:r>
        <w:rPr>
          <w:rStyle w:val="VerbatimChar"/>
          <w:lang w:val="es-CO"/>
        </w:rPr>
        <w:t xml:space="preserve">FULL OUTER JOIN</w:t>
      </w:r>
      <w:r>
        <w:rPr>
          <w:lang w:val="es-CO"/>
        </w:rPr>
        <w:t xml:space="preserve">. Puede ejecutarse en Oracle Linux y conectarse desde Java mediante JDBC; es una alternativa sólida para el modelo. [12]</w:t>
      </w:r>
    </w:p>
    <w:p>
      <w:pPr>
        <w:pStyle w:val="BodyText"/>
      </w:pPr>
      <w:r>
        <w:rPr>
          <w:b/>
          <w:bCs/>
          <w:lang w:val="es-CO"/>
        </w:rPr>
        <w:t xml:space="preserve">Ventajas:</w:t>
      </w:r>
      <w:r>
        <w:rPr>
          <w:lang w:val="es-CO"/>
        </w:rPr>
        <w:t xml:space="preserve"> </w:t>
      </w:r>
      <w:r>
        <w:rPr>
          <w:lang w:val="es-CO"/>
        </w:rPr>
        <w:t xml:space="preserve">expresividad SQL, controles de integridad, documentación y comunidad amplias, sin límites de edición comparables a Oracle Free.</w:t>
      </w:r>
      <w:r>
        <w:rPr>
          <w:lang w:val="es-CO"/>
        </w:rPr>
        <w:t xml:space="preserve"> </w:t>
      </w:r>
      <w:r>
        <w:rPr>
          <w:b/>
          <w:bCs/>
          <w:lang w:val="es-CO"/>
        </w:rPr>
        <w:t xml:space="preserve">Desventajas para este equipo:</w:t>
      </w:r>
      <w:r>
        <w:rPr>
          <w:lang w:val="es-CO"/>
        </w:rPr>
        <w:t xml:space="preserve"> </w:t>
      </w:r>
      <w:r>
        <w:rPr>
          <w:lang w:val="es-CO"/>
        </w:rPr>
        <w:t xml:space="preserve">exige aprender y validar otro flujo de modelado y administración; Workbench está orientado a MySQL. No se penaliza su capacidad relacional ni se afirma que tenga peor rendimiento: la diferencia está en las herramientas y la experiencia disponibles.</w:t>
      </w:r>
    </w:p>
    <w:p>
      <w:pPr>
        <w:pStyle w:val="Heading4"/>
      </w:pPr>
      <w:bookmarkStart w:id="294" w:name="_a581c7f1a2e5dd7dc124f81b6cc6a337b9d322d"/>
      <w:r>
        <w:rPr>
          <w:rStyle w:val="SectionNumber"/>
          <w:lang w:val="es-CO"/>
        </w:rPr>
        <w:t xml:space="preserve">3.3.3.3</w:t>
      </w:r>
      <w:r>
        <w:tab/>
      </w:r>
      <w:r>
        <w:rPr>
          <w:lang w:val="es-CO"/>
        </w:rPr>
        <w:t xml:space="preserve">Oracle Database Free</w:t>
      </w:r>
      <w:bookmarkEnd w:id="294"/>
    </w:p>
    <w:p>
      <w:pPr>
        <w:pStyle w:val="FirstParagraph"/>
      </w:pPr>
      <w:r>
        <w:rPr>
          <w:lang w:val="es-CO"/>
        </w:rPr>
        <w:t xml:space="preserve">Fue el motor de la primera prueba y su implementación quedó como respaldo. Ofrece transacciones, restricciones, vistas, rutinas, disparadores y herramientas gratuitas como SQL Developer Data Modeler, además de un controlador JDBC oficial.</w:t>
      </w:r>
    </w:p>
    <w:p>
      <w:pPr>
        <w:pStyle w:val="BodyText"/>
      </w:pPr>
      <w:r>
        <w:rPr>
          <w:b/>
          <w:bCs/>
          <w:lang w:val="es-CO"/>
        </w:rPr>
        <w:t xml:space="preserve">Ventajas:</w:t>
      </w:r>
      <w:r>
        <w:rPr>
          <w:lang w:val="es-CO"/>
        </w:rPr>
        <w:t xml:space="preserve"> </w:t>
      </w:r>
      <w:r>
        <w:rPr>
          <w:lang w:val="es-CO"/>
        </w:rPr>
        <w:t xml:space="preserve">funciones relacionales suficientes y una instalación que el equipo ya probó.</w:t>
      </w:r>
      <w:r>
        <w:rPr>
          <w:lang w:val="es-CO"/>
        </w:rPr>
        <w:t xml:space="preserve"> </w:t>
      </w:r>
      <w:r>
        <w:rPr>
          <w:b/>
          <w:bCs/>
          <w:lang w:val="es-CO"/>
        </w:rPr>
        <w:t xml:space="preserve">Desventajas:</w:t>
      </w:r>
      <w:r>
        <w:rPr>
          <w:lang w:val="es-CO"/>
        </w:rPr>
        <w:t xml:space="preserve"> </w:t>
      </w:r>
      <w:r>
        <w:rPr>
          <w:lang w:val="es-CO"/>
        </w:rPr>
        <w:t xml:space="preserve">licencia propietaria de uso gratuito, límites de</w:t>
      </w:r>
      <w:r>
        <w:rPr>
          <w:lang w:val="es-CO"/>
        </w:rPr>
        <w:t xml:space="preserve"> </w:t>
      </w:r>
      <w:r>
        <w:rPr>
          <w:b/>
          <w:bCs/>
          <w:lang w:val="es-CO"/>
        </w:rPr>
        <w:t xml:space="preserve">2 CPU, 2 GB de RAM y 12 GB de datos de usuario</w:t>
      </w:r>
      <w:r>
        <w:rPr>
          <w:lang w:val="es-CO"/>
        </w:rPr>
        <w:t xml:space="preserve">, y una instalación que requirió preinstalador y RPM separado. El límite de memoria corresponde al motor, no a toda la VM. Estas restricciones no impiden alojar los datos académicos, pero reducen el margen y añaden pasos frente al módulo MySQL de AppStream. [13]</w:t>
      </w:r>
    </w:p>
    <w:p>
      <w:pPr>
        <w:pStyle w:val="Heading4"/>
      </w:pPr>
      <w:bookmarkStart w:id="295" w:name="_e9c39664807031d354051381fe130e0d2e5c485"/>
      <w:r>
        <w:rPr>
          <w:rStyle w:val="SectionNumber"/>
          <w:lang w:val="es-CO"/>
        </w:rPr>
        <w:t xml:space="preserve">3.3.3.4</w:t>
      </w:r>
      <w:r>
        <w:tab/>
      </w:r>
      <w:r>
        <w:rPr>
          <w:lang w:val="es-CO"/>
        </w:rPr>
        <w:t xml:space="preserve">MariaDB 11.4 LTS</w:t>
      </w:r>
      <w:bookmarkEnd w:id="295"/>
    </w:p>
    <w:p>
      <w:pPr>
        <w:pStyle w:val="FirstParagraph"/>
      </w:pPr>
      <w:r>
        <w:rPr>
          <w:lang w:val="es-CO"/>
        </w:rPr>
        <w:t xml:space="preserve">Motor gratuito de código abierto bajo GPLv2, con InnoDB, transacciones, claves foráneas, restricciones y conectividad Java. Es viable para SIGEVET y tiene una comunidad propia. [14]</w:t>
      </w:r>
    </w:p>
    <w:p>
      <w:pPr>
        <w:pStyle w:val="BodyText"/>
      </w:pPr>
      <w:r>
        <w:rPr>
          <w:b/>
          <w:bCs/>
          <w:lang w:val="es-CO"/>
        </w:rPr>
        <w:t xml:space="preserve">Ventajas:</w:t>
      </w:r>
      <w:r>
        <w:rPr>
          <w:lang w:val="es-CO"/>
        </w:rPr>
        <w:t xml:space="preserve"> </w:t>
      </w:r>
      <w:r>
        <w:rPr>
          <w:lang w:val="es-CO"/>
        </w:rPr>
        <w:t xml:space="preserve">licencia libre, recursos configurables y funciones relacionales suficientes.</w:t>
      </w:r>
      <w:r>
        <w:rPr>
          <w:lang w:val="es-CO"/>
        </w:rPr>
        <w:t xml:space="preserve"> </w:t>
      </w:r>
      <w:r>
        <w:rPr>
          <w:b/>
          <w:bCs/>
          <w:lang w:val="es-CO"/>
        </w:rPr>
        <w:t xml:space="preserve">Desventajas para el proyecto:</w:t>
      </w:r>
      <w:r>
        <w:rPr>
          <w:lang w:val="es-CO"/>
        </w:rPr>
        <w:t xml:space="preserve"> </w:t>
      </w:r>
      <w:r>
        <w:rPr>
          <w:lang w:val="es-CO"/>
        </w:rPr>
        <w:t xml:space="preserve">MariaDB y MySQL han divergido; habría que validar dialecto, conector y herramientas. Workbench se diseña para MySQL y no se presupone compatibilidad completa con MariaDB. La familiaridad del equipo con MySQL no sustituye esa comprobación.</w:t>
      </w:r>
    </w:p>
    <w:p>
      <w:pPr>
        <w:pStyle w:val="Heading3"/>
      </w:pPr>
      <w:bookmarkStart w:id="296" w:name="_12ba9e46e54dad8d97015525cfce96fcd6ed3a9"/>
      <w:r>
        <w:rPr>
          <w:rStyle w:val="SectionNumber"/>
          <w:lang w:val="es-CO"/>
        </w:rPr>
        <w:t xml:space="preserve">3.3.4</w:t>
      </w:r>
      <w:r>
        <w:tab/>
      </w:r>
      <w:r>
        <w:rPr>
          <w:lang w:val="es-CO"/>
        </w:rPr>
        <w:t xml:space="preserve">Criterios y método de evaluación</w:t>
      </w:r>
      <w:bookmarkEnd w:id="296"/>
    </w:p>
    <w:p>
      <w:pPr>
        <w:pStyle w:val="FirstParagraph"/>
      </w:pPr>
      <w:r>
        <w:rPr>
          <w:lang w:val="es-CO"/>
        </w:rPr>
        <w:t xml:space="preserve">Se califica de</w:t>
      </w:r>
      <w:r>
        <w:rPr>
          <w:lang w:val="es-CO"/>
        </w:rPr>
        <w:t xml:space="preserve"> </w:t>
      </w:r>
      <w:r>
        <w:rPr>
          <w:b/>
          <w:bCs/>
          <w:lang w:val="es-CO"/>
        </w:rPr>
        <w:t xml:space="preserve">1 a 5</w:t>
      </w:r>
      <w:r>
        <w:rPr>
          <w:lang w:val="es-CO"/>
        </w:rPr>
        <w:t xml:space="preserve">: 1 indica ajuste muy bajo; 2, bajo; 3, aceptable con adaptaciones; 4, alto; y 5, muy alto para este proyecto. Los pesos suman</w:t>
      </w:r>
      <w:r>
        <w:rPr>
          <w:lang w:val="es-CO"/>
        </w:rPr>
        <w:t xml:space="preserve"> </w:t>
      </w:r>
      <w:r>
        <w:rPr>
          <w:b/>
          <w:bCs/>
          <w:lang w:val="es-CO"/>
        </w:rPr>
        <w:t xml:space="preserve">100 %</w:t>
      </w:r>
      <w:r>
        <w:rPr>
          <w:lang w:val="es-CO"/>
        </w:rPr>
        <w:t xml:space="preserve">. Son valoraciones del equipo para el laboratorio, no resultados de un benchmark entre motores.</w:t>
      </w:r>
    </w:p>
    <w:p>
      <w:pPr>
        <w:pStyle w:val="BodyText"/>
      </w:pPr>
      <w:r>
        <w:rPr>
          <w:lang w:val="es-CO"/>
        </w:rPr>
        <w:t xml:space="preserve">SQL e integridad suman 30 % porque son el centro de la asignatura. Modelado e instalación suman otro 30 % por la necesidad de trabajar con una herramienta admitida y reproducir el ambiente. Costo valora licencia y límites; recursos considera la operación de una VM pequeña; familiaridad reconoce la experiencia del equipo. Todos reciben 5 en JDBC porque cuentan con controladores adecuados para Java.</w:t>
      </w:r>
    </w:p>
    <w:p>
      <w:pPr>
        <w:pStyle w:val="BodyText"/>
      </w:pPr>
      <w:r>
        <w:rPr>
          <w:lang w:val="es-CO"/>
        </w:rPr>
        <w:t xml:space="preserve">MySQL recibe 4 en SQL por la ausencia de</w:t>
      </w:r>
      <w:r>
        <w:rPr>
          <w:lang w:val="es-CO"/>
        </w:rPr>
        <w:t xml:space="preserve"> </w:t>
      </w:r>
      <w:r>
        <w:rPr>
          <w:rStyle w:val="VerbatimChar"/>
          <w:lang w:val="es-CO"/>
        </w:rPr>
        <w:t xml:space="preserve">FULL OUTER JOIN</w:t>
      </w:r>
      <w:r>
        <w:rPr>
          <w:lang w:val="es-CO"/>
        </w:rPr>
        <w:t xml:space="preserve">. PostgreSQL recibe 4 en herramientas por requerir un flujo distinto; Oracle recibe 5 por Data Modeler y MariaDB 3 por la validación adicional con Workbench. En instalación, MySQL recibe 5 por el módulo probado de AppStream; PostgreSQL y MariaDB 4 por sus opciones de paquetes Linux, y Oracle 3 por sus pasos adicionales. En recursos no se atribuye superioridad medida a MySQL frente a PostgreSQL o MariaDB: los tres reciben 4 y Oracle 3 por el mayor trabajo de configuración de su instalación de respaldo.</w:t>
      </w:r>
    </w:p>
    <w:p>
      <w:pPr>
        <w:pStyle w:val="BodyText"/>
      </w:pPr>
      <w:r>
        <w:rPr>
          <w:lang w:val="es-CO"/>
        </w:rPr>
        <w:t xml:space="preserve">El puntaje ponderado se calcula como</w:t>
      </w:r>
      <w:r>
        <w:rPr>
          <w:lang w:val="es-CO"/>
        </w:rPr>
        <w:t xml:space="preserve"> </w:t>
      </w:r>
      <m:oMath>
        <m:sSub>
          <m:e>
            <m:r>
              <m:t>T</m:t>
            </m:r>
          </m:e>
          <m:sub>
            <m:r>
              <m:t>j</m:t>
            </m:r>
          </m:sub>
        </m:sSub>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r>
              <m:t>s</m:t>
            </m:r>
          </m:e>
          <m:sub>
            <m:r>
              <m:t>i</m:t>
            </m:r>
            <m:r>
              <m:t>j</m:t>
            </m:r>
          </m:sub>
        </m:sSub>
        <m:r>
          <m:rPr>
            <m:sty m:val="p"/>
          </m:rPr>
          <m:t>)</m:t>
        </m:r>
        <m:r>
          <m:rPr>
            <m:sty m:val="p"/>
          </m:rPr>
          <m:t>/</m:t>
        </m:r>
        <m:r>
          <m:t>100</m:t>
        </m:r>
      </m:oMath>
      <w:r>
        <w:rPr>
          <w:lang w:val="es-CO"/>
        </w:rPr>
        <w:t xml:space="preserve">, donde</w:t>
      </w:r>
      <w:r>
        <w:rPr>
          <w:lang w:val="es-CO"/>
        </w:rPr>
        <w:t xml:space="preserve"> </w:t>
      </w:r>
      <m:oMath>
        <m:sSub>
          <m:e>
            <m:r>
              <m:t>p</m:t>
            </m:r>
          </m:e>
          <m:sub>
            <m:r>
              <m:t>i</m:t>
            </m:r>
          </m:sub>
        </m:sSub>
      </m:oMath>
      <w:r>
        <w:rPr>
          <w:lang w:val="es-CO"/>
        </w:rPr>
        <w:t xml:space="preserve"> </w:t>
      </w:r>
      <w:r>
        <w:rPr>
          <w:lang w:val="es-CO"/>
        </w:rPr>
        <w:t xml:space="preserve">es el peso porcentual y</w:t>
      </w:r>
      <w:r>
        <w:rPr>
          <w:lang w:val="es-CO"/>
        </w:rPr>
        <w:t xml:space="preserve"> </w:t>
      </w:r>
      <m:oMath>
        <m:sSub>
          <m:e>
            <m:r>
              <m:t>s</m:t>
            </m:r>
          </m:e>
          <m:sub>
            <m:r>
              <m:t>i</m:t>
            </m:r>
            <m:r>
              <m:t>j</m:t>
            </m:r>
          </m:sub>
        </m:sSub>
      </m:oMath>
      <w:r>
        <w:rPr>
          <w:lang w:val="es-CO"/>
        </w:rPr>
        <w:t xml:space="preserve"> </w:t>
      </w:r>
      <w:r>
        <w:rPr>
          <w:lang w:val="es-CO"/>
        </w:rPr>
        <w:t xml:space="preserve">la nota. Los nombres de las columnas corresponden a las cuatro versiones descritas.</w:t>
      </w:r>
    </w:p>
    <w:p>
      <w:pPr>
        <w:pStyle w:val="TableCaption"/>
      </w:pPr>
      <w:r>
        <w:rPr>
          <w:lang w:val="es-CO"/>
        </w:rPr>
        <w:t xml:space="preserve">Matriz de decisión ponderada para la selección del RDBMS</w:t>
      </w:r>
    </w:p>
    <w:tbl>
      <w:tblPr>
        <w:tblStyle w:val="Table"/>
        <w:tblW w:type="auto" w:w="0"/>
        <w:tblLook w:firstRow="1" w:lastRow="0" w:firstColumn="0" w:lastColumn="0" w:noHBand="0" w:noVBand="0" w:val="0020"/>
        <w:tblCaption w:val="Matriz de decisión ponderada para la selección del RDBMS"/>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on"/>
        </w:trPr>
        <w:tc>
          <w:tcPr>
            <w:shd w:val="clear" w:fill="FBE5CC"/>
          </w:tcPr>
          <w:p>
            <w:pPr>
              <w:pStyle w:val="Compact"/>
            </w:pPr>
            <w:r>
              <w:rPr>
                <w:b/>
                <w:sz w:val="19"/>
                <w:lang w:val="es-CO"/>
              </w:rPr>
              <w:t xml:space="preserve">Criterio</w:t>
            </w:r>
          </w:p>
        </w:tc>
        <w:tc>
          <w:tcPr>
            <w:shd w:val="clear" w:fill="FBE5CC"/>
          </w:tcPr>
          <w:p>
            <w:pPr>
              <w:pStyle w:val="Compact"/>
            </w:pPr>
            <w:r>
              <w:rPr>
                <w:b/>
                <w:sz w:val="19"/>
                <w:lang w:val="es-CO"/>
              </w:rPr>
              <w:t xml:space="preserve">Peso (%)</w:t>
            </w:r>
          </w:p>
        </w:tc>
        <w:tc>
          <w:tcPr>
            <w:shd w:val="clear" w:fill="FBE5CC"/>
          </w:tcPr>
          <w:p>
            <w:pPr>
              <w:pStyle w:val="Compact"/>
            </w:pPr>
            <w:r>
              <w:rPr>
                <w:b/>
                <w:sz w:val="19"/>
                <w:lang w:val="es-CO"/>
              </w:rPr>
              <w:t xml:space="preserve">MySQL</w:t>
            </w:r>
          </w:p>
        </w:tc>
        <w:tc>
          <w:tcPr>
            <w:shd w:val="clear" w:fill="FBE5CC"/>
          </w:tcPr>
          <w:p>
            <w:pPr>
              <w:pStyle w:val="Compact"/>
            </w:pPr>
            <w:r>
              <w:rPr>
                <w:b/>
                <w:sz w:val="19"/>
                <w:lang w:val="es-CO"/>
              </w:rPr>
              <w:t xml:space="preserve">PostgreSQL</w:t>
            </w:r>
          </w:p>
        </w:tc>
        <w:tc>
          <w:tcPr>
            <w:shd w:val="clear" w:fill="FBE5CC"/>
          </w:tcPr>
          <w:p>
            <w:pPr>
              <w:pStyle w:val="Compact"/>
            </w:pPr>
            <w:r>
              <w:rPr>
                <w:b/>
                <w:sz w:val="19"/>
                <w:lang w:val="es-CO"/>
              </w:rPr>
              <w:t xml:space="preserve">Oracle</w:t>
            </w:r>
          </w:p>
        </w:tc>
        <w:tc>
          <w:tcPr>
            <w:shd w:val="clear" w:fill="FBE5CC"/>
          </w:tcPr>
          <w:p>
            <w:pPr>
              <w:pStyle w:val="Compact"/>
            </w:pPr>
            <w:r>
              <w:rPr>
                <w:b/>
                <w:sz w:val="19"/>
                <w:lang w:val="es-CO"/>
              </w:rPr>
              <w:t xml:space="preserve">MariaDB</w:t>
            </w:r>
          </w:p>
        </w:tc>
      </w:tr>
      <w:tr>
        <w:tc>
          <w:tcPr/>
          <w:p>
            <w:pPr>
              <w:pStyle w:val="Compact"/>
            </w:pPr>
            <w:r>
              <w:rPr>
                <w:sz w:val="19"/>
                <w:lang w:val="es-CO"/>
              </w:rPr>
              <w:t xml:space="preserve">Cumplimiento SQL y álgebra relacional</w:t>
            </w:r>
          </w:p>
        </w:tc>
        <w:tc>
          <w:tcPr/>
          <w:p>
            <w:pPr>
              <w:pStyle w:val="Compact"/>
            </w:pPr>
            <w:r>
              <w:rPr>
                <w:sz w:val="19"/>
                <w:lang w:val="es-CO"/>
              </w:rPr>
              <w:t xml:space="preserve">15</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Integridad referencial y transacciones</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Herramientas de modelado y administración</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3</w:t>
            </w:r>
          </w:p>
        </w:tc>
      </w:tr>
      <w:tr>
        <w:tc>
          <w:tcPr/>
          <w:p>
            <w:pPr>
              <w:pStyle w:val="Compact"/>
            </w:pPr>
            <w:r>
              <w:rPr>
                <w:sz w:val="19"/>
                <w:lang w:val="es-CO"/>
              </w:rPr>
              <w:t xml:space="preserve">Costo, licencia y límites</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5</w:t>
            </w:r>
          </w:p>
        </w:tc>
      </w:tr>
      <w:tr>
        <w:tc>
          <w:tcPr/>
          <w:p>
            <w:pPr>
              <w:pStyle w:val="Compact"/>
            </w:pPr>
            <w:r>
              <w:rPr>
                <w:sz w:val="19"/>
                <w:lang w:val="es-CO"/>
              </w:rPr>
              <w:t xml:space="preserve">Instalación y mantenimiento en Oracle Linux 9</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3</w:t>
            </w:r>
          </w:p>
        </w:tc>
        <w:tc>
          <w:tcPr/>
          <w:p>
            <w:pPr>
              <w:pStyle w:val="Compact"/>
            </w:pPr>
            <w:r>
              <w:rPr>
                <w:sz w:val="19"/>
                <w:lang w:val="es-CO"/>
              </w:rPr>
              <w:t xml:space="preserve">4</w:t>
            </w:r>
          </w:p>
        </w:tc>
      </w:tr>
      <w:tr>
        <w:tc>
          <w:tcPr/>
          <w:p>
            <w:pPr>
              <w:pStyle w:val="Compact"/>
            </w:pPr>
            <w:r>
              <w:rPr>
                <w:sz w:val="19"/>
                <w:lang w:val="es-CO"/>
              </w:rPr>
              <w:t xml:space="preserve">Recursos y operación en la VM</w:t>
            </w:r>
          </w:p>
        </w:tc>
        <w:tc>
          <w:tcPr/>
          <w:p>
            <w:pPr>
              <w:pStyle w:val="Compact"/>
            </w:pPr>
            <w:r>
              <w:rPr>
                <w:sz w:val="19"/>
                <w:lang w:val="es-CO"/>
              </w:rPr>
              <w:t xml:space="preserve">10</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3</w:t>
            </w:r>
          </w:p>
        </w:tc>
        <w:tc>
          <w:tcPr/>
          <w:p>
            <w:pPr>
              <w:pStyle w:val="Compact"/>
            </w:pPr>
            <w:r>
              <w:rPr>
                <w:sz w:val="19"/>
                <w:lang w:val="es-CO"/>
              </w:rPr>
              <w:t xml:space="preserve">4</w:t>
            </w:r>
          </w:p>
        </w:tc>
      </w:tr>
      <w:tr>
        <w:tc>
          <w:tcPr/>
          <w:p>
            <w:pPr>
              <w:pStyle w:val="Compact"/>
            </w:pPr>
            <w:r>
              <w:rPr>
                <w:sz w:val="19"/>
                <w:lang w:val="es-CO"/>
              </w:rPr>
              <w:t xml:space="preserve">Conectividad desde Java (JDBC)</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Familiaridad del equipo</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4</w:t>
            </w:r>
          </w:p>
        </w:tc>
        <w:tc>
          <w:tcPr/>
          <w:p>
            <w:pPr>
              <w:pStyle w:val="Compact"/>
            </w:pPr>
            <w:r>
              <w:rPr>
                <w:sz w:val="19"/>
                <w:lang w:val="es-CO"/>
              </w:rPr>
              <w:t xml:space="preserve">3</w:t>
            </w:r>
          </w:p>
        </w:tc>
      </w:tr>
      <w:tr>
        <w:tc>
          <w:tcPr/>
          <w:p>
            <w:pPr>
              <w:pStyle w:val="Compact"/>
            </w:pPr>
            <w:r>
              <w:rPr>
                <w:sz w:val="19"/>
                <w:lang w:val="es-CO"/>
              </w:rPr>
              <w:t xml:space="preserve">Comunidad y documentación</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Total ponderado</w:t>
            </w:r>
          </w:p>
        </w:tc>
        <w:tc>
          <w:tcPr/>
          <w:p>
            <w:pPr>
              <w:pStyle w:val="Compact"/>
            </w:pPr>
            <w:r>
              <w:rPr>
                <w:sz w:val="19"/>
                <w:lang w:val="es-CO"/>
              </w:rPr>
              <w:t xml:space="preserve">100</w:t>
            </w:r>
          </w:p>
        </w:tc>
        <w:tc>
          <w:tcPr/>
          <w:p>
            <w:pPr>
              <w:pStyle w:val="Compact"/>
            </w:pPr>
            <w:r>
              <w:rPr>
                <w:sz w:val="19"/>
                <w:lang w:val="es-CO"/>
              </w:rPr>
              <w:t xml:space="preserve">4,75</w:t>
            </w:r>
          </w:p>
        </w:tc>
        <w:tc>
          <w:tcPr/>
          <w:p>
            <w:pPr>
              <w:pStyle w:val="Compact"/>
            </w:pPr>
            <w:r>
              <w:rPr>
                <w:sz w:val="19"/>
                <w:lang w:val="es-CO"/>
              </w:rPr>
              <w:t xml:space="preserve">4,40</w:t>
            </w:r>
          </w:p>
        </w:tc>
        <w:tc>
          <w:tcPr/>
          <w:p>
            <w:pPr>
              <w:pStyle w:val="Compact"/>
            </w:pPr>
            <w:r>
              <w:rPr>
                <w:sz w:val="19"/>
                <w:lang w:val="es-CO"/>
              </w:rPr>
              <w:t xml:space="preserve">4,20</w:t>
            </w:r>
          </w:p>
        </w:tc>
        <w:tc>
          <w:tcPr/>
          <w:p>
            <w:pPr>
              <w:pStyle w:val="Compact"/>
            </w:pPr>
            <w:r>
              <w:rPr>
                <w:sz w:val="19"/>
                <w:lang w:val="es-CO"/>
              </w:rPr>
              <w:t xml:space="preserve">4,05</w:t>
            </w:r>
          </w:p>
        </w:tc>
      </w:tr>
    </w:tbl>
    <w:p>
      <w:pPr>
        <w:pStyle w:val="Heading3"/>
      </w:pPr>
      <w:bookmarkStart w:id="297" w:name="_979b757d4df67f0a033539f15b0b533edf9298d"/>
      <w:r>
        <w:rPr>
          <w:rStyle w:val="SectionNumber"/>
          <w:lang w:val="es-CO"/>
        </w:rPr>
        <w:t xml:space="preserve">3.3.5</w:t>
      </w:r>
      <w:r>
        <w:tab/>
      </w:r>
      <w:r>
        <w:rPr>
          <w:lang w:val="es-CO"/>
        </w:rPr>
        <w:t xml:space="preserve">Resultado y justificación</w:t>
      </w:r>
      <w:bookmarkEnd w:id="297"/>
    </w:p>
    <w:p>
      <w:pPr>
        <w:pStyle w:val="FirstParagraph"/>
      </w:pPr>
      <w:r>
        <w:rPr>
          <w:lang w:val="es-CO"/>
        </w:rPr>
        <w:t xml:space="preserve">Alternativa seleccionada:</w:t>
      </w:r>
      <w:r>
        <w:rPr>
          <w:lang w:val="es-CO"/>
        </w:rPr>
        <w:t xml:space="preserve"> </w:t>
      </w:r>
      <w:r>
        <w:rPr>
          <w:b/>
          <w:bCs/>
          <w:lang w:val="es-CO"/>
        </w:rPr>
        <w:t xml:space="preserve">MySQL</w:t>
      </w:r>
      <w:r>
        <w:rPr>
          <w:lang w:val="es-CO"/>
        </w:rPr>
        <w:t xml:space="preserve"> </w:t>
      </w:r>
      <w:r>
        <w:rPr>
          <w:lang w:val="es-CO"/>
        </w:rPr>
        <w:t xml:space="preserve">— MySQL 8.4 LTS Community Edition.</w:t>
      </w:r>
    </w:p>
    <w:p>
      <w:pPr>
        <w:pStyle w:val="BodyText"/>
      </w:pPr>
      <w:r>
        <w:rPr>
          <w:lang w:val="es-CO"/>
        </w:rPr>
        <w:t xml:space="preserve">MySQL obtiene</w:t>
      </w:r>
      <w:r>
        <w:rPr>
          <w:lang w:val="es-CO"/>
        </w:rPr>
        <w:t xml:space="preserve"> </w:t>
      </w:r>
      <w:r>
        <w:rPr>
          <w:b/>
          <w:bCs/>
          <w:lang w:val="es-CO"/>
        </w:rPr>
        <w:t xml:space="preserve">4,75 sobre 5</w:t>
      </w:r>
      <w:r>
        <w:rPr>
          <w:lang w:val="es-CO"/>
        </w:rPr>
        <w:t xml:space="preserve">. El cálculo es</w:t>
      </w:r>
      <w:r>
        <w:rPr>
          <w:lang w:val="es-CO"/>
        </w:rPr>
        <w:t xml:space="preserve"> </w:t>
      </w:r>
      <m:oMath>
        <m:r>
          <m:rPr>
            <m:sty m:val="p"/>
          </m:rPr>
          <m:t>(</m:t>
        </m:r>
        <m:r>
          <m:t>15</m:t>
        </m:r>
        <m:r>
          <m:rPr>
            <m:sty m:val="p"/>
          </m:rPr>
          <m:t>×</m:t>
        </m:r>
        <m:r>
          <m:t>4</m:t>
        </m:r>
        <m:r>
          <m:rPr>
            <m:sty m:val="p"/>
          </m:rPr>
          <m:t>+</m:t>
        </m:r>
        <m:r>
          <m:t>15</m:t>
        </m:r>
        <m:r>
          <m:rPr>
            <m:sty m:val="p"/>
          </m:rPr>
          <m:t>×</m:t>
        </m:r>
        <m:r>
          <m:t>5</m:t>
        </m:r>
        <m:r>
          <m:rPr>
            <m:sty m:val="p"/>
          </m:rPr>
          <m:t>+</m:t>
        </m:r>
        <m:r>
          <m:t>15</m:t>
        </m:r>
        <m:r>
          <m:rPr>
            <m:sty m:val="p"/>
          </m:rPr>
          <m:t>×</m:t>
        </m:r>
        <m:r>
          <m:t>5</m:t>
        </m:r>
        <m:r>
          <m:rPr>
            <m:sty m:val="p"/>
          </m:rPr>
          <m:t>+</m:t>
        </m:r>
        <m:r>
          <m:t>10</m:t>
        </m:r>
        <m:r>
          <m:rPr>
            <m:sty m:val="p"/>
          </m:rPr>
          <m:t>×</m:t>
        </m:r>
        <m:r>
          <m:t>5</m:t>
        </m:r>
        <m:r>
          <m:rPr>
            <m:sty m:val="p"/>
          </m:rPr>
          <m:t>+</m:t>
        </m:r>
        <m:r>
          <m:t>15</m:t>
        </m:r>
        <m:r>
          <m:rPr>
            <m:sty m:val="p"/>
          </m:rPr>
          <m:t>×</m:t>
        </m:r>
        <m:r>
          <m:t>5</m:t>
        </m:r>
        <m:r>
          <m:rPr>
            <m:sty m:val="p"/>
          </m:rPr>
          <m:t>+</m:t>
        </m:r>
        <m:r>
          <m:t>10</m:t>
        </m:r>
        <m:r>
          <m:rPr>
            <m:sty m:val="p"/>
          </m:rPr>
          <m:t>×</m:t>
        </m:r>
        <m:r>
          <m:t>4</m:t>
        </m:r>
        <m:r>
          <m:rPr>
            <m:sty m:val="p"/>
          </m:rPr>
          <m:t>+</m:t>
        </m:r>
        <m:r>
          <m:t>5</m:t>
        </m:r>
        <m:r>
          <m:rPr>
            <m:sty m:val="p"/>
          </m:rPr>
          <m:t>×</m:t>
        </m:r>
        <m:r>
          <m:t>5</m:t>
        </m:r>
        <m:r>
          <m:rPr>
            <m:sty m:val="p"/>
          </m:rPr>
          <m:t>+</m:t>
        </m:r>
        <m:r>
          <m:t>10</m:t>
        </m:r>
        <m:r>
          <m:rPr>
            <m:sty m:val="p"/>
          </m:rPr>
          <m:t>×</m:t>
        </m:r>
        <m:r>
          <m:t>5</m:t>
        </m:r>
        <m:r>
          <m:rPr>
            <m:sty m:val="p"/>
          </m:rPr>
          <m:t>+</m:t>
        </m:r>
        <m:r>
          <m:t>5</m:t>
        </m:r>
        <m:r>
          <m:rPr>
            <m:sty m:val="p"/>
          </m:rPr>
          <m:t>×</m:t>
        </m:r>
        <m:r>
          <m:t>5</m:t>
        </m:r>
        <m:r>
          <m:rPr>
            <m:sty m:val="p"/>
          </m:rPr>
          <m:t>)</m:t>
        </m:r>
        <m:r>
          <m:rPr>
            <m:sty m:val="p"/>
          </m:rPr>
          <m:t>/</m:t>
        </m:r>
        <m:r>
          <m:t>100</m:t>
        </m:r>
        <m:r>
          <m:rPr>
            <m:sty m:val="p"/>
          </m:rPr>
          <m:t>=</m:t>
        </m:r>
        <m:r>
          <m:t>4</m:t>
        </m:r>
        <m:r>
          <m:rPr>
            <m:sty m:val="p"/>
          </m:rPr>
          <m:t>,</m:t>
        </m:r>
        <m:r>
          <m:t>75</m:t>
        </m:r>
      </m:oMath>
      <w:r>
        <w:rPr>
          <w:lang w:val="es-CO"/>
        </w:rPr>
        <w:t xml:space="preserve">. Le siguen PostgreSQL con 4,40, Oracle con 4,20 y MariaDB con 4,05.</w:t>
      </w:r>
    </w:p>
    <w:p>
      <w:pPr>
        <w:pStyle w:val="BodyText"/>
      </w:pPr>
      <w:r>
        <w:rPr>
          <w:lang w:val="es-CO"/>
        </w:rPr>
        <w:t xml:space="preserve">La ventaja resulta de la instalación directa en AppStream, Workbench como herramienta admitida y conocida, la licencia sin límites de edición equivalentes a Oracle Free y el ajuste a Java con Connector/J. La base de 1,08 MB y la carga completa en 1–2 s respaldan la viabilidad de la implementación académica; no constituyen una comparación de rendimiento entre motores. Las evidencias están en los registros de instalación, carga y verificación de</w:t>
      </w:r>
      <w:r>
        <w:rPr>
          <w:lang w:val="es-CO"/>
        </w:rPr>
        <w:t xml:space="preserve"> </w:t>
      </w:r>
      <w:r>
        <w:rPr>
          <w:rStyle w:val="VerbatimChar"/>
          <w:lang w:val="es-CO"/>
        </w:rPr>
        <w:t xml:space="preserve">vm/logs/</w:t>
      </w:r>
      <w:r>
        <w:rPr>
          <w:lang w:val="es-CO"/>
        </w:rPr>
        <w:t xml:space="preserve">.</w:t>
      </w:r>
    </w:p>
    <w:p>
      <w:pPr>
        <w:pStyle w:val="BodyText"/>
      </w:pPr>
      <w:r>
        <w:rPr>
          <w:lang w:val="es-CO"/>
        </w:rPr>
        <w:t xml:space="preserve">La elección depende del contexto. Si se trasladan 10 puntos de modelado y 5 de familiaridad al criterio SQL, MySQL y PostgreSQL empatan en 4,60. PostgreSQL sería especialmente competitivo si se priorizara expresividad SQL. MySQL gana con los pesos adoptados por sus ventajas prácticas para este equipo, aceptando adaptaciones concretas del dialecto.</w:t>
      </w:r>
    </w:p>
    <w:p>
      <w:pPr>
        <w:pStyle w:val="Heading3"/>
      </w:pPr>
      <w:bookmarkStart w:id="298" w:name="_6785b3b39b9316b27f1b846ed770230c914de93"/>
      <w:r>
        <w:rPr>
          <w:rStyle w:val="SectionNumber"/>
          <w:lang w:val="es-CO"/>
        </w:rPr>
        <w:t xml:space="preserve">3.3.6</w:t>
      </w:r>
      <w:r>
        <w:tab/>
      </w:r>
      <w:r>
        <w:rPr>
          <w:lang w:val="es-CO"/>
        </w:rPr>
        <w:t xml:space="preserve">Riesgos y mitigaciones</w:t>
      </w:r>
      <w:bookmarkEnd w:id="298"/>
    </w:p>
    <w:p>
      <w:pPr>
        <w:pStyle w:val="TableCaption"/>
      </w:pPr>
      <w:r>
        <w:rPr>
          <w:lang w:val="es-CO"/>
        </w:rPr>
        <w:t xml:space="preserve">Riesgos de la selección de MySQL y medidas de mitigación</w:t>
      </w:r>
    </w:p>
    <w:tbl>
      <w:tblPr>
        <w:tblStyle w:val="Table"/>
        <w:tblW w:type="pct" w:w="5000"/>
        <w:tblLayout w:type="fixed"/>
        <w:tblLook w:firstRow="1" w:lastRow="0" w:firstColumn="0" w:lastColumn="0" w:noHBand="0" w:noVBand="0" w:val="0020"/>
        <w:tblCaption w:val="Riesgos de la selección de MySQL y medidas de mitig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Riesgo o limitación</w:t>
            </w:r>
          </w:p>
        </w:tc>
        <w:tc>
          <w:tcPr>
            <w:shd w:val="clear" w:fill="FBE5CC"/>
          </w:tcPr>
          <w:p>
            <w:pPr>
              <w:pStyle w:val="Compact"/>
            </w:pPr>
            <w:r>
              <w:rPr>
                <w:b/>
                <w:sz w:val="19"/>
                <w:lang w:val="es-CO"/>
              </w:rPr>
              <w:t xml:space="preserve">Mitigación aplicada o prevista</w:t>
            </w:r>
          </w:p>
        </w:tc>
      </w:tr>
      <w:tr>
        <w:tc>
          <w:tcPr/>
          <w:p>
            <w:pPr>
              <w:pStyle w:val="Compact"/>
            </w:pPr>
            <w:r>
              <w:rPr>
                <w:sz w:val="19"/>
                <w:lang w:val="es-CO"/>
              </w:rPr>
              <w:t xml:space="preserve">No hay</w:t>
            </w:r>
            <w:r>
              <w:rPr>
                <w:sz w:val="19"/>
                <w:lang w:val="es-CO"/>
              </w:rPr>
              <w:t xml:space="preserve"> </w:t>
            </w:r>
            <w:r>
              <w:rPr>
                <w:rStyle w:val="VerbatimChar"/>
                <w:sz w:val="19"/>
                <w:lang w:val="es-CO"/>
              </w:rPr>
              <w:t xml:space="preserve">FULL OUTER JOIN</w:t>
            </w:r>
            <w:r>
              <w:rPr>
                <w:sz w:val="19"/>
                <w:lang w:val="es-CO"/>
              </w:rPr>
              <w:t xml:space="preserve"> </w:t>
            </w:r>
            <w:r>
              <w:rPr>
                <w:sz w:val="19"/>
                <w:lang w:val="es-CO"/>
              </w:rPr>
              <w:t xml:space="preserve">nativo</w:t>
            </w:r>
          </w:p>
        </w:tc>
        <w:tc>
          <w:tcPr/>
          <w:p>
            <w:pPr>
              <w:pStyle w:val="Compact"/>
            </w:pPr>
            <w:r>
              <w:rPr>
                <w:sz w:val="19"/>
                <w:lang w:val="es-CO"/>
              </w:rPr>
              <w:t xml:space="preserve">El ejercicio 29 combina</w:t>
            </w:r>
            <w:r>
              <w:rPr>
                <w:sz w:val="19"/>
                <w:lang w:val="es-CO"/>
              </w:rPr>
              <w:t xml:space="preserve"> </w:t>
            </w:r>
            <w:r>
              <w:rPr>
                <w:rStyle w:val="VerbatimChar"/>
                <w:sz w:val="19"/>
                <w:lang w:val="es-CO"/>
              </w:rPr>
              <w:t xml:space="preserve">LEFT JOIN</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RIGHT JOIN</w:t>
            </w:r>
            <w:r>
              <w:rPr>
                <w:sz w:val="19"/>
                <w:lang w:val="es-CO"/>
              </w:rPr>
              <w:t xml:space="preserve"> </w:t>
            </w:r>
            <w:r>
              <w:rPr>
                <w:sz w:val="19"/>
                <w:lang w:val="es-CO"/>
              </w:rPr>
              <w:t xml:space="preserve">con</w:t>
            </w:r>
            <w:r>
              <w:rPr>
                <w:sz w:val="19"/>
                <w:lang w:val="es-CO"/>
              </w:rPr>
              <w:t xml:space="preserve"> </w:t>
            </w:r>
            <w:r>
              <w:rPr>
                <w:rStyle w:val="VerbatimChar"/>
                <w:sz w:val="19"/>
                <w:lang w:val="es-CO"/>
              </w:rPr>
              <w:t xml:space="preserve">UNION</w:t>
            </w:r>
            <w:r>
              <w:rPr>
                <w:sz w:val="19"/>
                <w:lang w:val="es-CO"/>
              </w:rPr>
              <w:t xml:space="preserve"> </w:t>
            </w:r>
            <w:r>
              <w:rPr>
                <w:sz w:val="19"/>
                <w:lang w:val="es-CO"/>
              </w:rPr>
              <w:t xml:space="preserve">para representar la reunión externa completa del inventario</w:t>
            </w:r>
          </w:p>
        </w:tc>
      </w:tr>
      <w:tr>
        <w:tc>
          <w:tcPr/>
          <w:p>
            <w:pPr>
              <w:pStyle w:val="Compact"/>
            </w:pPr>
            <w:r>
              <w:rPr>
                <w:sz w:val="19"/>
                <w:lang w:val="es-CO"/>
              </w:rPr>
              <w:t xml:space="preserve">Un disparador cubre un solo evento</w:t>
            </w:r>
          </w:p>
        </w:tc>
        <w:tc>
          <w:tcPr/>
          <w:p>
            <w:pPr>
              <w:pStyle w:val="Compact"/>
            </w:pPr>
            <w:r>
              <w:rPr>
                <w:sz w:val="19"/>
                <w:lang w:val="es-CO"/>
              </w:rPr>
              <w:t xml:space="preserve">Las reglas compartidas se concentran en procedimientos llamados por los disparadores de</w:t>
            </w:r>
            <w:r>
              <w:rPr>
                <w:sz w:val="19"/>
                <w:lang w:val="es-CO"/>
              </w:rPr>
              <w:t xml:space="preserve"> </w:t>
            </w:r>
            <w:r>
              <w:rPr>
                <w:rStyle w:val="VerbatimChar"/>
                <w:sz w:val="19"/>
                <w:lang w:val="es-CO"/>
              </w:rPr>
              <w:t xml:space="preserve">INSERT</w:t>
            </w:r>
            <w:r>
              <w:rPr>
                <w:sz w:val="19"/>
                <w:lang w:val="es-CO"/>
              </w:rPr>
              <w:t xml:space="preserve"> </w:t>
            </w:r>
            <w:r>
              <w:rPr>
                <w:sz w:val="19"/>
                <w:lang w:val="es-CO"/>
              </w:rPr>
              <w:t xml:space="preserve">y de</w:t>
            </w:r>
            <w:r>
              <w:rPr>
                <w:sz w:val="19"/>
                <w:lang w:val="es-CO"/>
              </w:rPr>
              <w:t xml:space="preserve"> </w:t>
            </w:r>
            <w:r>
              <w:rPr>
                <w:rStyle w:val="VerbatimChar"/>
                <w:sz w:val="19"/>
                <w:lang w:val="es-CO"/>
              </w:rPr>
              <w:t xml:space="preserve">UPDATE</w:t>
            </w:r>
            <w:r>
              <w:rPr>
                <w:sz w:val="19"/>
                <w:lang w:val="es-CO"/>
              </w:rPr>
              <w:t xml:space="preserve">;</w:t>
            </w:r>
            <w:r>
              <w:rPr>
                <w:sz w:val="19"/>
                <w:lang w:val="es-CO"/>
              </w:rPr>
              <w:t xml:space="preserve"> </w:t>
            </w:r>
            <w:r>
              <w:rPr>
                <w:rStyle w:val="VerbatimChar"/>
                <w:sz w:val="19"/>
                <w:lang w:val="es-CO"/>
              </w:rPr>
              <w:t xml:space="preserve">SIGNAL</w:t>
            </w:r>
            <w:r>
              <w:rPr>
                <w:sz w:val="19"/>
                <w:lang w:val="es-CO"/>
              </w:rPr>
              <w:t xml:space="preserve"> </w:t>
            </w:r>
            <w:r>
              <w:rPr>
                <w:sz w:val="19"/>
                <w:lang w:val="es-CO"/>
              </w:rPr>
              <w:t xml:space="preserve">comunica el incumplimiento</w:t>
            </w:r>
          </w:p>
        </w:tc>
      </w:tr>
      <w:tr>
        <w:tc>
          <w:tcPr/>
          <w:p>
            <w:pPr>
              <w:pStyle w:val="Compact"/>
            </w:pPr>
            <w:r>
              <w:rPr>
                <w:sz w:val="19"/>
                <w:lang w:val="es-CO"/>
              </w:rPr>
              <w:t xml:space="preserve">Nombres de tabla sensibles a mayúsculas en Linux</w:t>
            </w:r>
          </w:p>
        </w:tc>
        <w:tc>
          <w:tcPr/>
          <w:p>
            <w:pPr>
              <w:pStyle w:val="Compact"/>
            </w:pPr>
            <w:r>
              <w:rPr>
                <w:sz w:val="19"/>
                <w:lang w:val="es-CO"/>
              </w:rPr>
              <w:t xml:space="preserve">Respetar los nombres de los scripts, como</w:t>
            </w:r>
            <w:r>
              <w:rPr>
                <w:sz w:val="19"/>
                <w:lang w:val="es-CO"/>
              </w:rPr>
              <w:t xml:space="preserve"> </w:t>
            </w:r>
            <w:r>
              <w:rPr>
                <w:rStyle w:val="VerbatimChar"/>
                <w:sz w:val="19"/>
                <w:lang w:val="es-CO"/>
              </w:rPr>
              <w:t xml:space="preserve">MASCOTA</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CITA</w:t>
            </w:r>
            <w:r>
              <w:rPr>
                <w:sz w:val="19"/>
                <w:lang w:val="es-CO"/>
              </w:rPr>
              <w:t xml:space="preserve">, también desde Workbench y Java</w:t>
            </w:r>
          </w:p>
        </w:tc>
      </w:tr>
      <w:tr>
        <w:tc>
          <w:tcPr/>
          <w:p>
            <w:pPr>
              <w:pStyle w:val="Compact"/>
            </w:pPr>
            <w:r>
              <w:rPr>
                <w:sz w:val="19"/>
                <w:lang w:val="es-CO"/>
              </w:rPr>
              <w:t xml:space="preserve">Workbench no analiza</w:t>
            </w:r>
            <w:r>
              <w:rPr>
                <w:sz w:val="19"/>
                <w:lang w:val="es-CO"/>
              </w:rPr>
              <w:t xml:space="preserve"> </w:t>
            </w:r>
            <w:r>
              <w:rPr>
                <w:rStyle w:val="VerbatimChar"/>
                <w:sz w:val="19"/>
                <w:lang w:val="es-CO"/>
              </w:rPr>
              <w:t xml:space="preserve">DEFAULT (CURRENT_DATE)</w:t>
            </w:r>
            <w:r>
              <w:rPr>
                <w:sz w:val="19"/>
                <w:lang w:val="es-CO"/>
              </w:rPr>
              <w:t xml:space="preserve"> </w:t>
            </w:r>
            <w:r>
              <w:rPr>
                <w:sz w:val="19"/>
                <w:lang w:val="es-CO"/>
              </w:rPr>
              <w:t xml:space="preserve">en el flujo usado</w:t>
            </w:r>
          </w:p>
        </w:tc>
        <w:tc>
          <w:tcPr/>
          <w:p>
            <w:pPr>
              <w:pStyle w:val="Compact"/>
            </w:pPr>
            <w:r>
              <w:rPr>
                <w:sz w:val="19"/>
                <w:lang w:val="es-CO"/>
              </w:rPr>
              <w:t xml:space="preserve">Las fechas de registro se definieron como</w:t>
            </w:r>
            <w:r>
              <w:rPr>
                <w:sz w:val="19"/>
                <w:lang w:val="es-CO"/>
              </w:rPr>
              <w:t xml:space="preserve"> </w:t>
            </w:r>
            <w:r>
              <w:rPr>
                <w:rStyle w:val="VerbatimChar"/>
                <w:sz w:val="19"/>
                <w:lang w:val="es-CO"/>
              </w:rPr>
              <w:t xml:space="preserve">DATETIME DEFAULT CURRENT_TIMESTAMP</w:t>
            </w:r>
            <w:r>
              <w:rPr>
                <w:sz w:val="19"/>
                <w:lang w:val="es-CO"/>
              </w:rPr>
              <w:t xml:space="preserve">; se comprueba el DDL en el servidor</w:t>
            </w:r>
          </w:p>
        </w:tc>
      </w:tr>
      <w:tr>
        <w:tc>
          <w:tcPr/>
          <w:p>
            <w:pPr>
              <w:pStyle w:val="Compact"/>
            </w:pPr>
            <w:r>
              <w:rPr>
                <w:sz w:val="19"/>
                <w:lang w:val="es-CO"/>
              </w:rPr>
              <w:t xml:space="preserve">Acceso remoto y permisos excesivos</w:t>
            </w:r>
          </w:p>
        </w:tc>
        <w:tc>
          <w:tcPr/>
          <w:p>
            <w:pPr>
              <w:pStyle w:val="Compact"/>
            </w:pPr>
            <w:r>
              <w:rPr>
                <w:sz w:val="19"/>
                <w:lang w:val="es-CO"/>
              </w:rPr>
              <w:t xml:space="preserve">Reservar</w:t>
            </w:r>
            <w:r>
              <w:rPr>
                <w:sz w:val="19"/>
                <w:lang w:val="es-CO"/>
              </w:rPr>
              <w:t xml:space="preserve"> </w:t>
            </w:r>
            <w:r>
              <w:rPr>
                <w:rStyle w:val="VerbatimChar"/>
                <w:sz w:val="19"/>
                <w:lang w:val="es-CO"/>
              </w:rPr>
              <w:t xml:space="preserve">vetdb</w:t>
            </w:r>
            <w:r>
              <w:rPr>
                <w:sz w:val="19"/>
                <w:lang w:val="es-CO"/>
              </w:rPr>
              <w:t xml:space="preserve"> </w:t>
            </w:r>
            <w:r>
              <w:rPr>
                <w:sz w:val="19"/>
                <w:lang w:val="es-CO"/>
              </w:rPr>
              <w:t xml:space="preserve">para administración; usar</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con lectura, guardar claves en</w:t>
            </w:r>
            <w:r>
              <w:rPr>
                <w:sz w:val="19"/>
                <w:lang w:val="es-CO"/>
              </w:rPr>
              <w:t xml:space="preserve"> </w:t>
            </w:r>
            <w:r>
              <w:rPr>
                <w:rStyle w:val="VerbatimChar"/>
                <w:sz w:val="19"/>
                <w:lang w:val="es-CO"/>
              </w:rPr>
              <w:t xml:space="preserve">vm/claves.env</w:t>
            </w:r>
            <w:r>
              <w:rPr>
                <w:sz w:val="19"/>
                <w:lang w:val="es-CO"/>
              </w:rPr>
              <w:t xml:space="preserve"> </w:t>
            </w:r>
            <w:r>
              <w:rPr>
                <w:sz w:val="19"/>
                <w:lang w:val="es-CO"/>
              </w:rPr>
              <w:t xml:space="preserve">y limitar el acceso de red al entorno del proyecto</w:t>
            </w:r>
          </w:p>
        </w:tc>
      </w:tr>
      <w:tr>
        <w:tc>
          <w:tcPr/>
          <w:p>
            <w:pPr>
              <w:pStyle w:val="Compact"/>
            </w:pPr>
            <w:r>
              <w:rPr>
                <w:sz w:val="19"/>
                <w:lang w:val="es-CO"/>
              </w:rPr>
              <w:t xml:space="preserve">Cambios de paquetes o diferencias entre hipervisores</w:t>
            </w:r>
          </w:p>
        </w:tc>
        <w:tc>
          <w:tcPr/>
          <w:p>
            <w:pPr>
              <w:pStyle w:val="Compact"/>
            </w:pPr>
            <w:r>
              <w:rPr>
                <w:sz w:val="19"/>
                <w:lang w:val="es-CO"/>
              </w:rPr>
              <w:t xml:space="preserve">Mantener la rama</w:t>
            </w:r>
            <w:r>
              <w:rPr>
                <w:sz w:val="19"/>
                <w:lang w:val="es-CO"/>
              </w:rPr>
              <w:t xml:space="preserve"> </w:t>
            </w:r>
            <w:r>
              <w:rPr>
                <w:rStyle w:val="VerbatimChar"/>
                <w:sz w:val="19"/>
                <w:lang w:val="es-CO"/>
              </w:rPr>
              <w:t xml:space="preserve">mysql:8.4</w:t>
            </w:r>
            <w:r>
              <w:rPr>
                <w:sz w:val="19"/>
                <w:lang w:val="es-CO"/>
              </w:rPr>
              <w:t xml:space="preserve">, registrar paquetes instalados y repetir la carga y las pruebas en la simulación y en el servidor</w:t>
            </w:r>
          </w:p>
        </w:tc>
      </w:tr>
      <w:tr>
        <w:tc>
          <w:tcPr/>
          <w:p>
            <w:pPr>
              <w:pStyle w:val="Compact"/>
            </w:pPr>
            <w:r>
              <w:rPr>
                <w:sz w:val="19"/>
                <w:lang w:val="es-CO"/>
              </w:rPr>
              <w:t xml:space="preserve">Pérdida de datos o dependencia del dialecto</w:t>
            </w:r>
          </w:p>
        </w:tc>
        <w:tc>
          <w:tcPr/>
          <w:p>
            <w:pPr>
              <w:pStyle w:val="Compact"/>
            </w:pPr>
            <w:r>
              <w:rPr>
                <w:sz w:val="19"/>
                <w:lang w:val="es-CO"/>
              </w:rPr>
              <w:t xml:space="preserve">Conservar scripts y exportaciones fuera de la VM, probar reconstrucción y documentar las diferencias con la versión Oracle de respaldo</w:t>
            </w:r>
          </w:p>
        </w:tc>
      </w:tr>
    </w:tbl>
    <w:p>
      <w:pPr>
        <w:pStyle w:val="FirstParagraph"/>
      </w:pPr>
      <w:r>
        <w:rPr>
          <w:lang w:val="es-CO"/>
        </w:rPr>
        <w:t xml:space="preserve">La implementación registra 22 tablas, 6 vistas, 2 funciones, 3 procedimientos, 9 disparadores y 71 índices. Las 10 pruebas de reglas resultaron correctas; además,</w:t>
      </w:r>
      <w:r>
        <w:rPr>
          <w:lang w:val="es-CO"/>
        </w:rPr>
        <w:t xml:space="preserve"> </w:t>
      </w:r>
      <w:r>
        <w:rPr>
          <w:rStyle w:val="VerbatimChar"/>
          <w:lang w:val="es-CO"/>
        </w:rPr>
        <w:t xml:space="preserve">vet_app</w:t>
      </w:r>
      <w:r>
        <w:rPr>
          <w:lang w:val="es-CO"/>
        </w:rPr>
        <w:t xml:space="preserve"> </w:t>
      </w:r>
      <w:r>
        <w:rPr>
          <w:lang w:val="es-CO"/>
        </w:rPr>
        <w:t xml:space="preserve">puede consultar y recibe el error 1142 al intentar</w:t>
      </w:r>
      <w:r>
        <w:rPr>
          <w:lang w:val="es-CO"/>
        </w:rPr>
        <w:t xml:space="preserve"> </w:t>
      </w:r>
      <w:r>
        <w:rPr>
          <w:rStyle w:val="VerbatimChar"/>
          <w:lang w:val="es-CO"/>
        </w:rPr>
        <w:t xml:space="preserve">DELETE</w:t>
      </w:r>
      <w:r>
        <w:rPr>
          <w:lang w:val="es-CO"/>
        </w:rPr>
        <w:t xml:space="preserve">,</w:t>
      </w:r>
      <w:r>
        <w:rPr>
          <w:lang w:val="es-CO"/>
        </w:rPr>
        <w:t xml:space="preserve"> </w:t>
      </w:r>
      <w:r>
        <w:rPr>
          <w:rStyle w:val="VerbatimChar"/>
          <w:lang w:val="es-CO"/>
        </w:rPr>
        <w:t xml:space="preserve">UPDATE</w:t>
      </w:r>
      <w:r>
        <w:rPr>
          <w:lang w:val="es-CO"/>
        </w:rPr>
        <w:t xml:space="preserve">,</w:t>
      </w:r>
      <w:r>
        <w:rPr>
          <w:lang w:val="es-CO"/>
        </w:rPr>
        <w:t xml:space="preserve"> </w:t>
      </w:r>
      <w:r>
        <w:rPr>
          <w:rStyle w:val="VerbatimChar"/>
          <w:lang w:val="es-CO"/>
        </w:rPr>
        <w:t xml:space="preserve">INSERT</w:t>
      </w:r>
      <w:r>
        <w:rPr>
          <w:lang w:val="es-CO"/>
        </w:rPr>
        <w:t xml:space="preserve"> </w:t>
      </w:r>
      <w:r>
        <w:rPr>
          <w:lang w:val="es-CO"/>
        </w:rPr>
        <w:t xml:space="preserve">o</w:t>
      </w:r>
      <w:r>
        <w:rPr>
          <w:lang w:val="es-CO"/>
        </w:rPr>
        <w:t xml:space="preserve"> </w:t>
      </w:r>
      <w:r>
        <w:rPr>
          <w:rStyle w:val="VerbatimChar"/>
          <w:lang w:val="es-CO"/>
        </w:rPr>
        <w:t xml:space="preserve">DROP</w:t>
      </w:r>
      <w:r>
        <w:rPr>
          <w:lang w:val="es-CO"/>
        </w:rPr>
        <w:t xml:space="preserve">. Son resultados del ambiente probado, no una garantía de disponibilidad para una clínica en producción.</w:t>
      </w:r>
    </w:p>
    <w:p>
      <w:pPr>
        <w:pStyle w:val="Heading3"/>
      </w:pPr>
      <w:bookmarkStart w:id="299" w:name="_b43080deaf0fa606bb72777442ebc2f2b055b8d"/>
      <w:r>
        <w:rPr>
          <w:rStyle w:val="SectionNumber"/>
          <w:lang w:val="es-CO"/>
        </w:rPr>
        <w:t xml:space="preserve">3.3.7</w:t>
      </w:r>
      <w:r>
        <w:tab/>
      </w:r>
      <w:r>
        <w:rPr>
          <w:lang w:val="es-CO"/>
        </w:rPr>
        <w:t xml:space="preserve">Referencias</w:t>
      </w:r>
      <w:bookmarkEnd w:id="299"/>
    </w:p>
    <w:p>
      <w:pPr>
        <w:pStyle w:val="Compact"/>
        <w:numPr>
          <w:ilvl w:val="0"/>
          <w:numId w:val="1022"/>
        </w:numPr>
      </w:pPr>
      <w:r>
        <w:rPr>
          <w:lang w:val="es-CO"/>
        </w:rPr>
        <w:t xml:space="preserve">MySQL.</w:t>
      </w:r>
      <w:r>
        <w:rPr>
          <w:lang w:val="es-CO"/>
        </w:rPr>
        <w:t xml:space="preserve"> </w:t>
      </w:r>
      <w:hyperlink r:id="rId300">
        <w:r>
          <w:rPr>
            <w:rStyle w:val="Hyperlink"/>
            <w:lang w:val="es-CO"/>
          </w:rPr>
          <w:t xml:space="preserve">Community Edition: licencia GPL, herramientas y conectores</w:t>
        </w:r>
      </w:hyperlink>
      <w:r>
        <w:rPr>
          <w:lang w:val="es-CO"/>
        </w:rPr>
        <w:t xml:space="preserve">.</w:t>
      </w:r>
    </w:p>
    <w:p>
      <w:pPr>
        <w:pStyle w:val="Compact"/>
        <w:numPr>
          <w:ilvl w:val="0"/>
          <w:numId w:val="1022"/>
        </w:numPr>
      </w:pPr>
      <w:r>
        <w:rPr>
          <w:lang w:val="es-CO"/>
        </w:rPr>
        <w:t xml:space="preserve">MySQL.</w:t>
      </w:r>
      <w:r>
        <w:rPr>
          <w:lang w:val="es-CO"/>
        </w:rPr>
        <w:t xml:space="preserve"> </w:t>
      </w:r>
      <w:hyperlink r:id="rId301">
        <w:r>
          <w:rPr>
            <w:rStyle w:val="Hyperlink"/>
            <w:lang w:val="es-CO"/>
          </w:rPr>
          <w:t xml:space="preserve">Workbench Community y ediciones</w:t>
        </w:r>
      </w:hyperlink>
      <w:r>
        <w:rPr>
          <w:lang w:val="es-CO"/>
        </w:rPr>
        <w:t xml:space="preserve"> </w:t>
      </w:r>
      <w:r>
        <w:rPr>
          <w:lang w:val="es-CO"/>
        </w:rPr>
        <w:t xml:space="preserve">y</w:t>
      </w:r>
      <w:r>
        <w:rPr>
          <w:lang w:val="es-CO"/>
        </w:rPr>
        <w:t xml:space="preserve"> </w:t>
      </w:r>
      <w:hyperlink r:id="rId302">
        <w:r>
          <w:rPr>
            <w:rStyle w:val="Hyperlink"/>
            <w:lang w:val="es-CO"/>
          </w:rPr>
          <w:t xml:space="preserve">relaciones EER en Crow’s Foot</w:t>
        </w:r>
      </w:hyperlink>
      <w:r>
        <w:rPr>
          <w:lang w:val="es-CO"/>
        </w:rPr>
        <w:t xml:space="preserve">.</w:t>
      </w:r>
    </w:p>
    <w:p>
      <w:pPr>
        <w:pStyle w:val="Compact"/>
        <w:numPr>
          <w:ilvl w:val="0"/>
          <w:numId w:val="1022"/>
        </w:numPr>
      </w:pPr>
      <w:r>
        <w:rPr>
          <w:lang w:val="es-CO"/>
        </w:rPr>
        <w:t xml:space="preserve">MySQL.</w:t>
      </w:r>
      <w:r>
        <w:rPr>
          <w:lang w:val="es-CO"/>
        </w:rPr>
        <w:t xml:space="preserve"> </w:t>
      </w:r>
      <w:hyperlink r:id="rId303">
        <w:r>
          <w:rPr>
            <w:rStyle w:val="Hyperlink"/>
            <w:lang w:val="es-CO"/>
          </w:rPr>
          <w:t xml:space="preserve">Descripción de Connector/J</w:t>
        </w:r>
      </w:hyperlink>
      <w:r>
        <w:rPr>
          <w:lang w:val="es-CO"/>
        </w:rPr>
        <w:t xml:space="preserve">.</w:t>
      </w:r>
    </w:p>
    <w:p>
      <w:pPr>
        <w:pStyle w:val="Compact"/>
        <w:numPr>
          <w:ilvl w:val="0"/>
          <w:numId w:val="1022"/>
        </w:numPr>
      </w:pPr>
      <w:r>
        <w:rPr>
          <w:lang w:val="es-CO"/>
        </w:rPr>
        <w:t xml:space="preserve">Oracle.</w:t>
      </w:r>
      <w:r>
        <w:rPr>
          <w:lang w:val="es-CO"/>
        </w:rPr>
        <w:t xml:space="preserve"> </w:t>
      </w:r>
      <w:hyperlink r:id="rId256">
        <w:r>
          <w:rPr>
            <w:rStyle w:val="Hyperlink"/>
            <w:lang w:val="es-CO"/>
          </w:rPr>
          <w:t xml:space="preserve">Oracle Linux 9: módulo MySQL 8.4</w:t>
        </w:r>
      </w:hyperlink>
      <w:r>
        <w:rPr>
          <w:lang w:val="es-CO"/>
        </w:rPr>
        <w:t xml:space="preserve">.</w:t>
      </w:r>
    </w:p>
    <w:p>
      <w:pPr>
        <w:pStyle w:val="Compact"/>
        <w:numPr>
          <w:ilvl w:val="0"/>
          <w:numId w:val="1022"/>
        </w:numPr>
      </w:pPr>
      <w:r>
        <w:rPr>
          <w:lang w:val="es-CO"/>
        </w:rPr>
        <w:t xml:space="preserve">MySQL.</w:t>
      </w:r>
      <w:r>
        <w:rPr>
          <w:lang w:val="es-CO"/>
        </w:rPr>
        <w:t xml:space="preserve"> </w:t>
      </w:r>
      <w:hyperlink r:id="rId304">
        <w:r>
          <w:rPr>
            <w:rStyle w:val="Hyperlink"/>
            <w:lang w:val="es-CO"/>
          </w:rPr>
          <w:t xml:space="preserve">InnoDB: transacciones, claves foráneas y límites técnicos</w:t>
        </w:r>
      </w:hyperlink>
      <w:r>
        <w:rPr>
          <w:lang w:val="es-CO"/>
        </w:rPr>
        <w:t xml:space="preserve">.</w:t>
      </w:r>
    </w:p>
    <w:p>
      <w:pPr>
        <w:pStyle w:val="Compact"/>
        <w:numPr>
          <w:ilvl w:val="0"/>
          <w:numId w:val="1022"/>
        </w:numPr>
      </w:pPr>
      <w:r>
        <w:rPr>
          <w:lang w:val="es-CO"/>
        </w:rPr>
        <w:t xml:space="preserve">MySQL.</w:t>
      </w:r>
      <w:r>
        <w:rPr>
          <w:lang w:val="es-CO"/>
        </w:rPr>
        <w:t xml:space="preserve"> </w:t>
      </w:r>
      <w:hyperlink r:id="rId305">
        <w:r>
          <w:rPr>
            <w:rStyle w:val="Hyperlink"/>
            <w:lang w:val="es-CO"/>
          </w:rPr>
          <w:t xml:space="preserve">Restricciones CHECK desde 8.0.16</w:t>
        </w:r>
      </w:hyperlink>
      <w:r>
        <w:rPr>
          <w:lang w:val="es-CO"/>
        </w:rPr>
        <w:t xml:space="preserve">.</w:t>
      </w:r>
    </w:p>
    <w:p>
      <w:pPr>
        <w:pStyle w:val="Compact"/>
        <w:numPr>
          <w:ilvl w:val="0"/>
          <w:numId w:val="1022"/>
        </w:numPr>
      </w:pPr>
      <w:r>
        <w:rPr>
          <w:lang w:val="es-CO"/>
        </w:rPr>
        <w:t xml:space="preserve">MySQL.</w:t>
      </w:r>
      <w:r>
        <w:rPr>
          <w:lang w:val="es-CO"/>
        </w:rPr>
        <w:t xml:space="preserve"> </w:t>
      </w:r>
      <w:hyperlink r:id="rId306">
        <w:r>
          <w:rPr>
            <w:rStyle w:val="Hyperlink"/>
            <w:lang w:val="es-CO"/>
          </w:rPr>
          <w:t xml:space="preserve">Operaciones UNION, INTERSECT y EXCEPT</w:t>
        </w:r>
      </w:hyperlink>
      <w:r>
        <w:rPr>
          <w:lang w:val="es-CO"/>
        </w:rPr>
        <w:t xml:space="preserve">.</w:t>
      </w:r>
    </w:p>
    <w:p>
      <w:pPr>
        <w:pStyle w:val="Compact"/>
        <w:numPr>
          <w:ilvl w:val="0"/>
          <w:numId w:val="1022"/>
        </w:numPr>
      </w:pPr>
      <w:r>
        <w:rPr>
          <w:lang w:val="es-CO"/>
        </w:rPr>
        <w:t xml:space="preserve">MySQL.</w:t>
      </w:r>
      <w:r>
        <w:rPr>
          <w:lang w:val="es-CO"/>
        </w:rPr>
        <w:t xml:space="preserve"> </w:t>
      </w:r>
      <w:hyperlink r:id="rId307">
        <w:r>
          <w:rPr>
            <w:rStyle w:val="Hyperlink"/>
            <w:lang w:val="es-CO"/>
          </w:rPr>
          <w:t xml:space="preserve">CREATE TRIGGER</w:t>
        </w:r>
      </w:hyperlink>
      <w:r>
        <w:rPr>
          <w:lang w:val="es-CO"/>
        </w:rPr>
        <w:t xml:space="preserve">.</w:t>
      </w:r>
    </w:p>
    <w:p>
      <w:pPr>
        <w:pStyle w:val="Compact"/>
        <w:numPr>
          <w:ilvl w:val="0"/>
          <w:numId w:val="1022"/>
        </w:numPr>
      </w:pPr>
      <w:r>
        <w:rPr>
          <w:lang w:val="es-CO"/>
        </w:rPr>
        <w:t xml:space="preserve">MySQL.</w:t>
      </w:r>
      <w:r>
        <w:rPr>
          <w:lang w:val="es-CO"/>
        </w:rPr>
        <w:t xml:space="preserve"> </w:t>
      </w:r>
      <w:hyperlink r:id="rId308">
        <w:r>
          <w:rPr>
            <w:rStyle w:val="Hyperlink"/>
            <w:lang w:val="es-CO"/>
          </w:rPr>
          <w:t xml:space="preserve">Sintaxis JOIN</w:t>
        </w:r>
      </w:hyperlink>
      <w:r>
        <w:rPr>
          <w:lang w:val="es-CO"/>
        </w:rPr>
        <w:t xml:space="preserve">.</w:t>
      </w:r>
    </w:p>
    <w:p>
      <w:pPr>
        <w:pStyle w:val="Compact"/>
        <w:numPr>
          <w:ilvl w:val="0"/>
          <w:numId w:val="1022"/>
        </w:numPr>
      </w:pPr>
      <w:r>
        <w:rPr>
          <w:lang w:val="es-CO"/>
        </w:rPr>
        <w:t xml:space="preserve">MySQL.</w:t>
      </w:r>
      <w:r>
        <w:rPr>
          <w:lang w:val="es-CO"/>
        </w:rPr>
        <w:t xml:space="preserve"> </w:t>
      </w:r>
      <w:hyperlink r:id="rId309">
        <w:r>
          <w:rPr>
            <w:rStyle w:val="Hyperlink"/>
            <w:lang w:val="es-CO"/>
          </w:rPr>
          <w:t xml:space="preserve">Mayúsculas y minúsculas en identificadores</w:t>
        </w:r>
      </w:hyperlink>
      <w:r>
        <w:rPr>
          <w:lang w:val="es-CO"/>
        </w:rPr>
        <w:t xml:space="preserve">.</w:t>
      </w:r>
    </w:p>
    <w:p>
      <w:pPr>
        <w:pStyle w:val="Compact"/>
        <w:numPr>
          <w:ilvl w:val="0"/>
          <w:numId w:val="1022"/>
        </w:numPr>
      </w:pPr>
      <w:r>
        <w:rPr>
          <w:lang w:val="es-CO"/>
        </w:rPr>
        <w:t xml:space="preserve">MySQL.</w:t>
      </w:r>
      <w:r>
        <w:rPr>
          <w:lang w:val="es-CO"/>
        </w:rPr>
        <w:t xml:space="preserve"> </w:t>
      </w:r>
      <w:hyperlink r:id="rId310">
        <w:r>
          <w:rPr>
            <w:rStyle w:val="Hyperlink"/>
            <w:lang w:val="es-CO"/>
          </w:rPr>
          <w:t xml:space="preserve">Valores por defecto y expresiones admitidas por el servidor</w:t>
        </w:r>
      </w:hyperlink>
      <w:r>
        <w:rPr>
          <w:lang w:val="es-CO"/>
        </w:rPr>
        <w:t xml:space="preserve">.</w:t>
      </w:r>
    </w:p>
    <w:p>
      <w:pPr>
        <w:pStyle w:val="Compact"/>
        <w:numPr>
          <w:ilvl w:val="0"/>
          <w:numId w:val="1022"/>
        </w:numPr>
      </w:pPr>
      <w:r>
        <w:rPr>
          <w:lang w:val="es-CO"/>
        </w:rPr>
        <w:t xml:space="preserve">PostgreSQL.</w:t>
      </w:r>
      <w:r>
        <w:rPr>
          <w:lang w:val="es-CO"/>
        </w:rPr>
        <w:t xml:space="preserve"> </w:t>
      </w:r>
      <w:hyperlink r:id="rId311">
        <w:r>
          <w:rPr>
            <w:rStyle w:val="Hyperlink"/>
            <w:lang w:val="es-CO"/>
          </w:rPr>
          <w:t xml:space="preserve">Características del motor</w:t>
        </w:r>
      </w:hyperlink>
      <w:r>
        <w:rPr>
          <w:lang w:val="es-CO"/>
        </w:rPr>
        <w:t xml:space="preserve"> </w:t>
      </w:r>
      <w:r>
        <w:rPr>
          <w:lang w:val="es-CO"/>
        </w:rPr>
        <w:t xml:space="preserve">y</w:t>
      </w:r>
      <w:r>
        <w:rPr>
          <w:lang w:val="es-CO"/>
        </w:rPr>
        <w:t xml:space="preserve"> </w:t>
      </w:r>
      <w:hyperlink r:id="rId312">
        <w:r>
          <w:rPr>
            <w:rStyle w:val="Hyperlink"/>
            <w:lang w:val="es-CO"/>
          </w:rPr>
          <w:t xml:space="preserve">licencia PostgreSQL</w:t>
        </w:r>
      </w:hyperlink>
      <w:r>
        <w:rPr>
          <w:lang w:val="es-CO"/>
        </w:rPr>
        <w:t xml:space="preserve">.</w:t>
      </w:r>
    </w:p>
    <w:p>
      <w:pPr>
        <w:pStyle w:val="Compact"/>
        <w:numPr>
          <w:ilvl w:val="0"/>
          <w:numId w:val="1022"/>
        </w:numPr>
      </w:pPr>
      <w:r>
        <w:rPr>
          <w:lang w:val="es-CO"/>
        </w:rPr>
        <w:t xml:space="preserve">Oracle.</w:t>
      </w:r>
      <w:r>
        <w:rPr>
          <w:lang w:val="es-CO"/>
        </w:rPr>
        <w:t xml:space="preserve"> </w:t>
      </w:r>
      <w:hyperlink r:id="rId313">
        <w:r>
          <w:rPr>
            <w:rStyle w:val="Hyperlink"/>
            <w:lang w:val="es-CO"/>
          </w:rPr>
          <w:t xml:space="preserve">Límites de CPU, memoria y datos de Database Free</w:t>
        </w:r>
      </w:hyperlink>
      <w:r>
        <w:rPr>
          <w:lang w:val="es-CO"/>
        </w:rPr>
        <w:t xml:space="preserve">.</w:t>
      </w:r>
    </w:p>
    <w:p>
      <w:pPr>
        <w:pStyle w:val="Compact"/>
        <w:numPr>
          <w:ilvl w:val="0"/>
          <w:numId w:val="1022"/>
        </w:numPr>
      </w:pPr>
      <w:r>
        <w:rPr>
          <w:lang w:val="es-CO"/>
        </w:rPr>
        <w:t xml:space="preserve">MariaDB Foundation.</w:t>
      </w:r>
      <w:r>
        <w:rPr>
          <w:lang w:val="es-CO"/>
        </w:rPr>
        <w:t xml:space="preserve"> </w:t>
      </w:r>
      <w:hyperlink r:id="rId314">
        <w:r>
          <w:rPr>
            <w:rStyle w:val="Hyperlink"/>
            <w:lang w:val="es-CO"/>
          </w:rPr>
          <w:t xml:space="preserve">MariaDB Server y licencia GPLv2</w:t>
        </w:r>
      </w:hyperlink>
      <w:r>
        <w:rPr>
          <w:lang w:val="es-CO"/>
        </w:rPr>
        <w:t xml:space="preserve">.</w:t>
      </w:r>
    </w:p>
    <w:p>
      <w:pPr>
        <w:pStyle w:val="Heading2"/>
      </w:pPr>
      <w:bookmarkStart w:id="315" w:name="_6b3a62740fad4c3152948d09d4627606c19c2c6"/>
      <w:r>
        <w:rPr>
          <w:rStyle w:val="SectionNumber"/>
          <w:lang w:val="es-CO"/>
        </w:rPr>
        <w:t xml:space="preserve">3.4</w:t>
      </w:r>
      <w:r>
        <w:tab/>
      </w:r>
      <w:r>
        <w:rPr>
          <w:lang w:val="es-CO"/>
        </w:rPr>
        <w:t xml:space="preserve">Documento de Implementación del RDBMS</w:t>
      </w:r>
      <w:bookmarkEnd w:id="315"/>
    </w:p>
    <w:p>
      <w:pPr>
        <w:pStyle w:val="Heading3"/>
      </w:pPr>
      <w:bookmarkStart w:id="316" w:name="_c8e73847b84e42b63a9aab9ded4d6e78f04d05a"/>
      <w:r>
        <w:rPr>
          <w:rStyle w:val="SectionNumber"/>
          <w:lang w:val="es-CO"/>
        </w:rPr>
        <w:t xml:space="preserve">3.4.1</w:t>
      </w:r>
      <w:r>
        <w:tab/>
      </w:r>
      <w:r>
        <w:rPr>
          <w:lang w:val="es-CO"/>
        </w:rPr>
        <w:t xml:space="preserve">Introducción</w:t>
      </w:r>
      <w:bookmarkEnd w:id="316"/>
    </w:p>
    <w:p>
      <w:pPr>
        <w:pStyle w:val="FirstParagraph"/>
      </w:pPr>
      <w:r>
        <w:rPr>
          <w:lang w:val="es-CO"/>
        </w:rPr>
        <w:t xml:space="preserve">Este documento describe la instalación de</w:t>
      </w:r>
      <w:r>
        <w:rPr>
          <w:lang w:val="es-CO"/>
        </w:rPr>
        <w:t xml:space="preserve"> </w:t>
      </w:r>
      <w:r>
        <w:rPr>
          <w:b/>
          <w:bCs/>
          <w:lang w:val="es-CO"/>
        </w:rPr>
        <w:t xml:space="preserve">MySQL 8.4 LTS Community Edition</w:t>
      </w:r>
      <w:r>
        <w:rPr>
          <w:lang w:val="es-CO"/>
        </w:rPr>
        <w:t xml:space="preserve"> </w:t>
      </w:r>
      <w:r>
        <w:rPr>
          <w:lang w:val="es-CO"/>
        </w:rPr>
        <w:t xml:space="preserve">en Oracle Linux 9, la creación de la base</w:t>
      </w:r>
      <w:r>
        <w:rPr>
          <w:lang w:val="es-CO"/>
        </w:rPr>
        <w:t xml:space="preserve"> </w:t>
      </w:r>
      <w:r>
        <w:rPr>
          <w:rStyle w:val="VerbatimChar"/>
          <w:lang w:val="es-CO"/>
        </w:rPr>
        <w:t xml:space="preserve">sigevet</w:t>
      </w:r>
      <w:r>
        <w:rPr>
          <w:lang w:val="es-CO"/>
        </w:rPr>
        <w:t xml:space="preserve"> </w:t>
      </w:r>
      <w:r>
        <w:rPr>
          <w:lang w:val="es-CO"/>
        </w:rPr>
        <w:t xml:space="preserve">y sus usuarios, y las pruebas de funcionamiento. La versión instalada es</w:t>
      </w:r>
      <w:r>
        <w:rPr>
          <w:lang w:val="es-CO"/>
        </w:rPr>
        <w:t xml:space="preserve"> </w:t>
      </w:r>
      <w:r>
        <w:rPr>
          <w:b/>
          <w:bCs/>
          <w:lang w:val="es-CO"/>
        </w:rPr>
        <w:t xml:space="preserve">8.4.11</w:t>
      </w:r>
      <w:r>
        <w:rPr>
          <w:lang w:val="es-CO"/>
        </w:rPr>
        <w:t xml:space="preserve">. MySQL Workbench se ejecuta en el equipo anfitrión para administrar y consultar la base.</w:t>
      </w:r>
    </w:p>
    <w:p>
      <w:pPr>
        <w:pStyle w:val="BodyText"/>
      </w:pPr>
      <w:r>
        <w:rPr>
          <w:lang w:val="es-CO"/>
        </w:rPr>
        <w:t xml:space="preserve">La VM definitiva corre con KVM en el computador servidor (un Lenovo con Linux) y se crea con</w:t>
      </w:r>
      <w:r>
        <w:rPr>
          <w:lang w:val="es-CO"/>
        </w:rPr>
        <w:t xml:space="preserve"> </w:t>
      </w:r>
      <w:r>
        <w:rPr>
          <w:rStyle w:val="VerbatimChar"/>
          <w:lang w:val="es-CO"/>
        </w:rPr>
        <w:t xml:space="preserve">vm/migrar_linux.sh</w:t>
      </w:r>
      <w:r>
        <w:rPr>
          <w:lang w:val="es-CO"/>
        </w:rPr>
        <w:t xml:space="preserve">; la simulación en macOS utiliza Lima. Primero se probó Oracle Database Free y esa versión quedó como respaldo. Las evidencias incluidas corresponden a la implementación actual con MySQL.</w:t>
      </w:r>
    </w:p>
    <w:p>
      <w:pPr>
        <w:pStyle w:val="Heading3"/>
      </w:pPr>
      <w:bookmarkStart w:id="317" w:name="_caef6b43038a5232cdc19862a79446fcf4358e2"/>
      <w:r>
        <w:rPr>
          <w:rStyle w:val="SectionNumber"/>
          <w:lang w:val="es-CO"/>
        </w:rPr>
        <w:t xml:space="preserve">3.4.2</w:t>
      </w:r>
      <w:r>
        <w:tab/>
      </w:r>
      <w:r>
        <w:rPr>
          <w:lang w:val="es-CO"/>
        </w:rPr>
        <w:t xml:space="preserve">Arquitectura de la instalación</w:t>
      </w:r>
      <w:bookmarkEnd w:id="317"/>
    </w:p>
    <w:p>
      <w:pPr>
        <w:pStyle w:val="TableCaption"/>
      </w:pPr>
      <w:r>
        <w:rPr>
          <w:lang w:val="es-CO"/>
        </w:rPr>
        <w:t xml:space="preserve">Arquitectura de la instalación</w:t>
      </w:r>
    </w:p>
    <w:tbl>
      <w:tblPr>
        <w:tblStyle w:val="Table"/>
        <w:tblW w:type="pct" w:w="5000"/>
        <w:tblLayout w:type="fixed"/>
        <w:tblLook w:firstRow="1" w:lastRow="0" w:firstColumn="0" w:lastColumn="0" w:noHBand="0" w:noVBand="0" w:val="0020"/>
        <w:tblCaption w:val="Arquitectura de la instal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Valor</w:t>
            </w:r>
          </w:p>
        </w:tc>
      </w:tr>
      <w:tr>
        <w:tc>
          <w:tcPr/>
          <w:p>
            <w:pPr>
              <w:pStyle w:val="Compact"/>
            </w:pPr>
            <w:r>
              <w:rPr>
                <w:sz w:val="19"/>
                <w:lang w:val="es-CO"/>
              </w:rPr>
              <w:t xml:space="preserve">Motor</w:t>
            </w:r>
          </w:p>
        </w:tc>
        <w:tc>
          <w:tcPr/>
          <w:p>
            <w:pPr>
              <w:pStyle w:val="Compact"/>
            </w:pPr>
            <w:r>
              <w:rPr>
                <w:sz w:val="19"/>
                <w:lang w:val="es-CO"/>
              </w:rPr>
              <w:t xml:space="preserve">MySQL 8.4.11 LTS Community Edition; tablas InnoDB</w:t>
            </w:r>
          </w:p>
        </w:tc>
      </w:tr>
      <w:tr>
        <w:tc>
          <w:tcPr/>
          <w:p>
            <w:pPr>
              <w:pStyle w:val="Compact"/>
            </w:pPr>
            <w:r>
              <w:rPr>
                <w:sz w:val="19"/>
                <w:lang w:val="es-CO"/>
              </w:rPr>
              <w:t xml:space="preserve">Paquetes</w:t>
            </w:r>
          </w:p>
        </w:tc>
        <w:tc>
          <w:tcPr/>
          <w:p>
            <w:pPr>
              <w:pStyle w:val="Compact"/>
            </w:pPr>
            <w:r>
              <w:rPr>
                <w:rStyle w:val="VerbatimChar"/>
                <w:sz w:val="19"/>
                <w:lang w:val="es-CO"/>
              </w:rPr>
              <w:t xml:space="preserve">mysql-server</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mysql</w:t>
            </w:r>
            <w:r>
              <w:rPr>
                <w:sz w:val="19"/>
                <w:lang w:val="es-CO"/>
              </w:rPr>
              <w:t xml:space="preserve">, del módulo oficial</w:t>
            </w:r>
            <w:r>
              <w:rPr>
                <w:sz w:val="19"/>
                <w:lang w:val="es-CO"/>
              </w:rPr>
              <w:t xml:space="preserve"> </w:t>
            </w:r>
            <w:r>
              <w:rPr>
                <w:rStyle w:val="VerbatimChar"/>
                <w:sz w:val="19"/>
                <w:lang w:val="es-CO"/>
              </w:rPr>
              <w:t xml:space="preserve">mysql:8.4</w:t>
            </w:r>
            <w:r>
              <w:rPr>
                <w:sz w:val="19"/>
                <w:lang w:val="es-CO"/>
              </w:rPr>
              <w:t xml:space="preserve"> </w:t>
            </w:r>
            <w:r>
              <w:rPr>
                <w:sz w:val="19"/>
                <w:lang w:val="es-CO"/>
              </w:rPr>
              <w:t xml:space="preserve">de AppStream</w:t>
            </w:r>
          </w:p>
        </w:tc>
      </w:tr>
      <w:tr>
        <w:tc>
          <w:tcPr/>
          <w:p>
            <w:pPr>
              <w:pStyle w:val="Compact"/>
            </w:pPr>
            <w:r>
              <w:rPr>
                <w:sz w:val="19"/>
                <w:lang w:val="es-CO"/>
              </w:rPr>
              <w:t xml:space="preserve">Base de datos</w:t>
            </w:r>
          </w:p>
        </w:tc>
        <w:tc>
          <w:tcPr/>
          <w:p>
            <w:pPr>
              <w:pStyle w:val="Compact"/>
            </w:pPr>
            <w:r>
              <w:rPr>
                <w:rStyle w:val="VerbatimChar"/>
                <w:sz w:val="19"/>
                <w:lang w:val="es-CO"/>
              </w:rPr>
              <w:t xml:space="preserve">sigevet</w:t>
            </w:r>
          </w:p>
        </w:tc>
      </w:tr>
      <w:tr>
        <w:tc>
          <w:tcPr/>
          <w:p>
            <w:pPr>
              <w:pStyle w:val="Compact"/>
            </w:pPr>
            <w:r>
              <w:rPr>
                <w:sz w:val="19"/>
                <w:lang w:val="es-CO"/>
              </w:rPr>
              <w:t xml:space="preserve">Servicio</w:t>
            </w:r>
          </w:p>
        </w:tc>
        <w:tc>
          <w:tcPr/>
          <w:p>
            <w:pPr>
              <w:pStyle w:val="Compact"/>
            </w:pPr>
            <w:r>
              <w:rPr>
                <w:rStyle w:val="VerbatimChar"/>
                <w:sz w:val="19"/>
                <w:lang w:val="es-CO"/>
              </w:rPr>
              <w:t xml:space="preserve">mysqld</w:t>
            </w:r>
            <w:r>
              <w:rPr>
                <w:sz w:val="19"/>
                <w:lang w:val="es-CO"/>
              </w:rPr>
              <w:t xml:space="preserve">, habilitado para arrancar con la VM</w:t>
            </w:r>
          </w:p>
        </w:tc>
      </w:tr>
      <w:tr>
        <w:tc>
          <w:tcPr/>
          <w:p>
            <w:pPr>
              <w:pStyle w:val="Compact"/>
            </w:pPr>
            <w:r>
              <w:rPr>
                <w:sz w:val="19"/>
                <w:lang w:val="es-CO"/>
              </w:rPr>
              <w:t xml:space="preserve">Conexión</w:t>
            </w:r>
          </w:p>
        </w:tc>
        <w:tc>
          <w:tcPr/>
          <w:p>
            <w:pPr>
              <w:pStyle w:val="Compact"/>
            </w:pPr>
            <w:r>
              <w:rPr>
                <w:sz w:val="19"/>
                <w:lang w:val="es-CO"/>
              </w:rPr>
              <w:t xml:space="preserve">TCP, puerto</w:t>
            </w:r>
            <w:r>
              <w:rPr>
                <w:sz w:val="19"/>
                <w:lang w:val="es-CO"/>
              </w:rPr>
              <w:t xml:space="preserve"> </w:t>
            </w:r>
            <w:r>
              <w:rPr>
                <w:rStyle w:val="VerbatimChar"/>
                <w:sz w:val="19"/>
                <w:lang w:val="es-CO"/>
              </w:rPr>
              <w:t xml:space="preserve">3306</w:t>
            </w:r>
            <w:r>
              <w:rPr>
                <w:sz w:val="19"/>
                <w:lang w:val="es-CO"/>
              </w:rPr>
              <w:t xml:space="preserve">; reenvío al anfitrión o IP de la VM en modo puente</w:t>
            </w:r>
          </w:p>
        </w:tc>
      </w:tr>
      <w:tr>
        <w:tc>
          <w:tcPr/>
          <w:p>
            <w:pPr>
              <w:pStyle w:val="Compact"/>
            </w:pPr>
            <w:r>
              <w:rPr>
                <w:sz w:val="19"/>
                <w:lang w:val="es-CO"/>
              </w:rPr>
              <w:t xml:space="preserve">Configuración del proyecto</w:t>
            </w:r>
          </w:p>
        </w:tc>
        <w:tc>
          <w:tcPr/>
          <w:p>
            <w:pPr>
              <w:pStyle w:val="Compact"/>
            </w:pPr>
            <w:r>
              <w:rPr>
                <w:rStyle w:val="VerbatimChar"/>
                <w:sz w:val="19"/>
                <w:lang w:val="es-CO"/>
              </w:rPr>
              <w:t xml:space="preserve">/etc/my.cnf.d/sigevet.cnf</w:t>
            </w:r>
          </w:p>
        </w:tc>
      </w:tr>
      <w:tr>
        <w:tc>
          <w:tcPr/>
          <w:p>
            <w:pPr>
              <w:pStyle w:val="Compact"/>
            </w:pPr>
            <w:r>
              <w:rPr>
                <w:sz w:val="19"/>
                <w:lang w:val="es-CO"/>
              </w:rPr>
              <w:t xml:space="preserve">Dueño y usuario de la aplicación</w:t>
            </w:r>
          </w:p>
        </w:tc>
        <w:tc>
          <w:tcPr/>
          <w:p>
            <w:pPr>
              <w:pStyle w:val="Compact"/>
            </w:pPr>
            <w:r>
              <w:rPr>
                <w:rStyle w:val="VerbatimChar"/>
                <w:sz w:val="19"/>
                <w:lang w:val="es-CO"/>
              </w:rPr>
              <w:t xml:space="preserve">vetdb</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vet_app</w:t>
            </w:r>
            <w:r>
              <w:rPr>
                <w:sz w:val="19"/>
                <w:lang w:val="es-CO"/>
              </w:rPr>
              <w:t xml:space="preserve">, respectivamente</w:t>
            </w:r>
          </w:p>
        </w:tc>
      </w:tr>
      <w:tr>
        <w:tc>
          <w:tcPr/>
          <w:p>
            <w:pPr>
              <w:pStyle w:val="Compact"/>
            </w:pPr>
            <w:r>
              <w:rPr>
                <w:sz w:val="19"/>
                <w:lang w:val="es-CO"/>
              </w:rPr>
              <w:t xml:space="preserve">Juego de caracteres y cotejamiento</w:t>
            </w:r>
          </w:p>
        </w:tc>
        <w:tc>
          <w:tcPr/>
          <w:p>
            <w:pPr>
              <w:pStyle w:val="Compact"/>
            </w:pPr>
            <w:r>
              <w:rPr>
                <w:rStyle w:val="VerbatimChar"/>
                <w:sz w:val="19"/>
                <w:lang w:val="es-CO"/>
              </w:rPr>
              <w:t xml:space="preserve">utf8mb4</w:t>
            </w:r>
            <w:r>
              <w:rPr>
                <w:sz w:val="19"/>
                <w:lang w:val="es-CO"/>
              </w:rPr>
              <w:t xml:space="preserve"> </w:t>
            </w:r>
            <w:r>
              <w:rPr>
                <w:sz w:val="19"/>
                <w:lang w:val="es-CO"/>
              </w:rPr>
              <w:t xml:space="preserve">/</w:t>
            </w:r>
            <w:r>
              <w:rPr>
                <w:sz w:val="19"/>
                <w:lang w:val="es-CO"/>
              </w:rPr>
              <w:t xml:space="preserve"> </w:t>
            </w:r>
            <w:r>
              <w:rPr>
                <w:rStyle w:val="VerbatimChar"/>
                <w:sz w:val="19"/>
                <w:lang w:val="es-CO"/>
              </w:rPr>
              <w:t xml:space="preserve">utf8mb4_0900_ai_ci</w:t>
            </w:r>
          </w:p>
        </w:tc>
      </w:tr>
    </w:tbl>
    <w:p>
      <w:pPr>
        <w:pStyle w:val="Heading3"/>
      </w:pPr>
      <w:bookmarkStart w:id="318" w:name="_b66c508d5e977f3e428d2486776c22c22b5939d"/>
      <w:r>
        <w:rPr>
          <w:rStyle w:val="SectionNumber"/>
          <w:lang w:val="es-CO"/>
        </w:rPr>
        <w:t xml:space="preserve">3.4.3</w:t>
      </w:r>
      <w:r>
        <w:tab/>
      </w:r>
      <w:r>
        <w:rPr>
          <w:lang w:val="es-CO"/>
        </w:rPr>
        <w:t xml:space="preserve">Procedimiento de instalación</w:t>
      </w:r>
      <w:bookmarkEnd w:id="318"/>
    </w:p>
    <w:p>
      <w:pPr>
        <w:pStyle w:val="FirstParagraph"/>
      </w:pPr>
      <w:r>
        <w:rPr>
          <w:lang w:val="es-CO"/>
        </w:rPr>
        <w:t xml:space="preserve">Desde la carpeta del proyecto, dentro de la VM, se ejecuta el instalador como administrador. El script lee la clave de</w:t>
      </w:r>
      <w:r>
        <w:rPr>
          <w:lang w:val="es-CO"/>
        </w:rPr>
        <w:t xml:space="preserve"> </w:t>
      </w:r>
      <w:r>
        <w:rPr>
          <w:rStyle w:val="VerbatimChar"/>
          <w:lang w:val="es-CO"/>
        </w:rPr>
        <w:t xml:space="preserve">root</w:t>
      </w:r>
      <w:r>
        <w:rPr>
          <w:lang w:val="es-CO"/>
        </w:rPr>
        <w:t xml:space="preserve"> </w:t>
      </w:r>
      <w:r>
        <w:rPr>
          <w:lang w:val="es-CO"/>
        </w:rPr>
        <w:t xml:space="preserve">del archivo local</w:t>
      </w:r>
      <w:r>
        <w:rPr>
          <w:lang w:val="es-CO"/>
        </w:rPr>
        <w:t xml:space="preserve"> </w:t>
      </w:r>
      <w:r>
        <w:rPr>
          <w:rStyle w:val="VerbatimChar"/>
          <w:lang w:val="es-CO"/>
        </w:rPr>
        <w:t xml:space="preserve">vm/claves.env</w:t>
      </w:r>
      <w:r>
        <w:rPr>
          <w:lang w:val="es-CO"/>
        </w:rPr>
        <w:t xml:space="preserve">, que no se versiona:</w:t>
      </w:r>
    </w:p>
    <w:p>
      <w:pPr>
        <w:pStyle w:val="SourceCode"/>
      </w:pPr>
      <w:r>
        <w:rPr>
          <w:rStyle w:val="FunctionTok"/>
        </w:rPr>
        <w:t xml:space="preserve">sudo</w:t>
      </w:r>
      <w:r>
        <w:rPr>
          <w:rStyle w:val="NormalTok"/>
        </w:rPr>
        <w:t xml:space="preserve"> bash vm/scripts/instalar_mysql.sh</w:t>
      </w:r>
    </w:p>
    <w:p>
      <w:pPr>
        <w:pStyle w:val="TableCaption"/>
      </w:pPr>
      <w:r>
        <w:rPr>
          <w:lang w:val="es-CO"/>
        </w:rPr>
        <w:t xml:space="preserve">Pasos de instalación del RDBMS</w:t>
      </w:r>
    </w:p>
    <w:tbl>
      <w:tblPr>
        <w:tblStyle w:val="Table"/>
        <w:tblW w:type="pct" w:w="5000"/>
        <w:tblLayout w:type="fixed"/>
        <w:tblLook w:firstRow="1" w:lastRow="0" w:firstColumn="0" w:lastColumn="0" w:noHBand="0" w:noVBand="0" w:val="0020"/>
        <w:tblCaption w:val="Pasos de instalación del RDBM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Paso</w:t>
            </w:r>
          </w:p>
        </w:tc>
        <w:tc>
          <w:tcPr>
            <w:shd w:val="clear" w:fill="FBE5CC"/>
          </w:tcPr>
          <w:p>
            <w:pPr>
              <w:pStyle w:val="Compact"/>
            </w:pPr>
            <w:r>
              <w:rPr>
                <w:b/>
                <w:sz w:val="19"/>
                <w:lang w:val="es-CO"/>
              </w:rPr>
              <w:t xml:space="preserve">Comando</w:t>
            </w:r>
          </w:p>
        </w:tc>
        <w:tc>
          <w:tcPr>
            <w:shd w:val="clear" w:fill="FBE5CC"/>
          </w:tcPr>
          <w:p>
            <w:pPr>
              <w:pStyle w:val="Compact"/>
            </w:pPr>
            <w:r>
              <w:rPr>
                <w:b/>
                <w:sz w:val="19"/>
                <w:lang w:val="es-CO"/>
              </w:rPr>
              <w:t xml:space="preserve">Qué hace</w:t>
            </w:r>
          </w:p>
        </w:tc>
      </w:tr>
      <w:tr>
        <w:tc>
          <w:tcPr/>
          <w:p>
            <w:pPr>
              <w:pStyle w:val="Compact"/>
            </w:pPr>
            <w:r>
              <w:rPr>
                <w:sz w:val="19"/>
                <w:lang w:val="es-CO"/>
              </w:rPr>
              <w:t xml:space="preserve">1</w:t>
            </w:r>
          </w:p>
        </w:tc>
        <w:tc>
          <w:tcPr/>
          <w:p>
            <w:pPr>
              <w:pStyle w:val="Compact"/>
            </w:pPr>
            <w:r>
              <w:rPr>
                <w:rStyle w:val="VerbatimChar"/>
                <w:sz w:val="19"/>
                <w:lang w:val="es-CO"/>
              </w:rPr>
              <w:t xml:space="preserve">dnf -y -q module enable mysql:8.4</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dnf -y -q install mysql-server mysql</w:t>
            </w:r>
          </w:p>
        </w:tc>
        <w:tc>
          <w:tcPr/>
          <w:p>
            <w:pPr>
              <w:pStyle w:val="Compact"/>
            </w:pPr>
            <w:r>
              <w:rPr>
                <w:sz w:val="19"/>
                <w:lang w:val="es-CO"/>
              </w:rPr>
              <w:t xml:space="preserve">Instala el servidor y el cliente desde AppStream, sin descargar RPM externos; incluye la política</w:t>
            </w:r>
            <w:r>
              <w:rPr>
                <w:sz w:val="19"/>
                <w:lang w:val="es-CO"/>
              </w:rPr>
              <w:t xml:space="preserve"> </w:t>
            </w:r>
            <w:r>
              <w:rPr>
                <w:rStyle w:val="VerbatimChar"/>
                <w:sz w:val="19"/>
                <w:lang w:val="es-CO"/>
              </w:rPr>
              <w:t xml:space="preserve">mysql-selinux</w:t>
            </w:r>
          </w:p>
        </w:tc>
      </w:tr>
      <w:tr>
        <w:tc>
          <w:tcPr/>
          <w:p>
            <w:pPr>
              <w:pStyle w:val="Compact"/>
            </w:pPr>
            <w:r>
              <w:rPr>
                <w:sz w:val="19"/>
                <w:lang w:val="es-CO"/>
              </w:rPr>
              <w:t xml:space="preserve">2</w:t>
            </w:r>
          </w:p>
        </w:tc>
        <w:tc>
          <w:tcPr/>
          <w:p>
            <w:pPr>
              <w:pStyle w:val="Compact"/>
            </w:pPr>
            <w:r>
              <w:rPr>
                <w:sz w:val="19"/>
                <w:lang w:val="es-CO"/>
              </w:rPr>
              <w:t xml:space="preserve">Escribir</w:t>
            </w:r>
            <w:r>
              <w:rPr>
                <w:sz w:val="19"/>
                <w:lang w:val="es-CO"/>
              </w:rPr>
              <w:t xml:space="preserve"> </w:t>
            </w:r>
            <w:r>
              <w:rPr>
                <w:rStyle w:val="VerbatimChar"/>
                <w:sz w:val="19"/>
                <w:lang w:val="es-CO"/>
              </w:rPr>
              <w:t xml:space="preserve">/etc/my.cnf.d/sigevet.cnf</w:t>
            </w:r>
          </w:p>
        </w:tc>
        <w:tc>
          <w:tcPr/>
          <w:p>
            <w:pPr>
              <w:pStyle w:val="Compact"/>
            </w:pPr>
            <w:r>
              <w:rPr>
                <w:sz w:val="19"/>
                <w:lang w:val="es-CO"/>
              </w:rPr>
              <w:t xml:space="preserve">Define la escucha de red, los caracteres, la zona horaria y la creación de funciones</w:t>
            </w:r>
          </w:p>
        </w:tc>
      </w:tr>
      <w:tr>
        <w:tc>
          <w:tcPr/>
          <w:p>
            <w:pPr>
              <w:pStyle w:val="Compact"/>
            </w:pPr>
            <w:r>
              <w:rPr>
                <w:sz w:val="19"/>
                <w:lang w:val="es-CO"/>
              </w:rPr>
              <w:t xml:space="preserve">3</w:t>
            </w:r>
          </w:p>
        </w:tc>
        <w:tc>
          <w:tcPr/>
          <w:p>
            <w:pPr>
              <w:pStyle w:val="Compact"/>
            </w:pPr>
            <w:r>
              <w:rPr>
                <w:rStyle w:val="VerbatimChar"/>
                <w:sz w:val="19"/>
                <w:lang w:val="es-CO"/>
              </w:rPr>
              <w:t xml:space="preserve">systemctl enable --now mysqld</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ALTER USER 'root'@'localhost' ...</w:t>
            </w:r>
          </w:p>
        </w:tc>
        <w:tc>
          <w:tcPr/>
          <w:p>
            <w:pPr>
              <w:pStyle w:val="Compact"/>
            </w:pPr>
            <w:r>
              <w:rPr>
                <w:sz w:val="19"/>
                <w:lang w:val="es-CO"/>
              </w:rPr>
              <w:t xml:space="preserve">Inicia el servicio, habilita su arranque automático y establece la clave inicial de</w:t>
            </w:r>
            <w:r>
              <w:rPr>
                <w:sz w:val="19"/>
                <w:lang w:val="es-CO"/>
              </w:rPr>
              <w:t xml:space="preserve"> </w:t>
            </w:r>
            <w:r>
              <w:rPr>
                <w:rStyle w:val="VerbatimChar"/>
                <w:sz w:val="19"/>
                <w:lang w:val="es-CO"/>
              </w:rPr>
              <w:t xml:space="preserve">root</w:t>
            </w:r>
            <w:r>
              <w:rPr>
                <w:sz w:val="19"/>
                <w:lang w:val="es-CO"/>
              </w:rPr>
              <w:t xml:space="preserve"> </w:t>
            </w:r>
            <w:r>
              <w:rPr>
                <w:sz w:val="19"/>
                <w:lang w:val="es-CO"/>
              </w:rPr>
              <w:t xml:space="preserve">si aún no tiene una</w:t>
            </w:r>
          </w:p>
        </w:tc>
      </w:tr>
      <w:tr>
        <w:tc>
          <w:tcPr/>
          <w:p>
            <w:pPr>
              <w:pStyle w:val="Compact"/>
            </w:pPr>
            <w:r>
              <w:rPr>
                <w:sz w:val="19"/>
                <w:lang w:val="es-CO"/>
              </w:rPr>
              <w:t xml:space="preserve">4</w:t>
            </w:r>
          </w:p>
        </w:tc>
        <w:tc>
          <w:tcPr/>
          <w:p>
            <w:pPr>
              <w:pStyle w:val="Compact"/>
            </w:pPr>
            <w:r>
              <w:rPr>
                <w:rStyle w:val="VerbatimChar"/>
                <w:sz w:val="19"/>
                <w:lang w:val="es-CO"/>
              </w:rPr>
              <w:t xml:space="preserve">firewall-cmd --permanent --add-port=3306/tcp</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firewall-cmd --reload</w:t>
            </w:r>
          </w:p>
        </w:tc>
        <w:tc>
          <w:tcPr/>
          <w:p>
            <w:pPr>
              <w:pStyle w:val="Compact"/>
            </w:pPr>
            <w:r>
              <w:rPr>
                <w:sz w:val="19"/>
                <w:lang w:val="es-CO"/>
              </w:rPr>
              <w:t xml:space="preserve">Abre el puerto de MySQL cuando</w:t>
            </w:r>
            <w:r>
              <w:rPr>
                <w:sz w:val="19"/>
                <w:lang w:val="es-CO"/>
              </w:rPr>
              <w:t xml:space="preserve"> </w:t>
            </w:r>
            <w:r>
              <w:rPr>
                <w:rStyle w:val="VerbatimChar"/>
                <w:sz w:val="19"/>
                <w:lang w:val="es-CO"/>
              </w:rPr>
              <w:t xml:space="preserve">firewalld</w:t>
            </w:r>
            <w:r>
              <w:rPr>
                <w:sz w:val="19"/>
                <w:lang w:val="es-CO"/>
              </w:rPr>
              <w:t xml:space="preserve"> </w:t>
            </w:r>
            <w:r>
              <w:rPr>
                <w:sz w:val="19"/>
                <w:lang w:val="es-CO"/>
              </w:rPr>
              <w:t xml:space="preserve">está activo</w:t>
            </w:r>
          </w:p>
        </w:tc>
      </w:tr>
    </w:tbl>
    <w:p>
      <w:pPr>
        <w:pStyle w:val="FirstParagraph"/>
      </w:pPr>
      <w:r>
        <w:rPr>
          <w:b/>
          <w:bCs/>
          <w:lang w:val="es-CO"/>
        </w:rPr>
        <w:t xml:space="preserve">Instalación y configuración de MySQL 8.4</w:t>
      </w:r>
      <w:r>
        <w:rPr>
          <w:lang w:val="es-CO"/>
        </w:rPr>
        <w:t xml:space="preserve"> </w:t>
      </w:r>
      <w:r>
        <w:rPr>
          <w:lang w:val="es-CO"/>
        </w:rPr>
        <w:t xml:space="preserve">(salida real, archivo</w:t>
      </w:r>
      <w:r>
        <w:rPr>
          <w:lang w:val="es-CO"/>
        </w:rPr>
        <w:t xml:space="preserve"> </w:t>
      </w:r>
      <w:r>
        <w:rPr>
          <w:rStyle w:val="VerbatimChar"/>
          <w:lang w:val="es-CO"/>
        </w:rPr>
        <w:t xml:space="preserve">vm/logs/02_instalacion_mysql.log</w:t>
      </w:r>
      <w:r>
        <w:rPr>
          <w:lang w:val="es-CO"/>
        </w:rPr>
        <w:t xml:space="preserve">):</w:t>
      </w:r>
    </w:p>
    <w:p>
      <w:pPr>
        <w:pStyle w:val="SourceCode"/>
      </w:pPr>
      <w:r>
        <w:rPr>
          <w:rStyle w:val="VerbatimChar"/>
          <w:lang w:val="es-CO"/>
        </w:rPr>
        <w:t xml:space="preserve">== Sistema: Oracle Linux Server release 9.8 | kernel 6.12.0-204.92.4.2.el9uek.x86_64 | 4 CPU | 5.8Gi RAM</w:t>
      </w:r>
      <w:r>
        <w:br/>
      </w:r>
      <w:r>
        <w:rPr>
          <w:rStyle w:val="VerbatimChar"/>
          <w:lang w:val="es-CO"/>
        </w:rPr>
        <w:t xml:space="preserve">== 1/4 Paquetes de MySQL 8.4 (repositorio AppStream de Oracle Linux)</w:t>
      </w:r>
      <w:r>
        <w:br/>
      </w:r>
      <w:r>
        <w:br/>
      </w:r>
      <w:r>
        <w:rPr>
          <w:rStyle w:val="VerbatimChar"/>
          <w:lang w:val="es-CO"/>
        </w:rPr>
        <w:t xml:space="preserve">Installed:</w:t>
      </w:r>
      <w:r>
        <w:br/>
      </w:r>
      <w:r>
        <w:rPr>
          <w:rStyle w:val="VerbatimChar"/>
          <w:lang w:val="es-CO"/>
        </w:rPr>
        <w:t xml:space="preserve">  mysql-8.4.11-1.module+el9.8.0+90998+76ddfd45.x86_64</w:t>
      </w:r>
      <w:r>
        <w:br/>
      </w:r>
      <w:r>
        <w:rPr>
          <w:rStyle w:val="VerbatimChar"/>
          <w:lang w:val="es-CO"/>
        </w:rPr>
        <w:t xml:space="preserve">  mysql-common-8.4.11-1.module+el9.8.0+90998+76ddfd45.noarch</w:t>
      </w:r>
      <w:r>
        <w:br/>
      </w:r>
      <w:r>
        <w:rPr>
          <w:rStyle w:val="VerbatimChar"/>
          <w:lang w:val="es-CO"/>
        </w:rPr>
        <w:t xml:space="preserve">  mysql-errmsg-8.4.11-1.module+el9.8.0+90998+76ddfd45.noarch</w:t>
      </w:r>
      <w:r>
        <w:br/>
      </w:r>
      <w:r>
        <w:rPr>
          <w:rStyle w:val="VerbatimChar"/>
          <w:lang w:val="es-CO"/>
        </w:rPr>
        <w:t xml:space="preserve">  mysql-selinux-1.0.14-1.el9_6.noarch</w:t>
      </w:r>
      <w:r>
        <w:br/>
      </w:r>
      <w:r>
        <w:rPr>
          <w:rStyle w:val="VerbatimChar"/>
          <w:lang w:val="es-CO"/>
        </w:rPr>
        <w:t xml:space="preserve">  mysql-server-8.4.11-1.module+el9.8.0+90998+76ddfd45.x86_64</w:t>
      </w:r>
      <w:r>
        <w:br/>
      </w:r>
      <w:r>
        <w:br/>
      </w:r>
      <w:r>
        <w:rPr>
          <w:rStyle w:val="VerbatimChar"/>
          <w:lang w:val="es-CO"/>
        </w:rPr>
        <w:t xml:space="preserve">mysql-server-8.4.11-1.module+el9.8.0+90998+76ddfd45.x86_64</w:t>
      </w:r>
      <w:r>
        <w:br/>
      </w:r>
      <w:r>
        <w:rPr>
          <w:rStyle w:val="VerbatimChar"/>
          <w:lang w:val="es-CO"/>
        </w:rPr>
        <w:t xml:space="preserve">== 2/4 Configuración (/etc/my.cnf.d/sigevet.cnf)</w:t>
      </w:r>
      <w:r>
        <w:br/>
      </w:r>
      <w:r>
        <w:rPr>
          <w:rStyle w:val="VerbatimChar"/>
          <w:lang w:val="es-CO"/>
        </w:rPr>
        <w:t xml:space="preserve">== 3/4 Servicio mysqld con arranque automático</w:t>
      </w:r>
      <w:r>
        <w:br/>
      </w:r>
      <w:r>
        <w:rPr>
          <w:rStyle w:val="VerbatimChar"/>
          <w:lang w:val="es-CO"/>
        </w:rPr>
        <w:t xml:space="preserve">Created symlink /etc/systemd/system/multi-user.target.wants/mysqld.service → /usr/lib/systemd/system/mysqld.service.</w:t>
      </w:r>
      <w:r>
        <w:br/>
      </w:r>
      <w:r>
        <w:rPr>
          <w:rStyle w:val="VerbatimChar"/>
          <w:lang w:val="es-CO"/>
        </w:rPr>
        <w:t xml:space="preserve">active</w:t>
      </w:r>
      <w:r>
        <w:br/>
      </w:r>
      <w:r>
        <w:rPr>
          <w:rStyle w:val="VerbatimChar"/>
          <w:lang w:val="es-CO"/>
        </w:rPr>
        <w:t xml:space="preserve">Clave de root configurada</w:t>
      </w:r>
      <w:r>
        <w:br/>
      </w:r>
      <w:r>
        <w:rPr>
          <w:rStyle w:val="VerbatimChar"/>
          <w:lang w:val="es-CO"/>
        </w:rPr>
        <w:t xml:space="preserve">== 4/4 Firewall (puerto 3306)</w:t>
      </w:r>
      <w:r>
        <w:br/>
      </w:r>
      <w:r>
        <w:rPr>
          <w:rStyle w:val="VerbatimChar"/>
          <w:lang w:val="es-CO"/>
        </w:rPr>
        <w:t xml:space="preserve">success</w:t>
      </w:r>
      <w:r>
        <w:br/>
      </w:r>
      <w:r>
        <w:rPr>
          <w:rStyle w:val="VerbatimChar"/>
          <w:lang w:val="es-CO"/>
        </w:rPr>
        <w:t xml:space="preserve">success</w:t>
      </w:r>
      <w:r>
        <w:br/>
      </w:r>
      <w:r>
        <w:rPr>
          <w:rStyle w:val="VerbatimChar"/>
          <w:lang w:val="es-CO"/>
        </w:rPr>
        <w:t xml:space="preserve">mysql  Ver 8.4.11 for Linux on x86_64 (Source distribution)</w:t>
      </w:r>
      <w:r>
        <w:br/>
      </w:r>
      <w:r>
        <w:rPr>
          <w:rStyle w:val="VerbatimChar"/>
          <w:lang w:val="es-CO"/>
        </w:rPr>
        <w:t xml:space="preserve">== MySQL instalado</w:t>
      </w:r>
      <w:r>
        <w:br/>
      </w:r>
      <w:r>
        <w:rPr>
          <w:rStyle w:val="VerbatimChar"/>
          <w:lang w:val="es-CO"/>
        </w:rPr>
        <w:t xml:space="preserve">EXIT 0</w:t>
      </w:r>
    </w:p>
    <w:p>
      <w:pPr>
        <w:pStyle w:val="Heading3"/>
      </w:pPr>
      <w:bookmarkStart w:id="319" w:name="_configuración"/>
      <w:r>
        <w:rPr>
          <w:rStyle w:val="SectionNumber"/>
          <w:lang w:val="es-CO"/>
        </w:rPr>
        <w:t xml:space="preserve">3.4.4</w:t>
      </w:r>
      <w:r>
        <w:tab/>
      </w:r>
      <w:r>
        <w:rPr>
          <w:lang w:val="es-CO"/>
        </w:rPr>
        <w:t xml:space="preserve">Configuración</w:t>
      </w:r>
      <w:bookmarkEnd w:id="319"/>
    </w:p>
    <w:p>
      <w:pPr>
        <w:pStyle w:val="TableCaption"/>
      </w:pPr>
      <w:r>
        <w:rPr>
          <w:lang w:val="es-CO"/>
        </w:rPr>
        <w:t xml:space="preserve">Configuración de MySQL para SIGEVET</w:t>
      </w:r>
    </w:p>
    <w:tbl>
      <w:tblPr>
        <w:tblStyle w:val="Table"/>
        <w:tblW w:type="pct" w:w="5000"/>
        <w:tblLayout w:type="fixed"/>
        <w:tblLook w:firstRow="1" w:lastRow="0" w:firstColumn="0" w:lastColumn="0" w:noHBand="0" w:noVBand="0" w:val="0020"/>
        <w:tblCaption w:val="Configuración de MySQL para SIGEVE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Parámetro</w:t>
            </w:r>
          </w:p>
        </w:tc>
        <w:tc>
          <w:tcPr>
            <w:shd w:val="clear" w:fill="FBE5CC"/>
          </w:tcPr>
          <w:p>
            <w:pPr>
              <w:pStyle w:val="Compact"/>
            </w:pPr>
            <w:r>
              <w:rPr>
                <w:b/>
                <w:sz w:val="19"/>
                <w:lang w:val="es-CO"/>
              </w:rPr>
              <w:t xml:space="preserve">Valor</w:t>
            </w:r>
          </w:p>
        </w:tc>
        <w:tc>
          <w:tcPr>
            <w:shd w:val="clear" w:fill="FBE5CC"/>
          </w:tcPr>
          <w:p>
            <w:pPr>
              <w:pStyle w:val="Compact"/>
            </w:pPr>
            <w:r>
              <w:rPr>
                <w:b/>
                <w:sz w:val="19"/>
                <w:lang w:val="es-CO"/>
              </w:rPr>
              <w:t xml:space="preserve">Motivo</w:t>
            </w:r>
          </w:p>
        </w:tc>
      </w:tr>
      <w:tr>
        <w:tc>
          <w:tcPr/>
          <w:p>
            <w:pPr>
              <w:pStyle w:val="Compact"/>
            </w:pPr>
            <w:r>
              <w:rPr>
                <w:rStyle w:val="VerbatimChar"/>
                <w:sz w:val="19"/>
                <w:lang w:val="es-CO"/>
              </w:rPr>
              <w:t xml:space="preserve">bind-address</w:t>
            </w:r>
          </w:p>
        </w:tc>
        <w:tc>
          <w:tcPr/>
          <w:p>
            <w:pPr>
              <w:pStyle w:val="Compact"/>
            </w:pPr>
            <w:r>
              <w:rPr>
                <w:rStyle w:val="VerbatimChar"/>
                <w:sz w:val="19"/>
                <w:lang w:val="es-CO"/>
              </w:rPr>
              <w:t xml:space="preserve">0.0.0.0</w:t>
            </w:r>
          </w:p>
        </w:tc>
        <w:tc>
          <w:tcPr/>
          <w:p>
            <w:pPr>
              <w:pStyle w:val="Compact"/>
            </w:pPr>
            <w:r>
              <w:rPr>
                <w:sz w:val="19"/>
                <w:lang w:val="es-CO"/>
              </w:rPr>
              <w:t xml:space="preserve">Permite entrar desde Workbench en el anfitrión a través de las interfaces de la VM</w:t>
            </w:r>
          </w:p>
        </w:tc>
      </w:tr>
      <w:tr>
        <w:tc>
          <w:tcPr/>
          <w:p>
            <w:pPr>
              <w:pStyle w:val="Compact"/>
            </w:pPr>
            <w:r>
              <w:rPr>
                <w:rStyle w:val="VerbatimChar"/>
                <w:sz w:val="19"/>
                <w:lang w:val="es-CO"/>
              </w:rPr>
              <w:t xml:space="preserve">character-set-server</w:t>
            </w:r>
          </w:p>
        </w:tc>
        <w:tc>
          <w:tcPr/>
          <w:p>
            <w:pPr>
              <w:pStyle w:val="Compact"/>
            </w:pPr>
            <w:r>
              <w:rPr>
                <w:rStyle w:val="VerbatimChar"/>
                <w:sz w:val="19"/>
                <w:lang w:val="es-CO"/>
              </w:rPr>
              <w:t xml:space="preserve">utf8mb4</w:t>
            </w:r>
          </w:p>
        </w:tc>
        <w:tc>
          <w:tcPr/>
          <w:p>
            <w:pPr>
              <w:pStyle w:val="Compact"/>
            </w:pPr>
            <w:r>
              <w:rPr>
                <w:sz w:val="19"/>
                <w:lang w:val="es-CO"/>
              </w:rPr>
              <w:t xml:space="preserve">Conserva tildes, ñ y el resto de caracteres Unicode de los datos</w:t>
            </w:r>
          </w:p>
        </w:tc>
      </w:tr>
      <w:tr>
        <w:tc>
          <w:tcPr/>
          <w:p>
            <w:pPr>
              <w:pStyle w:val="Compact"/>
            </w:pPr>
            <w:r>
              <w:rPr>
                <w:rStyle w:val="VerbatimChar"/>
                <w:sz w:val="19"/>
                <w:lang w:val="es-CO"/>
              </w:rPr>
              <w:t xml:space="preserve">collation-server</w:t>
            </w:r>
          </w:p>
        </w:tc>
        <w:tc>
          <w:tcPr/>
          <w:p>
            <w:pPr>
              <w:pStyle w:val="Compact"/>
            </w:pPr>
            <w:r>
              <w:rPr>
                <w:rStyle w:val="VerbatimChar"/>
                <w:sz w:val="19"/>
                <w:lang w:val="es-CO"/>
              </w:rPr>
              <w:t xml:space="preserve">utf8mb4_0900_ai_ci</w:t>
            </w:r>
          </w:p>
        </w:tc>
        <w:tc>
          <w:tcPr/>
          <w:p>
            <w:pPr>
              <w:pStyle w:val="Compact"/>
            </w:pPr>
            <w:r>
              <w:rPr>
                <w:sz w:val="19"/>
                <w:lang w:val="es-CO"/>
              </w:rPr>
              <w:t xml:space="preserve">Define el cotejamiento de texto, sin distinguir mayúsculas ni acentos en sus comparaciones</w:t>
            </w:r>
          </w:p>
        </w:tc>
      </w:tr>
      <w:tr>
        <w:tc>
          <w:tcPr/>
          <w:p>
            <w:pPr>
              <w:pStyle w:val="Compact"/>
            </w:pPr>
            <w:r>
              <w:rPr>
                <w:rStyle w:val="VerbatimChar"/>
                <w:sz w:val="19"/>
                <w:lang w:val="es-CO"/>
              </w:rPr>
              <w:t xml:space="preserve">default-time-zone</w:t>
            </w:r>
          </w:p>
        </w:tc>
        <w:tc>
          <w:tcPr/>
          <w:p>
            <w:pPr>
              <w:pStyle w:val="Compact"/>
            </w:pPr>
            <w:r>
              <w:rPr>
                <w:rStyle w:val="VerbatimChar"/>
                <w:sz w:val="19"/>
                <w:lang w:val="es-CO"/>
              </w:rPr>
              <w:t xml:space="preserve">'-05:00'</w:t>
            </w:r>
          </w:p>
        </w:tc>
        <w:tc>
          <w:tcPr/>
          <w:p>
            <w:pPr>
              <w:pStyle w:val="Compact"/>
            </w:pPr>
            <w:r>
              <w:rPr>
                <w:sz w:val="19"/>
                <w:lang w:val="es-CO"/>
              </w:rPr>
              <w:t xml:space="preserve">Usa la zona horaria de Colombia para las fechas y horas de registro</w:t>
            </w:r>
          </w:p>
        </w:tc>
      </w:tr>
      <w:tr>
        <w:tc>
          <w:tcPr/>
          <w:p>
            <w:pPr>
              <w:pStyle w:val="Compact"/>
            </w:pPr>
            <w:r>
              <w:rPr>
                <w:rStyle w:val="VerbatimChar"/>
                <w:sz w:val="19"/>
                <w:lang w:val="es-CO"/>
              </w:rPr>
              <w:t xml:space="preserve">log_bin_trust_function_creators</w:t>
            </w:r>
          </w:p>
        </w:tc>
        <w:tc>
          <w:tcPr/>
          <w:p>
            <w:pPr>
              <w:pStyle w:val="Compact"/>
            </w:pPr>
            <w:r>
              <w:rPr>
                <w:rStyle w:val="VerbatimChar"/>
                <w:sz w:val="19"/>
                <w:lang w:val="es-CO"/>
              </w:rPr>
              <w:t xml:space="preserve">1</w:t>
            </w:r>
          </w:p>
        </w:tc>
        <w:tc>
          <w:tcPr/>
          <w:p>
            <w:pPr>
              <w:pStyle w:val="Compact"/>
            </w:pPr>
            <w:r>
              <w:rPr>
                <w:sz w:val="19"/>
                <w:lang w:val="es-CO"/>
              </w:rPr>
              <w:t xml:space="preserve">Con el registro binario activo, permite crear funciones y disparadores sin conceder el privilegio global</w:t>
            </w:r>
            <w:r>
              <w:rPr>
                <w:sz w:val="19"/>
                <w:lang w:val="es-CO"/>
              </w:rPr>
              <w:t xml:space="preserve"> </w:t>
            </w:r>
            <w:r>
              <w:rPr>
                <w:rStyle w:val="VerbatimChar"/>
                <w:sz w:val="19"/>
                <w:lang w:val="es-CO"/>
              </w:rPr>
              <w:t xml:space="preserve">SUPER</w:t>
            </w:r>
            <w:r>
              <w:rPr>
                <w:sz w:val="19"/>
                <w:lang w:val="es-CO"/>
              </w:rPr>
              <w:t xml:space="preserve"> </w:t>
            </w:r>
            <w:r>
              <w:rPr>
                <w:sz w:val="19"/>
                <w:lang w:val="es-CO"/>
              </w:rPr>
              <w:t xml:space="preserve">a</w:t>
            </w:r>
            <w:r>
              <w:rPr>
                <w:sz w:val="19"/>
                <w:lang w:val="es-CO"/>
              </w:rPr>
              <w:t xml:space="preserve"> </w:t>
            </w:r>
            <w:r>
              <w:rPr>
                <w:rStyle w:val="VerbatimChar"/>
                <w:sz w:val="19"/>
                <w:lang w:val="es-CO"/>
              </w:rPr>
              <w:t xml:space="preserve">vetdb</w:t>
            </w:r>
          </w:p>
        </w:tc>
      </w:tr>
    </w:tbl>
    <w:p>
      <w:pPr>
        <w:pStyle w:val="FirstParagraph"/>
      </w:pPr>
      <w:r>
        <w:rPr>
          <w:lang w:val="es-CO"/>
        </w:rPr>
        <w:t xml:space="preserve">El script</w:t>
      </w:r>
      <w:r>
        <w:rPr>
          <w:lang w:val="es-CO"/>
        </w:rPr>
        <w:t xml:space="preserve"> </w:t>
      </w:r>
      <w:r>
        <w:rPr>
          <w:rStyle w:val="VerbatimChar"/>
          <w:lang w:val="es-CO"/>
        </w:rPr>
        <w:t xml:space="preserve">vm/scripts/evidencias.sh rdbms</w:t>
      </w:r>
      <w:r>
        <w:rPr>
          <w:lang w:val="es-CO"/>
        </w:rPr>
        <w:t xml:space="preserve"> </w:t>
      </w:r>
      <w:r>
        <w:rPr>
          <w:lang w:val="es-CO"/>
        </w:rPr>
        <w:t xml:space="preserve">consulta los paquetes, el estado de</w:t>
      </w:r>
      <w:r>
        <w:rPr>
          <w:lang w:val="es-CO"/>
        </w:rPr>
        <w:t xml:space="preserve"> </w:t>
      </w:r>
      <w:r>
        <w:rPr>
          <w:rStyle w:val="VerbatimChar"/>
          <w:lang w:val="es-CO"/>
        </w:rPr>
        <w:t xml:space="preserve">mysqld</w:t>
      </w:r>
      <w:r>
        <w:rPr>
          <w:lang w:val="es-CO"/>
        </w:rPr>
        <w:t xml:space="preserve">, la escucha en</w:t>
      </w:r>
      <w:r>
        <w:rPr>
          <w:lang w:val="es-CO"/>
        </w:rPr>
        <w:t xml:space="preserve"> </w:t>
      </w:r>
      <w:r>
        <w:rPr>
          <w:rStyle w:val="VerbatimChar"/>
          <w:lang w:val="es-CO"/>
        </w:rPr>
        <w:t xml:space="preserve">3306</w:t>
      </w:r>
      <w:r>
        <w:rPr>
          <w:lang w:val="es-CO"/>
        </w:rPr>
        <w:t xml:space="preserve">, el tamaño y los permisos. La salida guardada confirma el servicio habilitado y activo:</w:t>
      </w:r>
    </w:p>
    <w:p>
      <w:pPr>
        <w:pStyle w:val="BodyText"/>
      </w:pPr>
      <w:r>
        <w:rPr>
          <w:b/>
          <w:bCs/>
          <w:lang w:val="es-CO"/>
        </w:rPr>
        <w:t xml:space="preserve">Servicio, configuración y base sigevet en MySQL</w:t>
      </w:r>
      <w:r>
        <w:rPr>
          <w:lang w:val="es-CO"/>
        </w:rPr>
        <w:t xml:space="preserve"> </w:t>
      </w:r>
      <w:r>
        <w:rPr>
          <w:lang w:val="es-CO"/>
        </w:rPr>
        <w:t xml:space="preserve">(salida real, archivo</w:t>
      </w:r>
      <w:r>
        <w:rPr>
          <w:lang w:val="es-CO"/>
        </w:rPr>
        <w:t xml:space="preserve"> </w:t>
      </w:r>
      <w:r>
        <w:rPr>
          <w:rStyle w:val="VerbatimChar"/>
          <w:lang w:val="es-CO"/>
        </w:rPr>
        <w:t xml:space="preserve">vm/logs/05_evidencia_rdbms.log</w:t>
      </w:r>
      <w:r>
        <w:rPr>
          <w:lang w:val="es-CO"/>
        </w:rPr>
        <w:t xml:space="preserve">):</w:t>
      </w:r>
    </w:p>
    <w:p>
      <w:pPr>
        <w:pStyle w:val="SourceCode"/>
      </w:pPr>
      <w:r>
        <w:br/>
      </w:r>
      <w:r>
        <w:rPr>
          <w:rStyle w:val="VerbatimChar"/>
          <w:lang w:val="es-CO"/>
        </w:rPr>
        <w:t xml:space="preserve">$ rpm -q mysql-server mysql</w:t>
      </w:r>
      <w:r>
        <w:br/>
      </w:r>
      <w:r>
        <w:rPr>
          <w:rStyle w:val="VerbatimChar"/>
          <w:lang w:val="es-CO"/>
        </w:rPr>
        <w:t xml:space="preserve">mysql-server-8.4.11-1.module+el9.8.0+90998+76ddfd45.x86_64</w:t>
      </w:r>
      <w:r>
        <w:br/>
      </w:r>
      <w:r>
        <w:rPr>
          <w:rStyle w:val="VerbatimChar"/>
          <w:lang w:val="es-CO"/>
        </w:rPr>
        <w:t xml:space="preserve">mysql-8.4.11-1.module+el9.8.0+90998+76ddfd45.x86_64</w:t>
      </w:r>
      <w:r>
        <w:br/>
      </w:r>
      <w:r>
        <w:br/>
      </w:r>
      <w:r>
        <w:rPr>
          <w:rStyle w:val="VerbatimChar"/>
          <w:lang w:val="es-CO"/>
        </w:rPr>
        <w:t xml:space="preserve">$ systemctl is-enabled mysqld</w:t>
      </w:r>
      <w:r>
        <w:br/>
      </w:r>
      <w:r>
        <w:rPr>
          <w:rStyle w:val="VerbatimChar"/>
          <w:lang w:val="es-CO"/>
        </w:rPr>
        <w:t xml:space="preserve">enabled</w:t>
      </w:r>
      <w:r>
        <w:br/>
      </w:r>
      <w:r>
        <w:br/>
      </w:r>
      <w:r>
        <w:rPr>
          <w:rStyle w:val="VerbatimChar"/>
          <w:lang w:val="es-CO"/>
        </w:rPr>
        <w:t xml:space="preserve">$ systemctl is-active mysqld</w:t>
      </w:r>
      <w:r>
        <w:br/>
      </w:r>
      <w:r>
        <w:rPr>
          <w:rStyle w:val="VerbatimChar"/>
          <w:lang w:val="es-CO"/>
        </w:rPr>
        <w:t xml:space="preserve">active</w:t>
      </w:r>
      <w:r>
        <w:br/>
      </w:r>
      <w:r>
        <w:br/>
      </w:r>
      <w:r>
        <w:rPr>
          <w:rStyle w:val="VerbatimChar"/>
          <w:lang w:val="es-CO"/>
        </w:rPr>
        <w:t xml:space="preserve">$ cat /etc/my.cnf.d/sigevet.cnf</w:t>
      </w:r>
      <w:r>
        <w:br/>
      </w:r>
      <w:r>
        <w:rPr>
          <w:rStyle w:val="VerbatimChar"/>
          <w:lang w:val="es-CO"/>
        </w:rPr>
        <w:t xml:space="preserve">[mysqld]</w:t>
      </w:r>
      <w:r>
        <w:br/>
      </w:r>
      <w:r>
        <w:rPr>
          <w:rStyle w:val="VerbatimChar"/>
          <w:lang w:val="es-CO"/>
        </w:rPr>
        <w:t xml:space="preserve"># escuchar en todas las interfaces para poder entrar desde Workbench en el equipo anfitrión</w:t>
      </w:r>
      <w:r>
        <w:br/>
      </w:r>
      <w:r>
        <w:rPr>
          <w:rStyle w:val="VerbatimChar"/>
          <w:lang w:val="es-CO"/>
        </w:rPr>
        <w:t xml:space="preserve">bind-address = 0.0.0.0</w:t>
      </w:r>
      <w:r>
        <w:br/>
      </w:r>
      <w:r>
        <w:rPr>
          <w:rStyle w:val="VerbatimChar"/>
          <w:lang w:val="es-CO"/>
        </w:rPr>
        <w:t xml:space="preserve">character-set-server = utf8mb4</w:t>
      </w:r>
      <w:r>
        <w:br/>
      </w:r>
      <w:r>
        <w:rPr>
          <w:rStyle w:val="VerbatimChar"/>
          <w:lang w:val="es-CO"/>
        </w:rPr>
        <w:t xml:space="preserve">collation-server = utf8mb4_0900_ai_ci</w:t>
      </w:r>
      <w:r>
        <w:br/>
      </w:r>
      <w:r>
        <w:rPr>
          <w:rStyle w:val="VerbatimChar"/>
          <w:lang w:val="es-CO"/>
        </w:rPr>
        <w:t xml:space="preserve">default-time-zone = '-05:00'</w:t>
      </w:r>
      <w:r>
        <w:br/>
      </w:r>
      <w:r>
        <w:rPr>
          <w:rStyle w:val="VerbatimChar"/>
          <w:lang w:val="es-CO"/>
        </w:rPr>
        <w:t xml:space="preserve"># permite que vetdb cree funciones y disparadores sin privilegio SUPER (el binlog está activo)</w:t>
      </w:r>
      <w:r>
        <w:br/>
      </w:r>
      <w:r>
        <w:rPr>
          <w:rStyle w:val="VerbatimChar"/>
          <w:lang w:val="es-CO"/>
        </w:rPr>
        <w:t xml:space="preserve">log_bin_trust_function_creators = 1</w:t>
      </w:r>
      <w:r>
        <w:br/>
      </w:r>
      <w:r>
        <w:br/>
      </w:r>
      <w:r>
        <w:rPr>
          <w:rStyle w:val="VerbatimChar"/>
          <w:lang w:val="es-CO"/>
        </w:rPr>
        <w:t xml:space="preserve">$ ss -ltn | grep 3306</w:t>
      </w:r>
      <w:r>
        <w:br/>
      </w:r>
      <w:r>
        <w:rPr>
          <w:rStyle w:val="VerbatimChar"/>
          <w:lang w:val="es-CO"/>
        </w:rPr>
        <w:t xml:space="preserve">LISTEN 0      151          0.0.0.0:3306       0.0.0.0:*</w:t>
      </w:r>
      <w:r>
        <w:br/>
      </w:r>
      <w:r>
        <w:rPr>
          <w:rStyle w:val="VerbatimChar"/>
          <w:lang w:val="es-CO"/>
        </w:rPr>
        <w:t xml:space="preserve">LISTEN 0      70                 *:33060            *:*</w:t>
      </w:r>
      <w:r>
        <w:br/>
      </w:r>
      <w:r>
        <w:br/>
      </w:r>
      <w:r>
        <w:rPr>
          <w:rStyle w:val="VerbatimChar"/>
          <w:lang w:val="es-CO"/>
        </w:rPr>
        <w:t xml:space="preserve">$ mysql -u vetdb -p -t  (versión, base, tamaño y juego de caracteres)</w:t>
      </w:r>
      <w:r>
        <w:br/>
      </w:r>
      <w:r>
        <w:rPr>
          <w:rStyle w:val="VerbatimChar"/>
          <w:lang w:val="es-CO"/>
        </w:rPr>
        <w:t xml:space="preserve">+---------+---------+---------+</w:t>
      </w:r>
      <w:r>
        <w:br/>
      </w:r>
      <w:r>
        <w:rPr>
          <w:rStyle w:val="VerbatimChar"/>
          <w:lang w:val="es-CO"/>
        </w:rPr>
        <w:t xml:space="preserve">| version | base    | usuario |</w:t>
      </w:r>
      <w:r>
        <w:br/>
      </w:r>
      <w:r>
        <w:rPr>
          <w:rStyle w:val="VerbatimChar"/>
          <w:lang w:val="es-CO"/>
        </w:rPr>
        <w:t xml:space="preserve">+---------+---------+---------+</w:t>
      </w:r>
      <w:r>
        <w:br/>
      </w:r>
      <w:r>
        <w:rPr>
          <w:rStyle w:val="VerbatimChar"/>
          <w:lang w:val="es-CO"/>
        </w:rPr>
        <w:t xml:space="preserve">| 8.4.11  | sigevet | vetdb@% |</w:t>
      </w:r>
      <w:r>
        <w:br/>
      </w:r>
      <w:r>
        <w:rPr>
          <w:rStyle w:val="VerbatimChar"/>
          <w:lang w:val="es-CO"/>
        </w:rPr>
        <w:t xml:space="preserve">+---------+---------+---------+</w:t>
      </w:r>
      <w:r>
        <w:br/>
      </w:r>
      <w:r>
        <w:rPr>
          <w:rStyle w:val="VerbatimChar"/>
          <w:lang w:val="es-CO"/>
        </w:rPr>
        <w:t xml:space="preserve">+-----------------+</w:t>
      </w:r>
      <w:r>
        <w:br/>
      </w:r>
      <w:r>
        <w:rPr>
          <w:rStyle w:val="VerbatimChar"/>
          <w:lang w:val="es-CO"/>
        </w:rPr>
        <w:t xml:space="preserve">| mb_base_sigevet |</w:t>
      </w:r>
      <w:r>
        <w:br/>
      </w:r>
      <w:r>
        <w:rPr>
          <w:rStyle w:val="VerbatimChar"/>
          <w:lang w:val="es-CO"/>
        </w:rPr>
        <w:t xml:space="preserve">+-----------------+</w:t>
      </w:r>
      <w:r>
        <w:br/>
      </w:r>
      <w:r>
        <w:rPr>
          <w:rStyle w:val="VerbatimChar"/>
          <w:lang w:val="es-CO"/>
        </w:rPr>
        <w:t xml:space="preserve">|            1.08 |</w:t>
      </w:r>
      <w:r>
        <w:br/>
      </w:r>
      <w:r>
        <w:rPr>
          <w:rStyle w:val="VerbatimChar"/>
          <w:lang w:val="es-CO"/>
        </w:rPr>
        <w:t xml:space="preserve">+-----------------+</w:t>
      </w:r>
      <w:r>
        <w:br/>
      </w:r>
      <w:r>
        <w:rPr>
          <w:rStyle w:val="VerbatimChar"/>
          <w:lang w:val="es-CO"/>
        </w:rPr>
        <w:t xml:space="preserve">+---------+--------------------+</w:t>
      </w:r>
      <w:r>
        <w:br/>
      </w:r>
      <w:r>
        <w:rPr>
          <w:rStyle w:val="VerbatimChar"/>
          <w:lang w:val="es-CO"/>
        </w:rPr>
        <w:t xml:space="preserve">| charset | collation          |</w:t>
      </w:r>
      <w:r>
        <w:br/>
      </w:r>
      <w:r>
        <w:rPr>
          <w:rStyle w:val="VerbatimChar"/>
          <w:lang w:val="es-CO"/>
        </w:rPr>
        <w:t xml:space="preserve">+---------+--------------------+</w:t>
      </w:r>
      <w:r>
        <w:br/>
      </w:r>
      <w:r>
        <w:rPr>
          <w:rStyle w:val="VerbatimChar"/>
          <w:lang w:val="es-CO"/>
        </w:rPr>
        <w:t xml:space="preserve">| utf8mb4 | utf8mb4_0900_ai_ci |</w:t>
      </w:r>
      <w:r>
        <w:br/>
      </w:r>
      <w:r>
        <w:rPr>
          <w:rStyle w:val="VerbatimChar"/>
          <w:lang w:val="es-CO"/>
        </w:rPr>
        <w:t xml:space="preserve">+---------+--------------------+</w:t>
      </w:r>
      <w:r>
        <w:br/>
      </w:r>
      <w:r>
        <w:rPr>
          <w:rStyle w:val="VerbatimChar"/>
          <w:lang w:val="es-CO"/>
        </w:rPr>
        <w:t xml:space="preserve">+----------------------------------------------------+</w:t>
      </w:r>
      <w:r>
        <w:br/>
      </w:r>
      <w:r>
        <w:rPr>
          <w:rStyle w:val="VerbatimChar"/>
          <w:lang w:val="es-CO"/>
        </w:rPr>
        <w:t xml:space="preserve">| Grants for vetdb@%                                 |</w:t>
      </w:r>
      <w:r>
        <w:br/>
      </w:r>
      <w:r>
        <w:rPr>
          <w:rStyle w:val="VerbatimChar"/>
          <w:lang w:val="es-CO"/>
        </w:rPr>
        <w:t xml:space="preserve">+----------------------------------------------------+</w:t>
      </w:r>
      <w:r>
        <w:br/>
      </w:r>
      <w:r>
        <w:rPr>
          <w:rStyle w:val="VerbatimChar"/>
          <w:lang w:val="es-CO"/>
        </w:rPr>
        <w:t xml:space="preserve">| GRANT USAGE ON *.* TO `vetdb`@`%`                  |</w:t>
      </w:r>
      <w:r>
        <w:br/>
      </w:r>
      <w:r>
        <w:rPr>
          <w:rStyle w:val="VerbatimChar"/>
          <w:lang w:val="es-CO"/>
        </w:rPr>
        <w:t xml:space="preserve">| GRANT ALL PRIVILEGES ON `sigevet`.* TO `vetdb`@`%` |</w:t>
      </w:r>
      <w:r>
        <w:br/>
      </w:r>
      <w:r>
        <w:rPr>
          <w:rStyle w:val="VerbatimChar"/>
          <w:lang w:val="es-CO"/>
        </w:rPr>
        <w:t xml:space="preserve">+----------------------------------------------------+</w:t>
      </w:r>
    </w:p>
    <w:p>
      <w:pPr>
        <w:pStyle w:val="Heading3"/>
      </w:pPr>
      <w:bookmarkStart w:id="320" w:name="_1fc74d8a1276f6f0653b58a7ea41eeca3e80414"/>
      <w:r>
        <w:rPr>
          <w:rStyle w:val="SectionNumber"/>
          <w:lang w:val="es-CO"/>
        </w:rPr>
        <w:t xml:space="preserve">3.4.5</w:t>
      </w:r>
      <w:r>
        <w:tab/>
      </w:r>
      <w:r>
        <w:rPr>
          <w:lang w:val="es-CO"/>
        </w:rPr>
        <w:t xml:space="preserve">Usuarios, rol y seguridad</w:t>
      </w:r>
      <w:bookmarkEnd w:id="320"/>
    </w:p>
    <w:p>
      <w:pPr>
        <w:pStyle w:val="FirstParagraph"/>
      </w:pPr>
      <w:r>
        <w:rPr>
          <w:rStyle w:val="VerbatimChar"/>
          <w:lang w:val="es-CO"/>
        </w:rPr>
        <w:t xml:space="preserve">database/01_ddl/00_crear_usuarios.sql</w:t>
      </w:r>
      <w:r>
        <w:rPr>
          <w:lang w:val="es-CO"/>
        </w:rPr>
        <w:t xml:space="preserve"> </w:t>
      </w:r>
      <w:r>
        <w:rPr>
          <w:lang w:val="es-CO"/>
        </w:rPr>
        <w:t xml:space="preserve">se ejecuta como</w:t>
      </w:r>
      <w:r>
        <w:rPr>
          <w:lang w:val="es-CO"/>
        </w:rPr>
        <w:t xml:space="preserve"> </w:t>
      </w:r>
      <w:r>
        <w:rPr>
          <w:rStyle w:val="VerbatimChar"/>
          <w:lang w:val="es-CO"/>
        </w:rPr>
        <w:t xml:space="preserve">root</w:t>
      </w:r>
      <w:r>
        <w:rPr>
          <w:lang w:val="es-CO"/>
        </w:rPr>
        <w:t xml:space="preserve"> </w:t>
      </w:r>
      <w:r>
        <w:rPr>
          <w:lang w:val="es-CO"/>
        </w:rPr>
        <w:t xml:space="preserve">mediante</w:t>
      </w:r>
      <w:r>
        <w:rPr>
          <w:lang w:val="es-CO"/>
        </w:rPr>
        <w:t xml:space="preserve"> </w:t>
      </w:r>
      <w:r>
        <w:rPr>
          <w:rStyle w:val="VerbatimChar"/>
          <w:lang w:val="es-CO"/>
        </w:rPr>
        <w:t xml:space="preserve">vm/scripts/cargar_bd.sh</w:t>
      </w:r>
      <w:r>
        <w:rPr>
          <w:lang w:val="es-CO"/>
        </w:rPr>
        <w:t xml:space="preserve">. Crea la base y separa la administración de los objetos del acceso de la aplicación:</w:t>
      </w:r>
    </w:p>
    <w:p>
      <w:pPr>
        <w:pStyle w:val="TableCaption"/>
      </w:pPr>
      <w:r>
        <w:rPr>
          <w:lang w:val="es-CO"/>
        </w:rPr>
        <w:t xml:space="preserve">Usuarios y privilegios</w:t>
      </w:r>
    </w:p>
    <w:tbl>
      <w:tblPr>
        <w:tblStyle w:val="Table"/>
        <w:tblW w:type="pct" w:w="5000"/>
        <w:tblLayout w:type="fixed"/>
        <w:tblLook w:firstRow="1" w:lastRow="0" w:firstColumn="0" w:lastColumn="0" w:noHBand="0" w:noVBand="0" w:val="0020"/>
        <w:tblCaption w:val="Usuarios y privilegi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Usuario / rol</w:t>
            </w:r>
          </w:p>
        </w:tc>
        <w:tc>
          <w:tcPr>
            <w:shd w:val="clear" w:fill="FBE5CC"/>
          </w:tcPr>
          <w:p>
            <w:pPr>
              <w:pStyle w:val="Compact"/>
            </w:pPr>
            <w:r>
              <w:rPr>
                <w:b/>
                <w:sz w:val="19"/>
                <w:lang w:val="es-CO"/>
              </w:rPr>
              <w:t xml:space="preserve">Privilegios</w:t>
            </w:r>
          </w:p>
        </w:tc>
        <w:tc>
          <w:tcPr>
            <w:shd w:val="clear" w:fill="FBE5CC"/>
          </w:tcPr>
          <w:p>
            <w:pPr>
              <w:pStyle w:val="Compact"/>
            </w:pPr>
            <w:r>
              <w:rPr>
                <w:b/>
                <w:sz w:val="19"/>
                <w:lang w:val="es-CO"/>
              </w:rPr>
              <w:t xml:space="preserve">Uso</w:t>
            </w:r>
          </w:p>
        </w:tc>
      </w:tr>
      <w:tr>
        <w:tc>
          <w:tcPr/>
          <w:p>
            <w:pPr>
              <w:pStyle w:val="Compact"/>
            </w:pPr>
            <w:r>
              <w:rPr>
                <w:rStyle w:val="VerbatimChar"/>
                <w:sz w:val="19"/>
                <w:lang w:val="es-CO"/>
              </w:rPr>
              <w:t xml:space="preserve">root@localhost</w:t>
            </w:r>
          </w:p>
        </w:tc>
        <w:tc>
          <w:tcPr/>
          <w:p>
            <w:pPr>
              <w:pStyle w:val="Compact"/>
            </w:pPr>
            <w:r>
              <w:rPr>
                <w:sz w:val="19"/>
                <w:lang w:val="es-CO"/>
              </w:rPr>
              <w:t xml:space="preserve">Administración del servidor</w:t>
            </w:r>
          </w:p>
        </w:tc>
        <w:tc>
          <w:tcPr/>
          <w:p>
            <w:pPr>
              <w:pStyle w:val="Compact"/>
            </w:pPr>
            <w:r>
              <w:rPr>
                <w:sz w:val="19"/>
                <w:lang w:val="es-CO"/>
              </w:rPr>
              <w:t xml:space="preserve">Instalación y creación inicial de usuarios</w:t>
            </w:r>
          </w:p>
        </w:tc>
      </w:tr>
      <w:tr>
        <w:tc>
          <w:tcPr/>
          <w:p>
            <w:pPr>
              <w:pStyle w:val="Compact"/>
            </w:pPr>
            <w:r>
              <w:rPr>
                <w:rStyle w:val="VerbatimChar"/>
                <w:sz w:val="19"/>
                <w:lang w:val="es-CO"/>
              </w:rPr>
              <w:t xml:space="preserve">vetdb@%</w:t>
            </w:r>
          </w:p>
        </w:tc>
        <w:tc>
          <w:tcPr/>
          <w:p>
            <w:pPr>
              <w:pStyle w:val="Compact"/>
            </w:pPr>
            <w:r>
              <w:rPr>
                <w:rStyle w:val="VerbatimChar"/>
                <w:sz w:val="19"/>
                <w:lang w:val="es-CO"/>
              </w:rPr>
              <w:t xml:space="preserve">ALL PRIVILEGES ON sigevet.*</w:t>
            </w:r>
          </w:p>
        </w:tc>
        <w:tc>
          <w:tcPr/>
          <w:p>
            <w:pPr>
              <w:pStyle w:val="Compact"/>
            </w:pPr>
            <w:r>
              <w:rPr>
                <w:sz w:val="19"/>
                <w:lang w:val="es-CO"/>
              </w:rPr>
              <w:t xml:space="preserve">Dueño de los objetos; sus permisos se limitan a la base</w:t>
            </w:r>
            <w:r>
              <w:rPr>
                <w:sz w:val="19"/>
                <w:lang w:val="es-CO"/>
              </w:rPr>
              <w:t xml:space="preserve"> </w:t>
            </w:r>
            <w:r>
              <w:rPr>
                <w:rStyle w:val="VerbatimChar"/>
                <w:sz w:val="19"/>
                <w:lang w:val="es-CO"/>
              </w:rPr>
              <w:t xml:space="preserve">sigevet</w:t>
            </w:r>
          </w:p>
        </w:tc>
      </w:tr>
      <w:tr>
        <w:tc>
          <w:tcPr/>
          <w:p>
            <w:pPr>
              <w:pStyle w:val="Compact"/>
            </w:pPr>
            <w:r>
              <w:rPr>
                <w:rStyle w:val="VerbatimChar"/>
                <w:sz w:val="19"/>
                <w:lang w:val="es-CO"/>
              </w:rPr>
              <w:t xml:space="preserve">rol_sigevet_lectura@%</w:t>
            </w:r>
          </w:p>
        </w:tc>
        <w:tc>
          <w:tcPr/>
          <w:p>
            <w:pPr>
              <w:pStyle w:val="Compact"/>
            </w:pPr>
            <w:r>
              <w:rPr>
                <w:rStyle w:val="VerbatimChar"/>
                <w:sz w:val="19"/>
                <w:lang w:val="es-CO"/>
              </w:rPr>
              <w:t xml:space="preserve">SELECT, SHOW VIEW ON sigevet.*</w:t>
            </w:r>
          </w:p>
        </w:tc>
        <w:tc>
          <w:tcPr/>
          <w:p>
            <w:pPr>
              <w:pStyle w:val="Compact"/>
            </w:pPr>
            <w:r>
              <w:rPr>
                <w:sz w:val="19"/>
                <w:lang w:val="es-CO"/>
              </w:rPr>
              <w:t xml:space="preserve">Agrupa los permisos para consultar tablas y vistas</w:t>
            </w:r>
          </w:p>
        </w:tc>
      </w:tr>
      <w:tr>
        <w:tc>
          <w:tcPr/>
          <w:p>
            <w:pPr>
              <w:pStyle w:val="Compact"/>
            </w:pPr>
            <w:r>
              <w:rPr>
                <w:rStyle w:val="VerbatimChar"/>
                <w:sz w:val="19"/>
                <w:lang w:val="es-CO"/>
              </w:rPr>
              <w:t xml:space="preserve">vet_app@%</w:t>
            </w:r>
          </w:p>
        </w:tc>
        <w:tc>
          <w:tcPr/>
          <w:p>
            <w:pPr>
              <w:pStyle w:val="Compact"/>
            </w:pPr>
            <w:r>
              <w:rPr>
                <w:rStyle w:val="VerbatimChar"/>
                <w:sz w:val="19"/>
                <w:lang w:val="es-CO"/>
              </w:rPr>
              <w:t xml:space="preserve">rol_sigevet_lectura</w:t>
            </w:r>
            <w:r>
              <w:rPr>
                <w:sz w:val="19"/>
                <w:lang w:val="es-CO"/>
              </w:rPr>
              <w:t xml:space="preserve"> </w:t>
            </w:r>
            <w:r>
              <w:rPr>
                <w:sz w:val="19"/>
                <w:lang w:val="es-CO"/>
              </w:rPr>
              <w:t xml:space="preserve">como rol por defecto</w:t>
            </w:r>
          </w:p>
        </w:tc>
        <w:tc>
          <w:tcPr/>
          <w:p>
            <w:pPr>
              <w:pStyle w:val="Compact"/>
            </w:pPr>
            <w:r>
              <w:rPr>
                <w:sz w:val="19"/>
                <w:lang w:val="es-CO"/>
              </w:rPr>
              <w:t xml:space="preserve">Conexión de la aplicación web, solo lectura</w:t>
            </w:r>
          </w:p>
        </w:tc>
      </w:tr>
    </w:tbl>
    <w:p>
      <w:pPr>
        <w:pStyle w:val="FirstParagraph"/>
      </w:pPr>
      <w:r>
        <w:rPr>
          <w:lang w:val="es-CO"/>
        </w:rPr>
        <w:t xml:space="preserve">Los usuarios</w:t>
      </w:r>
      <w:r>
        <w:rPr>
          <w:lang w:val="es-CO"/>
        </w:rPr>
        <w:t xml:space="preserve"> </w:t>
      </w:r>
      <w:r>
        <w:rPr>
          <w:rStyle w:val="VerbatimChar"/>
          <w:lang w:val="es-CO"/>
        </w:rPr>
        <w:t xml:space="preserve">vetdb</w:t>
      </w:r>
      <w:r>
        <w:rPr>
          <w:lang w:val="es-CO"/>
        </w:rPr>
        <w:t xml:space="preserve"> </w:t>
      </w:r>
      <w:r>
        <w:rPr>
          <w:lang w:val="es-CO"/>
        </w:rPr>
        <w:t xml:space="preserve">y</w:t>
      </w:r>
      <w:r>
        <w:rPr>
          <w:lang w:val="es-CO"/>
        </w:rPr>
        <w:t xml:space="preserve"> </w:t>
      </w:r>
      <w:r>
        <w:rPr>
          <w:rStyle w:val="VerbatimChar"/>
          <w:lang w:val="es-CO"/>
        </w:rPr>
        <w:t xml:space="preserve">vet_app</w:t>
      </w:r>
      <w:r>
        <w:rPr>
          <w:lang w:val="es-CO"/>
        </w:rPr>
        <w:t xml:space="preserve"> </w:t>
      </w:r>
      <w:r>
        <w:rPr>
          <w:lang w:val="es-CO"/>
        </w:rPr>
        <w:t xml:space="preserve">aceptan conexiones desde otros equipos mediante</w:t>
      </w:r>
      <w:r>
        <w:rPr>
          <w:lang w:val="es-CO"/>
        </w:rPr>
        <w:t xml:space="preserve"> </w:t>
      </w:r>
      <w:r>
        <w:rPr>
          <w:rStyle w:val="VerbatimChar"/>
          <w:lang w:val="es-CO"/>
        </w:rPr>
        <w:t xml:space="preserve">%</w:t>
      </w:r>
      <w:r>
        <w:rPr>
          <w:lang w:val="es-CO"/>
        </w:rPr>
        <w:t xml:space="preserve">. El rol se declara sin host, lo que equivale a</w:t>
      </w:r>
      <w:r>
        <w:rPr>
          <w:lang w:val="es-CO"/>
        </w:rPr>
        <w:t xml:space="preserve"> </w:t>
      </w:r>
      <w:r>
        <w:rPr>
          <w:rStyle w:val="VerbatimChar"/>
          <w:lang w:val="es-CO"/>
        </w:rPr>
        <w:t xml:space="preserve">%</w:t>
      </w:r>
      <w:r>
        <w:rPr>
          <w:lang w:val="es-CO"/>
        </w:rPr>
        <w:t xml:space="preserve">. Esto permite usar las cuentas desde Workbench;</w:t>
      </w:r>
      <w:r>
        <w:rPr>
          <w:lang w:val="es-CO"/>
        </w:rPr>
        <w:t xml:space="preserve"> </w:t>
      </w:r>
      <w:r>
        <w:rPr>
          <w:rStyle w:val="VerbatimChar"/>
          <w:lang w:val="es-CO"/>
        </w:rPr>
        <w:t xml:space="preserve">root</w:t>
      </w:r>
      <w:r>
        <w:rPr>
          <w:lang w:val="es-CO"/>
        </w:rPr>
        <w:t xml:space="preserve"> </w:t>
      </w:r>
      <w:r>
        <w:rPr>
          <w:lang w:val="es-CO"/>
        </w:rPr>
        <w:t xml:space="preserve">permanece en</w:t>
      </w:r>
      <w:r>
        <w:rPr>
          <w:lang w:val="es-CO"/>
        </w:rPr>
        <w:t xml:space="preserve"> </w:t>
      </w:r>
      <w:r>
        <w:rPr>
          <w:rStyle w:val="VerbatimChar"/>
          <w:lang w:val="es-CO"/>
        </w:rPr>
        <w:t xml:space="preserve">localhost</w:t>
      </w:r>
      <w:r>
        <w:rPr>
          <w:lang w:val="es-CO"/>
        </w:rPr>
        <w:t xml:space="preserve">. Las claves están en</w:t>
      </w:r>
      <w:r>
        <w:rPr>
          <w:lang w:val="es-CO"/>
        </w:rPr>
        <w:t xml:space="preserve"> </w:t>
      </w:r>
      <w:r>
        <w:rPr>
          <w:rStyle w:val="VerbatimChar"/>
          <w:lang w:val="es-CO"/>
        </w:rPr>
        <w:t xml:space="preserve">vm/claves.env</w:t>
      </w:r>
      <w:r>
        <w:rPr>
          <w:lang w:val="es-CO"/>
        </w:rPr>
        <w:t xml:space="preserve">, excluido del repositorio.</w:t>
      </w:r>
    </w:p>
    <w:p>
      <w:pPr>
        <w:pStyle w:val="Heading3"/>
      </w:pPr>
      <w:bookmarkStart w:id="321" w:name="_d70256448105f1972f66a1d6795d07c296e8d88"/>
      <w:r>
        <w:rPr>
          <w:rStyle w:val="SectionNumber"/>
          <w:lang w:val="es-CO"/>
        </w:rPr>
        <w:t xml:space="preserve">3.4.6</w:t>
      </w:r>
      <w:r>
        <w:tab/>
      </w:r>
      <w:r>
        <w:rPr>
          <w:lang w:val="es-CO"/>
        </w:rPr>
        <w:t xml:space="preserve">Prueba de conexión y de privilegios</w:t>
      </w:r>
      <w:bookmarkEnd w:id="321"/>
    </w:p>
    <w:p>
      <w:pPr>
        <w:pStyle w:val="FirstParagraph"/>
      </w:pPr>
      <w:r>
        <w:rPr>
          <w:lang w:val="es-CO"/>
        </w:rPr>
        <w:t xml:space="preserve">La evidencia de</w:t>
      </w:r>
      <w:r>
        <w:rPr>
          <w:lang w:val="es-CO"/>
        </w:rPr>
        <w:t xml:space="preserve"> </w:t>
      </w:r>
      <w:r>
        <w:rPr>
          <w:rStyle w:val="VerbatimChar"/>
          <w:lang w:val="es-CO"/>
        </w:rPr>
        <w:t xml:space="preserve">vm/scripts/evidencias.sh vet_app</w:t>
      </w:r>
      <w:r>
        <w:rPr>
          <w:lang w:val="es-CO"/>
        </w:rPr>
        <w:t xml:space="preserve"> </w:t>
      </w:r>
      <w:r>
        <w:rPr>
          <w:lang w:val="es-CO"/>
        </w:rPr>
        <w:t xml:space="preserve">muestra que</w:t>
      </w:r>
      <w:r>
        <w:rPr>
          <w:lang w:val="es-CO"/>
        </w:rPr>
        <w:t xml:space="preserve"> </w:t>
      </w:r>
      <w:r>
        <w:rPr>
          <w:rStyle w:val="VerbatimChar"/>
          <w:lang w:val="es-CO"/>
        </w:rPr>
        <w:t xml:space="preserve">vet_app</w:t>
      </w:r>
      <w:r>
        <w:rPr>
          <w:lang w:val="es-CO"/>
        </w:rPr>
        <w:t xml:space="preserve"> </w:t>
      </w:r>
      <w:r>
        <w:rPr>
          <w:lang w:val="es-CO"/>
        </w:rPr>
        <w:t xml:space="preserve">puede leer los datos y tiene activo el rol de lectura. Los intentos de</w:t>
      </w:r>
      <w:r>
        <w:rPr>
          <w:lang w:val="es-CO"/>
        </w:rPr>
        <w:t xml:space="preserve"> </w:t>
      </w:r>
      <w:r>
        <w:rPr>
          <w:rStyle w:val="VerbatimChar"/>
          <w:lang w:val="es-CO"/>
        </w:rPr>
        <w:t xml:space="preserve">DELETE</w:t>
      </w:r>
      <w:r>
        <w:rPr>
          <w:lang w:val="es-CO"/>
        </w:rPr>
        <w:t xml:space="preserve">,</w:t>
      </w:r>
      <w:r>
        <w:rPr>
          <w:lang w:val="es-CO"/>
        </w:rPr>
        <w:t xml:space="preserve"> </w:t>
      </w:r>
      <w:r>
        <w:rPr>
          <w:rStyle w:val="VerbatimChar"/>
          <w:lang w:val="es-CO"/>
        </w:rPr>
        <w:t xml:space="preserve">UPDATE</w:t>
      </w:r>
      <w:r>
        <w:rPr>
          <w:lang w:val="es-CO"/>
        </w:rPr>
        <w:t xml:space="preserve">,</w:t>
      </w:r>
      <w:r>
        <w:rPr>
          <w:lang w:val="es-CO"/>
        </w:rPr>
        <w:t xml:space="preserve"> </w:t>
      </w:r>
      <w:r>
        <w:rPr>
          <w:rStyle w:val="VerbatimChar"/>
          <w:lang w:val="es-CO"/>
        </w:rPr>
        <w:t xml:space="preserve">INSERT</w:t>
      </w:r>
      <w:r>
        <w:rPr>
          <w:lang w:val="es-CO"/>
        </w:rPr>
        <w:t xml:space="preserve"> </w:t>
      </w:r>
      <w:r>
        <w:rPr>
          <w:lang w:val="es-CO"/>
        </w:rPr>
        <w:t xml:space="preserve">y</w:t>
      </w:r>
      <w:r>
        <w:rPr>
          <w:lang w:val="es-CO"/>
        </w:rPr>
        <w:t xml:space="preserve"> </w:t>
      </w:r>
      <w:r>
        <w:rPr>
          <w:rStyle w:val="VerbatimChar"/>
          <w:lang w:val="es-CO"/>
        </w:rPr>
        <w:t xml:space="preserve">DROP</w:t>
      </w:r>
      <w:r>
        <w:rPr>
          <w:lang w:val="es-CO"/>
        </w:rPr>
        <w:t xml:space="preserve"> </w:t>
      </w:r>
      <w:r>
        <w:rPr>
          <w:lang w:val="es-CO"/>
        </w:rPr>
        <w:t xml:space="preserve">son rechazados con el</w:t>
      </w:r>
      <w:r>
        <w:rPr>
          <w:lang w:val="es-CO"/>
        </w:rPr>
        <w:t xml:space="preserve"> </w:t>
      </w:r>
      <w:r>
        <w:rPr>
          <w:b/>
          <w:bCs/>
          <w:lang w:val="es-CO"/>
        </w:rPr>
        <w:t xml:space="preserve">error 1142</w:t>
      </w:r>
      <w:r>
        <w:rPr>
          <w:lang w:val="es-CO"/>
        </w:rPr>
        <w:t xml:space="preserve">:</w:t>
      </w:r>
    </w:p>
    <w:p>
      <w:pPr>
        <w:pStyle w:val="BodyText"/>
      </w:pPr>
      <w:r>
        <w:rPr>
          <w:b/>
          <w:bCs/>
          <w:lang w:val="es-CO"/>
        </w:rPr>
        <w:t xml:space="preserve">Conexión y privilegios del usuario vet_app</w:t>
      </w:r>
      <w:r>
        <w:rPr>
          <w:lang w:val="es-CO"/>
        </w:rPr>
        <w:t xml:space="preserve"> </w:t>
      </w:r>
      <w:r>
        <w:rPr>
          <w:lang w:val="es-CO"/>
        </w:rPr>
        <w:t xml:space="preserve">(salida real, archivo</w:t>
      </w:r>
      <w:r>
        <w:rPr>
          <w:lang w:val="es-CO"/>
        </w:rPr>
        <w:t xml:space="preserve"> </w:t>
      </w:r>
      <w:r>
        <w:rPr>
          <w:rStyle w:val="VerbatimChar"/>
          <w:lang w:val="es-CO"/>
        </w:rPr>
        <w:t xml:space="preserve">vm/logs/07_prueba_conexion.log</w:t>
      </w:r>
      <w:r>
        <w:rPr>
          <w:lang w:val="es-CO"/>
        </w:rPr>
        <w:t xml:space="preserve">):</w:t>
      </w:r>
    </w:p>
    <w:p>
      <w:pPr>
        <w:pStyle w:val="SourceCode"/>
      </w:pPr>
      <w:r>
        <w:rPr>
          <w:rStyle w:val="VerbatimChar"/>
          <w:lang w:val="es-CO"/>
        </w:rPr>
        <w:t xml:space="preserve">$ mysql -u vet_app -p -t --force &lt; vm/scripts/prueba_vet_app.sql</w:t>
      </w:r>
      <w:r>
        <w:br/>
      </w:r>
      <w:r>
        <w:rPr>
          <w:rStyle w:val="VerbatimChar"/>
          <w:lang w:val="es-CO"/>
        </w:rPr>
        <w:t xml:space="preserve">+-----------+---------------------------+</w:t>
      </w:r>
      <w:r>
        <w:br/>
      </w:r>
      <w:r>
        <w:rPr>
          <w:rStyle w:val="VerbatimChar"/>
          <w:lang w:val="es-CO"/>
        </w:rPr>
        <w:t xml:space="preserve">| usuario   | rol                       |</w:t>
      </w:r>
      <w:r>
        <w:br/>
      </w:r>
      <w:r>
        <w:rPr>
          <w:rStyle w:val="VerbatimChar"/>
          <w:lang w:val="es-CO"/>
        </w:rPr>
        <w:t xml:space="preserve">+-----------+---------------------------+</w:t>
      </w:r>
      <w:r>
        <w:br/>
      </w:r>
      <w:r>
        <w:rPr>
          <w:rStyle w:val="VerbatimChar"/>
          <w:lang w:val="es-CO"/>
        </w:rPr>
        <w:t xml:space="preserve">| vet_app@% | `rol_sigevet_lectura`@`%` |</w:t>
      </w:r>
      <w:r>
        <w:br/>
      </w:r>
      <w:r>
        <w:rPr>
          <w:rStyle w:val="VerbatimChar"/>
          <w:lang w:val="es-CO"/>
        </w:rPr>
        <w:t xml:space="preserve">+-----------+---------------------------+</w:t>
      </w:r>
      <w:r>
        <w:br/>
      </w:r>
      <w:r>
        <w:rPr>
          <w:rStyle w:val="VerbatimChar"/>
          <w:lang w:val="es-CO"/>
        </w:rPr>
        <w:t xml:space="preserve">+----------+-------+----------+</w:t>
      </w:r>
      <w:r>
        <w:br/>
      </w:r>
      <w:r>
        <w:rPr>
          <w:rStyle w:val="VerbatimChar"/>
          <w:lang w:val="es-CO"/>
        </w:rPr>
        <w:t xml:space="preserve">| mascotas | citas | facturas |</w:t>
      </w:r>
      <w:r>
        <w:br/>
      </w:r>
      <w:r>
        <w:rPr>
          <w:rStyle w:val="VerbatimChar"/>
          <w:lang w:val="es-CO"/>
        </w:rPr>
        <w:t xml:space="preserve">+----------+-------+----------+</w:t>
      </w:r>
      <w:r>
        <w:br/>
      </w:r>
      <w:r>
        <w:rPr>
          <w:rStyle w:val="VerbatimChar"/>
          <w:lang w:val="es-CO"/>
        </w:rPr>
        <w:t xml:space="preserve">|       59 |   144 |      109 |</w:t>
      </w:r>
      <w:r>
        <w:br/>
      </w:r>
      <w:r>
        <w:rPr>
          <w:rStyle w:val="VerbatimChar"/>
          <w:lang w:val="es-CO"/>
        </w:rPr>
        <w:t xml:space="preserve">+----------+-------+----------+</w:t>
      </w:r>
      <w:r>
        <w:br/>
      </w:r>
      <w:r>
        <w:rPr>
          <w:rStyle w:val="VerbatimChar"/>
          <w:lang w:val="es-CO"/>
        </w:rPr>
        <w:t xml:space="preserve">+--------------+</w:t>
      </w:r>
      <w:r>
        <w:br/>
      </w:r>
      <w:r>
        <w:rPr>
          <w:rStyle w:val="VerbatimChar"/>
          <w:lang w:val="es-CO"/>
        </w:rPr>
        <w:t xml:space="preserve">| nombre       |</w:t>
      </w:r>
      <w:r>
        <w:br/>
      </w:r>
      <w:r>
        <w:rPr>
          <w:rStyle w:val="VerbatimChar"/>
          <w:lang w:val="es-CO"/>
        </w:rPr>
        <w:t xml:space="preserve">+--------------+</w:t>
      </w:r>
      <w:r>
        <w:br/>
      </w:r>
      <w:r>
        <w:rPr>
          <w:rStyle w:val="VerbatimChar"/>
          <w:lang w:val="es-CO"/>
        </w:rPr>
        <w:t xml:space="preserve">| Bogotá D.C.  |</w:t>
      </w:r>
      <w:r>
        <w:br/>
      </w:r>
      <w:r>
        <w:rPr>
          <w:rStyle w:val="VerbatimChar"/>
          <w:lang w:val="es-CO"/>
        </w:rPr>
        <w:t xml:space="preserve">| Chía         |</w:t>
      </w:r>
      <w:r>
        <w:br/>
      </w:r>
      <w:r>
        <w:rPr>
          <w:rStyle w:val="VerbatimChar"/>
          <w:lang w:val="es-CO"/>
        </w:rPr>
        <w:t xml:space="preserve">+--------------+</w:t>
      </w:r>
      <w:r>
        <w:br/>
      </w:r>
      <w:r>
        <w:rPr>
          <w:rStyle w:val="VerbatimChar"/>
          <w:lang w:val="es-CO"/>
        </w:rPr>
        <w:t xml:space="preserve">+---------------------------------------------------------+</w:t>
      </w:r>
      <w:r>
        <w:br/>
      </w:r>
      <w:r>
        <w:rPr>
          <w:rStyle w:val="VerbatimChar"/>
          <w:lang w:val="es-CO"/>
        </w:rPr>
        <w:t xml:space="preserve">| Grants for vet_app@%                                    |</w:t>
      </w:r>
      <w:r>
        <w:br/>
      </w:r>
      <w:r>
        <w:rPr>
          <w:rStyle w:val="VerbatimChar"/>
          <w:lang w:val="es-CO"/>
        </w:rPr>
        <w:t xml:space="preserve">+---------------------------------------------------------+</w:t>
      </w:r>
      <w:r>
        <w:br/>
      </w:r>
      <w:r>
        <w:rPr>
          <w:rStyle w:val="VerbatimChar"/>
          <w:lang w:val="es-CO"/>
        </w:rPr>
        <w:t xml:space="preserve">| GRANT USAGE ON *.* TO `vet_app`@`%`                     |</w:t>
      </w:r>
      <w:r>
        <w:br/>
      </w:r>
      <w:r>
        <w:rPr>
          <w:rStyle w:val="VerbatimChar"/>
          <w:lang w:val="es-CO"/>
        </w:rPr>
        <w:t xml:space="preserve">| GRANT SELECT, SHOW VIEW ON `sigevet`.* TO `vet_app`@`%` |</w:t>
      </w:r>
      <w:r>
        <w:br/>
      </w:r>
      <w:r>
        <w:rPr>
          <w:rStyle w:val="VerbatimChar"/>
          <w:lang w:val="es-CO"/>
        </w:rPr>
        <w:t xml:space="preserve">| GRANT `rol_sigevet_lectura`@`%` TO `vet_app`@`%`        |</w:t>
      </w:r>
      <w:r>
        <w:br/>
      </w:r>
      <w:r>
        <w:rPr>
          <w:rStyle w:val="VerbatimChar"/>
          <w:lang w:val="es-CO"/>
        </w:rPr>
        <w:t xml:space="preserve">+---------------------------------------------------------+</w:t>
      </w:r>
      <w:r>
        <w:br/>
      </w:r>
      <w:r>
        <w:rPr>
          <w:rStyle w:val="VerbatimChar"/>
          <w:lang w:val="es-CO"/>
        </w:rPr>
        <w:t xml:space="preserve">ERROR 1142 (42000) at line 10: DELETE command denied to user 'vet_app'@'localhost' for table 'MASCOTA'</w:t>
      </w:r>
      <w:r>
        <w:br/>
      </w:r>
      <w:r>
        <w:rPr>
          <w:rStyle w:val="VerbatimChar"/>
          <w:lang w:val="es-CO"/>
        </w:rPr>
        <w:t xml:space="preserve">$ UPDATE sigevet.SERVICIO SET precio = 1</w:t>
      </w:r>
      <w:r>
        <w:br/>
      </w:r>
      <w:r>
        <w:rPr>
          <w:rStyle w:val="VerbatimChar"/>
          <w:lang w:val="es-CO"/>
        </w:rPr>
        <w:t xml:space="preserve">ERROR 1142 (42000) at line 1: UPDATE command denied to user 'vet_app'@'localhost' for table 'SERVICIO'</w:t>
      </w:r>
      <w:r>
        <w:br/>
      </w:r>
      <w:r>
        <w:rPr>
          <w:rStyle w:val="VerbatimChar"/>
          <w:lang w:val="es-CO"/>
        </w:rPr>
        <w:t xml:space="preserve">$ INSERT INTO sigevet.ESPECIE VALUES (99, 'Prueba')</w:t>
      </w:r>
      <w:r>
        <w:br/>
      </w:r>
      <w:r>
        <w:rPr>
          <w:rStyle w:val="VerbatimChar"/>
          <w:lang w:val="es-CO"/>
        </w:rPr>
        <w:t xml:space="preserve">ERROR 1142 (42000) at line 1: INSERT command denied to user 'vet_app'@'localhost' for table 'ESPECIE'</w:t>
      </w:r>
      <w:r>
        <w:br/>
      </w:r>
      <w:r>
        <w:rPr>
          <w:rStyle w:val="VerbatimChar"/>
          <w:lang w:val="es-CO"/>
        </w:rPr>
        <w:t xml:space="preserve">$ DROP TABLE sigevet.CITA</w:t>
      </w:r>
      <w:r>
        <w:br/>
      </w:r>
      <w:r>
        <w:rPr>
          <w:rStyle w:val="VerbatimChar"/>
          <w:lang w:val="es-CO"/>
        </w:rPr>
        <w:t xml:space="preserve">ERROR 1142 (42000) at line 1: DROP command denied to user 'vet_app'@'localhost' for table 'CITA'</w:t>
      </w:r>
    </w:p>
    <w:p>
      <w:pPr>
        <w:pStyle w:val="Heading3"/>
      </w:pPr>
      <w:bookmarkStart w:id="322" w:name="_60390de225dccce20314d3a2b7543150be11586"/>
      <w:r>
        <w:rPr>
          <w:rStyle w:val="SectionNumber"/>
          <w:lang w:val="es-CO"/>
        </w:rPr>
        <w:t xml:space="preserve">3.4.7</w:t>
      </w:r>
      <w:r>
        <w:tab/>
      </w:r>
      <w:r>
        <w:rPr>
          <w:lang w:val="es-CO"/>
        </w:rPr>
        <w:t xml:space="preserve">Conexión con MySQL Workbench</w:t>
      </w:r>
      <w:bookmarkEnd w:id="322"/>
    </w:p>
    <w:p>
      <w:pPr>
        <w:pStyle w:val="FirstParagraph"/>
      </w:pPr>
      <w:r>
        <w:rPr>
          <w:lang w:val="es-CO"/>
        </w:rPr>
        <w:t xml:space="preserve">Se utiliza</w:t>
      </w:r>
      <w:r>
        <w:rPr>
          <w:lang w:val="es-CO"/>
        </w:rPr>
        <w:t xml:space="preserve"> </w:t>
      </w:r>
      <w:r>
        <w:rPr>
          <w:b/>
          <w:bCs/>
          <w:lang w:val="es-CO"/>
        </w:rPr>
        <w:t xml:space="preserve">MySQL Workbench 8.0.44</w:t>
      </w:r>
      <w:r>
        <w:rPr>
          <w:lang w:val="es-CO"/>
        </w:rPr>
        <w:t xml:space="preserve"> </w:t>
      </w:r>
      <w:r>
        <w:rPr>
          <w:lang w:val="es-CO"/>
        </w:rPr>
        <w:t xml:space="preserve">en el equipo anfitrión. Se crea una conexión nueva de tipo</w:t>
      </w:r>
      <w:r>
        <w:rPr>
          <w:lang w:val="es-CO"/>
        </w:rPr>
        <w:t xml:space="preserve"> </w:t>
      </w:r>
      <w:r>
        <w:rPr>
          <w:b/>
          <w:bCs/>
          <w:lang w:val="es-CO"/>
        </w:rPr>
        <w:t xml:space="preserve">Standard (TCP/IP)</w:t>
      </w:r>
      <w:r>
        <w:rPr>
          <w:lang w:val="es-CO"/>
        </w:rPr>
        <w:t xml:space="preserve"> </w:t>
      </w:r>
      <w:r>
        <w:rPr>
          <w:lang w:val="es-CO"/>
        </w:rPr>
        <w:t xml:space="preserve">con</w:t>
      </w:r>
      <w:r>
        <w:rPr>
          <w:lang w:val="es-CO"/>
        </w:rPr>
        <w:t xml:space="preserve"> </w:t>
      </w:r>
      <w:r>
        <w:rPr>
          <w:rStyle w:val="VerbatimChar"/>
          <w:lang w:val="es-CO"/>
        </w:rPr>
        <w:t xml:space="preserve">Hostname: 127.0.0.1</w:t>
      </w:r>
      <w:r>
        <w:rPr>
          <w:lang w:val="es-CO"/>
        </w:rPr>
        <w:t xml:space="preserve">,</w:t>
      </w:r>
      <w:r>
        <w:rPr>
          <w:lang w:val="es-CO"/>
        </w:rPr>
        <w:t xml:space="preserve"> </w:t>
      </w:r>
      <w:r>
        <w:rPr>
          <w:rStyle w:val="VerbatimChar"/>
          <w:lang w:val="es-CO"/>
        </w:rPr>
        <w:t xml:space="preserve">Port: 3306</w:t>
      </w:r>
      <w:r>
        <w:rPr>
          <w:lang w:val="es-CO"/>
        </w:rPr>
        <w:t xml:space="preserve">,</w:t>
      </w:r>
      <w:r>
        <w:rPr>
          <w:lang w:val="es-CO"/>
        </w:rPr>
        <w:t xml:space="preserve"> </w:t>
      </w:r>
      <w:r>
        <w:rPr>
          <w:rStyle w:val="VerbatimChar"/>
          <w:lang w:val="es-CO"/>
        </w:rPr>
        <w:t xml:space="preserve">Username: vetdb</w:t>
      </w:r>
      <w:r>
        <w:rPr>
          <w:lang w:val="es-CO"/>
        </w:rPr>
        <w:t xml:space="preserve"> </w:t>
      </w:r>
      <w:r>
        <w:rPr>
          <w:lang w:val="es-CO"/>
        </w:rPr>
        <w:t xml:space="preserve">y</w:t>
      </w:r>
      <w:r>
        <w:rPr>
          <w:lang w:val="es-CO"/>
        </w:rPr>
        <w:t xml:space="preserve"> </w:t>
      </w:r>
      <w:r>
        <w:rPr>
          <w:rStyle w:val="VerbatimChar"/>
          <w:lang w:val="es-CO"/>
        </w:rPr>
        <w:t xml:space="preserve">Default Schema: sigevet</w:t>
      </w:r>
      <w:r>
        <w:rPr>
          <w:lang w:val="es-CO"/>
        </w:rPr>
        <w:t xml:space="preserve">. Se introduce la clave local de</w:t>
      </w:r>
      <w:r>
        <w:rPr>
          <w:lang w:val="es-CO"/>
        </w:rPr>
        <w:t xml:space="preserve"> </w:t>
      </w:r>
      <w:r>
        <w:rPr>
          <w:rStyle w:val="VerbatimChar"/>
          <w:lang w:val="es-CO"/>
        </w:rPr>
        <w:t xml:space="preserve">vetdb</w:t>
      </w:r>
      <w:r>
        <w:rPr>
          <w:lang w:val="es-CO"/>
        </w:rPr>
        <w:t xml:space="preserve"> </w:t>
      </w:r>
      <w:r>
        <w:rPr>
          <w:lang w:val="es-CO"/>
        </w:rPr>
        <w:t xml:space="preserve">al conectar.</w:t>
      </w:r>
    </w:p>
    <w:p>
      <w:pPr>
        <w:pStyle w:val="BodyText"/>
      </w:pPr>
      <w:r>
        <w:rPr>
          <w:rStyle w:val="VerbatimChar"/>
          <w:lang w:val="es-CO"/>
        </w:rPr>
        <w:t xml:space="preserve">127.0.0.1:3306</w:t>
      </w:r>
      <w:r>
        <w:rPr>
          <w:lang w:val="es-CO"/>
        </w:rPr>
        <w:t xml:space="preserve"> </w:t>
      </w:r>
      <w:r>
        <w:rPr>
          <w:lang w:val="es-CO"/>
        </w:rPr>
        <w:t xml:space="preserve">requiere el reenvío del puerto de la VM al anfitrión. Desde otro equipo de la red se utiliza la IP del computador servidor, porque los puertos 3306 y 5000 quedan abiertos a la red local. Desde Workbench se pueden ejecutar los scripts SQL, revisar el esquema y abrir el modelo EER</w:t>
      </w:r>
      <w:r>
        <w:rPr>
          <w:lang w:val="es-CO"/>
        </w:rPr>
        <w:t xml:space="preserve"> </w:t>
      </w:r>
      <w:r>
        <w:rPr>
          <w:rStyle w:val="VerbatimChar"/>
          <w:lang w:val="es-CO"/>
        </w:rPr>
        <w:t xml:space="preserve">SIGEVET.mwb</w:t>
      </w:r>
      <w:r>
        <w:rPr>
          <w:lang w:val="es-CO"/>
        </w:rPr>
        <w:t xml:space="preserve"> </w:t>
      </w:r>
      <w:r>
        <w:rPr>
          <w:lang w:val="es-CO"/>
        </w:rPr>
        <w:t xml:space="preserve">de la Fase 1, con notación Crow’s Foot.</w:t>
      </w:r>
    </w:p>
    <w:p>
      <w:pPr>
        <w:pStyle w:val="TableCaption"/>
      </w:pPr>
      <w:r>
        <w:rPr>
          <w:lang w:val="es-CO"/>
        </w:rPr>
        <w:t xml:space="preserve">Cadenas de conexión</w:t>
      </w:r>
    </w:p>
    <w:tbl>
      <w:tblPr>
        <w:tblStyle w:val="Table"/>
        <w:tblW w:type="pct" w:w="5000"/>
        <w:tblLayout w:type="fixed"/>
        <w:tblLook w:firstRow="1" w:lastRow="0" w:firstColumn="0" w:lastColumn="0" w:noHBand="0" w:noVBand="0" w:val="0020"/>
        <w:tblCaption w:val="Cadenas de conex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Herramienta</w:t>
            </w:r>
          </w:p>
        </w:tc>
        <w:tc>
          <w:tcPr>
            <w:shd w:val="clear" w:fill="FBE5CC"/>
          </w:tcPr>
          <w:p>
            <w:pPr>
              <w:pStyle w:val="Compact"/>
            </w:pPr>
            <w:r>
              <w:rPr>
                <w:b/>
                <w:sz w:val="19"/>
                <w:lang w:val="es-CO"/>
              </w:rPr>
              <w:t xml:space="preserve">Cadena o parámetros de conexión</w:t>
            </w:r>
          </w:p>
        </w:tc>
      </w:tr>
      <w:tr>
        <w:tc>
          <w:tcPr/>
          <w:p>
            <w:pPr>
              <w:pStyle w:val="Compact"/>
            </w:pPr>
            <w:r>
              <w:rPr>
                <w:sz w:val="19"/>
                <w:lang w:val="es-CO"/>
              </w:rPr>
              <w:t xml:space="preserve">Cliente</w:t>
            </w:r>
            <w:r>
              <w:rPr>
                <w:sz w:val="19"/>
                <w:lang w:val="es-CO"/>
              </w:rPr>
              <w:t xml:space="preserve"> </w:t>
            </w:r>
            <w:r>
              <w:rPr>
                <w:rStyle w:val="VerbatimChar"/>
                <w:sz w:val="19"/>
                <w:lang w:val="es-CO"/>
              </w:rPr>
              <w:t xml:space="preserve">mysql</w:t>
            </w:r>
          </w:p>
        </w:tc>
        <w:tc>
          <w:tcPr/>
          <w:p>
            <w:pPr>
              <w:pStyle w:val="Compact"/>
            </w:pPr>
            <w:r>
              <w:rPr>
                <w:rStyle w:val="VerbatimChar"/>
                <w:sz w:val="19"/>
                <w:lang w:val="es-CO"/>
              </w:rPr>
              <w:t xml:space="preserve">mysql --default-character-set=utf8mb4 -h 127.0.0.1 -P 3306 -u vetdb -p sigevet</w:t>
            </w:r>
          </w:p>
        </w:tc>
      </w:tr>
      <w:tr>
        <w:tc>
          <w:tcPr/>
          <w:p>
            <w:pPr>
              <w:pStyle w:val="Compact"/>
            </w:pPr>
            <w:r>
              <w:rPr>
                <w:sz w:val="19"/>
                <w:lang w:val="es-CO"/>
              </w:rPr>
              <w:t xml:space="preserve">MySQL Workbench</w:t>
            </w:r>
          </w:p>
        </w:tc>
        <w:tc>
          <w:tcPr/>
          <w:p>
            <w:pPr>
              <w:pStyle w:val="Compact"/>
            </w:pPr>
            <w:r>
              <w:rPr>
                <w:sz w:val="19"/>
                <w:lang w:val="es-CO"/>
              </w:rPr>
              <w:t xml:space="preserve">Host</w:t>
            </w:r>
            <w:r>
              <w:rPr>
                <w:sz w:val="19"/>
                <w:lang w:val="es-CO"/>
              </w:rPr>
              <w:t xml:space="preserve"> </w:t>
            </w:r>
            <w:r>
              <w:rPr>
                <w:rStyle w:val="VerbatimChar"/>
                <w:sz w:val="19"/>
                <w:lang w:val="es-CO"/>
              </w:rPr>
              <w:t xml:space="preserve">127.0.0.1</w:t>
            </w:r>
            <w:r>
              <w:rPr>
                <w:sz w:val="19"/>
                <w:lang w:val="es-CO"/>
              </w:rPr>
              <w:t xml:space="preserve">, puerto</w:t>
            </w:r>
            <w:r>
              <w:rPr>
                <w:sz w:val="19"/>
                <w:lang w:val="es-CO"/>
              </w:rPr>
              <w:t xml:space="preserve"> </w:t>
            </w:r>
            <w:r>
              <w:rPr>
                <w:rStyle w:val="VerbatimChar"/>
                <w:sz w:val="19"/>
                <w:lang w:val="es-CO"/>
              </w:rPr>
              <w:t xml:space="preserve">3306</w:t>
            </w:r>
            <w:r>
              <w:rPr>
                <w:sz w:val="19"/>
                <w:lang w:val="es-CO"/>
              </w:rPr>
              <w:t xml:space="preserve">, usuario</w:t>
            </w:r>
            <w:r>
              <w:rPr>
                <w:sz w:val="19"/>
                <w:lang w:val="es-CO"/>
              </w:rPr>
              <w:t xml:space="preserve"> </w:t>
            </w:r>
            <w:r>
              <w:rPr>
                <w:rStyle w:val="VerbatimChar"/>
                <w:sz w:val="19"/>
                <w:lang w:val="es-CO"/>
              </w:rPr>
              <w:t xml:space="preserve">vetdb</w:t>
            </w:r>
            <w:r>
              <w:rPr>
                <w:sz w:val="19"/>
                <w:lang w:val="es-CO"/>
              </w:rPr>
              <w:t xml:space="preserve">, base por defecto</w:t>
            </w:r>
            <w:r>
              <w:rPr>
                <w:sz w:val="19"/>
                <w:lang w:val="es-CO"/>
              </w:rPr>
              <w:t xml:space="preserve"> </w:t>
            </w:r>
            <w:r>
              <w:rPr>
                <w:rStyle w:val="VerbatimChar"/>
                <w:sz w:val="19"/>
                <w:lang w:val="es-CO"/>
              </w:rPr>
              <w:t xml:space="preserve">sigevet</w:t>
            </w:r>
          </w:p>
        </w:tc>
      </w:tr>
      <w:tr>
        <w:tc>
          <w:tcPr/>
          <w:p>
            <w:pPr>
              <w:pStyle w:val="Compact"/>
            </w:pPr>
            <w:r>
              <w:rPr>
                <w:sz w:val="19"/>
                <w:lang w:val="es-CO"/>
              </w:rPr>
              <w:t xml:space="preserve">Aplicación Java con Connector/J (Servlets y JSP en Tomcat)</w:t>
            </w:r>
          </w:p>
        </w:tc>
        <w:tc>
          <w:tcPr/>
          <w:p>
            <w:pPr>
              <w:pStyle w:val="Compact"/>
            </w:pPr>
            <w:r>
              <w:rPr>
                <w:rStyle w:val="VerbatimChar"/>
                <w:sz w:val="19"/>
                <w:lang w:val="es-CO"/>
              </w:rPr>
              <w:t xml:space="preserve">jdbc:mysql://localhost:3306/sigevet</w:t>
            </w:r>
            <w:r>
              <w:rPr>
                <w:sz w:val="19"/>
                <w:lang w:val="es-CO"/>
              </w:rPr>
              <w:t xml:space="preserve">; usuario</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y clave por separado</w:t>
            </w:r>
          </w:p>
        </w:tc>
      </w:tr>
    </w:tbl>
    <w:p>
      <w:pPr>
        <w:pStyle w:val="FirstParagraph"/>
      </w:pPr>
      <w:r>
        <w:rPr>
          <w:lang w:val="es-CO"/>
        </w:rPr>
        <w:t xml:space="preserve">La URL JDBC con</w:t>
      </w:r>
      <w:r>
        <w:rPr>
          <w:lang w:val="es-CO"/>
        </w:rPr>
        <w:t xml:space="preserve"> </w:t>
      </w:r>
      <w:r>
        <w:rPr>
          <w:rStyle w:val="VerbatimChar"/>
          <w:lang w:val="es-CO"/>
        </w:rPr>
        <w:t xml:space="preserve">localhost</w:t>
      </w:r>
      <w:r>
        <w:rPr>
          <w:lang w:val="es-CO"/>
        </w:rPr>
        <w:t xml:space="preserve"> </w:t>
      </w:r>
      <w:r>
        <w:rPr>
          <w:lang w:val="es-CO"/>
        </w:rPr>
        <w:t xml:space="preserve">corresponde a Tomcat dentro de la VM. Si el cliente está en otro equipo sin reenvío, se reemplaza el host por la IP de la VM.</w:t>
      </w:r>
    </w:p>
    <w:p>
      <w:pPr>
        <w:pStyle w:val="Heading3"/>
      </w:pPr>
      <w:bookmarkStart w:id="323" w:name="_operación"/>
      <w:r>
        <w:rPr>
          <w:rStyle w:val="SectionNumber"/>
          <w:lang w:val="es-CO"/>
        </w:rPr>
        <w:t xml:space="preserve">3.4.8</w:t>
      </w:r>
      <w:r>
        <w:tab/>
      </w:r>
      <w:r>
        <w:rPr>
          <w:lang w:val="es-CO"/>
        </w:rPr>
        <w:t xml:space="preserve">Operación</w:t>
      </w:r>
      <w:bookmarkEnd w:id="323"/>
    </w:p>
    <w:p>
      <w:pPr>
        <w:pStyle w:val="TableCaption"/>
      </w:pPr>
      <w:r>
        <w:rPr>
          <w:lang w:val="es-CO"/>
        </w:rPr>
        <w:t xml:space="preserve">Comandos de operación</w:t>
      </w:r>
    </w:p>
    <w:tbl>
      <w:tblPr>
        <w:tblStyle w:val="Table"/>
        <w:tblW w:type="pct" w:w="5000"/>
        <w:tblLayout w:type="fixed"/>
        <w:tblLook w:firstRow="1" w:lastRow="0" w:firstColumn="0" w:lastColumn="0" w:noHBand="0" w:noVBand="0" w:val="0020"/>
        <w:tblCaption w:val="Comandos de oper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Acción</w:t>
            </w:r>
          </w:p>
        </w:tc>
        <w:tc>
          <w:tcPr>
            <w:shd w:val="clear" w:fill="FBE5CC"/>
          </w:tcPr>
          <w:p>
            <w:pPr>
              <w:pStyle w:val="Compact"/>
            </w:pPr>
            <w:r>
              <w:rPr>
                <w:b/>
                <w:sz w:val="19"/>
                <w:lang w:val="es-CO"/>
              </w:rPr>
              <w:t xml:space="preserve">Comando (dentro de la VM)</w:t>
            </w:r>
          </w:p>
        </w:tc>
      </w:tr>
      <w:tr>
        <w:tc>
          <w:tcPr/>
          <w:p>
            <w:pPr>
              <w:pStyle w:val="Compact"/>
            </w:pPr>
            <w:r>
              <w:rPr>
                <w:sz w:val="19"/>
                <w:lang w:val="es-CO"/>
              </w:rPr>
              <w:t xml:space="preserve">Estado del motor</w:t>
            </w:r>
          </w:p>
        </w:tc>
        <w:tc>
          <w:tcPr/>
          <w:p>
            <w:pPr>
              <w:pStyle w:val="Compact"/>
            </w:pPr>
            <w:r>
              <w:rPr>
                <w:rStyle w:val="VerbatimChar"/>
                <w:sz w:val="19"/>
                <w:lang w:val="es-CO"/>
              </w:rPr>
              <w:t xml:space="preserve">systemctl status mysqld</w:t>
            </w:r>
          </w:p>
        </w:tc>
      </w:tr>
      <w:tr>
        <w:tc>
          <w:tcPr/>
          <w:p>
            <w:pPr>
              <w:pStyle w:val="Compact"/>
            </w:pPr>
            <w:r>
              <w:rPr>
                <w:sz w:val="19"/>
                <w:lang w:val="es-CO"/>
              </w:rPr>
              <w:t xml:space="preserve">Reiniciar el motor</w:t>
            </w:r>
          </w:p>
        </w:tc>
        <w:tc>
          <w:tcPr/>
          <w:p>
            <w:pPr>
              <w:pStyle w:val="Compact"/>
            </w:pPr>
            <w:r>
              <w:rPr>
                <w:rStyle w:val="VerbatimChar"/>
                <w:sz w:val="19"/>
                <w:lang w:val="es-CO"/>
              </w:rPr>
              <w:t xml:space="preserve">sudo systemctl restart mysqld</w:t>
            </w:r>
          </w:p>
        </w:tc>
      </w:tr>
      <w:tr>
        <w:tc>
          <w:tcPr/>
          <w:p>
            <w:pPr>
              <w:pStyle w:val="Compact"/>
            </w:pPr>
            <w:r>
              <w:rPr>
                <w:sz w:val="19"/>
                <w:lang w:val="es-CO"/>
              </w:rPr>
              <w:t xml:space="preserve">Crear usuarios y cargar el esquema</w:t>
            </w:r>
          </w:p>
        </w:tc>
        <w:tc>
          <w:tcPr/>
          <w:p>
            <w:pPr>
              <w:pStyle w:val="Compact"/>
            </w:pPr>
            <w:r>
              <w:rPr>
                <w:rStyle w:val="VerbatimChar"/>
                <w:sz w:val="19"/>
                <w:lang w:val="es-CO"/>
              </w:rPr>
              <w:t xml:space="preserve">bash vm/scripts/cargar_bd.sh</w:t>
            </w:r>
          </w:p>
        </w:tc>
      </w:tr>
      <w:tr>
        <w:tc>
          <w:tcPr/>
          <w:p>
            <w:pPr>
              <w:pStyle w:val="Compact"/>
            </w:pPr>
            <w:r>
              <w:rPr>
                <w:sz w:val="19"/>
                <w:lang w:val="es-CO"/>
              </w:rPr>
              <w:t xml:space="preserve">Borrar la base y cargarla de nuevo</w:t>
            </w:r>
          </w:p>
        </w:tc>
        <w:tc>
          <w:tcPr/>
          <w:p>
            <w:pPr>
              <w:pStyle w:val="Compact"/>
            </w:pPr>
            <w:r>
              <w:rPr>
                <w:rStyle w:val="VerbatimChar"/>
                <w:sz w:val="19"/>
                <w:lang w:val="es-CO"/>
              </w:rPr>
              <w:t xml:space="preserve">bash vm/scripts/cargar_bd.sh --reiniciar</w:t>
            </w:r>
          </w:p>
        </w:tc>
      </w:tr>
      <w:tr>
        <w:tc>
          <w:tcPr/>
          <w:p>
            <w:pPr>
              <w:pStyle w:val="Compact"/>
            </w:pPr>
            <w:r>
              <w:rPr>
                <w:sz w:val="19"/>
                <w:lang w:val="es-CO"/>
              </w:rPr>
              <w:t xml:space="preserve">Consultar versión, objetos e ingresos por sede</w:t>
            </w:r>
          </w:p>
        </w:tc>
        <w:tc>
          <w:tcPr/>
          <w:p>
            <w:pPr>
              <w:pStyle w:val="Compact"/>
            </w:pPr>
            <w:r>
              <w:rPr>
                <w:rStyle w:val="VerbatimChar"/>
                <w:sz w:val="19"/>
                <w:lang w:val="es-CO"/>
              </w:rPr>
              <w:t xml:space="preserve">bash vm/scripts/resumen_bd.sh</w:t>
            </w:r>
          </w:p>
        </w:tc>
      </w:tr>
      <w:tr>
        <w:tc>
          <w:tcPr/>
          <w:p>
            <w:pPr>
              <w:pStyle w:val="Compact"/>
            </w:pPr>
            <w:r>
              <w:rPr>
                <w:sz w:val="19"/>
                <w:lang w:val="es-CO"/>
              </w:rPr>
              <w:t xml:space="preserve">Estado de la aplicación web</w:t>
            </w:r>
          </w:p>
        </w:tc>
        <w:tc>
          <w:tcPr/>
          <w:p>
            <w:pPr>
              <w:pStyle w:val="Compact"/>
            </w:pPr>
            <w:r>
              <w:rPr>
                <w:rStyle w:val="VerbatimChar"/>
                <w:sz w:val="19"/>
                <w:lang w:val="es-CO"/>
              </w:rPr>
              <w:t xml:space="preserve">systemctl status sigevet-web</w:t>
            </w:r>
          </w:p>
        </w:tc>
      </w:tr>
    </w:tbl>
    <w:p>
      <w:pPr>
        <w:pStyle w:val="FirstParagraph"/>
      </w:pPr>
      <w:r>
        <w:rPr>
          <w:lang w:val="es-CO"/>
        </w:rPr>
        <w:t xml:space="preserve">La opción</w:t>
      </w:r>
      <w:r>
        <w:rPr>
          <w:lang w:val="es-CO"/>
        </w:rPr>
        <w:t xml:space="preserve"> </w:t>
      </w:r>
      <w:r>
        <w:rPr>
          <w:rStyle w:val="VerbatimChar"/>
          <w:lang w:val="es-CO"/>
        </w:rPr>
        <w:t xml:space="preserve">--reiniciar</w:t>
      </w:r>
      <w:r>
        <w:rPr>
          <w:lang w:val="es-CO"/>
        </w:rPr>
        <w:t xml:space="preserve"> </w:t>
      </w:r>
      <w:r>
        <w:rPr>
          <w:lang w:val="es-CO"/>
        </w:rPr>
        <w:t xml:space="preserve">elimina la base antes de reconstruirla; se utiliza para repetir la carga de prueba.</w:t>
      </w:r>
    </w:p>
    <w:p>
      <w:pPr>
        <w:pStyle w:val="Heading3"/>
      </w:pPr>
      <w:bookmarkStart w:id="324" w:name="_resultados"/>
      <w:r>
        <w:rPr>
          <w:rStyle w:val="SectionNumber"/>
          <w:lang w:val="es-CO"/>
        </w:rPr>
        <w:t xml:space="preserve">3.4.9</w:t>
      </w:r>
      <w:r>
        <w:tab/>
      </w:r>
      <w:r>
        <w:rPr>
          <w:lang w:val="es-CO"/>
        </w:rPr>
        <w:t xml:space="preserve">Resultados</w:t>
      </w:r>
      <w:bookmarkEnd w:id="324"/>
    </w:p>
    <w:p>
      <w:pPr>
        <w:pStyle w:val="FirstParagraph"/>
      </w:pPr>
      <w:r>
        <w:rPr>
          <w:lang w:val="es-CO"/>
        </w:rPr>
        <w:t xml:space="preserve">La carga completa tarda aproximadamente</w:t>
      </w:r>
      <w:r>
        <w:rPr>
          <w:lang w:val="es-CO"/>
        </w:rPr>
        <w:t xml:space="preserve"> </w:t>
      </w:r>
      <w:r>
        <w:rPr>
          <w:b/>
          <w:bCs/>
          <w:lang w:val="es-CO"/>
        </w:rPr>
        <w:t xml:space="preserve">1–2 s</w:t>
      </w:r>
      <w:r>
        <w:rPr>
          <w:lang w:val="es-CO"/>
        </w:rPr>
        <w:t xml:space="preserve">;</w:t>
      </w:r>
      <w:r>
        <w:rPr>
          <w:lang w:val="es-CO"/>
        </w:rPr>
        <w:t xml:space="preserve"> </w:t>
      </w:r>
      <w:r>
        <w:rPr>
          <w:rStyle w:val="VerbatimChar"/>
          <w:lang w:val="es-CO"/>
        </w:rPr>
        <w:t xml:space="preserve">vm/logs/04_carga_bd.log</w:t>
      </w:r>
      <w:r>
        <w:rPr>
          <w:lang w:val="es-CO"/>
        </w:rPr>
        <w:t xml:space="preserve"> </w:t>
      </w:r>
      <w:r>
        <w:rPr>
          <w:lang w:val="es-CO"/>
        </w:rPr>
        <w:t xml:space="preserve">registra</w:t>
      </w:r>
      <w:r>
        <w:rPr>
          <w:lang w:val="es-CO"/>
        </w:rPr>
        <w:t xml:space="preserve"> </w:t>
      </w:r>
      <w:r>
        <w:rPr>
          <w:b/>
          <w:bCs/>
          <w:lang w:val="es-CO"/>
        </w:rPr>
        <w:t xml:space="preserve">1 s</w:t>
      </w:r>
      <w:r>
        <w:rPr>
          <w:lang w:val="es-CO"/>
        </w:rPr>
        <w:t xml:space="preserve">, finalización correcta y los siguientes objetos:</w:t>
      </w:r>
    </w:p>
    <w:p>
      <w:pPr>
        <w:pStyle w:val="TableCaption"/>
      </w:pPr>
      <w:r>
        <w:rPr>
          <w:lang w:val="es-CO"/>
        </w:rPr>
        <w:t xml:space="preserve">Resultados de la carga y verificación</w:t>
      </w:r>
    </w:p>
    <w:tbl>
      <w:tblPr>
        <w:tblStyle w:val="Table"/>
        <w:tblW w:type="auto" w:w="0"/>
        <w:tblLook w:firstRow="1" w:lastRow="0" w:firstColumn="0" w:lastColumn="0" w:noHBand="0" w:noVBand="0" w:val="0020"/>
        <w:tblCaption w:val="Resultados de la carga y verific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Resultado</w:t>
            </w:r>
          </w:p>
        </w:tc>
        <w:tc>
          <w:tcPr>
            <w:shd w:val="clear" w:fill="FBE5CC"/>
          </w:tcPr>
          <w:p>
            <w:pPr>
              <w:pStyle w:val="Compact"/>
            </w:pPr>
            <w:r>
              <w:rPr>
                <w:b/>
                <w:sz w:val="19"/>
                <w:lang w:val="es-CO"/>
              </w:rPr>
              <w:t xml:space="preserve">Cantidad</w:t>
            </w:r>
          </w:p>
        </w:tc>
      </w:tr>
      <w:tr>
        <w:tc>
          <w:tcPr/>
          <w:p>
            <w:pPr>
              <w:pStyle w:val="Compact"/>
            </w:pPr>
            <w:r>
              <w:rPr>
                <w:sz w:val="19"/>
                <w:lang w:val="es-CO"/>
              </w:rPr>
              <w:t xml:space="preserve">Tablas</w:t>
            </w:r>
          </w:p>
        </w:tc>
        <w:tc>
          <w:tcPr/>
          <w:p>
            <w:pPr>
              <w:pStyle w:val="Compact"/>
            </w:pPr>
            <w:r>
              <w:rPr>
                <w:sz w:val="19"/>
                <w:lang w:val="es-CO"/>
              </w:rPr>
              <w:t xml:space="preserve">22</w:t>
            </w:r>
          </w:p>
        </w:tc>
      </w:tr>
      <w:tr>
        <w:tc>
          <w:tcPr/>
          <w:p>
            <w:pPr>
              <w:pStyle w:val="Compact"/>
            </w:pPr>
            <w:r>
              <w:rPr>
                <w:sz w:val="19"/>
                <w:lang w:val="es-CO"/>
              </w:rPr>
              <w:t xml:space="preserve">Vistas</w:t>
            </w:r>
          </w:p>
        </w:tc>
        <w:tc>
          <w:tcPr/>
          <w:p>
            <w:pPr>
              <w:pStyle w:val="Compact"/>
            </w:pPr>
            <w:r>
              <w:rPr>
                <w:sz w:val="19"/>
                <w:lang w:val="es-CO"/>
              </w:rPr>
              <w:t xml:space="preserve">6</w:t>
            </w:r>
          </w:p>
        </w:tc>
      </w:tr>
      <w:tr>
        <w:tc>
          <w:tcPr/>
          <w:p>
            <w:pPr>
              <w:pStyle w:val="Compact"/>
            </w:pPr>
            <w:r>
              <w:rPr>
                <w:sz w:val="19"/>
                <w:lang w:val="es-CO"/>
              </w:rPr>
              <w:t xml:space="preserve">Funciones</w:t>
            </w:r>
          </w:p>
        </w:tc>
        <w:tc>
          <w:tcPr/>
          <w:p>
            <w:pPr>
              <w:pStyle w:val="Compact"/>
            </w:pPr>
            <w:r>
              <w:rPr>
                <w:sz w:val="19"/>
                <w:lang w:val="es-CO"/>
              </w:rPr>
              <w:t xml:space="preserve">2</w:t>
            </w:r>
          </w:p>
        </w:tc>
      </w:tr>
      <w:tr>
        <w:tc>
          <w:tcPr/>
          <w:p>
            <w:pPr>
              <w:pStyle w:val="Compact"/>
            </w:pPr>
            <w:r>
              <w:rPr>
                <w:sz w:val="19"/>
                <w:lang w:val="es-CO"/>
              </w:rPr>
              <w:t xml:space="preserve">Procedimientos</w:t>
            </w:r>
          </w:p>
        </w:tc>
        <w:tc>
          <w:tcPr/>
          <w:p>
            <w:pPr>
              <w:pStyle w:val="Compact"/>
            </w:pPr>
            <w:r>
              <w:rPr>
                <w:sz w:val="19"/>
                <w:lang w:val="es-CO"/>
              </w:rPr>
              <w:t xml:space="preserve">3</w:t>
            </w:r>
          </w:p>
        </w:tc>
      </w:tr>
      <w:tr>
        <w:tc>
          <w:tcPr/>
          <w:p>
            <w:pPr>
              <w:pStyle w:val="Compact"/>
            </w:pPr>
            <w:r>
              <w:rPr>
                <w:sz w:val="19"/>
                <w:lang w:val="es-CO"/>
              </w:rPr>
              <w:t xml:space="preserve">Disparadores</w:t>
            </w:r>
          </w:p>
        </w:tc>
        <w:tc>
          <w:tcPr/>
          <w:p>
            <w:pPr>
              <w:pStyle w:val="Compact"/>
            </w:pPr>
            <w:r>
              <w:rPr>
                <w:sz w:val="19"/>
                <w:lang w:val="es-CO"/>
              </w:rPr>
              <w:t xml:space="preserve">9</w:t>
            </w:r>
          </w:p>
        </w:tc>
      </w:tr>
      <w:tr>
        <w:tc>
          <w:tcPr/>
          <w:p>
            <w:pPr>
              <w:pStyle w:val="Compact"/>
            </w:pPr>
            <w:r>
              <w:rPr>
                <w:sz w:val="19"/>
                <w:lang w:val="es-CO"/>
              </w:rPr>
              <w:t xml:space="preserve">Índices</w:t>
            </w:r>
          </w:p>
        </w:tc>
        <w:tc>
          <w:tcPr/>
          <w:p>
            <w:pPr>
              <w:pStyle w:val="Compact"/>
            </w:pPr>
            <w:r>
              <w:rPr>
                <w:sz w:val="19"/>
                <w:lang w:val="es-CO"/>
              </w:rPr>
              <w:t xml:space="preserve">71</w:t>
            </w:r>
          </w:p>
        </w:tc>
      </w:tr>
      <w:tr>
        <w:tc>
          <w:tcPr/>
          <w:p>
            <w:pPr>
              <w:pStyle w:val="Compact"/>
            </w:pPr>
            <w:r>
              <w:rPr>
                <w:sz w:val="19"/>
                <w:lang w:val="es-CO"/>
              </w:rPr>
              <w:t xml:space="preserve">Pruebas de reglas de negocio</w:t>
            </w:r>
          </w:p>
        </w:tc>
        <w:tc>
          <w:tcPr/>
          <w:p>
            <w:pPr>
              <w:pStyle w:val="Compact"/>
            </w:pPr>
            <w:r>
              <w:rPr>
                <w:sz w:val="19"/>
                <w:lang w:val="es-CO"/>
              </w:rPr>
              <w:t xml:space="preserve">10 de 10 OK</w:t>
            </w:r>
          </w:p>
        </w:tc>
      </w:tr>
    </w:tbl>
    <w:p>
      <w:pPr>
        <w:pStyle w:val="FirstParagraph"/>
      </w:pPr>
      <w:r>
        <w:rPr>
          <w:lang w:val="es-CO"/>
        </w:rPr>
        <w:t xml:space="preserve">Las pruebas comprueban claves foráneas, restricciones</w:t>
      </w:r>
      <w:r>
        <w:rPr>
          <w:lang w:val="es-CO"/>
        </w:rPr>
        <w:t xml:space="preserve"> </w:t>
      </w:r>
      <w:r>
        <w:rPr>
          <w:rStyle w:val="VerbatimChar"/>
          <w:lang w:val="es-CO"/>
        </w:rPr>
        <w:t xml:space="preserve">CHECK</w:t>
      </w:r>
      <w:r>
        <w:rPr>
          <w:lang w:val="es-CO"/>
        </w:rPr>
        <w:t xml:space="preserve"> </w:t>
      </w:r>
      <w:r>
        <w:rPr>
          <w:lang w:val="es-CO"/>
        </w:rPr>
        <w:t xml:space="preserve">y</w:t>
      </w:r>
      <w:r>
        <w:rPr>
          <w:lang w:val="es-CO"/>
        </w:rPr>
        <w:t xml:space="preserve"> </w:t>
      </w:r>
      <w:r>
        <w:rPr>
          <w:rStyle w:val="VerbatimChar"/>
          <w:lang w:val="es-CO"/>
        </w:rPr>
        <w:t xml:space="preserve">UNIQUE</w:t>
      </w:r>
      <w:r>
        <w:rPr>
          <w:lang w:val="es-CO"/>
        </w:rPr>
        <w:t xml:space="preserve">, y reglas implementadas con disparadores. La base con sus datos e índices ocupa</w:t>
      </w:r>
      <w:r>
        <w:rPr>
          <w:lang w:val="es-CO"/>
        </w:rPr>
        <w:t xml:space="preserve"> </w:t>
      </w:r>
      <w:r>
        <w:rPr>
          <w:b/>
          <w:bCs/>
          <w:lang w:val="es-CO"/>
        </w:rPr>
        <w:t xml:space="preserve">1,08 MB</w:t>
      </w:r>
      <w:r>
        <w:rPr>
          <w:lang w:val="es-CO"/>
        </w:rPr>
        <w:t xml:space="preserve">, según la suma de</w:t>
      </w:r>
      <w:r>
        <w:rPr>
          <w:lang w:val="es-CO"/>
        </w:rPr>
        <w:t xml:space="preserve"> </w:t>
      </w:r>
      <w:r>
        <w:rPr>
          <w:rStyle w:val="VerbatimChar"/>
          <w:lang w:val="es-CO"/>
        </w:rPr>
        <w:t xml:space="preserve">DATA_LENGTH + INDEX_LENGTH</w:t>
      </w:r>
      <w:r>
        <w:rPr>
          <w:lang w:val="es-CO"/>
        </w:rPr>
        <w:t xml:space="preserve"> </w:t>
      </w:r>
      <w:r>
        <w:rPr>
          <w:lang w:val="es-CO"/>
        </w:rPr>
        <w:t xml:space="preserve">en</w:t>
      </w:r>
      <w:r>
        <w:rPr>
          <w:lang w:val="es-CO"/>
        </w:rPr>
        <w:t xml:space="preserve"> </w:t>
      </w:r>
      <w:r>
        <w:rPr>
          <w:rStyle w:val="VerbatimChar"/>
          <w:lang w:val="es-CO"/>
        </w:rPr>
        <w:t xml:space="preserve">information_schema.TABLES</w:t>
      </w:r>
      <w:r>
        <w:rPr>
          <w:lang w:val="es-CO"/>
        </w:rPr>
        <w:t xml:space="preserve">, mostrada en la evidencia del RDBMS.</w:t>
      </w:r>
    </w:p>
    <w:p>
      <w:pPr>
        <w:pStyle w:val="Heading3"/>
      </w:pPr>
      <w:bookmarkStart w:id="325" w:name="_aa292a5dc647d481753a00f7af48c75075ba935"/>
      <w:r>
        <w:rPr>
          <w:rStyle w:val="SectionNumber"/>
          <w:lang w:val="es-CO"/>
        </w:rPr>
        <w:t xml:space="preserve">3.4.10</w:t>
      </w:r>
      <w:r>
        <w:tab/>
      </w:r>
      <w:r>
        <w:rPr>
          <w:lang w:val="es-CO"/>
        </w:rPr>
        <w:t xml:space="preserve">Consideraciones y soluciones</w:t>
      </w:r>
      <w:bookmarkEnd w:id="325"/>
    </w:p>
    <w:p>
      <w:pPr>
        <w:pStyle w:val="TableCaption"/>
      </w:pPr>
      <w:r>
        <w:rPr>
          <w:lang w:val="es-CO"/>
        </w:rPr>
        <w:t xml:space="preserve">Consideraciones de la implementación</w:t>
      </w:r>
    </w:p>
    <w:tbl>
      <w:tblPr>
        <w:tblStyle w:val="Table"/>
        <w:tblW w:type="pct" w:w="5000"/>
        <w:tblLayout w:type="fixed"/>
        <w:tblLook w:firstRow="1" w:lastRow="0" w:firstColumn="0" w:lastColumn="0" w:noHBand="0" w:noVBand="0" w:val="0020"/>
        <w:tblCaption w:val="Consideraciones de la implement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Situación</w:t>
            </w:r>
          </w:p>
        </w:tc>
        <w:tc>
          <w:tcPr>
            <w:shd w:val="clear" w:fill="FBE5CC"/>
          </w:tcPr>
          <w:p>
            <w:pPr>
              <w:pStyle w:val="Compact"/>
            </w:pPr>
            <w:r>
              <w:rPr>
                <w:b/>
                <w:sz w:val="19"/>
                <w:lang w:val="es-CO"/>
              </w:rPr>
              <w:t xml:space="preserve">Solución</w:t>
            </w:r>
          </w:p>
        </w:tc>
      </w:tr>
      <w:tr>
        <w:tc>
          <w:tcPr/>
          <w:p>
            <w:pPr>
              <w:pStyle w:val="Compact"/>
            </w:pPr>
            <w:r>
              <w:rPr>
                <w:sz w:val="19"/>
                <w:lang w:val="es-CO"/>
              </w:rPr>
              <w:t xml:space="preserve">Codificación de los datos</w:t>
            </w:r>
          </w:p>
        </w:tc>
        <w:tc>
          <w:tcPr/>
          <w:p>
            <w:pPr>
              <w:pStyle w:val="Compact"/>
            </w:pPr>
            <w:r>
              <w:rPr>
                <w:sz w:val="19"/>
                <w:lang w:val="es-CO"/>
              </w:rPr>
              <w:t xml:space="preserve">NLS ya no aplica. La base usa</w:t>
            </w:r>
            <w:r>
              <w:rPr>
                <w:sz w:val="19"/>
                <w:lang w:val="es-CO"/>
              </w:rPr>
              <w:t xml:space="preserve"> </w:t>
            </w:r>
            <w:r>
              <w:rPr>
                <w:rStyle w:val="VerbatimChar"/>
                <w:sz w:val="19"/>
                <w:lang w:val="es-CO"/>
              </w:rPr>
              <w:t xml:space="preserve">utf8mb4</w:t>
            </w:r>
            <w:r>
              <w:rPr>
                <w:sz w:val="19"/>
                <w:lang w:val="es-CO"/>
              </w:rPr>
              <w:t xml:space="preserve"> </w:t>
            </w:r>
            <w:r>
              <w:rPr>
                <w:sz w:val="19"/>
                <w:lang w:val="es-CO"/>
              </w:rPr>
              <w:t xml:space="preserve">y la carga se ejecuta con</w:t>
            </w:r>
            <w:r>
              <w:rPr>
                <w:sz w:val="19"/>
                <w:lang w:val="es-CO"/>
              </w:rPr>
              <w:t xml:space="preserve"> </w:t>
            </w:r>
            <w:r>
              <w:rPr>
                <w:rStyle w:val="VerbatimChar"/>
                <w:sz w:val="19"/>
                <w:lang w:val="es-CO"/>
              </w:rPr>
              <w:t xml:space="preserve">--default-character-set=utf8mb4</w:t>
            </w:r>
            <w:r>
              <w:rPr>
                <w:sz w:val="19"/>
                <w:lang w:val="es-CO"/>
              </w:rPr>
              <w:t xml:space="preserve">; la prueba conserva Bogotá D.C. y Chía</w:t>
            </w:r>
          </w:p>
        </w:tc>
      </w:tr>
      <w:tr>
        <w:tc>
          <w:tcPr/>
          <w:p>
            <w:pPr>
              <w:pStyle w:val="Compact"/>
            </w:pPr>
            <w:r>
              <w:rPr>
                <w:sz w:val="19"/>
                <w:lang w:val="es-CO"/>
              </w:rPr>
              <w:t xml:space="preserve">Claves durante la carga y las consultas de evidencia</w:t>
            </w:r>
          </w:p>
        </w:tc>
        <w:tc>
          <w:tcPr/>
          <w:p>
            <w:pPr>
              <w:pStyle w:val="Compact"/>
            </w:pPr>
            <w:r>
              <w:rPr>
                <w:rStyle w:val="VerbatimChar"/>
                <w:sz w:val="19"/>
                <w:lang w:val="es-CO"/>
              </w:rPr>
              <w:t xml:space="preserve">cargar_bd.sh</w:t>
            </w:r>
            <w:r>
              <w:rPr>
                <w:sz w:val="19"/>
                <w:lang w:val="es-CO"/>
              </w:rPr>
              <w:t xml:space="preserve">,</w:t>
            </w:r>
            <w:r>
              <w:rPr>
                <w:sz w:val="19"/>
                <w:lang w:val="es-CO"/>
              </w:rPr>
              <w:t xml:space="preserve"> </w:t>
            </w:r>
            <w:r>
              <w:rPr>
                <w:rStyle w:val="VerbatimChar"/>
                <w:sz w:val="19"/>
                <w:lang w:val="es-CO"/>
              </w:rPr>
              <w:t xml:space="preserve">evidencias.sh</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resumen_bd.sh</w:t>
            </w:r>
            <w:r>
              <w:rPr>
                <w:sz w:val="19"/>
                <w:lang w:val="es-CO"/>
              </w:rPr>
              <w:t xml:space="preserve"> </w:t>
            </w:r>
            <w:r>
              <w:rPr>
                <w:sz w:val="19"/>
                <w:lang w:val="es-CO"/>
              </w:rPr>
              <w:t xml:space="preserve">usan un archivo de opciones temporal con</w:t>
            </w:r>
            <w:r>
              <w:rPr>
                <w:sz w:val="19"/>
                <w:lang w:val="es-CO"/>
              </w:rPr>
              <w:t xml:space="preserve"> </w:t>
            </w:r>
            <w:r>
              <w:rPr>
                <w:rStyle w:val="VerbatimChar"/>
                <w:sz w:val="19"/>
                <w:lang w:val="es-CO"/>
              </w:rPr>
              <w:t xml:space="preserve">--defaults-extra-file</w:t>
            </w:r>
            <w:r>
              <w:rPr>
                <w:sz w:val="19"/>
                <w:lang w:val="es-CO"/>
              </w:rPr>
              <w:t xml:space="preserve">, para que la clave de conexión no aparezca en la línea de comandos</w:t>
            </w:r>
          </w:p>
        </w:tc>
      </w:tr>
      <w:tr>
        <w:tc>
          <w:tcPr/>
          <w:p>
            <w:pPr>
              <w:pStyle w:val="Compact"/>
            </w:pPr>
            <w:r>
              <w:rPr>
                <w:sz w:val="19"/>
                <w:lang w:val="es-CO"/>
              </w:rPr>
              <w:t xml:space="preserve">Nombres de tablas en Linux</w:t>
            </w:r>
          </w:p>
        </w:tc>
        <w:tc>
          <w:tcPr/>
          <w:p>
            <w:pPr>
              <w:pStyle w:val="Compact"/>
            </w:pPr>
            <w:r>
              <w:rPr>
                <w:sz w:val="19"/>
                <w:lang w:val="es-CO"/>
              </w:rPr>
              <w:t xml:space="preserve">Se respeta la escritura de los nombres, porque MySQL distingue mayúsculas y minúsculas en este entorno</w:t>
            </w:r>
          </w:p>
        </w:tc>
      </w:tr>
      <w:tr>
        <w:tc>
          <w:tcPr/>
          <w:p>
            <w:pPr>
              <w:pStyle w:val="Compact"/>
            </w:pPr>
            <w:r>
              <w:rPr>
                <w:sz w:val="19"/>
                <w:lang w:val="es-CO"/>
              </w:rPr>
              <w:t xml:space="preserve">Expresiones en valores por defecto</w:t>
            </w:r>
          </w:p>
        </w:tc>
        <w:tc>
          <w:tcPr/>
          <w:p>
            <w:pPr>
              <w:pStyle w:val="Compact"/>
            </w:pPr>
            <w:r>
              <w:rPr>
                <w:sz w:val="19"/>
                <w:lang w:val="es-CO"/>
              </w:rPr>
              <w:t xml:space="preserve">El analizador de Workbench no reconoce</w:t>
            </w:r>
            <w:r>
              <w:rPr>
                <w:sz w:val="19"/>
                <w:lang w:val="es-CO"/>
              </w:rPr>
              <w:t xml:space="preserve"> </w:t>
            </w:r>
            <w:r>
              <w:rPr>
                <w:rStyle w:val="VerbatimChar"/>
                <w:sz w:val="19"/>
                <w:lang w:val="es-CO"/>
              </w:rPr>
              <w:t xml:space="preserve">DEFAULT (CURRENT_DATE)</w:t>
            </w:r>
            <w:r>
              <w:rPr>
                <w:sz w:val="19"/>
                <w:lang w:val="es-CO"/>
              </w:rPr>
              <w:t xml:space="preserve">; las fechas de registro utilizan</w:t>
            </w:r>
            <w:r>
              <w:rPr>
                <w:sz w:val="19"/>
                <w:lang w:val="es-CO"/>
              </w:rPr>
              <w:t xml:space="preserve"> </w:t>
            </w:r>
            <w:r>
              <w:rPr>
                <w:rStyle w:val="VerbatimChar"/>
                <w:sz w:val="19"/>
                <w:lang w:val="es-CO"/>
              </w:rPr>
              <w:t xml:space="preserve">DATETIME DEFAULT CURRENT_TIMESTAMP</w:t>
            </w:r>
          </w:p>
        </w:tc>
      </w:tr>
      <w:tr>
        <w:tc>
          <w:tcPr/>
          <w:p>
            <w:pPr>
              <w:pStyle w:val="Compact"/>
            </w:pPr>
            <w:r>
              <w:rPr>
                <w:sz w:val="19"/>
                <w:lang w:val="es-CO"/>
              </w:rPr>
              <w:t xml:space="preserve">Un disparador cubre un solo evento</w:t>
            </w:r>
          </w:p>
        </w:tc>
        <w:tc>
          <w:tcPr/>
          <w:p>
            <w:pPr>
              <w:pStyle w:val="Compact"/>
            </w:pPr>
            <w:r>
              <w:rPr>
                <w:sz w:val="19"/>
                <w:lang w:val="es-CO"/>
              </w:rPr>
              <w:t xml:space="preserve">Las reglas compartidas se definen en procedimientos llamados desde los disparadores de</w:t>
            </w:r>
            <w:r>
              <w:rPr>
                <w:sz w:val="19"/>
                <w:lang w:val="es-CO"/>
              </w:rPr>
              <w:t xml:space="preserve"> </w:t>
            </w:r>
            <w:r>
              <w:rPr>
                <w:rStyle w:val="VerbatimChar"/>
                <w:sz w:val="19"/>
                <w:lang w:val="es-CO"/>
              </w:rPr>
              <w:t xml:space="preserve">INSERT</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UPDATE</w:t>
            </w:r>
          </w:p>
        </w:tc>
      </w:tr>
      <w:tr>
        <w:tc>
          <w:tcPr/>
          <w:p>
            <w:pPr>
              <w:pStyle w:val="Compact"/>
            </w:pPr>
            <w:r>
              <w:rPr>
                <w:sz w:val="19"/>
                <w:lang w:val="es-CO"/>
              </w:rPr>
              <w:t xml:space="preserve">Ausencia de</w:t>
            </w:r>
            <w:r>
              <w:rPr>
                <w:sz w:val="19"/>
                <w:lang w:val="es-CO"/>
              </w:rPr>
              <w:t xml:space="preserve"> </w:t>
            </w:r>
            <w:r>
              <w:rPr>
                <w:rStyle w:val="VerbatimChar"/>
                <w:sz w:val="19"/>
                <w:lang w:val="es-CO"/>
              </w:rPr>
              <w:t xml:space="preserve">FULL OUTER JOIN</w:t>
            </w:r>
          </w:p>
        </w:tc>
        <w:tc>
          <w:tcPr/>
          <w:p>
            <w:pPr>
              <w:pStyle w:val="Compact"/>
            </w:pPr>
            <w:r>
              <w:rPr>
                <w:sz w:val="19"/>
                <w:lang w:val="es-CO"/>
              </w:rPr>
              <w:t xml:space="preserve">El ejercicio 29 utiliza</w:t>
            </w:r>
            <w:r>
              <w:rPr>
                <w:sz w:val="19"/>
                <w:lang w:val="es-CO"/>
              </w:rPr>
              <w:t xml:space="preserve"> </w:t>
            </w:r>
            <w:r>
              <w:rPr>
                <w:rStyle w:val="VerbatimChar"/>
                <w:sz w:val="19"/>
                <w:lang w:val="es-CO"/>
              </w:rPr>
              <w:t xml:space="preserve">LEFT JOIN UNION RIGHT JOIN</w:t>
            </w:r>
          </w:p>
        </w:tc>
      </w:tr>
    </w:tbl>
    <w:p>
      <w:pPr>
        <w:pStyle w:val="Heading2"/>
      </w:pPr>
      <w:bookmarkStart w:id="326" w:name="_d766c78ed4285211d0f98e4b511c4f9a45703d2"/>
      <w:r>
        <w:rPr>
          <w:rStyle w:val="SectionNumber"/>
          <w:lang w:val="es-CO"/>
        </w:rPr>
        <w:t xml:space="preserve">3.5</w:t>
      </w:r>
      <w:r>
        <w:tab/>
      </w:r>
      <w:r>
        <w:rPr>
          <w:lang w:val="es-CO"/>
        </w:rPr>
        <w:t xml:space="preserve">Scripts de Implementación del Modelo Lógico al Modelo Físico</w:t>
      </w:r>
      <w:bookmarkEnd w:id="326"/>
    </w:p>
    <w:p>
      <w:pPr>
        <w:pStyle w:val="Heading3"/>
      </w:pPr>
      <w:bookmarkStart w:id="327" w:name="_0d896486da236a955d8decc201ba3c2c6246e9c"/>
      <w:r>
        <w:rPr>
          <w:rStyle w:val="SectionNumber"/>
          <w:lang w:val="es-CO"/>
        </w:rPr>
        <w:t xml:space="preserve">3.5.1</w:t>
      </w:r>
      <w:r>
        <w:tab/>
      </w:r>
      <w:r>
        <w:rPr>
          <w:lang w:val="es-CO"/>
        </w:rPr>
        <w:t xml:space="preserve">Introducción</w:t>
      </w:r>
      <w:bookmarkEnd w:id="327"/>
    </w:p>
    <w:p>
      <w:pPr>
        <w:pStyle w:val="FirstParagraph"/>
      </w:pPr>
      <w:r>
        <w:rPr>
          <w:lang w:val="es-CO"/>
        </w:rPr>
        <w:t xml:space="preserve">Este documento acompaña los scripts SQL que transforman el modelo lógico de SIGEVET en el modelo físico de</w:t>
      </w:r>
      <w:r>
        <w:rPr>
          <w:lang w:val="es-CO"/>
        </w:rPr>
        <w:t xml:space="preserve"> </w:t>
      </w:r>
      <w:r>
        <w:rPr>
          <w:b/>
          <w:bCs/>
          <w:lang w:val="es-CO"/>
        </w:rPr>
        <w:t xml:space="preserve">MySQL 8.4</w:t>
      </w:r>
      <w:r>
        <w:rPr>
          <w:lang w:val="es-CO"/>
        </w:rPr>
        <w:t xml:space="preserve">.</w:t>
      </w:r>
      <w:r>
        <w:rPr>
          <w:lang w:val="es-CO"/>
        </w:rPr>
        <w:t xml:space="preserve"> </w:t>
      </w:r>
      <w:r>
        <w:rPr>
          <w:lang w:val="es-CO"/>
        </w:rPr>
        <w:t xml:space="preserve">Los scripts están en la carpeta</w:t>
      </w:r>
      <w:r>
        <w:rPr>
          <w:lang w:val="es-CO"/>
        </w:rPr>
        <w:t xml:space="preserve"> </w:t>
      </w:r>
      <w:r>
        <w:rPr>
          <w:rStyle w:val="VerbatimChar"/>
          <w:lang w:val="es-CO"/>
        </w:rPr>
        <w:t xml:space="preserve">database/</w:t>
      </w:r>
      <w:r>
        <w:rPr>
          <w:lang w:val="es-CO"/>
        </w:rPr>
        <w:t xml:space="preserve"> </w:t>
      </w:r>
      <w:r>
        <w:rPr>
          <w:lang w:val="es-CO"/>
        </w:rPr>
        <w:t xml:space="preserve">del repositorio, junto con su</w:t>
      </w:r>
      <w:r>
        <w:rPr>
          <w:lang w:val="es-CO"/>
        </w:rPr>
        <w:t xml:space="preserve"> </w:t>
      </w:r>
      <w:r>
        <w:rPr>
          <w:rStyle w:val="VerbatimChar"/>
          <w:lang w:val="es-CO"/>
        </w:rPr>
        <w:t xml:space="preserve">README.md</w:t>
      </w:r>
      <w:r>
        <w:rPr>
          <w:lang w:val="es-CO"/>
        </w:rPr>
        <w:t xml:space="preserve">. Se agrupan en los tres tipos</w:t>
      </w:r>
      <w:r>
        <w:rPr>
          <w:lang w:val="es-CO"/>
        </w:rPr>
        <w:t xml:space="preserve"> </w:t>
      </w:r>
      <w:r>
        <w:rPr>
          <w:lang w:val="es-CO"/>
        </w:rPr>
        <w:t xml:space="preserve">que pide el enunciado:</w:t>
      </w:r>
      <w:r>
        <w:rPr>
          <w:lang w:val="es-CO"/>
        </w:rPr>
        <w:t xml:space="preserve"> </w:t>
      </w:r>
      <w:r>
        <w:rPr>
          <w:b/>
          <w:bCs/>
          <w:lang w:val="es-CO"/>
        </w:rPr>
        <w:t xml:space="preserve">creación de objetos</w:t>
      </w:r>
      <w:r>
        <w:rPr>
          <w:lang w:val="es-CO"/>
        </w:rPr>
        <w:t xml:space="preserve">,</w:t>
      </w:r>
      <w:r>
        <w:rPr>
          <w:lang w:val="es-CO"/>
        </w:rPr>
        <w:t xml:space="preserve"> </w:t>
      </w:r>
      <w:r>
        <w:rPr>
          <w:b/>
          <w:bCs/>
          <w:lang w:val="es-CO"/>
        </w:rPr>
        <w:t xml:space="preserve">inserción de registros</w:t>
      </w:r>
      <w:r>
        <w:rPr>
          <w:lang w:val="es-CO"/>
        </w:rPr>
        <w:t xml:space="preserve"> </w:t>
      </w:r>
      <w:r>
        <w:rPr>
          <w:lang w:val="es-CO"/>
        </w:rPr>
        <w:t xml:space="preserve">y</w:t>
      </w:r>
      <w:r>
        <w:rPr>
          <w:lang w:val="es-CO"/>
        </w:rPr>
        <w:t xml:space="preserve"> </w:t>
      </w:r>
      <w:r>
        <w:rPr>
          <w:b/>
          <w:bCs/>
          <w:lang w:val="es-CO"/>
        </w:rPr>
        <w:t xml:space="preserve">scripts varios</w:t>
      </w:r>
      <w:r>
        <w:rPr>
          <w:lang w:val="es-CO"/>
        </w:rPr>
        <w:t xml:space="preserve">. Se pueden ejecutar con el</w:t>
      </w:r>
      <w:r>
        <w:rPr>
          <w:lang w:val="es-CO"/>
        </w:rPr>
        <w:t xml:space="preserve"> </w:t>
      </w:r>
      <w:r>
        <w:rPr>
          <w:lang w:val="es-CO"/>
        </w:rPr>
        <w:t xml:space="preserve">cliente</w:t>
      </w:r>
      <w:r>
        <w:rPr>
          <w:lang w:val="es-CO"/>
        </w:rPr>
        <w:t xml:space="preserve"> </w:t>
      </w:r>
      <w:r>
        <w:rPr>
          <w:rStyle w:val="VerbatimChar"/>
          <w:lang w:val="es-CO"/>
        </w:rPr>
        <w:t xml:space="preserve">mysql</w:t>
      </w:r>
      <w:r>
        <w:rPr>
          <w:lang w:val="es-CO"/>
        </w:rPr>
        <w:t xml:space="preserve"> </w:t>
      </w:r>
      <w:r>
        <w:rPr>
          <w:lang w:val="es-CO"/>
        </w:rPr>
        <w:t xml:space="preserve">dentro de la VM (así lo hace</w:t>
      </w:r>
      <w:r>
        <w:rPr>
          <w:lang w:val="es-CO"/>
        </w:rPr>
        <w:t xml:space="preserve"> </w:t>
      </w:r>
      <w:r>
        <w:rPr>
          <w:rStyle w:val="VerbatimChar"/>
          <w:lang w:val="es-CO"/>
        </w:rPr>
        <w:t xml:space="preserve">vm/scripts/cargar_bd.sh</w:t>
      </w:r>
      <w:r>
        <w:rPr>
          <w:lang w:val="es-CO"/>
        </w:rPr>
        <w:t xml:space="preserve">) o abriéndolos uno por uno en MySQL Workbench.</w:t>
      </w:r>
    </w:p>
    <w:p>
      <w:pPr>
        <w:pStyle w:val="Heading3"/>
      </w:pPr>
      <w:bookmarkStart w:id="328" w:name="_41a1cbdad982e6bba81cf077d9d5b0db09fcc3d"/>
      <w:r>
        <w:rPr>
          <w:rStyle w:val="SectionNumber"/>
          <w:lang w:val="es-CO"/>
        </w:rPr>
        <w:t xml:space="preserve">3.5.2</w:t>
      </w:r>
      <w:r>
        <w:tab/>
      </w:r>
      <w:r>
        <w:rPr>
          <w:lang w:val="es-CO"/>
        </w:rPr>
        <w:t xml:space="preserve">Scripts de creación de objetos</w:t>
      </w:r>
      <w:bookmarkEnd w:id="328"/>
    </w:p>
    <w:p>
      <w:pPr>
        <w:pStyle w:val="TableCaption"/>
      </w:pPr>
      <w:r>
        <w:rPr>
          <w:lang w:val="es-CO"/>
        </w:rPr>
        <w:t xml:space="preserve">Scripts de creación de objetos</w:t>
      </w:r>
    </w:p>
    <w:tbl>
      <w:tblPr>
        <w:tblStyle w:val="Table"/>
        <w:tblW w:type="pct" w:w="5000"/>
        <w:tblLayout w:type="fixed"/>
        <w:tblLook w:firstRow="1" w:lastRow="0" w:firstColumn="0" w:lastColumn="0" w:noHBand="0" w:noVBand="0" w:val="0020"/>
        <w:tblCaption w:val="Scripts de creación de objet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Script</w:t>
            </w:r>
          </w:p>
        </w:tc>
        <w:tc>
          <w:tcPr>
            <w:shd w:val="clear" w:fill="FBE5CC"/>
          </w:tcPr>
          <w:p>
            <w:pPr>
              <w:pStyle w:val="Compact"/>
            </w:pPr>
            <w:r>
              <w:rPr>
                <w:b/>
                <w:sz w:val="19"/>
                <w:lang w:val="es-CO"/>
              </w:rPr>
              <w:t xml:space="preserve">Objetos</w:t>
            </w:r>
          </w:p>
        </w:tc>
        <w:tc>
          <w:tcPr>
            <w:shd w:val="clear" w:fill="FBE5CC"/>
          </w:tcPr>
          <w:p>
            <w:pPr>
              <w:pStyle w:val="Compact"/>
            </w:pPr>
            <w:r>
              <w:rPr>
                <w:b/>
                <w:sz w:val="19"/>
                <w:lang w:val="es-CO"/>
              </w:rPr>
              <w:t xml:space="preserve">Cantidad</w:t>
            </w:r>
          </w:p>
        </w:tc>
      </w:tr>
      <w:tr>
        <w:tc>
          <w:tcPr/>
          <w:p>
            <w:pPr>
              <w:pStyle w:val="Compact"/>
            </w:pPr>
            <w:r>
              <w:rPr>
                <w:rStyle w:val="VerbatimChar"/>
                <w:sz w:val="19"/>
                <w:lang w:val="es-CO"/>
              </w:rPr>
              <w:t xml:space="preserve">01_ddl/00_crear_usuarios.sql</w:t>
            </w:r>
          </w:p>
        </w:tc>
        <w:tc>
          <w:tcPr/>
          <w:p>
            <w:pPr>
              <w:pStyle w:val="Compact"/>
            </w:pPr>
            <w:r>
              <w:rPr>
                <w:sz w:val="19"/>
                <w:lang w:val="es-CO"/>
              </w:rPr>
              <w:t xml:space="preserve">Base de datos, usuarios y rol (se ejecuta como root)</w:t>
            </w:r>
          </w:p>
        </w:tc>
        <w:tc>
          <w:tcPr/>
          <w:p>
            <w:pPr>
              <w:pStyle w:val="Compact"/>
            </w:pPr>
            <w:r>
              <w:rPr>
                <w:sz w:val="19"/>
                <w:lang w:val="es-CO"/>
              </w:rPr>
              <w:t xml:space="preserve">Base</w:t>
            </w:r>
            <w:r>
              <w:rPr>
                <w:sz w:val="19"/>
                <w:lang w:val="es-CO"/>
              </w:rPr>
              <w:t xml:space="preserve"> </w:t>
            </w:r>
            <w:r>
              <w:rPr>
                <w:rStyle w:val="VerbatimChar"/>
                <w:sz w:val="19"/>
                <w:lang w:val="es-CO"/>
              </w:rPr>
              <w:t xml:space="preserve">sigevet</w:t>
            </w:r>
            <w:r>
              <w:rPr>
                <w:sz w:val="19"/>
                <w:lang w:val="es-CO"/>
              </w:rPr>
              <w:t xml:space="preserve">, 2 usuarios (</w:t>
            </w:r>
            <w:r>
              <w:rPr>
                <w:rStyle w:val="VerbatimChar"/>
                <w:sz w:val="19"/>
                <w:lang w:val="es-CO"/>
              </w:rPr>
              <w:t xml:space="preserve">vetdb</w:t>
            </w:r>
            <w:r>
              <w:rPr>
                <w:sz w:val="19"/>
                <w:lang w:val="es-CO"/>
              </w:rPr>
              <w:t xml:space="preserve">,</w:t>
            </w:r>
            <w:r>
              <w:rPr>
                <w:sz w:val="19"/>
                <w:lang w:val="es-CO"/>
              </w:rPr>
              <w:t xml:space="preserve"> </w:t>
            </w:r>
            <w:r>
              <w:rPr>
                <w:rStyle w:val="VerbatimChar"/>
                <w:sz w:val="19"/>
                <w:lang w:val="es-CO"/>
              </w:rPr>
              <w:t xml:space="preserve">vet_app</w:t>
            </w:r>
            <w:r>
              <w:rPr>
                <w:sz w:val="19"/>
                <w:lang w:val="es-CO"/>
              </w:rPr>
              <w:t xml:space="preserve">) y 1 rol (</w:t>
            </w:r>
            <w:r>
              <w:rPr>
                <w:rStyle w:val="VerbatimChar"/>
                <w:sz w:val="19"/>
                <w:lang w:val="es-CO"/>
              </w:rPr>
              <w:t xml:space="preserve">rol_sigevet_lectura</w:t>
            </w:r>
            <w:r>
              <w:rPr>
                <w:sz w:val="19"/>
                <w:lang w:val="es-CO"/>
              </w:rPr>
              <w:t xml:space="preserve">)</w:t>
            </w:r>
          </w:p>
        </w:tc>
      </w:tr>
      <w:tr>
        <w:tc>
          <w:tcPr/>
          <w:p>
            <w:pPr>
              <w:pStyle w:val="Compact"/>
            </w:pPr>
            <w:r>
              <w:rPr>
                <w:rStyle w:val="VerbatimChar"/>
                <w:sz w:val="19"/>
                <w:lang w:val="es-CO"/>
              </w:rPr>
              <w:t xml:space="preserve">01_ddl/01_crear_tablas.sql</w:t>
            </w:r>
          </w:p>
        </w:tc>
        <w:tc>
          <w:tcPr/>
          <w:p>
            <w:pPr>
              <w:pStyle w:val="Compact"/>
            </w:pPr>
            <w:r>
              <w:rPr>
                <w:sz w:val="19"/>
                <w:lang w:val="es-CO"/>
              </w:rPr>
              <w:t xml:space="preserve">Tablas y restricciones con nombre, con el comentario de cada tabla y columna</w:t>
            </w:r>
          </w:p>
        </w:tc>
        <w:tc>
          <w:tcPr/>
          <w:p>
            <w:pPr>
              <w:pStyle w:val="Compact"/>
            </w:pPr>
            <w:r>
              <w:rPr>
                <w:sz w:val="19"/>
                <w:lang w:val="es-CO"/>
              </w:rPr>
              <w:t xml:space="preserve">22 tablas; 22 PK, 30 FK, 25 UNIQUE, 36 CHECK; 138 columnas comentadas</w:t>
            </w:r>
          </w:p>
        </w:tc>
      </w:tr>
      <w:tr>
        <w:tc>
          <w:tcPr/>
          <w:p>
            <w:pPr>
              <w:pStyle w:val="Compact"/>
            </w:pPr>
            <w:r>
              <w:rPr>
                <w:rStyle w:val="VerbatimChar"/>
                <w:sz w:val="19"/>
                <w:lang w:val="es-CO"/>
              </w:rPr>
              <w:t xml:space="preserve">01_ddl/02_indices.sql</w:t>
            </w:r>
          </w:p>
        </w:tc>
        <w:tc>
          <w:tcPr/>
          <w:p>
            <w:pPr>
              <w:pStyle w:val="Compact"/>
            </w:pPr>
            <w:r>
              <w:rPr>
                <w:sz w:val="19"/>
                <w:lang w:val="es-CO"/>
              </w:rPr>
              <w:t xml:space="preserve">Índices de búsqueda</w:t>
            </w:r>
          </w:p>
        </w:tc>
        <w:tc>
          <w:tcPr/>
          <w:p>
            <w:pPr>
              <w:pStyle w:val="Compact"/>
            </w:pPr>
            <w:r>
              <w:rPr>
                <w:sz w:val="19"/>
                <w:lang w:val="es-CO"/>
              </w:rPr>
              <w:t xml:space="preserve">5 índices (InnoDB crea solo los de PK, UNIQUE y FK)</w:t>
            </w:r>
          </w:p>
        </w:tc>
      </w:tr>
      <w:tr>
        <w:tc>
          <w:tcPr/>
          <w:p>
            <w:pPr>
              <w:pStyle w:val="Compact"/>
            </w:pPr>
            <w:r>
              <w:rPr>
                <w:rStyle w:val="VerbatimChar"/>
                <w:sz w:val="19"/>
                <w:lang w:val="es-CO"/>
              </w:rPr>
              <w:t xml:space="preserve">01_ddl/03_vistas.sql</w:t>
            </w:r>
          </w:p>
        </w:tc>
        <w:tc>
          <w:tcPr/>
          <w:p>
            <w:pPr>
              <w:pStyle w:val="Compact"/>
            </w:pPr>
            <w:r>
              <w:rPr>
                <w:sz w:val="19"/>
                <w:lang w:val="es-CO"/>
              </w:rPr>
              <w:t xml:space="preserve">Vistas</w:t>
            </w:r>
          </w:p>
        </w:tc>
        <w:tc>
          <w:tcPr/>
          <w:p>
            <w:pPr>
              <w:pStyle w:val="Compact"/>
            </w:pPr>
            <w:r>
              <w:rPr>
                <w:sz w:val="19"/>
                <w:lang w:val="es-CO"/>
              </w:rPr>
              <w:t xml:space="preserve">6 vistas</w:t>
            </w:r>
          </w:p>
        </w:tc>
      </w:tr>
      <w:tr>
        <w:tc>
          <w:tcPr/>
          <w:p>
            <w:pPr>
              <w:pStyle w:val="Compact"/>
            </w:pPr>
            <w:r>
              <w:rPr>
                <w:rStyle w:val="VerbatimChar"/>
                <w:sz w:val="19"/>
                <w:lang w:val="es-CO"/>
              </w:rPr>
              <w:t xml:space="preserve">01_ddl/04_programas.sql</w:t>
            </w:r>
          </w:p>
        </w:tc>
        <w:tc>
          <w:tcPr/>
          <w:p>
            <w:pPr>
              <w:pStyle w:val="Compact"/>
            </w:pPr>
            <w:r>
              <w:rPr>
                <w:sz w:val="19"/>
                <w:lang w:val="es-CO"/>
              </w:rPr>
              <w:t xml:space="preserve">Funciones, procedimientos y disparadores</w:t>
            </w:r>
          </w:p>
        </w:tc>
        <w:tc>
          <w:tcPr/>
          <w:p>
            <w:pPr>
              <w:pStyle w:val="Compact"/>
            </w:pPr>
            <w:r>
              <w:rPr>
                <w:sz w:val="19"/>
                <w:lang w:val="es-CO"/>
              </w:rPr>
              <w:t xml:space="preserve">2 funciones, 3 procedimientos y 9 disparadores</w:t>
            </w:r>
          </w:p>
        </w:tc>
      </w:tr>
    </w:tbl>
    <w:p>
      <w:pPr>
        <w:pStyle w:val="Heading4"/>
      </w:pPr>
      <w:bookmarkStart w:id="329" w:name="_d568e8747eb9205fad52d519a7bc8b3981d7770"/>
      <w:r>
        <w:rPr>
          <w:rStyle w:val="SectionNumber"/>
          <w:lang w:val="es-CO"/>
        </w:rPr>
        <w:t xml:space="preserve">3.5.2.1</w:t>
      </w:r>
      <w:r>
        <w:tab/>
      </w:r>
      <w:r>
        <w:rPr>
          <w:lang w:val="es-CO"/>
        </w:rPr>
        <w:t xml:space="preserve">Decisiones del modelo físico</w:t>
      </w:r>
      <w:bookmarkEnd w:id="329"/>
    </w:p>
    <w:p>
      <w:pPr>
        <w:pStyle w:val="Compact"/>
        <w:numPr>
          <w:ilvl w:val="0"/>
          <w:numId w:val="1023"/>
        </w:numPr>
      </w:pPr>
      <w:r>
        <w:rPr>
          <w:b/>
          <w:bCs/>
          <w:lang w:val="es-CO"/>
        </w:rPr>
        <w:t xml:space="preserve">Motor InnoDB y utf8mb4.</w:t>
      </w:r>
      <w:r>
        <w:rPr>
          <w:lang w:val="es-CO"/>
        </w:rPr>
        <w:t xml:space="preserve"> </w:t>
      </w:r>
      <w:r>
        <w:rPr>
          <w:lang w:val="es-CO"/>
        </w:rPr>
        <w:t xml:space="preserve">InnoDB es el motor de MySQL que maneja llaves foráneas y transacciones. La base usa</w:t>
      </w:r>
      <w:r>
        <w:rPr>
          <w:lang w:val="es-CO"/>
        </w:rPr>
        <w:t xml:space="preserve"> </w:t>
      </w:r>
      <w:r>
        <w:rPr>
          <w:rStyle w:val="VerbatimChar"/>
          <w:lang w:val="es-CO"/>
        </w:rPr>
        <w:t xml:space="preserve">utf8mb4</w:t>
      </w:r>
      <w:r>
        <w:rPr>
          <w:lang w:val="es-CO"/>
        </w:rPr>
        <w:t xml:space="preserve"> </w:t>
      </w:r>
      <w:r>
        <w:rPr>
          <w:lang w:val="es-CO"/>
        </w:rPr>
        <w:t xml:space="preserve">para guardar bien las tildes y la ñ.</w:t>
      </w:r>
    </w:p>
    <w:p>
      <w:pPr>
        <w:pStyle w:val="Compact"/>
        <w:numPr>
          <w:ilvl w:val="0"/>
          <w:numId w:val="1023"/>
        </w:numPr>
      </w:pPr>
      <w:r>
        <w:rPr>
          <w:b/>
          <w:bCs/>
          <w:lang w:val="es-CO"/>
        </w:rPr>
        <w:t xml:space="preserve">Restricciones con nombre.</w:t>
      </w:r>
      <w:r>
        <w:rPr>
          <w:lang w:val="es-CO"/>
        </w:rPr>
        <w:t xml:space="preserve"> </w:t>
      </w:r>
      <w:r>
        <w:rPr>
          <w:lang w:val="es-CO"/>
        </w:rPr>
        <w:t xml:space="preserve">Todas siguen la convención</w:t>
      </w:r>
      <w:r>
        <w:rPr>
          <w:lang w:val="es-CO"/>
        </w:rPr>
        <w:t xml:space="preserve"> </w:t>
      </w:r>
      <w:r>
        <w:rPr>
          <w:rStyle w:val="VerbatimChar"/>
          <w:lang w:val="es-CO"/>
        </w:rPr>
        <w:t xml:space="preserve">PK_</w:t>
      </w:r>
      <w:r>
        <w:rPr>
          <w:lang w:val="es-CO"/>
        </w:rPr>
        <w:t xml:space="preserve">,</w:t>
      </w:r>
      <w:r>
        <w:rPr>
          <w:lang w:val="es-CO"/>
        </w:rPr>
        <w:t xml:space="preserve"> </w:t>
      </w:r>
      <w:r>
        <w:rPr>
          <w:rStyle w:val="VerbatimChar"/>
          <w:lang w:val="es-CO"/>
        </w:rPr>
        <w:t xml:space="preserve">FK_</w:t>
      </w:r>
      <w:r>
        <w:rPr>
          <w:lang w:val="es-CO"/>
        </w:rPr>
        <w:t xml:space="preserve">,</w:t>
      </w:r>
      <w:r>
        <w:rPr>
          <w:lang w:val="es-CO"/>
        </w:rPr>
        <w:t xml:space="preserve"> </w:t>
      </w:r>
      <w:r>
        <w:rPr>
          <w:rStyle w:val="VerbatimChar"/>
          <w:lang w:val="es-CO"/>
        </w:rPr>
        <w:t xml:space="preserve">UQ_</w:t>
      </w:r>
      <w:r>
        <w:rPr>
          <w:lang w:val="es-CO"/>
        </w:rPr>
        <w:t xml:space="preserve"> </w:t>
      </w:r>
      <w:r>
        <w:rPr>
          <w:lang w:val="es-CO"/>
        </w:rPr>
        <w:t xml:space="preserve">y</w:t>
      </w:r>
      <w:r>
        <w:rPr>
          <w:lang w:val="es-CO"/>
        </w:rPr>
        <w:t xml:space="preserve"> </w:t>
      </w:r>
      <w:r>
        <w:rPr>
          <w:rStyle w:val="VerbatimChar"/>
          <w:lang w:val="es-CO"/>
        </w:rPr>
        <w:t xml:space="preserve">CK_</w:t>
      </w:r>
      <w:r>
        <w:rPr>
          <w:lang w:val="es-CO"/>
        </w:rPr>
        <w:t xml:space="preserve"> </w:t>
      </w:r>
      <w:r>
        <w:rPr>
          <w:lang w:val="es-CO"/>
        </w:rPr>
        <w:t xml:space="preserve">+ tabla + columna. Así, un error</w:t>
      </w:r>
      <w:r>
        <w:rPr>
          <w:lang w:val="es-CO"/>
        </w:rPr>
        <w:t xml:space="preserve"> </w:t>
      </w:r>
      <w:r>
        <w:rPr>
          <w:lang w:val="es-CO"/>
        </w:rPr>
        <w:t xml:space="preserve">como</w:t>
      </w:r>
      <w:r>
        <w:rPr>
          <w:lang w:val="es-CO"/>
        </w:rPr>
        <w:t xml:space="preserve"> </w:t>
      </w:r>
      <w:r>
        <w:rPr>
          <w:rStyle w:val="VerbatimChar"/>
          <w:lang w:val="es-CO"/>
        </w:rPr>
        <w:t xml:space="preserve">Check constraint 'CK_MASCOTA_SEXO' is violated</w:t>
      </w:r>
      <w:r>
        <w:rPr>
          <w:lang w:val="es-CO"/>
        </w:rPr>
        <w:t xml:space="preserve"> </w:t>
      </w:r>
      <w:r>
        <w:rPr>
          <w:lang w:val="es-CO"/>
        </w:rPr>
        <w:t xml:space="preserve">dice exactamente qué regla se rompió.</w:t>
      </w:r>
    </w:p>
    <w:p>
      <w:pPr>
        <w:pStyle w:val="Compact"/>
        <w:numPr>
          <w:ilvl w:val="0"/>
          <w:numId w:val="1023"/>
        </w:numPr>
      </w:pPr>
      <w:r>
        <w:rPr>
          <w:b/>
          <w:bCs/>
          <w:lang w:val="es-CO"/>
        </w:rPr>
        <w:t xml:space="preserve">Relación circular SEDE–EMPLEADO.</w:t>
      </w:r>
      <w:r>
        <w:rPr>
          <w:lang w:val="es-CO"/>
        </w:rPr>
        <w:t xml:space="preserve"> </w:t>
      </w:r>
      <w:r>
        <w:rPr>
          <w:rStyle w:val="VerbatimChar"/>
          <w:lang w:val="es-CO"/>
        </w:rPr>
        <w:t xml:space="preserve">FK_SEDE_DIRECTOR</w:t>
      </w:r>
      <w:r>
        <w:rPr>
          <w:lang w:val="es-CO"/>
        </w:rPr>
        <w:t xml:space="preserve"> </w:t>
      </w:r>
      <w:r>
        <w:rPr>
          <w:lang w:val="es-CO"/>
        </w:rPr>
        <w:t xml:space="preserve">se crea con</w:t>
      </w:r>
      <w:r>
        <w:rPr>
          <w:lang w:val="es-CO"/>
        </w:rPr>
        <w:t xml:space="preserve"> </w:t>
      </w:r>
      <w:r>
        <w:rPr>
          <w:rStyle w:val="VerbatimChar"/>
          <w:lang w:val="es-CO"/>
        </w:rPr>
        <w:t xml:space="preserve">ALTER TABLE</w:t>
      </w:r>
      <w:r>
        <w:rPr>
          <w:lang w:val="es-CO"/>
        </w:rPr>
        <w:t xml:space="preserve"> </w:t>
      </w:r>
      <w:r>
        <w:rPr>
          <w:lang w:val="es-CO"/>
        </w:rPr>
        <w:t xml:space="preserve">después de las dos tablas.</w:t>
      </w:r>
    </w:p>
    <w:p>
      <w:pPr>
        <w:pStyle w:val="Compact"/>
        <w:numPr>
          <w:ilvl w:val="0"/>
          <w:numId w:val="1023"/>
        </w:numPr>
      </w:pPr>
      <w:r>
        <w:rPr>
          <w:b/>
          <w:bCs/>
          <w:lang w:val="es-CO"/>
        </w:rPr>
        <w:t xml:space="preserve">AUTO_INCREMENT.</w:t>
      </w:r>
      <w:r>
        <w:rPr>
          <w:lang w:val="es-CO"/>
        </w:rPr>
        <w:t xml:space="preserve"> </w:t>
      </w:r>
      <w:r>
        <w:rPr>
          <w:lang w:val="es-CO"/>
        </w:rPr>
        <w:t xml:space="preserve">Las tablas con llave numérica propia generan sus identificadores con</w:t>
      </w:r>
      <w:r>
        <w:rPr>
          <w:lang w:val="es-CO"/>
        </w:rPr>
        <w:t xml:space="preserve"> </w:t>
      </w:r>
      <w:r>
        <w:rPr>
          <w:rStyle w:val="VerbatimChar"/>
          <w:lang w:val="es-CO"/>
        </w:rPr>
        <w:t xml:space="preserve">AUTO_INCREMENT</w:t>
      </w:r>
      <w:r>
        <w:rPr>
          <w:lang w:val="es-CO"/>
        </w:rPr>
        <w:t xml:space="preserve">. Como los</w:t>
      </w:r>
      <w:r>
        <w:rPr>
          <w:lang w:val="es-CO"/>
        </w:rPr>
        <w:t xml:space="preserve"> </w:t>
      </w:r>
      <w:r>
        <w:rPr>
          <w:lang w:val="es-CO"/>
        </w:rPr>
        <w:t xml:space="preserve">datos de prueba se insertan con su id, MySQL continúa después del último identificador cargado.</w:t>
      </w:r>
    </w:p>
    <w:p>
      <w:pPr>
        <w:pStyle w:val="Compact"/>
        <w:numPr>
          <w:ilvl w:val="0"/>
          <w:numId w:val="1023"/>
        </w:numPr>
      </w:pPr>
      <w:r>
        <w:rPr>
          <w:b/>
          <w:bCs/>
          <w:lang w:val="es-CO"/>
        </w:rPr>
        <w:t xml:space="preserve">Comentarios en la misma tabla.</w:t>
      </w:r>
      <w:r>
        <w:rPr>
          <w:lang w:val="es-CO"/>
        </w:rPr>
        <w:t xml:space="preserve"> </w:t>
      </w:r>
      <w:r>
        <w:rPr>
          <w:lang w:val="es-CO"/>
        </w:rPr>
        <w:t xml:space="preserve">El diccionario de datos queda dentro de la base con</w:t>
      </w:r>
      <w:r>
        <w:rPr>
          <w:lang w:val="es-CO"/>
        </w:rPr>
        <w:t xml:space="preserve"> </w:t>
      </w:r>
      <w:r>
        <w:rPr>
          <w:rStyle w:val="VerbatimChar"/>
          <w:lang w:val="es-CO"/>
        </w:rPr>
        <w:t xml:space="preserve">COMMENT</w:t>
      </w:r>
      <w:r>
        <w:rPr>
          <w:lang w:val="es-CO"/>
        </w:rPr>
        <w:t xml:space="preserve"> </w:t>
      </w:r>
      <w:r>
        <w:rPr>
          <w:lang w:val="es-CO"/>
        </w:rPr>
        <w:t xml:space="preserve">en cada tabla y en</w:t>
      </w:r>
      <w:r>
        <w:rPr>
          <w:lang w:val="es-CO"/>
        </w:rPr>
        <w:t xml:space="preserve"> </w:t>
      </w:r>
      <w:r>
        <w:rPr>
          <w:lang w:val="es-CO"/>
        </w:rPr>
        <w:t xml:space="preserve">cada columna, y se ve en la pestaña</w:t>
      </w:r>
      <w:r>
        <w:rPr>
          <w:lang w:val="es-CO"/>
        </w:rPr>
        <w:t xml:space="preserve"> </w:t>
      </w:r>
      <w:r>
        <w:rPr>
          <w:i/>
          <w:iCs/>
          <w:lang w:val="es-CO"/>
        </w:rPr>
        <w:t xml:space="preserve">Columns</w:t>
      </w:r>
      <w:r>
        <w:rPr>
          <w:lang w:val="es-CO"/>
        </w:rPr>
        <w:t xml:space="preserve"> </w:t>
      </w:r>
      <w:r>
        <w:rPr>
          <w:lang w:val="es-CO"/>
        </w:rPr>
        <w:t xml:space="preserve">de Workbench.</w:t>
      </w:r>
    </w:p>
    <w:p>
      <w:pPr>
        <w:pStyle w:val="Compact"/>
        <w:numPr>
          <w:ilvl w:val="0"/>
          <w:numId w:val="1023"/>
        </w:numPr>
      </w:pPr>
      <w:r>
        <w:rPr>
          <w:b/>
          <w:bCs/>
          <w:lang w:val="es-CO"/>
        </w:rPr>
        <w:t xml:space="preserve">Vistas para atributos derivados.</w:t>
      </w:r>
      <w:r>
        <w:rPr>
          <w:lang w:val="es-CO"/>
        </w:rPr>
        <w:t xml:space="preserve"> </w:t>
      </w:r>
      <w:r>
        <w:rPr>
          <w:lang w:val="es-CO"/>
        </w:rPr>
        <w:t xml:space="preserve">El total de la factura (</w:t>
      </w:r>
      <w:r>
        <w:rPr>
          <w:rStyle w:val="VerbatimChar"/>
          <w:lang w:val="es-CO"/>
        </w:rPr>
        <w:t xml:space="preserve">V_FACTURA_TOTAL</w:t>
      </w:r>
      <w:r>
        <w:rPr>
          <w:lang w:val="es-CO"/>
        </w:rPr>
        <w:t xml:space="preserve">) y la edad de la mascota</w:t>
      </w:r>
      <w:r>
        <w:rPr>
          <w:lang w:val="es-CO"/>
        </w:rPr>
        <w:t xml:space="preserve"> </w:t>
      </w:r>
      <w:r>
        <w:rPr>
          <w:lang w:val="es-CO"/>
        </w:rPr>
        <w:t xml:space="preserve">(</w:t>
      </w:r>
      <w:r>
        <w:rPr>
          <w:rStyle w:val="VerbatimChar"/>
          <w:lang w:val="es-CO"/>
        </w:rPr>
        <w:t xml:space="preserve">V_MASCOTA_DETALLE</w:t>
      </w:r>
      <w:r>
        <w:rPr>
          <w:lang w:val="es-CO"/>
        </w:rPr>
        <w:t xml:space="preserve">) se calculan y no se guardan, para mantener la Tercera Forma Normal.</w:t>
      </w:r>
    </w:p>
    <w:p>
      <w:pPr>
        <w:pStyle w:val="Compact"/>
        <w:numPr>
          <w:ilvl w:val="0"/>
          <w:numId w:val="1023"/>
        </w:numPr>
      </w:pPr>
      <w:r>
        <w:rPr>
          <w:b/>
          <w:bCs/>
          <w:lang w:val="es-CO"/>
        </w:rPr>
        <w:t xml:space="preserve">Disparadores para reglas que no caben en un CHECK.</w:t>
      </w:r>
      <w:r>
        <w:rPr>
          <w:lang w:val="es-CO"/>
        </w:rPr>
        <w:t xml:space="preserve"> </w:t>
      </w:r>
      <w:r>
        <w:rPr>
          <w:lang w:val="es-CO"/>
        </w:rPr>
        <w:t xml:space="preserve">Un CHECK de MySQL no puede consultar otra tabla, así que las</w:t>
      </w:r>
      <w:r>
        <w:rPr>
          <w:lang w:val="es-CO"/>
        </w:rPr>
        <w:t xml:space="preserve"> </w:t>
      </w:r>
      <w:r>
        <w:rPr>
          <w:lang w:val="es-CO"/>
        </w:rPr>
        <w:t xml:space="preserve">reglas RN-08 y RN-09 del documento de supuestos se hicieron con disparadores. En MySQL un disparador cubre un solo</w:t>
      </w:r>
      <w:r>
        <w:rPr>
          <w:lang w:val="es-CO"/>
        </w:rPr>
        <w:t xml:space="preserve"> </w:t>
      </w:r>
      <w:r>
        <w:rPr>
          <w:lang w:val="es-CO"/>
        </w:rPr>
        <w:t xml:space="preserve">evento (INSERT o UPDATE), por eso cada regla vive en un procedimiento que se llama desde los dos disparadores. Los</w:t>
      </w:r>
      <w:r>
        <w:rPr>
          <w:lang w:val="es-CO"/>
        </w:rPr>
        <w:t xml:space="preserve"> </w:t>
      </w:r>
      <w:r>
        <w:rPr>
          <w:lang w:val="es-CO"/>
        </w:rPr>
        <w:t xml:space="preserve">errores se lanzan con</w:t>
      </w:r>
      <w:r>
        <w:rPr>
          <w:lang w:val="es-CO"/>
        </w:rPr>
        <w:t xml:space="preserve"> </w:t>
      </w:r>
      <w:r>
        <w:rPr>
          <w:rStyle w:val="VerbatimChar"/>
          <w:lang w:val="es-CO"/>
        </w:rPr>
        <w:t xml:space="preserve">SIGNAL SQLSTATE '45000'</w:t>
      </w:r>
      <w:r>
        <w:rPr>
          <w:lang w:val="es-CO"/>
        </w:rPr>
        <w:t xml:space="preserve"> </w:t>
      </w:r>
      <w:r>
        <w:rPr>
          <w:lang w:val="es-CO"/>
        </w:rPr>
        <w:t xml:space="preserve">y un código propio (20001 a 20006):</w:t>
      </w:r>
    </w:p>
    <w:p>
      <w:pPr>
        <w:pStyle w:val="TableCaption"/>
      </w:pPr>
      <w:r>
        <w:rPr>
          <w:lang w:val="es-CO"/>
        </w:rPr>
        <w:t xml:space="preserve">Disparadores de reglas de negocio</w:t>
      </w:r>
    </w:p>
    <w:tbl>
      <w:tblPr>
        <w:tblStyle w:val="Table"/>
        <w:tblW w:type="pct" w:w="5000"/>
        <w:tblLayout w:type="fixed"/>
        <w:tblLook w:firstRow="1" w:lastRow="0" w:firstColumn="0" w:lastColumn="0" w:noHBand="0" w:noVBand="0" w:val="0020"/>
        <w:tblCaption w:val="Disparadores de reglas de negoci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Disparador</w:t>
            </w:r>
          </w:p>
        </w:tc>
        <w:tc>
          <w:tcPr>
            <w:shd w:val="clear" w:fill="FBE5CC"/>
          </w:tcPr>
          <w:p>
            <w:pPr>
              <w:pStyle w:val="Compact"/>
            </w:pPr>
            <w:r>
              <w:rPr>
                <w:b/>
                <w:sz w:val="19"/>
                <w:lang w:val="es-CO"/>
              </w:rPr>
              <w:t xml:space="preserve">Procedimiento / regla</w:t>
            </w:r>
          </w:p>
        </w:tc>
      </w:tr>
      <w:tr>
        <w:tc>
          <w:tcPr/>
          <w:p>
            <w:pPr>
              <w:pStyle w:val="Compact"/>
            </w:pPr>
            <w:r>
              <w:rPr>
                <w:rStyle w:val="VerbatimChar"/>
                <w:sz w:val="19"/>
                <w:lang w:val="es-CO"/>
              </w:rPr>
              <w:t xml:space="preserve">TRG_VETERINARIO_TIPO_INS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_UPD</w:t>
            </w:r>
          </w:p>
        </w:tc>
        <w:tc>
          <w:tcPr/>
          <w:p>
            <w:pPr>
              <w:pStyle w:val="Compact"/>
            </w:pPr>
            <w:r>
              <w:rPr>
                <w:rStyle w:val="VerbatimChar"/>
                <w:sz w:val="19"/>
                <w:lang w:val="es-CO"/>
              </w:rPr>
              <w:t xml:space="preserve">PR_VALIDAR_TIPO_EMPLEADO</w:t>
            </w:r>
            <w:r>
              <w:rPr>
                <w:sz w:val="19"/>
                <w:lang w:val="es-CO"/>
              </w:rPr>
              <w:t xml:space="preserve">: solo un empleado con</w:t>
            </w:r>
            <w:r>
              <w:rPr>
                <w:sz w:val="19"/>
                <w:lang w:val="es-CO"/>
              </w:rPr>
              <w:t xml:space="preserve"> </w:t>
            </w:r>
            <w:r>
              <w:rPr>
                <w:rStyle w:val="VerbatimChar"/>
                <w:sz w:val="19"/>
                <w:lang w:val="es-CO"/>
              </w:rPr>
              <w:t xml:space="preserve">tipo_empleado = 'VET'</w:t>
            </w:r>
            <w:r>
              <w:rPr>
                <w:sz w:val="19"/>
                <w:lang w:val="es-CO"/>
              </w:rPr>
              <w:t xml:space="preserve"> </w:t>
            </w:r>
            <w:r>
              <w:rPr>
                <w:sz w:val="19"/>
                <w:lang w:val="es-CO"/>
              </w:rPr>
              <w:t xml:space="preserve">puede ser veterinario (RN-09, error 20001)</w:t>
            </w:r>
          </w:p>
        </w:tc>
      </w:tr>
      <w:tr>
        <w:tc>
          <w:tcPr/>
          <w:p>
            <w:pPr>
              <w:pStyle w:val="Compact"/>
            </w:pPr>
            <w:r>
              <w:rPr>
                <w:rStyle w:val="VerbatimChar"/>
                <w:sz w:val="19"/>
                <w:lang w:val="es-CO"/>
              </w:rPr>
              <w:t xml:space="preserve">TRG_AUXILIAR_TIPO_INS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_UPD</w:t>
            </w:r>
          </w:p>
        </w:tc>
        <w:tc>
          <w:tcPr/>
          <w:p>
            <w:pPr>
              <w:pStyle w:val="Compact"/>
            </w:pPr>
            <w:r>
              <w:rPr>
                <w:rStyle w:val="VerbatimChar"/>
                <w:sz w:val="19"/>
                <w:lang w:val="es-CO"/>
              </w:rPr>
              <w:t xml:space="preserve">PR_VALIDAR_TIPO_EMPLEADO</w:t>
            </w:r>
            <w:r>
              <w:rPr>
                <w:sz w:val="19"/>
                <w:lang w:val="es-CO"/>
              </w:rPr>
              <w:t xml:space="preserve">: solo un empleado con</w:t>
            </w:r>
            <w:r>
              <w:rPr>
                <w:sz w:val="19"/>
                <w:lang w:val="es-CO"/>
              </w:rPr>
              <w:t xml:space="preserve"> </w:t>
            </w:r>
            <w:r>
              <w:rPr>
                <w:rStyle w:val="VerbatimChar"/>
                <w:sz w:val="19"/>
                <w:lang w:val="es-CO"/>
              </w:rPr>
              <w:t xml:space="preserve">tipo_empleado = 'AUX'</w:t>
            </w:r>
            <w:r>
              <w:rPr>
                <w:sz w:val="19"/>
                <w:lang w:val="es-CO"/>
              </w:rPr>
              <w:t xml:space="preserve"> </w:t>
            </w:r>
            <w:r>
              <w:rPr>
                <w:sz w:val="19"/>
                <w:lang w:val="es-CO"/>
              </w:rPr>
              <w:t xml:space="preserve">puede ser auxiliar (RN-09, error 20002)</w:t>
            </w:r>
          </w:p>
        </w:tc>
      </w:tr>
      <w:tr>
        <w:tc>
          <w:tcPr/>
          <w:p>
            <w:pPr>
              <w:pStyle w:val="Compact"/>
            </w:pPr>
            <w:r>
              <w:rPr>
                <w:rStyle w:val="VerbatimChar"/>
                <w:sz w:val="19"/>
                <w:lang w:val="es-CO"/>
              </w:rPr>
              <w:t xml:space="preserve">TRG_CITA_VETERINARIO_SEDE_INS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TRG_CITA_UPD</w:t>
            </w:r>
          </w:p>
        </w:tc>
        <w:tc>
          <w:tcPr/>
          <w:p>
            <w:pPr>
              <w:pStyle w:val="Compact"/>
            </w:pPr>
            <w:r>
              <w:rPr>
                <w:rStyle w:val="VerbatimChar"/>
                <w:sz w:val="19"/>
                <w:lang w:val="es-CO"/>
              </w:rPr>
              <w:t xml:space="preserve">PR_VALIDAR_SEDE_VETERINARIO</w:t>
            </w:r>
            <w:r>
              <w:rPr>
                <w:sz w:val="19"/>
                <w:lang w:val="es-CO"/>
              </w:rPr>
              <w:t xml:space="preserve">: el veterinario de la cita debe trabajar en la sede de la cita (RN-08, error 20003)</w:t>
            </w:r>
          </w:p>
        </w:tc>
      </w:tr>
      <w:tr>
        <w:tc>
          <w:tcPr/>
          <w:p>
            <w:pPr>
              <w:pStyle w:val="Compact"/>
            </w:pPr>
            <w:r>
              <w:rPr>
                <w:rStyle w:val="VerbatimChar"/>
                <w:sz w:val="19"/>
                <w:lang w:val="es-CO"/>
              </w:rPr>
              <w:t xml:space="preserve">TRG_CONSULTA_CITA_ATENDIDA_INS</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_UPD</w:t>
            </w:r>
          </w:p>
        </w:tc>
        <w:tc>
          <w:tcPr/>
          <w:p>
            <w:pPr>
              <w:pStyle w:val="Compact"/>
            </w:pPr>
            <w:r>
              <w:rPr>
                <w:rStyle w:val="VerbatimChar"/>
                <w:sz w:val="19"/>
                <w:lang w:val="es-CO"/>
              </w:rPr>
              <w:t xml:space="preserve">PR_VALIDAR_CITA_ATENDIDA</w:t>
            </w:r>
            <w:r>
              <w:rPr>
                <w:sz w:val="19"/>
                <w:lang w:val="es-CO"/>
              </w:rPr>
              <w:t xml:space="preserve">: solo una cita ATENDIDA puede generar consulta (supuesto S-28, error 20004)</w:t>
            </w:r>
          </w:p>
        </w:tc>
      </w:tr>
      <w:tr>
        <w:tc>
          <w:tcPr/>
          <w:p>
            <w:pPr>
              <w:pStyle w:val="Compact"/>
            </w:pPr>
            <w:r>
              <w:rPr>
                <w:rStyle w:val="VerbatimChar"/>
                <w:sz w:val="19"/>
                <w:lang w:val="es-CO"/>
              </w:rPr>
              <w:t xml:space="preserve">TRG_EMPLEADO_TIPO</w:t>
            </w:r>
          </w:p>
        </w:tc>
        <w:tc>
          <w:tcPr/>
          <w:p>
            <w:pPr>
              <w:pStyle w:val="Compact"/>
            </w:pPr>
            <w:r>
              <w:rPr>
                <w:sz w:val="19"/>
                <w:lang w:val="es-CO"/>
              </w:rPr>
              <w:t xml:space="preserve">No se puede cambiar el tipo de un empleado que ya tiene fila de subtipo (error 20005)</w:t>
            </w:r>
          </w:p>
        </w:tc>
      </w:tr>
      <w:tr>
        <w:tc>
          <w:tcPr/>
          <w:p>
            <w:pPr>
              <w:pStyle w:val="Compact"/>
            </w:pPr>
            <w:r>
              <w:rPr>
                <w:rStyle w:val="VerbatimChar"/>
                <w:sz w:val="19"/>
                <w:lang w:val="es-CO"/>
              </w:rPr>
              <w:t xml:space="preserve">TRG_CITA_UPD</w:t>
            </w:r>
          </w:p>
        </w:tc>
        <w:tc>
          <w:tcPr/>
          <w:p>
            <w:pPr>
              <w:pStyle w:val="Compact"/>
            </w:pPr>
            <w:r>
              <w:rPr>
                <w:sz w:val="19"/>
                <w:lang w:val="es-CO"/>
              </w:rPr>
              <w:t xml:space="preserve">Además, una cita que ya generó consulta no puede dejar de estar ATENDIDA (error 20006)</w:t>
            </w:r>
          </w:p>
        </w:tc>
      </w:tr>
    </w:tbl>
    <w:p>
      <w:pPr>
        <w:pStyle w:val="Heading3"/>
      </w:pPr>
      <w:bookmarkStart w:id="330" w:name="_7fabaad303436aab5d1063df8448af0858b1de5"/>
      <w:r>
        <w:rPr>
          <w:rStyle w:val="SectionNumber"/>
          <w:lang w:val="es-CO"/>
        </w:rPr>
        <w:t xml:space="preserve">3.5.3</w:t>
      </w:r>
      <w:r>
        <w:tab/>
      </w:r>
      <w:r>
        <w:rPr>
          <w:lang w:val="es-CO"/>
        </w:rPr>
        <w:t xml:space="preserve">Scripts de inserción de registros</w:t>
      </w:r>
      <w:bookmarkEnd w:id="330"/>
    </w:p>
    <w:p>
      <w:pPr>
        <w:pStyle w:val="FirstParagraph"/>
      </w:pPr>
      <w:r>
        <w:rPr>
          <w:lang w:val="es-CO"/>
        </w:rPr>
        <w:t xml:space="preserve">La carpeta</w:t>
      </w:r>
      <w:r>
        <w:rPr>
          <w:lang w:val="es-CO"/>
        </w:rPr>
        <w:t xml:space="preserve"> </w:t>
      </w:r>
      <w:r>
        <w:rPr>
          <w:rStyle w:val="VerbatimChar"/>
          <w:lang w:val="es-CO"/>
        </w:rPr>
        <w:t xml:space="preserve">02_dml/</w:t>
      </w:r>
      <w:r>
        <w:rPr>
          <w:lang w:val="es-CO"/>
        </w:rPr>
        <w:t xml:space="preserve"> </w:t>
      </w:r>
      <w:r>
        <w:rPr>
          <w:lang w:val="es-CO"/>
        </w:rPr>
        <w:t xml:space="preserve">contiene 23 archivos (uno por tabla, más la asignación de directores) con</w:t>
      </w:r>
      <w:r>
        <w:rPr>
          <w:lang w:val="es-CO"/>
        </w:rPr>
        <w:t xml:space="preserve"> </w:t>
      </w:r>
      <w:r>
        <w:rPr>
          <w:b/>
          <w:bCs/>
          <w:lang w:val="es-CO"/>
        </w:rPr>
        <w:t xml:space="preserve">1.091 registros</w:t>
      </w:r>
      <w:r>
        <w:rPr>
          <w:lang w:val="es-CO"/>
        </w:rPr>
        <w:t xml:space="preserve"> </w:t>
      </w:r>
      <w:r>
        <w:rPr>
          <w:lang w:val="es-CO"/>
        </w:rPr>
        <w:t xml:space="preserve">de</w:t>
      </w:r>
      <w:r>
        <w:rPr>
          <w:lang w:val="es-CO"/>
        </w:rPr>
        <w:t xml:space="preserve"> </w:t>
      </w:r>
      <w:r>
        <w:rPr>
          <w:lang w:val="es-CO"/>
        </w:rPr>
        <w:t xml:space="preserve">prueba ficticios. El orden respeta las dependencias de las llaves foráneas:</w:t>
      </w:r>
    </w:p>
    <w:p>
      <w:pPr>
        <w:pStyle w:val="SourceCode"/>
      </w:pPr>
      <w:r>
        <w:rPr>
          <w:rStyle w:val="VerbatimChar"/>
          <w:lang w:val="es-CO"/>
        </w:rPr>
        <w:t xml:space="preserve">01_departamento → 02_ciudad → 03_sede (sin director) → 04_empleado → 05_sede_director (UPDATE)</w:t>
      </w:r>
      <w:r>
        <w:br/>
      </w:r>
      <w:r>
        <w:rPr>
          <w:rStyle w:val="VerbatimChar"/>
          <w:lang w:val="es-CO"/>
        </w:rPr>
        <w:t xml:space="preserve">→ 06_veterinario → 07_auxiliar → 08_especialidad → 09_veterinario_especialidad → 10_cliente</w:t>
      </w:r>
      <w:r>
        <w:br/>
      </w:r>
      <w:r>
        <w:rPr>
          <w:rStyle w:val="VerbatimChar"/>
          <w:lang w:val="es-CO"/>
        </w:rPr>
        <w:t xml:space="preserve">→ 11_telefono_cliente → 12_especie → 13_raza → 14_mascota → 15_historia_clinica → 16_servicio</w:t>
      </w:r>
      <w:r>
        <w:br/>
      </w:r>
      <w:r>
        <w:rPr>
          <w:rStyle w:val="VerbatimChar"/>
          <w:lang w:val="es-CO"/>
        </w:rPr>
        <w:t xml:space="preserve">→ 17_cita → 18_consulta → 19_medicamento → 20_prescripcion → 21_inventario → 22_factura → 23_detalle_factura</w:t>
      </w:r>
    </w:p>
    <w:p>
      <w:pPr>
        <w:pStyle w:val="FirstParagraph"/>
      </w:pPr>
      <w:r>
        <w:rPr>
          <w:lang w:val="es-CO"/>
        </w:rPr>
        <w:t xml:space="preserve">Las fechas se escriben en formato ISO (</w:t>
      </w:r>
      <w:r>
        <w:rPr>
          <w:rStyle w:val="VerbatimChar"/>
          <w:lang w:val="es-CO"/>
        </w:rPr>
        <w:t xml:space="preserve">'2025-10-08 16:13:00'</w:t>
      </w:r>
      <w:r>
        <w:rPr>
          <w:lang w:val="es-CO"/>
        </w:rPr>
        <w:t xml:space="preserve">), que MySQL entiende sin importar la configuración</w:t>
      </w:r>
      <w:r>
        <w:rPr>
          <w:lang w:val="es-CO"/>
        </w:rPr>
        <w:t xml:space="preserve"> </w:t>
      </w:r>
      <w:r>
        <w:rPr>
          <w:lang w:val="es-CO"/>
        </w:rPr>
        <w:t xml:space="preserve">regional. Cada archivo empieza con</w:t>
      </w:r>
      <w:r>
        <w:rPr>
          <w:lang w:val="es-CO"/>
        </w:rPr>
        <w:t xml:space="preserve"> </w:t>
      </w:r>
      <w:r>
        <w:rPr>
          <w:rStyle w:val="VerbatimChar"/>
          <w:lang w:val="es-CO"/>
        </w:rPr>
        <w:t xml:space="preserve">USE sigevet;</w:t>
      </w:r>
      <w:r>
        <w:rPr>
          <w:lang w:val="es-CO"/>
        </w:rPr>
        <w:t xml:space="preserve"> </w:t>
      </w:r>
      <w:r>
        <w:rPr>
          <w:lang w:val="es-CO"/>
        </w:rPr>
        <w:t xml:space="preserve">y agrupa sus INSERT en una transacción (</w:t>
      </w:r>
      <w:r>
        <w:rPr>
          <w:rStyle w:val="VerbatimChar"/>
          <w:lang w:val="es-CO"/>
        </w:rPr>
        <w:t xml:space="preserve">START TRANSACTION</w:t>
      </w:r>
      <w:r>
        <w:rPr>
          <w:lang w:val="es-CO"/>
        </w:rPr>
        <w:t xml:space="preserve"> </w:t>
      </w:r>
      <w:r>
        <w:rPr>
          <w:lang w:val="es-CO"/>
        </w:rPr>
        <w:t xml:space="preserve">…</w:t>
      </w:r>
      <w:r>
        <w:rPr>
          <w:lang w:val="es-CO"/>
        </w:rPr>
        <w:t xml:space="preserve"> </w:t>
      </w:r>
      <w:r>
        <w:rPr>
          <w:rStyle w:val="VerbatimChar"/>
          <w:lang w:val="es-CO"/>
        </w:rPr>
        <w:t xml:space="preserve">COMMIT</w:t>
      </w:r>
      <w:r>
        <w:rPr>
          <w:lang w:val="es-CO"/>
        </w:rPr>
        <w:t xml:space="preserve">).</w:t>
      </w:r>
    </w:p>
    <w:p>
      <w:pPr>
        <w:pStyle w:val="Heading3"/>
      </w:pPr>
      <w:bookmarkStart w:id="331" w:name="_5a1427386364adc5141faaae7c3201a8da7994d"/>
      <w:r>
        <w:rPr>
          <w:rStyle w:val="SectionNumber"/>
          <w:lang w:val="es-CO"/>
        </w:rPr>
        <w:t xml:space="preserve">3.5.4</w:t>
      </w:r>
      <w:r>
        <w:tab/>
      </w:r>
      <w:r>
        <w:rPr>
          <w:lang w:val="es-CO"/>
        </w:rPr>
        <w:t xml:space="preserve">Scripts varios</w:t>
      </w:r>
      <w:bookmarkEnd w:id="331"/>
    </w:p>
    <w:p>
      <w:pPr>
        <w:pStyle w:val="TableCaption"/>
      </w:pPr>
      <w:r>
        <w:rPr>
          <w:lang w:val="es-CO"/>
        </w:rPr>
        <w:t xml:space="preserve">Scripts varios</w:t>
      </w:r>
    </w:p>
    <w:tbl>
      <w:tblPr>
        <w:tblStyle w:val="Table"/>
        <w:tblW w:type="pct" w:w="5000"/>
        <w:tblLayout w:type="fixed"/>
        <w:tblLook w:firstRow="1" w:lastRow="0" w:firstColumn="0" w:lastColumn="0" w:noHBand="0" w:noVBand="0" w:val="0020"/>
        <w:tblCaption w:val="Scripts vario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Script</w:t>
            </w:r>
          </w:p>
        </w:tc>
        <w:tc>
          <w:tcPr>
            <w:shd w:val="clear" w:fill="FBE5CC"/>
          </w:tcPr>
          <w:p>
            <w:pPr>
              <w:pStyle w:val="Compact"/>
            </w:pPr>
            <w:r>
              <w:rPr>
                <w:b/>
                <w:sz w:val="19"/>
                <w:lang w:val="es-CO"/>
              </w:rPr>
              <w:t xml:space="preserve">Propósito</w:t>
            </w:r>
          </w:p>
        </w:tc>
      </w:tr>
      <w:tr>
        <w:tc>
          <w:tcPr/>
          <w:p>
            <w:pPr>
              <w:pStyle w:val="Compact"/>
            </w:pPr>
            <w:r>
              <w:rPr>
                <w:rStyle w:val="VerbatimChar"/>
                <w:sz w:val="19"/>
                <w:lang w:val="es-CO"/>
              </w:rPr>
              <w:t xml:space="preserve">03_varios/01_consultas_algebra_relacional.sql</w:t>
            </w:r>
          </w:p>
        </w:tc>
        <w:tc>
          <w:tcPr/>
          <w:p>
            <w:pPr>
              <w:pStyle w:val="Compact"/>
            </w:pPr>
            <w:r>
              <w:rPr>
                <w:sz w:val="19"/>
                <w:lang w:val="es-CO"/>
              </w:rPr>
              <w:t xml:space="preserve">Las 55 consultas SQL equivalentes a los ejercicios de álgebra relacional de la Fase 1</w:t>
            </w:r>
          </w:p>
        </w:tc>
      </w:tr>
      <w:tr>
        <w:tc>
          <w:tcPr/>
          <w:p>
            <w:pPr>
              <w:pStyle w:val="Compact"/>
            </w:pPr>
            <w:r>
              <w:rPr>
                <w:rStyle w:val="VerbatimChar"/>
                <w:sz w:val="19"/>
                <w:lang w:val="es-CO"/>
              </w:rPr>
              <w:t xml:space="preserve">03_varios/02_verificacion.sql</w:t>
            </w:r>
          </w:p>
        </w:tc>
        <w:tc>
          <w:tcPr/>
          <w:p>
            <w:pPr>
              <w:pStyle w:val="Compact"/>
            </w:pPr>
            <w:r>
              <w:rPr>
                <w:sz w:val="19"/>
                <w:lang w:val="es-CO"/>
              </w:rPr>
              <w:t xml:space="preserve">Objetos, restricciones y registros por tabla, y prueba de que las reglas de negocio rechazan datos inválidos</w:t>
            </w:r>
          </w:p>
        </w:tc>
      </w:tr>
      <w:tr>
        <w:tc>
          <w:tcPr/>
          <w:p>
            <w:pPr>
              <w:pStyle w:val="Compact"/>
            </w:pPr>
            <w:r>
              <w:rPr>
                <w:rStyle w:val="VerbatimChar"/>
                <w:sz w:val="19"/>
                <w:lang w:val="es-CO"/>
              </w:rPr>
              <w:t xml:space="preserve">03_varios/03_reiniciar_base.sql</w:t>
            </w:r>
          </w:p>
        </w:tc>
        <w:tc>
          <w:tcPr/>
          <w:p>
            <w:pPr>
              <w:pStyle w:val="Compact"/>
            </w:pPr>
            <w:r>
              <w:rPr>
                <w:sz w:val="19"/>
                <w:lang w:val="es-CO"/>
              </w:rPr>
              <w:t xml:space="preserve">Borra la base</w:t>
            </w:r>
            <w:r>
              <w:rPr>
                <w:sz w:val="19"/>
                <w:lang w:val="es-CO"/>
              </w:rPr>
              <w:t xml:space="preserve"> </w:t>
            </w:r>
            <w:r>
              <w:rPr>
                <w:rStyle w:val="VerbatimChar"/>
                <w:sz w:val="19"/>
                <w:lang w:val="es-CO"/>
              </w:rPr>
              <w:t xml:space="preserve">sigevet</w:t>
            </w:r>
            <w:r>
              <w:rPr>
                <w:sz w:val="19"/>
                <w:lang w:val="es-CO"/>
              </w:rPr>
              <w:t xml:space="preserve"> </w:t>
            </w:r>
            <w:r>
              <w:rPr>
                <w:sz w:val="19"/>
                <w:lang w:val="es-CO"/>
              </w:rPr>
              <w:t xml:space="preserve">y la crea vacía para reinstalar (los usuarios se conservan)</w:t>
            </w:r>
          </w:p>
        </w:tc>
      </w:tr>
      <w:tr>
        <w:tc>
          <w:tcPr/>
          <w:p>
            <w:pPr>
              <w:pStyle w:val="Compact"/>
            </w:pPr>
            <w:r>
              <w:rPr>
                <w:rStyle w:val="VerbatimChar"/>
                <w:sz w:val="19"/>
                <w:lang w:val="es-CO"/>
              </w:rPr>
              <w:t xml:space="preserve">instalar_esquema.sql</w:t>
            </w:r>
          </w:p>
        </w:tc>
        <w:tc>
          <w:tcPr/>
          <w:p>
            <w:pPr>
              <w:pStyle w:val="Compact"/>
            </w:pPr>
            <w:r>
              <w:rPr>
                <w:sz w:val="19"/>
                <w:lang w:val="es-CO"/>
              </w:rPr>
              <w:t xml:space="preserve">Script maestro: ejecuta todo en orden con</w:t>
            </w:r>
            <w:r>
              <w:rPr>
                <w:sz w:val="19"/>
                <w:lang w:val="es-CO"/>
              </w:rPr>
              <w:t xml:space="preserve"> </w:t>
            </w:r>
            <w:r>
              <w:rPr>
                <w:rStyle w:val="VerbatimChar"/>
                <w:sz w:val="19"/>
                <w:lang w:val="es-CO"/>
              </w:rPr>
              <w:t xml:space="preserve">SOURCE</w:t>
            </w:r>
            <w:r>
              <w:rPr>
                <w:sz w:val="19"/>
                <w:lang w:val="es-CO"/>
              </w:rPr>
              <w:t xml:space="preserve"> </w:t>
            </w:r>
            <w:r>
              <w:rPr>
                <w:sz w:val="19"/>
                <w:lang w:val="es-CO"/>
              </w:rPr>
              <w:t xml:space="preserve">y termina con la verificación</w:t>
            </w:r>
          </w:p>
        </w:tc>
      </w:tr>
      <w:tr>
        <w:tc>
          <w:tcPr/>
          <w:p>
            <w:pPr>
              <w:pStyle w:val="Compact"/>
            </w:pPr>
            <w:r>
              <w:rPr>
                <w:rStyle w:val="VerbatimChar"/>
                <w:sz w:val="19"/>
                <w:lang w:val="es-CO"/>
              </w:rPr>
              <w:t xml:space="preserve">vm/scripts/cargar_bd.sh</w:t>
            </w:r>
          </w:p>
        </w:tc>
        <w:tc>
          <w:tcPr/>
          <w:p>
            <w:pPr>
              <w:pStyle w:val="Compact"/>
            </w:pPr>
            <w:r>
              <w:rPr>
                <w:sz w:val="19"/>
                <w:lang w:val="es-CO"/>
              </w:rPr>
              <w:t xml:space="preserve">Crea la base y los usuarios (si no existen) y ejecuta el script maestro dentro de la VM</w:t>
            </w:r>
          </w:p>
        </w:tc>
      </w:tr>
    </w:tbl>
    <w:p>
      <w:pPr>
        <w:pStyle w:val="Heading3"/>
      </w:pPr>
      <w:bookmarkStart w:id="332" w:name="_966ad7625ee73d8282044452efa927e8d9032d1"/>
      <w:r>
        <w:rPr>
          <w:rStyle w:val="SectionNumber"/>
          <w:lang w:val="es-CO"/>
        </w:rPr>
        <w:t xml:space="preserve">3.5.5</w:t>
      </w:r>
      <w:r>
        <w:tab/>
      </w:r>
      <w:r>
        <w:rPr>
          <w:lang w:val="es-CO"/>
        </w:rPr>
        <w:t xml:space="preserve">Ejecución y resultados</w:t>
      </w:r>
      <w:bookmarkEnd w:id="332"/>
    </w:p>
    <w:p>
      <w:pPr>
        <w:pStyle w:val="FirstParagraph"/>
      </w:pPr>
      <w:r>
        <w:rPr>
          <w:b/>
          <w:bCs/>
          <w:lang w:val="es-CO"/>
        </w:rPr>
        <w:t xml:space="preserve">Creación de la base y carga del esquema</w:t>
      </w:r>
      <w:r>
        <w:rPr>
          <w:lang w:val="es-CO"/>
        </w:rPr>
        <w:t xml:space="preserve"> </w:t>
      </w:r>
      <w:r>
        <w:rPr>
          <w:lang w:val="es-CO"/>
        </w:rPr>
        <w:t xml:space="preserve">(salida real, archivo</w:t>
      </w:r>
      <w:r>
        <w:rPr>
          <w:lang w:val="es-CO"/>
        </w:rPr>
        <w:t xml:space="preserve"> </w:t>
      </w:r>
      <w:r>
        <w:rPr>
          <w:rStyle w:val="VerbatimChar"/>
          <w:lang w:val="es-CO"/>
        </w:rPr>
        <w:t xml:space="preserve">vm/logs/04_carga_bd.log</w:t>
      </w:r>
      <w:r>
        <w:rPr>
          <w:lang w:val="es-CO"/>
        </w:rPr>
        <w:t xml:space="preserve">):</w:t>
      </w:r>
    </w:p>
    <w:p>
      <w:pPr>
        <w:pStyle w:val="SourceCode"/>
      </w:pPr>
      <w:r>
        <w:rPr>
          <w:rStyle w:val="VerbatimChar"/>
          <w:lang w:val="es-CO"/>
        </w:rPr>
        <w:t xml:space="preserve">== Borrando la base sigevet</w:t>
      </w:r>
      <w:r>
        <w:br/>
      </w:r>
      <w:r>
        <w:rPr>
          <w:rStyle w:val="VerbatimChar"/>
          <w:lang w:val="es-CO"/>
        </w:rPr>
        <w:t xml:space="preserve">resultado</w:t>
      </w:r>
      <w:r>
        <w:br/>
      </w:r>
      <w:r>
        <w:rPr>
          <w:rStyle w:val="VerbatimChar"/>
          <w:lang w:val="es-CO"/>
        </w:rPr>
        <w:t xml:space="preserve">Base sigevet vacía</w:t>
      </w:r>
      <w:r>
        <w:br/>
      </w:r>
      <w:r>
        <w:rPr>
          <w:rStyle w:val="VerbatimChar"/>
          <w:lang w:val="es-CO"/>
        </w:rPr>
        <w:t xml:space="preserve">== Instalando el esquema SIGEVET</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1/6 Tablas y restricciones (22 tablas)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2/6 Índices de búsqueda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3/6 Funciones, procedimientos y disparadores (antes de los datos)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4/6 Datos de prueba (1.091 registros)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5/6 Vistas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6/6 Verificación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Objetos de la base sigevet |</w:t>
      </w:r>
      <w:r>
        <w:br/>
      </w:r>
      <w:r>
        <w:rPr>
          <w:rStyle w:val="VerbatimChar"/>
          <w:lang w:val="es-CO"/>
        </w:rPr>
        <w:t xml:space="preserve">+-------------------------------+</w:t>
      </w:r>
      <w:r>
        <w:br/>
      </w:r>
      <w:r>
        <w:rPr>
          <w:rStyle w:val="VerbatimChar"/>
          <w:lang w:val="es-CO"/>
        </w:rPr>
        <w:t xml:space="preserve">+------------+----------+</w:t>
      </w:r>
      <w:r>
        <w:br/>
      </w:r>
      <w:r>
        <w:rPr>
          <w:rStyle w:val="VerbatimChar"/>
          <w:lang w:val="es-CO"/>
        </w:rPr>
        <w:t xml:space="preserve">| objeto     | cantidad |</w:t>
      </w:r>
      <w:r>
        <w:br/>
      </w:r>
      <w:r>
        <w:rPr>
          <w:rStyle w:val="VerbatimChar"/>
          <w:lang w:val="es-CO"/>
        </w:rPr>
        <w:t xml:space="preserve">+------------+----------+</w:t>
      </w:r>
      <w:r>
        <w:br/>
      </w:r>
      <w:r>
        <w:rPr>
          <w:rStyle w:val="VerbatimChar"/>
          <w:lang w:val="es-CO"/>
        </w:rPr>
        <w:t xml:space="preserve">| TABLA      |       22 |</w:t>
      </w:r>
      <w:r>
        <w:br/>
      </w:r>
      <w:r>
        <w:rPr>
          <w:rStyle w:val="VerbatimChar"/>
          <w:lang w:val="es-CO"/>
        </w:rPr>
        <w:t xml:space="preserve">| VISTA      |        6 |</w:t>
      </w:r>
      <w:r>
        <w:br/>
      </w:r>
      <w:r>
        <w:rPr>
          <w:rStyle w:val="VerbatimChar"/>
          <w:lang w:val="es-CO"/>
        </w:rPr>
        <w:t xml:space="preserve">| FUNCTION   |        2 |</w:t>
      </w:r>
      <w:r>
        <w:br/>
      </w:r>
      <w:r>
        <w:rPr>
          <w:rStyle w:val="VerbatimChar"/>
          <w:lang w:val="es-CO"/>
        </w:rPr>
        <w:t xml:space="preserve">| PROCEDURE  |        3 |</w:t>
      </w:r>
      <w:r>
        <w:br/>
      </w:r>
      <w:r>
        <w:rPr>
          <w:rStyle w:val="VerbatimChar"/>
          <w:lang w:val="es-CO"/>
        </w:rPr>
        <w:t xml:space="preserve">| DISPARADOR |        9 |</w:t>
      </w:r>
      <w:r>
        <w:br/>
      </w:r>
      <w:r>
        <w:rPr>
          <w:rStyle w:val="VerbatimChar"/>
          <w:lang w:val="es-CO"/>
        </w:rPr>
        <w:t xml:space="preserve">| INDICE     |       71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Restricciones por tipo |</w:t>
      </w:r>
      <w:r>
        <w:br/>
      </w:r>
      <w:r>
        <w:rPr>
          <w:rStyle w:val="VerbatimChar"/>
          <w:lang w:val="es-CO"/>
        </w:rPr>
        <w:t xml:space="preserve">+---------------------------+</w:t>
      </w:r>
      <w:r>
        <w:br/>
      </w:r>
      <w:r>
        <w:rPr>
          <w:rStyle w:val="VerbatimChar"/>
          <w:lang w:val="es-CO"/>
        </w:rPr>
        <w:t xml:space="preserve">+-------------+----------+</w:t>
      </w:r>
      <w:r>
        <w:br/>
      </w:r>
      <w:r>
        <w:rPr>
          <w:rStyle w:val="VerbatimChar"/>
          <w:lang w:val="es-CO"/>
        </w:rPr>
        <w:t xml:space="preserve">| tipo        | cantidad |</w:t>
      </w:r>
      <w:r>
        <w:br/>
      </w:r>
      <w:r>
        <w:rPr>
          <w:rStyle w:val="VerbatimChar"/>
          <w:lang w:val="es-CO"/>
        </w:rPr>
        <w:t xml:space="preserve">+-------------+----------+</w:t>
      </w:r>
      <w:r>
        <w:br/>
      </w:r>
      <w:r>
        <w:rPr>
          <w:rStyle w:val="VerbatimChar"/>
          <w:lang w:val="es-CO"/>
        </w:rPr>
        <w:t xml:space="preserve">| CHECK       |       36 |</w:t>
      </w:r>
      <w:r>
        <w:br/>
      </w:r>
      <w:r>
        <w:rPr>
          <w:rStyle w:val="VerbatimChar"/>
          <w:lang w:val="es-CO"/>
        </w:rPr>
        <w:t xml:space="preserve">| FOREIGN KEY |       30 |</w:t>
      </w:r>
      <w:r>
        <w:br/>
      </w:r>
      <w:r>
        <w:rPr>
          <w:rStyle w:val="VerbatimChar"/>
          <w:lang w:val="es-CO"/>
        </w:rPr>
        <w:t xml:space="preserve">| PRIMARY KEY |       22 |</w:t>
      </w:r>
      <w:r>
        <w:br/>
      </w:r>
      <w:r>
        <w:rPr>
          <w:rStyle w:val="VerbatimChar"/>
          <w:lang w:val="es-CO"/>
        </w:rPr>
        <w:t xml:space="preserve">| UNIQUE      |       25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Registros por tabla |</w:t>
      </w:r>
      <w:r>
        <w:br/>
      </w:r>
      <w:r>
        <w:rPr>
          <w:rStyle w:val="VerbatimChar"/>
          <w:lang w:val="es-CO"/>
        </w:rPr>
        <w:t xml:space="preserve">+------------------------+</w:t>
      </w:r>
      <w:r>
        <w:br/>
      </w:r>
      <w:r>
        <w:rPr>
          <w:rStyle w:val="VerbatimChar"/>
          <w:lang w:val="es-CO"/>
        </w:rPr>
        <w:t xml:space="preserve">+--------------------------+-----------+</w:t>
      </w:r>
      <w:r>
        <w:br/>
      </w:r>
      <w:r>
        <w:rPr>
          <w:rStyle w:val="VerbatimChar"/>
          <w:lang w:val="es-CO"/>
        </w:rPr>
        <w:t xml:space="preserve">| tabla                    | registros |</w:t>
      </w:r>
      <w:r>
        <w:br/>
      </w:r>
      <w:r>
        <w:rPr>
          <w:rStyle w:val="VerbatimChar"/>
          <w:lang w:val="es-CO"/>
        </w:rPr>
        <w:t xml:space="preserve">+--------------------------+-----------+</w:t>
      </w:r>
      <w:r>
        <w:br/>
      </w:r>
      <w:r>
        <w:rPr>
          <w:rStyle w:val="VerbatimChar"/>
          <w:lang w:val="es-CO"/>
        </w:rPr>
        <w:t xml:space="preserve">| DEPARTAMENTO             |         6 |</w:t>
      </w:r>
      <w:r>
        <w:br/>
      </w:r>
      <w:r>
        <w:rPr>
          <w:rStyle w:val="VerbatimChar"/>
          <w:lang w:val="es-CO"/>
        </w:rPr>
        <w:t xml:space="preserve">| CIUDAD                   |        11 |</w:t>
      </w:r>
      <w:r>
        <w:br/>
      </w:r>
      <w:r>
        <w:rPr>
          <w:rStyle w:val="VerbatimChar"/>
          <w:lang w:val="es-CO"/>
        </w:rPr>
        <w:t xml:space="preserve">| SEDE                     |         5 |</w:t>
      </w:r>
      <w:r>
        <w:br/>
      </w:r>
      <w:r>
        <w:rPr>
          <w:rStyle w:val="VerbatimChar"/>
          <w:lang w:val="es-CO"/>
        </w:rPr>
        <w:t xml:space="preserve">| EMPLEADO                 |        27 |</w:t>
      </w:r>
      <w:r>
        <w:br/>
      </w:r>
      <w:r>
        <w:rPr>
          <w:rStyle w:val="VerbatimChar"/>
          <w:lang w:val="es-CO"/>
        </w:rPr>
        <w:t xml:space="preserve">| VETERINARIO              |        12 |</w:t>
      </w:r>
      <w:r>
        <w:br/>
      </w:r>
      <w:r>
        <w:rPr>
          <w:rStyle w:val="VerbatimChar"/>
          <w:lang w:val="es-CO"/>
        </w:rPr>
        <w:t xml:space="preserve">| AUXILIAR                 |         8 |</w:t>
      </w:r>
      <w:r>
        <w:br/>
      </w:r>
      <w:r>
        <w:rPr>
          <w:rStyle w:val="VerbatimChar"/>
          <w:lang w:val="es-CO"/>
        </w:rPr>
        <w:t xml:space="preserve">| ESPECIALIDAD             |         8 |</w:t>
      </w:r>
      <w:r>
        <w:br/>
      </w:r>
      <w:r>
        <w:rPr>
          <w:rStyle w:val="VerbatimChar"/>
          <w:lang w:val="es-CO"/>
        </w:rPr>
        <w:t xml:space="preserve">| VETERINARIO_ESPECIALIDAD |        12 |</w:t>
      </w:r>
      <w:r>
        <w:br/>
      </w:r>
      <w:r>
        <w:rPr>
          <w:rStyle w:val="VerbatimChar"/>
          <w:lang w:val="es-CO"/>
        </w:rPr>
        <w:t xml:space="preserve">| CLIENTE                  |        45 |</w:t>
      </w:r>
      <w:r>
        <w:br/>
      </w:r>
      <w:r>
        <w:rPr>
          <w:rStyle w:val="VerbatimChar"/>
          <w:lang w:val="es-CO"/>
        </w:rPr>
        <w:t xml:space="preserve">| TELEFONO_CLIENTE         |        66 |</w:t>
      </w:r>
      <w:r>
        <w:br/>
      </w:r>
      <w:r>
        <w:rPr>
          <w:rStyle w:val="VerbatimChar"/>
          <w:lang w:val="es-CO"/>
        </w:rPr>
        <w:t xml:space="preserve">| ESPECIE                  |         5 |</w:t>
      </w:r>
      <w:r>
        <w:br/>
      </w:r>
      <w:r>
        <w:rPr>
          <w:rStyle w:val="VerbatimChar"/>
          <w:lang w:val="es-CO"/>
        </w:rPr>
        <w:t xml:space="preserve">| RAZA                     |        20 |</w:t>
      </w:r>
      <w:r>
        <w:br/>
      </w:r>
      <w:r>
        <w:rPr>
          <w:rStyle w:val="VerbatimChar"/>
          <w:lang w:val="es-CO"/>
        </w:rPr>
        <w:t xml:space="preserve">| MASCOTA                  |        59 |</w:t>
      </w:r>
      <w:r>
        <w:br/>
      </w:r>
      <w:r>
        <w:rPr>
          <w:rStyle w:val="VerbatimChar"/>
          <w:lang w:val="es-CO"/>
        </w:rPr>
        <w:t xml:space="preserve">| HISTORIA_CLINICA         |        59 |</w:t>
      </w:r>
      <w:r>
        <w:br/>
      </w:r>
      <w:r>
        <w:rPr>
          <w:rStyle w:val="VerbatimChar"/>
          <w:lang w:val="es-CO"/>
        </w:rPr>
        <w:t xml:space="preserve">| SERVICIO                 |        14 |</w:t>
      </w:r>
      <w:r>
        <w:br/>
      </w:r>
      <w:r>
        <w:rPr>
          <w:rStyle w:val="VerbatimChar"/>
          <w:lang w:val="es-CO"/>
        </w:rPr>
        <w:t xml:space="preserve">| CITA                     |       144 |</w:t>
      </w:r>
      <w:r>
        <w:br/>
      </w:r>
      <w:r>
        <w:rPr>
          <w:rStyle w:val="VerbatimChar"/>
          <w:lang w:val="es-CO"/>
        </w:rPr>
        <w:t xml:space="preserve">| CONSULTA                 |        95 |</w:t>
      </w:r>
      <w:r>
        <w:br/>
      </w:r>
      <w:r>
        <w:rPr>
          <w:rStyle w:val="VerbatimChar"/>
          <w:lang w:val="es-CO"/>
        </w:rPr>
        <w:t xml:space="preserve">| MEDICAMENTO              |        18 |</w:t>
      </w:r>
      <w:r>
        <w:br/>
      </w:r>
      <w:r>
        <w:rPr>
          <w:rStyle w:val="VerbatimChar"/>
          <w:lang w:val="es-CO"/>
        </w:rPr>
        <w:t xml:space="preserve">| PRESCRIPCION             |        88 |</w:t>
      </w:r>
      <w:r>
        <w:br/>
      </w:r>
      <w:r>
        <w:rPr>
          <w:rStyle w:val="VerbatimChar"/>
          <w:lang w:val="es-CO"/>
        </w:rPr>
        <w:t xml:space="preserve">| INVENTARIO               |        79 |</w:t>
      </w:r>
      <w:r>
        <w:br/>
      </w:r>
      <w:r>
        <w:rPr>
          <w:rStyle w:val="VerbatimChar"/>
          <w:lang w:val="es-CO"/>
        </w:rPr>
        <w:t xml:space="preserve">| FACTURA                  |       109 |</w:t>
      </w:r>
      <w:r>
        <w:br/>
      </w:r>
      <w:r>
        <w:rPr>
          <w:rStyle w:val="VerbatimChar"/>
          <w:lang w:val="es-CO"/>
        </w:rPr>
        <w:t xml:space="preserve">| DETALLE_FACTURA          |       201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Prueba de reglas de negocio (cada intento debe ser RECHAZADO con el código esperado)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FK a departamento inexistente | 1452: Cannot add or update a child row: a foreign key constraint fails (`sigevet`.`CIUDAD`, CONS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CHECK sexo de mascota | 3819: Check constraint 'CK_MASCOTA_SEXO' is violated.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UNIQUE documento de cliente | 1062: Duplicate entry 'CC-52209458' for key 'CLIENTE.UQ_CLIENTE_TIPO_DOCUMENTO_NUM_DOCUMENTO'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Arco exclusivo del detalle | 3819: Check constraint 'CK_DETALLE_FACTURA_ITEM' is violated.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RN-09 subtipo VET | 20001: El empleado 6 no es de tipo VET.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RN-08 veterinario de otra sede | 20003: El veterinario 1 labora en la sede 1, no en la sede 5.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Consulta de cita no atendida | 20004: La cita 22 está en estado CANCELADA; solo las citas ATENDIDAS generan consulta.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Mover consulta a cita cancelada | 20004: La cita 22 está en estado CANCELADA; solo las citas ATENDIDAS generan consulta.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Cambio de tipo con subtipo | 20005: El empleado 1 tiene registro de subtipo; elimínelo antes de cambiar tipo_empleado.  |</w:t>
      </w:r>
      <w:r>
        <w:br/>
      </w:r>
      <w:r>
        <w:rPr>
          <w:rStyle w:val="VerbatimChar"/>
          <w:lang w:val="es-CO"/>
        </w:rPr>
        <w:t xml:space="preserve">+-----------+----------------------------+--------------------------------------------------------------------------------------------+</w:t>
      </w:r>
      <w:r>
        <w:br/>
      </w:r>
      <w:r>
        <w:rPr>
          <w:rStyle w:val="VerbatimChar"/>
          <w:lang w:val="es-CO"/>
        </w:rPr>
        <w:t xml:space="preserve">+-----------+---------------------------------+------------------------------------------------------------------------------+</w:t>
      </w:r>
      <w:r>
        <w:br/>
      </w:r>
      <w:r>
        <w:rPr>
          <w:rStyle w:val="VerbatimChar"/>
          <w:lang w:val="es-CO"/>
        </w:rPr>
        <w:t xml:space="preserve">| resultado | prueba                          | error                                                                        |</w:t>
      </w:r>
      <w:r>
        <w:br/>
      </w:r>
      <w:r>
        <w:rPr>
          <w:rStyle w:val="VerbatimChar"/>
          <w:lang w:val="es-CO"/>
        </w:rPr>
        <w:t xml:space="preserve">+-----------+---------------------------------+------------------------------------------------------------------------------+</w:t>
      </w:r>
      <w:r>
        <w:br/>
      </w:r>
      <w:r>
        <w:rPr>
          <w:rStyle w:val="VerbatimChar"/>
          <w:lang w:val="es-CO"/>
        </w:rPr>
        <w:t xml:space="preserve">| OK        | Cita con consulta deja ATENDIDA | 20006: La cita 4 ya tiene consulta registrada; no puede cambiar a CANCELADA. |</w:t>
      </w:r>
      <w:r>
        <w:br/>
      </w:r>
      <w:r>
        <w:rPr>
          <w:rStyle w:val="VerbatimChar"/>
          <w:lang w:val="es-CO"/>
        </w:rPr>
        <w:t xml:space="preserve">+-----------+---------------------------------+------------------------------------------------------------------------------+</w:t>
      </w:r>
      <w:r>
        <w:br/>
      </w:r>
      <w:r>
        <w:rPr>
          <w:rStyle w:val="VerbatimChar"/>
          <w:lang w:val="es-CO"/>
        </w:rPr>
        <w:t xml:space="preserve">+------------------------------------+</w:t>
      </w:r>
      <w:r>
        <w:br/>
      </w:r>
      <w:r>
        <w:rPr>
          <w:rStyle w:val="VerbatimChar"/>
          <w:lang w:val="es-CO"/>
        </w:rPr>
        <w:t xml:space="preserve">| seccion                            |</w:t>
      </w:r>
      <w:r>
        <w:br/>
      </w:r>
      <w:r>
        <w:rPr>
          <w:rStyle w:val="VerbatimChar"/>
          <w:lang w:val="es-CO"/>
        </w:rPr>
        <w:t xml:space="preserve">+------------------------------------+</w:t>
      </w:r>
      <w:r>
        <w:br/>
      </w:r>
      <w:r>
        <w:rPr>
          <w:rStyle w:val="VerbatimChar"/>
          <w:lang w:val="es-CO"/>
        </w:rPr>
        <w:t xml:space="preserve">| == Atributos derivados (funciones) |</w:t>
      </w:r>
      <w:r>
        <w:br/>
      </w:r>
      <w:r>
        <w:rPr>
          <w:rStyle w:val="VerbatimChar"/>
          <w:lang w:val="es-CO"/>
        </w:rPr>
        <w:t xml:space="preserve">+------------------------------------+</w:t>
      </w:r>
      <w:r>
        <w:br/>
      </w:r>
      <w:r>
        <w:rPr>
          <w:rStyle w:val="VerbatimChar"/>
          <w:lang w:val="es-CO"/>
        </w:rPr>
        <w:t xml:space="preserve">+----------------+-----------+</w:t>
      </w:r>
      <w:r>
        <w:br/>
      </w:r>
      <w:r>
        <w:rPr>
          <w:rStyle w:val="VerbatimChar"/>
          <w:lang w:val="es-CO"/>
        </w:rPr>
        <w:t xml:space="preserve">| numero_factura | total     |</w:t>
      </w:r>
      <w:r>
        <w:br/>
      </w:r>
      <w:r>
        <w:rPr>
          <w:rStyle w:val="VerbatimChar"/>
          <w:lang w:val="es-CO"/>
        </w:rPr>
        <w:t xml:space="preserve">+----------------+-----------+</w:t>
      </w:r>
      <w:r>
        <w:br/>
      </w:r>
      <w:r>
        <w:rPr>
          <w:rStyle w:val="VerbatimChar"/>
          <w:lang w:val="es-CO"/>
        </w:rPr>
        <w:t xml:space="preserve">| FV-000001      | 364000.00 |</w:t>
      </w:r>
      <w:r>
        <w:br/>
      </w:r>
      <w:r>
        <w:rPr>
          <w:rStyle w:val="VerbatimChar"/>
          <w:lang w:val="es-CO"/>
        </w:rPr>
        <w:t xml:space="preserve">| FV-000002      |  80500.00 |</w:t>
      </w:r>
      <w:r>
        <w:br/>
      </w:r>
      <w:r>
        <w:rPr>
          <w:rStyle w:val="VerbatimChar"/>
          <w:lang w:val="es-CO"/>
        </w:rPr>
        <w:t xml:space="preserve">| FV-000003      | 400000.00 |</w:t>
      </w:r>
      <w:r>
        <w:br/>
      </w:r>
      <w:r>
        <w:rPr>
          <w:rStyle w:val="VerbatimChar"/>
          <w:lang w:val="es-CO"/>
        </w:rPr>
        <w:t xml:space="preserve">+----------------+-----------+</w:t>
      </w:r>
      <w:r>
        <w:br/>
      </w:r>
      <w:r>
        <w:rPr>
          <w:rStyle w:val="VerbatimChar"/>
          <w:lang w:val="es-CO"/>
        </w:rPr>
        <w:t xml:space="preserve">+---------------------------+</w:t>
      </w:r>
      <w:r>
        <w:br/>
      </w:r>
      <w:r>
        <w:rPr>
          <w:rStyle w:val="VerbatimChar"/>
          <w:lang w:val="es-CO"/>
        </w:rPr>
        <w:t xml:space="preserve">| paso                      |</w:t>
      </w:r>
      <w:r>
        <w:br/>
      </w:r>
      <w:r>
        <w:rPr>
          <w:rStyle w:val="VerbatimChar"/>
          <w:lang w:val="es-CO"/>
        </w:rPr>
        <w:t xml:space="preserve">+---------------------------+</w:t>
      </w:r>
      <w:r>
        <w:br/>
      </w:r>
      <w:r>
        <w:rPr>
          <w:rStyle w:val="VerbatimChar"/>
          <w:lang w:val="es-CO"/>
        </w:rPr>
        <w:t xml:space="preserve">| == Instalación terminada  |</w:t>
      </w:r>
      <w:r>
        <w:br/>
      </w:r>
      <w:r>
        <w:rPr>
          <w:rStyle w:val="VerbatimChar"/>
          <w:lang w:val="es-CO"/>
        </w:rPr>
        <w:t xml:space="preserve">+---------------------------+</w:t>
      </w:r>
      <w:r>
        <w:br/>
      </w:r>
      <w:r>
        <w:rPr>
          <w:rStyle w:val="VerbatimChar"/>
          <w:lang w:val="es-CO"/>
        </w:rPr>
        <w:t xml:space="preserve">Tiempo: 2 s</w:t>
      </w:r>
      <w:r>
        <w:br/>
      </w:r>
      <w:r>
        <w:rPr>
          <w:rStyle w:val="VerbatimChar"/>
          <w:lang w:val="es-CO"/>
        </w:rPr>
        <w:t xml:space="preserve">EXIT 0</w:t>
      </w:r>
    </w:p>
    <w:p>
      <w:pPr>
        <w:pStyle w:val="Heading3"/>
      </w:pPr>
      <w:bookmarkStart w:id="333" w:name="_e0b45dd94e7002bea45bb901fdf41c844f7ca08"/>
      <w:r>
        <w:rPr>
          <w:rStyle w:val="SectionNumber"/>
          <w:lang w:val="es-CO"/>
        </w:rPr>
        <w:t xml:space="preserve">3.5.6</w:t>
      </w:r>
      <w:r>
        <w:tab/>
      </w:r>
      <w:r>
        <w:rPr>
          <w:lang w:val="es-CO"/>
        </w:rPr>
        <w:t xml:space="preserve">Ejecución de las consultas de álgebra relacional en MySQL</w:t>
      </w:r>
      <w:bookmarkEnd w:id="333"/>
    </w:p>
    <w:p>
      <w:pPr>
        <w:pStyle w:val="FirstParagraph"/>
      </w:pPr>
      <w:r>
        <w:rPr>
          <w:lang w:val="es-CO"/>
        </w:rPr>
        <w:t xml:space="preserve">Las 55 sentencias del script</w:t>
      </w:r>
      <w:r>
        <w:rPr>
          <w:lang w:val="es-CO"/>
        </w:rPr>
        <w:t xml:space="preserve"> </w:t>
      </w:r>
      <w:r>
        <w:rPr>
          <w:rStyle w:val="VerbatimChar"/>
          <w:lang w:val="es-CO"/>
        </w:rPr>
        <w:t xml:space="preserve">03_varios/01_consultas_algebra_relacional.sql</w:t>
      </w:r>
      <w:r>
        <w:rPr>
          <w:lang w:val="es-CO"/>
        </w:rPr>
        <w:t xml:space="preserve"> </w:t>
      </w:r>
      <w:r>
        <w:rPr>
          <w:lang w:val="es-CO"/>
        </w:rPr>
        <w:t xml:space="preserve">se ejecutaron en MySQL (usuario vetdb) y su resultado se comparó fila por fila con el publicado en el documento de álgebra relacional de la Fase 1.</w:t>
      </w:r>
      <w:r>
        <w:rPr>
          <w:lang w:val="es-CO"/>
        </w:rPr>
        <w:t xml:space="preserve"> </w:t>
      </w:r>
      <w:r>
        <w:rPr>
          <w:b/>
          <w:bCs/>
          <w:lang w:val="es-CO"/>
        </w:rPr>
        <w:t xml:space="preserve">55 de 55 consultas producen exactamente el mismo resultado en MySQL y en la Fase 1.</w:t>
      </w:r>
    </w:p>
    <w:p>
      <w:pPr>
        <w:pStyle w:val="TableCaption"/>
      </w:pPr>
      <w:r>
        <w:rPr>
          <w:lang w:val="es-CO"/>
        </w:rPr>
        <w:t xml:space="preserve">Comparación de resultados de las consultas de álgebra relacional</w:t>
      </w:r>
    </w:p>
    <w:tbl>
      <w:tblPr>
        <w:tblStyle w:val="Table"/>
        <w:tblW w:type="pct" w:w="5000"/>
        <w:tblLayout w:type="fixed"/>
        <w:tblLook w:firstRow="1" w:lastRow="0" w:firstColumn="0" w:lastColumn="0" w:noHBand="0" w:noVBand="0" w:val="0020"/>
        <w:tblCaption w:val="Comparación de resultados de las consultas de álgebra relacional"/>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Ejercicio</w:t>
            </w:r>
          </w:p>
        </w:tc>
        <w:tc>
          <w:tcPr>
            <w:shd w:val="clear" w:fill="FBE5CC"/>
          </w:tcPr>
          <w:p>
            <w:pPr>
              <w:pStyle w:val="Compact"/>
            </w:pPr>
            <w:r>
              <w:rPr>
                <w:b/>
                <w:sz w:val="19"/>
                <w:lang w:val="es-CO"/>
              </w:rPr>
              <w:t xml:space="preserve">Filas en SQLite (Fase 1)</w:t>
            </w:r>
          </w:p>
        </w:tc>
        <w:tc>
          <w:tcPr>
            <w:shd w:val="clear" w:fill="FBE5CC"/>
          </w:tcPr>
          <w:p>
            <w:pPr>
              <w:pStyle w:val="Compact"/>
            </w:pPr>
            <w:r>
              <w:rPr>
                <w:b/>
                <w:sz w:val="19"/>
                <w:lang w:val="es-CO"/>
              </w:rPr>
              <w:t xml:space="preserve">Filas en MySQL</w:t>
            </w:r>
          </w:p>
        </w:tc>
        <w:tc>
          <w:tcPr>
            <w:shd w:val="clear" w:fill="FBE5CC"/>
          </w:tcPr>
          <w:p>
            <w:pPr>
              <w:pStyle w:val="Compact"/>
            </w:pPr>
            <w:r>
              <w:rPr>
                <w:b/>
                <w:sz w:val="19"/>
                <w:lang w:val="es-CO"/>
              </w:rPr>
              <w:t xml:space="preserve">Resultado idéntico</w:t>
            </w:r>
          </w:p>
        </w:tc>
      </w:tr>
      <w:tr>
        <w:tc>
          <w:tcPr/>
          <w:p>
            <w:pPr>
              <w:pStyle w:val="Compact"/>
            </w:pPr>
            <w:r>
              <w:rPr>
                <w:sz w:val="19"/>
                <w:lang w:val="es-CO"/>
              </w:rPr>
              <w:t xml:space="preserve">1. Servicios de vacunación</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2. Hembras esterilizadas activas</w:t>
            </w:r>
          </w:p>
        </w:tc>
        <w:tc>
          <w:tcPr/>
          <w:p>
            <w:pPr>
              <w:pStyle w:val="Compact"/>
            </w:pPr>
            <w:r>
              <w:rPr>
                <w:sz w:val="19"/>
                <w:lang w:val="es-CO"/>
              </w:rPr>
              <w:t xml:space="preserve">17</w:t>
            </w:r>
          </w:p>
        </w:tc>
        <w:tc>
          <w:tcPr/>
          <w:p>
            <w:pPr>
              <w:pStyle w:val="Compact"/>
            </w:pPr>
            <w:r>
              <w:rPr>
                <w:sz w:val="19"/>
                <w:lang w:val="es-CO"/>
              </w:rPr>
              <w:t xml:space="preserve">17</w:t>
            </w:r>
          </w:p>
        </w:tc>
        <w:tc>
          <w:tcPr/>
          <w:p>
            <w:pPr>
              <w:pStyle w:val="Compact"/>
            </w:pPr>
            <w:r>
              <w:rPr>
                <w:sz w:val="19"/>
                <w:lang w:val="es-CO"/>
              </w:rPr>
              <w:t xml:space="preserve">Sí</w:t>
            </w:r>
          </w:p>
        </w:tc>
      </w:tr>
      <w:tr>
        <w:tc>
          <w:tcPr/>
          <w:p>
            <w:pPr>
              <w:pStyle w:val="Compact"/>
            </w:pPr>
            <w:r>
              <w:rPr>
                <w:sz w:val="19"/>
                <w:lang w:val="es-CO"/>
              </w:rPr>
              <w:t xml:space="preserve">3. Empleados con salario alto</w:t>
            </w:r>
          </w:p>
        </w:tc>
        <w:tc>
          <w:tcPr/>
          <w:p>
            <w:pPr>
              <w:pStyle w:val="Compact"/>
            </w:pPr>
            <w:r>
              <w:rPr>
                <w:sz w:val="19"/>
                <w:lang w:val="es-CO"/>
              </w:rPr>
              <w:t xml:space="preserve">12</w:t>
            </w:r>
          </w:p>
        </w:tc>
        <w:tc>
          <w:tcPr/>
          <w:p>
            <w:pPr>
              <w:pStyle w:val="Compact"/>
            </w:pPr>
            <w:r>
              <w:rPr>
                <w:sz w:val="19"/>
                <w:lang w:val="es-CO"/>
              </w:rPr>
              <w:t xml:space="preserve">12</w:t>
            </w:r>
          </w:p>
        </w:tc>
        <w:tc>
          <w:tcPr/>
          <w:p>
            <w:pPr>
              <w:pStyle w:val="Compact"/>
            </w:pPr>
            <w:r>
              <w:rPr>
                <w:sz w:val="19"/>
                <w:lang w:val="es-CO"/>
              </w:rPr>
              <w:t xml:space="preserve">Sí</w:t>
            </w:r>
          </w:p>
        </w:tc>
      </w:tr>
      <w:tr>
        <w:tc>
          <w:tcPr/>
          <w:p>
            <w:pPr>
              <w:pStyle w:val="Compact"/>
            </w:pPr>
            <w:r>
              <w:rPr>
                <w:sz w:val="19"/>
                <w:lang w:val="es-CO"/>
              </w:rPr>
              <w:t xml:space="preserve">4. Medicamentos con fórmula de bajo costo</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5. Citas perdidas</w:t>
            </w:r>
          </w:p>
        </w:tc>
        <w:tc>
          <w:tcPr/>
          <w:p>
            <w:pPr>
              <w:pStyle w:val="Compact"/>
            </w:pPr>
            <w:r>
              <w:rPr>
                <w:sz w:val="19"/>
                <w:lang w:val="es-CO"/>
              </w:rPr>
              <w:t xml:space="preserve">31</w:t>
            </w:r>
          </w:p>
        </w:tc>
        <w:tc>
          <w:tcPr/>
          <w:p>
            <w:pPr>
              <w:pStyle w:val="Compact"/>
            </w:pPr>
            <w:r>
              <w:rPr>
                <w:sz w:val="19"/>
                <w:lang w:val="es-CO"/>
              </w:rPr>
              <w:t xml:space="preserve">31</w:t>
            </w:r>
          </w:p>
        </w:tc>
        <w:tc>
          <w:tcPr/>
          <w:p>
            <w:pPr>
              <w:pStyle w:val="Compact"/>
            </w:pPr>
            <w:r>
              <w:rPr>
                <w:sz w:val="19"/>
                <w:lang w:val="es-CO"/>
              </w:rPr>
              <w:t xml:space="preserve">Sí</w:t>
            </w:r>
          </w:p>
        </w:tc>
      </w:tr>
      <w:tr>
        <w:tc>
          <w:tcPr/>
          <w:p>
            <w:pPr>
              <w:pStyle w:val="Compact"/>
            </w:pPr>
            <w:r>
              <w:rPr>
                <w:sz w:val="19"/>
                <w:lang w:val="es-CO"/>
              </w:rPr>
              <w:t xml:space="preserve">6. Razas de tamaño grande</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7. Teléfonos fijos</w:t>
            </w:r>
          </w:p>
        </w:tc>
        <w:tc>
          <w:tcPr/>
          <w:p>
            <w:pPr>
              <w:pStyle w:val="Compact"/>
            </w:pPr>
            <w:r>
              <w:rPr>
                <w:sz w:val="19"/>
                <w:lang w:val="es-CO"/>
              </w:rPr>
              <w:t xml:space="preserve">19</w:t>
            </w:r>
          </w:p>
        </w:tc>
        <w:tc>
          <w:tcPr/>
          <w:p>
            <w:pPr>
              <w:pStyle w:val="Compact"/>
            </w:pPr>
            <w:r>
              <w:rPr>
                <w:sz w:val="19"/>
                <w:lang w:val="es-CO"/>
              </w:rPr>
              <w:t xml:space="preserve">19</w:t>
            </w:r>
          </w:p>
        </w:tc>
        <w:tc>
          <w:tcPr/>
          <w:p>
            <w:pPr>
              <w:pStyle w:val="Compact"/>
            </w:pPr>
            <w:r>
              <w:rPr>
                <w:sz w:val="19"/>
                <w:lang w:val="es-CO"/>
              </w:rPr>
              <w:t xml:space="preserve">Sí</w:t>
            </w:r>
          </w:p>
        </w:tc>
      </w:tr>
      <w:tr>
        <w:tc>
          <w:tcPr/>
          <w:p>
            <w:pPr>
              <w:pStyle w:val="Compact"/>
            </w:pPr>
            <w:r>
              <w:rPr>
                <w:sz w:val="19"/>
                <w:lang w:val="es-CO"/>
              </w:rPr>
              <w:t xml:space="preserve">8. Clientes sin correo electrónico</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9. Consultas con fiebre</w:t>
            </w:r>
          </w:p>
        </w:tc>
        <w:tc>
          <w:tcPr/>
          <w:p>
            <w:pPr>
              <w:pStyle w:val="Compact"/>
            </w:pPr>
            <w:r>
              <w:rPr>
                <w:sz w:val="19"/>
                <w:lang w:val="es-CO"/>
              </w:rPr>
              <w:t xml:space="preserve">8</w:t>
            </w:r>
          </w:p>
        </w:tc>
        <w:tc>
          <w:tcPr/>
          <w:p>
            <w:pPr>
              <w:pStyle w:val="Compact"/>
            </w:pPr>
            <w:r>
              <w:rPr>
                <w:sz w:val="19"/>
                <w:lang w:val="es-CO"/>
              </w:rPr>
              <w:t xml:space="preserve">8</w:t>
            </w:r>
          </w:p>
        </w:tc>
        <w:tc>
          <w:tcPr/>
          <w:p>
            <w:pPr>
              <w:pStyle w:val="Compact"/>
            </w:pPr>
            <w:r>
              <w:rPr>
                <w:sz w:val="19"/>
                <w:lang w:val="es-CO"/>
              </w:rPr>
              <w:t xml:space="preserve">Sí</w:t>
            </w:r>
          </w:p>
        </w:tc>
      </w:tr>
      <w:tr>
        <w:tc>
          <w:tcPr/>
          <w:p>
            <w:pPr>
              <w:pStyle w:val="Compact"/>
            </w:pPr>
            <w:r>
              <w:rPr>
                <w:sz w:val="19"/>
                <w:lang w:val="es-CO"/>
              </w:rPr>
              <w:t xml:space="preserve">10. Categorías de servicio</w:t>
            </w:r>
          </w:p>
        </w:tc>
        <w:tc>
          <w:tcPr/>
          <w:p>
            <w:pPr>
              <w:pStyle w:val="Compact"/>
            </w:pPr>
            <w:r>
              <w:rPr>
                <w:sz w:val="19"/>
                <w:lang w:val="es-CO"/>
              </w:rPr>
              <w:t xml:space="preserve">7</w:t>
            </w:r>
          </w:p>
        </w:tc>
        <w:tc>
          <w:tcPr/>
          <w:p>
            <w:pPr>
              <w:pStyle w:val="Compact"/>
            </w:pPr>
            <w:r>
              <w:rPr>
                <w:sz w:val="19"/>
                <w:lang w:val="es-CO"/>
              </w:rPr>
              <w:t xml:space="preserve">7</w:t>
            </w:r>
          </w:p>
        </w:tc>
        <w:tc>
          <w:tcPr/>
          <w:p>
            <w:pPr>
              <w:pStyle w:val="Compact"/>
            </w:pPr>
            <w:r>
              <w:rPr>
                <w:sz w:val="19"/>
                <w:lang w:val="es-CO"/>
              </w:rPr>
              <w:t xml:space="preserve">Sí</w:t>
            </w:r>
          </w:p>
        </w:tc>
      </w:tr>
      <w:tr>
        <w:tc>
          <w:tcPr/>
          <w:p>
            <w:pPr>
              <w:pStyle w:val="Compact"/>
            </w:pPr>
            <w:r>
              <w:rPr>
                <w:sz w:val="19"/>
                <w:lang w:val="es-CO"/>
              </w:rPr>
              <w:t xml:space="preserve">11. Agenda futura</w:t>
            </w:r>
          </w:p>
        </w:tc>
        <w:tc>
          <w:tcPr/>
          <w:p>
            <w:pPr>
              <w:pStyle w:val="Compact"/>
            </w:pPr>
            <w:r>
              <w:rPr>
                <w:sz w:val="19"/>
                <w:lang w:val="es-CO"/>
              </w:rPr>
              <w:t xml:space="preserve">18</w:t>
            </w:r>
          </w:p>
        </w:tc>
        <w:tc>
          <w:tcPr/>
          <w:p>
            <w:pPr>
              <w:pStyle w:val="Compact"/>
            </w:pPr>
            <w:r>
              <w:rPr>
                <w:sz w:val="19"/>
                <w:lang w:val="es-CO"/>
              </w:rPr>
              <w:t xml:space="preserve">18</w:t>
            </w:r>
          </w:p>
        </w:tc>
        <w:tc>
          <w:tcPr/>
          <w:p>
            <w:pPr>
              <w:pStyle w:val="Compact"/>
            </w:pPr>
            <w:r>
              <w:rPr>
                <w:sz w:val="19"/>
                <w:lang w:val="es-CO"/>
              </w:rPr>
              <w:t xml:space="preserve">Sí</w:t>
            </w:r>
          </w:p>
        </w:tc>
      </w:tr>
      <w:tr>
        <w:tc>
          <w:tcPr/>
          <w:p>
            <w:pPr>
              <w:pStyle w:val="Compact"/>
            </w:pPr>
            <w:r>
              <w:rPr>
                <w:sz w:val="19"/>
                <w:lang w:val="es-CO"/>
              </w:rPr>
              <w:t xml:space="preserve">12. Inventario bajo el mínimo</w:t>
            </w:r>
          </w:p>
        </w:tc>
        <w:tc>
          <w:tcPr/>
          <w:p>
            <w:pPr>
              <w:pStyle w:val="Compact"/>
            </w:pPr>
            <w:r>
              <w:rPr>
                <w:sz w:val="19"/>
                <w:lang w:val="es-CO"/>
              </w:rPr>
              <w:t xml:space="preserve">19</w:t>
            </w:r>
          </w:p>
        </w:tc>
        <w:tc>
          <w:tcPr/>
          <w:p>
            <w:pPr>
              <w:pStyle w:val="Compact"/>
            </w:pPr>
            <w:r>
              <w:rPr>
                <w:sz w:val="19"/>
                <w:lang w:val="es-CO"/>
              </w:rPr>
              <w:t xml:space="preserve">19</w:t>
            </w:r>
          </w:p>
        </w:tc>
        <w:tc>
          <w:tcPr/>
          <w:p>
            <w:pPr>
              <w:pStyle w:val="Compact"/>
            </w:pPr>
            <w:r>
              <w:rPr>
                <w:sz w:val="19"/>
                <w:lang w:val="es-CO"/>
              </w:rPr>
              <w:t xml:space="preserve">Sí</w:t>
            </w:r>
          </w:p>
        </w:tc>
      </w:tr>
      <w:tr>
        <w:tc>
          <w:tcPr/>
          <w:p>
            <w:pPr>
              <w:pStyle w:val="Compact"/>
            </w:pPr>
            <w:r>
              <w:rPr>
                <w:sz w:val="19"/>
                <w:lang w:val="es-CO"/>
              </w:rPr>
              <w:t xml:space="preserve">13. Tabla de precios de vacunación por especie</w:t>
            </w:r>
          </w:p>
        </w:tc>
        <w:tc>
          <w:tcPr/>
          <w:p>
            <w:pPr>
              <w:pStyle w:val="Compact"/>
            </w:pPr>
            <w:r>
              <w:rPr>
                <w:sz w:val="19"/>
                <w:lang w:val="es-CO"/>
              </w:rPr>
              <w:t xml:space="preserve">15</w:t>
            </w:r>
          </w:p>
        </w:tc>
        <w:tc>
          <w:tcPr/>
          <w:p>
            <w:pPr>
              <w:pStyle w:val="Compact"/>
            </w:pPr>
            <w:r>
              <w:rPr>
                <w:sz w:val="19"/>
                <w:lang w:val="es-CO"/>
              </w:rPr>
              <w:t xml:space="preserve">15</w:t>
            </w:r>
          </w:p>
        </w:tc>
        <w:tc>
          <w:tcPr/>
          <w:p>
            <w:pPr>
              <w:pStyle w:val="Compact"/>
            </w:pPr>
            <w:r>
              <w:rPr>
                <w:sz w:val="19"/>
                <w:lang w:val="es-CO"/>
              </w:rPr>
              <w:t xml:space="preserve">Sí</w:t>
            </w:r>
          </w:p>
        </w:tc>
      </w:tr>
      <w:tr>
        <w:tc>
          <w:tcPr/>
          <w:p>
            <w:pPr>
              <w:pStyle w:val="Compact"/>
            </w:pPr>
            <w:r>
              <w:rPr>
                <w:sz w:val="19"/>
                <w:lang w:val="es-CO"/>
              </w:rPr>
              <w:t xml:space="preserve">14. Razas felinas mediante producto y selección</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15. Veterinarios graduados el mismo año</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16. Ciudades con su departamento</w:t>
            </w:r>
          </w:p>
        </w:tc>
        <w:tc>
          <w:tcPr/>
          <w:p>
            <w:pPr>
              <w:pStyle w:val="Compact"/>
            </w:pPr>
            <w:r>
              <w:rPr>
                <w:sz w:val="19"/>
                <w:lang w:val="es-CO"/>
              </w:rPr>
              <w:t xml:space="preserve">11</w:t>
            </w:r>
          </w:p>
        </w:tc>
        <w:tc>
          <w:tcPr/>
          <w:p>
            <w:pPr>
              <w:pStyle w:val="Compact"/>
            </w:pPr>
            <w:r>
              <w:rPr>
                <w:sz w:val="19"/>
                <w:lang w:val="es-CO"/>
              </w:rPr>
              <w:t xml:space="preserve">11</w:t>
            </w:r>
          </w:p>
        </w:tc>
        <w:tc>
          <w:tcPr/>
          <w:p>
            <w:pPr>
              <w:pStyle w:val="Compact"/>
            </w:pPr>
            <w:r>
              <w:rPr>
                <w:sz w:val="19"/>
                <w:lang w:val="es-CO"/>
              </w:rPr>
              <w:t xml:space="preserve">Sí</w:t>
            </w:r>
          </w:p>
        </w:tc>
      </w:tr>
      <w:tr>
        <w:tc>
          <w:tcPr/>
          <w:p>
            <w:pPr>
              <w:pStyle w:val="Compact"/>
            </w:pPr>
            <w:r>
              <w:rPr>
                <w:sz w:val="19"/>
                <w:lang w:val="es-CO"/>
              </w:rPr>
              <w:t xml:space="preserve">17. Datos completos de los veterinarios</w:t>
            </w:r>
          </w:p>
        </w:tc>
        <w:tc>
          <w:tcPr/>
          <w:p>
            <w:pPr>
              <w:pStyle w:val="Compact"/>
            </w:pPr>
            <w:r>
              <w:rPr>
                <w:sz w:val="19"/>
                <w:lang w:val="es-CO"/>
              </w:rPr>
              <w:t xml:space="preserve">12</w:t>
            </w:r>
          </w:p>
        </w:tc>
        <w:tc>
          <w:tcPr/>
          <w:p>
            <w:pPr>
              <w:pStyle w:val="Compact"/>
            </w:pPr>
            <w:r>
              <w:rPr>
                <w:sz w:val="19"/>
                <w:lang w:val="es-CO"/>
              </w:rPr>
              <w:t xml:space="preserve">12</w:t>
            </w:r>
          </w:p>
        </w:tc>
        <w:tc>
          <w:tcPr/>
          <w:p>
            <w:pPr>
              <w:pStyle w:val="Compact"/>
            </w:pPr>
            <w:r>
              <w:rPr>
                <w:sz w:val="19"/>
                <w:lang w:val="es-CO"/>
              </w:rPr>
              <w:t xml:space="preserve">Sí</w:t>
            </w:r>
          </w:p>
        </w:tc>
      </w:tr>
      <w:tr>
        <w:tc>
          <w:tcPr/>
          <w:p>
            <w:pPr>
              <w:pStyle w:val="Compact"/>
            </w:pPr>
            <w:r>
              <w:rPr>
                <w:sz w:val="19"/>
                <w:lang w:val="es-CO"/>
              </w:rPr>
              <w:t xml:space="preserve">18. Existencias de la sede Usaquén</w:t>
            </w:r>
          </w:p>
        </w:tc>
        <w:tc>
          <w:tcPr/>
          <w:p>
            <w:pPr>
              <w:pStyle w:val="Compact"/>
            </w:pPr>
            <w:r>
              <w:rPr>
                <w:sz w:val="19"/>
                <w:lang w:val="es-CO"/>
              </w:rPr>
              <w:t xml:space="preserve">16</w:t>
            </w:r>
          </w:p>
        </w:tc>
        <w:tc>
          <w:tcPr/>
          <w:p>
            <w:pPr>
              <w:pStyle w:val="Compact"/>
            </w:pPr>
            <w:r>
              <w:rPr>
                <w:sz w:val="19"/>
                <w:lang w:val="es-CO"/>
              </w:rPr>
              <w:t xml:space="preserve">16</w:t>
            </w:r>
          </w:p>
        </w:tc>
        <w:tc>
          <w:tcPr/>
          <w:p>
            <w:pPr>
              <w:pStyle w:val="Compact"/>
            </w:pPr>
            <w:r>
              <w:rPr>
                <w:sz w:val="19"/>
                <w:lang w:val="es-CO"/>
              </w:rPr>
              <w:t xml:space="preserve">Sí</w:t>
            </w:r>
          </w:p>
        </w:tc>
      </w:tr>
      <w:tr>
        <w:tc>
          <w:tcPr/>
          <w:p>
            <w:pPr>
              <w:pStyle w:val="Compact"/>
            </w:pPr>
            <w:r>
              <w:rPr>
                <w:sz w:val="19"/>
                <w:lang w:val="es-CO"/>
              </w:rPr>
              <w:t xml:space="preserve">19. Mascotas con alergias</w:t>
            </w:r>
          </w:p>
        </w:tc>
        <w:tc>
          <w:tcPr/>
          <w:p>
            <w:pPr>
              <w:pStyle w:val="Compact"/>
            </w:pPr>
            <w:r>
              <w:rPr>
                <w:sz w:val="19"/>
                <w:lang w:val="es-CO"/>
              </w:rPr>
              <w:t xml:space="preserve">33</w:t>
            </w:r>
          </w:p>
        </w:tc>
        <w:tc>
          <w:tcPr/>
          <w:p>
            <w:pPr>
              <w:pStyle w:val="Compact"/>
            </w:pPr>
            <w:r>
              <w:rPr>
                <w:sz w:val="19"/>
                <w:lang w:val="es-CO"/>
              </w:rPr>
              <w:t xml:space="preserve">33</w:t>
            </w:r>
          </w:p>
        </w:tc>
        <w:tc>
          <w:tcPr/>
          <w:p>
            <w:pPr>
              <w:pStyle w:val="Compact"/>
            </w:pPr>
            <w:r>
              <w:rPr>
                <w:sz w:val="19"/>
                <w:lang w:val="es-CO"/>
              </w:rPr>
              <w:t xml:space="preserve">Sí</w:t>
            </w:r>
          </w:p>
        </w:tc>
      </w:tr>
      <w:tr>
        <w:tc>
          <w:tcPr/>
          <w:p>
            <w:pPr>
              <w:pStyle w:val="Compact"/>
            </w:pPr>
            <w:r>
              <w:rPr>
                <w:sz w:val="19"/>
                <w:lang w:val="es-CO"/>
              </w:rPr>
              <w:t xml:space="preserve">20. Gatos y sus propietarios</w:t>
            </w:r>
          </w:p>
        </w:tc>
        <w:tc>
          <w:tcPr/>
          <w:p>
            <w:pPr>
              <w:pStyle w:val="Compact"/>
            </w:pPr>
            <w:r>
              <w:rPr>
                <w:sz w:val="19"/>
                <w:lang w:val="es-CO"/>
              </w:rPr>
              <w:t xml:space="preserve">14</w:t>
            </w:r>
          </w:p>
        </w:tc>
        <w:tc>
          <w:tcPr/>
          <w:p>
            <w:pPr>
              <w:pStyle w:val="Compact"/>
            </w:pPr>
            <w:r>
              <w:rPr>
                <w:sz w:val="19"/>
                <w:lang w:val="es-CO"/>
              </w:rPr>
              <w:t xml:space="preserve">14</w:t>
            </w:r>
          </w:p>
        </w:tc>
        <w:tc>
          <w:tcPr/>
          <w:p>
            <w:pPr>
              <w:pStyle w:val="Compact"/>
            </w:pPr>
            <w:r>
              <w:rPr>
                <w:sz w:val="19"/>
                <w:lang w:val="es-CO"/>
              </w:rPr>
              <w:t xml:space="preserve">Sí</w:t>
            </w:r>
          </w:p>
        </w:tc>
      </w:tr>
      <w:tr>
        <w:tc>
          <w:tcPr/>
          <w:p>
            <w:pPr>
              <w:pStyle w:val="Compact"/>
            </w:pPr>
            <w:r>
              <w:rPr>
                <w:sz w:val="19"/>
                <w:lang w:val="es-CO"/>
              </w:rPr>
              <w:t xml:space="preserve">21. Sedes, ubicación y director</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22. Especialidades de cada veterinario</w:t>
            </w:r>
          </w:p>
        </w:tc>
        <w:tc>
          <w:tcPr/>
          <w:p>
            <w:pPr>
              <w:pStyle w:val="Compact"/>
            </w:pPr>
            <w:r>
              <w:rPr>
                <w:sz w:val="19"/>
                <w:lang w:val="es-CO"/>
              </w:rPr>
              <w:t xml:space="preserve">12</w:t>
            </w:r>
          </w:p>
        </w:tc>
        <w:tc>
          <w:tcPr/>
          <w:p>
            <w:pPr>
              <w:pStyle w:val="Compact"/>
            </w:pPr>
            <w:r>
              <w:rPr>
                <w:sz w:val="19"/>
                <w:lang w:val="es-CO"/>
              </w:rPr>
              <w:t xml:space="preserve">12</w:t>
            </w:r>
          </w:p>
        </w:tc>
        <w:tc>
          <w:tcPr/>
          <w:p>
            <w:pPr>
              <w:pStyle w:val="Compact"/>
            </w:pPr>
            <w:r>
              <w:rPr>
                <w:sz w:val="19"/>
                <w:lang w:val="es-CO"/>
              </w:rPr>
              <w:t xml:space="preserve">Sí</w:t>
            </w:r>
          </w:p>
        </w:tc>
      </w:tr>
      <w:tr>
        <w:tc>
          <w:tcPr/>
          <w:p>
            <w:pPr>
              <w:pStyle w:val="Compact"/>
            </w:pPr>
            <w:r>
              <w:rPr>
                <w:sz w:val="19"/>
                <w:lang w:val="es-CO"/>
              </w:rPr>
              <w:t xml:space="preserve">23. Fórmula médica de una consulta</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24. Historia clínica de una mascota</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25. Citas atendidas en la sede Chía</w:t>
            </w:r>
          </w:p>
        </w:tc>
        <w:tc>
          <w:tcPr/>
          <w:p>
            <w:pPr>
              <w:pStyle w:val="Compact"/>
            </w:pPr>
            <w:r>
              <w:rPr>
                <w:sz w:val="19"/>
                <w:lang w:val="es-CO"/>
              </w:rPr>
              <w:t xml:space="preserve">16</w:t>
            </w:r>
          </w:p>
        </w:tc>
        <w:tc>
          <w:tcPr/>
          <w:p>
            <w:pPr>
              <w:pStyle w:val="Compact"/>
            </w:pPr>
            <w:r>
              <w:rPr>
                <w:sz w:val="19"/>
                <w:lang w:val="es-CO"/>
              </w:rPr>
              <w:t xml:space="preserve">16</w:t>
            </w:r>
          </w:p>
        </w:tc>
        <w:tc>
          <w:tcPr/>
          <w:p>
            <w:pPr>
              <w:pStyle w:val="Compact"/>
            </w:pPr>
            <w:r>
              <w:rPr>
                <w:sz w:val="19"/>
                <w:lang w:val="es-CO"/>
              </w:rPr>
              <w:t xml:space="preserve">Sí</w:t>
            </w:r>
          </w:p>
        </w:tc>
      </w:tr>
      <w:tr>
        <w:tc>
          <w:tcPr/>
          <w:p>
            <w:pPr>
              <w:pStyle w:val="Compact"/>
            </w:pPr>
            <w:r>
              <w:rPr>
                <w:sz w:val="19"/>
                <w:lang w:val="es-CO"/>
              </w:rPr>
              <w:t xml:space="preserve">26. Clientes sin mascotas</w:t>
            </w:r>
          </w:p>
        </w:tc>
        <w:tc>
          <w:tcPr/>
          <w:p>
            <w:pPr>
              <w:pStyle w:val="Compact"/>
            </w:pPr>
            <w:r>
              <w:rPr>
                <w:sz w:val="19"/>
                <w:lang w:val="es-CO"/>
              </w:rPr>
              <w:t xml:space="preserve">2</w:t>
            </w:r>
          </w:p>
        </w:tc>
        <w:tc>
          <w:tcPr/>
          <w:p>
            <w:pPr>
              <w:pStyle w:val="Compact"/>
            </w:pPr>
            <w:r>
              <w:rPr>
                <w:sz w:val="19"/>
                <w:lang w:val="es-CO"/>
              </w:rPr>
              <w:t xml:space="preserve">2</w:t>
            </w:r>
          </w:p>
        </w:tc>
        <w:tc>
          <w:tcPr/>
          <w:p>
            <w:pPr>
              <w:pStyle w:val="Compact"/>
            </w:pPr>
            <w:r>
              <w:rPr>
                <w:sz w:val="19"/>
                <w:lang w:val="es-CO"/>
              </w:rPr>
              <w:t xml:space="preserve">Sí</w:t>
            </w:r>
          </w:p>
        </w:tc>
      </w:tr>
      <w:tr>
        <w:tc>
          <w:tcPr/>
          <w:p>
            <w:pPr>
              <w:pStyle w:val="Compact"/>
            </w:pPr>
            <w:r>
              <w:rPr>
                <w:sz w:val="19"/>
                <w:lang w:val="es-CO"/>
              </w:rPr>
              <w:t xml:space="preserve">27. Especialidades con o sin veterinarios</w:t>
            </w:r>
          </w:p>
        </w:tc>
        <w:tc>
          <w:tcPr/>
          <w:p>
            <w:pPr>
              <w:pStyle w:val="Compact"/>
            </w:pPr>
            <w:r>
              <w:rPr>
                <w:sz w:val="19"/>
                <w:lang w:val="es-CO"/>
              </w:rPr>
              <w:t xml:space="preserve">14</w:t>
            </w:r>
          </w:p>
        </w:tc>
        <w:tc>
          <w:tcPr/>
          <w:p>
            <w:pPr>
              <w:pStyle w:val="Compact"/>
            </w:pPr>
            <w:r>
              <w:rPr>
                <w:sz w:val="19"/>
                <w:lang w:val="es-CO"/>
              </w:rPr>
              <w:t xml:space="preserve">14</w:t>
            </w:r>
          </w:p>
        </w:tc>
        <w:tc>
          <w:tcPr/>
          <w:p>
            <w:pPr>
              <w:pStyle w:val="Compact"/>
            </w:pPr>
            <w:r>
              <w:rPr>
                <w:sz w:val="19"/>
                <w:lang w:val="es-CO"/>
              </w:rPr>
              <w:t xml:space="preserve">Sí</w:t>
            </w:r>
          </w:p>
        </w:tc>
      </w:tr>
      <w:tr>
        <w:tc>
          <w:tcPr/>
          <w:p>
            <w:pPr>
              <w:pStyle w:val="Compact"/>
            </w:pPr>
            <w:r>
              <w:rPr>
                <w:sz w:val="19"/>
                <w:lang w:val="es-CO"/>
              </w:rPr>
              <w:t xml:space="preserve">28. Todas las citas de una mascota, con o sin consulta</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29. Comparación de inventarios entre sedes</w:t>
            </w:r>
          </w:p>
        </w:tc>
        <w:tc>
          <w:tcPr/>
          <w:p>
            <w:pPr>
              <w:pStyle w:val="Compact"/>
            </w:pPr>
            <w:r>
              <w:rPr>
                <w:sz w:val="19"/>
                <w:lang w:val="es-CO"/>
              </w:rPr>
              <w:t xml:space="preserve">18</w:t>
            </w:r>
          </w:p>
        </w:tc>
        <w:tc>
          <w:tcPr/>
          <w:p>
            <w:pPr>
              <w:pStyle w:val="Compact"/>
            </w:pPr>
            <w:r>
              <w:rPr>
                <w:sz w:val="19"/>
                <w:lang w:val="es-CO"/>
              </w:rPr>
              <w:t xml:space="preserve">18</w:t>
            </w:r>
          </w:p>
        </w:tc>
        <w:tc>
          <w:tcPr/>
          <w:p>
            <w:pPr>
              <w:pStyle w:val="Compact"/>
            </w:pPr>
            <w:r>
              <w:rPr>
                <w:sz w:val="19"/>
                <w:lang w:val="es-CO"/>
              </w:rPr>
              <w:t xml:space="preserve">Sí</w:t>
            </w:r>
          </w:p>
        </w:tc>
      </w:tr>
      <w:tr>
        <w:tc>
          <w:tcPr/>
          <w:p>
            <w:pPr>
              <w:pStyle w:val="Compact"/>
            </w:pPr>
            <w:r>
              <w:rPr>
                <w:sz w:val="19"/>
                <w:lang w:val="es-CO"/>
              </w:rPr>
              <w:t xml:space="preserve">30. Clientes con facturas anuladas</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31. Mascotas sin atenciones</w:t>
            </w:r>
          </w:p>
        </w:tc>
        <w:tc>
          <w:tcPr/>
          <w:p>
            <w:pPr>
              <w:pStyle w:val="Compact"/>
            </w:pPr>
            <w:r>
              <w:rPr>
                <w:sz w:val="19"/>
                <w:lang w:val="es-CO"/>
              </w:rPr>
              <w:t xml:space="preserve">9</w:t>
            </w:r>
          </w:p>
        </w:tc>
        <w:tc>
          <w:tcPr/>
          <w:p>
            <w:pPr>
              <w:pStyle w:val="Compact"/>
            </w:pPr>
            <w:r>
              <w:rPr>
                <w:sz w:val="19"/>
                <w:lang w:val="es-CO"/>
              </w:rPr>
              <w:t xml:space="preserve">9</w:t>
            </w:r>
          </w:p>
        </w:tc>
        <w:tc>
          <w:tcPr/>
          <w:p>
            <w:pPr>
              <w:pStyle w:val="Compact"/>
            </w:pPr>
            <w:r>
              <w:rPr>
                <w:sz w:val="19"/>
                <w:lang w:val="es-CO"/>
              </w:rPr>
              <w:t xml:space="preserve">Sí</w:t>
            </w:r>
          </w:p>
        </w:tc>
      </w:tr>
      <w:tr>
        <w:tc>
          <w:tcPr/>
          <w:p>
            <w:pPr>
              <w:pStyle w:val="Compact"/>
            </w:pPr>
            <w:r>
              <w:rPr>
                <w:sz w:val="19"/>
                <w:lang w:val="es-CO"/>
              </w:rPr>
              <w:t xml:space="preserve">32. Veterinarios que atendieron urgencias</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33. Personas registradas en Chía</w:t>
            </w:r>
          </w:p>
        </w:tc>
        <w:tc>
          <w:tcPr/>
          <w:p>
            <w:pPr>
              <w:pStyle w:val="Compact"/>
            </w:pPr>
            <w:r>
              <w:rPr>
                <w:sz w:val="19"/>
                <w:lang w:val="es-CO"/>
              </w:rPr>
              <w:t xml:space="preserve">9</w:t>
            </w:r>
          </w:p>
        </w:tc>
        <w:tc>
          <w:tcPr/>
          <w:p>
            <w:pPr>
              <w:pStyle w:val="Compact"/>
            </w:pPr>
            <w:r>
              <w:rPr>
                <w:sz w:val="19"/>
                <w:lang w:val="es-CO"/>
              </w:rPr>
              <w:t xml:space="preserve">9</w:t>
            </w:r>
          </w:p>
        </w:tc>
        <w:tc>
          <w:tcPr/>
          <w:p>
            <w:pPr>
              <w:pStyle w:val="Compact"/>
            </w:pPr>
            <w:r>
              <w:rPr>
                <w:sz w:val="19"/>
                <w:lang w:val="es-CO"/>
              </w:rPr>
              <w:t xml:space="preserve">Sí</w:t>
            </w:r>
          </w:p>
        </w:tc>
      </w:tr>
      <w:tr>
        <w:tc>
          <w:tcPr/>
          <w:p>
            <w:pPr>
              <w:pStyle w:val="Compact"/>
            </w:pPr>
            <w:r>
              <w:rPr>
                <w:sz w:val="19"/>
                <w:lang w:val="es-CO"/>
              </w:rPr>
              <w:t xml:space="preserve">34. Mascotas vacunadas u operadas</w:t>
            </w:r>
          </w:p>
        </w:tc>
        <w:tc>
          <w:tcPr/>
          <w:p>
            <w:pPr>
              <w:pStyle w:val="Compact"/>
            </w:pPr>
            <w:r>
              <w:rPr>
                <w:sz w:val="19"/>
                <w:lang w:val="es-CO"/>
              </w:rPr>
              <w:t xml:space="preserve">27</w:t>
            </w:r>
          </w:p>
        </w:tc>
        <w:tc>
          <w:tcPr/>
          <w:p>
            <w:pPr>
              <w:pStyle w:val="Compact"/>
            </w:pPr>
            <w:r>
              <w:rPr>
                <w:sz w:val="19"/>
                <w:lang w:val="es-CO"/>
              </w:rPr>
              <w:t xml:space="preserve">27</w:t>
            </w:r>
          </w:p>
        </w:tc>
        <w:tc>
          <w:tcPr/>
          <w:p>
            <w:pPr>
              <w:pStyle w:val="Compact"/>
            </w:pPr>
            <w:r>
              <w:rPr>
                <w:sz w:val="19"/>
                <w:lang w:val="es-CO"/>
              </w:rPr>
              <w:t xml:space="preserve">Sí</w:t>
            </w:r>
          </w:p>
        </w:tc>
      </w:tr>
      <w:tr>
        <w:tc>
          <w:tcPr/>
          <w:p>
            <w:pPr>
              <w:pStyle w:val="Compact"/>
            </w:pPr>
            <w:r>
              <w:rPr>
                <w:sz w:val="19"/>
                <w:lang w:val="es-CO"/>
              </w:rPr>
              <w:t xml:space="preserve">35. Medicamentos comunes a dos sedes</w:t>
            </w:r>
          </w:p>
        </w:tc>
        <w:tc>
          <w:tcPr/>
          <w:p>
            <w:pPr>
              <w:pStyle w:val="Compact"/>
            </w:pPr>
            <w:r>
              <w:rPr>
                <w:sz w:val="19"/>
                <w:lang w:val="es-CO"/>
              </w:rPr>
              <w:t xml:space="preserve">14</w:t>
            </w:r>
          </w:p>
        </w:tc>
        <w:tc>
          <w:tcPr/>
          <w:p>
            <w:pPr>
              <w:pStyle w:val="Compact"/>
            </w:pPr>
            <w:r>
              <w:rPr>
                <w:sz w:val="19"/>
                <w:lang w:val="es-CO"/>
              </w:rPr>
              <w:t xml:space="preserve">14</w:t>
            </w:r>
          </w:p>
        </w:tc>
        <w:tc>
          <w:tcPr/>
          <w:p>
            <w:pPr>
              <w:pStyle w:val="Compact"/>
            </w:pPr>
            <w:r>
              <w:rPr>
                <w:sz w:val="19"/>
                <w:lang w:val="es-CO"/>
              </w:rPr>
              <w:t xml:space="preserve">Sí</w:t>
            </w:r>
          </w:p>
        </w:tc>
      </w:tr>
      <w:tr>
        <w:tc>
          <w:tcPr/>
          <w:p>
            <w:pPr>
              <w:pStyle w:val="Compact"/>
            </w:pPr>
            <w:r>
              <w:rPr>
                <w:sz w:val="19"/>
                <w:lang w:val="es-CO"/>
              </w:rPr>
              <w:t xml:space="preserve">36. Clientes con perro y gato</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37. Medicamentos nunca formulados</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38. Veterinarios sin especialidad</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39. Medicamentos que no maneja la sede Chía</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40. Clientes de mostrador</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41. Medicamentos disponibles en todas las sedes</w:t>
            </w:r>
          </w:p>
        </w:tc>
        <w:tc>
          <w:tcPr/>
          <w:p>
            <w:pPr>
              <w:pStyle w:val="Compact"/>
            </w:pPr>
            <w:r>
              <w:rPr>
                <w:sz w:val="19"/>
                <w:lang w:val="es-CO"/>
              </w:rPr>
              <w:t xml:space="preserve">8</w:t>
            </w:r>
          </w:p>
        </w:tc>
        <w:tc>
          <w:tcPr/>
          <w:p>
            <w:pPr>
              <w:pStyle w:val="Compact"/>
            </w:pPr>
            <w:r>
              <w:rPr>
                <w:sz w:val="19"/>
                <w:lang w:val="es-CO"/>
              </w:rPr>
              <w:t xml:space="preserve">8</w:t>
            </w:r>
          </w:p>
        </w:tc>
        <w:tc>
          <w:tcPr/>
          <w:p>
            <w:pPr>
              <w:pStyle w:val="Compact"/>
            </w:pPr>
            <w:r>
              <w:rPr>
                <w:sz w:val="19"/>
                <w:lang w:val="es-CO"/>
              </w:rPr>
              <w:t xml:space="preserve">Sí</w:t>
            </w:r>
          </w:p>
        </w:tc>
      </w:tr>
      <w:tr>
        <w:tc>
          <w:tcPr/>
          <w:p>
            <w:pPr>
              <w:pStyle w:val="Compact"/>
            </w:pPr>
            <w:r>
              <w:rPr>
                <w:sz w:val="19"/>
                <w:lang w:val="es-CO"/>
              </w:rPr>
              <w:t xml:space="preserve">42. Veterinarios con un conjunto de especialidades</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43. Clientes atendidos en todas las sedes de Bogotá</w:t>
            </w:r>
          </w:p>
        </w:tc>
        <w:tc>
          <w:tcPr/>
          <w:p>
            <w:pPr>
              <w:pStyle w:val="Compact"/>
            </w:pPr>
            <w:r>
              <w:rPr>
                <w:sz w:val="19"/>
                <w:lang w:val="es-CO"/>
              </w:rPr>
              <w:t xml:space="preserve">6</w:t>
            </w:r>
          </w:p>
        </w:tc>
        <w:tc>
          <w:tcPr/>
          <w:p>
            <w:pPr>
              <w:pStyle w:val="Compact"/>
            </w:pPr>
            <w:r>
              <w:rPr>
                <w:sz w:val="19"/>
                <w:lang w:val="es-CO"/>
              </w:rPr>
              <w:t xml:space="preserve">6</w:t>
            </w:r>
          </w:p>
        </w:tc>
        <w:tc>
          <w:tcPr/>
          <w:p>
            <w:pPr>
              <w:pStyle w:val="Compact"/>
            </w:pPr>
            <w:r>
              <w:rPr>
                <w:sz w:val="19"/>
                <w:lang w:val="es-CO"/>
              </w:rPr>
              <w:t xml:space="preserve">Sí</w:t>
            </w:r>
          </w:p>
        </w:tc>
      </w:tr>
      <w:tr>
        <w:tc>
          <w:tcPr/>
          <w:p>
            <w:pPr>
              <w:pStyle w:val="Compact"/>
            </w:pPr>
            <w:r>
              <w:rPr>
                <w:sz w:val="19"/>
                <w:lang w:val="es-CO"/>
              </w:rPr>
              <w:t xml:space="preserve">44. Mascotas por especie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45. Citas por estado</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46. Ingresos por sede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47. Salarios por tipo de empleado</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Sí</w:t>
            </w:r>
          </w:p>
        </w:tc>
      </w:tr>
      <w:tr>
        <w:tc>
          <w:tcPr/>
          <w:p>
            <w:pPr>
              <w:pStyle w:val="Compact"/>
            </w:pPr>
            <w:r>
              <w:rPr>
                <w:sz w:val="19"/>
                <w:lang w:val="es-CO"/>
              </w:rPr>
              <w:t xml:space="preserve">48. Veterinario con más citas atendidas</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Sí</w:t>
            </w:r>
          </w:p>
        </w:tc>
      </w:tr>
      <w:tr>
        <w:tc>
          <w:tcPr/>
          <w:p>
            <w:pPr>
              <w:pStyle w:val="Compact"/>
            </w:pPr>
            <w:r>
              <w:rPr>
                <w:sz w:val="19"/>
                <w:lang w:val="es-CO"/>
              </w:rPr>
              <w:t xml:space="preserve">49. Medicamentos más formulados</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50. Clientes con más de dos mascotas</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51. Facturación mensual de 2026</w:t>
            </w:r>
          </w:p>
        </w:tc>
        <w:tc>
          <w:tcPr/>
          <w:p>
            <w:pPr>
              <w:pStyle w:val="Compact"/>
            </w:pPr>
            <w:r>
              <w:rPr>
                <w:sz w:val="19"/>
                <w:lang w:val="es-CO"/>
              </w:rPr>
              <w:t xml:space="preserve">10</w:t>
            </w:r>
          </w:p>
        </w:tc>
        <w:tc>
          <w:tcPr/>
          <w:p>
            <w:pPr>
              <w:pStyle w:val="Compact"/>
            </w:pPr>
            <w:r>
              <w:rPr>
                <w:sz w:val="19"/>
                <w:lang w:val="es-CO"/>
              </w:rPr>
              <w:t xml:space="preserve">10</w:t>
            </w:r>
          </w:p>
        </w:tc>
        <w:tc>
          <w:tcPr/>
          <w:p>
            <w:pPr>
              <w:pStyle w:val="Compact"/>
            </w:pPr>
            <w:r>
              <w:rPr>
                <w:sz w:val="19"/>
                <w:lang w:val="es-CO"/>
              </w:rPr>
              <w:t xml:space="preserve">Sí</w:t>
            </w:r>
          </w:p>
        </w:tc>
      </w:tr>
      <w:tr>
        <w:tc>
          <w:tcPr/>
          <w:p>
            <w:pPr>
              <w:pStyle w:val="Compact"/>
            </w:pPr>
            <w:r>
              <w:rPr>
                <w:sz w:val="19"/>
                <w:lang w:val="es-CO"/>
              </w:rPr>
              <w:t xml:space="preserve">52. Valor del inventario por sede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53. Edad promedio por especie</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r>
        <w:tc>
          <w:tcPr/>
          <w:p>
            <w:pPr>
              <w:pStyle w:val="Compact"/>
            </w:pPr>
            <w:r>
              <w:rPr>
                <w:sz w:val="19"/>
                <w:lang w:val="es-CO"/>
              </w:rPr>
              <w:t xml:space="preserve">54. Ticket promedio por medio de pago</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Sí</w:t>
            </w:r>
          </w:p>
        </w:tc>
      </w:tr>
      <w:tr>
        <w:tc>
          <w:tcPr/>
          <w:p>
            <w:pPr>
              <w:pStyle w:val="Compact"/>
            </w:pPr>
            <w:r>
              <w:rPr>
                <w:sz w:val="19"/>
                <w:lang w:val="es-CO"/>
              </w:rPr>
              <w:t xml:space="preserve">55. Servicios que más ingresos generan</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Sí</w:t>
            </w:r>
          </w:p>
        </w:tc>
      </w:tr>
    </w:tbl>
    <w:p>
      <w:pPr>
        <w:pStyle w:val="Heading3"/>
      </w:pPr>
      <w:bookmarkStart w:id="334" w:name="_readme"/>
      <w:r>
        <w:rPr>
          <w:rStyle w:val="SectionNumber"/>
          <w:lang w:val="es-CO"/>
        </w:rPr>
        <w:t xml:space="preserve">3.5.7</w:t>
      </w:r>
      <w:r>
        <w:tab/>
      </w:r>
      <w:r>
        <w:rPr>
          <w:lang w:val="es-CO"/>
        </w:rPr>
        <w:t xml:space="preserve">README</w:t>
      </w:r>
      <w:bookmarkEnd w:id="334"/>
    </w:p>
    <w:p>
      <w:pPr>
        <w:pStyle w:val="FirstParagraph"/>
      </w:pPr>
      <w:r>
        <w:rPr>
          <w:lang w:val="es-CO"/>
        </w:rPr>
        <w:t xml:space="preserve">El archivo</w:t>
      </w:r>
      <w:r>
        <w:rPr>
          <w:lang w:val="es-CO"/>
        </w:rPr>
        <w:t xml:space="preserve"> </w:t>
      </w:r>
      <w:r>
        <w:rPr>
          <w:rStyle w:val="VerbatimChar"/>
          <w:lang w:val="es-CO"/>
        </w:rPr>
        <w:t xml:space="preserve">database/README.md</w:t>
      </w:r>
      <w:r>
        <w:rPr>
          <w:lang w:val="es-CO"/>
        </w:rPr>
        <w:t xml:space="preserve"> </w:t>
      </w:r>
      <w:r>
        <w:rPr>
          <w:lang w:val="es-CO"/>
        </w:rPr>
        <w:t xml:space="preserve">del repositorio describe la estructura de carpetas, el orden de ejecución, cómo</w:t>
      </w:r>
      <w:r>
        <w:rPr>
          <w:lang w:val="es-CO"/>
        </w:rPr>
        <w:t xml:space="preserve"> </w:t>
      </w:r>
      <w:r>
        <w:rPr>
          <w:lang w:val="es-CO"/>
        </w:rPr>
        <w:t xml:space="preserve">ejecutar los scripts dentro de la VM con el cliente</w:t>
      </w:r>
      <w:r>
        <w:rPr>
          <w:lang w:val="es-CO"/>
        </w:rPr>
        <w:t xml:space="preserve"> </w:t>
      </w:r>
      <w:r>
        <w:rPr>
          <w:rStyle w:val="VerbatimChar"/>
          <w:lang w:val="es-CO"/>
        </w:rPr>
        <w:t xml:space="preserve">mysql</w:t>
      </w:r>
      <w:r>
        <w:rPr>
          <w:lang w:val="es-CO"/>
        </w:rPr>
        <w:t xml:space="preserve"> </w:t>
      </w:r>
      <w:r>
        <w:rPr>
          <w:lang w:val="es-CO"/>
        </w:rPr>
        <w:t xml:space="preserve">o desde MySQL Workbench, el manejo de credenciales y el</w:t>
      </w:r>
      <w:r>
        <w:rPr>
          <w:lang w:val="es-CO"/>
        </w:rPr>
        <w:t xml:space="preserve"> </w:t>
      </w:r>
      <w:r>
        <w:rPr>
          <w:lang w:val="es-CO"/>
        </w:rPr>
        <w:t xml:space="preserve">origen de los datos de prueba.</w:t>
      </w:r>
    </w:p>
    <w:p>
      <w:pPr>
        <w:pStyle w:val="Heading2"/>
      </w:pPr>
      <w:bookmarkStart w:id="335" w:name="_7ff51f376983c8ea0e68109a5452e33ca907a86"/>
      <w:r>
        <w:rPr>
          <w:rStyle w:val="SectionNumber"/>
          <w:lang w:val="es-CO"/>
        </w:rPr>
        <w:t xml:space="preserve">3.6</w:t>
      </w:r>
      <w:r>
        <w:tab/>
      </w:r>
      <w:r>
        <w:rPr>
          <w:lang w:val="es-CO"/>
        </w:rPr>
        <w:t xml:space="preserve">Conexión de la Aplicación Web a la Base de Datos Relacional</w:t>
      </w:r>
      <w:bookmarkEnd w:id="335"/>
    </w:p>
    <w:p>
      <w:pPr>
        <w:pStyle w:val="Heading3"/>
      </w:pPr>
      <w:bookmarkStart w:id="336" w:name="_1aabb1a66a0671bb10213b0a2fee6ca298fdfa3"/>
      <w:r>
        <w:rPr>
          <w:rStyle w:val="SectionNumber"/>
          <w:lang w:val="es-CO"/>
        </w:rPr>
        <w:t xml:space="preserve">3.6.1</w:t>
      </w:r>
      <w:r>
        <w:tab/>
      </w:r>
      <w:r>
        <w:rPr>
          <w:lang w:val="es-CO"/>
        </w:rPr>
        <w:t xml:space="preserve">Introducción</w:t>
      </w:r>
      <w:bookmarkEnd w:id="336"/>
    </w:p>
    <w:p>
      <w:pPr>
        <w:pStyle w:val="FirstParagraph"/>
      </w:pPr>
      <w:r>
        <w:rPr>
          <w:lang w:val="es-CO"/>
        </w:rPr>
        <w:t xml:space="preserve">SIGEVET incluye una aplicación web de consulta que se conecta a la base de datos MySQL de la máquina virtual y</w:t>
      </w:r>
      <w:r>
        <w:rPr>
          <w:lang w:val="es-CO"/>
        </w:rPr>
        <w:t xml:space="preserve"> </w:t>
      </w:r>
      <w:r>
        <w:rPr>
          <w:lang w:val="es-CO"/>
        </w:rPr>
        <w:t xml:space="preserve">muestra, en tiempo real, la información de la red de clínicas: clientes, mascotas e historias clínicas, agenda,</w:t>
      </w:r>
      <w:r>
        <w:rPr>
          <w:lang w:val="es-CO"/>
        </w:rPr>
        <w:t xml:space="preserve"> </w:t>
      </w:r>
      <w:r>
        <w:rPr>
          <w:lang w:val="es-CO"/>
        </w:rPr>
        <w:t xml:space="preserve">inventario, facturas, personal y los 55 ejercicios de álgebra relacional. Su propósito es demostrar la conectividad y</w:t>
      </w:r>
      <w:r>
        <w:rPr>
          <w:lang w:val="es-CO"/>
        </w:rPr>
        <w:t xml:space="preserve"> </w:t>
      </w:r>
      <w:r>
        <w:rPr>
          <w:lang w:val="es-CO"/>
        </w:rPr>
        <w:t xml:space="preserve">la lectura de datos que pide el enunciado.</w:t>
      </w:r>
    </w:p>
    <w:p>
      <w:pPr>
        <w:pStyle w:val="Heading3"/>
      </w:pPr>
      <w:bookmarkStart w:id="337" w:name="_arquitectura"/>
      <w:r>
        <w:rPr>
          <w:rStyle w:val="SectionNumber"/>
          <w:lang w:val="es-CO"/>
        </w:rPr>
        <w:t xml:space="preserve">3.6.2</w:t>
      </w:r>
      <w:r>
        <w:tab/>
      </w:r>
      <w:r>
        <w:rPr>
          <w:lang w:val="es-CO"/>
        </w:rPr>
        <w:t xml:space="preserve">Arquitectura</w:t>
      </w:r>
      <w:bookmarkEnd w:id="337"/>
    </w:p>
    <w:p>
      <w:pPr>
        <w:pStyle w:val="FirstParagraph"/>
      </w:pPr>
      <w:r>
        <w:rPr>
          <w:lang w:val="es-CO"/>
        </w:rPr>
        <w:t xml:space="preserve">La aplicación está hecha en</w:t>
      </w:r>
      <w:r>
        <w:rPr>
          <w:lang w:val="es-CO"/>
        </w:rPr>
        <w:t xml:space="preserve"> </w:t>
      </w:r>
      <w:r>
        <w:rPr>
          <w:b/>
          <w:bCs/>
          <w:lang w:val="es-CO"/>
        </w:rPr>
        <w:t xml:space="preserve">Java 21 con Servlets y JSP</w:t>
      </w:r>
      <w:r>
        <w:rPr>
          <w:lang w:val="es-CO"/>
        </w:rPr>
        <w:t xml:space="preserve">, sin frameworks, y se despliega como</w:t>
      </w:r>
      <w:r>
        <w:rPr>
          <w:lang w:val="es-CO"/>
        </w:rPr>
        <w:t xml:space="preserve"> </w:t>
      </w:r>
      <w:r>
        <w:rPr>
          <w:rStyle w:val="VerbatimChar"/>
          <w:lang w:val="es-CO"/>
        </w:rPr>
        <w:t xml:space="preserve">ROOT.war</w:t>
      </w:r>
      <w:r>
        <w:rPr>
          <w:lang w:val="es-CO"/>
        </w:rPr>
        <w:t xml:space="preserve"> </w:t>
      </w:r>
      <w:r>
        <w:rPr>
          <w:lang w:val="es-CO"/>
        </w:rPr>
        <w:t xml:space="preserve">en</w:t>
      </w:r>
      <w:r>
        <w:rPr>
          <w:lang w:val="es-CO"/>
        </w:rPr>
        <w:t xml:space="preserve"> </w:t>
      </w:r>
      <w:r>
        <w:rPr>
          <w:b/>
          <w:bCs/>
          <w:lang w:val="es-CO"/>
        </w:rPr>
        <w:t xml:space="preserve">Apache Tomcat 10.1</w:t>
      </w:r>
      <w:r>
        <w:rPr>
          <w:lang w:val="es-CO"/>
        </w:rPr>
        <w:t xml:space="preserve">. Tomcat corre</w:t>
      </w:r>
      <w:r>
        <w:rPr>
          <w:lang w:val="es-CO"/>
        </w:rPr>
        <w:t xml:space="preserve"> </w:t>
      </w:r>
      <w:r>
        <w:rPr>
          <w:b/>
          <w:bCs/>
          <w:lang w:val="es-CO"/>
        </w:rPr>
        <w:t xml:space="preserve">dentro de la máquina virtual</w:t>
      </w:r>
      <w:r>
        <w:rPr>
          <w:lang w:val="es-CO"/>
        </w:rPr>
        <w:t xml:space="preserve">, junto a MySQL, como un servicio del sistema</w:t>
      </w:r>
      <w:r>
        <w:rPr>
          <w:lang w:val="es-CO"/>
        </w:rPr>
        <w:t xml:space="preserve"> </w:t>
      </w:r>
      <w:r>
        <w:rPr>
          <w:lang w:val="es-CO"/>
        </w:rPr>
        <w:t xml:space="preserve">(</w:t>
      </w:r>
      <w:r>
        <w:rPr>
          <w:rStyle w:val="VerbatimChar"/>
          <w:lang w:val="es-CO"/>
        </w:rPr>
        <w:t xml:space="preserve">sigevet-web</w:t>
      </w:r>
      <w:r>
        <w:rPr>
          <w:lang w:val="es-CO"/>
        </w:rPr>
        <w:t xml:space="preserve">) en el puerto 5000. Desde el equipo anfitrión solo se abre el navegador.</w:t>
      </w:r>
    </w:p>
    <w:p>
      <w:pPr>
        <w:pStyle w:val="SourceCode"/>
      </w:pPr>
      <w:r>
        <w:rPr>
          <w:rStyle w:val="VerbatimChar"/>
          <w:lang w:val="es-CO"/>
        </w:rPr>
        <w:t xml:space="preserve">Navegador ──HTTP 5000──▶ Tomcat ──▶ Servlets ──▶ SQL escrito a mano (Consultas.java)</w:t>
      </w:r>
      <w:r>
        <w:br/>
      </w:r>
      <w:r>
        <w:rPr>
          <w:rStyle w:val="VerbatimChar"/>
          <w:lang w:val="es-CO"/>
        </w:rPr>
        <w:t xml:space="preserve">                                       │              │ JDBC: DriverManager + PreparedStatement (Connector/J)</w:t>
      </w:r>
      <w:r>
        <w:br/>
      </w:r>
      <w:r>
        <w:rPr>
          <w:rStyle w:val="VerbatimChar"/>
          <w:lang w:val="es-CO"/>
        </w:rPr>
        <w:t xml:space="preserve">                                       ▼              ▼</w:t>
      </w:r>
      <w:r>
        <w:br/>
      </w:r>
      <w:r>
        <w:rPr>
          <w:rStyle w:val="VerbatimChar"/>
          <w:lang w:val="es-CO"/>
        </w:rPr>
        <w:t xml:space="preserve">                                 Páginas JSP    MySQL 8.4 · base sigevet (usuario vet_app)</w:t>
      </w:r>
    </w:p>
    <w:p>
      <w:pPr>
        <w:pStyle w:val="TableCaption"/>
      </w:pPr>
      <w:r>
        <w:rPr>
          <w:lang w:val="es-CO"/>
        </w:rPr>
        <w:t xml:space="preserve">Archivos de la aplicación</w:t>
      </w:r>
    </w:p>
    <w:tbl>
      <w:tblPr>
        <w:tblStyle w:val="Table"/>
        <w:tblW w:type="pct" w:w="5000"/>
        <w:tblLayout w:type="fixed"/>
        <w:tblLook w:firstRow="1" w:lastRow="0" w:firstColumn="0" w:lastColumn="0" w:noHBand="0" w:noVBand="0" w:val="0020"/>
        <w:tblCaption w:val="Archivos de la aplic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Archivo (</w:t>
            </w:r>
            <w:r>
              <w:rPr>
                <w:rStyle w:val="VerbatimChar"/>
                <w:b/>
                <w:sz w:val="19"/>
                <w:lang w:val="es-CO"/>
              </w:rPr>
              <w:t xml:space="preserve">app/src/main/</w:t>
            </w:r>
            <w:r>
              <w:rPr>
                <w:b/>
                <w:sz w:val="19"/>
                <w:lang w:val="es-CO"/>
              </w:rPr>
              <w:t xml:space="preserve">)</w:t>
            </w:r>
          </w:p>
        </w:tc>
        <w:tc>
          <w:tcPr>
            <w:shd w:val="clear" w:fill="FBE5CC"/>
          </w:tcPr>
          <w:p>
            <w:pPr>
              <w:pStyle w:val="Compact"/>
            </w:pPr>
            <w:r>
              <w:rPr>
                <w:b/>
                <w:sz w:val="19"/>
                <w:lang w:val="es-CO"/>
              </w:rPr>
              <w:t xml:space="preserve">Qué hace</w:t>
            </w:r>
          </w:p>
        </w:tc>
      </w:tr>
      <w:tr>
        <w:tc>
          <w:tcPr/>
          <w:p>
            <w:pPr>
              <w:pStyle w:val="Compact"/>
            </w:pPr>
            <w:r>
              <w:rPr>
                <w:rStyle w:val="VerbatimChar"/>
                <w:sz w:val="19"/>
                <w:lang w:val="es-CO"/>
              </w:rPr>
              <w:t xml:space="preserve">java/.../Conexion.java</w:t>
            </w:r>
          </w:p>
        </w:tc>
        <w:tc>
          <w:tcPr/>
          <w:p>
            <w:pPr>
              <w:pStyle w:val="Compact"/>
            </w:pPr>
            <w:r>
              <w:rPr>
                <w:sz w:val="19"/>
                <w:lang w:val="es-CO"/>
              </w:rPr>
              <w:t xml:space="preserve">Abre la conexión con</w:t>
            </w:r>
            <w:r>
              <w:rPr>
                <w:sz w:val="19"/>
                <w:lang w:val="es-CO"/>
              </w:rPr>
              <w:t xml:space="preserve"> </w:t>
            </w:r>
            <w:r>
              <w:rPr>
                <w:rStyle w:val="VerbatimChar"/>
                <w:sz w:val="19"/>
                <w:lang w:val="es-CO"/>
              </w:rPr>
              <w:t xml:space="preserve">DriverManager</w:t>
            </w:r>
            <w:r>
              <w:rPr>
                <w:sz w:val="19"/>
                <w:lang w:val="es-CO"/>
              </w:rPr>
              <w:t xml:space="preserve"> </w:t>
            </w:r>
            <w:r>
              <w:rPr>
                <w:sz w:val="19"/>
                <w:lang w:val="es-CO"/>
              </w:rPr>
              <w:t xml:space="preserve">usando las variables de entorno</w:t>
            </w:r>
          </w:p>
        </w:tc>
      </w:tr>
      <w:tr>
        <w:tc>
          <w:tcPr/>
          <w:p>
            <w:pPr>
              <w:pStyle w:val="Compact"/>
            </w:pPr>
            <w:r>
              <w:rPr>
                <w:rStyle w:val="VerbatimChar"/>
                <w:sz w:val="19"/>
                <w:lang w:val="es-CO"/>
              </w:rPr>
              <w:t xml:space="preserve">java/.../BaseDatos.java</w:t>
            </w:r>
          </w:p>
        </w:tc>
        <w:tc>
          <w:tcPr/>
          <w:p>
            <w:pPr>
              <w:pStyle w:val="Compact"/>
            </w:pPr>
            <w:r>
              <w:rPr>
                <w:sz w:val="19"/>
                <w:lang w:val="es-CO"/>
              </w:rPr>
              <w:t xml:space="preserve">Ejecuta el SQL con</w:t>
            </w:r>
            <w:r>
              <w:rPr>
                <w:sz w:val="19"/>
                <w:lang w:val="es-CO"/>
              </w:rPr>
              <w:t xml:space="preserve"> </w:t>
            </w:r>
            <w:r>
              <w:rPr>
                <w:rStyle w:val="VerbatimChar"/>
                <w:sz w:val="19"/>
                <w:lang w:val="es-CO"/>
              </w:rPr>
              <w:t xml:space="preserve">PreparedStatement</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ResultSet</w:t>
            </w:r>
            <w:r>
              <w:rPr>
                <w:sz w:val="19"/>
                <w:lang w:val="es-CO"/>
              </w:rPr>
              <w:t xml:space="preserve"> </w:t>
            </w:r>
            <w:r>
              <w:rPr>
                <w:sz w:val="19"/>
                <w:lang w:val="es-CO"/>
              </w:rPr>
              <w:t xml:space="preserve">y devuelve las filas</w:t>
            </w:r>
          </w:p>
        </w:tc>
      </w:tr>
      <w:tr>
        <w:tc>
          <w:tcPr/>
          <w:p>
            <w:pPr>
              <w:pStyle w:val="Compact"/>
            </w:pPr>
            <w:r>
              <w:rPr>
                <w:rStyle w:val="VerbatimChar"/>
                <w:sz w:val="19"/>
                <w:lang w:val="es-CO"/>
              </w:rPr>
              <w:t xml:space="preserve">java/.../Consultas.java</w:t>
            </w:r>
          </w:p>
        </w:tc>
        <w:tc>
          <w:tcPr/>
          <w:p>
            <w:pPr>
              <w:pStyle w:val="Compact"/>
            </w:pPr>
            <w:r>
              <w:rPr>
                <w:sz w:val="19"/>
                <w:lang w:val="es-CO"/>
              </w:rPr>
              <w:t xml:space="preserve">Las consultas SQL de cada página, escritas a mano como texto</w:t>
            </w:r>
          </w:p>
        </w:tc>
      </w:tr>
      <w:tr>
        <w:tc>
          <w:tcPr/>
          <w:p>
            <w:pPr>
              <w:pStyle w:val="Compact"/>
            </w:pPr>
            <w:r>
              <w:rPr>
                <w:rStyle w:val="VerbatimChar"/>
                <w:sz w:val="19"/>
                <w:lang w:val="es-CO"/>
              </w:rPr>
              <w:t xml:space="preserve">java/.../*Servlet.java</w:t>
            </w:r>
          </w:p>
        </w:tc>
        <w:tc>
          <w:tcPr/>
          <w:p>
            <w:pPr>
              <w:pStyle w:val="Compact"/>
            </w:pPr>
            <w:r>
              <w:rPr>
                <w:sz w:val="19"/>
                <w:lang w:val="es-CO"/>
              </w:rPr>
              <w:t xml:space="preserve">Un servlet por página: inicio, clientes, cliente, mascota, agenda, inventario, facturas, factura, personal y álgebra</w:t>
            </w:r>
          </w:p>
        </w:tc>
      </w:tr>
      <w:tr>
        <w:tc>
          <w:tcPr/>
          <w:p>
            <w:pPr>
              <w:pStyle w:val="Compact"/>
            </w:pPr>
            <w:r>
              <w:rPr>
                <w:rStyle w:val="VerbatimChar"/>
                <w:sz w:val="19"/>
                <w:lang w:val="es-CO"/>
              </w:rPr>
              <w:t xml:space="preserve">java/.../Parametros.java</w:t>
            </w:r>
          </w:p>
        </w:tc>
        <w:tc>
          <w:tcPr/>
          <w:p>
            <w:pPr>
              <w:pStyle w:val="Compact"/>
            </w:pPr>
            <w:r>
              <w:rPr>
                <w:sz w:val="19"/>
                <w:lang w:val="es-CO"/>
              </w:rPr>
              <w:t xml:space="preserve">Lee y valida los parámetros de la URL (números, fechas y página)</w:t>
            </w:r>
          </w:p>
        </w:tc>
      </w:tr>
      <w:tr>
        <w:tc>
          <w:tcPr/>
          <w:p>
            <w:pPr>
              <w:pStyle w:val="Compact"/>
            </w:pPr>
            <w:r>
              <w:rPr>
                <w:rStyle w:val="VerbatimChar"/>
                <w:sz w:val="19"/>
                <w:lang w:val="es-CO"/>
              </w:rPr>
              <w:t xml:space="preserve">java/.../Algebra.java</w:t>
            </w:r>
          </w:p>
        </w:tc>
        <w:tc>
          <w:tcPr/>
          <w:p>
            <w:pPr>
              <w:pStyle w:val="Compact"/>
            </w:pPr>
            <w:r>
              <w:rPr>
                <w:sz w:val="19"/>
                <w:lang w:val="es-CO"/>
              </w:rPr>
              <w:t xml:space="preserve">Lee los 55 ejercicios del script</w:t>
            </w:r>
            <w:r>
              <w:rPr>
                <w:sz w:val="19"/>
                <w:lang w:val="es-CO"/>
              </w:rPr>
              <w:t xml:space="preserve"> </w:t>
            </w:r>
            <w:r>
              <w:rPr>
                <w:rStyle w:val="VerbatimChar"/>
                <w:sz w:val="19"/>
                <w:lang w:val="es-CO"/>
              </w:rPr>
              <w:t xml:space="preserve">01_consultas_algebra_relacional.sql</w:t>
            </w:r>
          </w:p>
        </w:tc>
      </w:tr>
      <w:tr>
        <w:tc>
          <w:tcPr/>
          <w:p>
            <w:pPr>
              <w:pStyle w:val="Compact"/>
            </w:pPr>
            <w:r>
              <w:rPr>
                <w:rStyle w:val="VerbatimChar"/>
                <w:sz w:val="19"/>
                <w:lang w:val="es-CO"/>
              </w:rPr>
              <w:t xml:space="preserve">java/.../Formato.java</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webapp/WEB-INF/sigevet.tld</w:t>
            </w:r>
          </w:p>
        </w:tc>
        <w:tc>
          <w:tcPr/>
          <w:p>
            <w:pPr>
              <w:pStyle w:val="Compact"/>
            </w:pPr>
            <w:r>
              <w:rPr>
                <w:sz w:val="19"/>
                <w:lang w:val="es-CO"/>
              </w:rPr>
              <w:t xml:space="preserve">Formato de fechas (dd/MM/yyyy) y de dinero ($ 364.000) para usar en las JSP</w:t>
            </w:r>
          </w:p>
        </w:tc>
      </w:tr>
      <w:tr>
        <w:tc>
          <w:tcPr/>
          <w:p>
            <w:pPr>
              <w:pStyle w:val="Compact"/>
            </w:pPr>
            <w:r>
              <w:rPr>
                <w:rStyle w:val="VerbatimChar"/>
                <w:sz w:val="19"/>
                <w:lang w:val="es-CO"/>
              </w:rPr>
              <w:t xml:space="preserve">webapp/WEB-INF/jsp/*.jsp</w:t>
            </w:r>
          </w:p>
        </w:tc>
        <w:tc>
          <w:tcPr/>
          <w:p>
            <w:pPr>
              <w:pStyle w:val="Compact"/>
            </w:pPr>
            <w:r>
              <w:rPr>
                <w:sz w:val="19"/>
                <w:lang w:val="es-CO"/>
              </w:rPr>
              <w:t xml:space="preserve">Páginas HTML con JSP y JSTL</w:t>
            </w:r>
          </w:p>
        </w:tc>
      </w:tr>
      <w:tr>
        <w:tc>
          <w:tcPr/>
          <w:p>
            <w:pPr>
              <w:pStyle w:val="Compact"/>
            </w:pPr>
            <w:r>
              <w:rPr>
                <w:rStyle w:val="VerbatimChar"/>
                <w:sz w:val="19"/>
                <w:lang w:val="es-CO"/>
              </w:rPr>
              <w:t xml:space="preserve">webapp/WEB-INF/web.xml</w:t>
            </w:r>
          </w:p>
        </w:tc>
        <w:tc>
          <w:tcPr/>
          <w:p>
            <w:pPr>
              <w:pStyle w:val="Compact"/>
            </w:pPr>
            <w:r>
              <w:rPr>
                <w:sz w:val="19"/>
                <w:lang w:val="es-CO"/>
              </w:rPr>
              <w:t xml:space="preserve">Páginas de error 404 y 500, y codificación UTF-8</w:t>
            </w:r>
          </w:p>
        </w:tc>
      </w:tr>
    </w:tbl>
    <w:p>
      <w:pPr>
        <w:pStyle w:val="FirstParagraph"/>
      </w:pPr>
      <w:r>
        <w:rPr>
          <w:b/>
          <w:bCs/>
          <w:lang w:val="es-CO"/>
        </w:rPr>
        <w:t xml:space="preserve">Sin frameworks ni ORM.</w:t>
      </w:r>
      <w:r>
        <w:rPr>
          <w:lang w:val="es-CO"/>
        </w:rPr>
        <w:t xml:space="preserve"> </w:t>
      </w:r>
      <w:r>
        <w:rPr>
          <w:lang w:val="es-CO"/>
        </w:rPr>
        <w:t xml:space="preserve">La aplicación no usa Spring, JPA, Hibernate ni ninguna herramienta que genere SQL de</w:t>
      </w:r>
      <w:r>
        <w:rPr>
          <w:lang w:val="es-CO"/>
        </w:rPr>
        <w:t xml:space="preserve"> </w:t>
      </w:r>
      <w:r>
        <w:rPr>
          <w:lang w:val="es-CO"/>
        </w:rPr>
        <w:t xml:space="preserve">forma automática. Cada servlet recibe la petición, ejecuta su consulta SQL con JDBC y le pasa las filas a una página</w:t>
      </w:r>
      <w:r>
        <w:rPr>
          <w:lang w:val="es-CO"/>
        </w:rPr>
        <w:t xml:space="preserve"> </w:t>
      </w:r>
      <w:r>
        <w:rPr>
          <w:lang w:val="es-CO"/>
        </w:rPr>
        <w:t xml:space="preserve">JSP. Así se ve la relación directa entre las consultas de la aplicación, el modelo relacional y el álgebra relacional</w:t>
      </w:r>
      <w:r>
        <w:rPr>
          <w:lang w:val="es-CO"/>
        </w:rPr>
        <w:t xml:space="preserve"> </w:t>
      </w:r>
      <w:r>
        <w:rPr>
          <w:lang w:val="es-CO"/>
        </w:rPr>
        <w:t xml:space="preserve">de la Fase 1.</w:t>
      </w:r>
    </w:p>
    <w:p>
      <w:pPr>
        <w:pStyle w:val="Heading3"/>
      </w:pPr>
      <w:bookmarkStart w:id="338" w:name="_3677e0ca00da9c3436662efdd56063882cfd320"/>
      <w:r>
        <w:rPr>
          <w:rStyle w:val="SectionNumber"/>
          <w:lang w:val="es-CO"/>
        </w:rPr>
        <w:t xml:space="preserve">3.6.3</w:t>
      </w:r>
      <w:r>
        <w:tab/>
      </w:r>
      <w:r>
        <w:rPr>
          <w:lang w:val="es-CO"/>
        </w:rPr>
        <w:t xml:space="preserve">Conexión a MySQL</w:t>
      </w:r>
      <w:bookmarkEnd w:id="338"/>
    </w:p>
    <w:p>
      <w:pPr>
        <w:pStyle w:val="FirstParagraph"/>
      </w:pPr>
      <w:r>
        <w:rPr>
          <w:lang w:val="es-CO"/>
        </w:rPr>
        <w:t xml:space="preserve">La conexión usa</w:t>
      </w:r>
      <w:r>
        <w:rPr>
          <w:lang w:val="es-CO"/>
        </w:rPr>
        <w:t xml:space="preserve"> </w:t>
      </w:r>
      <w:r>
        <w:rPr>
          <w:b/>
          <w:bCs/>
          <w:lang w:val="es-CO"/>
        </w:rPr>
        <w:t xml:space="preserve">MySQL Connector/J</w:t>
      </w:r>
      <w:r>
        <w:rPr>
          <w:lang w:val="es-CO"/>
        </w:rPr>
        <w:t xml:space="preserve"> </w:t>
      </w:r>
      <w:r>
        <w:rPr>
          <w:lang w:val="es-CO"/>
        </w:rPr>
        <w:t xml:space="preserve">(</w:t>
      </w:r>
      <w:r>
        <w:rPr>
          <w:rStyle w:val="VerbatimChar"/>
          <w:lang w:val="es-CO"/>
        </w:rPr>
        <w:t xml:space="preserve">mysql-connector-j</w:t>
      </w:r>
      <w:r>
        <w:rPr>
          <w:lang w:val="es-CO"/>
        </w:rPr>
        <w:t xml:space="preserve">), el controlador JDBC oficial de MySQL. Cada consulta abre una</w:t>
      </w:r>
      <w:r>
        <w:rPr>
          <w:lang w:val="es-CO"/>
        </w:rPr>
        <w:t xml:space="preserve"> </w:t>
      </w:r>
      <w:r>
        <w:rPr>
          <w:lang w:val="es-CO"/>
        </w:rPr>
        <w:t xml:space="preserve">conexión con</w:t>
      </w:r>
      <w:r>
        <w:rPr>
          <w:lang w:val="es-CO"/>
        </w:rPr>
        <w:t xml:space="preserve"> </w:t>
      </w:r>
      <w:r>
        <w:rPr>
          <w:rStyle w:val="VerbatimChar"/>
          <w:lang w:val="es-CO"/>
        </w:rPr>
        <w:t xml:space="preserve">DriverManager</w:t>
      </w:r>
      <w:r>
        <w:rPr>
          <w:lang w:val="es-CO"/>
        </w:rPr>
        <w:t xml:space="preserve"> </w:t>
      </w:r>
      <w:r>
        <w:rPr>
          <w:lang w:val="es-CO"/>
        </w:rPr>
        <w:t xml:space="preserve">y la cierra al terminar (</w:t>
      </w:r>
      <w:r>
        <w:rPr>
          <w:rStyle w:val="VerbatimChar"/>
          <w:lang w:val="es-CO"/>
        </w:rPr>
        <w:t xml:space="preserve">Conexion.java</w:t>
      </w:r>
      <w:r>
        <w:rPr>
          <w:lang w:val="es-CO"/>
        </w:rPr>
        <w:t xml:space="preserve">):</w:t>
      </w:r>
    </w:p>
    <w:p>
      <w:pPr>
        <w:pStyle w:val="SourceCode"/>
      </w:pPr>
      <w:r>
        <w:rPr>
          <w:rStyle w:val="BuiltInTok"/>
        </w:rPr>
        <w:t xml:space="preserve">Class</w:t>
      </w:r>
      <w:r>
        <w:rPr>
          <w:rStyle w:val="OperatorTok"/>
        </w:rPr>
        <w:t xml:space="preserve">.</w:t>
      </w:r>
      <w:r>
        <w:rPr>
          <w:rStyle w:val="FunctionTok"/>
        </w:rPr>
        <w:t xml:space="preserve">forName</w:t>
      </w:r>
      <w:r>
        <w:rPr>
          <w:rStyle w:val="OperatorTok"/>
        </w:rPr>
        <w:t xml:space="preserve">(</w:t>
      </w:r>
      <w:r>
        <w:rPr>
          <w:rStyle w:val="StringTok"/>
        </w:rPr>
        <w:t xml:space="preserve">"com.mysql.cj.jdbc.Driver"</w:t>
      </w:r>
      <w:r>
        <w:rPr>
          <w:rStyle w:val="OperatorTok"/>
        </w:rPr>
        <w:t xml:space="preserve">);</w:t>
      </w:r>
      <w:r>
        <w:br/>
      </w:r>
      <w:r>
        <w:rPr>
          <w:rStyle w:val="ControlFlowTok"/>
        </w:rPr>
        <w:t xml:space="preserve">return</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usuario</w:t>
      </w:r>
      <w:r>
        <w:rPr>
          <w:rStyle w:val="OperatorTok"/>
        </w:rPr>
        <w:t xml:space="preserve">,</w:t>
      </w:r>
      <w:r>
        <w:rPr>
          <w:rStyle w:val="NormalTok"/>
        </w:rPr>
        <w:t xml:space="preserve"> clave</w:t>
      </w:r>
      <w:r>
        <w:rPr>
          <w:rStyle w:val="OperatorTok"/>
        </w:rPr>
        <w:t xml:space="preserve">);</w:t>
      </w:r>
    </w:p>
    <w:p>
      <w:pPr>
        <w:pStyle w:val="FirstParagraph"/>
      </w:pPr>
      <w:r>
        <w:rPr>
          <w:lang w:val="es-CO"/>
        </w:rPr>
        <w:t xml:space="preserve">La URL ya incluye la base de datos (</w:t>
      </w:r>
      <w:r>
        <w:rPr>
          <w:rStyle w:val="VerbatimChar"/>
          <w:lang w:val="es-CO"/>
        </w:rPr>
        <w:t xml:space="preserve">jdbc:mysql://localhost:3306/sigevet</w:t>
      </w:r>
      <w:r>
        <w:rPr>
          <w:lang w:val="es-CO"/>
        </w:rPr>
        <w:t xml:space="preserve">), así que las consultas usan los nombres de</w:t>
      </w:r>
      <w:r>
        <w:rPr>
          <w:lang w:val="es-CO"/>
        </w:rPr>
        <w:t xml:space="preserve"> </w:t>
      </w:r>
      <w:r>
        <w:rPr>
          <w:lang w:val="es-CO"/>
        </w:rPr>
        <w:t xml:space="preserve">las tablas sin prefijo.</w:t>
      </w:r>
    </w:p>
    <w:p>
      <w:pPr>
        <w:pStyle w:val="BodyText"/>
      </w:pPr>
      <w:r>
        <w:rPr>
          <w:lang w:val="es-CO"/>
        </w:rPr>
        <w:t xml:space="preserve">Ejemplo de una consulta (</w:t>
      </w:r>
      <w:r>
        <w:rPr>
          <w:rStyle w:val="VerbatimChar"/>
          <w:lang w:val="es-CO"/>
        </w:rPr>
        <w:t xml:space="preserve">Consultas.java</w:t>
      </w:r>
      <w:r>
        <w:rPr>
          <w:lang w:val="es-CO"/>
        </w:rPr>
        <w:t xml:space="preserve">). Los</w:t>
      </w:r>
      <w:r>
        <w:rPr>
          <w:lang w:val="es-CO"/>
        </w:rPr>
        <w:t xml:space="preserve"> </w:t>
      </w:r>
      <w:r>
        <w:rPr>
          <w:rStyle w:val="VerbatimChar"/>
          <w:lang w:val="es-CO"/>
        </w:rPr>
        <w:t xml:space="preserve">?</w:t>
      </w:r>
      <w:r>
        <w:rPr>
          <w:lang w:val="es-CO"/>
        </w:rPr>
        <w:t xml:space="preserve"> </w:t>
      </w:r>
      <w:r>
        <w:rPr>
          <w:lang w:val="es-CO"/>
        </w:rPr>
        <w:t xml:space="preserve">son parámetros que se llenan con</w:t>
      </w:r>
      <w:r>
        <w:rPr>
          <w:lang w:val="es-CO"/>
        </w:rPr>
        <w:t xml:space="preserve"> </w:t>
      </w:r>
      <w:r>
        <w:rPr>
          <w:rStyle w:val="VerbatimChar"/>
          <w:lang w:val="es-CO"/>
        </w:rPr>
        <w:t xml:space="preserve">PreparedStatement</w:t>
      </w:r>
      <w:r>
        <w:rPr>
          <w:lang w:val="es-CO"/>
        </w:rPr>
        <w:t xml:space="preserve">:</w:t>
      </w:r>
    </w:p>
    <w:p>
      <w:pPr>
        <w:pStyle w:val="SourceCode"/>
      </w:pPr>
      <w:r>
        <w:rPr>
          <w:rStyle w:val="KeywordTok"/>
        </w:rPr>
        <w:t xml:space="preserve">SELECT</w:t>
      </w:r>
      <w:r>
        <w:rPr>
          <w:rStyle w:val="NormalTok"/>
        </w:rPr>
        <w:t xml:space="preserve"> c.id_cliente, c.tipo_documento, c.num_documento, c.nombres, c.apellidos, c.email, ci.nombre </w:t>
      </w:r>
      <w:r>
        <w:rPr>
          <w:rStyle w:val="KeywordTok"/>
        </w:rPr>
        <w:t xml:space="preserve">AS</w:t>
      </w:r>
      <w:r>
        <w:rPr>
          <w:rStyle w:val="NormalTok"/>
        </w:rPr>
        <w:t xml:space="preserve"> ciudad</w:t>
      </w:r>
      <w:r>
        <w:br/>
      </w:r>
      <w:r>
        <w:rPr>
          <w:rStyle w:val="KeywordTok"/>
        </w:rPr>
        <w:t xml:space="preserve">FROM</w:t>
      </w:r>
      <w:r>
        <w:rPr>
          <w:rStyle w:val="NormalTok"/>
        </w:rPr>
        <w:t xml:space="preserve"> CLIENTE c </w:t>
      </w:r>
      <w:r>
        <w:rPr>
          <w:rStyle w:val="KeywordTok"/>
        </w:rPr>
        <w:t xml:space="preserve">JOIN</w:t>
      </w:r>
      <w:r>
        <w:rPr>
          <w:rStyle w:val="NormalTok"/>
        </w:rPr>
        <w:t xml:space="preserve"> CIUDAD ci </w:t>
      </w:r>
      <w:r>
        <w:rPr>
          <w:rStyle w:val="KeywordTok"/>
        </w:rPr>
        <w:t xml:space="preserve">ON</w:t>
      </w:r>
      <w:r>
        <w:rPr>
          <w:rStyle w:val="NormalTok"/>
        </w:rPr>
        <w:t xml:space="preserve"> ci.id_ciudad </w:t>
      </w:r>
      <w:r>
        <w:rPr>
          <w:rStyle w:val="OperatorTok"/>
        </w:rPr>
        <w:t xml:space="preserve">=</w:t>
      </w:r>
      <w:r>
        <w:rPr>
          <w:rStyle w:val="NormalTok"/>
        </w:rPr>
        <w:t xml:space="preserve"> c.id_ciudad</w:t>
      </w:r>
      <w:r>
        <w:br/>
      </w:r>
      <w:r>
        <w:rPr>
          <w:rStyle w:val="KeywordTok"/>
        </w:rPr>
        <w:t xml:space="preserve">WHERE</w:t>
      </w:r>
      <w:r>
        <w:rPr>
          <w:rStyle w:val="NormalTok"/>
        </w:rPr>
        <w:t xml:space="preserve"> </w:t>
      </w:r>
      <w:r>
        <w:rPr>
          <w:rStyle w:val="FunctionTok"/>
        </w:rPr>
        <w:t xml:space="preserve">UPPER</w:t>
      </w:r>
      <w:r>
        <w:rPr>
          <w:rStyle w:val="NormalTok"/>
        </w:rPr>
        <w:t xml:space="preserve">(c.num_documento) </w:t>
      </w:r>
      <w:r>
        <w:rPr>
          <w:rStyle w:val="KeywordTok"/>
        </w:rPr>
        <w:t xml:space="preserve">LIKE</w:t>
      </w:r>
      <w:r>
        <w:rPr>
          <w:rStyle w:val="NormalTok"/>
        </w:rPr>
        <w:t xml:space="preserve"> ? </w:t>
      </w:r>
      <w:r>
        <w:rPr>
          <w:rStyle w:val="KeywordTok"/>
        </w:rPr>
        <w:t xml:space="preserve">OR</w:t>
      </w:r>
      <w:r>
        <w:rPr>
          <w:rStyle w:val="NormalTok"/>
        </w:rPr>
        <w:t xml:space="preserve"> </w:t>
      </w:r>
      <w:r>
        <w:rPr>
          <w:rStyle w:val="FunctionTok"/>
        </w:rPr>
        <w:t xml:space="preserve">UPPER</w:t>
      </w:r>
      <w:r>
        <w:rPr>
          <w:rStyle w:val="NormalTok"/>
        </w:rPr>
        <w:t xml:space="preserve">(c.apellidos) </w:t>
      </w:r>
      <w:r>
        <w:rPr>
          <w:rStyle w:val="KeywordTok"/>
        </w:rPr>
        <w:t xml:space="preserve">LIKE</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c.apellidos, c.nombres, c.id_cliente</w:t>
      </w:r>
      <w:r>
        <w:br/>
      </w:r>
      <w:r>
        <w:rPr>
          <w:rStyle w:val="NormalTok"/>
        </w:rPr>
        <w:t xml:space="preserve">OFFSET ? </w:t>
      </w:r>
      <w:r>
        <w:rPr>
          <w:rStyle w:val="KeywordTok"/>
        </w:rPr>
        <w:t xml:space="preserve">ROWS</w:t>
      </w:r>
      <w:r>
        <w:rPr>
          <w:rStyle w:val="NormalTok"/>
        </w:rPr>
        <w:t xml:space="preserve"> FETCH </w:t>
      </w:r>
      <w:r>
        <w:rPr>
          <w:rStyle w:val="KeywordTok"/>
        </w:rPr>
        <w:t xml:space="preserve">NEXT</w:t>
      </w:r>
      <w:r>
        <w:rPr>
          <w:rStyle w:val="NormalTok"/>
        </w:rPr>
        <w:t xml:space="preserve"> ? </w:t>
      </w:r>
      <w:r>
        <w:rPr>
          <w:rStyle w:val="KeywordTok"/>
        </w:rPr>
        <w:t xml:space="preserve">ROWS</w:t>
      </w:r>
      <w:r>
        <w:rPr>
          <w:rStyle w:val="NormalTok"/>
        </w:rPr>
        <w:t xml:space="preserve"> </w:t>
      </w:r>
      <w:r>
        <w:rPr>
          <w:rStyle w:val="KeywordTok"/>
        </w:rPr>
        <w:t xml:space="preserve">ONLY</w:t>
      </w:r>
    </w:p>
    <w:p>
      <w:pPr>
        <w:pStyle w:val="FirstParagraph"/>
      </w:pPr>
      <w:r>
        <w:rPr>
          <w:lang w:val="es-CO"/>
        </w:rPr>
        <w:t xml:space="preserve">Así se ejecuta (</w:t>
      </w:r>
      <w:r>
        <w:rPr>
          <w:rStyle w:val="VerbatimChar"/>
          <w:lang w:val="es-CO"/>
        </w:rPr>
        <w:t xml:space="preserve">BaseDatos.java</w:t>
      </w:r>
      <w:r>
        <w:rPr>
          <w:lang w:val="es-CO"/>
        </w:rPr>
        <w:t xml:space="preserve">, resumido):</w:t>
      </w:r>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conexion </w:t>
      </w:r>
      <w:r>
        <w:rPr>
          <w:rStyle w:val="OperatorTok"/>
        </w:rPr>
        <w:t xml:space="preserve">=</w:t>
      </w:r>
      <w:r>
        <w:rPr>
          <w:rStyle w:val="NormalTok"/>
        </w:rPr>
        <w:t xml:space="preserve"> Conexion</w:t>
      </w:r>
      <w:r>
        <w:rPr>
          <w:rStyle w:val="OperatorTok"/>
        </w:rPr>
        <w:t xml:space="preserve">.</w:t>
      </w:r>
      <w:r>
        <w:rPr>
          <w:rStyle w:val="FunctionTok"/>
        </w:rPr>
        <w:t xml:space="preserve">obtener</w:t>
      </w:r>
      <w:r>
        <w:rPr>
          <w:rStyle w:val="OperatorTok"/>
        </w:rPr>
        <w:t xml:space="preserve">();</w:t>
      </w:r>
      <w:r>
        <w:br/>
      </w:r>
      <w:r>
        <w:rPr>
          <w:rStyle w:val="NormalTok"/>
        </w:rPr>
        <w:t xml:space="preserve">     </w:t>
      </w:r>
      <w:r>
        <w:rPr>
          <w:rStyle w:val="BuiltInTok"/>
        </w:rPr>
        <w:t xml:space="preserve">PreparedStatement</w:t>
      </w:r>
      <w:r>
        <w:rPr>
          <w:rStyle w:val="NormalTok"/>
        </w:rPr>
        <w:t xml:space="preserve"> sentencia </w:t>
      </w:r>
      <w:r>
        <w:rPr>
          <w:rStyle w:val="OperatorTok"/>
        </w:rPr>
        <w:t xml:space="preserve">=</w:t>
      </w:r>
      <w:r>
        <w:rPr>
          <w:rStyle w:val="NormalTok"/>
        </w:rPr>
        <w:t xml:space="preserve"> conexion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parametros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sentencia</w:t>
      </w:r>
      <w:r>
        <w:rPr>
          <w:rStyle w:val="OperatorTok"/>
        </w:rPr>
        <w:t xml:space="preserve">.</w:t>
      </w:r>
      <w:r>
        <w:rPr>
          <w:rStyle w:val="FunctionTok"/>
        </w:rPr>
        <w:t xml:space="preserve">setObject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parametros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ResultSet</w:t>
      </w:r>
      <w:r>
        <w:rPr>
          <w:rStyle w:val="NormalTok"/>
        </w:rPr>
        <w:t xml:space="preserve"> resultado </w:t>
      </w:r>
      <w:r>
        <w:rPr>
          <w:rStyle w:val="OperatorTok"/>
        </w:rPr>
        <w:t xml:space="preserve">=</w:t>
      </w:r>
      <w:r>
        <w:rPr>
          <w:rStyle w:val="NormalTok"/>
        </w:rPr>
        <w:t xml:space="preserve"> sentencia</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resultado</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cada fila se guarda como un Map columna -&gt; valor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lang w:val="es-CO"/>
        </w:rPr>
        <w:t xml:space="preserve">Y un servlet completo (</w:t>
      </w:r>
      <w:r>
        <w:rPr>
          <w:rStyle w:val="VerbatimChar"/>
          <w:lang w:val="es-CO"/>
        </w:rPr>
        <w:t xml:space="preserve">ClienteServlet.java</w:t>
      </w:r>
      <w:r>
        <w:rPr>
          <w:lang w:val="es-CO"/>
        </w:rPr>
        <w:t xml:space="preserve">, resumido):</w:t>
      </w:r>
    </w:p>
    <w:p>
      <w:pPr>
        <w:pStyle w:val="SourceCode"/>
      </w:pPr>
      <w:r>
        <w:rPr>
          <w:rStyle w:val="AttributeTok"/>
        </w:rPr>
        <w:t xml:space="preserve">@WebServlet</w:t>
      </w:r>
      <w:r>
        <w:rPr>
          <w:rStyle w:val="OperatorTok"/>
        </w:rPr>
        <w:t xml:space="preserve">(</w:t>
      </w:r>
      <w:r>
        <w:rPr>
          <w:rStyle w:val="StringTok"/>
        </w:rPr>
        <w:t xml:space="preserve">"/clientes/*"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ClienteServlet </w:t>
      </w:r>
      <w:r>
        <w:rPr>
          <w:rStyle w:val="KeywordTok"/>
        </w:rPr>
        <w:t xml:space="preserve">extends</w:t>
      </w:r>
      <w:r>
        <w:rPr>
          <w:rStyle w:val="NormalTok"/>
        </w:rPr>
        <w:t xml:space="preserve"> HttpServlet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doGet</w:t>
      </w:r>
      <w:r>
        <w:rPr>
          <w:rStyle w:val="OperatorTok"/>
        </w:rPr>
        <w:t xml:space="preserve">(</w:t>
      </w:r>
      <w:r>
        <w:rPr>
          <w:rStyle w:val="NormalTok"/>
        </w:rPr>
        <w:t xml:space="preserve">HttpServletRequest request</w:t>
      </w:r>
      <w:r>
        <w:rPr>
          <w:rStyle w:val="OperatorTok"/>
        </w:rPr>
        <w:t xml:space="preserve">,</w:t>
      </w:r>
      <w:r>
        <w:rPr>
          <w:rStyle w:val="NormalTok"/>
        </w:rPr>
        <w:t xml:space="preserve"> HttpServletResponse response</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id </w:t>
      </w:r>
      <w:r>
        <w:rPr>
          <w:rStyle w:val="OperatorTok"/>
        </w:rPr>
        <w:t xml:space="preserve">=</w:t>
      </w:r>
      <w:r>
        <w:rPr>
          <w:rStyle w:val="NormalTok"/>
        </w:rPr>
        <w:t xml:space="preserve"> Parametros</w:t>
      </w:r>
      <w:r>
        <w:rPr>
          <w:rStyle w:val="OperatorTok"/>
        </w:rPr>
        <w:t xml:space="preserve">.</w:t>
      </w:r>
      <w:r>
        <w:rPr>
          <w:rStyle w:val="FunctionTok"/>
        </w:rPr>
        <w:t xml:space="preserve">id</w:t>
      </w:r>
      <w:r>
        <w:rPr>
          <w:rStyle w:val="OperatorTok"/>
        </w:rPr>
        <w:t xml:space="preserve">(</w:t>
      </w:r>
      <w:r>
        <w:rPr>
          <w:rStyle w:val="NormalTok"/>
        </w:rPr>
        <w:t xml:space="preserve">request</w:t>
      </w:r>
      <w:r>
        <w:rPr>
          <w:rStyle w:val="OperatorTok"/>
        </w:rPr>
        <w:t xml:space="preserve">.</w:t>
      </w:r>
      <w:r>
        <w:rPr>
          <w:rStyle w:val="FunctionTok"/>
        </w:rPr>
        <w:t xml:space="preserve">getPathInfo</w:t>
      </w:r>
      <w:r>
        <w:rPr>
          <w:rStyle w:val="OperatorTok"/>
        </w:rPr>
        <w:t xml:space="preserve">());</w:t>
      </w:r>
      <w:r>
        <w:br/>
      </w:r>
      <w:r>
        <w:rPr>
          <w:rStyle w:val="NormalTok"/>
        </w:rPr>
        <w:t xml:space="preserve">        </w:t>
      </w:r>
      <w:r>
        <w:rPr>
          <w:rStyle w:val="DataTypeTok"/>
        </w:rPr>
        <w:t xml:space="preserve">var</w:t>
      </w:r>
      <w:r>
        <w:rPr>
          <w:rStyle w:val="NormalTok"/>
        </w:rPr>
        <w:t xml:space="preserve"> cliente </w:t>
      </w:r>
      <w:r>
        <w:rPr>
          <w:rStyle w:val="OperatorTok"/>
        </w:rPr>
        <w:t xml:space="preserve">=</w:t>
      </w:r>
      <w:r>
        <w:rPr>
          <w:rStyle w:val="NormalTok"/>
        </w:rPr>
        <w:t xml:space="preserve"> BaseDatos</w:t>
      </w:r>
      <w:r>
        <w:rPr>
          <w:rStyle w:val="OperatorTok"/>
        </w:rPr>
        <w:t xml:space="preserve">.</w:t>
      </w:r>
      <w:r>
        <w:rPr>
          <w:rStyle w:val="FunctionTok"/>
        </w:rPr>
        <w:t xml:space="preserve">consultarUno</w:t>
      </w:r>
      <w:r>
        <w:rPr>
          <w:rStyle w:val="OperatorTok"/>
        </w:rPr>
        <w:t xml:space="preserve">(</w:t>
      </w:r>
      <w:r>
        <w:rPr>
          <w:rStyle w:val="NormalTok"/>
        </w:rPr>
        <w:t xml:space="preserve">Consultas</w:t>
      </w:r>
      <w:r>
        <w:rPr>
          <w:rStyle w:val="OperatorTok"/>
        </w:rPr>
        <w:t xml:space="preserve">.</w:t>
      </w:r>
      <w:r>
        <w:rPr>
          <w:rStyle w:val="FunctionTok"/>
        </w:rPr>
        <w:t xml:space="preserve">SQL_CLIENTE</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sendError</w:t>
      </w:r>
      <w:r>
        <w:rPr>
          <w:rStyle w:val="OperatorTok"/>
        </w:rPr>
        <w:t xml:space="preserve">(</w:t>
      </w:r>
      <w:r>
        <w:rPr>
          <w:rStyle w:val="DecValTok"/>
        </w:rPr>
        <w:t xml:space="preserve">404</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w:t>
      </w:r>
      <w:r>
        <w:br/>
      </w:r>
      <w:r>
        <w:rPr>
          <w:rStyle w:val="NormalTok"/>
        </w:rPr>
        <w:t xml:space="preserve">        request</w:t>
      </w:r>
      <w:r>
        <w:rPr>
          <w:rStyle w:val="OperatorTok"/>
        </w:rPr>
        <w:t xml:space="preserve">.</w:t>
      </w:r>
      <w:r>
        <w:rPr>
          <w:rStyle w:val="FunctionTok"/>
        </w:rPr>
        <w:t xml:space="preserve">setAttribute</w:t>
      </w:r>
      <w:r>
        <w:rPr>
          <w:rStyle w:val="OperatorTok"/>
        </w:rPr>
        <w:t xml:space="preserve">(</w:t>
      </w:r>
      <w:r>
        <w:rPr>
          <w:rStyle w:val="StringTok"/>
        </w:rPr>
        <w:t xml:space="preserve">"datos"</w:t>
      </w:r>
      <w:r>
        <w:rPr>
          <w:rStyle w:val="OperatorTok"/>
        </w:rPr>
        <w:t xml:space="preserve">,</w:t>
      </w:r>
      <w:r>
        <w:rPr>
          <w:rStyle w:val="NormalTok"/>
        </w:rPr>
        <w:t xml:space="preserve"> datos</w:t>
      </w:r>
      <w:r>
        <w:rPr>
          <w:rStyle w:val="OperatorTok"/>
        </w:rPr>
        <w:t xml:space="preserve">);</w:t>
      </w:r>
      <w:r>
        <w:br/>
      </w:r>
      <w:r>
        <w:rPr>
          <w:rStyle w:val="NormalTok"/>
        </w:rPr>
        <w:t xml:space="preserve">        request</w:t>
      </w:r>
      <w:r>
        <w:rPr>
          <w:rStyle w:val="OperatorTok"/>
        </w:rPr>
        <w:t xml:space="preserve">.</w:t>
      </w:r>
      <w:r>
        <w:rPr>
          <w:rStyle w:val="FunctionTok"/>
        </w:rPr>
        <w:t xml:space="preserve">getRequestDispatcher</w:t>
      </w:r>
      <w:r>
        <w:rPr>
          <w:rStyle w:val="OperatorTok"/>
        </w:rPr>
        <w:t xml:space="preserve">(</w:t>
      </w:r>
      <w:r>
        <w:rPr>
          <w:rStyle w:val="StringTok"/>
        </w:rPr>
        <w:t xml:space="preserve">"/WEB-INF/jsp/cliente.jsp"</w:t>
      </w:r>
      <w:r>
        <w:rPr>
          <w:rStyle w:val="OperatorTok"/>
        </w:rPr>
        <w:t xml:space="preserve">).</w:t>
      </w:r>
      <w:r>
        <w:rPr>
          <w:rStyle w:val="FunctionTok"/>
        </w:rPr>
        <w:t xml:space="preserve">forward</w:t>
      </w:r>
      <w:r>
        <w:rPr>
          <w:rStyle w:val="OperatorTok"/>
        </w:rPr>
        <w:t xml:space="preserve">(</w:t>
      </w:r>
      <w:r>
        <w:rPr>
          <w:rStyle w:val="NormalTok"/>
        </w:rPr>
        <w:t xml:space="preserve">request</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TableCaption"/>
      </w:pPr>
      <w:r>
        <w:rPr>
          <w:lang w:val="es-CO"/>
        </w:rPr>
        <w:t xml:space="preserve">Configuración de la conexión</w:t>
      </w:r>
    </w:p>
    <w:tbl>
      <w:tblPr>
        <w:tblStyle w:val="Table"/>
        <w:tblW w:type="pct" w:w="5000"/>
        <w:tblLayout w:type="fixed"/>
        <w:tblLook w:firstRow="1" w:lastRow="0" w:firstColumn="0" w:lastColumn="0" w:noHBand="0" w:noVBand="0" w:val="0020"/>
        <w:tblCaption w:val="Configuración de la conex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Dato</w:t>
            </w:r>
          </w:p>
        </w:tc>
        <w:tc>
          <w:tcPr>
            <w:shd w:val="clear" w:fill="FBE5CC"/>
          </w:tcPr>
          <w:p>
            <w:pPr>
              <w:pStyle w:val="Compact"/>
            </w:pPr>
            <w:r>
              <w:rPr>
                <w:b/>
                <w:sz w:val="19"/>
                <w:lang w:val="es-CO"/>
              </w:rPr>
              <w:t xml:space="preserve">Valor usado en el proyecto</w:t>
            </w:r>
          </w:p>
        </w:tc>
        <w:tc>
          <w:tcPr>
            <w:shd w:val="clear" w:fill="FBE5CC"/>
          </w:tcPr>
          <w:p>
            <w:pPr>
              <w:pStyle w:val="Compact"/>
            </w:pPr>
            <w:r>
              <w:rPr>
                <w:b/>
                <w:sz w:val="19"/>
                <w:lang w:val="es-CO"/>
              </w:rPr>
              <w:t xml:space="preserve">Variable de entorno</w:t>
            </w:r>
          </w:p>
        </w:tc>
      </w:tr>
      <w:tr>
        <w:tc>
          <w:tcPr/>
          <w:p>
            <w:pPr>
              <w:pStyle w:val="Compact"/>
            </w:pPr>
            <w:r>
              <w:rPr>
                <w:sz w:val="19"/>
                <w:lang w:val="es-CO"/>
              </w:rPr>
              <w:t xml:space="preserve">Usuario</w:t>
            </w:r>
          </w:p>
        </w:tc>
        <w:tc>
          <w:tcPr/>
          <w:p>
            <w:pPr>
              <w:pStyle w:val="Compact"/>
            </w:pPr>
            <w:r>
              <w:rPr>
                <w:rStyle w:val="VerbatimChar"/>
                <w:sz w:val="19"/>
                <w:lang w:val="es-CO"/>
              </w:rPr>
              <w:t xml:space="preserve">vet_app</w:t>
            </w:r>
            <w:r>
              <w:rPr>
                <w:sz w:val="19"/>
                <w:lang w:val="es-CO"/>
              </w:rPr>
              <w:t xml:space="preserve"> </w:t>
            </w:r>
            <w:r>
              <w:rPr>
                <w:sz w:val="19"/>
                <w:lang w:val="es-CO"/>
              </w:rPr>
              <w:t xml:space="preserve">(solo lectura)</w:t>
            </w:r>
          </w:p>
        </w:tc>
        <w:tc>
          <w:tcPr/>
          <w:p>
            <w:pPr>
              <w:pStyle w:val="Compact"/>
            </w:pPr>
            <w:r>
              <w:rPr>
                <w:rStyle w:val="VerbatimChar"/>
                <w:sz w:val="19"/>
                <w:lang w:val="es-CO"/>
              </w:rPr>
              <w:t xml:space="preserve">SIGEVET_DB_USER</w:t>
            </w:r>
          </w:p>
        </w:tc>
      </w:tr>
      <w:tr>
        <w:tc>
          <w:tcPr/>
          <w:p>
            <w:pPr>
              <w:pStyle w:val="Compact"/>
            </w:pPr>
            <w:r>
              <w:rPr>
                <w:sz w:val="19"/>
                <w:lang w:val="es-CO"/>
              </w:rPr>
              <w:t xml:space="preserve">Clave</w:t>
            </w:r>
          </w:p>
        </w:tc>
        <w:tc>
          <w:tcPr/>
          <w:p>
            <w:pPr>
              <w:pStyle w:val="Compact"/>
            </w:pPr>
            <w:r>
              <w:rPr>
                <w:sz w:val="19"/>
                <w:lang w:val="es-CO"/>
              </w:rPr>
              <w:t xml:space="preserve">No se escribe en el código</w:t>
            </w:r>
          </w:p>
        </w:tc>
        <w:tc>
          <w:tcPr/>
          <w:p>
            <w:pPr>
              <w:pStyle w:val="Compact"/>
            </w:pPr>
            <w:r>
              <w:rPr>
                <w:rStyle w:val="VerbatimChar"/>
                <w:sz w:val="19"/>
                <w:lang w:val="es-CO"/>
              </w:rPr>
              <w:t xml:space="preserve">SIGEVET_DB_PASSWORD</w:t>
            </w:r>
          </w:p>
        </w:tc>
      </w:tr>
      <w:tr>
        <w:tc>
          <w:tcPr/>
          <w:p>
            <w:pPr>
              <w:pStyle w:val="Compact"/>
            </w:pPr>
            <w:r>
              <w:rPr>
                <w:sz w:val="19"/>
                <w:lang w:val="es-CO"/>
              </w:rPr>
              <w:t xml:space="preserve">URL JDBC</w:t>
            </w:r>
          </w:p>
        </w:tc>
        <w:tc>
          <w:tcPr/>
          <w:p>
            <w:pPr>
              <w:pStyle w:val="Compact"/>
            </w:pPr>
            <w:r>
              <w:rPr>
                <w:rStyle w:val="VerbatimChar"/>
                <w:sz w:val="19"/>
                <w:lang w:val="es-CO"/>
              </w:rPr>
              <w:t xml:space="preserve">jdbc:mysql://localhost:3306/sigevet</w:t>
            </w:r>
            <w:r>
              <w:rPr>
                <w:sz w:val="19"/>
                <w:lang w:val="es-CO"/>
              </w:rPr>
              <w:t xml:space="preserve"> </w:t>
            </w:r>
            <w:r>
              <w:rPr>
                <w:sz w:val="19"/>
                <w:lang w:val="es-CO"/>
              </w:rPr>
              <w:t xml:space="preserve">(la app corre en la misma VM)</w:t>
            </w:r>
          </w:p>
        </w:tc>
        <w:tc>
          <w:tcPr/>
          <w:p>
            <w:pPr>
              <w:pStyle w:val="Compact"/>
            </w:pPr>
            <w:r>
              <w:rPr>
                <w:rStyle w:val="VerbatimChar"/>
                <w:sz w:val="19"/>
                <w:lang w:val="es-CO"/>
              </w:rPr>
              <w:t xml:space="preserve">SIGEVET_DB_URL</w:t>
            </w:r>
          </w:p>
        </w:tc>
      </w:tr>
    </w:tbl>
    <w:p>
      <w:pPr>
        <w:pStyle w:val="FirstParagraph"/>
      </w:pPr>
      <w:r>
        <w:rPr>
          <w:lang w:val="es-CO"/>
        </w:rPr>
        <w:t xml:space="preserve">En la VM,</w:t>
      </w:r>
      <w:r>
        <w:rPr>
          <w:lang w:val="es-CO"/>
        </w:rPr>
        <w:t xml:space="preserve"> </w:t>
      </w:r>
      <w:r>
        <w:rPr>
          <w:rStyle w:val="VerbatimChar"/>
          <w:lang w:val="es-CO"/>
        </w:rPr>
        <w:t xml:space="preserve">vm/scripts/instalar_app.sh</w:t>
      </w:r>
      <w:r>
        <w:rPr>
          <w:lang w:val="es-CO"/>
        </w:rPr>
        <w:t xml:space="preserve"> </w:t>
      </w:r>
      <w:r>
        <w:rPr>
          <w:lang w:val="es-CO"/>
        </w:rPr>
        <w:t xml:space="preserve">guarda estos valores en</w:t>
      </w:r>
      <w:r>
        <w:rPr>
          <w:lang w:val="es-CO"/>
        </w:rPr>
        <w:t xml:space="preserve"> </w:t>
      </w:r>
      <w:r>
        <w:rPr>
          <w:rStyle w:val="VerbatimChar"/>
          <w:lang w:val="es-CO"/>
        </w:rPr>
        <w:t xml:space="preserve">/opt/sigevet/app.env</w:t>
      </w:r>
      <w:r>
        <w:rPr>
          <w:lang w:val="es-CO"/>
        </w:rPr>
        <w:t xml:space="preserve"> </w:t>
      </w:r>
      <w:r>
        <w:rPr>
          <w:lang w:val="es-CO"/>
        </w:rPr>
        <w:t xml:space="preserve">(con permisos solo para el</w:t>
      </w:r>
      <w:r>
        <w:rPr>
          <w:lang w:val="es-CO"/>
        </w:rPr>
        <w:t xml:space="preserve"> </w:t>
      </w:r>
      <w:r>
        <w:rPr>
          <w:lang w:val="es-CO"/>
        </w:rPr>
        <w:t xml:space="preserve">dueño), y el servicio de Tomcat los lee de ahí.</w:t>
      </w:r>
    </w:p>
    <w:p>
      <w:pPr>
        <w:pStyle w:val="Heading3"/>
      </w:pPr>
      <w:bookmarkStart w:id="339" w:name="_seguridad"/>
      <w:r>
        <w:rPr>
          <w:rStyle w:val="SectionNumber"/>
          <w:lang w:val="es-CO"/>
        </w:rPr>
        <w:t xml:space="preserve">3.6.4</w:t>
      </w:r>
      <w:r>
        <w:tab/>
      </w:r>
      <w:r>
        <w:rPr>
          <w:lang w:val="es-CO"/>
        </w:rPr>
        <w:t xml:space="preserve">Seguridad</w:t>
      </w:r>
      <w:bookmarkEnd w:id="339"/>
    </w:p>
    <w:p>
      <w:pPr>
        <w:pStyle w:val="Compact"/>
        <w:numPr>
          <w:ilvl w:val="0"/>
          <w:numId w:val="1024"/>
        </w:numPr>
      </w:pPr>
      <w:r>
        <w:rPr>
          <w:b/>
          <w:bCs/>
          <w:lang w:val="es-CO"/>
        </w:rPr>
        <w:t xml:space="preserve">Mínimo privilegio:</w:t>
      </w:r>
      <w:r>
        <w:rPr>
          <w:lang w:val="es-CO"/>
        </w:rPr>
        <w:t xml:space="preserve"> </w:t>
      </w:r>
      <w:r>
        <w:rPr>
          <w:lang w:val="es-CO"/>
        </w:rPr>
        <w:t xml:space="preserve">la aplicación usa</w:t>
      </w:r>
      <w:r>
        <w:rPr>
          <w:lang w:val="es-CO"/>
        </w:rPr>
        <w:t xml:space="preserve"> </w:t>
      </w:r>
      <w:r>
        <w:rPr>
          <w:rStyle w:val="VerbatimChar"/>
          <w:lang w:val="es-CO"/>
        </w:rPr>
        <w:t xml:space="preserve">vet_app</w:t>
      </w:r>
      <w:r>
        <w:rPr>
          <w:lang w:val="es-CO"/>
        </w:rPr>
        <w:t xml:space="preserve">, que solo tiene</w:t>
      </w:r>
      <w:r>
        <w:rPr>
          <w:lang w:val="es-CO"/>
        </w:rPr>
        <w:t xml:space="preserve"> </w:t>
      </w:r>
      <w:r>
        <w:rPr>
          <w:rStyle w:val="VerbatimChar"/>
          <w:lang w:val="es-CO"/>
        </w:rPr>
        <w:t xml:space="preserve">SELECT</w:t>
      </w:r>
      <w:r>
        <w:rPr>
          <w:lang w:val="es-CO"/>
        </w:rPr>
        <w:t xml:space="preserve"> </w:t>
      </w:r>
      <w:r>
        <w:rPr>
          <w:lang w:val="es-CO"/>
        </w:rPr>
        <w:t xml:space="preserve">mediante el rol</w:t>
      </w:r>
      <w:r>
        <w:rPr>
          <w:lang w:val="es-CO"/>
        </w:rPr>
        <w:t xml:space="preserve"> </w:t>
      </w:r>
      <w:r>
        <w:rPr>
          <w:rStyle w:val="VerbatimChar"/>
          <w:lang w:val="es-CO"/>
        </w:rPr>
        <w:t xml:space="preserve">rol_sigevet_lectura</w:t>
      </w:r>
      <w:r>
        <w:rPr>
          <w:lang w:val="es-CO"/>
        </w:rPr>
        <w:t xml:space="preserve">.</w:t>
      </w:r>
      <w:r>
        <w:rPr>
          <w:lang w:val="es-CO"/>
        </w:rPr>
        <w:t xml:space="preserve"> </w:t>
      </w:r>
      <w:r>
        <w:rPr>
          <w:lang w:val="es-CO"/>
        </w:rPr>
        <w:t xml:space="preserve">Aunque la aplicación tuviera un error, no podría modificar ni borrar datos.</w:t>
      </w:r>
    </w:p>
    <w:p>
      <w:pPr>
        <w:pStyle w:val="Compact"/>
        <w:numPr>
          <w:ilvl w:val="0"/>
          <w:numId w:val="1024"/>
        </w:numPr>
      </w:pPr>
      <w:r>
        <w:rPr>
          <w:b/>
          <w:bCs/>
          <w:lang w:val="es-CO"/>
        </w:rPr>
        <w:t xml:space="preserve">Consultas parametrizadas:</w:t>
      </w:r>
      <w:r>
        <w:rPr>
          <w:lang w:val="es-CO"/>
        </w:rPr>
        <w:t xml:space="preserve"> </w:t>
      </w:r>
      <w:r>
        <w:rPr>
          <w:lang w:val="es-CO"/>
        </w:rPr>
        <w:t xml:space="preserve">los filtros del usuario (búsqueda, fechas, sede, estado) se pasan como parámetros</w:t>
      </w:r>
      <w:r>
        <w:rPr>
          <w:lang w:val="es-CO"/>
        </w:rPr>
        <w:t xml:space="preserve"> </w:t>
      </w:r>
      <w:r>
        <w:rPr>
          <w:rStyle w:val="VerbatimChar"/>
          <w:lang w:val="es-CO"/>
        </w:rPr>
        <w:t xml:space="preserve">?</w:t>
      </w:r>
      <w:r>
        <w:rPr>
          <w:lang w:val="es-CO"/>
        </w:rPr>
        <w:t xml:space="preserve"> </w:t>
      </w:r>
      <w:r>
        <w:rPr>
          <w:lang w:val="es-CO"/>
        </w:rPr>
        <w:t xml:space="preserve">del</w:t>
      </w:r>
      <w:r>
        <w:rPr>
          <w:lang w:val="es-CO"/>
        </w:rPr>
        <w:t xml:space="preserve"> </w:t>
      </w:r>
      <w:r>
        <w:rPr>
          <w:rStyle w:val="VerbatimChar"/>
          <w:lang w:val="es-CO"/>
        </w:rPr>
        <w:t xml:space="preserve">PreparedStatement</w:t>
      </w:r>
      <w:r>
        <w:rPr>
          <w:lang w:val="es-CO"/>
        </w:rPr>
        <w:t xml:space="preserve"> </w:t>
      </w:r>
      <w:r>
        <w:rPr>
          <w:lang w:val="es-CO"/>
        </w:rPr>
        <w:t xml:space="preserve">y nunca se pegan al texto del SQL. Así se evita la inyección de SQL.</w:t>
      </w:r>
    </w:p>
    <w:p>
      <w:pPr>
        <w:pStyle w:val="Compact"/>
        <w:numPr>
          <w:ilvl w:val="0"/>
          <w:numId w:val="1024"/>
        </w:numPr>
      </w:pPr>
      <w:r>
        <w:rPr>
          <w:b/>
          <w:bCs/>
          <w:lang w:val="es-CO"/>
        </w:rPr>
        <w:t xml:space="preserve">Escape en las páginas:</w:t>
      </w:r>
      <w:r>
        <w:rPr>
          <w:lang w:val="es-CO"/>
        </w:rPr>
        <w:t xml:space="preserve"> </w:t>
      </w:r>
      <w:r>
        <w:rPr>
          <w:lang w:val="es-CO"/>
        </w:rPr>
        <w:t xml:space="preserve">los textos que vienen de la base se muestran con</w:t>
      </w:r>
      <w:r>
        <w:rPr>
          <w:lang w:val="es-CO"/>
        </w:rPr>
        <w:t xml:space="preserve"> </w:t>
      </w:r>
      <w:r>
        <w:rPr>
          <w:rStyle w:val="VerbatimChar"/>
          <w:lang w:val="es-CO"/>
        </w:rPr>
        <w:t xml:space="preserve">&lt;c:out&gt;</w:t>
      </w:r>
      <w:r>
        <w:rPr>
          <w:lang w:val="es-CO"/>
        </w:rPr>
        <w:t xml:space="preserve"> </w:t>
      </w:r>
      <w:r>
        <w:rPr>
          <w:lang w:val="es-CO"/>
        </w:rPr>
        <w:t xml:space="preserve">de JSTL, que escapa el HTML.</w:t>
      </w:r>
    </w:p>
    <w:p>
      <w:pPr>
        <w:pStyle w:val="Compact"/>
        <w:numPr>
          <w:ilvl w:val="0"/>
          <w:numId w:val="1024"/>
        </w:numPr>
      </w:pPr>
      <w:r>
        <w:rPr>
          <w:b/>
          <w:bCs/>
          <w:lang w:val="es-CO"/>
        </w:rPr>
        <w:t xml:space="preserve">Álgebra relacional:</w:t>
      </w:r>
      <w:r>
        <w:rPr>
          <w:lang w:val="es-CO"/>
        </w:rPr>
        <w:t xml:space="preserve"> </w:t>
      </w:r>
      <w:r>
        <w:rPr>
          <w:lang w:val="es-CO"/>
        </w:rPr>
        <w:t xml:space="preserve">la página solo ejecuta las 55 consultas del script del proyecto. La URL elige un número de</w:t>
      </w:r>
      <w:r>
        <w:rPr>
          <w:lang w:val="es-CO"/>
        </w:rPr>
        <w:t xml:space="preserve"> </w:t>
      </w:r>
      <w:r>
        <w:rPr>
          <w:lang w:val="es-CO"/>
        </w:rPr>
        <w:t xml:space="preserve">ejercicio, no envía SQL.</w:t>
      </w:r>
    </w:p>
    <w:p>
      <w:pPr>
        <w:pStyle w:val="Heading3"/>
      </w:pPr>
      <w:bookmarkStart w:id="340" w:name="_ejecución"/>
      <w:r>
        <w:rPr>
          <w:rStyle w:val="SectionNumber"/>
          <w:lang w:val="es-CO"/>
        </w:rPr>
        <w:t xml:space="preserve">3.6.5</w:t>
      </w:r>
      <w:r>
        <w:tab/>
      </w:r>
      <w:r>
        <w:rPr>
          <w:lang w:val="es-CO"/>
        </w:rPr>
        <w:t xml:space="preserve">Ejecución</w:t>
      </w:r>
      <w:bookmarkEnd w:id="340"/>
    </w:p>
    <w:p>
      <w:pPr>
        <w:pStyle w:val="FirstParagraph"/>
      </w:pPr>
      <w:r>
        <w:rPr>
          <w:lang w:val="es-CO"/>
        </w:rPr>
        <w:t xml:space="preserve">En la máquina virtual (forma recomendada), desde la raíz del proyecto:</w:t>
      </w:r>
    </w:p>
    <w:p>
      <w:pPr>
        <w:pStyle w:val="SourceCode"/>
      </w:pPr>
      <w:r>
        <w:rPr>
          <w:rStyle w:val="FunctionTok"/>
        </w:rPr>
        <w:t xml:space="preserve">sudo</w:t>
      </w:r>
      <w:r>
        <w:rPr>
          <w:rStyle w:val="NormalTok"/>
        </w:rPr>
        <w:t xml:space="preserve"> bash vm/scripts/instalar_app.sh     </w:t>
      </w:r>
      <w:r>
        <w:rPr>
          <w:rStyle w:val="CommentTok"/>
        </w:rPr>
        <w:t xml:space="preserve"># instala Java 21 y Tomcat 10.1, compila ROOT.war y deja el servicio activo</w:t>
      </w:r>
      <w:r>
        <w:br/>
      </w:r>
      <w:r>
        <w:rPr>
          <w:rStyle w:val="ExtensionTok"/>
        </w:rPr>
        <w:t xml:space="preserve">systemctl</w:t>
      </w:r>
      <w:r>
        <w:rPr>
          <w:rStyle w:val="NormalTok"/>
        </w:rPr>
        <w:t xml:space="preserve"> status sigevet-web</w:t>
      </w:r>
    </w:p>
    <w:p>
      <w:pPr>
        <w:pStyle w:val="FirstParagraph"/>
      </w:pPr>
      <w:r>
        <w:rPr>
          <w:lang w:val="es-CO"/>
        </w:rPr>
        <w:t xml:space="preserve">En cualquier equipo con Java 21 y Tomcat 10.1:</w:t>
      </w:r>
    </w:p>
    <w:p>
      <w:pPr>
        <w:pStyle w:val="SourceCode"/>
      </w:pPr>
      <w:r>
        <w:rPr>
          <w:rStyle w:val="BuiltInTok"/>
        </w:rPr>
        <w:t xml:space="preserve">cd</w:t>
      </w:r>
      <w:r>
        <w:rPr>
          <w:rStyle w:val="NormalTok"/>
        </w:rPr>
        <w:t xml:space="preserve"> app</w:t>
      </w:r>
      <w:r>
        <w:br/>
      </w:r>
      <w:r>
        <w:rPr>
          <w:rStyle w:val="ExtensionTok"/>
        </w:rPr>
        <w:t xml:space="preserve">./mvnw</w:t>
      </w:r>
      <w:r>
        <w:rPr>
          <w:rStyle w:val="NormalTok"/>
        </w:rPr>
        <w:t xml:space="preserve"> package                            </w:t>
      </w:r>
      <w:r>
        <w:rPr>
          <w:rStyle w:val="CommentTok"/>
        </w:rPr>
        <w:t xml:space="preserve"># genera target/ROOT.war</w:t>
      </w:r>
      <w:r>
        <w:br/>
      </w:r>
      <w:r>
        <w:rPr>
          <w:rStyle w:val="FunctionTok"/>
        </w:rPr>
        <w:t xml:space="preserve">cp</w:t>
      </w:r>
      <w:r>
        <w:rPr>
          <w:rStyle w:val="NormalTok"/>
        </w:rPr>
        <w:t xml:space="preserve"> target/ROOT.war </w:t>
      </w:r>
      <w:r>
        <w:rPr>
          <w:rStyle w:val="OperatorTok"/>
        </w:rPr>
        <w:t xml:space="preserve">&lt;</w:t>
      </w:r>
      <w:r>
        <w:rPr>
          <w:rStyle w:val="NormalTok"/>
        </w:rPr>
        <w:t xml:space="preserve">tomcat</w:t>
      </w:r>
      <w:r>
        <w:rPr>
          <w:rStyle w:val="OperatorTok"/>
        </w:rPr>
        <w:t xml:space="preserve">&gt;</w:t>
      </w:r>
      <w:r>
        <w:rPr>
          <w:rStyle w:val="NormalTok"/>
        </w:rPr>
        <w:t xml:space="preserve">/webapps/</w:t>
      </w:r>
      <w:r>
        <w:br/>
      </w:r>
      <w:r>
        <w:rPr>
          <w:rStyle w:val="BuiltInTok"/>
        </w:rPr>
        <w:t xml:space="preserve">export</w:t>
      </w:r>
      <w:r>
        <w:rPr>
          <w:rStyle w:val="NormalTok"/>
        </w:rPr>
        <w:t xml:space="preserve"> </w:t>
      </w:r>
      <w:r>
        <w:rPr>
          <w:rStyle w:val="VariableTok"/>
        </w:rPr>
        <w:t xml:space="preserve">SIGEVET_DB_PASSWORD</w:t>
      </w:r>
      <w:r>
        <w:rPr>
          <w:rStyle w:val="OperatorTok"/>
        </w:rPr>
        <w:t xml:space="preserve">=</w:t>
      </w:r>
      <w:r>
        <w:rPr>
          <w:rStyle w:val="StringTok"/>
        </w:rPr>
        <w:t xml:space="preserve">'&lt;clave de vet_app&gt;'</w:t>
      </w:r>
      <w:r>
        <w:br/>
      </w:r>
      <w:r>
        <w:rPr>
          <w:rStyle w:val="OperatorTok"/>
        </w:rPr>
        <w:t xml:space="preserve">&lt;</w:t>
      </w:r>
      <w:r>
        <w:rPr>
          <w:rStyle w:val="NormalTok"/>
        </w:rPr>
        <w:t xml:space="preserve">tomcat</w:t>
      </w:r>
      <w:r>
        <w:rPr>
          <w:rStyle w:val="OperatorTok"/>
        </w:rPr>
        <w:t xml:space="preserve">&gt;</w:t>
      </w:r>
      <w:r>
        <w:rPr>
          <w:rStyle w:val="NormalTok"/>
        </w:rPr>
        <w:t xml:space="preserve">/bin/catalina.sh </w:t>
      </w:r>
      <w:r>
        <w:rPr>
          <w:rStyle w:val="ExtensionTok"/>
        </w:rPr>
        <w:t xml:space="preserve">run</w:t>
      </w:r>
      <w:r>
        <w:rPr>
          <w:rStyle w:val="NormalTok"/>
        </w:rPr>
        <w:t xml:space="preserve">              </w:t>
      </w:r>
      <w:r>
        <w:rPr>
          <w:rStyle w:val="CommentTok"/>
        </w:rPr>
        <w:t xml:space="preserve"># http://localhost:8080</w:t>
      </w:r>
    </w:p>
    <w:p>
      <w:pPr>
        <w:pStyle w:val="Heading3"/>
      </w:pPr>
      <w:bookmarkStart w:id="341" w:name="_062d4d425bf6ecbce9b35c2846b87b4e57e84f4"/>
      <w:r>
        <w:rPr>
          <w:rStyle w:val="SectionNumber"/>
          <w:lang w:val="es-CO"/>
        </w:rPr>
        <w:t xml:space="preserve">3.6.6</w:t>
      </w:r>
      <w:r>
        <w:tab/>
      </w:r>
      <w:r>
        <w:rPr>
          <w:lang w:val="es-CO"/>
        </w:rPr>
        <w:t xml:space="preserve">Evidencias de funcionamiento</w:t>
      </w:r>
      <w:bookmarkEnd w:id="341"/>
    </w:p>
    <w:p>
      <w:pPr>
        <w:pStyle w:val="FirstParagraph"/>
      </w:pPr>
      <w:r>
        <w:rPr>
          <w:lang w:val="es-CO"/>
        </w:rPr>
        <w:t xml:space="preserve">La aplicación Java (Servlets + JSP en Tomcat) se ejecutó como servicio dentro de la VM, conectada a MySQL con el usuario</w:t>
      </w:r>
      <w:r>
        <w:rPr>
          <w:lang w:val="es-CO"/>
        </w:rPr>
        <w:t xml:space="preserve"> </w:t>
      </w:r>
      <w:r>
        <w:rPr>
          <w:rStyle w:val="VerbatimChar"/>
          <w:lang w:val="es-CO"/>
        </w:rPr>
        <w:t xml:space="preserve">vet_app</w:t>
      </w:r>
      <w:r>
        <w:rPr>
          <w:lang w:val="es-CO"/>
        </w:rPr>
        <w:t xml:space="preserve">, y se abrió</w:t>
      </w:r>
      <w:r>
        <w:rPr>
          <w:lang w:val="es-CO"/>
        </w:rPr>
        <w:t xml:space="preserve"> </w:t>
      </w:r>
      <w:r>
        <w:rPr>
          <w:lang w:val="es-CO"/>
        </w:rPr>
        <w:t xml:space="preserve">desde el navegador del equipo anfitrión. Estas son las páginas probadas contra la base de datos real:</w:t>
      </w:r>
    </w:p>
    <w:p>
      <w:pPr>
        <w:pStyle w:val="TableCaption"/>
      </w:pPr>
      <w:r>
        <w:rPr>
          <w:lang w:val="es-CO"/>
        </w:rPr>
        <w:t xml:space="preserve">Páginas de la aplicación probadas contra MySQL</w:t>
      </w:r>
    </w:p>
    <w:tbl>
      <w:tblPr>
        <w:tblStyle w:val="Table"/>
        <w:tblW w:type="pct" w:w="5000"/>
        <w:tblLayout w:type="fixed"/>
        <w:tblLook w:firstRow="1" w:lastRow="0" w:firstColumn="0" w:lastColumn="0" w:noHBand="0" w:noVBand="0" w:val="0020"/>
        <w:tblCaption w:val="Páginas de la aplicación probadas contra MySQL"/>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Ruta</w:t>
            </w:r>
          </w:p>
        </w:tc>
        <w:tc>
          <w:tcPr>
            <w:shd w:val="clear" w:fill="FBE5CC"/>
          </w:tcPr>
          <w:p>
            <w:pPr>
              <w:pStyle w:val="Compact"/>
            </w:pPr>
            <w:r>
              <w:rPr>
                <w:b/>
                <w:sz w:val="19"/>
                <w:lang w:val="es-CO"/>
              </w:rPr>
              <w:t xml:space="preserve">Respuesta</w:t>
            </w:r>
          </w:p>
        </w:tc>
        <w:tc>
          <w:tcPr>
            <w:shd w:val="clear" w:fill="FBE5CC"/>
          </w:tcPr>
          <w:p>
            <w:pPr>
              <w:pStyle w:val="Compact"/>
            </w:pPr>
            <w:r>
              <w:rPr>
                <w:b/>
                <w:sz w:val="19"/>
                <w:lang w:val="es-CO"/>
              </w:rPr>
              <w:t xml:space="preserve">Qué muestra</w:t>
            </w:r>
          </w:p>
        </w:tc>
      </w:tr>
      <w:tr>
        <w:tc>
          <w:tcPr/>
          <w:p>
            <w:pPr>
              <w:pStyle w:val="Compact"/>
            </w:pPr>
            <w:r>
              <w:rPr>
                <w:rStyle w:val="VerbatimChar"/>
                <w:sz w:val="19"/>
                <w:lang w:val="es-CO"/>
              </w:rPr>
              <w:t xml:space="preserve">/</w:t>
            </w:r>
          </w:p>
        </w:tc>
        <w:tc>
          <w:tcPr/>
          <w:p>
            <w:pPr>
              <w:pStyle w:val="Compact"/>
            </w:pPr>
            <w:r>
              <w:rPr>
                <w:sz w:val="19"/>
                <w:lang w:val="es-CO"/>
              </w:rPr>
              <w:t xml:space="preserve">HTTP 200</w:t>
            </w:r>
          </w:p>
        </w:tc>
        <w:tc>
          <w:tcPr/>
          <w:p>
            <w:pPr>
              <w:pStyle w:val="Compact"/>
            </w:pPr>
            <w:r>
              <w:rPr>
                <w:sz w:val="19"/>
                <w:lang w:val="es-CO"/>
              </w:rPr>
              <w:t xml:space="preserve">Inicio: conteo de tablas, ingresos por sede, citas por estado, stock bajo y próximas citas</w:t>
            </w:r>
          </w:p>
        </w:tc>
      </w:tr>
      <w:tr>
        <w:tc>
          <w:tcPr/>
          <w:p>
            <w:pPr>
              <w:pStyle w:val="Compact"/>
            </w:pPr>
            <w:r>
              <w:rPr>
                <w:rStyle w:val="VerbatimChar"/>
                <w:sz w:val="19"/>
                <w:lang w:val="es-CO"/>
              </w:rPr>
              <w:t xml:space="preserve">/clientes</w:t>
            </w:r>
          </w:p>
        </w:tc>
        <w:tc>
          <w:tcPr/>
          <w:p>
            <w:pPr>
              <w:pStyle w:val="Compact"/>
            </w:pPr>
            <w:r>
              <w:rPr>
                <w:sz w:val="19"/>
                <w:lang w:val="es-CO"/>
              </w:rPr>
              <w:t xml:space="preserve">HTTP 200</w:t>
            </w:r>
          </w:p>
        </w:tc>
        <w:tc>
          <w:tcPr/>
          <w:p>
            <w:pPr>
              <w:pStyle w:val="Compact"/>
            </w:pPr>
            <w:r>
              <w:rPr>
                <w:sz w:val="19"/>
                <w:lang w:val="es-CO"/>
              </w:rPr>
              <w:t xml:space="preserve">Lista de los 45 clientes con búsqueda por documento o apellido y paginación</w:t>
            </w:r>
          </w:p>
        </w:tc>
      </w:tr>
      <w:tr>
        <w:tc>
          <w:tcPr/>
          <w:p>
            <w:pPr>
              <w:pStyle w:val="Compact"/>
            </w:pPr>
            <w:r>
              <w:rPr>
                <w:rStyle w:val="VerbatimChar"/>
                <w:sz w:val="19"/>
                <w:lang w:val="es-CO"/>
              </w:rPr>
              <w:t xml:space="preserve">/clientes/8</w:t>
            </w:r>
          </w:p>
        </w:tc>
        <w:tc>
          <w:tcPr/>
          <w:p>
            <w:pPr>
              <w:pStyle w:val="Compact"/>
            </w:pPr>
            <w:r>
              <w:rPr>
                <w:sz w:val="19"/>
                <w:lang w:val="es-CO"/>
              </w:rPr>
              <w:t xml:space="preserve">HTTP 200</w:t>
            </w:r>
          </w:p>
        </w:tc>
        <w:tc>
          <w:tcPr/>
          <w:p>
            <w:pPr>
              <w:pStyle w:val="Compact"/>
            </w:pPr>
            <w:r>
              <w:rPr>
                <w:sz w:val="19"/>
                <w:lang w:val="es-CO"/>
              </w:rPr>
              <w:t xml:space="preserve">Cliente con sus teléfonos, 3 mascotas y facturas</w:t>
            </w:r>
          </w:p>
        </w:tc>
      </w:tr>
      <w:tr>
        <w:tc>
          <w:tcPr/>
          <w:p>
            <w:pPr>
              <w:pStyle w:val="Compact"/>
            </w:pPr>
            <w:r>
              <w:rPr>
                <w:rStyle w:val="VerbatimChar"/>
                <w:sz w:val="19"/>
                <w:lang w:val="es-CO"/>
              </w:rPr>
              <w:t xml:space="preserve">/mascotas/17</w:t>
            </w:r>
          </w:p>
        </w:tc>
        <w:tc>
          <w:tcPr/>
          <w:p>
            <w:pPr>
              <w:pStyle w:val="Compact"/>
            </w:pPr>
            <w:r>
              <w:rPr>
                <w:sz w:val="19"/>
                <w:lang w:val="es-CO"/>
              </w:rPr>
              <w:t xml:space="preserve">HTTP 200</w:t>
            </w:r>
          </w:p>
        </w:tc>
        <w:tc>
          <w:tcPr/>
          <w:p>
            <w:pPr>
              <w:pStyle w:val="Compact"/>
            </w:pPr>
            <w:r>
              <w:rPr>
                <w:sz w:val="19"/>
                <w:lang w:val="es-CO"/>
              </w:rPr>
              <w:t xml:space="preserve">Historia clínica de Bruno con sus consultas y fórmulas</w:t>
            </w:r>
          </w:p>
        </w:tc>
      </w:tr>
      <w:tr>
        <w:tc>
          <w:tcPr/>
          <w:p>
            <w:pPr>
              <w:pStyle w:val="Compact"/>
            </w:pPr>
            <w:r>
              <w:rPr>
                <w:rStyle w:val="VerbatimChar"/>
                <w:sz w:val="19"/>
                <w:lang w:val="es-CO"/>
              </w:rPr>
              <w:t xml:space="preserve">/agenda?sede=3</w:t>
            </w:r>
          </w:p>
        </w:tc>
        <w:tc>
          <w:tcPr/>
          <w:p>
            <w:pPr>
              <w:pStyle w:val="Compact"/>
            </w:pPr>
            <w:r>
              <w:rPr>
                <w:sz w:val="19"/>
                <w:lang w:val="es-CO"/>
              </w:rPr>
              <w:t xml:space="preserve">HTTP 200</w:t>
            </w:r>
          </w:p>
        </w:tc>
        <w:tc>
          <w:tcPr/>
          <w:p>
            <w:pPr>
              <w:pStyle w:val="Compact"/>
            </w:pPr>
            <w:r>
              <w:rPr>
                <w:sz w:val="19"/>
                <w:lang w:val="es-CO"/>
              </w:rPr>
              <w:t xml:space="preserve">Agenda de la sede Chía con filtros</w:t>
            </w:r>
          </w:p>
        </w:tc>
      </w:tr>
      <w:tr>
        <w:tc>
          <w:tcPr/>
          <w:p>
            <w:pPr>
              <w:pStyle w:val="Compact"/>
            </w:pPr>
            <w:r>
              <w:rPr>
                <w:rStyle w:val="VerbatimChar"/>
                <w:sz w:val="19"/>
                <w:lang w:val="es-CO"/>
              </w:rPr>
              <w:t xml:space="preserve">/inventario</w:t>
            </w:r>
          </w:p>
        </w:tc>
        <w:tc>
          <w:tcPr/>
          <w:p>
            <w:pPr>
              <w:pStyle w:val="Compact"/>
            </w:pPr>
            <w:r>
              <w:rPr>
                <w:sz w:val="19"/>
                <w:lang w:val="es-CO"/>
              </w:rPr>
              <w:t xml:space="preserve">HTTP 200</w:t>
            </w:r>
          </w:p>
        </w:tc>
        <w:tc>
          <w:tcPr/>
          <w:p>
            <w:pPr>
              <w:pStyle w:val="Compact"/>
            </w:pPr>
            <w:r>
              <w:rPr>
                <w:sz w:val="19"/>
                <w:lang w:val="es-CO"/>
              </w:rPr>
              <w:t xml:space="preserve">Inventario por sede con alertas de stock mínimo</w:t>
            </w:r>
          </w:p>
        </w:tc>
      </w:tr>
      <w:tr>
        <w:tc>
          <w:tcPr/>
          <w:p>
            <w:pPr>
              <w:pStyle w:val="Compact"/>
            </w:pPr>
            <w:r>
              <w:rPr>
                <w:rStyle w:val="VerbatimChar"/>
                <w:sz w:val="19"/>
                <w:lang w:val="es-CO"/>
              </w:rPr>
              <w:t xml:space="preserve">/facturas/1</w:t>
            </w:r>
          </w:p>
        </w:tc>
        <w:tc>
          <w:tcPr/>
          <w:p>
            <w:pPr>
              <w:pStyle w:val="Compact"/>
            </w:pPr>
            <w:r>
              <w:rPr>
                <w:sz w:val="19"/>
                <w:lang w:val="es-CO"/>
              </w:rPr>
              <w:t xml:space="preserve">HTTP 200</w:t>
            </w:r>
          </w:p>
        </w:tc>
        <w:tc>
          <w:tcPr/>
          <w:p>
            <w:pPr>
              <w:pStyle w:val="Compact"/>
            </w:pPr>
            <w:r>
              <w:rPr>
                <w:sz w:val="19"/>
                <w:lang w:val="es-CO"/>
              </w:rPr>
              <w:t xml:space="preserve">Factura FV-000001 con líneas, descuentos y total ($ 364.000)</w:t>
            </w:r>
          </w:p>
        </w:tc>
      </w:tr>
      <w:tr>
        <w:tc>
          <w:tcPr/>
          <w:p>
            <w:pPr>
              <w:pStyle w:val="Compact"/>
            </w:pPr>
            <w:r>
              <w:rPr>
                <w:rStyle w:val="VerbatimChar"/>
                <w:sz w:val="19"/>
                <w:lang w:val="es-CO"/>
              </w:rPr>
              <w:t xml:space="preserve">/personal</w:t>
            </w:r>
          </w:p>
        </w:tc>
        <w:tc>
          <w:tcPr/>
          <w:p>
            <w:pPr>
              <w:pStyle w:val="Compact"/>
            </w:pPr>
            <w:r>
              <w:rPr>
                <w:sz w:val="19"/>
                <w:lang w:val="es-CO"/>
              </w:rPr>
              <w:t xml:space="preserve">HTTP 200</w:t>
            </w:r>
          </w:p>
        </w:tc>
        <w:tc>
          <w:tcPr/>
          <w:p>
            <w:pPr>
              <w:pStyle w:val="Compact"/>
            </w:pPr>
            <w:r>
              <w:rPr>
                <w:sz w:val="19"/>
                <w:lang w:val="es-CO"/>
              </w:rPr>
              <w:t xml:space="preserve">Personal por sede, director y especialidades</w:t>
            </w:r>
          </w:p>
        </w:tc>
      </w:tr>
      <w:tr>
        <w:tc>
          <w:tcPr/>
          <w:p>
            <w:pPr>
              <w:pStyle w:val="Compact"/>
            </w:pPr>
            <w:r>
              <w:rPr>
                <w:rStyle w:val="VerbatimChar"/>
                <w:sz w:val="19"/>
                <w:lang w:val="es-CO"/>
              </w:rPr>
              <w:t xml:space="preserve">/algebra/1</w:t>
            </w:r>
            <w:r>
              <w:rPr>
                <w:sz w:val="19"/>
                <w:lang w:val="es-CO"/>
              </w:rPr>
              <w:t xml:space="preserve"> </w:t>
            </w:r>
            <w:r>
              <w:rPr>
                <w:sz w:val="19"/>
                <w:lang w:val="es-CO"/>
              </w:rPr>
              <w:t xml:space="preserve">a</w:t>
            </w:r>
            <w:r>
              <w:rPr>
                <w:sz w:val="19"/>
                <w:lang w:val="es-CO"/>
              </w:rPr>
              <w:t xml:space="preserve"> </w:t>
            </w:r>
            <w:r>
              <w:rPr>
                <w:rStyle w:val="VerbatimChar"/>
                <w:sz w:val="19"/>
                <w:lang w:val="es-CO"/>
              </w:rPr>
              <w:t xml:space="preserve">/algebra/55</w:t>
            </w:r>
          </w:p>
        </w:tc>
        <w:tc>
          <w:tcPr/>
          <w:p>
            <w:pPr>
              <w:pStyle w:val="Compact"/>
            </w:pPr>
            <w:r>
              <w:rPr>
                <w:sz w:val="19"/>
                <w:lang w:val="es-CO"/>
              </w:rPr>
              <w:t xml:space="preserve">HTTP 200</w:t>
            </w:r>
          </w:p>
        </w:tc>
        <w:tc>
          <w:tcPr/>
          <w:p>
            <w:pPr>
              <w:pStyle w:val="Compact"/>
            </w:pPr>
            <w:r>
              <w:rPr>
                <w:sz w:val="19"/>
                <w:lang w:val="es-CO"/>
              </w:rPr>
              <w:t xml:space="preserve">Los 55 ejercicios de álgebra ejecutados en MySQL</w:t>
            </w:r>
          </w:p>
        </w:tc>
      </w:tr>
      <w:tr>
        <w:tc>
          <w:tcPr/>
          <w:p>
            <w:pPr>
              <w:pStyle w:val="Compact"/>
            </w:pPr>
            <w:r>
              <w:rPr>
                <w:rStyle w:val="VerbatimChar"/>
                <w:sz w:val="19"/>
                <w:lang w:val="es-CO"/>
              </w:rPr>
              <w:t xml:space="preserve">/algebra/99</w:t>
            </w:r>
          </w:p>
        </w:tc>
        <w:tc>
          <w:tcPr/>
          <w:p>
            <w:pPr>
              <w:pStyle w:val="Compact"/>
            </w:pPr>
            <w:r>
              <w:rPr>
                <w:sz w:val="19"/>
                <w:lang w:val="es-CO"/>
              </w:rPr>
              <w:t xml:space="preserve">HTTP 404</w:t>
            </w:r>
          </w:p>
        </w:tc>
        <w:tc>
          <w:tcPr/>
          <w:p>
            <w:pPr>
              <w:pStyle w:val="Compact"/>
            </w:pPr>
            <w:r>
              <w:rPr>
                <w:sz w:val="19"/>
                <w:lang w:val="es-CO"/>
              </w:rPr>
              <w:t xml:space="preserve">Ejercicio que no existe: se rechaza sin ejecutar nada</w:t>
            </w:r>
          </w:p>
        </w:tc>
      </w:tr>
      <w:tr>
        <w:tc>
          <w:tcPr/>
          <w:p>
            <w:pPr>
              <w:pStyle w:val="Compact"/>
            </w:pPr>
            <w:r>
              <w:rPr>
                <w:rStyle w:val="VerbatimChar"/>
                <w:sz w:val="19"/>
                <w:lang w:val="es-CO"/>
              </w:rPr>
              <w:t xml:space="preserve">/clientes/99999</w:t>
            </w:r>
          </w:p>
        </w:tc>
        <w:tc>
          <w:tcPr/>
          <w:p>
            <w:pPr>
              <w:pStyle w:val="Compact"/>
            </w:pPr>
            <w:r>
              <w:rPr>
                <w:sz w:val="19"/>
                <w:lang w:val="es-CO"/>
              </w:rPr>
              <w:t xml:space="preserve">HTTP 404</w:t>
            </w:r>
          </w:p>
        </w:tc>
        <w:tc>
          <w:tcPr/>
          <w:p>
            <w:pPr>
              <w:pStyle w:val="Compact"/>
            </w:pPr>
            <w:r>
              <w:rPr>
                <w:sz w:val="19"/>
                <w:lang w:val="es-CO"/>
              </w:rPr>
              <w:t xml:space="preserve">Cliente que no existe</w:t>
            </w:r>
          </w:p>
        </w:tc>
      </w:tr>
    </w:tbl>
    <w:p>
      <w:pPr>
        <w:pStyle w:val="CaptionedFigure"/>
      </w:pPr>
      <w:r>
        <w:drawing>
          <wp:inline>
            <wp:extent cx="5067300" cy="3562945"/>
            <wp:effectExtent b="0" l="0" r="0" t="0"/>
            <wp:docPr descr="Página de inicio con indicadores de la red" title="" id="343" name="Picture"/>
            <a:graphic>
              <a:graphicData uri="http://schemas.openxmlformats.org/drawingml/2006/picture">
                <pic:pic>
                  <pic:nvPicPr>
                    <pic:cNvPr descr="diagramas/png/app_inicio_121329-21Oct2026.png" id="344" name="Picture"/>
                    <pic:cNvPicPr>
                      <a:picLocks noChangeArrowheads="1" noChangeAspect="1"/>
                    </pic:cNvPicPr>
                  </pic:nvPicPr>
                  <pic:blipFill>
                    <a:blip r:embed="rId342"/>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Página de inicio con indicadores de la red</w:t>
      </w:r>
    </w:p>
    <w:p>
      <w:pPr>
        <w:pStyle w:val="CaptionedFigure"/>
      </w:pPr>
      <w:r>
        <w:drawing>
          <wp:inline>
            <wp:extent cx="5067300" cy="3562945"/>
            <wp:effectExtent b="0" l="0" r="0" t="0"/>
            <wp:docPr descr="Detalle de un cliente con teléfonos, mascotas y facturas" title="" id="346" name="Picture"/>
            <a:graphic>
              <a:graphicData uri="http://schemas.openxmlformats.org/drawingml/2006/picture">
                <pic:pic>
                  <pic:nvPicPr>
                    <pic:cNvPr descr="diagramas/png/app_cliente_121329-21Oct2026.png" id="347" name="Picture"/>
                    <pic:cNvPicPr>
                      <a:picLocks noChangeArrowheads="1" noChangeAspect="1"/>
                    </pic:cNvPicPr>
                  </pic:nvPicPr>
                  <pic:blipFill>
                    <a:blip r:embed="rId345"/>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Detalle de un cliente con teléfonos, mascotas y facturas</w:t>
      </w:r>
    </w:p>
    <w:p>
      <w:pPr>
        <w:pStyle w:val="CaptionedFigure"/>
      </w:pPr>
      <w:r>
        <w:drawing>
          <wp:inline>
            <wp:extent cx="5067300" cy="3562945"/>
            <wp:effectExtent b="0" l="0" r="0" t="0"/>
            <wp:docPr descr="Historia clínica de una mascota (consultas y prescripciones)" title="" id="349" name="Picture"/>
            <a:graphic>
              <a:graphicData uri="http://schemas.openxmlformats.org/drawingml/2006/picture">
                <pic:pic>
                  <pic:nvPicPr>
                    <pic:cNvPr descr="diagramas/png/app_mascota_121329-21Oct2026.png" id="350" name="Picture"/>
                    <pic:cNvPicPr>
                      <a:picLocks noChangeArrowheads="1" noChangeAspect="1"/>
                    </pic:cNvPicPr>
                  </pic:nvPicPr>
                  <pic:blipFill>
                    <a:blip r:embed="rId348"/>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Historia clínica de una mascota (consultas y prescripciones)</w:t>
      </w:r>
    </w:p>
    <w:p>
      <w:pPr>
        <w:pStyle w:val="CaptionedFigure"/>
      </w:pPr>
      <w:r>
        <w:drawing>
          <wp:inline>
            <wp:extent cx="5067300" cy="3562945"/>
            <wp:effectExtent b="0" l="0" r="0" t="0"/>
            <wp:docPr descr="Agenda de citas filtrada por sede" title="" id="352" name="Picture"/>
            <a:graphic>
              <a:graphicData uri="http://schemas.openxmlformats.org/drawingml/2006/picture">
                <pic:pic>
                  <pic:nvPicPr>
                    <pic:cNvPr descr="diagramas/png/app_agenda_121329-21Oct2026.png" id="353" name="Picture"/>
                    <pic:cNvPicPr>
                      <a:picLocks noChangeArrowheads="1" noChangeAspect="1"/>
                    </pic:cNvPicPr>
                  </pic:nvPicPr>
                  <pic:blipFill>
                    <a:blip r:embed="rId351"/>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Agenda de citas filtrada por sede</w:t>
      </w:r>
    </w:p>
    <w:p>
      <w:pPr>
        <w:pStyle w:val="CaptionedFigure"/>
      </w:pPr>
      <w:r>
        <w:drawing>
          <wp:inline>
            <wp:extent cx="5067300" cy="3562945"/>
            <wp:effectExtent b="0" l="0" r="0" t="0"/>
            <wp:docPr descr="Inventario con alertas de stock por debajo del mínimo" title="" id="355" name="Picture"/>
            <a:graphic>
              <a:graphicData uri="http://schemas.openxmlformats.org/drawingml/2006/picture">
                <pic:pic>
                  <pic:nvPicPr>
                    <pic:cNvPr descr="diagramas/png/app_inventario_121329-21Oct2026.png" id="356" name="Picture"/>
                    <pic:cNvPicPr>
                      <a:picLocks noChangeArrowheads="1" noChangeAspect="1"/>
                    </pic:cNvPicPr>
                  </pic:nvPicPr>
                  <pic:blipFill>
                    <a:blip r:embed="rId354"/>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Inventario con alertas de stock por debajo del mínimo</w:t>
      </w:r>
    </w:p>
    <w:p>
      <w:pPr>
        <w:pStyle w:val="CaptionedFigure"/>
      </w:pPr>
      <w:r>
        <w:drawing>
          <wp:inline>
            <wp:extent cx="5067300" cy="3562945"/>
            <wp:effectExtent b="0" l="0" r="0" t="0"/>
            <wp:docPr descr="Detalle de la factura FV-000001" title="" id="358" name="Picture"/>
            <a:graphic>
              <a:graphicData uri="http://schemas.openxmlformats.org/drawingml/2006/picture">
                <pic:pic>
                  <pic:nvPicPr>
                    <pic:cNvPr descr="diagramas/png/app_factura_121329-21Oct2026.png" id="359" name="Picture"/>
                    <pic:cNvPicPr>
                      <a:picLocks noChangeArrowheads="1" noChangeAspect="1"/>
                    </pic:cNvPicPr>
                  </pic:nvPicPr>
                  <pic:blipFill>
                    <a:blip r:embed="rId357"/>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Detalle de la factura FV-000001</w:t>
      </w:r>
    </w:p>
    <w:p>
      <w:pPr>
        <w:pStyle w:val="CaptionedFigure"/>
      </w:pPr>
      <w:r>
        <w:drawing>
          <wp:inline>
            <wp:extent cx="5067300" cy="3562945"/>
            <wp:effectExtent b="0" l="0" r="0" t="0"/>
            <wp:docPr descr="Personal por sede con directores y especialidades" title="" id="361" name="Picture"/>
            <a:graphic>
              <a:graphicData uri="http://schemas.openxmlformats.org/drawingml/2006/picture">
                <pic:pic>
                  <pic:nvPicPr>
                    <pic:cNvPr descr="diagramas/png/app_personal_121329-21Oct2026.png" id="362" name="Picture"/>
                    <pic:cNvPicPr>
                      <a:picLocks noChangeArrowheads="1" noChangeAspect="1"/>
                    </pic:cNvPicPr>
                  </pic:nvPicPr>
                  <pic:blipFill>
                    <a:blip r:embed="rId360"/>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Personal por sede con directores y especialidades</w:t>
      </w:r>
    </w:p>
    <w:p>
      <w:pPr>
        <w:pStyle w:val="CaptionedFigure"/>
      </w:pPr>
      <w:r>
        <w:drawing>
          <wp:inline>
            <wp:extent cx="5067300" cy="3562945"/>
            <wp:effectExtent b="0" l="0" r="0" t="0"/>
            <wp:docPr descr="Ejercicio 41 de álgebra relacional (división) ejecutado en MySQL" title="" id="364" name="Picture"/>
            <a:graphic>
              <a:graphicData uri="http://schemas.openxmlformats.org/drawingml/2006/picture">
                <pic:pic>
                  <pic:nvPicPr>
                    <pic:cNvPr descr="diagramas/png/app_algebra_121329-21Oct2026.png" id="365" name="Picture"/>
                    <pic:cNvPicPr>
                      <a:picLocks noChangeArrowheads="1" noChangeAspect="1"/>
                    </pic:cNvPicPr>
                  </pic:nvPicPr>
                  <pic:blipFill>
                    <a:blip r:embed="rId363"/>
                    <a:stretch>
                      <a:fillRect/>
                    </a:stretch>
                  </pic:blipFill>
                  <pic:spPr bwMode="auto">
                    <a:xfrm>
                      <a:off x="0" y="0"/>
                      <a:ext cx="5067300" cy="3562945"/>
                    </a:xfrm>
                    <a:prstGeom prst="rect">
                      <a:avLst/>
                    </a:prstGeom>
                    <a:noFill/>
                    <a:ln w="9525">
                      <a:noFill/>
                      <a:headEnd/>
                      <a:tailEnd/>
                    </a:ln>
                  </pic:spPr>
                </pic:pic>
              </a:graphicData>
            </a:graphic>
          </wp:inline>
        </w:drawing>
      </w:r>
    </w:p>
    <w:p>
      <w:pPr>
        <w:pStyle w:val="ImageCaption"/>
      </w:pPr>
      <w:r>
        <w:rPr>
          <w:lang w:val="es-CO"/>
        </w:rPr>
        <w:t xml:space="preserve">Ejercicio 41 de álgebra relacional (división) ejecutado en MySQL</w:t>
      </w:r>
    </w:p>
    <w:p>
      <w:pPr>
        <w:pStyle w:val="Heading2"/>
      </w:pPr>
      <w:bookmarkStart w:id="366" w:name="_9ddc0d902ad51f2846052ecfff5161be97bdf49"/>
      <w:r>
        <w:rPr>
          <w:rStyle w:val="SectionNumber"/>
          <w:lang w:val="es-CO"/>
        </w:rPr>
        <w:t xml:space="preserve">3.7</w:t>
      </w:r>
      <w:r>
        <w:tab/>
      </w:r>
      <w:r>
        <w:rPr>
          <w:lang w:val="es-CO"/>
        </w:rPr>
        <w:t xml:space="preserve">Repositorio en Git con la Aplicación Web y los Scripts de Base de Datos</w:t>
      </w:r>
      <w:bookmarkEnd w:id="366"/>
    </w:p>
    <w:p>
      <w:pPr>
        <w:pStyle w:val="Heading3"/>
      </w:pPr>
      <w:bookmarkStart w:id="367" w:name="_ebdb099140acf590e125395506e9adc83327b6d"/>
      <w:r>
        <w:rPr>
          <w:rStyle w:val="SectionNumber"/>
          <w:lang w:val="es-CO"/>
        </w:rPr>
        <w:t xml:space="preserve">3.7.1</w:t>
      </w:r>
      <w:r>
        <w:tab/>
      </w:r>
      <w:r>
        <w:rPr>
          <w:lang w:val="es-CO"/>
        </w:rPr>
        <w:t xml:space="preserve">Introducción</w:t>
      </w:r>
      <w:bookmarkEnd w:id="367"/>
    </w:p>
    <w:p>
      <w:pPr>
        <w:pStyle w:val="FirstParagraph"/>
      </w:pPr>
      <w:r>
        <w:rPr>
          <w:lang w:val="es-CO"/>
        </w:rPr>
        <w:t xml:space="preserve">El código y la documentación de SIGEVET se manejan con</w:t>
      </w:r>
      <w:r>
        <w:rPr>
          <w:lang w:val="es-CO"/>
        </w:rPr>
        <w:t xml:space="preserve"> </w:t>
      </w:r>
      <w:r>
        <w:rPr>
          <w:b/>
          <w:bCs/>
          <w:lang w:val="es-CO"/>
        </w:rPr>
        <w:t xml:space="preserve">Git</w:t>
      </w:r>
      <w:r>
        <w:rPr>
          <w:lang w:val="es-CO"/>
        </w:rPr>
        <w:t xml:space="preserve"> </w:t>
      </w:r>
      <w:r>
        <w:rPr>
          <w:lang w:val="es-CO"/>
        </w:rPr>
        <w:t xml:space="preserve">y se publican en</w:t>
      </w:r>
      <w:r>
        <w:rPr>
          <w:lang w:val="es-CO"/>
        </w:rPr>
        <w:t xml:space="preserve"> </w:t>
      </w:r>
      <w:r>
        <w:rPr>
          <w:b/>
          <w:bCs/>
          <w:lang w:val="es-CO"/>
        </w:rPr>
        <w:t xml:space="preserve">GitHub</w:t>
      </w:r>
      <w:r>
        <w:rPr>
          <w:lang w:val="es-CO"/>
        </w:rPr>
        <w:t xml:space="preserve">. El repositorio tiene la</w:t>
      </w:r>
      <w:r>
        <w:rPr>
          <w:lang w:val="es-CO"/>
        </w:rPr>
        <w:t xml:space="preserve"> </w:t>
      </w:r>
      <w:r>
        <w:rPr>
          <w:lang w:val="es-CO"/>
        </w:rPr>
        <w:t xml:space="preserve">aplicación web, los scripts de base de datos, los scripts de la máquina virtual y los documentos entregados. Con él,</w:t>
      </w:r>
      <w:r>
        <w:rPr>
          <w:lang w:val="es-CO"/>
        </w:rPr>
        <w:t xml:space="preserve"> </w:t>
      </w:r>
      <w:r>
        <w:rPr>
          <w:lang w:val="es-CO"/>
        </w:rPr>
        <w:t xml:space="preserve">cualquier integrante (o el docente) puede montar el proyecto completo desde cero.</w:t>
      </w:r>
    </w:p>
    <w:p>
      <w:pPr>
        <w:pStyle w:val="Heading3"/>
      </w:pPr>
      <w:bookmarkStart w:id="368" w:name="_estructura"/>
      <w:r>
        <w:rPr>
          <w:rStyle w:val="SectionNumber"/>
          <w:lang w:val="es-CO"/>
        </w:rPr>
        <w:t xml:space="preserve">3.7.2</w:t>
      </w:r>
      <w:r>
        <w:tab/>
      </w:r>
      <w:r>
        <w:rPr>
          <w:lang w:val="es-CO"/>
        </w:rPr>
        <w:t xml:space="preserve">Estructura</w:t>
      </w:r>
      <w:bookmarkEnd w:id="368"/>
    </w:p>
    <w:p>
      <w:pPr>
        <w:pStyle w:val="TableCaption"/>
      </w:pPr>
      <w:r>
        <w:rPr>
          <w:lang w:val="es-CO"/>
        </w:rPr>
        <w:t xml:space="preserve">Estructura del repositorio</w:t>
      </w:r>
    </w:p>
    <w:tbl>
      <w:tblPr>
        <w:tblStyle w:val="Table"/>
        <w:tblW w:type="pct" w:w="5000"/>
        <w:tblLayout w:type="fixed"/>
        <w:tblLook w:firstRow="1" w:lastRow="0" w:firstColumn="0" w:lastColumn="0" w:noHBand="0" w:noVBand="0" w:val="0020"/>
        <w:tblCaption w:val="Estructura del repositori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Carpeta</w:t>
            </w:r>
          </w:p>
        </w:tc>
        <w:tc>
          <w:tcPr>
            <w:shd w:val="clear" w:fill="FBE5CC"/>
          </w:tcPr>
          <w:p>
            <w:pPr>
              <w:pStyle w:val="Compact"/>
            </w:pPr>
            <w:r>
              <w:rPr>
                <w:b/>
                <w:sz w:val="19"/>
                <w:lang w:val="es-CO"/>
              </w:rPr>
              <w:t xml:space="preserve">Contenido</w:t>
            </w:r>
          </w:p>
        </w:tc>
      </w:tr>
      <w:tr>
        <w:tc>
          <w:tcPr/>
          <w:p>
            <w:pPr>
              <w:pStyle w:val="Compact"/>
            </w:pPr>
            <w:r>
              <w:rPr>
                <w:rStyle w:val="VerbatimChar"/>
                <w:sz w:val="19"/>
                <w:lang w:val="es-CO"/>
              </w:rPr>
              <w:t xml:space="preserve">database/</w:t>
            </w:r>
          </w:p>
        </w:tc>
        <w:tc>
          <w:tcPr/>
          <w:p>
            <w:pPr>
              <w:pStyle w:val="Compact"/>
            </w:pPr>
            <w:r>
              <w:rPr>
                <w:sz w:val="19"/>
                <w:lang w:val="es-CO"/>
              </w:rPr>
              <w:t xml:space="preserve">Scripts SQL de creación de objetos, inserción de registros y varios, con su</w:t>
            </w:r>
            <w:r>
              <w:rPr>
                <w:sz w:val="19"/>
                <w:lang w:val="es-CO"/>
              </w:rPr>
              <w:t xml:space="preserve"> </w:t>
            </w:r>
            <w:r>
              <w:rPr>
                <w:rStyle w:val="VerbatimChar"/>
                <w:sz w:val="19"/>
                <w:lang w:val="es-CO"/>
              </w:rPr>
              <w:t xml:space="preserve">README.md</w:t>
            </w:r>
          </w:p>
        </w:tc>
      </w:tr>
      <w:tr>
        <w:tc>
          <w:tcPr/>
          <w:p>
            <w:pPr>
              <w:pStyle w:val="Compact"/>
            </w:pPr>
            <w:r>
              <w:rPr>
                <w:rStyle w:val="VerbatimChar"/>
                <w:sz w:val="19"/>
                <w:lang w:val="es-CO"/>
              </w:rPr>
              <w:t xml:space="preserve">app/</w:t>
            </w:r>
          </w:p>
        </w:tc>
        <w:tc>
          <w:tcPr/>
          <w:p>
            <w:pPr>
              <w:pStyle w:val="Compact"/>
            </w:pPr>
            <w:r>
              <w:rPr>
                <w:sz w:val="19"/>
                <w:lang w:val="es-CO"/>
              </w:rPr>
              <w:t xml:space="preserve">Aplicación web en Java (Servlets + JSP) de solo lectura, con su</w:t>
            </w:r>
            <w:r>
              <w:rPr>
                <w:sz w:val="19"/>
                <w:lang w:val="es-CO"/>
              </w:rPr>
              <w:t xml:space="preserve"> </w:t>
            </w:r>
            <w:r>
              <w:rPr>
                <w:rStyle w:val="VerbatimChar"/>
                <w:sz w:val="19"/>
                <w:lang w:val="es-CO"/>
              </w:rPr>
              <w:t xml:space="preserve">README.md</w:t>
            </w:r>
            <w:r>
              <w:rPr>
                <w:sz w:val="19"/>
                <w:lang w:val="es-CO"/>
              </w:rPr>
              <w:t xml:space="preserve">. Todo el SQL está escrito a mano y se ejecuta con JDBC, sin ORM</w:t>
            </w:r>
          </w:p>
        </w:tc>
      </w:tr>
      <w:tr>
        <w:tc>
          <w:tcPr/>
          <w:p>
            <w:pPr>
              <w:pStyle w:val="Compact"/>
            </w:pPr>
            <w:r>
              <w:rPr>
                <w:rStyle w:val="VerbatimChar"/>
                <w:sz w:val="19"/>
                <w:lang w:val="es-CO"/>
              </w:rPr>
              <w:t xml:space="preserve">vm/</w:t>
            </w:r>
          </w:p>
        </w:tc>
        <w:tc>
          <w:tcPr/>
          <w:p>
            <w:pPr>
              <w:pStyle w:val="Compact"/>
            </w:pPr>
            <w:r>
              <w:rPr>
                <w:sz w:val="19"/>
                <w:lang w:val="es-CO"/>
              </w:rPr>
              <w:t xml:space="preserve">Scripts para instalar MySQL, cargar la base e instalar la app en la VM, la definición de la VM de simulación (Lima) y las evidencias</w:t>
            </w:r>
          </w:p>
        </w:tc>
      </w:tr>
      <w:tr>
        <w:tc>
          <w:tcPr/>
          <w:p>
            <w:pPr>
              <w:pStyle w:val="Compact"/>
            </w:pPr>
            <w:r>
              <w:rPr>
                <w:rStyle w:val="VerbatimChar"/>
                <w:sz w:val="19"/>
                <w:lang w:val="es-CO"/>
              </w:rPr>
              <w:t xml:space="preserve">documentos/</w:t>
            </w:r>
          </w:p>
        </w:tc>
        <w:tc>
          <w:tcPr/>
          <w:p>
            <w:pPr>
              <w:pStyle w:val="Compact"/>
            </w:pPr>
            <w:r>
              <w:rPr>
                <w:sz w:val="19"/>
                <w:lang w:val="es-CO"/>
              </w:rPr>
              <w:t xml:space="preserve">Documentos entregados en la Fase 1, la Fase 2 y los transversales, los modelos de MySQL Workbench (</w:t>
            </w:r>
            <w:r>
              <w:rPr>
                <w:rStyle w:val="VerbatimChar"/>
                <w:sz w:val="19"/>
                <w:lang w:val="es-CO"/>
              </w:rPr>
              <w:t xml:space="preserve">.mwb</w:t>
            </w:r>
            <w:r>
              <w:rPr>
                <w:sz w:val="19"/>
                <w:lang w:val="es-CO"/>
              </w:rPr>
              <w:t xml:space="preserve">) y los diagramas</w:t>
            </w:r>
          </w:p>
        </w:tc>
      </w:tr>
    </w:tbl>
    <w:p>
      <w:pPr>
        <w:pStyle w:val="Heading3"/>
      </w:pPr>
      <w:bookmarkStart w:id="369" w:name="_d3247c6a1f5e10b06bb4c885dfbcdd848cb7af9"/>
      <w:r>
        <w:rPr>
          <w:rStyle w:val="SectionNumber"/>
          <w:lang w:val="es-CO"/>
        </w:rPr>
        <w:t xml:space="preserve">3.7.3</w:t>
      </w:r>
      <w:r>
        <w:tab/>
      </w:r>
      <w:r>
        <w:rPr>
          <w:lang w:val="es-CO"/>
        </w:rPr>
        <w:t xml:space="preserve">Lo que no se versiona</w:t>
      </w:r>
      <w:bookmarkEnd w:id="369"/>
    </w:p>
    <w:p>
      <w:pPr>
        <w:pStyle w:val="TableCaption"/>
      </w:pPr>
      <w:r>
        <w:rPr>
          <w:lang w:val="es-CO"/>
        </w:rPr>
        <w:t xml:space="preserve">Exclusiones del archivo .gitignore</w:t>
      </w:r>
    </w:p>
    <w:tbl>
      <w:tblPr>
        <w:tblStyle w:val="Table"/>
        <w:tblW w:type="pct" w:w="5000"/>
        <w:tblLayout w:type="fixed"/>
        <w:tblLook w:firstRow="1" w:lastRow="0" w:firstColumn="0" w:lastColumn="0" w:noHBand="0" w:noVBand="0" w:val="0020"/>
        <w:tblCaption w:val="Exclusiones del archivo .gitignore"/>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Motivo</w:t>
            </w:r>
          </w:p>
        </w:tc>
      </w:tr>
      <w:tr>
        <w:tc>
          <w:tcPr/>
          <w:p>
            <w:pPr>
              <w:pStyle w:val="Compact"/>
            </w:pPr>
            <w:r>
              <w:rPr>
                <w:rStyle w:val="VerbatimChar"/>
                <w:sz w:val="19"/>
                <w:lang w:val="es-CO"/>
              </w:rPr>
              <w:t xml:space="preserve">vm/claves.env</w:t>
            </w:r>
          </w:p>
        </w:tc>
        <w:tc>
          <w:tcPr/>
          <w:p>
            <w:pPr>
              <w:pStyle w:val="Compact"/>
            </w:pPr>
            <w:r>
              <w:rPr>
                <w:sz w:val="19"/>
                <w:lang w:val="es-CO"/>
              </w:rPr>
              <w:t xml:space="preserve">Tiene las claves; cada integrante crea el suyo a partir de</w:t>
            </w:r>
            <w:r>
              <w:rPr>
                <w:sz w:val="19"/>
                <w:lang w:val="es-CO"/>
              </w:rPr>
              <w:t xml:space="preserve"> </w:t>
            </w:r>
            <w:r>
              <w:rPr>
                <w:rStyle w:val="VerbatimChar"/>
                <w:sz w:val="19"/>
                <w:lang w:val="es-CO"/>
              </w:rPr>
              <w:t xml:space="preserve">vm/claves.ejemplo</w:t>
            </w:r>
          </w:p>
        </w:tc>
      </w:tr>
      <w:tr>
        <w:tc>
          <w:tcPr/>
          <w:p>
            <w:pPr>
              <w:pStyle w:val="Compact"/>
            </w:pPr>
            <w:r>
              <w:rPr>
                <w:rStyle w:val="VerbatimChar"/>
                <w:sz w:val="19"/>
                <w:lang w:val="es-CO"/>
              </w:rPr>
              <w:t xml:space="preserve">vm/cache/</w:t>
            </w:r>
          </w:p>
        </w:tc>
        <w:tc>
          <w:tcPr/>
          <w:p>
            <w:pPr>
              <w:pStyle w:val="Compact"/>
            </w:pPr>
            <w:r>
              <w:rPr>
                <w:sz w:val="19"/>
                <w:lang w:val="es-CO"/>
              </w:rPr>
              <w:t xml:space="preserve">Archivos temporales y descargas de la VM</w:t>
            </w:r>
          </w:p>
        </w:tc>
      </w:tr>
      <w:tr>
        <w:tc>
          <w:tcPr/>
          <w:p>
            <w:pPr>
              <w:pStyle w:val="Compact"/>
            </w:pPr>
            <w:r>
              <w:rPr>
                <w:rStyle w:val="VerbatimChar"/>
                <w:sz w:val="19"/>
                <w:lang w:val="es-CO"/>
              </w:rPr>
              <w:t xml:space="preserve">app/target/</w:t>
            </w:r>
          </w:p>
        </w:tc>
        <w:tc>
          <w:tcPr/>
          <w:p>
            <w:pPr>
              <w:pStyle w:val="Compact"/>
            </w:pPr>
            <w:r>
              <w:rPr>
                <w:sz w:val="19"/>
                <w:lang w:val="es-CO"/>
              </w:rPr>
              <w:t xml:space="preserve">Archivos compilados por Maven (el</w:t>
            </w:r>
            <w:r>
              <w:rPr>
                <w:sz w:val="19"/>
                <w:lang w:val="es-CO"/>
              </w:rPr>
              <w:t xml:space="preserve"> </w:t>
            </w:r>
            <w:r>
              <w:rPr>
                <w:rStyle w:val="VerbatimChar"/>
                <w:sz w:val="19"/>
                <w:lang w:val="es-CO"/>
              </w:rPr>
              <w:t xml:space="preserve">ROOT.war</w:t>
            </w:r>
            <w:r>
              <w:rPr>
                <w:sz w:val="19"/>
                <w:lang w:val="es-CO"/>
              </w:rPr>
              <w:t xml:space="preserve"> </w:t>
            </w:r>
            <w:r>
              <w:rPr>
                <w:sz w:val="19"/>
                <w:lang w:val="es-CO"/>
              </w:rPr>
              <w:t xml:space="preserve">se genera con</w:t>
            </w:r>
            <w:r>
              <w:rPr>
                <w:sz w:val="19"/>
                <w:lang w:val="es-CO"/>
              </w:rPr>
              <w:t xml:space="preserve"> </w:t>
            </w:r>
            <w:r>
              <w:rPr>
                <w:rStyle w:val="VerbatimChar"/>
                <w:sz w:val="19"/>
                <w:lang w:val="es-CO"/>
              </w:rPr>
              <w:t xml:space="preserve">./mvnw package</w:t>
            </w:r>
            <w:r>
              <w:rPr>
                <w:sz w:val="19"/>
                <w:lang w:val="es-CO"/>
              </w:rPr>
              <w:t xml:space="preserve">)</w:t>
            </w:r>
          </w:p>
        </w:tc>
      </w:tr>
    </w:tbl>
    <w:p>
      <w:pPr>
        <w:pStyle w:val="Heading3"/>
      </w:pPr>
      <w:bookmarkStart w:id="370" w:name="_160958fbc0c9872755c41450fecb3604f51a850"/>
      <w:r>
        <w:rPr>
          <w:rStyle w:val="SectionNumber"/>
          <w:lang w:val="es-CO"/>
        </w:rPr>
        <w:t xml:space="preserve">3.7.4</w:t>
      </w:r>
      <w:r>
        <w:tab/>
      </w:r>
      <w:r>
        <w:rPr>
          <w:lang w:val="es-CO"/>
        </w:rPr>
        <w:t xml:space="preserve">Flujo de trabajo del equipo</w:t>
      </w:r>
      <w:bookmarkEnd w:id="370"/>
    </w:p>
    <w:p>
      <w:pPr>
        <w:pStyle w:val="Compact"/>
        <w:numPr>
          <w:ilvl w:val="0"/>
          <w:numId w:val="1025"/>
        </w:numPr>
      </w:pPr>
      <w:r>
        <w:rPr>
          <w:lang w:val="es-CO"/>
        </w:rPr>
        <w:t xml:space="preserve">Cada integrante clona el repositorio y trabaja en su parte (modelado, scripts, infraestructura, aplicación).</w:t>
      </w:r>
    </w:p>
    <w:p>
      <w:pPr>
        <w:pStyle w:val="Compact"/>
        <w:numPr>
          <w:ilvl w:val="0"/>
          <w:numId w:val="1025"/>
        </w:numPr>
      </w:pPr>
      <w:r>
        <w:rPr>
          <w:lang w:val="es-CO"/>
        </w:rPr>
        <w:t xml:space="preserve">Antes de subir cambios a la base de datos, prueba los scripts con</w:t>
      </w:r>
      <w:r>
        <w:rPr>
          <w:lang w:val="es-CO"/>
        </w:rPr>
        <w:t xml:space="preserve"> </w:t>
      </w:r>
      <w:r>
        <w:rPr>
          <w:rStyle w:val="VerbatimChar"/>
          <w:lang w:val="es-CO"/>
        </w:rPr>
        <w:t xml:space="preserve">bash vm/scripts/cargar_bd.sh --reiniciar</w:t>
      </w:r>
      <w:r>
        <w:rPr>
          <w:lang w:val="es-CO"/>
        </w:rPr>
        <w:t xml:space="preserve"> </w:t>
      </w:r>
      <w:r>
        <w:rPr>
          <w:lang w:val="es-CO"/>
        </w:rPr>
        <w:t xml:space="preserve">en su</w:t>
      </w:r>
      <w:r>
        <w:rPr>
          <w:lang w:val="es-CO"/>
        </w:rPr>
        <w:t xml:space="preserve"> </w:t>
      </w:r>
      <w:r>
        <w:rPr>
          <w:lang w:val="es-CO"/>
        </w:rPr>
        <w:t xml:space="preserve">VM.</w:t>
      </w:r>
    </w:p>
    <w:p>
      <w:pPr>
        <w:pStyle w:val="Compact"/>
        <w:numPr>
          <w:ilvl w:val="0"/>
          <w:numId w:val="1025"/>
        </w:numPr>
      </w:pPr>
      <w:r>
        <w:rPr>
          <w:lang w:val="es-CO"/>
        </w:rPr>
        <w:t xml:space="preserve">Los mensajes de commit siguen el formato</w:t>
      </w:r>
      <w:r>
        <w:rPr>
          <w:lang w:val="es-CO"/>
        </w:rPr>
        <w:t xml:space="preserve"> </w:t>
      </w:r>
      <w:r>
        <w:rPr>
          <w:rStyle w:val="VerbatimChar"/>
          <w:lang w:val="es-CO"/>
        </w:rPr>
        <w:t xml:space="preserve">tipo: descripción</w:t>
      </w:r>
      <w:r>
        <w:rPr>
          <w:lang w:val="es-CO"/>
        </w:rPr>
        <w:t xml:space="preserve"> </w:t>
      </w:r>
      <w:r>
        <w:rPr>
          <w:lang w:val="es-CO"/>
        </w:rPr>
        <w:t xml:space="preserve">(</w:t>
      </w:r>
      <w:r>
        <w:rPr>
          <w:rStyle w:val="VerbatimChar"/>
          <w:lang w:val="es-CO"/>
        </w:rPr>
        <w:t xml:space="preserve">feat</w:t>
      </w:r>
      <w:r>
        <w:rPr>
          <w:lang w:val="es-CO"/>
        </w:rPr>
        <w:t xml:space="preserve">,</w:t>
      </w:r>
      <w:r>
        <w:rPr>
          <w:lang w:val="es-CO"/>
        </w:rPr>
        <w:t xml:space="preserve"> </w:t>
      </w:r>
      <w:r>
        <w:rPr>
          <w:rStyle w:val="VerbatimChar"/>
          <w:lang w:val="es-CO"/>
        </w:rPr>
        <w:t xml:space="preserve">fix</w:t>
      </w:r>
      <w:r>
        <w:rPr>
          <w:lang w:val="es-CO"/>
        </w:rPr>
        <w:t xml:space="preserve">,</w:t>
      </w:r>
      <w:r>
        <w:rPr>
          <w:lang w:val="es-CO"/>
        </w:rPr>
        <w:t xml:space="preserve"> </w:t>
      </w:r>
      <w:r>
        <w:rPr>
          <w:rStyle w:val="VerbatimChar"/>
          <w:lang w:val="es-CO"/>
        </w:rPr>
        <w:t xml:space="preserve">docs</w:t>
      </w:r>
      <w:r>
        <w:rPr>
          <w:lang w:val="es-CO"/>
        </w:rPr>
        <w:t xml:space="preserve">,</w:t>
      </w:r>
      <w:r>
        <w:rPr>
          <w:lang w:val="es-CO"/>
        </w:rPr>
        <w:t xml:space="preserve"> </w:t>
      </w:r>
      <w:r>
        <w:rPr>
          <w:rStyle w:val="VerbatimChar"/>
          <w:lang w:val="es-CO"/>
        </w:rPr>
        <w:t xml:space="preserve">chore</w:t>
      </w:r>
      <w:r>
        <w:rPr>
          <w:lang w:val="es-CO"/>
        </w:rPr>
        <w:t xml:space="preserve">).</w:t>
      </w:r>
    </w:p>
    <w:p>
      <w:pPr>
        <w:pStyle w:val="TableCaption"/>
      </w:pPr>
      <w:r>
        <w:rPr>
          <w:lang w:val="es-CO"/>
        </w:rPr>
        <w:t xml:space="preserve">Aportes por integrante</w:t>
      </w:r>
    </w:p>
    <w:tbl>
      <w:tblPr>
        <w:tblStyle w:val="Table"/>
        <w:tblW w:type="pct" w:w="5000"/>
        <w:tblLayout w:type="fixed"/>
        <w:tblLook w:firstRow="1" w:lastRow="0" w:firstColumn="0" w:lastColumn="0" w:noHBand="0" w:noVBand="0" w:val="0020"/>
        <w:tblCaption w:val="Aportes por integrante"/>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Integrante</w:t>
            </w:r>
          </w:p>
        </w:tc>
        <w:tc>
          <w:tcPr>
            <w:shd w:val="clear" w:fill="FBE5CC"/>
          </w:tcPr>
          <w:p>
            <w:pPr>
              <w:pStyle w:val="Compact"/>
            </w:pPr>
            <w:r>
              <w:rPr>
                <w:b/>
                <w:sz w:val="19"/>
                <w:lang w:val="es-CO"/>
              </w:rPr>
              <w:t xml:space="preserve">Aportes principales en el repositorio</w:t>
            </w:r>
          </w:p>
        </w:tc>
      </w:tr>
      <w:tr>
        <w:tc>
          <w:tcPr/>
          <w:p>
            <w:pPr>
              <w:pStyle w:val="Compact"/>
            </w:pPr>
            <w:r>
              <w:rPr>
                <w:sz w:val="19"/>
                <w:lang w:val="es-CO"/>
              </w:rPr>
              <w:t xml:space="preserve">Juan David Polo Herrera</w:t>
            </w:r>
          </w:p>
        </w:tc>
        <w:tc>
          <w:tcPr/>
          <w:p>
            <w:pPr>
              <w:pStyle w:val="Compact"/>
            </w:pPr>
            <w:r>
              <w:rPr>
                <w:sz w:val="19"/>
                <w:lang w:val="es-CO"/>
              </w:rPr>
              <w:t xml:space="preserve">Especificación del modelo, scripts DDL y DML, carga en MySQL, verificación</w:t>
            </w:r>
          </w:p>
        </w:tc>
      </w:tr>
      <w:tr>
        <w:tc>
          <w:tcPr/>
          <w:p>
            <w:pPr>
              <w:pStyle w:val="Compact"/>
            </w:pPr>
            <w:r>
              <w:rPr>
                <w:sz w:val="19"/>
                <w:lang w:val="es-CO"/>
              </w:rPr>
              <w:t xml:space="preserve">Sebastián Castellanos Parra</w:t>
            </w:r>
          </w:p>
        </w:tc>
        <w:tc>
          <w:tcPr/>
          <w:p>
            <w:pPr>
              <w:pStyle w:val="Compact"/>
            </w:pPr>
            <w:r>
              <w:rPr>
                <w:sz w:val="19"/>
                <w:lang w:val="es-CO"/>
              </w:rPr>
              <w:t xml:space="preserve">Supuestos, modelos Chen/EER, modelos en MySQL Workbench, diccionario de datos</w:t>
            </w:r>
          </w:p>
        </w:tc>
      </w:tr>
      <w:tr>
        <w:tc>
          <w:tcPr/>
          <w:p>
            <w:pPr>
              <w:pStyle w:val="Compact"/>
            </w:pPr>
            <w:r>
              <w:rPr>
                <w:sz w:val="19"/>
                <w:lang w:val="es-CO"/>
              </w:rPr>
              <w:t xml:space="preserve">Juan Miguel Ramos</w:t>
            </w:r>
          </w:p>
        </w:tc>
        <w:tc>
          <w:tcPr/>
          <w:p>
            <w:pPr>
              <w:pStyle w:val="Compact"/>
            </w:pPr>
            <w:r>
              <w:rPr>
                <w:sz w:val="19"/>
                <w:lang w:val="es-CO"/>
              </w:rPr>
              <w:t xml:space="preserve">Máquina virtual, instalación del RDBMS, aplicación web</w:t>
            </w:r>
          </w:p>
        </w:tc>
      </w:tr>
    </w:tbl>
    <w:p>
      <w:pPr>
        <w:pStyle w:val="Heading3"/>
      </w:pPr>
      <w:bookmarkStart w:id="371" w:name="_ba618b85e9a20230cfcad4411fafbf378358919"/>
      <w:r>
        <w:rPr>
          <w:rStyle w:val="SectionNumber"/>
          <w:lang w:val="es-CO"/>
        </w:rPr>
        <w:t xml:space="preserve">3.7.5</w:t>
      </w:r>
      <w:r>
        <w:tab/>
      </w:r>
      <w:r>
        <w:rPr>
          <w:lang w:val="es-CO"/>
        </w:rPr>
        <w:t xml:space="preserve">Evidencias</w:t>
      </w:r>
      <w:bookmarkEnd w:id="371"/>
    </w:p>
    <w:p>
      <w:pPr>
        <w:pStyle w:val="FirstParagraph"/>
      </w:pPr>
      <w:r>
        <w:rPr>
          <w:lang w:val="es-CO"/>
        </w:rPr>
        <w:t xml:space="preserve">Historial de commits del repositorio (</w:t>
      </w:r>
      <w:r>
        <w:rPr>
          <w:rStyle w:val="VerbatimChar"/>
          <w:lang w:val="es-CO"/>
        </w:rPr>
        <w:t xml:space="preserve">git log --reverse --format='%h | %an | %s'</w:t>
      </w:r>
      <w:r>
        <w:rPr>
          <w:lang w:val="es-CO"/>
        </w:rPr>
        <w:t xml:space="preserve">):</w:t>
      </w:r>
    </w:p>
    <w:p>
      <w:pPr>
        <w:pStyle w:val="TableCaption"/>
      </w:pPr>
      <w:r>
        <w:rPr>
          <w:lang w:val="es-CO"/>
        </w:rPr>
        <w:t xml:space="preserve">Historial de commits</w:t>
      </w:r>
    </w:p>
    <w:tbl>
      <w:tblPr>
        <w:tblStyle w:val="Table"/>
        <w:tblW w:type="pct" w:w="5000"/>
        <w:tblLayout w:type="fixed"/>
        <w:tblLook w:firstRow="1" w:lastRow="0" w:firstColumn="0" w:lastColumn="0" w:noHBand="0" w:noVBand="0" w:val="0020"/>
        <w:tblCaption w:val="Historial de commit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Commit</w:t>
            </w:r>
          </w:p>
        </w:tc>
        <w:tc>
          <w:tcPr>
            <w:shd w:val="clear" w:fill="FBE5CC"/>
          </w:tcPr>
          <w:p>
            <w:pPr>
              <w:pStyle w:val="Compact"/>
            </w:pPr>
            <w:r>
              <w:rPr>
                <w:b/>
                <w:sz w:val="19"/>
                <w:lang w:val="es-CO"/>
              </w:rPr>
              <w:t xml:space="preserve">Autor</w:t>
            </w:r>
          </w:p>
        </w:tc>
        <w:tc>
          <w:tcPr>
            <w:shd w:val="clear" w:fill="FBE5CC"/>
          </w:tcPr>
          <w:p>
            <w:pPr>
              <w:pStyle w:val="Compact"/>
            </w:pPr>
            <w:r>
              <w:rPr>
                <w:b/>
                <w:sz w:val="19"/>
                <w:lang w:val="es-CO"/>
              </w:rPr>
              <w:t xml:space="preserve">Descripción</w:t>
            </w:r>
          </w:p>
        </w:tc>
      </w:tr>
      <w:tr>
        <w:tc>
          <w:tcPr/>
          <w:p>
            <w:pPr>
              <w:pStyle w:val="Compact"/>
            </w:pPr>
            <w:r>
              <w:rPr>
                <w:sz w:val="19"/>
                <w:lang w:val="es-CO"/>
              </w:rPr>
              <w:t xml:space="preserve">fb00ade</w:t>
            </w:r>
          </w:p>
        </w:tc>
        <w:tc>
          <w:tcPr/>
          <w:p>
            <w:pPr>
              <w:pStyle w:val="Compact"/>
            </w:pPr>
            <w:r>
              <w:rPr>
                <w:sz w:val="19"/>
                <w:lang w:val="es-CO"/>
              </w:rPr>
              <w:t xml:space="preserve">Juan David Polo Herrera</w:t>
            </w:r>
          </w:p>
        </w:tc>
        <w:tc>
          <w:tcPr/>
          <w:p>
            <w:pPr>
              <w:pStyle w:val="Compact"/>
            </w:pPr>
            <w:r>
              <w:rPr>
                <w:sz w:val="19"/>
                <w:lang w:val="es-CO"/>
              </w:rPr>
              <w:t xml:space="preserve">chore: estructura inicial del proyecto y README</w:t>
            </w:r>
          </w:p>
        </w:tc>
      </w:tr>
      <w:tr>
        <w:tc>
          <w:tcPr/>
          <w:p>
            <w:pPr>
              <w:pStyle w:val="Compact"/>
            </w:pPr>
            <w:r>
              <w:rPr>
                <w:sz w:val="19"/>
                <w:lang w:val="es-CO"/>
              </w:rPr>
              <w:t xml:space="preserve">c445b59</w:t>
            </w:r>
          </w:p>
        </w:tc>
        <w:tc>
          <w:tcPr/>
          <w:p>
            <w:pPr>
              <w:pStyle w:val="Compact"/>
            </w:pPr>
            <w:r>
              <w:rPr>
                <w:sz w:val="19"/>
                <w:lang w:val="es-CO"/>
              </w:rPr>
              <w:t xml:space="preserve">Juan David Polo Herrera</w:t>
            </w:r>
          </w:p>
        </w:tc>
        <w:tc>
          <w:tcPr/>
          <w:p>
            <w:pPr>
              <w:pStyle w:val="Compact"/>
            </w:pPr>
            <w:r>
              <w:rPr>
                <w:sz w:val="19"/>
                <w:lang w:val="es-CO"/>
              </w:rPr>
              <w:t xml:space="preserve">docs: entregables de la fase 1 (propuesta, supuestos, modelos, diccionario y algebra)</w:t>
            </w:r>
          </w:p>
        </w:tc>
      </w:tr>
      <w:tr>
        <w:tc>
          <w:tcPr/>
          <w:p>
            <w:pPr>
              <w:pStyle w:val="Compact"/>
            </w:pPr>
            <w:r>
              <w:rPr>
                <w:sz w:val="19"/>
                <w:lang w:val="es-CO"/>
              </w:rPr>
              <w:t xml:space="preserve">ed5428c</w:t>
            </w:r>
          </w:p>
        </w:tc>
        <w:tc>
          <w:tcPr/>
          <w:p>
            <w:pPr>
              <w:pStyle w:val="Compact"/>
            </w:pPr>
            <w:r>
              <w:rPr>
                <w:sz w:val="19"/>
                <w:lang w:val="es-CO"/>
              </w:rPr>
              <w:t xml:space="preserve">Juan David Polo Herrera</w:t>
            </w:r>
          </w:p>
        </w:tc>
        <w:tc>
          <w:tcPr/>
          <w:p>
            <w:pPr>
              <w:pStyle w:val="Compact"/>
            </w:pPr>
            <w:r>
              <w:rPr>
                <w:sz w:val="19"/>
                <w:lang w:val="es-CO"/>
              </w:rPr>
              <w:t xml:space="preserve">feat: scripts de creacion de usuarios, tablas, vistas, funciones y disparadores</w:t>
            </w:r>
          </w:p>
        </w:tc>
      </w:tr>
      <w:tr>
        <w:tc>
          <w:tcPr/>
          <w:p>
            <w:pPr>
              <w:pStyle w:val="Compact"/>
            </w:pPr>
            <w:r>
              <w:rPr>
                <w:sz w:val="19"/>
                <w:lang w:val="es-CO"/>
              </w:rPr>
              <w:t xml:space="preserve">8944cc4</w:t>
            </w:r>
          </w:p>
        </w:tc>
        <w:tc>
          <w:tcPr/>
          <w:p>
            <w:pPr>
              <w:pStyle w:val="Compact"/>
            </w:pPr>
            <w:r>
              <w:rPr>
                <w:sz w:val="19"/>
                <w:lang w:val="es-CO"/>
              </w:rPr>
              <w:t xml:space="preserve">Juan David Polo Herrera</w:t>
            </w:r>
          </w:p>
        </w:tc>
        <w:tc>
          <w:tcPr/>
          <w:p>
            <w:pPr>
              <w:pStyle w:val="Compact"/>
            </w:pPr>
            <w:r>
              <w:rPr>
                <w:sz w:val="19"/>
                <w:lang w:val="es-CO"/>
              </w:rPr>
              <w:t xml:space="preserve">feat: scripts de insercion de registros de prueba</w:t>
            </w:r>
          </w:p>
        </w:tc>
      </w:tr>
      <w:tr>
        <w:tc>
          <w:tcPr/>
          <w:p>
            <w:pPr>
              <w:pStyle w:val="Compact"/>
            </w:pPr>
            <w:r>
              <w:rPr>
                <w:sz w:val="19"/>
                <w:lang w:val="es-CO"/>
              </w:rPr>
              <w:t xml:space="preserve">333f716</w:t>
            </w:r>
          </w:p>
        </w:tc>
        <w:tc>
          <w:tcPr/>
          <w:p>
            <w:pPr>
              <w:pStyle w:val="Compact"/>
            </w:pPr>
            <w:r>
              <w:rPr>
                <w:sz w:val="19"/>
                <w:lang w:val="es-CO"/>
              </w:rPr>
              <w:t xml:space="preserve">Juan David Polo Herrera</w:t>
            </w:r>
          </w:p>
        </w:tc>
        <w:tc>
          <w:tcPr/>
          <w:p>
            <w:pPr>
              <w:pStyle w:val="Compact"/>
            </w:pPr>
            <w:r>
              <w:rPr>
                <w:sz w:val="19"/>
                <w:lang w:val="es-CO"/>
              </w:rPr>
              <w:t xml:space="preserve">feat: consultas de algebra, verificacion, permisos y script maestro</w:t>
            </w:r>
          </w:p>
        </w:tc>
      </w:tr>
      <w:tr>
        <w:tc>
          <w:tcPr/>
          <w:p>
            <w:pPr>
              <w:pStyle w:val="Compact"/>
            </w:pPr>
            <w:r>
              <w:rPr>
                <w:sz w:val="19"/>
                <w:lang w:val="es-CO"/>
              </w:rPr>
              <w:t xml:space="preserve">8e501a7</w:t>
            </w:r>
          </w:p>
        </w:tc>
        <w:tc>
          <w:tcPr/>
          <w:p>
            <w:pPr>
              <w:pStyle w:val="Compact"/>
            </w:pPr>
            <w:r>
              <w:rPr>
                <w:sz w:val="19"/>
                <w:lang w:val="es-CO"/>
              </w:rPr>
              <w:t xml:space="preserve">Juan David Polo Herrera</w:t>
            </w:r>
          </w:p>
        </w:tc>
        <w:tc>
          <w:tcPr/>
          <w:p>
            <w:pPr>
              <w:pStyle w:val="Compact"/>
            </w:pPr>
            <w:r>
              <w:rPr>
                <w:sz w:val="19"/>
                <w:lang w:val="es-CO"/>
              </w:rPr>
              <w:t xml:space="preserve">feat: scripts de la maquina virtual para instalar oracle y cargar la base</w:t>
            </w:r>
          </w:p>
        </w:tc>
      </w:tr>
      <w:tr>
        <w:tc>
          <w:tcPr/>
          <w:p>
            <w:pPr>
              <w:pStyle w:val="Compact"/>
            </w:pPr>
            <w:r>
              <w:rPr>
                <w:sz w:val="19"/>
                <w:lang w:val="es-CO"/>
              </w:rPr>
              <w:t xml:space="preserve">025d856</w:t>
            </w:r>
          </w:p>
        </w:tc>
        <w:tc>
          <w:tcPr/>
          <w:p>
            <w:pPr>
              <w:pStyle w:val="Compact"/>
            </w:pPr>
            <w:r>
              <w:rPr>
                <w:sz w:val="19"/>
                <w:lang w:val="es-CO"/>
              </w:rPr>
              <w:t xml:space="preserve">Juan David Polo Herrera</w:t>
            </w:r>
          </w:p>
        </w:tc>
        <w:tc>
          <w:tcPr/>
          <w:p>
            <w:pPr>
              <w:pStyle w:val="Compact"/>
            </w:pPr>
            <w:r>
              <w:rPr>
                <w:sz w:val="19"/>
                <w:lang w:val="es-CO"/>
              </w:rPr>
              <w:t xml:space="preserve">docs: evidencias de la instalacion en la VM</w:t>
            </w:r>
          </w:p>
        </w:tc>
      </w:tr>
      <w:tr>
        <w:tc>
          <w:tcPr/>
          <w:p>
            <w:pPr>
              <w:pStyle w:val="Compact"/>
            </w:pPr>
            <w:r>
              <w:rPr>
                <w:sz w:val="19"/>
                <w:lang w:val="es-CO"/>
              </w:rPr>
              <w:t xml:space="preserve">a319b1c</w:t>
            </w:r>
          </w:p>
        </w:tc>
        <w:tc>
          <w:tcPr/>
          <w:p>
            <w:pPr>
              <w:pStyle w:val="Compact"/>
            </w:pPr>
            <w:r>
              <w:rPr>
                <w:sz w:val="19"/>
                <w:lang w:val="es-CO"/>
              </w:rPr>
              <w:t xml:space="preserve">Juan David Polo Herrera</w:t>
            </w:r>
          </w:p>
        </w:tc>
        <w:tc>
          <w:tcPr/>
          <w:p>
            <w:pPr>
              <w:pStyle w:val="Compact"/>
            </w:pPr>
            <w:r>
              <w:rPr>
                <w:sz w:val="19"/>
                <w:lang w:val="es-CO"/>
              </w:rPr>
              <w:t xml:space="preserve">feat: aplicacion web en flask conectada a oracle (solo lectura)</w:t>
            </w:r>
          </w:p>
        </w:tc>
      </w:tr>
      <w:tr>
        <w:tc>
          <w:tcPr/>
          <w:p>
            <w:pPr>
              <w:pStyle w:val="Compact"/>
            </w:pPr>
            <w:r>
              <w:rPr>
                <w:sz w:val="19"/>
                <w:lang w:val="es-CO"/>
              </w:rPr>
              <w:t xml:space="preserve">7b708a6</w:t>
            </w:r>
          </w:p>
        </w:tc>
        <w:tc>
          <w:tcPr/>
          <w:p>
            <w:pPr>
              <w:pStyle w:val="Compact"/>
            </w:pPr>
            <w:r>
              <w:rPr>
                <w:sz w:val="19"/>
                <w:lang w:val="es-CO"/>
              </w:rPr>
              <w:t xml:space="preserve">Juan David Polo Herrera</w:t>
            </w:r>
          </w:p>
        </w:tc>
        <w:tc>
          <w:tcPr/>
          <w:p>
            <w:pPr>
              <w:pStyle w:val="Compact"/>
            </w:pPr>
            <w:r>
              <w:rPr>
                <w:sz w:val="19"/>
                <w:lang w:val="es-CO"/>
              </w:rPr>
              <w:t xml:space="preserve">docs: documentos de la fase 2 y transversales</w:t>
            </w:r>
          </w:p>
        </w:tc>
      </w:tr>
      <w:tr>
        <w:tc>
          <w:tcPr/>
          <w:p>
            <w:pPr>
              <w:pStyle w:val="Compact"/>
            </w:pPr>
            <w:r>
              <w:rPr>
                <w:sz w:val="19"/>
                <w:lang w:val="es-CO"/>
              </w:rPr>
              <w:t xml:space="preserve">39dca6a</w:t>
            </w:r>
          </w:p>
        </w:tc>
        <w:tc>
          <w:tcPr/>
          <w:p>
            <w:pPr>
              <w:pStyle w:val="Compact"/>
            </w:pPr>
            <w:r>
              <w:rPr>
                <w:sz w:val="19"/>
                <w:lang w:val="es-CO"/>
              </w:rPr>
              <w:t xml:space="preserve">Juan David Polo Herrera</w:t>
            </w:r>
          </w:p>
        </w:tc>
        <w:tc>
          <w:tcPr/>
          <w:p>
            <w:pPr>
              <w:pStyle w:val="Compact"/>
            </w:pPr>
            <w:r>
              <w:rPr>
                <w:sz w:val="19"/>
                <w:lang w:val="es-CO"/>
              </w:rPr>
              <w:t xml:space="preserve">docs: actualizar documentos con el historial del repositorio</w:t>
            </w:r>
          </w:p>
        </w:tc>
      </w:tr>
      <w:tr>
        <w:tc>
          <w:tcPr/>
          <w:p>
            <w:pPr>
              <w:pStyle w:val="Compact"/>
            </w:pPr>
            <w:r>
              <w:rPr>
                <w:sz w:val="19"/>
                <w:lang w:val="es-CO"/>
              </w:rPr>
              <w:t xml:space="preserve">aa17468</w:t>
            </w:r>
          </w:p>
        </w:tc>
        <w:tc>
          <w:tcPr/>
          <w:p>
            <w:pPr>
              <w:pStyle w:val="Compact"/>
            </w:pPr>
            <w:r>
              <w:rPr>
                <w:sz w:val="19"/>
                <w:lang w:val="es-CO"/>
              </w:rPr>
              <w:t xml:space="preserve">Juan David Polo Herrera</w:t>
            </w:r>
          </w:p>
        </w:tc>
        <w:tc>
          <w:tcPr/>
          <w:p>
            <w:pPr>
              <w:pStyle w:val="Compact"/>
            </w:pPr>
            <w:r>
              <w:rPr>
                <w:sz w:val="19"/>
                <w:lang w:val="es-CO"/>
              </w:rPr>
              <w:t xml:space="preserve">fix: disparador de consulta tambien valida UPDATE, ajustes de scripts y textos</w:t>
            </w:r>
          </w:p>
        </w:tc>
      </w:tr>
      <w:tr>
        <w:tc>
          <w:tcPr/>
          <w:p>
            <w:pPr>
              <w:pStyle w:val="Compact"/>
            </w:pPr>
            <w:r>
              <w:rPr>
                <w:sz w:val="19"/>
                <w:lang w:val="es-CO"/>
              </w:rPr>
              <w:t xml:space="preserve">26d306c</w:t>
            </w:r>
          </w:p>
        </w:tc>
        <w:tc>
          <w:tcPr/>
          <w:p>
            <w:pPr>
              <w:pStyle w:val="Compact"/>
            </w:pPr>
            <w:r>
              <w:rPr>
                <w:sz w:val="19"/>
                <w:lang w:val="es-CO"/>
              </w:rPr>
              <w:t xml:space="preserve">Juan David Polo Herrera</w:t>
            </w:r>
          </w:p>
        </w:tc>
        <w:tc>
          <w:tcPr/>
          <w:p>
            <w:pPr>
              <w:pStyle w:val="Compact"/>
            </w:pPr>
            <w:r>
              <w:rPr>
                <w:sz w:val="19"/>
                <w:lang w:val="es-CO"/>
              </w:rPr>
              <w:t xml:space="preserve">feat: migrar la aplicacion web a java con spring boot y jdbc (sin orm)</w:t>
            </w:r>
          </w:p>
        </w:tc>
      </w:tr>
      <w:tr>
        <w:tc>
          <w:tcPr/>
          <w:p>
            <w:pPr>
              <w:pStyle w:val="Compact"/>
            </w:pPr>
            <w:r>
              <w:rPr>
                <w:sz w:val="19"/>
                <w:lang w:val="es-CO"/>
              </w:rPr>
              <w:t xml:space="preserve">adb6f4f</w:t>
            </w:r>
          </w:p>
        </w:tc>
        <w:tc>
          <w:tcPr/>
          <w:p>
            <w:pPr>
              <w:pStyle w:val="Compact"/>
            </w:pPr>
            <w:r>
              <w:rPr>
                <w:sz w:val="19"/>
                <w:lang w:val="es-CO"/>
              </w:rPr>
              <w:t xml:space="preserve">Juan David Polo Herrera</w:t>
            </w:r>
          </w:p>
        </w:tc>
        <w:tc>
          <w:tcPr/>
          <w:p>
            <w:pPr>
              <w:pStyle w:val="Compact"/>
            </w:pPr>
            <w:r>
              <w:rPr>
                <w:sz w:val="19"/>
                <w:lang w:val="es-CO"/>
              </w:rPr>
              <w:t xml:space="preserve">feat: instalar la app java como servicio en la VM y prueba del usuario VET_APP</w:t>
            </w:r>
          </w:p>
        </w:tc>
      </w:tr>
      <w:tr>
        <w:tc>
          <w:tcPr/>
          <w:p>
            <w:pPr>
              <w:pStyle w:val="Compact"/>
            </w:pPr>
            <w:r>
              <w:rPr>
                <w:sz w:val="19"/>
                <w:lang w:val="es-CO"/>
              </w:rPr>
              <w:t xml:space="preserve">3ef9058</w:t>
            </w:r>
          </w:p>
        </w:tc>
        <w:tc>
          <w:tcPr/>
          <w:p>
            <w:pPr>
              <w:pStyle w:val="Compact"/>
            </w:pPr>
            <w:r>
              <w:rPr>
                <w:sz w:val="19"/>
                <w:lang w:val="es-CO"/>
              </w:rPr>
              <w:t xml:space="preserve">Juan David Polo Herrera</w:t>
            </w:r>
          </w:p>
        </w:tc>
        <w:tc>
          <w:tcPr/>
          <w:p>
            <w:pPr>
              <w:pStyle w:val="Compact"/>
            </w:pPr>
            <w:r>
              <w:rPr>
                <w:sz w:val="19"/>
                <w:lang w:val="es-CO"/>
              </w:rPr>
              <w:t xml:space="preserve">docs: actualizar documentos a la aplicacion en java</w:t>
            </w:r>
          </w:p>
        </w:tc>
      </w:tr>
      <w:tr>
        <w:tc>
          <w:tcPr/>
          <w:p>
            <w:pPr>
              <w:pStyle w:val="Compact"/>
            </w:pPr>
            <w:r>
              <w:rPr>
                <w:sz w:val="19"/>
                <w:lang w:val="es-CO"/>
              </w:rPr>
              <w:t xml:space="preserve">3f5c09f</w:t>
            </w:r>
          </w:p>
        </w:tc>
        <w:tc>
          <w:tcPr/>
          <w:p>
            <w:pPr>
              <w:pStyle w:val="Compact"/>
            </w:pPr>
            <w:r>
              <w:rPr>
                <w:sz w:val="19"/>
                <w:lang w:val="es-CO"/>
              </w:rPr>
              <w:t xml:space="preserve">Juan David Polo Herrera</w:t>
            </w:r>
          </w:p>
        </w:tc>
        <w:tc>
          <w:tcPr/>
          <w:p>
            <w:pPr>
              <w:pStyle w:val="Compact"/>
            </w:pPr>
            <w:r>
              <w:rPr>
                <w:sz w:val="19"/>
                <w:lang w:val="es-CO"/>
              </w:rPr>
              <w:t xml:space="preserve">docs: historial de commits actualizado</w:t>
            </w:r>
          </w:p>
        </w:tc>
      </w:tr>
      <w:tr>
        <w:tc>
          <w:tcPr/>
          <w:p>
            <w:pPr>
              <w:pStyle w:val="Compact"/>
            </w:pPr>
            <w:r>
              <w:rPr>
                <w:sz w:val="19"/>
                <w:lang w:val="es-CO"/>
              </w:rPr>
              <w:t xml:space="preserve">8c04fe4</w:t>
            </w:r>
          </w:p>
        </w:tc>
        <w:tc>
          <w:tcPr/>
          <w:p>
            <w:pPr>
              <w:pStyle w:val="Compact"/>
            </w:pPr>
            <w:r>
              <w:rPr>
                <w:sz w:val="19"/>
                <w:lang w:val="es-CO"/>
              </w:rPr>
              <w:t xml:space="preserve">Juan David Polo Herrera</w:t>
            </w:r>
          </w:p>
        </w:tc>
        <w:tc>
          <w:tcPr/>
          <w:p>
            <w:pPr>
              <w:pStyle w:val="Compact"/>
            </w:pPr>
            <w:r>
              <w:rPr>
                <w:sz w:val="19"/>
                <w:lang w:val="es-CO"/>
              </w:rPr>
              <w:t xml:space="preserve">refactor: app web con servlets y jsp sobre tomcat, sin spring boot (jdbc puro)</w:t>
            </w:r>
          </w:p>
        </w:tc>
      </w:tr>
      <w:tr>
        <w:tc>
          <w:tcPr/>
          <w:p>
            <w:pPr>
              <w:pStyle w:val="Compact"/>
            </w:pPr>
            <w:r>
              <w:rPr>
                <w:sz w:val="19"/>
                <w:lang w:val="es-CO"/>
              </w:rPr>
              <w:t xml:space="preserve">ed152b7</w:t>
            </w:r>
          </w:p>
        </w:tc>
        <w:tc>
          <w:tcPr/>
          <w:p>
            <w:pPr>
              <w:pStyle w:val="Compact"/>
            </w:pPr>
            <w:r>
              <w:rPr>
                <w:sz w:val="19"/>
                <w:lang w:val="es-CO"/>
              </w:rPr>
              <w:t xml:space="preserve">Juan David Polo Herrera</w:t>
            </w:r>
          </w:p>
        </w:tc>
        <w:tc>
          <w:tcPr/>
          <w:p>
            <w:pPr>
              <w:pStyle w:val="Compact"/>
            </w:pPr>
            <w:r>
              <w:rPr>
                <w:sz w:val="19"/>
                <w:lang w:val="es-CO"/>
              </w:rPr>
              <w:t xml:space="preserve">feat: instalar tomcat y desplegar ROOT.war como servicio en la VM</w:t>
            </w:r>
          </w:p>
        </w:tc>
      </w:tr>
      <w:tr>
        <w:tc>
          <w:tcPr/>
          <w:p>
            <w:pPr>
              <w:pStyle w:val="Compact"/>
            </w:pPr>
            <w:r>
              <w:rPr>
                <w:sz w:val="19"/>
                <w:lang w:val="es-CO"/>
              </w:rPr>
              <w:t xml:space="preserve">39a1e6b</w:t>
            </w:r>
          </w:p>
        </w:tc>
        <w:tc>
          <w:tcPr/>
          <w:p>
            <w:pPr>
              <w:pStyle w:val="Compact"/>
            </w:pPr>
            <w:r>
              <w:rPr>
                <w:sz w:val="19"/>
                <w:lang w:val="es-CO"/>
              </w:rPr>
              <w:t xml:space="preserve">Juan David Polo Herrera</w:t>
            </w:r>
          </w:p>
        </w:tc>
        <w:tc>
          <w:tcPr/>
          <w:p>
            <w:pPr>
              <w:pStyle w:val="Compact"/>
            </w:pPr>
            <w:r>
              <w:rPr>
                <w:sz w:val="19"/>
                <w:lang w:val="es-CO"/>
              </w:rPr>
              <w:t xml:space="preserve">docs: documentos actualizados a servlets y jsp</w:t>
            </w:r>
          </w:p>
        </w:tc>
      </w:tr>
      <w:tr>
        <w:tc>
          <w:tcPr/>
          <w:p>
            <w:pPr>
              <w:pStyle w:val="Compact"/>
            </w:pPr>
            <w:r>
              <w:rPr>
                <w:sz w:val="19"/>
                <w:lang w:val="es-CO"/>
              </w:rPr>
              <w:t xml:space="preserve">2830233</w:t>
            </w:r>
          </w:p>
        </w:tc>
        <w:tc>
          <w:tcPr/>
          <w:p>
            <w:pPr>
              <w:pStyle w:val="Compact"/>
            </w:pPr>
            <w:r>
              <w:rPr>
                <w:sz w:val="19"/>
                <w:lang w:val="es-CO"/>
              </w:rPr>
              <w:t xml:space="preserve">Juan David Polo Herrera</w:t>
            </w:r>
          </w:p>
        </w:tc>
        <w:tc>
          <w:tcPr/>
          <w:p>
            <w:pPr>
              <w:pStyle w:val="Compact"/>
            </w:pPr>
            <w:r>
              <w:rPr>
                <w:sz w:val="19"/>
                <w:lang w:val="es-CO"/>
              </w:rPr>
              <w:t xml:space="preserve">docs: historial de commits actualizado</w:t>
            </w:r>
          </w:p>
        </w:tc>
      </w:tr>
      <w:tr>
        <w:tc>
          <w:tcPr/>
          <w:p>
            <w:pPr>
              <w:pStyle w:val="Compact"/>
            </w:pPr>
            <w:r>
              <w:rPr>
                <w:sz w:val="19"/>
                <w:lang w:val="es-CO"/>
              </w:rPr>
              <w:t xml:space="preserve">b5c91d1</w:t>
            </w:r>
          </w:p>
        </w:tc>
        <w:tc>
          <w:tcPr/>
          <w:p>
            <w:pPr>
              <w:pStyle w:val="Compact"/>
            </w:pPr>
            <w:r>
              <w:rPr>
                <w:sz w:val="19"/>
                <w:lang w:val="es-CO"/>
              </w:rPr>
              <w:t xml:space="preserve">Juan David Polo Herrera</w:t>
            </w:r>
          </w:p>
        </w:tc>
        <w:tc>
          <w:tcPr/>
          <w:p>
            <w:pPr>
              <w:pStyle w:val="Compact"/>
            </w:pPr>
            <w:r>
              <w:rPr>
                <w:sz w:val="19"/>
                <w:lang w:val="es-CO"/>
              </w:rPr>
              <w:t xml:space="preserve">feat: pasar la base de datos de oracle a mysql 8.4 (tablas, datos, vistas, disparadores y algebra)</w:t>
            </w:r>
          </w:p>
        </w:tc>
      </w:tr>
      <w:tr>
        <w:tc>
          <w:tcPr/>
          <w:p>
            <w:pPr>
              <w:pStyle w:val="Compact"/>
            </w:pPr>
            <w:r>
              <w:rPr>
                <w:sz w:val="19"/>
                <w:lang w:val="es-CO"/>
              </w:rPr>
              <w:t xml:space="preserve">560fd5f</w:t>
            </w:r>
          </w:p>
        </w:tc>
        <w:tc>
          <w:tcPr/>
          <w:p>
            <w:pPr>
              <w:pStyle w:val="Compact"/>
            </w:pPr>
            <w:r>
              <w:rPr>
                <w:sz w:val="19"/>
                <w:lang w:val="es-CO"/>
              </w:rPr>
              <w:t xml:space="preserve">Juan David Polo Herrera</w:t>
            </w:r>
          </w:p>
        </w:tc>
        <w:tc>
          <w:tcPr/>
          <w:p>
            <w:pPr>
              <w:pStyle w:val="Compact"/>
            </w:pPr>
            <w:r>
              <w:rPr>
                <w:sz w:val="19"/>
                <w:lang w:val="es-CO"/>
              </w:rPr>
              <w:t xml:space="preserve">feat: instalar mysql 8.4 en la VM, carga de la base y acceso para mysql workbench</w:t>
            </w:r>
          </w:p>
        </w:tc>
      </w:tr>
      <w:tr>
        <w:tc>
          <w:tcPr/>
          <w:p>
            <w:pPr>
              <w:pStyle w:val="Compact"/>
            </w:pPr>
            <w:r>
              <w:rPr>
                <w:sz w:val="19"/>
                <w:lang w:val="es-CO"/>
              </w:rPr>
              <w:t xml:space="preserve">b3ec407</w:t>
            </w:r>
          </w:p>
        </w:tc>
        <w:tc>
          <w:tcPr/>
          <w:p>
            <w:pPr>
              <w:pStyle w:val="Compact"/>
            </w:pPr>
            <w:r>
              <w:rPr>
                <w:sz w:val="19"/>
                <w:lang w:val="es-CO"/>
              </w:rPr>
              <w:t xml:space="preserve">Juan David Polo Herrera</w:t>
            </w:r>
          </w:p>
        </w:tc>
        <w:tc>
          <w:tcPr/>
          <w:p>
            <w:pPr>
              <w:pStyle w:val="Compact"/>
            </w:pPr>
            <w:r>
              <w:rPr>
                <w:sz w:val="19"/>
                <w:lang w:val="es-CO"/>
              </w:rPr>
              <w:t xml:space="preserve">feat: la app web se conecta a mysql con connector/j</w:t>
            </w:r>
          </w:p>
        </w:tc>
      </w:tr>
      <w:tr>
        <w:tc>
          <w:tcPr/>
          <w:p>
            <w:pPr>
              <w:pStyle w:val="Compact"/>
            </w:pPr>
            <w:r>
              <w:rPr>
                <w:sz w:val="19"/>
                <w:lang w:val="es-CO"/>
              </w:rPr>
              <w:t xml:space="preserve">8ff6933</w:t>
            </w:r>
          </w:p>
        </w:tc>
        <w:tc>
          <w:tcPr/>
          <w:p>
            <w:pPr>
              <w:pStyle w:val="Compact"/>
            </w:pPr>
            <w:r>
              <w:rPr>
                <w:sz w:val="19"/>
                <w:lang w:val="es-CO"/>
              </w:rPr>
              <w:t xml:space="preserve">Juan David Polo Herrera</w:t>
            </w:r>
          </w:p>
        </w:tc>
        <w:tc>
          <w:tcPr/>
          <w:p>
            <w:pPr>
              <w:pStyle w:val="Compact"/>
            </w:pPr>
            <w:r>
              <w:rPr>
                <w:sz w:val="19"/>
                <w:lang w:val="es-CO"/>
              </w:rPr>
              <w:t xml:space="preserve">docs: README principal con mysql y workbench</w:t>
            </w:r>
          </w:p>
        </w:tc>
      </w:tr>
      <w:tr>
        <w:tc>
          <w:tcPr/>
          <w:p>
            <w:pPr>
              <w:pStyle w:val="Compact"/>
            </w:pPr>
            <w:r>
              <w:rPr>
                <w:sz w:val="19"/>
                <w:lang w:val="es-CO"/>
              </w:rPr>
              <w:t xml:space="preserve">dd98c21</w:t>
            </w:r>
          </w:p>
        </w:tc>
        <w:tc>
          <w:tcPr/>
          <w:p>
            <w:pPr>
              <w:pStyle w:val="Compact"/>
            </w:pPr>
            <w:r>
              <w:rPr>
                <w:sz w:val="19"/>
                <w:lang w:val="es-CO"/>
              </w:rPr>
              <w:t xml:space="preserve">Juan David Polo Herrera</w:t>
            </w:r>
          </w:p>
        </w:tc>
        <w:tc>
          <w:tcPr/>
          <w:p>
            <w:pPr>
              <w:pStyle w:val="Compact"/>
            </w:pPr>
            <w:r>
              <w:rPr>
                <w:sz w:val="19"/>
                <w:lang w:val="es-CO"/>
              </w:rPr>
              <w:t xml:space="preserve">docs: documentos actualizados a mysql y modelos en mysql workbench</w:t>
            </w:r>
          </w:p>
        </w:tc>
      </w:tr>
      <w:tr>
        <w:tc>
          <w:tcPr/>
          <w:p>
            <w:pPr>
              <w:pStyle w:val="Compact"/>
            </w:pPr>
            <w:r>
              <w:rPr>
                <w:sz w:val="19"/>
                <w:lang w:val="es-CO"/>
              </w:rPr>
              <w:t xml:space="preserve">adb73a3</w:t>
            </w:r>
          </w:p>
        </w:tc>
        <w:tc>
          <w:tcPr/>
          <w:p>
            <w:pPr>
              <w:pStyle w:val="Compact"/>
            </w:pPr>
            <w:r>
              <w:rPr>
                <w:sz w:val="19"/>
                <w:lang w:val="es-CO"/>
              </w:rPr>
              <w:t xml:space="preserve">Juan David Polo Herrera</w:t>
            </w:r>
          </w:p>
        </w:tc>
        <w:tc>
          <w:tcPr/>
          <w:p>
            <w:pPr>
              <w:pStyle w:val="Compact"/>
            </w:pPr>
            <w:r>
              <w:rPr>
                <w:sz w:val="19"/>
                <w:lang w:val="es-CO"/>
              </w:rPr>
              <w:t xml:space="preserve">docs: historial de commits actualizado</w:t>
            </w:r>
          </w:p>
        </w:tc>
      </w:tr>
      <w:tr>
        <w:tc>
          <w:tcPr/>
          <w:p>
            <w:pPr>
              <w:pStyle w:val="Compact"/>
            </w:pPr>
            <w:r>
              <w:rPr>
                <w:sz w:val="19"/>
                <w:lang w:val="es-CO"/>
              </w:rPr>
              <w:t xml:space="preserve">2b87fed</w:t>
            </w:r>
          </w:p>
        </w:tc>
        <w:tc>
          <w:tcPr/>
          <w:p>
            <w:pPr>
              <w:pStyle w:val="Compact"/>
            </w:pPr>
            <w:r>
              <w:rPr>
                <w:sz w:val="19"/>
                <w:lang w:val="es-CO"/>
              </w:rPr>
              <w:t xml:space="preserve">Juan David Polo Herrera</w:t>
            </w:r>
          </w:p>
        </w:tc>
        <w:tc>
          <w:tcPr/>
          <w:p>
            <w:pPr>
              <w:pStyle w:val="Compact"/>
            </w:pPr>
            <w:r>
              <w:rPr>
                <w:sz w:val="19"/>
                <w:lang w:val="es-CO"/>
              </w:rPr>
              <w:t xml:space="preserve">feat: script para crear la VM completa en el computador servidor con linux</w:t>
            </w:r>
          </w:p>
        </w:tc>
      </w:tr>
      <w:tr>
        <w:tc>
          <w:tcPr/>
          <w:p>
            <w:pPr>
              <w:pStyle w:val="Compact"/>
            </w:pPr>
            <w:r>
              <w:rPr>
                <w:sz w:val="19"/>
                <w:lang w:val="es-CO"/>
              </w:rPr>
              <w:t xml:space="preserve">6225086</w:t>
            </w:r>
          </w:p>
        </w:tc>
        <w:tc>
          <w:tcPr/>
          <w:p>
            <w:pPr>
              <w:pStyle w:val="Compact"/>
            </w:pPr>
            <w:r>
              <w:rPr>
                <w:sz w:val="19"/>
                <w:lang w:val="es-CO"/>
              </w:rPr>
              <w:t xml:space="preserve">Juan David Polo Herrera</w:t>
            </w:r>
          </w:p>
        </w:tc>
        <w:tc>
          <w:tcPr/>
          <w:p>
            <w:pPr>
              <w:pStyle w:val="Compact"/>
            </w:pPr>
            <w:r>
              <w:rPr>
                <w:sz w:val="19"/>
                <w:lang w:val="es-CO"/>
              </w:rPr>
              <w:t xml:space="preserve">docs: documento final, presentacion de sustentacion y procedimiento del servidor</w:t>
            </w:r>
          </w:p>
        </w:tc>
      </w:tr>
    </w:tbl>
    <w:p>
      <w:pPr>
        <w:pStyle w:val="FirstParagraph"/>
      </w:pPr>
      <w:r>
        <w:rPr>
          <w:lang w:val="es-CO"/>
        </w:rPr>
        <w:t xml:space="preserve">El repositorio se publicará en GitHub cuando los tres integrantes hayan registrado sus aportes; la dirección pública se agregará a este documento en ese momento.</w:t>
      </w:r>
    </w:p>
    <w:p>
      <w:pPr>
        <w:pStyle w:val="Heading2"/>
      </w:pPr>
      <w:bookmarkStart w:id="372" w:name="_24cf9b1face05a1730ea27704ce1b595cb9cb8f"/>
      <w:r>
        <w:rPr>
          <w:rStyle w:val="SectionNumber"/>
          <w:lang w:val="es-CO"/>
        </w:rPr>
        <w:t xml:space="preserve">3.8</w:t>
      </w:r>
      <w:r>
        <w:tab/>
      </w:r>
      <w:r>
        <w:rPr>
          <w:lang w:val="es-CO"/>
        </w:rPr>
        <w:t xml:space="preserve">Guion del Video de Demostración (máximo 15 minutos)</w:t>
      </w:r>
      <w:bookmarkEnd w:id="372"/>
    </w:p>
    <w:p>
      <w:pPr>
        <w:pStyle w:val="Heading3"/>
      </w:pPr>
      <w:bookmarkStart w:id="373" w:name="_3259b1b0fe92a06c4120469600f1569fd984070"/>
      <w:r>
        <w:rPr>
          <w:rStyle w:val="SectionNumber"/>
          <w:lang w:val="es-CO"/>
        </w:rPr>
        <w:t xml:space="preserve">3.8.1</w:t>
      </w:r>
      <w:r>
        <w:tab/>
      </w:r>
      <w:r>
        <w:rPr>
          <w:lang w:val="es-CO"/>
        </w:rPr>
        <w:t xml:space="preserve">Propósito y requisitos</w:t>
      </w:r>
      <w:bookmarkEnd w:id="373"/>
    </w:p>
    <w:p>
      <w:pPr>
        <w:pStyle w:val="FirstParagraph"/>
      </w:pPr>
      <w:r>
        <w:rPr>
          <w:lang w:val="es-CO"/>
        </w:rPr>
        <w:t xml:space="preserve">El enunciado pide un video de</w:t>
      </w:r>
      <w:r>
        <w:rPr>
          <w:lang w:val="es-CO"/>
        </w:rPr>
        <w:t xml:space="preserve"> </w:t>
      </w:r>
      <w:r>
        <w:rPr>
          <w:b/>
          <w:bCs/>
          <w:lang w:val="es-CO"/>
        </w:rPr>
        <w:t xml:space="preserve">máximo 15 minutos</w:t>
      </w:r>
      <w:r>
        <w:rPr>
          <w:lang w:val="es-CO"/>
        </w:rPr>
        <w:t xml:space="preserve"> </w:t>
      </w:r>
      <w:r>
        <w:rPr>
          <w:lang w:val="es-CO"/>
        </w:rPr>
        <w:t xml:space="preserve">que muestre el proceso de desarrollo, la manipulación de la base</w:t>
      </w:r>
      <w:r>
        <w:rPr>
          <w:lang w:val="es-CO"/>
        </w:rPr>
        <w:t xml:space="preserve"> </w:t>
      </w:r>
      <w:r>
        <w:rPr>
          <w:lang w:val="es-CO"/>
        </w:rPr>
        <w:t xml:space="preserve">de datos y la aplicación final, con la participación de</w:t>
      </w:r>
      <w:r>
        <w:rPr>
          <w:lang w:val="es-CO"/>
        </w:rPr>
        <w:t xml:space="preserve"> </w:t>
      </w:r>
      <w:r>
        <w:rPr>
          <w:b/>
          <w:bCs/>
          <w:lang w:val="es-CO"/>
        </w:rPr>
        <w:t xml:space="preserve">todos</w:t>
      </w:r>
      <w:r>
        <w:rPr>
          <w:lang w:val="es-CO"/>
        </w:rPr>
        <w:t xml:space="preserve"> </w:t>
      </w:r>
      <w:r>
        <w:rPr>
          <w:lang w:val="es-CO"/>
        </w:rPr>
        <w:t xml:space="preserve">los integrantes</w:t>
      </w:r>
      <w:r>
        <w:rPr>
          <w:lang w:val="es-CO"/>
        </w:rPr>
        <w:t xml:space="preserve"> </w:t>
      </w:r>
      <w:r>
        <w:rPr>
          <w:b/>
          <w:bCs/>
          <w:lang w:val="es-CO"/>
        </w:rPr>
        <w:t xml:space="preserve">con audio y con cámara</w:t>
      </w:r>
      <w:r>
        <w:rPr>
          <w:lang w:val="es-CO"/>
        </w:rPr>
        <w:t xml:space="preserve">. Este</w:t>
      </w:r>
      <w:r>
        <w:rPr>
          <w:lang w:val="es-CO"/>
        </w:rPr>
        <w:t xml:space="preserve"> </w:t>
      </w:r>
      <w:r>
        <w:rPr>
          <w:lang w:val="es-CO"/>
        </w:rPr>
        <w:t xml:space="preserve">guion reparte el contenido en bloques cronometrados (total previsto: 13 min 30 s, con margen).</w:t>
      </w:r>
    </w:p>
    <w:p>
      <w:pPr>
        <w:pStyle w:val="TableCaption"/>
      </w:pPr>
      <w:r>
        <w:rPr>
          <w:lang w:val="es-CO"/>
        </w:rPr>
        <w:t xml:space="preserve">Requisitos del video</w:t>
      </w:r>
    </w:p>
    <w:tbl>
      <w:tblPr>
        <w:tblStyle w:val="Table"/>
        <w:tblW w:type="pct" w:w="5000"/>
        <w:tblLayout w:type="fixed"/>
        <w:tblLook w:firstRow="1" w:lastRow="0" w:firstColumn="0" w:lastColumn="0" w:noHBand="0" w:noVBand="0" w:val="0020"/>
        <w:tblCaption w:val="Requisitos del vide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Requisito</w:t>
            </w:r>
          </w:p>
        </w:tc>
        <w:tc>
          <w:tcPr>
            <w:shd w:val="clear" w:fill="FBE5CC"/>
          </w:tcPr>
          <w:p>
            <w:pPr>
              <w:pStyle w:val="Compact"/>
            </w:pPr>
            <w:r>
              <w:rPr>
                <w:b/>
                <w:sz w:val="19"/>
                <w:lang w:val="es-CO"/>
              </w:rPr>
              <w:t xml:space="preserve">Cómo se cumple</w:t>
            </w:r>
          </w:p>
        </w:tc>
      </w:tr>
      <w:tr>
        <w:tc>
          <w:tcPr/>
          <w:p>
            <w:pPr>
              <w:pStyle w:val="Compact"/>
            </w:pPr>
            <w:r>
              <w:rPr>
                <w:sz w:val="19"/>
                <w:lang w:val="es-CO"/>
              </w:rPr>
              <w:t xml:space="preserve">Duración ≤ 15 min</w:t>
            </w:r>
          </w:p>
        </w:tc>
        <w:tc>
          <w:tcPr/>
          <w:p>
            <w:pPr>
              <w:pStyle w:val="Compact"/>
            </w:pPr>
            <w:r>
              <w:rPr>
                <w:sz w:val="19"/>
                <w:lang w:val="es-CO"/>
              </w:rPr>
              <w:t xml:space="preserve">Bloques que suman 13:30</w:t>
            </w:r>
          </w:p>
        </w:tc>
      </w:tr>
      <w:tr>
        <w:tc>
          <w:tcPr/>
          <w:p>
            <w:pPr>
              <w:pStyle w:val="Compact"/>
            </w:pPr>
            <w:r>
              <w:rPr>
                <w:sz w:val="19"/>
                <w:lang w:val="es-CO"/>
              </w:rPr>
              <w:t xml:space="preserve">Todos los integrantes</w:t>
            </w:r>
          </w:p>
        </w:tc>
        <w:tc>
          <w:tcPr/>
          <w:p>
            <w:pPr>
              <w:pStyle w:val="Compact"/>
            </w:pPr>
            <w:r>
              <w:rPr>
                <w:sz w:val="19"/>
                <w:lang w:val="es-CO"/>
              </w:rPr>
              <w:t xml:space="preserve">Cada integrante presenta al menos dos bloques y aparece en la introducción y el cierre</w:t>
            </w:r>
          </w:p>
        </w:tc>
      </w:tr>
      <w:tr>
        <w:tc>
          <w:tcPr/>
          <w:p>
            <w:pPr>
              <w:pStyle w:val="Compact"/>
            </w:pPr>
            <w:r>
              <w:rPr>
                <w:sz w:val="19"/>
                <w:lang w:val="es-CO"/>
              </w:rPr>
              <w:t xml:space="preserve">Audio y cámara</w:t>
            </w:r>
          </w:p>
        </w:tc>
        <w:tc>
          <w:tcPr/>
          <w:p>
            <w:pPr>
              <w:pStyle w:val="Compact"/>
            </w:pPr>
            <w:r>
              <w:rPr>
                <w:sz w:val="19"/>
                <w:lang w:val="es-CO"/>
              </w:rPr>
              <w:t xml:space="preserve">Grabar con cámara activa en recuadro (por ejemplo, Zoom, Teams u OBS con cámara superpuesta)</w:t>
            </w:r>
          </w:p>
        </w:tc>
      </w:tr>
      <w:tr>
        <w:tc>
          <w:tcPr/>
          <w:p>
            <w:pPr>
              <w:pStyle w:val="Compact"/>
            </w:pPr>
            <w:r>
              <w:rPr>
                <w:sz w:val="19"/>
                <w:lang w:val="es-CO"/>
              </w:rPr>
              <w:t xml:space="preserve">Proceso de desarrollo</w:t>
            </w:r>
          </w:p>
        </w:tc>
        <w:tc>
          <w:tcPr/>
          <w:p>
            <w:pPr>
              <w:pStyle w:val="Compact"/>
            </w:pPr>
            <w:r>
              <w:rPr>
                <w:sz w:val="19"/>
                <w:lang w:val="es-CO"/>
              </w:rPr>
              <w:t xml:space="preserve">Bloques 2 y 3 (modelado y decisiones)</w:t>
            </w:r>
          </w:p>
        </w:tc>
      </w:tr>
      <w:tr>
        <w:tc>
          <w:tcPr/>
          <w:p>
            <w:pPr>
              <w:pStyle w:val="Compact"/>
            </w:pPr>
            <w:r>
              <w:rPr>
                <w:sz w:val="19"/>
                <w:lang w:val="es-CO"/>
              </w:rPr>
              <w:t xml:space="preserve">Manipulación de la base de datos</w:t>
            </w:r>
          </w:p>
        </w:tc>
        <w:tc>
          <w:tcPr/>
          <w:p>
            <w:pPr>
              <w:pStyle w:val="Compact"/>
            </w:pPr>
            <w:r>
              <w:rPr>
                <w:sz w:val="19"/>
                <w:lang w:val="es-CO"/>
              </w:rPr>
              <w:t xml:space="preserve">Bloques 4 a 6 (VM, scripts, consultas)</w:t>
            </w:r>
          </w:p>
        </w:tc>
      </w:tr>
      <w:tr>
        <w:tc>
          <w:tcPr/>
          <w:p>
            <w:pPr>
              <w:pStyle w:val="Compact"/>
            </w:pPr>
            <w:r>
              <w:rPr>
                <w:sz w:val="19"/>
                <w:lang w:val="es-CO"/>
              </w:rPr>
              <w:t xml:space="preserve">Resultado final</w:t>
            </w:r>
          </w:p>
        </w:tc>
        <w:tc>
          <w:tcPr/>
          <w:p>
            <w:pPr>
              <w:pStyle w:val="Compact"/>
            </w:pPr>
            <w:r>
              <w:rPr>
                <w:sz w:val="19"/>
                <w:lang w:val="es-CO"/>
              </w:rPr>
              <w:t xml:space="preserve">Bloques 7 y 8 (aplicación web y repositorio)</w:t>
            </w:r>
          </w:p>
        </w:tc>
      </w:tr>
    </w:tbl>
    <w:p>
      <w:pPr>
        <w:pStyle w:val="Heading3"/>
      </w:pPr>
      <w:bookmarkStart w:id="374" w:name="_7e21ecb1550bfd7fa01674a9f295172519c114e"/>
      <w:r>
        <w:rPr>
          <w:rStyle w:val="SectionNumber"/>
          <w:lang w:val="es-CO"/>
        </w:rPr>
        <w:t xml:space="preserve">3.8.2</w:t>
      </w:r>
      <w:r>
        <w:tab/>
      </w:r>
      <w:r>
        <w:rPr>
          <w:lang w:val="es-CO"/>
        </w:rPr>
        <w:t xml:space="preserve">Preparación (antes de grabar)</w:t>
      </w:r>
      <w:bookmarkEnd w:id="374"/>
    </w:p>
    <w:p>
      <w:pPr>
        <w:pStyle w:val="Compact"/>
        <w:numPr>
          <w:ilvl w:val="0"/>
          <w:numId w:val="1026"/>
        </w:numPr>
      </w:pPr>
      <w:r>
        <w:rPr>
          <w:lang w:val="es-CO"/>
        </w:rPr>
        <w:t xml:space="preserve">Encender la VM en el computador servidor (</w:t>
      </w:r>
      <w:r>
        <w:rPr>
          <w:rStyle w:val="VerbatimChar"/>
          <w:lang w:val="es-CO"/>
        </w:rPr>
        <w:t xml:space="preserve">limactl start sigevet</w:t>
      </w:r>
      <w:r>
        <w:rPr>
          <w:lang w:val="es-CO"/>
        </w:rPr>
        <w:t xml:space="preserve">) y esperar a que arranquen MySQL y la aplicación web</w:t>
      </w:r>
      <w:r>
        <w:rPr>
          <w:lang w:val="es-CO"/>
        </w:rPr>
        <w:t xml:space="preserve"> </w:t>
      </w:r>
      <w:r>
        <w:rPr>
          <w:lang w:val="es-CO"/>
        </w:rPr>
        <w:t xml:space="preserve">(</w:t>
      </w:r>
      <w:r>
        <w:rPr>
          <w:rStyle w:val="VerbatimChar"/>
          <w:lang w:val="es-CO"/>
        </w:rPr>
        <w:t xml:space="preserve">systemctl status mysqld sigevet-web</w:t>
      </w:r>
      <w:r>
        <w:rPr>
          <w:lang w:val="es-CO"/>
        </w:rPr>
        <w:t xml:space="preserve">).</w:t>
      </w:r>
    </w:p>
    <w:p>
      <w:pPr>
        <w:pStyle w:val="Compact"/>
        <w:numPr>
          <w:ilvl w:val="0"/>
          <w:numId w:val="1026"/>
        </w:numPr>
      </w:pPr>
      <w:r>
        <w:rPr>
          <w:lang w:val="es-CO"/>
        </w:rPr>
        <w:t xml:space="preserve">Abrir: una terminal SSH dentro de la VM, MySQL Workbench conectado a</w:t>
      </w:r>
      <w:r>
        <w:rPr>
          <w:lang w:val="es-CO"/>
        </w:rPr>
        <w:t xml:space="preserve"> </w:t>
      </w:r>
      <w:r>
        <w:rPr>
          <w:rStyle w:val="VerbatimChar"/>
          <w:lang w:val="es-CO"/>
        </w:rPr>
        <w:t xml:space="preserve">127.0.0.1:3306</w:t>
      </w:r>
      <w:r>
        <w:rPr>
          <w:lang w:val="es-CO"/>
        </w:rPr>
        <w:t xml:space="preserve"> </w:t>
      </w:r>
      <w:r>
        <w:rPr>
          <w:lang w:val="es-CO"/>
        </w:rPr>
        <w:t xml:space="preserve">(usuario</w:t>
      </w:r>
      <w:r>
        <w:rPr>
          <w:lang w:val="es-CO"/>
        </w:rPr>
        <w:t xml:space="preserve"> </w:t>
      </w:r>
      <w:r>
        <w:rPr>
          <w:rStyle w:val="VerbatimChar"/>
          <w:lang w:val="es-CO"/>
        </w:rPr>
        <w:t xml:space="preserve">vetdb</w:t>
      </w:r>
      <w:r>
        <w:rPr>
          <w:lang w:val="es-CO"/>
        </w:rPr>
        <w:t xml:space="preserve">),</w:t>
      </w:r>
      <w:r>
        <w:rPr>
          <w:lang w:val="es-CO"/>
        </w:rPr>
        <w:t xml:space="preserve"> </w:t>
      </w:r>
      <w:r>
        <w:rPr>
          <w:lang w:val="es-CO"/>
        </w:rPr>
        <w:t xml:space="preserve">la aplicación web en</w:t>
      </w:r>
      <w:r>
        <w:rPr>
          <w:lang w:val="es-CO"/>
        </w:rPr>
        <w:t xml:space="preserve"> </w:t>
      </w:r>
      <w:r>
        <w:rPr>
          <w:rStyle w:val="VerbatimChar"/>
          <w:lang w:val="es-CO"/>
        </w:rPr>
        <w:t xml:space="preserve">http://127.0.0.1:5000</w:t>
      </w:r>
      <w:r>
        <w:rPr>
          <w:lang w:val="es-CO"/>
        </w:rPr>
        <w:t xml:space="preserve">, el modelo</w:t>
      </w:r>
      <w:r>
        <w:rPr>
          <w:lang w:val="es-CO"/>
        </w:rPr>
        <w:t xml:space="preserve"> </w:t>
      </w:r>
      <w:r>
        <w:rPr>
          <w:rStyle w:val="VerbatimChar"/>
          <w:lang w:val="es-CO"/>
        </w:rPr>
        <w:t xml:space="preserve">SIGEVET.mwb</w:t>
      </w:r>
      <w:r>
        <w:rPr>
          <w:lang w:val="es-CO"/>
        </w:rPr>
        <w:t xml:space="preserve"> </w:t>
      </w:r>
      <w:r>
        <w:rPr>
          <w:lang w:val="es-CO"/>
        </w:rPr>
        <w:t xml:space="preserve">en otra pestaña de Workbench y el</w:t>
      </w:r>
      <w:r>
        <w:rPr>
          <w:lang w:val="es-CO"/>
        </w:rPr>
        <w:t xml:space="preserve"> </w:t>
      </w:r>
      <w:r>
        <w:rPr>
          <w:lang w:val="es-CO"/>
        </w:rPr>
        <w:t xml:space="preserve">repositorio en GitHub.</w:t>
      </w:r>
    </w:p>
    <w:p>
      <w:pPr>
        <w:pStyle w:val="Compact"/>
        <w:numPr>
          <w:ilvl w:val="0"/>
          <w:numId w:val="1026"/>
        </w:numPr>
      </w:pPr>
      <w:r>
        <w:rPr>
          <w:lang w:val="es-CO"/>
        </w:rPr>
        <w:t xml:space="preserve">Configurar la grabación con pantalla compartida y cámara visible de quien habla.</w:t>
      </w:r>
    </w:p>
    <w:p>
      <w:pPr>
        <w:pStyle w:val="Heading3"/>
      </w:pPr>
      <w:bookmarkStart w:id="375" w:name="_guion"/>
      <w:r>
        <w:rPr>
          <w:rStyle w:val="SectionNumber"/>
          <w:lang w:val="es-CO"/>
        </w:rPr>
        <w:t xml:space="preserve">3.8.3</w:t>
      </w:r>
      <w:r>
        <w:tab/>
      </w:r>
      <w:r>
        <w:rPr>
          <w:lang w:val="es-CO"/>
        </w:rPr>
        <w:t xml:space="preserve">Guion</w:t>
      </w:r>
      <w:bookmarkEnd w:id="375"/>
    </w:p>
    <w:p>
      <w:pPr>
        <w:pStyle w:val="TableCaption"/>
      </w:pPr>
      <w:r>
        <w:rPr>
          <w:lang w:val="es-CO"/>
        </w:rPr>
        <w:t xml:space="preserve">Guion por bloques</w:t>
      </w:r>
    </w:p>
    <w:tbl>
      <w:tblPr>
        <w:tblStyle w:val="Table"/>
        <w:tblW w:type="pct" w:w="5000"/>
        <w:tblLayout w:type="fixed"/>
        <w:tblLook w:firstRow="1" w:lastRow="0" w:firstColumn="0" w:lastColumn="0" w:noHBand="0" w:noVBand="0" w:val="0020"/>
        <w:tblCaption w:val="Guion por bloques"/>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w:t>
            </w:r>
          </w:p>
        </w:tc>
        <w:tc>
          <w:tcPr>
            <w:shd w:val="clear" w:fill="FBE5CC"/>
          </w:tcPr>
          <w:p>
            <w:pPr>
              <w:pStyle w:val="Compact"/>
            </w:pPr>
            <w:r>
              <w:rPr>
                <w:b/>
                <w:sz w:val="19"/>
                <w:lang w:val="es-CO"/>
              </w:rPr>
              <w:t xml:space="preserve">Tiempo</w:t>
            </w:r>
          </w:p>
        </w:tc>
        <w:tc>
          <w:tcPr>
            <w:shd w:val="clear" w:fill="FBE5CC"/>
          </w:tcPr>
          <w:p>
            <w:pPr>
              <w:pStyle w:val="Compact"/>
            </w:pPr>
            <w:r>
              <w:rPr>
                <w:b/>
                <w:sz w:val="19"/>
                <w:lang w:val="es-CO"/>
              </w:rPr>
              <w:t xml:space="preserve">Integrante</w:t>
            </w:r>
          </w:p>
        </w:tc>
        <w:tc>
          <w:tcPr>
            <w:shd w:val="clear" w:fill="FBE5CC"/>
          </w:tcPr>
          <w:p>
            <w:pPr>
              <w:pStyle w:val="Compact"/>
            </w:pPr>
            <w:r>
              <w:rPr>
                <w:b/>
                <w:sz w:val="19"/>
                <w:lang w:val="es-CO"/>
              </w:rPr>
              <w:t xml:space="preserve">Qué se muestra</w:t>
            </w:r>
          </w:p>
        </w:tc>
        <w:tc>
          <w:tcPr>
            <w:shd w:val="clear" w:fill="FBE5CC"/>
          </w:tcPr>
          <w:p>
            <w:pPr>
              <w:pStyle w:val="Compact"/>
            </w:pPr>
            <w:r>
              <w:rPr>
                <w:b/>
                <w:sz w:val="19"/>
                <w:lang w:val="es-CO"/>
              </w:rPr>
              <w:t xml:space="preserve">Qué se dice (idea principal)</w:t>
            </w:r>
          </w:p>
        </w:tc>
      </w:tr>
      <w:tr>
        <w:tc>
          <w:tcPr/>
          <w:p>
            <w:pPr>
              <w:pStyle w:val="Compact"/>
            </w:pPr>
            <w:r>
              <w:rPr>
                <w:sz w:val="19"/>
                <w:lang w:val="es-CO"/>
              </w:rPr>
              <w:t xml:space="preserve">1</w:t>
            </w:r>
          </w:p>
        </w:tc>
        <w:tc>
          <w:tcPr/>
          <w:p>
            <w:pPr>
              <w:pStyle w:val="Compact"/>
            </w:pPr>
            <w:r>
              <w:rPr>
                <w:sz w:val="19"/>
                <w:lang w:val="es-CO"/>
              </w:rPr>
              <w:t xml:space="preserve">0:00–1:00</w:t>
            </w:r>
          </w:p>
        </w:tc>
        <w:tc>
          <w:tcPr/>
          <w:p>
            <w:pPr>
              <w:pStyle w:val="Compact"/>
            </w:pPr>
            <w:r>
              <w:rPr>
                <w:sz w:val="19"/>
                <w:lang w:val="es-CO"/>
              </w:rPr>
              <w:t xml:space="preserve">Los tres</w:t>
            </w:r>
          </w:p>
        </w:tc>
        <w:tc>
          <w:tcPr/>
          <w:p>
            <w:pPr>
              <w:pStyle w:val="Compact"/>
            </w:pPr>
            <w:r>
              <w:rPr>
                <w:sz w:val="19"/>
                <w:lang w:val="es-CO"/>
              </w:rPr>
              <w:t xml:space="preserve">Cámaras de los tres; portada del proyecto</w:t>
            </w:r>
          </w:p>
        </w:tc>
        <w:tc>
          <w:tcPr/>
          <w:p>
            <w:pPr>
              <w:pStyle w:val="Compact"/>
            </w:pPr>
            <w:r>
              <w:rPr>
                <w:sz w:val="19"/>
                <w:lang w:val="es-CO"/>
              </w:rPr>
              <w:t xml:space="preserve">Presentación del grupo, la red de clínicas Huella Sana y el problema que resuelve SIGEVET</w:t>
            </w:r>
          </w:p>
        </w:tc>
      </w:tr>
      <w:tr>
        <w:tc>
          <w:tcPr/>
          <w:p>
            <w:pPr>
              <w:pStyle w:val="Compact"/>
            </w:pPr>
            <w:r>
              <w:rPr>
                <w:sz w:val="19"/>
                <w:lang w:val="es-CO"/>
              </w:rPr>
              <w:t xml:space="preserve">2</w:t>
            </w:r>
          </w:p>
        </w:tc>
        <w:tc>
          <w:tcPr/>
          <w:p>
            <w:pPr>
              <w:pStyle w:val="Compact"/>
            </w:pPr>
            <w:r>
              <w:rPr>
                <w:sz w:val="19"/>
                <w:lang w:val="es-CO"/>
              </w:rPr>
              <w:t xml:space="preserve">1:00–3:00</w:t>
            </w:r>
          </w:p>
        </w:tc>
        <w:tc>
          <w:tcPr/>
          <w:p>
            <w:pPr>
              <w:pStyle w:val="Compact"/>
            </w:pPr>
            <w:r>
              <w:rPr>
                <w:sz w:val="19"/>
                <w:lang w:val="es-CO"/>
              </w:rPr>
              <w:t xml:space="preserve">Sebastián Castellanos Parra</w:t>
            </w:r>
          </w:p>
        </w:tc>
        <w:tc>
          <w:tcPr/>
          <w:p>
            <w:pPr>
              <w:pStyle w:val="Compact"/>
            </w:pPr>
            <w:r>
              <w:rPr>
                <w:sz w:val="19"/>
                <w:lang w:val="es-CO"/>
              </w:rPr>
              <w:t xml:space="preserve">Diagrama Chen completo, EER y documento de supuestos</w:t>
            </w:r>
          </w:p>
        </w:tc>
        <w:tc>
          <w:tcPr/>
          <w:p>
            <w:pPr>
              <w:pStyle w:val="Compact"/>
            </w:pPr>
            <w:r>
              <w:rPr>
                <w:sz w:val="19"/>
                <w:lang w:val="es-CO"/>
              </w:rPr>
              <w:t xml:space="preserve">Entidades, relaciones 1:1, 1:N y N:M, especialización de EMPLEADO, supuestos clave</w:t>
            </w:r>
          </w:p>
        </w:tc>
      </w:tr>
      <w:tr>
        <w:tc>
          <w:tcPr/>
          <w:p>
            <w:pPr>
              <w:pStyle w:val="Compact"/>
            </w:pPr>
            <w:r>
              <w:rPr>
                <w:sz w:val="19"/>
                <w:lang w:val="es-CO"/>
              </w:rPr>
              <w:t xml:space="preserve">3</w:t>
            </w:r>
          </w:p>
        </w:tc>
        <w:tc>
          <w:tcPr/>
          <w:p>
            <w:pPr>
              <w:pStyle w:val="Compact"/>
            </w:pPr>
            <w:r>
              <w:rPr>
                <w:sz w:val="19"/>
                <w:lang w:val="es-CO"/>
              </w:rPr>
              <w:t xml:space="preserve">3:00–4:30</w:t>
            </w:r>
          </w:p>
        </w:tc>
        <w:tc>
          <w:tcPr/>
          <w:p>
            <w:pPr>
              <w:pStyle w:val="Compact"/>
            </w:pPr>
            <w:r>
              <w:rPr>
                <w:sz w:val="19"/>
                <w:lang w:val="es-CO"/>
              </w:rPr>
              <w:t xml:space="preserve">Sebastián Castellanos Parra</w:t>
            </w:r>
          </w:p>
        </w:tc>
        <w:tc>
          <w:tcPr/>
          <w:p>
            <w:pPr>
              <w:pStyle w:val="Compact"/>
            </w:pPr>
            <w:r>
              <w:rPr>
                <w:sz w:val="19"/>
                <w:lang w:val="es-CO"/>
              </w:rPr>
              <w:t xml:space="preserve">Workbench: modelo EER (Barker y Crow’s Foot) y modelo relacional</w:t>
            </w:r>
            <w:r>
              <w:rPr>
                <w:sz w:val="19"/>
                <w:lang w:val="es-CO"/>
              </w:rPr>
              <w:t xml:space="preserve"> </w:t>
            </w:r>
            <w:r>
              <w:rPr>
                <w:rStyle w:val="VerbatimChar"/>
                <w:sz w:val="19"/>
                <w:lang w:val="es-CO"/>
              </w:rPr>
              <w:t xml:space="preserve">SIGEVET.mwb</w:t>
            </w:r>
            <w:r>
              <w:rPr>
                <w:sz w:val="19"/>
                <w:lang w:val="es-CO"/>
              </w:rPr>
              <w:t xml:space="preserve">; diccionario de datos</w:t>
            </w:r>
          </w:p>
        </w:tc>
        <w:tc>
          <w:tcPr/>
          <w:p>
            <w:pPr>
              <w:pStyle w:val="Compact"/>
            </w:pPr>
            <w:r>
              <w:rPr>
                <w:sz w:val="19"/>
                <w:lang w:val="es-CO"/>
              </w:rPr>
              <w:t xml:space="preserve">Paso del MER al modelo relacional, normalización hasta 3FN (teléfonos, raza→especie, ciudad→departamento)</w:t>
            </w:r>
          </w:p>
        </w:tc>
      </w:tr>
      <w:tr>
        <w:tc>
          <w:tcPr/>
          <w:p>
            <w:pPr>
              <w:pStyle w:val="Compact"/>
            </w:pPr>
            <w:r>
              <w:rPr>
                <w:sz w:val="19"/>
                <w:lang w:val="es-CO"/>
              </w:rPr>
              <w:t xml:space="preserve">4</w:t>
            </w:r>
          </w:p>
        </w:tc>
        <w:tc>
          <w:tcPr/>
          <w:p>
            <w:pPr>
              <w:pStyle w:val="Compact"/>
            </w:pPr>
            <w:r>
              <w:rPr>
                <w:sz w:val="19"/>
                <w:lang w:val="es-CO"/>
              </w:rPr>
              <w:t xml:space="preserve">4:30–6:00</w:t>
            </w:r>
          </w:p>
        </w:tc>
        <w:tc>
          <w:tcPr/>
          <w:p>
            <w:pPr>
              <w:pStyle w:val="Compact"/>
            </w:pPr>
            <w:r>
              <w:rPr>
                <w:sz w:val="19"/>
                <w:lang w:val="es-CO"/>
              </w:rPr>
              <w:t xml:space="preserve">Juan Miguel Ramos</w:t>
            </w:r>
          </w:p>
        </w:tc>
        <w:tc>
          <w:tcPr/>
          <w:p>
            <w:pPr>
              <w:pStyle w:val="Compact"/>
            </w:pPr>
            <w:r>
              <w:rPr>
                <w:sz w:val="19"/>
                <w:lang w:val="es-CO"/>
              </w:rPr>
              <w:t xml:space="preserve">Terminal en el servidor:</w:t>
            </w:r>
            <w:r>
              <w:rPr>
                <w:sz w:val="19"/>
                <w:lang w:val="es-CO"/>
              </w:rPr>
              <w:t xml:space="preserve"> </w:t>
            </w:r>
            <w:r>
              <w:rPr>
                <w:rStyle w:val="VerbatimChar"/>
                <w:sz w:val="19"/>
                <w:lang w:val="es-CO"/>
              </w:rPr>
              <w:t xml:space="preserve">limactl list</w:t>
            </w:r>
            <w:r>
              <w:rPr>
                <w:sz w:val="19"/>
                <w:lang w:val="es-CO"/>
              </w:rPr>
              <w:t xml:space="preserve">,</w:t>
            </w:r>
            <w:r>
              <w:rPr>
                <w:sz w:val="19"/>
                <w:lang w:val="es-CO"/>
              </w:rPr>
              <w:t xml:space="preserve"> </w:t>
            </w:r>
            <w:r>
              <w:rPr>
                <w:rStyle w:val="VerbatimChar"/>
                <w:sz w:val="19"/>
                <w:lang w:val="es-CO"/>
              </w:rPr>
              <w:t xml:space="preserve">limactl shell sigevet</w:t>
            </w:r>
            <w:r>
              <w:rPr>
                <w:sz w:val="19"/>
                <w:lang w:val="es-CO"/>
              </w:rPr>
              <w:t xml:space="preserve">,</w:t>
            </w:r>
            <w:r>
              <w:rPr>
                <w:sz w:val="19"/>
                <w:lang w:val="es-CO"/>
              </w:rPr>
              <w:t xml:space="preserve"> </w:t>
            </w:r>
            <w:r>
              <w:rPr>
                <w:rStyle w:val="VerbatimChar"/>
                <w:sz w:val="19"/>
                <w:lang w:val="es-CO"/>
              </w:rPr>
              <w:t xml:space="preserve">cat /etc/oracle-release</w:t>
            </w:r>
            <w:r>
              <w:rPr>
                <w:sz w:val="19"/>
                <w:lang w:val="es-CO"/>
              </w:rPr>
              <w:t xml:space="preserve">,</w:t>
            </w:r>
            <w:r>
              <w:rPr>
                <w:sz w:val="19"/>
                <w:lang w:val="es-CO"/>
              </w:rPr>
              <w:t xml:space="preserve"> </w:t>
            </w:r>
            <w:r>
              <w:rPr>
                <w:rStyle w:val="VerbatimChar"/>
                <w:sz w:val="19"/>
                <w:lang w:val="es-CO"/>
              </w:rPr>
              <w:t xml:space="preserve">free -h</w:t>
            </w:r>
            <w:r>
              <w:rPr>
                <w:sz w:val="19"/>
                <w:lang w:val="es-CO"/>
              </w:rPr>
              <w:t xml:space="preserve">,</w:t>
            </w:r>
            <w:r>
              <w:rPr>
                <w:sz w:val="19"/>
                <w:lang w:val="es-CO"/>
              </w:rPr>
              <w:t xml:space="preserve"> </w:t>
            </w:r>
            <w:r>
              <w:rPr>
                <w:rStyle w:val="VerbatimChar"/>
                <w:sz w:val="19"/>
                <w:lang w:val="es-CO"/>
              </w:rPr>
              <w:t xml:space="preserve">systemctl status mysqld</w:t>
            </w:r>
          </w:p>
        </w:tc>
        <w:tc>
          <w:tcPr/>
          <w:p>
            <w:pPr>
              <w:pStyle w:val="Compact"/>
            </w:pPr>
            <w:r>
              <w:rPr>
                <w:sz w:val="19"/>
                <w:lang w:val="es-CO"/>
              </w:rPr>
              <w:t xml:space="preserve">Por qué Oracle Linux; recursos y red de la VM; simulación previa en Mac con Lima</w:t>
            </w:r>
          </w:p>
        </w:tc>
      </w:tr>
      <w:tr>
        <w:tc>
          <w:tcPr/>
          <w:p>
            <w:pPr>
              <w:pStyle w:val="Compact"/>
            </w:pPr>
            <w:r>
              <w:rPr>
                <w:sz w:val="19"/>
                <w:lang w:val="es-CO"/>
              </w:rPr>
              <w:t xml:space="preserve">5</w:t>
            </w:r>
          </w:p>
        </w:tc>
        <w:tc>
          <w:tcPr/>
          <w:p>
            <w:pPr>
              <w:pStyle w:val="Compact"/>
            </w:pPr>
            <w:r>
              <w:rPr>
                <w:sz w:val="19"/>
                <w:lang w:val="es-CO"/>
              </w:rPr>
              <w:t xml:space="preserve">6:00–8:00</w:t>
            </w:r>
          </w:p>
        </w:tc>
        <w:tc>
          <w:tcPr/>
          <w:p>
            <w:pPr>
              <w:pStyle w:val="Compact"/>
            </w:pPr>
            <w:r>
              <w:rPr>
                <w:sz w:val="19"/>
                <w:lang w:val="es-CO"/>
              </w:rPr>
              <w:t xml:space="preserve">Juan David Polo Herrera</w:t>
            </w:r>
          </w:p>
        </w:tc>
        <w:tc>
          <w:tcPr/>
          <w:p>
            <w:pPr>
              <w:pStyle w:val="Compact"/>
            </w:pPr>
            <w:r>
              <w:rPr>
                <w:sz w:val="19"/>
                <w:lang w:val="es-CO"/>
              </w:rPr>
              <w:t xml:space="preserve">Terminal:</w:t>
            </w:r>
            <w:r>
              <w:rPr>
                <w:sz w:val="19"/>
                <w:lang w:val="es-CO"/>
              </w:rPr>
              <w:t xml:space="preserve"> </w:t>
            </w:r>
            <w:r>
              <w:rPr>
                <w:rStyle w:val="VerbatimChar"/>
                <w:sz w:val="19"/>
                <w:lang w:val="es-CO"/>
              </w:rPr>
              <w:t xml:space="preserve">bash vm/scripts/cargar_bd.sh --reiniciar</w:t>
            </w:r>
            <w:r>
              <w:rPr>
                <w:sz w:val="19"/>
                <w:lang w:val="es-CO"/>
              </w:rPr>
              <w:t xml:space="preserve"> </w:t>
            </w:r>
            <w:r>
              <w:rPr>
                <w:sz w:val="19"/>
                <w:lang w:val="es-CO"/>
              </w:rPr>
              <w:t xml:space="preserve">y la salida de la verificación</w:t>
            </w:r>
          </w:p>
        </w:tc>
        <w:tc>
          <w:tcPr/>
          <w:p>
            <w:pPr>
              <w:pStyle w:val="Compact"/>
            </w:pPr>
            <w:r>
              <w:rPr>
                <w:sz w:val="19"/>
                <w:lang w:val="es-CO"/>
              </w:rPr>
              <w:t xml:space="preserve">Orden de los scripts, 22 tablas, 113 restricciones, 1.091 registros, disparadores que rechazan datos inválidos</w:t>
            </w:r>
          </w:p>
        </w:tc>
      </w:tr>
      <w:tr>
        <w:tc>
          <w:tcPr/>
          <w:p>
            <w:pPr>
              <w:pStyle w:val="Compact"/>
            </w:pPr>
            <w:r>
              <w:rPr>
                <w:sz w:val="19"/>
                <w:lang w:val="es-CO"/>
              </w:rPr>
              <w:t xml:space="preserve">6</w:t>
            </w:r>
          </w:p>
        </w:tc>
        <w:tc>
          <w:tcPr/>
          <w:p>
            <w:pPr>
              <w:pStyle w:val="Compact"/>
            </w:pPr>
            <w:r>
              <w:rPr>
                <w:sz w:val="19"/>
                <w:lang w:val="es-CO"/>
              </w:rPr>
              <w:t xml:space="preserve">8:00–10:00</w:t>
            </w:r>
          </w:p>
        </w:tc>
        <w:tc>
          <w:tcPr/>
          <w:p>
            <w:pPr>
              <w:pStyle w:val="Compact"/>
            </w:pPr>
            <w:r>
              <w:rPr>
                <w:sz w:val="19"/>
                <w:lang w:val="es-CO"/>
              </w:rPr>
              <w:t xml:space="preserve">Juan David Polo Herrera</w:t>
            </w:r>
          </w:p>
        </w:tc>
        <w:tc>
          <w:tcPr/>
          <w:p>
            <w:pPr>
              <w:pStyle w:val="Compact"/>
            </w:pPr>
            <w:r>
              <w:rPr>
                <w:sz w:val="19"/>
                <w:lang w:val="es-CO"/>
              </w:rPr>
              <w:t xml:space="preserve">MySQL Workbench: 3 o 4 consultas del script de álgebra (una reunión, una división, una agregación)</w:t>
            </w:r>
          </w:p>
        </w:tc>
        <w:tc>
          <w:tcPr/>
          <w:p>
            <w:pPr>
              <w:pStyle w:val="Compact"/>
            </w:pPr>
            <w:r>
              <w:rPr>
                <w:sz w:val="19"/>
                <w:lang w:val="es-CO"/>
              </w:rPr>
              <w:t xml:space="preserve">Relación entre la expresión de álgebra relacional y el SQL; resultado de cada consulta</w:t>
            </w:r>
          </w:p>
        </w:tc>
      </w:tr>
      <w:tr>
        <w:tc>
          <w:tcPr/>
          <w:p>
            <w:pPr>
              <w:pStyle w:val="Compact"/>
            </w:pPr>
            <w:r>
              <w:rPr>
                <w:sz w:val="19"/>
                <w:lang w:val="es-CO"/>
              </w:rPr>
              <w:t xml:space="preserve">7</w:t>
            </w:r>
          </w:p>
        </w:tc>
        <w:tc>
          <w:tcPr/>
          <w:p>
            <w:pPr>
              <w:pStyle w:val="Compact"/>
            </w:pPr>
            <w:r>
              <w:rPr>
                <w:sz w:val="19"/>
                <w:lang w:val="es-CO"/>
              </w:rPr>
              <w:t xml:space="preserve">10:00–12:30</w:t>
            </w:r>
          </w:p>
        </w:tc>
        <w:tc>
          <w:tcPr/>
          <w:p>
            <w:pPr>
              <w:pStyle w:val="Compact"/>
            </w:pPr>
            <w:r>
              <w:rPr>
                <w:sz w:val="19"/>
                <w:lang w:val="es-CO"/>
              </w:rPr>
              <w:t xml:space="preserve">Juan Miguel Ramos</w:t>
            </w:r>
          </w:p>
        </w:tc>
        <w:tc>
          <w:tcPr/>
          <w:p>
            <w:pPr>
              <w:pStyle w:val="Compact"/>
            </w:pPr>
            <w:r>
              <w:rPr>
                <w:sz w:val="19"/>
                <w:lang w:val="es-CO"/>
              </w:rPr>
              <w:t xml:space="preserve">Aplicación web: inicio, clientes, historia clínica de una mascota, agenda, inventario, facturas y página de álgebra</w:t>
            </w:r>
          </w:p>
        </w:tc>
        <w:tc>
          <w:tcPr/>
          <w:p>
            <w:pPr>
              <w:pStyle w:val="Compact"/>
            </w:pPr>
            <w:r>
              <w:rPr>
                <w:sz w:val="19"/>
                <w:lang w:val="es-CO"/>
              </w:rPr>
              <w:t xml:space="preserve">La app corre dentro de la VM como servicio; es Java con Servlets y JSP sobre Tomcat y se conecta por JDBC al usuario de solo lectura VET_APP; todo el SQL está escrito a mano (sin ORM)</w:t>
            </w:r>
          </w:p>
        </w:tc>
      </w:tr>
      <w:tr>
        <w:tc>
          <w:tcPr/>
          <w:p>
            <w:pPr>
              <w:pStyle w:val="Compact"/>
            </w:pPr>
            <w:r>
              <w:rPr>
                <w:sz w:val="19"/>
                <w:lang w:val="es-CO"/>
              </w:rPr>
              <w:t xml:space="preserve">8</w:t>
            </w:r>
          </w:p>
        </w:tc>
        <w:tc>
          <w:tcPr/>
          <w:p>
            <w:pPr>
              <w:pStyle w:val="Compact"/>
            </w:pPr>
            <w:r>
              <w:rPr>
                <w:sz w:val="19"/>
                <w:lang w:val="es-CO"/>
              </w:rPr>
              <w:t xml:space="preserve">12:30–13:30</w:t>
            </w:r>
          </w:p>
        </w:tc>
        <w:tc>
          <w:tcPr/>
          <w:p>
            <w:pPr>
              <w:pStyle w:val="Compact"/>
            </w:pPr>
            <w:r>
              <w:rPr>
                <w:sz w:val="19"/>
                <w:lang w:val="es-CO"/>
              </w:rPr>
              <w:t xml:space="preserve">Los tres</w:t>
            </w:r>
          </w:p>
        </w:tc>
        <w:tc>
          <w:tcPr/>
          <w:p>
            <w:pPr>
              <w:pStyle w:val="Compact"/>
            </w:pPr>
            <w:r>
              <w:rPr>
                <w:sz w:val="19"/>
                <w:lang w:val="es-CO"/>
              </w:rPr>
              <w:t xml:space="preserve">GitHub: estructura del repositorio y commits de cada integrante</w:t>
            </w:r>
          </w:p>
        </w:tc>
        <w:tc>
          <w:tcPr/>
          <w:p>
            <w:pPr>
              <w:pStyle w:val="Compact"/>
            </w:pPr>
            <w:r>
              <w:rPr>
                <w:sz w:val="19"/>
                <w:lang w:val="es-CO"/>
              </w:rPr>
              <w:t xml:space="preserve">Trabajo colaborativo, lecciones aprendidas y cierre</w:t>
            </w:r>
          </w:p>
        </w:tc>
      </w:tr>
    </w:tbl>
    <w:p>
      <w:pPr>
        <w:pStyle w:val="Heading3"/>
      </w:pPr>
      <w:bookmarkStart w:id="376" w:name="_9ec70aefce609d57e3ab63926c6f962138bb2e1"/>
      <w:r>
        <w:rPr>
          <w:rStyle w:val="SectionNumber"/>
          <w:lang w:val="es-CO"/>
        </w:rPr>
        <w:t xml:space="preserve">3.8.4</w:t>
      </w:r>
      <w:r>
        <w:tab/>
      </w:r>
      <w:r>
        <w:rPr>
          <w:lang w:val="es-CO"/>
        </w:rPr>
        <w:t xml:space="preserve">Consultas sugeridas para el bloque 6</w:t>
      </w:r>
      <w:bookmarkEnd w:id="376"/>
    </w:p>
    <w:p>
      <w:pPr>
        <w:pStyle w:val="Compact"/>
        <w:numPr>
          <w:ilvl w:val="0"/>
          <w:numId w:val="1027"/>
        </w:numPr>
      </w:pPr>
      <w:r>
        <w:rPr>
          <w:lang w:val="es-CO"/>
        </w:rPr>
        <w:t xml:space="preserve">Ejercicio 22: sedes con su ciudad, departamento y director (reunión de cuatro tablas).</w:t>
      </w:r>
    </w:p>
    <w:p>
      <w:pPr>
        <w:pStyle w:val="Compact"/>
        <w:numPr>
          <w:ilvl w:val="0"/>
          <w:numId w:val="1027"/>
        </w:numPr>
      </w:pPr>
      <w:r>
        <w:rPr>
          <w:lang w:val="es-CO"/>
        </w:rPr>
        <w:t xml:space="preserve">Ejercicio 41: medicamentos disponibles en todas las sedes (división).</w:t>
      </w:r>
    </w:p>
    <w:p>
      <w:pPr>
        <w:pStyle w:val="Compact"/>
        <w:numPr>
          <w:ilvl w:val="0"/>
          <w:numId w:val="1027"/>
        </w:numPr>
      </w:pPr>
      <w:r>
        <w:rPr>
          <w:lang w:val="es-CO"/>
        </w:rPr>
        <w:t xml:space="preserve">Ejercicio 46: ingresos por sede (agregación con atributo calculado).</w:t>
      </w:r>
    </w:p>
    <w:p>
      <w:pPr>
        <w:pStyle w:val="Compact"/>
        <w:numPr>
          <w:ilvl w:val="0"/>
          <w:numId w:val="1027"/>
        </w:numPr>
      </w:pPr>
      <w:r>
        <w:rPr>
          <w:lang w:val="es-CO"/>
        </w:rPr>
        <w:t xml:space="preserve">Ejercicio 26: clientes sin mascotas (reunión externa).</w:t>
      </w:r>
    </w:p>
    <w:p>
      <w:pPr>
        <w:pStyle w:val="Heading3"/>
      </w:pPr>
      <w:bookmarkStart w:id="377" w:name="_22826cce7fba6769615e09d9e24b584ed7ed27b"/>
      <w:r>
        <w:rPr>
          <w:rStyle w:val="SectionNumber"/>
          <w:lang w:val="es-CO"/>
        </w:rPr>
        <w:t xml:space="preserve">3.8.5</w:t>
      </w:r>
      <w:r>
        <w:tab/>
      </w:r>
      <w:r>
        <w:rPr>
          <w:lang w:val="es-CO"/>
        </w:rPr>
        <w:t xml:space="preserve">Recomendaciones de grabación</w:t>
      </w:r>
      <w:bookmarkEnd w:id="377"/>
    </w:p>
    <w:p>
      <w:pPr>
        <w:pStyle w:val="Compact"/>
        <w:numPr>
          <w:ilvl w:val="0"/>
          <w:numId w:val="1028"/>
        </w:numPr>
      </w:pPr>
      <w:r>
        <w:rPr>
          <w:lang w:val="es-CO"/>
        </w:rPr>
        <w:t xml:space="preserve">Resolución 1920×1080, letra del terminal y del editor SQL en tamaño grande (16 pt o más).</w:t>
      </w:r>
    </w:p>
    <w:p>
      <w:pPr>
        <w:pStyle w:val="Compact"/>
        <w:numPr>
          <w:ilvl w:val="0"/>
          <w:numId w:val="1028"/>
        </w:numPr>
      </w:pPr>
      <w:r>
        <w:rPr>
          <w:lang w:val="es-CO"/>
        </w:rPr>
        <w:t xml:space="preserve">Ensayar una vez completo con cronómetro; si se pasa de 14 minutos, recortar el bloque 6 a dos consultas.</w:t>
      </w:r>
    </w:p>
    <w:p>
      <w:pPr>
        <w:pStyle w:val="Compact"/>
        <w:numPr>
          <w:ilvl w:val="0"/>
          <w:numId w:val="1028"/>
        </w:numPr>
      </w:pPr>
      <w:r>
        <w:rPr>
          <w:lang w:val="es-CO"/>
        </w:rPr>
        <w:t xml:space="preserve">Exportar en MP4 (H.264) y subir a YouTube como</w:t>
      </w:r>
      <w:r>
        <w:rPr>
          <w:lang w:val="es-CO"/>
        </w:rPr>
        <w:t xml:space="preserve"> </w:t>
      </w:r>
      <w:r>
        <w:rPr>
          <w:i/>
          <w:iCs/>
          <w:lang w:val="es-CO"/>
        </w:rPr>
        <w:t xml:space="preserve">no listado</w:t>
      </w:r>
      <w:r>
        <w:rPr>
          <w:lang w:val="es-CO"/>
        </w:rPr>
        <w:t xml:space="preserve"> </w:t>
      </w:r>
      <w:r>
        <w:rPr>
          <w:lang w:val="es-CO"/>
        </w:rPr>
        <w:t xml:space="preserve">o a OneDrive/Drive con enlace para el docente.</w:t>
      </w:r>
    </w:p>
    <w:p>
      <w:pPr>
        <w:pStyle w:val="Heading1"/>
      </w:pPr>
      <w:bookmarkStart w:id="378" w:name="_83e5e26543406e812c5ca2ef08e5b240383e799"/>
      <w:r>
        <w:rPr>
          <w:rStyle w:val="SectionNumber"/>
          <w:lang w:val="es-CO"/>
        </w:rPr>
        <w:t xml:space="preserve">4</w:t>
      </w:r>
      <w:r>
        <w:tab/>
      </w:r>
      <w:r>
        <w:rPr>
          <w:lang w:val="es-CO"/>
        </w:rPr>
        <w:t xml:space="preserve">Parte III. Gestión del proyecto</w:t>
      </w:r>
      <w:bookmarkEnd w:id="378"/>
    </w:p>
    <w:p>
      <w:pPr>
        <w:pStyle w:val="Heading2"/>
      </w:pPr>
      <w:bookmarkStart w:id="379" w:name="_775a03ac0749c36f33ffe469784ad415a0e899e"/>
      <w:r>
        <w:rPr>
          <w:rStyle w:val="SectionNumber"/>
          <w:lang w:val="es-CO"/>
        </w:rPr>
        <w:t xml:space="preserve">4.1</w:t>
      </w:r>
      <w:r>
        <w:tab/>
      </w:r>
      <w:r>
        <w:rPr>
          <w:lang w:val="es-CO"/>
        </w:rPr>
        <w:t xml:space="preserve">Acta de constitución del proyecto</w:t>
      </w:r>
      <w:bookmarkEnd w:id="379"/>
    </w:p>
    <w:p>
      <w:pPr>
        <w:pStyle w:val="Heading3"/>
      </w:pPr>
      <w:bookmarkStart w:id="380" w:name="_55085ed7f53ac4cefa9067792b4403f494bc18c"/>
      <w:r>
        <w:rPr>
          <w:rStyle w:val="SectionNumber"/>
          <w:lang w:val="es-CO"/>
        </w:rPr>
        <w:t xml:space="preserve">4.1.1</w:t>
      </w:r>
      <w:r>
        <w:tab/>
      </w:r>
      <w:r>
        <w:rPr>
          <w:lang w:val="es-CO"/>
        </w:rPr>
        <w:t xml:space="preserve">Autorización y justificación</w:t>
      </w:r>
      <w:bookmarkEnd w:id="380"/>
    </w:p>
    <w:p>
      <w:pPr>
        <w:pStyle w:val="FirstParagraph"/>
      </w:pPr>
      <w:r>
        <w:rPr>
          <w:lang w:val="es-CO"/>
        </w:rPr>
        <w:t xml:space="preserve">Se constituye SIGEVET, Sistema Integral de Gestión Veterinaria, como proyecto académico de Bases de Datos 1 de la Universidad El Bosque. Su propósito es integrar la información de las cinco sedes de la organización ficticia Huella Sana S.A.S.: Usaquén, Chapinero, Chía, Laureles y San Fernando.</w:t>
      </w:r>
    </w:p>
    <w:p>
      <w:pPr>
        <w:pStyle w:val="BodyText"/>
      </w:pPr>
      <w:r>
        <w:rPr>
          <w:lang w:val="es-CO"/>
        </w:rPr>
        <w:t xml:space="preserve">Las agendas aisladas, las historias clínicas físicas y la facturación sin integración producen duplicidad de clientes, cruces de citas y consultas incompletas entre sedes. Se autoriza construir una base relacional centralizada y una aplicación web de consulta para demostrar integridad y trazabilidad clínica, operativa y comercial.</w:t>
      </w:r>
    </w:p>
    <w:p>
      <w:pPr>
        <w:pStyle w:val="Heading3"/>
      </w:pPr>
      <w:bookmarkStart w:id="381" w:name="_4113d6c817fe1b48f394c0081e980c3f2741787"/>
      <w:r>
        <w:rPr>
          <w:rStyle w:val="SectionNumber"/>
          <w:lang w:val="es-CO"/>
        </w:rPr>
        <w:t xml:space="preserve">4.1.2</w:t>
      </w:r>
      <w:r>
        <w:tab/>
      </w:r>
      <w:r>
        <w:rPr>
          <w:lang w:val="es-CO"/>
        </w:rPr>
        <w:t xml:space="preserve">Objetivos y criterios de éxito</w:t>
      </w:r>
      <w:bookmarkEnd w:id="381"/>
    </w:p>
    <w:p>
      <w:pPr>
        <w:pStyle w:val="Heading4"/>
      </w:pPr>
      <w:bookmarkStart w:id="382" w:name="_443c2e177bd6223d1e2593a63df1f45d831ef3b"/>
      <w:r>
        <w:rPr>
          <w:rStyle w:val="SectionNumber"/>
          <w:lang w:val="es-CO"/>
        </w:rPr>
        <w:t xml:space="preserve">4.1.2.1</w:t>
      </w:r>
      <w:r>
        <w:tab/>
      </w:r>
      <w:r>
        <w:rPr>
          <w:lang w:val="es-CO"/>
        </w:rPr>
        <w:t xml:space="preserve">Objetivo general</w:t>
      </w:r>
      <w:bookmarkEnd w:id="382"/>
    </w:p>
    <w:p>
      <w:pPr>
        <w:pStyle w:val="FirstParagraph"/>
      </w:pPr>
      <w:r>
        <w:rPr>
          <w:lang w:val="es-CO"/>
        </w:rPr>
        <w:t xml:space="preserve">Diseñar e implementar SIGEVET en MySQL sobre una máquina virtual Oracle Linux, desde el modelo conceptual hasta la consulta web, para integrar la información de Huella Sana.</w:t>
      </w:r>
    </w:p>
    <w:p>
      <w:pPr>
        <w:pStyle w:val="Heading4"/>
      </w:pPr>
      <w:bookmarkStart w:id="383" w:name="_a7724b8ae6afda990851bbffd85af37944c86f2"/>
      <w:r>
        <w:rPr>
          <w:rStyle w:val="SectionNumber"/>
          <w:lang w:val="es-CO"/>
        </w:rPr>
        <w:t xml:space="preserve">4.1.2.2</w:t>
      </w:r>
      <w:r>
        <w:tab/>
      </w:r>
      <w:r>
        <w:rPr>
          <w:lang w:val="es-CO"/>
        </w:rPr>
        <w:t xml:space="preserve">Objetivos específicos</w:t>
      </w:r>
      <w:bookmarkEnd w:id="383"/>
    </w:p>
    <w:p>
      <w:pPr>
        <w:pStyle w:val="Compact"/>
        <w:numPr>
          <w:ilvl w:val="0"/>
          <w:numId w:val="1029"/>
        </w:numPr>
      </w:pPr>
      <w:r>
        <w:rPr>
          <w:lang w:val="es-CO"/>
        </w:rPr>
        <w:t xml:space="preserve">Documentar requerimientos, supuestos y reglas de negocio de las cinco sedes.</w:t>
      </w:r>
    </w:p>
    <w:p>
      <w:pPr>
        <w:pStyle w:val="Compact"/>
        <w:numPr>
          <w:ilvl w:val="0"/>
          <w:numId w:val="1029"/>
        </w:numPr>
      </w:pPr>
      <w:r>
        <w:rPr>
          <w:lang w:val="es-CO"/>
        </w:rPr>
        <w:t xml:space="preserve">Elaborar MER Chen, MER Extendido y modelos lógico y relacional en MySQL Workbench.</w:t>
      </w:r>
    </w:p>
    <w:p>
      <w:pPr>
        <w:pStyle w:val="Compact"/>
        <w:numPr>
          <w:ilvl w:val="0"/>
          <w:numId w:val="1029"/>
        </w:numPr>
      </w:pPr>
      <w:r>
        <w:rPr>
          <w:lang w:val="es-CO"/>
        </w:rPr>
        <w:t xml:space="preserve">Normalizar las 22 tablas del esquema a tercera forma normal y documentar tipos, dominios y restricciones.</w:t>
      </w:r>
    </w:p>
    <w:p>
      <w:pPr>
        <w:pStyle w:val="Compact"/>
        <w:numPr>
          <w:ilvl w:val="0"/>
          <w:numId w:val="1029"/>
        </w:numPr>
      </w:pPr>
      <w:r>
        <w:rPr>
          <w:lang w:val="es-CO"/>
        </w:rPr>
        <w:t xml:space="preserve">Verificar 55 ejercicios de álgebra relacional mediante sus consultas equivalentes y datos de prueba.</w:t>
      </w:r>
    </w:p>
    <w:p>
      <w:pPr>
        <w:pStyle w:val="Compact"/>
        <w:numPr>
          <w:ilvl w:val="0"/>
          <w:numId w:val="1029"/>
        </w:numPr>
      </w:pPr>
      <w:r>
        <w:rPr>
          <w:lang w:val="es-CO"/>
        </w:rPr>
        <w:t xml:space="preserve">Implementar VM, RDBMS y scripts reproducibles, y conectar la aplicación Java (Servlets y JSP) con el usuario de consulta</w:t>
      </w:r>
      <w:r>
        <w:rPr>
          <w:lang w:val="es-CO"/>
        </w:rPr>
        <w:t xml:space="preserve"> </w:t>
      </w:r>
      <w:r>
        <w:rPr>
          <w:rStyle w:val="VerbatimChar"/>
          <w:lang w:val="es-CO"/>
        </w:rPr>
        <w:t xml:space="preserve">vet_app</w:t>
      </w:r>
      <w:r>
        <w:rPr>
          <w:lang w:val="es-CO"/>
        </w:rPr>
        <w:t xml:space="preserve">.</w:t>
      </w:r>
    </w:p>
    <w:p>
      <w:pPr>
        <w:pStyle w:val="Compact"/>
        <w:numPr>
          <w:ilvl w:val="0"/>
          <w:numId w:val="1029"/>
        </w:numPr>
      </w:pPr>
      <w:r>
        <w:rPr>
          <w:lang w:val="es-CO"/>
        </w:rPr>
        <w:t xml:space="preserve">Mantener aportes verificables en Git/GitHub y presentar una demostración de máximo 15 minutos con audio y cámara de todos los integrantes.</w:t>
      </w:r>
    </w:p>
    <w:p>
      <w:pPr>
        <w:pStyle w:val="FirstParagraph"/>
      </w:pPr>
      <w:r>
        <w:rPr>
          <w:lang w:val="es-CO"/>
        </w:rPr>
        <w:t xml:space="preserve">Se considera satisfactorio el proyecto cuando el docente valida los entregables oficiales, los scripts reconstruyen la base</w:t>
      </w:r>
      <w:r>
        <w:rPr>
          <w:lang w:val="es-CO"/>
        </w:rPr>
        <w:t xml:space="preserve"> </w:t>
      </w:r>
      <w:r>
        <w:rPr>
          <w:rStyle w:val="VerbatimChar"/>
          <w:lang w:val="es-CO"/>
        </w:rPr>
        <w:t xml:space="preserve">sigevet</w:t>
      </w:r>
      <w:r>
        <w:rPr>
          <w:lang w:val="es-CO"/>
        </w:rPr>
        <w:t xml:space="preserve">, las consultas producen los resultados esperados y la aplicación acredita acceso de solo lectura. La validación de Fase 1 se ubica en Semana 8, la de Fase 2 en Semana 13 y el cierre en Semana 14.</w:t>
      </w:r>
    </w:p>
    <w:p>
      <w:pPr>
        <w:pStyle w:val="Heading3"/>
      </w:pPr>
      <w:bookmarkStart w:id="384" w:name="_ec7ad293da536eafda195fa3827b90667ba02ae"/>
      <w:r>
        <w:rPr>
          <w:rStyle w:val="SectionNumber"/>
          <w:lang w:val="es-CO"/>
        </w:rPr>
        <w:t xml:space="preserve">4.1.3</w:t>
      </w:r>
      <w:r>
        <w:tab/>
      </w:r>
      <w:r>
        <w:rPr>
          <w:lang w:val="es-CO"/>
        </w:rPr>
        <w:t xml:space="preserve">Alcance autorizado</w:t>
      </w:r>
      <w:bookmarkEnd w:id="384"/>
    </w:p>
    <w:p>
      <w:pPr>
        <w:pStyle w:val="Heading4"/>
      </w:pPr>
      <w:bookmarkStart w:id="385" w:name="_incluye"/>
      <w:r>
        <w:rPr>
          <w:rStyle w:val="SectionNumber"/>
          <w:lang w:val="es-CO"/>
        </w:rPr>
        <w:t xml:space="preserve">4.1.3.1</w:t>
      </w:r>
      <w:r>
        <w:tab/>
      </w:r>
      <w:r>
        <w:rPr>
          <w:lang w:val="es-CO"/>
        </w:rPr>
        <w:t xml:space="preserve">Incluye</w:t>
      </w:r>
      <w:bookmarkEnd w:id="385"/>
    </w:p>
    <w:p>
      <w:pPr>
        <w:pStyle w:val="FirstParagraph"/>
      </w:pPr>
      <w:r>
        <w:rPr>
          <w:lang w:val="es-CO"/>
        </w:rPr>
        <w:t xml:space="preserve">Estructura geográfica y sedes con director; empleados, veterinarios, auxiliares y especialidades; clientes con teléfonos; mascotas, razas y especies; historia clínica única por mascota; citas y consultas; prescripciones; inventario por sede y stock mínimo; facturas y sus detalles. Incluye modelado, normalización, implementación, datos ficticios y consultas web de demostración. Las operaciones de registro se demuestran mediante SQL; la aplicación web permite únicamente lectura.</w:t>
      </w:r>
    </w:p>
    <w:p>
      <w:pPr>
        <w:pStyle w:val="Heading4"/>
      </w:pPr>
      <w:bookmarkStart w:id="386" w:name="_5090ea5fa095a9e39e31543e3badf9d7947365f"/>
      <w:r>
        <w:rPr>
          <w:rStyle w:val="SectionNumber"/>
          <w:lang w:val="es-CO"/>
        </w:rPr>
        <w:t xml:space="preserve">4.1.3.2</w:t>
      </w:r>
      <w:r>
        <w:tab/>
      </w:r>
      <w:r>
        <w:rPr>
          <w:lang w:val="es-CO"/>
        </w:rPr>
        <w:t xml:space="preserve">No incluye</w:t>
      </w:r>
      <w:bookmarkEnd w:id="386"/>
    </w:p>
    <w:p>
      <w:pPr>
        <w:pStyle w:val="FirstParagraph"/>
      </w:pPr>
      <w:r>
        <w:rPr>
          <w:lang w:val="es-CO"/>
        </w:rPr>
        <w:t xml:space="preserve">Facturación electrónica ante la DIAN, nómina, contabilidad, pagos en línea, compras a proveedores, lotes o vencimientos de medicamentos, autenticación de usuarios finales, aplicación móvil, alta disponibilidad ni réplicas. No se compromete una puesta en producción en clínicas reales.</w:t>
      </w:r>
    </w:p>
    <w:p>
      <w:pPr>
        <w:pStyle w:val="Heading3"/>
      </w:pPr>
      <w:bookmarkStart w:id="387" w:name="_9414921b14caf6c114b1f981cf2b035f3e7c2a6"/>
      <w:r>
        <w:rPr>
          <w:rStyle w:val="SectionNumber"/>
          <w:lang w:val="es-CO"/>
        </w:rPr>
        <w:t xml:space="preserve">4.1.4</w:t>
      </w:r>
      <w:r>
        <w:tab/>
      </w:r>
      <w:r>
        <w:rPr>
          <w:lang w:val="es-CO"/>
        </w:rPr>
        <w:t xml:space="preserve">Entregables por fase</w:t>
      </w:r>
      <w:bookmarkEnd w:id="387"/>
    </w:p>
    <w:p>
      <w:pPr>
        <w:pStyle w:val="TableCaption"/>
      </w:pPr>
      <w:r>
        <w:rPr>
          <w:lang w:val="es-CO"/>
        </w:rPr>
        <w:t xml:space="preserve">Productos sujetos a aceptación académica</w:t>
      </w:r>
    </w:p>
    <w:tbl>
      <w:tblPr>
        <w:tblStyle w:val="Table"/>
        <w:tblW w:type="pct" w:w="5000"/>
        <w:tblLayout w:type="fixed"/>
        <w:tblLook w:firstRow="1" w:lastRow="0" w:firstColumn="0" w:lastColumn="0" w:noHBand="0" w:noVBand="0" w:val="0020"/>
        <w:tblCaption w:val="Productos sujetos a aceptación académica"/>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Fase</w:t>
            </w:r>
          </w:p>
        </w:tc>
        <w:tc>
          <w:tcPr>
            <w:shd w:val="clear" w:fill="FBE5CC"/>
          </w:tcPr>
          <w:p>
            <w:pPr>
              <w:pStyle w:val="Compact"/>
            </w:pPr>
            <w:r>
              <w:rPr>
                <w:b/>
                <w:sz w:val="19"/>
                <w:lang w:val="es-CO"/>
              </w:rPr>
              <w:t xml:space="preserve">Entregables oficiales</w:t>
            </w:r>
          </w:p>
        </w:tc>
      </w:tr>
      <w:tr>
        <w:tc>
          <w:tcPr/>
          <w:p>
            <w:pPr>
              <w:pStyle w:val="Compact"/>
            </w:pPr>
            <w:r>
              <w:rPr>
                <w:sz w:val="19"/>
                <w:lang w:val="es-CO"/>
              </w:rPr>
              <w:t xml:space="preserve">Fase 1</w:t>
            </w:r>
          </w:p>
        </w:tc>
        <w:tc>
          <w:tcPr/>
          <w:p>
            <w:pPr>
              <w:pStyle w:val="Compact"/>
            </w:pPr>
            <w:r>
              <w:rPr>
                <w:sz w:val="19"/>
                <w:lang w:val="es-CO"/>
              </w:rPr>
              <w:t xml:space="preserve">Propuesta del proyecto; Documento de supuestos; MER notación Peter Chen; MER Extendido; MER Barker / Crow’s Foot (MySQL Workbench); Modelo relacional Crow’s Foot (MySQL Workbench); Diccionario de datos; Documento de álgebra relacional (55 ejercicios).</w:t>
            </w:r>
          </w:p>
        </w:tc>
      </w:tr>
      <w:tr>
        <w:tc>
          <w:tcPr/>
          <w:p>
            <w:pPr>
              <w:pStyle w:val="Compact"/>
            </w:pPr>
            <w:r>
              <w:rPr>
                <w:sz w:val="19"/>
                <w:lang w:val="es-CO"/>
              </w:rPr>
              <w:t xml:space="preserve">Fase 2</w:t>
            </w:r>
          </w:p>
        </w:tc>
        <w:tc>
          <w:tcPr/>
          <w:p>
            <w:pPr>
              <w:pStyle w:val="Compact"/>
            </w:pPr>
            <w:r>
              <w:rPr>
                <w:sz w:val="19"/>
                <w:lang w:val="es-CO"/>
              </w:rPr>
              <w:t xml:space="preserve">Análisis de selección de SO; Implementación de la VM; Análisis de selección de RDBMS; Implementación del RDBMS; Scripts de creación de objetos, inserción de registros y varios con README; Conexión de la aplicación web; Repositorio Git; Video de demostración de máximo 15 minutos, con todos los integrantes con audio y cámara.</w:t>
            </w:r>
          </w:p>
        </w:tc>
      </w:tr>
      <w:tr>
        <w:tc>
          <w:tcPr/>
          <w:p>
            <w:pPr>
              <w:pStyle w:val="Compact"/>
            </w:pPr>
            <w:r>
              <w:rPr>
                <w:sz w:val="19"/>
                <w:lang w:val="es-CO"/>
              </w:rPr>
              <w:t xml:space="preserve">Transversal</w:t>
            </w:r>
          </w:p>
        </w:tc>
        <w:tc>
          <w:tcPr/>
          <w:p>
            <w:pPr>
              <w:pStyle w:val="Compact"/>
            </w:pPr>
            <w:r>
              <w:rPr>
                <w:sz w:val="19"/>
                <w:lang w:val="es-CO"/>
              </w:rPr>
              <w:t xml:space="preserve">Acta de constitución; Identificación de interesados; EDT/WBS; Cronograma; Presupuesto; Acta de cierre.</w:t>
            </w:r>
          </w:p>
        </w:tc>
      </w:tr>
    </w:tbl>
    <w:p>
      <w:pPr>
        <w:pStyle w:val="FirstParagraph"/>
      </w:pPr>
      <w:r>
        <w:rPr>
          <w:lang w:val="es-CO"/>
        </w:rPr>
        <w:t xml:space="preserve">La normalización forma parte del modelo relacional y tiene paquete propio en la EDT; no sustituye ningún entregable oficial.</w:t>
      </w:r>
    </w:p>
    <w:p>
      <w:pPr>
        <w:pStyle w:val="Heading3"/>
      </w:pPr>
      <w:bookmarkStart w:id="388" w:name="_10ff8d6f2282a4d379fff7019cda0bb7c6d2136"/>
      <w:r>
        <w:rPr>
          <w:rStyle w:val="SectionNumber"/>
          <w:lang w:val="es-CO"/>
        </w:rPr>
        <w:t xml:space="preserve">4.1.5</w:t>
      </w:r>
      <w:r>
        <w:tab/>
      </w:r>
      <w:r>
        <w:rPr>
          <w:lang w:val="es-CO"/>
        </w:rPr>
        <w:t xml:space="preserve">Hitos de control</w:t>
      </w:r>
      <w:bookmarkEnd w:id="388"/>
    </w:p>
    <w:p>
      <w:pPr>
        <w:pStyle w:val="TableCaption"/>
      </w:pPr>
      <w:r>
        <w:rPr>
          <w:lang w:val="es-CO"/>
        </w:rPr>
        <w:t xml:space="preserve">Secuencia de hitos autorizada</w:t>
      </w:r>
    </w:p>
    <w:tbl>
      <w:tblPr>
        <w:tblStyle w:val="Table"/>
        <w:tblW w:type="pct" w:w="5000"/>
        <w:tblLayout w:type="fixed"/>
        <w:tblLook w:firstRow="1" w:lastRow="0" w:firstColumn="0" w:lastColumn="0" w:noHBand="0" w:noVBand="0" w:val="0020"/>
        <w:tblCaption w:val="Secuencia de hitos autorizada"/>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Orden</w:t>
            </w:r>
          </w:p>
        </w:tc>
        <w:tc>
          <w:tcPr>
            <w:shd w:val="clear" w:fill="FBE5CC"/>
          </w:tcPr>
          <w:p>
            <w:pPr>
              <w:pStyle w:val="Compact"/>
            </w:pPr>
            <w:r>
              <w:rPr>
                <w:b/>
                <w:sz w:val="19"/>
                <w:lang w:val="es-CO"/>
              </w:rPr>
              <w:t xml:space="preserve">Hito</w:t>
            </w:r>
          </w:p>
        </w:tc>
        <w:tc>
          <w:tcPr>
            <w:shd w:val="clear" w:fill="FBE5CC"/>
          </w:tcPr>
          <w:p>
            <w:pPr>
              <w:pStyle w:val="Compact"/>
            </w:pPr>
            <w:r>
              <w:rPr>
                <w:b/>
                <w:sz w:val="19"/>
                <w:lang w:val="es-CO"/>
              </w:rPr>
              <w:t xml:space="preserve">Referencia temporal</w:t>
            </w:r>
          </w:p>
        </w:tc>
      </w:tr>
      <w:tr>
        <w:tc>
          <w:tcPr/>
          <w:p>
            <w:pPr>
              <w:pStyle w:val="Compact"/>
            </w:pPr>
            <w:r>
              <w:rPr>
                <w:sz w:val="19"/>
                <w:lang w:val="es-CO"/>
              </w:rPr>
              <w:t xml:space="preserve">1</w:t>
            </w:r>
          </w:p>
        </w:tc>
        <w:tc>
          <w:tcPr/>
          <w:p>
            <w:pPr>
              <w:pStyle w:val="Compact"/>
            </w:pPr>
            <w:r>
              <w:rPr>
                <w:sz w:val="19"/>
                <w:lang w:val="es-CO"/>
              </w:rPr>
              <w:t xml:space="preserve">Inicio y constitución del proyecto</w:t>
            </w:r>
          </w:p>
        </w:tc>
        <w:tc>
          <w:tcPr/>
          <w:p>
            <w:pPr>
              <w:pStyle w:val="Compact"/>
            </w:pPr>
            <w:r>
              <w:rPr>
                <w:sz w:val="19"/>
                <w:lang w:val="es-CO"/>
              </w:rPr>
              <w:t xml:space="preserve">Semana 1</w:t>
            </w:r>
          </w:p>
        </w:tc>
      </w:tr>
      <w:tr>
        <w:tc>
          <w:tcPr/>
          <w:p>
            <w:pPr>
              <w:pStyle w:val="Compact"/>
            </w:pPr>
            <w:r>
              <w:rPr>
                <w:sz w:val="19"/>
                <w:lang w:val="es-CO"/>
              </w:rPr>
              <w:t xml:space="preserve">2</w:t>
            </w:r>
          </w:p>
        </w:tc>
        <w:tc>
          <w:tcPr/>
          <w:p>
            <w:pPr>
              <w:pStyle w:val="Compact"/>
            </w:pPr>
            <w:r>
              <w:rPr>
                <w:sz w:val="19"/>
                <w:lang w:val="es-CO"/>
              </w:rPr>
              <w:t xml:space="preserve">Envío de la propuesta y la Fase 1 para validación del docente</w:t>
            </w:r>
          </w:p>
        </w:tc>
        <w:tc>
          <w:tcPr/>
          <w:p>
            <w:pPr>
              <w:pStyle w:val="Compact"/>
            </w:pPr>
            <w:r>
              <w:rPr>
                <w:sz w:val="19"/>
                <w:lang w:val="es-CO"/>
              </w:rPr>
              <w:t xml:space="preserve">Semana 8</w:t>
            </w:r>
          </w:p>
        </w:tc>
      </w:tr>
      <w:tr>
        <w:tc>
          <w:tcPr/>
          <w:p>
            <w:pPr>
              <w:pStyle w:val="Compact"/>
            </w:pPr>
            <w:r>
              <w:rPr>
                <w:sz w:val="19"/>
                <w:lang w:val="es-CO"/>
              </w:rPr>
              <w:t xml:space="preserve">3</w:t>
            </w:r>
          </w:p>
        </w:tc>
        <w:tc>
          <w:tcPr/>
          <w:p>
            <w:pPr>
              <w:pStyle w:val="Compact"/>
            </w:pPr>
            <w:r>
              <w:rPr>
                <w:sz w:val="19"/>
                <w:lang w:val="es-CO"/>
              </w:rPr>
              <w:t xml:space="preserve">Entrega de la Fase 2</w:t>
            </w:r>
          </w:p>
        </w:tc>
        <w:tc>
          <w:tcPr/>
          <w:p>
            <w:pPr>
              <w:pStyle w:val="Compact"/>
            </w:pPr>
            <w:r>
              <w:rPr>
                <w:sz w:val="19"/>
                <w:lang w:val="es-CO"/>
              </w:rPr>
              <w:t xml:space="preserve">Semana 13</w:t>
            </w:r>
          </w:p>
        </w:tc>
      </w:tr>
      <w:tr>
        <w:tc>
          <w:tcPr/>
          <w:p>
            <w:pPr>
              <w:pStyle w:val="Compact"/>
            </w:pPr>
            <w:r>
              <w:rPr>
                <w:sz w:val="19"/>
                <w:lang w:val="es-CO"/>
              </w:rPr>
              <w:t xml:space="preserve">4</w:t>
            </w:r>
          </w:p>
        </w:tc>
        <w:tc>
          <w:tcPr/>
          <w:p>
            <w:pPr>
              <w:pStyle w:val="Compact"/>
            </w:pPr>
            <w:r>
              <w:rPr>
                <w:sz w:val="19"/>
                <w:lang w:val="es-CO"/>
              </w:rPr>
              <w:t xml:space="preserve">Sustentación, aceptación y cierre</w:t>
            </w:r>
          </w:p>
        </w:tc>
        <w:tc>
          <w:tcPr/>
          <w:p>
            <w:pPr>
              <w:pStyle w:val="Compact"/>
            </w:pPr>
            <w:r>
              <w:rPr>
                <w:sz w:val="19"/>
                <w:lang w:val="es-CO"/>
              </w:rPr>
              <w:t xml:space="preserve">Semana 14</w:t>
            </w:r>
          </w:p>
        </w:tc>
      </w:tr>
    </w:tbl>
    <w:p>
      <w:pPr>
        <w:pStyle w:val="Heading3"/>
      </w:pPr>
      <w:bookmarkStart w:id="389" w:name="_0caac6ff0415741a1a77f0aacb66dd6b598261a"/>
      <w:r>
        <w:rPr>
          <w:rStyle w:val="SectionNumber"/>
          <w:lang w:val="es-CO"/>
        </w:rPr>
        <w:t xml:space="preserve">4.1.6</w:t>
      </w:r>
      <w:r>
        <w:tab/>
      </w:r>
      <w:r>
        <w:rPr>
          <w:lang w:val="es-CO"/>
        </w:rPr>
        <w:t xml:space="preserve">Supuestos y restricciones</w:t>
      </w:r>
      <w:bookmarkEnd w:id="389"/>
    </w:p>
    <w:p>
      <w:pPr>
        <w:pStyle w:val="FirstParagraph"/>
      </w:pPr>
      <w:r>
        <w:rPr>
          <w:lang w:val="es-CO"/>
        </w:rPr>
        <w:t xml:space="preserve">Se supone disponibilidad de los tres integrantes y de sus portátiles, acceso a Internet y retroalimentación del docente en las revisiones. Los actores de Huella Sana son perfiles simulados; el equipo valida reglas del caso con el docente, sin atribuir entrevistas a una empresa real.</w:t>
      </w:r>
    </w:p>
    <w:p>
      <w:pPr>
        <w:pStyle w:val="BodyText"/>
      </w:pPr>
      <w:r>
        <w:rPr>
          <w:lang w:val="es-CO"/>
        </w:rPr>
        <w:t xml:space="preserve">El horizonte es de 14 semanas y 385 horas de esfuerzo distribuido, sin dedicación exclusiva. Se utilizarán Oracle Linux 9, MySQL 8.4 LTS con MySQL Workbench, una VM con KVM en el computador servidor (con simulación previa en Lima en macOS) y Java con Servlets/JSP sobre Tomcat, dentro de la VM de 6 GB prevista en la propuesta. Los datos serán ficticios y el esquema de consulta tendrá privilegios mínimos. El medio de virtualización se adecúa al equipo anfitrión sin cambiar el alcance funcional.</w:t>
      </w:r>
    </w:p>
    <w:p>
      <w:pPr>
        <w:pStyle w:val="Heading3"/>
      </w:pPr>
      <w:bookmarkStart w:id="390" w:name="_4a723c2c1a0d42708c69df282f5800ac7e5fd19"/>
      <w:r>
        <w:rPr>
          <w:rStyle w:val="SectionNumber"/>
          <w:lang w:val="es-CO"/>
        </w:rPr>
        <w:t xml:space="preserve">4.1.7</w:t>
      </w:r>
      <w:r>
        <w:tab/>
      </w:r>
      <w:r>
        <w:rPr>
          <w:lang w:val="es-CO"/>
        </w:rPr>
        <w:t xml:space="preserve">Riesgos de alto nivel</w:t>
      </w:r>
      <w:bookmarkEnd w:id="390"/>
    </w:p>
    <w:p>
      <w:pPr>
        <w:pStyle w:val="TableCaption"/>
      </w:pPr>
      <w:r>
        <w:rPr>
          <w:lang w:val="es-CO"/>
        </w:rPr>
        <w:t xml:space="preserve">Riesgos y respuestas iniciales</w:t>
      </w:r>
    </w:p>
    <w:tbl>
      <w:tblPr>
        <w:tblStyle w:val="Table"/>
        <w:tblW w:type="pct" w:w="5000"/>
        <w:tblLayout w:type="fixed"/>
        <w:tblLook w:firstRow="1" w:lastRow="0" w:firstColumn="0" w:lastColumn="0" w:noHBand="0" w:noVBand="0" w:val="0020"/>
        <w:tblCaption w:val="Riesgos y respuestas iniciale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Riesgo</w:t>
            </w:r>
          </w:p>
        </w:tc>
        <w:tc>
          <w:tcPr>
            <w:shd w:val="clear" w:fill="FBE5CC"/>
          </w:tcPr>
          <w:p>
            <w:pPr>
              <w:pStyle w:val="Compact"/>
            </w:pPr>
            <w:r>
              <w:rPr>
                <w:b/>
                <w:sz w:val="19"/>
                <w:lang w:val="es-CO"/>
              </w:rPr>
              <w:t xml:space="preserve">Probabilidad / impacto</w:t>
            </w:r>
          </w:p>
        </w:tc>
        <w:tc>
          <w:tcPr>
            <w:shd w:val="clear" w:fill="FBE5CC"/>
          </w:tcPr>
          <w:p>
            <w:pPr>
              <w:pStyle w:val="Compact"/>
            </w:pPr>
            <w:r>
              <w:rPr>
                <w:b/>
                <w:sz w:val="19"/>
                <w:lang w:val="es-CO"/>
              </w:rPr>
              <w:t xml:space="preserve">Respuesta y responsable</w:t>
            </w:r>
          </w:p>
        </w:tc>
      </w:tr>
      <w:tr>
        <w:tc>
          <w:tcPr/>
          <w:p>
            <w:pPr>
              <w:pStyle w:val="Compact"/>
            </w:pPr>
            <w:r>
              <w:rPr>
                <w:sz w:val="19"/>
                <w:lang w:val="es-CO"/>
              </w:rPr>
              <w:t xml:space="preserve">Recursos insuficientes o incompatibilidad de virtualización</w:t>
            </w:r>
          </w:p>
        </w:tc>
        <w:tc>
          <w:tcPr/>
          <w:p>
            <w:pPr>
              <w:pStyle w:val="Compact"/>
            </w:pPr>
            <w:r>
              <w:rPr>
                <w:sz w:val="19"/>
                <w:lang w:val="es-CO"/>
              </w:rPr>
              <w:t xml:space="preserve">Media / Alto</w:t>
            </w:r>
          </w:p>
        </w:tc>
        <w:tc>
          <w:tcPr/>
          <w:p>
            <w:pPr>
              <w:pStyle w:val="Compact"/>
            </w:pPr>
            <w:r>
              <w:rPr>
                <w:sz w:val="19"/>
                <w:lang w:val="es-CO"/>
              </w:rPr>
              <w:t xml:space="preserve">Validar arquitectura, memoria y arranque antes de instalar MySQL; Juan Miguel Ramos.</w:t>
            </w:r>
          </w:p>
        </w:tc>
      </w:tr>
      <w:tr>
        <w:tc>
          <w:tcPr/>
          <w:p>
            <w:pPr>
              <w:pStyle w:val="Compact"/>
            </w:pPr>
            <w:r>
              <w:rPr>
                <w:sz w:val="19"/>
                <w:lang w:val="es-CO"/>
              </w:rPr>
              <w:t xml:space="preserve">Cambios tardíos de alcance</w:t>
            </w:r>
          </w:p>
        </w:tc>
        <w:tc>
          <w:tcPr/>
          <w:p>
            <w:pPr>
              <w:pStyle w:val="Compact"/>
            </w:pPr>
            <w:r>
              <w:rPr>
                <w:sz w:val="19"/>
                <w:lang w:val="es-CO"/>
              </w:rPr>
              <w:t xml:space="preserve">Media / Medio</w:t>
            </w:r>
          </w:p>
        </w:tc>
        <w:tc>
          <w:tcPr/>
          <w:p>
            <w:pPr>
              <w:pStyle w:val="Compact"/>
            </w:pPr>
            <w:r>
              <w:rPr>
                <w:sz w:val="19"/>
                <w:lang w:val="es-CO"/>
              </w:rPr>
              <w:t xml:space="preserve">Registrar solicitud, estimar horas e impacto y obtener validación del docente; Juan David Polo Herrera.</w:t>
            </w:r>
          </w:p>
        </w:tc>
      </w:tr>
      <w:tr>
        <w:tc>
          <w:tcPr/>
          <w:p>
            <w:pPr>
              <w:pStyle w:val="Compact"/>
            </w:pPr>
            <w:r>
              <w:rPr>
                <w:sz w:val="19"/>
                <w:lang w:val="es-CO"/>
              </w:rPr>
              <w:t xml:space="preserve">Cardinalidades o restricciones incorrectas</w:t>
            </w:r>
          </w:p>
        </w:tc>
        <w:tc>
          <w:tcPr/>
          <w:p>
            <w:pPr>
              <w:pStyle w:val="Compact"/>
            </w:pPr>
            <w:r>
              <w:rPr>
                <w:sz w:val="19"/>
                <w:lang w:val="es-CO"/>
              </w:rPr>
              <w:t xml:space="preserve">Baja / Alto</w:t>
            </w:r>
          </w:p>
        </w:tc>
        <w:tc>
          <w:tcPr/>
          <w:p>
            <w:pPr>
              <w:pStyle w:val="Compact"/>
            </w:pPr>
            <w:r>
              <w:rPr>
                <w:sz w:val="19"/>
                <w:lang w:val="es-CO"/>
              </w:rPr>
              <w:t xml:space="preserve">Revisar modelos, normalización y resultados de 55 consultas; Sebastián Castellanos Parra.</w:t>
            </w:r>
          </w:p>
        </w:tc>
      </w:tr>
      <w:tr>
        <w:tc>
          <w:tcPr/>
          <w:p>
            <w:pPr>
              <w:pStyle w:val="Compact"/>
            </w:pPr>
            <w:r>
              <w:rPr>
                <w:sz w:val="19"/>
                <w:lang w:val="es-CO"/>
              </w:rPr>
              <w:t xml:space="preserve">Aportes desiguales al repositorio</w:t>
            </w:r>
          </w:p>
        </w:tc>
        <w:tc>
          <w:tcPr/>
          <w:p>
            <w:pPr>
              <w:pStyle w:val="Compact"/>
            </w:pPr>
            <w:r>
              <w:rPr>
                <w:sz w:val="19"/>
                <w:lang w:val="es-CO"/>
              </w:rPr>
              <w:t xml:space="preserve">Media / Medio</w:t>
            </w:r>
          </w:p>
        </w:tc>
        <w:tc>
          <w:tcPr/>
          <w:p>
            <w:pPr>
              <w:pStyle w:val="Compact"/>
            </w:pPr>
            <w:r>
              <w:rPr>
                <w:sz w:val="19"/>
                <w:lang w:val="es-CO"/>
              </w:rPr>
              <w:t xml:space="preserve">Asignar paquetes, revisar avances semanalmente y verificar contribuciones; Juan David Polo Herrera.</w:t>
            </w:r>
          </w:p>
        </w:tc>
      </w:tr>
      <w:tr>
        <w:tc>
          <w:tcPr/>
          <w:p>
            <w:pPr>
              <w:pStyle w:val="Compact"/>
            </w:pPr>
            <w:r>
              <w:rPr>
                <w:sz w:val="19"/>
                <w:lang w:val="es-CO"/>
              </w:rPr>
              <w:t xml:space="preserve">Divergencia entre DDL, diccionario y diagramas</w:t>
            </w:r>
          </w:p>
        </w:tc>
        <w:tc>
          <w:tcPr/>
          <w:p>
            <w:pPr>
              <w:pStyle w:val="Compact"/>
            </w:pPr>
            <w:r>
              <w:rPr>
                <w:sz w:val="19"/>
                <w:lang w:val="es-CO"/>
              </w:rPr>
              <w:t xml:space="preserve">Media / Alto</w:t>
            </w:r>
          </w:p>
        </w:tc>
        <w:tc>
          <w:tcPr/>
          <w:p>
            <w:pPr>
              <w:pStyle w:val="Compact"/>
            </w:pPr>
            <w:r>
              <w:rPr>
                <w:sz w:val="19"/>
                <w:lang w:val="es-CO"/>
              </w:rPr>
              <w:t xml:space="preserve">Regenerar desde la especificación común y revisar diferencias; Juan David Polo Herrera.</w:t>
            </w:r>
          </w:p>
        </w:tc>
      </w:tr>
    </w:tbl>
    <w:p>
      <w:pPr>
        <w:pStyle w:val="Heading3"/>
      </w:pPr>
      <w:bookmarkStart w:id="391" w:name="_001469f6a8da11139ae647a1c000523b716b6c4"/>
      <w:r>
        <w:rPr>
          <w:rStyle w:val="SectionNumber"/>
          <w:lang w:val="es-CO"/>
        </w:rPr>
        <w:t xml:space="preserve">4.1.8</w:t>
      </w:r>
      <w:r>
        <w:tab/>
      </w:r>
      <w:r>
        <w:rPr>
          <w:lang w:val="es-CO"/>
        </w:rPr>
        <w:t xml:space="preserve">Presupuesto resumido</w:t>
      </w:r>
      <w:bookmarkEnd w:id="391"/>
    </w:p>
    <w:p>
      <w:pPr>
        <w:pStyle w:val="TableCaption"/>
      </w:pPr>
      <w:r>
        <w:rPr>
          <w:lang w:val="es-CO"/>
        </w:rPr>
        <w:t xml:space="preserve">Línea base económica del proyecto</w:t>
      </w:r>
    </w:p>
    <w:tbl>
      <w:tblPr>
        <w:tblStyle w:val="Table"/>
        <w:tblW w:type="auto" w:w="0"/>
        <w:tblLook w:firstRow="1" w:lastRow="0" w:firstColumn="0" w:lastColumn="0" w:noHBand="0" w:noVBand="0" w:val="0020"/>
        <w:tblCaption w:val="Línea base económica del proyect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Rubro</w:t>
            </w:r>
          </w:p>
        </w:tc>
        <w:tc>
          <w:tcPr>
            <w:shd w:val="clear" w:fill="FBE5CC"/>
          </w:tcPr>
          <w:p>
            <w:pPr>
              <w:pStyle w:val="Compact"/>
              <w:jc w:val="right"/>
            </w:pPr>
            <w:r>
              <w:rPr>
                <w:b/>
                <w:sz w:val="19"/>
                <w:lang w:val="es-CO"/>
              </w:rPr>
              <w:t xml:space="preserve">Valor COP</w:t>
            </w:r>
          </w:p>
        </w:tc>
      </w:tr>
      <w:tr>
        <w:tc>
          <w:tcPr/>
          <w:p>
            <w:pPr>
              <w:pStyle w:val="Compact"/>
            </w:pPr>
            <w:r>
              <w:rPr>
                <w:sz w:val="19"/>
                <w:lang w:val="es-CO"/>
              </w:rPr>
              <w:t xml:space="preserve">Talento humano, 385 horas</w:t>
            </w:r>
          </w:p>
        </w:tc>
        <w:tc>
          <w:tcPr/>
          <w:p>
            <w:pPr>
              <w:pStyle w:val="Compact"/>
              <w:jc w:val="right"/>
            </w:pPr>
            <w:r>
              <w:rPr>
                <w:sz w:val="19"/>
                <w:lang w:val="es-CO"/>
              </w:rPr>
              <w:t xml:space="preserve">9.121.000</w:t>
            </w:r>
          </w:p>
        </w:tc>
      </w:tr>
      <w:tr>
        <w:tc>
          <w:tcPr/>
          <w:p>
            <w:pPr>
              <w:pStyle w:val="Compact"/>
            </w:pPr>
            <w:r>
              <w:rPr>
                <w:sz w:val="19"/>
                <w:lang w:val="es-CO"/>
              </w:rPr>
              <w:t xml:space="preserve">Depreciación de tres portátiles</w:t>
            </w:r>
          </w:p>
        </w:tc>
        <w:tc>
          <w:tcPr/>
          <w:p>
            <w:pPr>
              <w:pStyle w:val="Compact"/>
              <w:jc w:val="right"/>
            </w:pPr>
            <w:r>
              <w:rPr>
                <w:sz w:val="19"/>
                <w:lang w:val="es-CO"/>
              </w:rPr>
              <w:t xml:space="preserve">840.000</w:t>
            </w:r>
          </w:p>
        </w:tc>
      </w:tr>
      <w:tr>
        <w:tc>
          <w:tcPr/>
          <w:p>
            <w:pPr>
              <w:pStyle w:val="Compact"/>
            </w:pPr>
            <w:r>
              <w:rPr>
                <w:sz w:val="19"/>
                <w:lang w:val="es-CO"/>
              </w:rPr>
              <w:t xml:space="preserve">Software de uso gratuito</w:t>
            </w:r>
          </w:p>
        </w:tc>
        <w:tc>
          <w:tcPr/>
          <w:p>
            <w:pPr>
              <w:pStyle w:val="Compact"/>
              <w:jc w:val="right"/>
            </w:pPr>
            <w:r>
              <w:rPr>
                <w:sz w:val="19"/>
                <w:lang w:val="es-CO"/>
              </w:rPr>
              <w:t xml:space="preserve">0</w:t>
            </w:r>
          </w:p>
        </w:tc>
      </w:tr>
      <w:tr>
        <w:tc>
          <w:tcPr/>
          <w:p>
            <w:pPr>
              <w:pStyle w:val="Compact"/>
            </w:pPr>
            <w:r>
              <w:rPr>
                <w:sz w:val="19"/>
                <w:lang w:val="es-CO"/>
              </w:rPr>
              <w:t xml:space="preserve">Internet y energía</w:t>
            </w:r>
          </w:p>
        </w:tc>
        <w:tc>
          <w:tcPr/>
          <w:p>
            <w:pPr>
              <w:pStyle w:val="Compact"/>
              <w:jc w:val="right"/>
            </w:pPr>
            <w:r>
              <w:rPr>
                <w:sz w:val="19"/>
                <w:lang w:val="es-CO"/>
              </w:rPr>
              <w:t xml:space="preserve">588.000</w:t>
            </w:r>
          </w:p>
        </w:tc>
      </w:tr>
      <w:tr>
        <w:tc>
          <w:tcPr/>
          <w:p>
            <w:pPr>
              <w:pStyle w:val="Compact"/>
            </w:pPr>
            <w:r>
              <w:rPr>
                <w:sz w:val="19"/>
                <w:lang w:val="es-CO"/>
              </w:rPr>
              <w:t xml:space="preserve">Costo directo</w:t>
            </w:r>
          </w:p>
        </w:tc>
        <w:tc>
          <w:tcPr/>
          <w:p>
            <w:pPr>
              <w:pStyle w:val="Compact"/>
              <w:jc w:val="right"/>
            </w:pPr>
            <w:r>
              <w:rPr>
                <w:sz w:val="19"/>
                <w:lang w:val="es-CO"/>
              </w:rPr>
              <w:t xml:space="preserve">10.549.000</w:t>
            </w:r>
          </w:p>
        </w:tc>
      </w:tr>
      <w:tr>
        <w:tc>
          <w:tcPr/>
          <w:p>
            <w:pPr>
              <w:pStyle w:val="Compact"/>
            </w:pPr>
            <w:r>
              <w:rPr>
                <w:sz w:val="19"/>
                <w:lang w:val="es-CO"/>
              </w:rPr>
              <w:t xml:space="preserve">Imprevistos, 10 % del costo directo</w:t>
            </w:r>
          </w:p>
        </w:tc>
        <w:tc>
          <w:tcPr/>
          <w:p>
            <w:pPr>
              <w:pStyle w:val="Compact"/>
              <w:jc w:val="right"/>
            </w:pPr>
            <w:r>
              <w:rPr>
                <w:sz w:val="19"/>
                <w:lang w:val="es-CO"/>
              </w:rPr>
              <w:t xml:space="preserve">1.054.900</w:t>
            </w:r>
          </w:p>
        </w:tc>
      </w:tr>
      <w:tr>
        <w:tc>
          <w:tcPr/>
          <w:p>
            <w:pPr>
              <w:pStyle w:val="Compact"/>
            </w:pPr>
            <w:r>
              <w:rPr>
                <w:sz w:val="19"/>
                <w:lang w:val="es-CO"/>
              </w:rPr>
              <w:t xml:space="preserve">Total autorizado</w:t>
            </w:r>
          </w:p>
        </w:tc>
        <w:tc>
          <w:tcPr/>
          <w:p>
            <w:pPr>
              <w:pStyle w:val="Compact"/>
              <w:jc w:val="right"/>
            </w:pPr>
            <w:r>
              <w:rPr>
                <w:sz w:val="19"/>
                <w:lang w:val="es-CO"/>
              </w:rPr>
              <w:t xml:space="preserve">11.603.900</w:t>
            </w:r>
          </w:p>
        </w:tc>
      </w:tr>
    </w:tbl>
    <w:p>
      <w:pPr>
        <w:pStyle w:val="FirstParagraph"/>
      </w:pPr>
      <w:r>
        <w:rPr>
          <w:lang w:val="es-CO"/>
        </w:rPr>
        <w:t xml:space="preserve">El presupuesto total es</w:t>
      </w:r>
      <w:r>
        <w:rPr>
          <w:lang w:val="es-CO"/>
        </w:rPr>
        <w:t xml:space="preserve"> </w:t>
      </w:r>
      <w:r>
        <w:rPr>
          <w:b/>
          <w:bCs/>
          <w:lang w:val="es-CO"/>
        </w:rPr>
        <w:t xml:space="preserve">11.603.900 COP</w:t>
      </w:r>
      <w:r>
        <w:rPr>
          <w:lang w:val="es-CO"/>
        </w:rPr>
        <w:t xml:space="preserve"> </w:t>
      </w:r>
      <w:r>
        <w:rPr>
          <w:lang w:val="es-CO"/>
        </w:rPr>
        <w:t xml:space="preserve">y coincide con el presupuesto detallado y el Excel. Valora aportes académicos. El gerente registra el uso de reserva y solicita validación del docente si altera el alcance.</w:t>
      </w:r>
    </w:p>
    <w:p>
      <w:pPr>
        <w:pStyle w:val="Heading3"/>
      </w:pPr>
      <w:bookmarkStart w:id="392" w:name="_7a114399b315ac6d8a6de0d42c7f2e3bb7181d2"/>
      <w:r>
        <w:rPr>
          <w:rStyle w:val="SectionNumber"/>
          <w:lang w:val="es-CO"/>
        </w:rPr>
        <w:t xml:space="preserve">4.1.9</w:t>
      </w:r>
      <w:r>
        <w:tab/>
      </w:r>
      <w:r>
        <w:rPr>
          <w:lang w:val="es-CO"/>
        </w:rPr>
        <w:t xml:space="preserve">Dirección y responsabilidades</w:t>
      </w:r>
      <w:bookmarkEnd w:id="392"/>
    </w:p>
    <w:p>
      <w:pPr>
        <w:pStyle w:val="TableCaption"/>
      </w:pPr>
      <w:r>
        <w:rPr>
          <w:lang w:val="es-CO"/>
        </w:rPr>
        <w:t xml:space="preserve">Equipo autorizado y patrocinio académico</w:t>
      </w:r>
    </w:p>
    <w:tbl>
      <w:tblPr>
        <w:tblStyle w:val="Table"/>
        <w:tblW w:type="pct" w:w="5000"/>
        <w:tblLayout w:type="fixed"/>
        <w:tblLook w:firstRow="1" w:lastRow="0" w:firstColumn="0" w:lastColumn="0" w:noHBand="0" w:noVBand="0" w:val="0020"/>
        <w:tblCaption w:val="Equipo autorizado y patrocinio académic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Nombre e identificación</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Responsabilidad y autoridad</w:t>
            </w:r>
          </w:p>
        </w:tc>
      </w:tr>
      <w:tr>
        <w:tc>
          <w:tcPr/>
          <w:p>
            <w:pPr>
              <w:pStyle w:val="Compact"/>
            </w:pPr>
            <w:r>
              <w:rPr>
                <w:sz w:val="19"/>
                <w:lang w:val="es-CO"/>
              </w:rPr>
              <w:t xml:space="preserve">Juan David Polo Herrera (1117506677)</w:t>
            </w:r>
          </w:p>
        </w:tc>
        <w:tc>
          <w:tcPr/>
          <w:p>
            <w:pPr>
              <w:pStyle w:val="Compact"/>
            </w:pPr>
            <w:r>
              <w:rPr>
                <w:sz w:val="19"/>
                <w:lang w:val="es-CO"/>
              </w:rPr>
              <w:t xml:space="preserve">Gerente del proyecto y DBA</w:t>
            </w:r>
          </w:p>
        </w:tc>
        <w:tc>
          <w:tcPr/>
          <w:p>
            <w:pPr>
              <w:pStyle w:val="Compact"/>
            </w:pPr>
            <w:r>
              <w:rPr>
                <w:sz w:val="19"/>
                <w:lang w:val="es-CO"/>
              </w:rPr>
              <w:t xml:space="preserve">Coordinar líneas base, modelo relacional, normalización, scripts y Git.</w:t>
            </w:r>
          </w:p>
        </w:tc>
      </w:tr>
      <w:tr>
        <w:tc>
          <w:tcPr/>
          <w:p>
            <w:pPr>
              <w:pStyle w:val="Compact"/>
            </w:pPr>
            <w:r>
              <w:rPr>
                <w:sz w:val="19"/>
                <w:lang w:val="es-CO"/>
              </w:rPr>
              <w:t xml:space="preserve">Sebastián Castellanos Parra (1031811214)</w:t>
            </w:r>
          </w:p>
        </w:tc>
        <w:tc>
          <w:tcPr/>
          <w:p>
            <w:pPr>
              <w:pStyle w:val="Compact"/>
            </w:pPr>
            <w:r>
              <w:rPr>
                <w:sz w:val="19"/>
                <w:lang w:val="es-CO"/>
              </w:rPr>
              <w:t xml:space="preserve">Analista y modelador de datos</w:t>
            </w:r>
          </w:p>
        </w:tc>
        <w:tc>
          <w:tcPr/>
          <w:p>
            <w:pPr>
              <w:pStyle w:val="Compact"/>
            </w:pPr>
            <w:r>
              <w:rPr>
                <w:sz w:val="19"/>
                <w:lang w:val="es-CO"/>
              </w:rPr>
              <w:t xml:space="preserve">Requerimientos, interesados, supuestos, Chen/EER, modelo lógico y diccionario; verificar trazabilidad.</w:t>
            </w:r>
          </w:p>
        </w:tc>
      </w:tr>
      <w:tr>
        <w:tc>
          <w:tcPr/>
          <w:p>
            <w:pPr>
              <w:pStyle w:val="Compact"/>
            </w:pPr>
            <w:r>
              <w:rPr>
                <w:sz w:val="19"/>
                <w:lang w:val="es-CO"/>
              </w:rPr>
              <w:t xml:space="preserve">Juan Miguel Ramos (1025528586)</w:t>
            </w:r>
          </w:p>
        </w:tc>
        <w:tc>
          <w:tcPr/>
          <w:p>
            <w:pPr>
              <w:pStyle w:val="Compact"/>
            </w:pPr>
            <w:r>
              <w:rPr>
                <w:sz w:val="19"/>
                <w:lang w:val="es-CO"/>
              </w:rPr>
              <w:t xml:space="preserve">Desarrollador web e infraestructura</w:t>
            </w:r>
          </w:p>
        </w:tc>
        <w:tc>
          <w:tcPr/>
          <w:p>
            <w:pPr>
              <w:pStyle w:val="Compact"/>
            </w:pPr>
            <w:r>
              <w:rPr>
                <w:sz w:val="19"/>
                <w:lang w:val="es-CO"/>
              </w:rPr>
              <w:t xml:space="preserve">Álgebra relacional y SQL, análisis de SO, VM, aplicación web y coordinación del video.</w:t>
            </w:r>
          </w:p>
        </w:tc>
      </w:tr>
      <w:tr>
        <w:tc>
          <w:tcPr/>
          <w:p>
            <w:pPr>
              <w:pStyle w:val="Compact"/>
            </w:pPr>
            <w:r>
              <w:rPr>
                <w:sz w:val="19"/>
                <w:lang w:val="es-CO"/>
              </w:rPr>
              <w:t xml:space="preserve">Ing., Esp., M.Ed. Christian Felipe Duarte Arévalo</w:t>
            </w:r>
          </w:p>
        </w:tc>
        <w:tc>
          <w:tcPr/>
          <w:p>
            <w:pPr>
              <w:pStyle w:val="Compact"/>
            </w:pPr>
            <w:r>
              <w:rPr>
                <w:sz w:val="19"/>
                <w:lang w:val="es-CO"/>
              </w:rPr>
              <w:t xml:space="preserve">Docente / patrocinador</w:t>
            </w:r>
          </w:p>
        </w:tc>
        <w:tc>
          <w:tcPr/>
          <w:p>
            <w:pPr>
              <w:pStyle w:val="Compact"/>
            </w:pPr>
            <w:r>
              <w:rPr>
                <w:sz w:val="19"/>
                <w:lang w:val="es-CO"/>
              </w:rPr>
              <w:t xml:space="preserve">Orientar, validar alcance y criterios de aceptación, evaluar fases y autorizar cierre académico; sin financiación monetaria asumida.</w:t>
            </w:r>
          </w:p>
        </w:tc>
      </w:tr>
    </w:tbl>
    <w:p>
      <w:pPr>
        <w:pStyle w:val="Heading3"/>
      </w:pPr>
      <w:bookmarkStart w:id="393" w:name="_b5fd111ba9876218183400227f42770e070139d"/>
      <w:r>
        <w:rPr>
          <w:rStyle w:val="SectionNumber"/>
          <w:lang w:val="es-CO"/>
        </w:rPr>
        <w:t xml:space="preserve">4.1.10</w:t>
      </w:r>
      <w:r>
        <w:tab/>
      </w:r>
      <w:r>
        <w:rPr>
          <w:lang w:val="es-CO"/>
        </w:rPr>
        <w:t xml:space="preserve">Aprobación</w:t>
      </w:r>
      <w:bookmarkEnd w:id="393"/>
    </w:p>
    <w:p>
      <w:pPr>
        <w:pStyle w:val="FirstParagraph"/>
      </w:pPr>
      <w:r>
        <w:rPr>
          <w:lang w:val="es-CO"/>
        </w:rPr>
        <w:t xml:space="preserve">La firma formaliza la aceptación del alcance y de las líneas base. Los espacios se dejan para sus titulares.</w:t>
      </w:r>
    </w:p>
    <w:p>
      <w:pPr>
        <w:pStyle w:val="TableCaption"/>
      </w:pPr>
      <w:r>
        <w:rPr>
          <w:lang w:val="es-CO"/>
        </w:rPr>
        <w:t xml:space="preserve">Aprobación del acta de constitución</w:t>
      </w:r>
    </w:p>
    <w:tbl>
      <w:tblPr>
        <w:tblStyle w:val="Table"/>
        <w:tblW w:type="pct" w:w="5000"/>
        <w:tblLayout w:type="fixed"/>
        <w:tblLook w:firstRow="1" w:lastRow="0" w:firstColumn="0" w:lastColumn="0" w:noHBand="0" w:noVBand="0" w:val="0020"/>
        <w:tblCaption w:val="Aprobación del acta de constitución"/>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Documento</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Firma</w:t>
            </w:r>
          </w:p>
        </w:tc>
      </w:tr>
      <w:tr>
        <w:trPr>
          <w:trHeight w:val="907"/>
        </w:trPr>
        <w:tc>
          <w:tcPr/>
          <w:p>
            <w:pPr>
              <w:pStyle w:val="Compact"/>
            </w:pPr>
            <w:r>
              <w:rPr>
                <w:sz w:val="19"/>
                <w:lang w:val="es-CO"/>
              </w:rPr>
              <w:t xml:space="preserve">Juan David Polo Herrera</w:t>
            </w:r>
          </w:p>
        </w:tc>
        <w:tc>
          <w:tcPr/>
          <w:p>
            <w:pPr>
              <w:pStyle w:val="Compact"/>
            </w:pPr>
            <w:r>
              <w:rPr>
                <w:sz w:val="19"/>
                <w:lang w:val="es-CO"/>
              </w:rPr>
              <w:t xml:space="preserve">C.C. 1117506677</w:t>
            </w:r>
          </w:p>
        </w:tc>
        <w:tc>
          <w:tcPr/>
          <w:p>
            <w:pPr>
              <w:pStyle w:val="Compact"/>
            </w:pPr>
            <w:r>
              <w:rPr>
                <w:sz w:val="19"/>
                <w:lang w:val="es-CO"/>
              </w:rPr>
              <w:t xml:space="preserve">Gerente del proyecto y DBA</w:t>
            </w:r>
          </w:p>
        </w:tc>
        <w:tc>
          <w:tcPr/>
          <w:p>
            <w:pPr>
              <w:pStyle w:val="Compact"/>
            </w:pPr>
          </w:p>
        </w:tc>
      </w:tr>
      <w:tr>
        <w:trPr>
          <w:trHeight w:val="907"/>
        </w:trPr>
        <w:tc>
          <w:tcPr/>
          <w:p>
            <w:pPr>
              <w:pStyle w:val="Compact"/>
            </w:pPr>
            <w:r>
              <w:rPr>
                <w:sz w:val="19"/>
                <w:lang w:val="es-CO"/>
              </w:rPr>
              <w:t xml:space="preserve">Sebastián Castellanos Parra</w:t>
            </w:r>
          </w:p>
        </w:tc>
        <w:tc>
          <w:tcPr/>
          <w:p>
            <w:pPr>
              <w:pStyle w:val="Compact"/>
            </w:pPr>
            <w:r>
              <w:rPr>
                <w:sz w:val="19"/>
                <w:lang w:val="es-CO"/>
              </w:rPr>
              <w:t xml:space="preserve">C.C. 1031811214</w:t>
            </w:r>
          </w:p>
        </w:tc>
        <w:tc>
          <w:tcPr/>
          <w:p>
            <w:pPr>
              <w:pStyle w:val="Compact"/>
            </w:pPr>
            <w:r>
              <w:rPr>
                <w:sz w:val="19"/>
                <w:lang w:val="es-CO"/>
              </w:rPr>
              <w:t xml:space="preserve">Analista y modelador de datos</w:t>
            </w:r>
          </w:p>
        </w:tc>
        <w:tc>
          <w:tcPr/>
          <w:p>
            <w:pPr>
              <w:pStyle w:val="Compact"/>
            </w:pPr>
          </w:p>
        </w:tc>
      </w:tr>
      <w:tr>
        <w:trPr>
          <w:trHeight w:val="907"/>
        </w:trPr>
        <w:tc>
          <w:tcPr/>
          <w:p>
            <w:pPr>
              <w:pStyle w:val="Compact"/>
            </w:pPr>
            <w:r>
              <w:rPr>
                <w:sz w:val="19"/>
                <w:lang w:val="es-CO"/>
              </w:rPr>
              <w:t xml:space="preserve">Juan Miguel Ramos</w:t>
            </w:r>
          </w:p>
        </w:tc>
        <w:tc>
          <w:tcPr/>
          <w:p>
            <w:pPr>
              <w:pStyle w:val="Compact"/>
            </w:pPr>
            <w:r>
              <w:rPr>
                <w:sz w:val="19"/>
                <w:lang w:val="es-CO"/>
              </w:rPr>
              <w:t xml:space="preserve">C.C. 1025528586</w:t>
            </w:r>
          </w:p>
        </w:tc>
        <w:tc>
          <w:tcPr/>
          <w:p>
            <w:pPr>
              <w:pStyle w:val="Compact"/>
            </w:pPr>
            <w:r>
              <w:rPr>
                <w:sz w:val="19"/>
                <w:lang w:val="es-CO"/>
              </w:rPr>
              <w:t xml:space="preserve">Desarrollador web e infraestructura</w:t>
            </w:r>
          </w:p>
        </w:tc>
        <w:tc>
          <w:tcPr/>
          <w:p>
            <w:pPr>
              <w:pStyle w:val="Compact"/>
            </w:pPr>
          </w:p>
        </w:tc>
      </w:tr>
      <w:tr>
        <w:trPr>
          <w:trHeight w:val="907"/>
        </w:trPr>
        <w:tc>
          <w:tcPr/>
          <w:p>
            <w:pPr>
              <w:pStyle w:val="Compact"/>
            </w:pPr>
            <w:r>
              <w:rPr>
                <w:sz w:val="19"/>
                <w:lang w:val="es-CO"/>
              </w:rPr>
              <w:t xml:space="preserve">Ing., Esp., M.Ed. Christian Felipe Duarte Arévalo</w:t>
            </w:r>
          </w:p>
        </w:tc>
        <w:tc>
          <w:tcPr/>
          <w:p>
            <w:pPr>
              <w:pStyle w:val="Compact"/>
            </w:pPr>
          </w:p>
        </w:tc>
        <w:tc>
          <w:tcPr/>
          <w:p>
            <w:pPr>
              <w:pStyle w:val="Compact"/>
            </w:pPr>
            <w:r>
              <w:rPr>
                <w:sz w:val="19"/>
                <w:lang w:val="es-CO"/>
              </w:rPr>
              <w:t xml:space="preserve">Docente / patrocinador</w:t>
            </w:r>
          </w:p>
        </w:tc>
        <w:tc>
          <w:tcPr/>
          <w:p>
            <w:pPr>
              <w:pStyle w:val="Compact"/>
            </w:pPr>
          </w:p>
        </w:tc>
      </w:tr>
    </w:tbl>
    <w:p>
      <w:pPr>
        <w:pStyle w:val="Heading2"/>
      </w:pPr>
      <w:bookmarkStart w:id="394" w:name="_9d064f6789e40139f02354b64d85061c0725a3d"/>
      <w:r>
        <w:rPr>
          <w:rStyle w:val="SectionNumber"/>
          <w:lang w:val="es-CO"/>
        </w:rPr>
        <w:t xml:space="preserve">4.2</w:t>
      </w:r>
      <w:r>
        <w:tab/>
      </w:r>
      <w:r>
        <w:rPr>
          <w:lang w:val="es-CO"/>
        </w:rPr>
        <w:t xml:space="preserve">Identificación de interesados</w:t>
      </w:r>
      <w:bookmarkEnd w:id="394"/>
    </w:p>
    <w:p>
      <w:pPr>
        <w:pStyle w:val="Heading3"/>
      </w:pPr>
      <w:bookmarkStart w:id="395" w:name="_a7fd51723b61ddbf8de3c2fc8ec3194bd3c1019"/>
      <w:r>
        <w:rPr>
          <w:rStyle w:val="SectionNumber"/>
          <w:lang w:val="es-CO"/>
        </w:rPr>
        <w:t xml:space="preserve">4.2.1</w:t>
      </w:r>
      <w:r>
        <w:tab/>
      </w:r>
      <w:r>
        <w:rPr>
          <w:lang w:val="es-CO"/>
        </w:rPr>
        <w:t xml:space="preserve">Propósito y criterios del registro</w:t>
      </w:r>
      <w:bookmarkEnd w:id="395"/>
    </w:p>
    <w:p>
      <w:pPr>
        <w:pStyle w:val="FirstParagraph"/>
      </w:pPr>
      <w:r>
        <w:rPr>
          <w:lang w:val="es-CO"/>
        </w:rPr>
        <w:t xml:space="preserve">Se identifican quienes definen, construyen, evalúan o representan necesidades de información de SIGEVET. El registro orienta las revisiones de reglas de negocio y la aceptación académica. Huella Sana S.A.S. y sus actores son ficticios; sus expectativas se utilizan para validar el caso con el docente y no corresponden a entrevistas realizadas.</w:t>
      </w:r>
    </w:p>
    <w:p>
      <w:pPr>
        <w:pStyle w:val="BodyText"/>
      </w:pPr>
      <w:r>
        <w:rPr>
          <w:lang w:val="es-CO"/>
        </w:rPr>
        <w:t xml:space="preserve">El poder es la autoridad para aprobar alcance o aceptar productos; la influencia es la capacidad de orientar decisiones técnicas u operativas. Se califica alta, media o baja. Para la matriz, el poder medio se agrupa con poder bajo porque no implica autoridad de aprobación. El interés refleja el impacto esperado de los resultados.</w:t>
      </w:r>
    </w:p>
    <w:p>
      <w:pPr>
        <w:pStyle w:val="Heading3"/>
      </w:pPr>
      <w:bookmarkStart w:id="396" w:name="_94377f5794a7369d2f18aa78074c24397f3a9a2"/>
      <w:r>
        <w:rPr>
          <w:rStyle w:val="SectionNumber"/>
          <w:lang w:val="es-CO"/>
        </w:rPr>
        <w:t xml:space="preserve">4.2.2</w:t>
      </w:r>
      <w:r>
        <w:tab/>
      </w:r>
      <w:r>
        <w:rPr>
          <w:lang w:val="es-CO"/>
        </w:rPr>
        <w:t xml:space="preserve">Registro de interesados</w:t>
      </w:r>
      <w:bookmarkEnd w:id="396"/>
    </w:p>
    <w:p>
      <w:pPr>
        <w:pStyle w:val="FirstParagraph"/>
      </w:pPr>
      <w:r>
        <w:rPr>
          <w:lang w:val="es-CO"/>
        </w:rPr>
        <w:t xml:space="preserve">El registro se presenta en dos tablas vinculadas por ID para conservar la legibilidad y la trazabilidad de cada expectativa y requisito.</w:t>
      </w:r>
    </w:p>
    <w:p>
      <w:pPr>
        <w:pStyle w:val="TableCaption"/>
      </w:pPr>
      <w:r>
        <w:rPr>
          <w:lang w:val="es-CO"/>
        </w:rPr>
        <w:t xml:space="preserve">Identidad y valoración de interesados</w:t>
      </w:r>
    </w:p>
    <w:tbl>
      <w:tblPr>
        <w:tblStyle w:val="Table"/>
        <w:tblW w:type="pct" w:w="5000"/>
        <w:tblLayout w:type="fixed"/>
        <w:tblLook w:firstRow="1" w:lastRow="0" w:firstColumn="0" w:lastColumn="0" w:noHBand="0" w:noVBand="0" w:val="0020"/>
        <w:tblCaption w:val="Identidad y valoración de interesados"/>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Nombre o rol</w:t>
            </w:r>
          </w:p>
        </w:tc>
        <w:tc>
          <w:tcPr>
            <w:shd w:val="clear" w:fill="FBE5CC"/>
          </w:tcPr>
          <w:p>
            <w:pPr>
              <w:pStyle w:val="Compact"/>
            </w:pPr>
            <w:r>
              <w:rPr>
                <w:b/>
                <w:sz w:val="19"/>
                <w:lang w:val="es-CO"/>
              </w:rPr>
              <w:t xml:space="preserve">Organización</w:t>
            </w:r>
          </w:p>
        </w:tc>
        <w:tc>
          <w:tcPr>
            <w:shd w:val="clear" w:fill="FBE5CC"/>
          </w:tcPr>
          <w:p>
            <w:pPr>
              <w:pStyle w:val="Compact"/>
            </w:pPr>
            <w:r>
              <w:rPr>
                <w:b/>
                <w:sz w:val="19"/>
                <w:lang w:val="es-CO"/>
              </w:rPr>
              <w:t xml:space="preserve">Interés / poder / influencia</w:t>
            </w:r>
          </w:p>
        </w:tc>
      </w:tr>
      <w:tr>
        <w:tc>
          <w:tcPr/>
          <w:p>
            <w:pPr>
              <w:pStyle w:val="Compact"/>
            </w:pPr>
            <w:r>
              <w:rPr>
                <w:sz w:val="19"/>
                <w:lang w:val="es-CO"/>
              </w:rPr>
              <w:t xml:space="preserve">I01</w:t>
            </w:r>
          </w:p>
        </w:tc>
        <w:tc>
          <w:tcPr/>
          <w:p>
            <w:pPr>
              <w:pStyle w:val="Compact"/>
            </w:pPr>
            <w:r>
              <w:rPr>
                <w:sz w:val="19"/>
                <w:lang w:val="es-CO"/>
              </w:rPr>
              <w:t xml:space="preserve">Ing., Esp., M.Ed. Christian Felipe Duarte Arévalo; docente / patrocinador</w:t>
            </w:r>
          </w:p>
        </w:tc>
        <w:tc>
          <w:tcPr/>
          <w:p>
            <w:pPr>
              <w:pStyle w:val="Compact"/>
            </w:pPr>
            <w:r>
              <w:rPr>
                <w:sz w:val="19"/>
                <w:lang w:val="es-CO"/>
              </w:rPr>
              <w:t xml:space="preserve">Universidad El Bosque</w:t>
            </w:r>
          </w:p>
        </w:tc>
        <w:tc>
          <w:tcPr/>
          <w:p>
            <w:pPr>
              <w:pStyle w:val="Compact"/>
            </w:pPr>
            <w:r>
              <w:rPr>
                <w:sz w:val="19"/>
                <w:lang w:val="es-CO"/>
              </w:rPr>
              <w:t xml:space="preserve">Alto / Alto / Alta</w:t>
            </w:r>
          </w:p>
        </w:tc>
      </w:tr>
      <w:tr>
        <w:tc>
          <w:tcPr/>
          <w:p>
            <w:pPr>
              <w:pStyle w:val="Compact"/>
            </w:pPr>
            <w:r>
              <w:rPr>
                <w:sz w:val="19"/>
                <w:lang w:val="es-CO"/>
              </w:rPr>
              <w:t xml:space="preserve">I02</w:t>
            </w:r>
          </w:p>
        </w:tc>
        <w:tc>
          <w:tcPr/>
          <w:p>
            <w:pPr>
              <w:pStyle w:val="Compact"/>
            </w:pPr>
            <w:r>
              <w:rPr>
                <w:sz w:val="19"/>
                <w:lang w:val="es-CO"/>
              </w:rPr>
              <w:t xml:space="preserve">Juan David Polo Herrera (1117506677); Gerente del proyecto y DBA</w:t>
            </w:r>
          </w:p>
        </w:tc>
        <w:tc>
          <w:tcPr/>
          <w:p>
            <w:pPr>
              <w:pStyle w:val="Compact"/>
            </w:pPr>
            <w:r>
              <w:rPr>
                <w:sz w:val="19"/>
                <w:lang w:val="es-CO"/>
              </w:rPr>
              <w:t xml:space="preserve">Equipo SIGEVET</w:t>
            </w:r>
          </w:p>
        </w:tc>
        <w:tc>
          <w:tcPr/>
          <w:p>
            <w:pPr>
              <w:pStyle w:val="Compact"/>
            </w:pPr>
            <w:r>
              <w:rPr>
                <w:sz w:val="19"/>
                <w:lang w:val="es-CO"/>
              </w:rPr>
              <w:t xml:space="preserve">Alto / Alto / Alta</w:t>
            </w:r>
          </w:p>
        </w:tc>
      </w:tr>
      <w:tr>
        <w:tc>
          <w:tcPr/>
          <w:p>
            <w:pPr>
              <w:pStyle w:val="Compact"/>
            </w:pPr>
            <w:r>
              <w:rPr>
                <w:sz w:val="19"/>
                <w:lang w:val="es-CO"/>
              </w:rPr>
              <w:t xml:space="preserve">I03</w:t>
            </w:r>
          </w:p>
        </w:tc>
        <w:tc>
          <w:tcPr/>
          <w:p>
            <w:pPr>
              <w:pStyle w:val="Compact"/>
            </w:pPr>
            <w:r>
              <w:rPr>
                <w:sz w:val="19"/>
                <w:lang w:val="es-CO"/>
              </w:rPr>
              <w:t xml:space="preserve">Sebastián Castellanos Parra (1031811214); Analista y modelador de datos</w:t>
            </w:r>
          </w:p>
        </w:tc>
        <w:tc>
          <w:tcPr/>
          <w:p>
            <w:pPr>
              <w:pStyle w:val="Compact"/>
            </w:pPr>
            <w:r>
              <w:rPr>
                <w:sz w:val="19"/>
                <w:lang w:val="es-CO"/>
              </w:rPr>
              <w:t xml:space="preserve">Equipo SIGEVET</w:t>
            </w:r>
          </w:p>
        </w:tc>
        <w:tc>
          <w:tcPr/>
          <w:p>
            <w:pPr>
              <w:pStyle w:val="Compact"/>
            </w:pPr>
            <w:r>
              <w:rPr>
                <w:sz w:val="19"/>
                <w:lang w:val="es-CO"/>
              </w:rPr>
              <w:t xml:space="preserve">Alto / Medio / Alta</w:t>
            </w:r>
          </w:p>
        </w:tc>
      </w:tr>
      <w:tr>
        <w:tc>
          <w:tcPr/>
          <w:p>
            <w:pPr>
              <w:pStyle w:val="Compact"/>
            </w:pPr>
            <w:r>
              <w:rPr>
                <w:sz w:val="19"/>
                <w:lang w:val="es-CO"/>
              </w:rPr>
              <w:t xml:space="preserve">I04</w:t>
            </w:r>
          </w:p>
        </w:tc>
        <w:tc>
          <w:tcPr/>
          <w:p>
            <w:pPr>
              <w:pStyle w:val="Compact"/>
            </w:pPr>
            <w:r>
              <w:rPr>
                <w:sz w:val="19"/>
                <w:lang w:val="es-CO"/>
              </w:rPr>
              <w:t xml:space="preserve">Juan Miguel Ramos (1025528586); Desarrollador web e infraestructura</w:t>
            </w:r>
          </w:p>
        </w:tc>
        <w:tc>
          <w:tcPr/>
          <w:p>
            <w:pPr>
              <w:pStyle w:val="Compact"/>
            </w:pPr>
            <w:r>
              <w:rPr>
                <w:sz w:val="19"/>
                <w:lang w:val="es-CO"/>
              </w:rPr>
              <w:t xml:space="preserve">Equipo SIGEVET</w:t>
            </w:r>
          </w:p>
        </w:tc>
        <w:tc>
          <w:tcPr/>
          <w:p>
            <w:pPr>
              <w:pStyle w:val="Compact"/>
            </w:pPr>
            <w:r>
              <w:rPr>
                <w:sz w:val="19"/>
                <w:lang w:val="es-CO"/>
              </w:rPr>
              <w:t xml:space="preserve">Alto / Medio / Alta</w:t>
            </w:r>
          </w:p>
        </w:tc>
      </w:tr>
      <w:tr>
        <w:tc>
          <w:tcPr/>
          <w:p>
            <w:pPr>
              <w:pStyle w:val="Compact"/>
            </w:pPr>
            <w:r>
              <w:rPr>
                <w:sz w:val="19"/>
                <w:lang w:val="es-CO"/>
              </w:rPr>
              <w:t xml:space="preserve">I05</w:t>
            </w:r>
          </w:p>
        </w:tc>
        <w:tc>
          <w:tcPr/>
          <w:p>
            <w:pPr>
              <w:pStyle w:val="Compact"/>
            </w:pPr>
            <w:r>
              <w:rPr>
                <w:sz w:val="19"/>
                <w:lang w:val="es-CO"/>
              </w:rPr>
              <w:t xml:space="preserve">Gerente general ficticio de Huella Sana</w:t>
            </w:r>
          </w:p>
        </w:tc>
        <w:tc>
          <w:tcPr/>
          <w:p>
            <w:pPr>
              <w:pStyle w:val="Compact"/>
            </w:pPr>
            <w:r>
              <w:rPr>
                <w:sz w:val="19"/>
                <w:lang w:val="es-CO"/>
              </w:rPr>
              <w:t xml:space="preserve">Huella Sana S.A.S.</w:t>
            </w:r>
          </w:p>
        </w:tc>
        <w:tc>
          <w:tcPr/>
          <w:p>
            <w:pPr>
              <w:pStyle w:val="Compact"/>
            </w:pPr>
            <w:r>
              <w:rPr>
                <w:sz w:val="19"/>
                <w:lang w:val="es-CO"/>
              </w:rPr>
              <w:t xml:space="preserve">Alto / Alto / Alta</w:t>
            </w:r>
          </w:p>
        </w:tc>
      </w:tr>
      <w:tr>
        <w:tc>
          <w:tcPr/>
          <w:p>
            <w:pPr>
              <w:pStyle w:val="Compact"/>
            </w:pPr>
            <w:r>
              <w:rPr>
                <w:sz w:val="19"/>
                <w:lang w:val="es-CO"/>
              </w:rPr>
              <w:t xml:space="preserve">I06</w:t>
            </w:r>
          </w:p>
        </w:tc>
        <w:tc>
          <w:tcPr/>
          <w:p>
            <w:pPr>
              <w:pStyle w:val="Compact"/>
            </w:pPr>
            <w:r>
              <w:rPr>
                <w:sz w:val="19"/>
                <w:lang w:val="es-CO"/>
              </w:rPr>
              <w:t xml:space="preserve">Administradores de sede</w:t>
            </w:r>
          </w:p>
        </w:tc>
        <w:tc>
          <w:tcPr/>
          <w:p>
            <w:pPr>
              <w:pStyle w:val="Compact"/>
            </w:pPr>
            <w:r>
              <w:rPr>
                <w:sz w:val="19"/>
                <w:lang w:val="es-CO"/>
              </w:rPr>
              <w:t xml:space="preserve">Cinco sedes de Huella Sana</w:t>
            </w:r>
          </w:p>
        </w:tc>
        <w:tc>
          <w:tcPr/>
          <w:p>
            <w:pPr>
              <w:pStyle w:val="Compact"/>
            </w:pPr>
            <w:r>
              <w:rPr>
                <w:sz w:val="19"/>
                <w:lang w:val="es-CO"/>
              </w:rPr>
              <w:t xml:space="preserve">Alto / Medio / Media</w:t>
            </w:r>
          </w:p>
        </w:tc>
      </w:tr>
      <w:tr>
        <w:tc>
          <w:tcPr/>
          <w:p>
            <w:pPr>
              <w:pStyle w:val="Compact"/>
            </w:pPr>
            <w:r>
              <w:rPr>
                <w:sz w:val="19"/>
                <w:lang w:val="es-CO"/>
              </w:rPr>
              <w:t xml:space="preserve">I07</w:t>
            </w:r>
          </w:p>
        </w:tc>
        <w:tc>
          <w:tcPr/>
          <w:p>
            <w:pPr>
              <w:pStyle w:val="Compact"/>
            </w:pPr>
            <w:r>
              <w:rPr>
                <w:sz w:val="19"/>
                <w:lang w:val="es-CO"/>
              </w:rPr>
              <w:t xml:space="preserve">Veterinarios</w:t>
            </w:r>
          </w:p>
        </w:tc>
        <w:tc>
          <w:tcPr/>
          <w:p>
            <w:pPr>
              <w:pStyle w:val="Compact"/>
            </w:pPr>
            <w:r>
              <w:rPr>
                <w:sz w:val="19"/>
                <w:lang w:val="es-CO"/>
              </w:rPr>
              <w:t xml:space="preserve">Huella Sana S.A.S.</w:t>
            </w:r>
          </w:p>
        </w:tc>
        <w:tc>
          <w:tcPr/>
          <w:p>
            <w:pPr>
              <w:pStyle w:val="Compact"/>
            </w:pPr>
            <w:r>
              <w:rPr>
                <w:sz w:val="19"/>
                <w:lang w:val="es-CO"/>
              </w:rPr>
              <w:t xml:space="preserve">Alto / Bajo / Media</w:t>
            </w:r>
          </w:p>
        </w:tc>
      </w:tr>
      <w:tr>
        <w:tc>
          <w:tcPr/>
          <w:p>
            <w:pPr>
              <w:pStyle w:val="Compact"/>
            </w:pPr>
            <w:r>
              <w:rPr>
                <w:sz w:val="19"/>
                <w:lang w:val="es-CO"/>
              </w:rPr>
              <w:t xml:space="preserve">I08</w:t>
            </w:r>
          </w:p>
        </w:tc>
        <w:tc>
          <w:tcPr/>
          <w:p>
            <w:pPr>
              <w:pStyle w:val="Compact"/>
            </w:pPr>
            <w:r>
              <w:rPr>
                <w:sz w:val="19"/>
                <w:lang w:val="es-CO"/>
              </w:rPr>
              <w:t xml:space="preserve">Auxiliares veterinarios</w:t>
            </w:r>
          </w:p>
        </w:tc>
        <w:tc>
          <w:tcPr/>
          <w:p>
            <w:pPr>
              <w:pStyle w:val="Compact"/>
            </w:pPr>
            <w:r>
              <w:rPr>
                <w:sz w:val="19"/>
                <w:lang w:val="es-CO"/>
              </w:rPr>
              <w:t xml:space="preserve">Huella Sana S.A.S.</w:t>
            </w:r>
          </w:p>
        </w:tc>
        <w:tc>
          <w:tcPr/>
          <w:p>
            <w:pPr>
              <w:pStyle w:val="Compact"/>
            </w:pPr>
            <w:r>
              <w:rPr>
                <w:sz w:val="19"/>
                <w:lang w:val="es-CO"/>
              </w:rPr>
              <w:t xml:space="preserve">Alto / Bajo / Media</w:t>
            </w:r>
          </w:p>
        </w:tc>
      </w:tr>
      <w:tr>
        <w:tc>
          <w:tcPr/>
          <w:p>
            <w:pPr>
              <w:pStyle w:val="Compact"/>
            </w:pPr>
            <w:r>
              <w:rPr>
                <w:sz w:val="19"/>
                <w:lang w:val="es-CO"/>
              </w:rPr>
              <w:t xml:space="preserve">I09</w:t>
            </w:r>
          </w:p>
        </w:tc>
        <w:tc>
          <w:tcPr/>
          <w:p>
            <w:pPr>
              <w:pStyle w:val="Compact"/>
            </w:pPr>
            <w:r>
              <w:rPr>
                <w:sz w:val="19"/>
                <w:lang w:val="es-CO"/>
              </w:rPr>
              <w:t xml:space="preserve">Personal de recepción y facturación</w:t>
            </w:r>
          </w:p>
        </w:tc>
        <w:tc>
          <w:tcPr/>
          <w:p>
            <w:pPr>
              <w:pStyle w:val="Compact"/>
            </w:pPr>
            <w:r>
              <w:rPr>
                <w:sz w:val="19"/>
                <w:lang w:val="es-CO"/>
              </w:rPr>
              <w:t xml:space="preserve">Huella Sana S.A.S.</w:t>
            </w:r>
          </w:p>
        </w:tc>
        <w:tc>
          <w:tcPr/>
          <w:p>
            <w:pPr>
              <w:pStyle w:val="Compact"/>
            </w:pPr>
            <w:r>
              <w:rPr>
                <w:sz w:val="19"/>
                <w:lang w:val="es-CO"/>
              </w:rPr>
              <w:t xml:space="preserve">Alto / Bajo / Media</w:t>
            </w:r>
          </w:p>
        </w:tc>
      </w:tr>
      <w:tr>
        <w:tc>
          <w:tcPr/>
          <w:p>
            <w:pPr>
              <w:pStyle w:val="Compact"/>
            </w:pPr>
            <w:r>
              <w:rPr>
                <w:sz w:val="19"/>
                <w:lang w:val="es-CO"/>
              </w:rPr>
              <w:t xml:space="preserve">I10</w:t>
            </w:r>
          </w:p>
        </w:tc>
        <w:tc>
          <w:tcPr/>
          <w:p>
            <w:pPr>
              <w:pStyle w:val="Compact"/>
            </w:pPr>
            <w:r>
              <w:rPr>
                <w:sz w:val="19"/>
                <w:lang w:val="es-CO"/>
              </w:rPr>
              <w:t xml:space="preserve">Clientes, dueños de mascotas</w:t>
            </w:r>
          </w:p>
        </w:tc>
        <w:tc>
          <w:tcPr/>
          <w:p>
            <w:pPr>
              <w:pStyle w:val="Compact"/>
            </w:pPr>
            <w:r>
              <w:rPr>
                <w:sz w:val="19"/>
                <w:lang w:val="es-CO"/>
              </w:rPr>
              <w:t xml:space="preserve">Usuarios del caso Huella Sana</w:t>
            </w:r>
          </w:p>
        </w:tc>
        <w:tc>
          <w:tcPr/>
          <w:p>
            <w:pPr>
              <w:pStyle w:val="Compact"/>
            </w:pPr>
            <w:r>
              <w:rPr>
                <w:sz w:val="19"/>
                <w:lang w:val="es-CO"/>
              </w:rPr>
              <w:t xml:space="preserve">Alto / Bajo / Baja</w:t>
            </w:r>
          </w:p>
        </w:tc>
      </w:tr>
      <w:tr>
        <w:tc>
          <w:tcPr/>
          <w:p>
            <w:pPr>
              <w:pStyle w:val="Compact"/>
            </w:pPr>
            <w:r>
              <w:rPr>
                <w:sz w:val="19"/>
                <w:lang w:val="es-CO"/>
              </w:rPr>
              <w:t xml:space="preserve">I11</w:t>
            </w:r>
          </w:p>
        </w:tc>
        <w:tc>
          <w:tcPr/>
          <w:p>
            <w:pPr>
              <w:pStyle w:val="Compact"/>
            </w:pPr>
            <w:r>
              <w:rPr>
                <w:sz w:val="19"/>
                <w:lang w:val="es-CO"/>
              </w:rPr>
              <w:t xml:space="preserve">Coordinación del programa de Ingeniería de Sistemas</w:t>
            </w:r>
          </w:p>
        </w:tc>
        <w:tc>
          <w:tcPr/>
          <w:p>
            <w:pPr>
              <w:pStyle w:val="Compact"/>
            </w:pPr>
            <w:r>
              <w:rPr>
                <w:sz w:val="19"/>
                <w:lang w:val="es-CO"/>
              </w:rPr>
              <w:t xml:space="preserve">Universidad El Bosque</w:t>
            </w:r>
          </w:p>
        </w:tc>
        <w:tc>
          <w:tcPr/>
          <w:p>
            <w:pPr>
              <w:pStyle w:val="Compact"/>
            </w:pPr>
            <w:r>
              <w:rPr>
                <w:sz w:val="19"/>
                <w:lang w:val="es-CO"/>
              </w:rPr>
              <w:t xml:space="preserve">Bajo / Alto / Media</w:t>
            </w:r>
          </w:p>
        </w:tc>
      </w:tr>
    </w:tbl>
    <w:p/>
    <w:p>
      <w:pPr>
        <w:pStyle w:val="TableCaption"/>
      </w:pPr>
      <w:r>
        <w:rPr>
          <w:lang w:val="es-CO"/>
        </w:rPr>
        <w:t xml:space="preserve">Expectativas y requisitos vinculados por interesado</w:t>
      </w:r>
    </w:p>
    <w:tbl>
      <w:tblPr>
        <w:tblStyle w:val="Table"/>
        <w:tblW w:type="pct" w:w="5000"/>
        <w:tblLayout w:type="fixed"/>
        <w:tblLook w:firstRow="1" w:lastRow="0" w:firstColumn="0" w:lastColumn="0" w:noHBand="0" w:noVBand="0" w:val="0020"/>
        <w:tblCaption w:val="Expectativas y requisitos vinculados por interesado"/>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Expectativas</w:t>
            </w:r>
          </w:p>
        </w:tc>
        <w:tc>
          <w:tcPr>
            <w:shd w:val="clear" w:fill="FBE5CC"/>
          </w:tcPr>
          <w:p>
            <w:pPr>
              <w:pStyle w:val="Compact"/>
            </w:pPr>
            <w:r>
              <w:rPr>
                <w:b/>
                <w:sz w:val="19"/>
                <w:lang w:val="es-CO"/>
              </w:rPr>
              <w:t xml:space="preserve">Requisitos verificables</w:t>
            </w:r>
          </w:p>
        </w:tc>
      </w:tr>
      <w:tr>
        <w:tc>
          <w:tcPr/>
          <w:p>
            <w:pPr>
              <w:pStyle w:val="Compact"/>
            </w:pPr>
            <w:r>
              <w:rPr>
                <w:sz w:val="19"/>
                <w:lang w:val="es-CO"/>
              </w:rPr>
              <w:t xml:space="preserve">I01</w:t>
            </w:r>
          </w:p>
        </w:tc>
        <w:tc>
          <w:tcPr/>
          <w:p>
            <w:pPr>
              <w:pStyle w:val="Compact"/>
            </w:pPr>
            <w:r>
              <w:rPr>
                <w:sz w:val="19"/>
                <w:lang w:val="es-CO"/>
              </w:rPr>
              <w:t xml:space="preserve">Evidenciar dominio de diseño e implementación de bases de datos</w:t>
            </w:r>
          </w:p>
        </w:tc>
        <w:tc>
          <w:tcPr/>
          <w:p>
            <w:pPr>
              <w:pStyle w:val="Compact"/>
            </w:pPr>
            <w:r>
              <w:rPr>
                <w:sz w:val="19"/>
                <w:lang w:val="es-CO"/>
              </w:rPr>
              <w:t xml:space="preserve">Ocho entregables por fase, seis transversales, 55 ejercicios y video de máximo 15 minutos con los tres integrantes.</w:t>
            </w:r>
          </w:p>
        </w:tc>
      </w:tr>
      <w:tr>
        <w:tc>
          <w:tcPr/>
          <w:p>
            <w:pPr>
              <w:pStyle w:val="Compact"/>
            </w:pPr>
            <w:r>
              <w:rPr>
                <w:sz w:val="19"/>
                <w:lang w:val="es-CO"/>
              </w:rPr>
              <w:t xml:space="preserve">I02</w:t>
            </w:r>
          </w:p>
        </w:tc>
        <w:tc>
          <w:tcPr/>
          <w:p>
            <w:pPr>
              <w:pStyle w:val="Compact"/>
            </w:pPr>
            <w:r>
              <w:rPr>
                <w:sz w:val="19"/>
                <w:lang w:val="es-CO"/>
              </w:rPr>
              <w:t xml:space="preserve">Mantener coherencia y cumplir hitos sin ampliar el alcance</w:t>
            </w:r>
          </w:p>
        </w:tc>
        <w:tc>
          <w:tcPr/>
          <w:p>
            <w:pPr>
              <w:pStyle w:val="Compact"/>
            </w:pPr>
            <w:r>
              <w:rPr>
                <w:sz w:val="19"/>
                <w:lang w:val="es-CO"/>
              </w:rPr>
              <w:t xml:space="preserve">Esquema de 22 tablas, restricciones nombradas, scripts reproducibles y trazabilidad de horas y costos.</w:t>
            </w:r>
          </w:p>
        </w:tc>
      </w:tr>
      <w:tr>
        <w:tc>
          <w:tcPr/>
          <w:p>
            <w:pPr>
              <w:pStyle w:val="Compact"/>
            </w:pPr>
            <w:r>
              <w:rPr>
                <w:sz w:val="19"/>
                <w:lang w:val="es-CO"/>
              </w:rPr>
              <w:t xml:space="preserve">I03</w:t>
            </w:r>
          </w:p>
        </w:tc>
        <w:tc>
          <w:tcPr/>
          <w:p>
            <w:pPr>
              <w:pStyle w:val="Compact"/>
            </w:pPr>
            <w:r>
              <w:rPr>
                <w:sz w:val="19"/>
                <w:lang w:val="es-CO"/>
              </w:rPr>
              <w:t xml:space="preserve">Representar reglas y cardinalidades sin contradicciones</w:t>
            </w:r>
          </w:p>
        </w:tc>
        <w:tc>
          <w:tcPr/>
          <w:p>
            <w:pPr>
              <w:pStyle w:val="Compact"/>
            </w:pPr>
            <w:r>
              <w:rPr>
                <w:sz w:val="19"/>
                <w:lang w:val="es-CO"/>
              </w:rPr>
              <w:t xml:space="preserve">Chen, EER, Barker/Crow’s Foot, normalización y diccionario sincronizados con el DDL.</w:t>
            </w:r>
          </w:p>
        </w:tc>
      </w:tr>
      <w:tr>
        <w:tc>
          <w:tcPr/>
          <w:p>
            <w:pPr>
              <w:pStyle w:val="Compact"/>
            </w:pPr>
            <w:r>
              <w:rPr>
                <w:sz w:val="19"/>
                <w:lang w:val="es-CO"/>
              </w:rPr>
              <w:t xml:space="preserve">I04</w:t>
            </w:r>
          </w:p>
        </w:tc>
        <w:tc>
          <w:tcPr/>
          <w:p>
            <w:pPr>
              <w:pStyle w:val="Compact"/>
            </w:pPr>
            <w:r>
              <w:rPr>
                <w:sz w:val="19"/>
                <w:lang w:val="es-CO"/>
              </w:rPr>
              <w:t xml:space="preserve">Disponer de un entorno reproducible y consultas comprobables</w:t>
            </w:r>
          </w:p>
        </w:tc>
        <w:tc>
          <w:tcPr/>
          <w:p>
            <w:pPr>
              <w:pStyle w:val="Compact"/>
            </w:pPr>
            <w:r>
              <w:rPr>
                <w:sz w:val="19"/>
                <w:lang w:val="es-CO"/>
              </w:rPr>
              <w:t xml:space="preserve">VM Oracle Linux, MySQL 8.4, conexión de la aplicación Java con</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y resultados de 55 ejercicios.</w:t>
            </w:r>
          </w:p>
        </w:tc>
      </w:tr>
      <w:tr>
        <w:tc>
          <w:tcPr/>
          <w:p>
            <w:pPr>
              <w:pStyle w:val="Compact"/>
            </w:pPr>
            <w:r>
              <w:rPr>
                <w:sz w:val="19"/>
                <w:lang w:val="es-CO"/>
              </w:rPr>
              <w:t xml:space="preserve">I05</w:t>
            </w:r>
          </w:p>
        </w:tc>
        <w:tc>
          <w:tcPr/>
          <w:p>
            <w:pPr>
              <w:pStyle w:val="Compact"/>
            </w:pPr>
            <w:r>
              <w:rPr>
                <w:sz w:val="19"/>
                <w:lang w:val="es-CO"/>
              </w:rPr>
              <w:t xml:space="preserve">Comparar ingresos y actividad entre las cinco sedes</w:t>
            </w:r>
          </w:p>
        </w:tc>
        <w:tc>
          <w:tcPr/>
          <w:p>
            <w:pPr>
              <w:pStyle w:val="Compact"/>
            </w:pPr>
            <w:r>
              <w:rPr>
                <w:sz w:val="19"/>
                <w:lang w:val="es-CO"/>
              </w:rPr>
              <w:t xml:space="preserve">Consultas por sede y servicio; integridad entre facturas, clientes y atención.</w:t>
            </w:r>
          </w:p>
        </w:tc>
      </w:tr>
      <w:tr>
        <w:tc>
          <w:tcPr/>
          <w:p>
            <w:pPr>
              <w:pStyle w:val="Compact"/>
            </w:pPr>
            <w:r>
              <w:rPr>
                <w:sz w:val="19"/>
                <w:lang w:val="es-CO"/>
              </w:rPr>
              <w:t xml:space="preserve">I06</w:t>
            </w:r>
          </w:p>
        </w:tc>
        <w:tc>
          <w:tcPr/>
          <w:p>
            <w:pPr>
              <w:pStyle w:val="Compact"/>
            </w:pPr>
            <w:r>
              <w:rPr>
                <w:sz w:val="19"/>
                <w:lang w:val="es-CO"/>
              </w:rPr>
              <w:t xml:space="preserve">Consultar agenda, personal y existencias de su sede</w:t>
            </w:r>
          </w:p>
        </w:tc>
        <w:tc>
          <w:tcPr/>
          <w:p>
            <w:pPr>
              <w:pStyle w:val="Compact"/>
            </w:pPr>
            <w:r>
              <w:rPr>
                <w:sz w:val="19"/>
                <w:lang w:val="es-CO"/>
              </w:rPr>
              <w:t xml:space="preserve">Director por sede, asignación de empleados y consulta de inventario bajo mínimo.</w:t>
            </w:r>
          </w:p>
        </w:tc>
      </w:tr>
      <w:tr>
        <w:tc>
          <w:tcPr/>
          <w:p>
            <w:pPr>
              <w:pStyle w:val="Compact"/>
            </w:pPr>
            <w:r>
              <w:rPr>
                <w:sz w:val="19"/>
                <w:lang w:val="es-CO"/>
              </w:rPr>
              <w:t xml:space="preserve">I07</w:t>
            </w:r>
          </w:p>
        </w:tc>
        <w:tc>
          <w:tcPr/>
          <w:p>
            <w:pPr>
              <w:pStyle w:val="Compact"/>
            </w:pPr>
            <w:r>
              <w:rPr>
                <w:sz w:val="19"/>
                <w:lang w:val="es-CO"/>
              </w:rPr>
              <w:t xml:space="preserve">Recuperar antecedentes y prescripciones completos</w:t>
            </w:r>
          </w:p>
        </w:tc>
        <w:tc>
          <w:tcPr/>
          <w:p>
            <w:pPr>
              <w:pStyle w:val="Compact"/>
            </w:pPr>
            <w:r>
              <w:rPr>
                <w:sz w:val="19"/>
                <w:lang w:val="es-CO"/>
              </w:rPr>
              <w:t xml:space="preserve">Historia única por mascota, consultas vinculadas a citas y medicamentos con dosis y frecuencia.</w:t>
            </w:r>
          </w:p>
        </w:tc>
      </w:tr>
      <w:tr>
        <w:tc>
          <w:tcPr/>
          <w:p>
            <w:pPr>
              <w:pStyle w:val="Compact"/>
            </w:pPr>
            <w:r>
              <w:rPr>
                <w:sz w:val="19"/>
                <w:lang w:val="es-CO"/>
              </w:rPr>
              <w:t xml:space="preserve">I08</w:t>
            </w:r>
          </w:p>
        </w:tc>
        <w:tc>
          <w:tcPr/>
          <w:p>
            <w:pPr>
              <w:pStyle w:val="Compact"/>
            </w:pPr>
            <w:r>
              <w:rPr>
                <w:sz w:val="19"/>
                <w:lang w:val="es-CO"/>
              </w:rPr>
              <w:t xml:space="preserve">Conservar datos de apoyo a la atención</w:t>
            </w:r>
          </w:p>
        </w:tc>
        <w:tc>
          <w:tcPr/>
          <w:p>
            <w:pPr>
              <w:pStyle w:val="Compact"/>
            </w:pPr>
            <w:r>
              <w:rPr>
                <w:sz w:val="19"/>
                <w:lang w:val="es-CO"/>
              </w:rPr>
              <w:t xml:space="preserve">Asociación opcional del auxiliar a la consulta y registro de signos vitales.</w:t>
            </w:r>
          </w:p>
        </w:tc>
      </w:tr>
      <w:tr>
        <w:tc>
          <w:tcPr/>
          <w:p>
            <w:pPr>
              <w:pStyle w:val="Compact"/>
            </w:pPr>
            <w:r>
              <w:rPr>
                <w:sz w:val="19"/>
                <w:lang w:val="es-CO"/>
              </w:rPr>
              <w:t xml:space="preserve">I09</w:t>
            </w:r>
          </w:p>
        </w:tc>
        <w:tc>
          <w:tcPr/>
          <w:p>
            <w:pPr>
              <w:pStyle w:val="Compact"/>
            </w:pPr>
            <w:r>
              <w:rPr>
                <w:sz w:val="19"/>
                <w:lang w:val="es-CO"/>
              </w:rPr>
              <w:t xml:space="preserve">Evitar duplicidad y facturas inconsistentes</w:t>
            </w:r>
          </w:p>
        </w:tc>
        <w:tc>
          <w:tcPr/>
          <w:p>
            <w:pPr>
              <w:pStyle w:val="Compact"/>
            </w:pPr>
            <w:r>
              <w:rPr>
                <w:sz w:val="19"/>
                <w:lang w:val="es-CO"/>
              </w:rPr>
              <w:t xml:space="preserve">Documento de cliente único, teléfonos múltiples y detalle con servicio o medicamento, nunca ambos.</w:t>
            </w:r>
          </w:p>
        </w:tc>
      </w:tr>
      <w:tr>
        <w:tc>
          <w:tcPr/>
          <w:p>
            <w:pPr>
              <w:pStyle w:val="Compact"/>
            </w:pPr>
            <w:r>
              <w:rPr>
                <w:sz w:val="19"/>
                <w:lang w:val="es-CO"/>
              </w:rPr>
              <w:t xml:space="preserve">I10</w:t>
            </w:r>
          </w:p>
        </w:tc>
        <w:tc>
          <w:tcPr/>
          <w:p>
            <w:pPr>
              <w:pStyle w:val="Compact"/>
            </w:pPr>
            <w:r>
              <w:rPr>
                <w:sz w:val="19"/>
                <w:lang w:val="es-CO"/>
              </w:rPr>
              <w:t xml:space="preserve">Mantener información coherente de sus mascotas entre sedes</w:t>
            </w:r>
          </w:p>
        </w:tc>
        <w:tc>
          <w:tcPr/>
          <w:p>
            <w:pPr>
              <w:pStyle w:val="Compact"/>
            </w:pPr>
            <w:r>
              <w:rPr>
                <w:sz w:val="19"/>
                <w:lang w:val="es-CO"/>
              </w:rPr>
              <w:t xml:space="preserve">Mascota asociada a propietario e historia única; uso exclusivo de datos ficticios en la demostración.</w:t>
            </w:r>
          </w:p>
        </w:tc>
      </w:tr>
      <w:tr>
        <w:tc>
          <w:tcPr/>
          <w:p>
            <w:pPr>
              <w:pStyle w:val="Compact"/>
            </w:pPr>
            <w:r>
              <w:rPr>
                <w:sz w:val="19"/>
                <w:lang w:val="es-CO"/>
              </w:rPr>
              <w:t xml:space="preserve">I11</w:t>
            </w:r>
          </w:p>
        </w:tc>
        <w:tc>
          <w:tcPr/>
          <w:p>
            <w:pPr>
              <w:pStyle w:val="Compact"/>
            </w:pPr>
            <w:r>
              <w:rPr>
                <w:sz w:val="19"/>
                <w:lang w:val="es-CO"/>
              </w:rPr>
              <w:t xml:space="preserve">Garantizar calidad y evidencia del proyecto formativo</w:t>
            </w:r>
          </w:p>
        </w:tc>
        <w:tc>
          <w:tcPr/>
          <w:p>
            <w:pPr>
              <w:pStyle w:val="Compact"/>
            </w:pPr>
            <w:r>
              <w:rPr>
                <w:sz w:val="19"/>
                <w:lang w:val="es-CO"/>
              </w:rPr>
              <w:t xml:space="preserve">Entregables con identificación institucional, roles y registro de aceptación académica.</w:t>
            </w:r>
          </w:p>
        </w:tc>
      </w:tr>
    </w:tbl>
    <w:p>
      <w:pPr>
        <w:pStyle w:val="FirstParagraph"/>
      </w:pPr>
      <w:r>
        <w:rPr>
          <w:lang w:val="es-CO"/>
        </w:rPr>
        <w:t xml:space="preserve">Los requisitos operativos de los actores de Huella Sana se modelan y se prueban mediante SQL. No amplían la aplicación a captura de datos ni a autenticación de usuarios finales, excluidas en la propuesta.</w:t>
      </w:r>
    </w:p>
    <w:p>
      <w:pPr>
        <w:pStyle w:val="Heading3"/>
      </w:pPr>
      <w:bookmarkStart w:id="397" w:name="_01eb0392bec98f6cb20cb03b214037cfeaa53e3"/>
      <w:r>
        <w:rPr>
          <w:rStyle w:val="SectionNumber"/>
          <w:lang w:val="es-CO"/>
        </w:rPr>
        <w:t xml:space="preserve">4.2.3</w:t>
      </w:r>
      <w:r>
        <w:tab/>
      </w:r>
      <w:r>
        <w:rPr>
          <w:lang w:val="es-CO"/>
        </w:rPr>
        <w:t xml:space="preserve">Matriz de poder e interés</w:t>
      </w:r>
      <w:bookmarkEnd w:id="397"/>
    </w:p>
    <w:p>
      <w:pPr>
        <w:pStyle w:val="TableCaption"/>
      </w:pPr>
      <w:r>
        <w:rPr>
          <w:lang w:val="es-CO"/>
        </w:rPr>
        <w:t xml:space="preserve">Matriz de clasificación dos por dos</w:t>
      </w:r>
    </w:p>
    <w:tbl>
      <w:tblPr>
        <w:tblStyle w:val="Table"/>
        <w:tblW w:type="pct" w:w="5000"/>
        <w:tblLayout w:type="fixed"/>
        <w:tblLook w:firstRow="1" w:lastRow="0" w:firstColumn="0" w:lastColumn="0" w:noHBand="0" w:noVBand="0" w:val="0020"/>
        <w:tblCaption w:val="Matriz de clasificación dos por dos"/>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Poder / interés</w:t>
            </w:r>
          </w:p>
        </w:tc>
        <w:tc>
          <w:tcPr>
            <w:shd w:val="clear" w:fill="FBE5CC"/>
          </w:tcPr>
          <w:p>
            <w:pPr>
              <w:pStyle w:val="Compact"/>
            </w:pPr>
            <w:r>
              <w:rPr>
                <w:b/>
                <w:sz w:val="19"/>
                <w:lang w:val="es-CO"/>
              </w:rPr>
              <w:t xml:space="preserve">Interés alto</w:t>
            </w:r>
          </w:p>
        </w:tc>
        <w:tc>
          <w:tcPr>
            <w:shd w:val="clear" w:fill="FBE5CC"/>
          </w:tcPr>
          <w:p>
            <w:pPr>
              <w:pStyle w:val="Compact"/>
            </w:pPr>
            <w:r>
              <w:rPr>
                <w:b/>
                <w:sz w:val="19"/>
                <w:lang w:val="es-CO"/>
              </w:rPr>
              <w:t xml:space="preserve">Interés bajo</w:t>
            </w:r>
          </w:p>
        </w:tc>
      </w:tr>
      <w:tr>
        <w:tc>
          <w:tcPr/>
          <w:p>
            <w:pPr>
              <w:pStyle w:val="Compact"/>
            </w:pPr>
            <w:r>
              <w:rPr>
                <w:sz w:val="19"/>
                <w:lang w:val="es-CO"/>
              </w:rPr>
              <w:t xml:space="preserve">Poder alto</w:t>
            </w:r>
          </w:p>
        </w:tc>
        <w:tc>
          <w:tcPr/>
          <w:p>
            <w:pPr>
              <w:pStyle w:val="Compact"/>
            </w:pPr>
            <w:r>
              <w:rPr>
                <w:sz w:val="19"/>
                <w:lang w:val="es-CO"/>
              </w:rPr>
              <w:t xml:space="preserve">Gestionar de cerca: I01, I02, I05</w:t>
            </w:r>
          </w:p>
        </w:tc>
        <w:tc>
          <w:tcPr/>
          <w:p>
            <w:pPr>
              <w:pStyle w:val="Compact"/>
            </w:pPr>
            <w:r>
              <w:rPr>
                <w:sz w:val="19"/>
                <w:lang w:val="es-CO"/>
              </w:rPr>
              <w:t xml:space="preserve">Mantener satisfecho: I11</w:t>
            </w:r>
          </w:p>
        </w:tc>
      </w:tr>
      <w:tr>
        <w:tc>
          <w:tcPr/>
          <w:p>
            <w:pPr>
              <w:pStyle w:val="Compact"/>
            </w:pPr>
            <w:r>
              <w:rPr>
                <w:sz w:val="19"/>
                <w:lang w:val="es-CO"/>
              </w:rPr>
              <w:t xml:space="preserve">Poder bajo o medio</w:t>
            </w:r>
          </w:p>
        </w:tc>
        <w:tc>
          <w:tcPr/>
          <w:p>
            <w:pPr>
              <w:pStyle w:val="Compact"/>
            </w:pPr>
            <w:r>
              <w:rPr>
                <w:sz w:val="19"/>
                <w:lang w:val="es-CO"/>
              </w:rPr>
              <w:t xml:space="preserve">Mantener informados: I03, I04, I06, I07, I08, I09, I10</w:t>
            </w:r>
          </w:p>
        </w:tc>
        <w:tc>
          <w:tcPr/>
          <w:p>
            <w:pPr>
              <w:pStyle w:val="Compact"/>
            </w:pPr>
            <w:r>
              <w:rPr>
                <w:sz w:val="19"/>
                <w:lang w:val="es-CO"/>
              </w:rPr>
              <w:t xml:space="preserve">Monitorear: sin interesados identificados en este cuadrante</w:t>
            </w:r>
          </w:p>
        </w:tc>
      </w:tr>
    </w:tbl>
    <w:p>
      <w:pPr>
        <w:pStyle w:val="FirstParagraph"/>
      </w:pPr>
      <w:r>
        <w:rPr>
          <w:lang w:val="es-CO"/>
        </w:rPr>
        <w:t xml:space="preserve">El poder de I05 representa su función dentro del caso simulado; la aprobación académica corresponde a I01. El equipo no atribuye a I05 una autorización real sobre los recursos de la Universidad.</w:t>
      </w:r>
    </w:p>
    <w:p>
      <w:pPr>
        <w:pStyle w:val="Heading3"/>
      </w:pPr>
      <w:bookmarkStart w:id="398" w:name="_01691102f63d24eed57e2236e6088f528124646"/>
      <w:r>
        <w:rPr>
          <w:rStyle w:val="SectionNumber"/>
          <w:lang w:val="es-CO"/>
        </w:rPr>
        <w:t xml:space="preserve">4.2.4</w:t>
      </w:r>
      <w:r>
        <w:tab/>
      </w:r>
      <w:r>
        <w:rPr>
          <w:lang w:val="es-CO"/>
        </w:rPr>
        <w:t xml:space="preserve">Estrategia de participación</w:t>
      </w:r>
      <w:bookmarkEnd w:id="398"/>
    </w:p>
    <w:p>
      <w:pPr>
        <w:pStyle w:val="TableCaption"/>
      </w:pPr>
      <w:r>
        <w:rPr>
          <w:lang w:val="es-CO"/>
        </w:rPr>
        <w:t xml:space="preserve">Estrategias de participación y seguimiento</w:t>
      </w:r>
    </w:p>
    <w:tbl>
      <w:tblPr>
        <w:tblStyle w:val="Table"/>
        <w:tblW w:type="pct" w:w="5000"/>
        <w:tblLayout w:type="fixed"/>
        <w:tblLook w:firstRow="1" w:lastRow="0" w:firstColumn="0" w:lastColumn="0" w:noHBand="0" w:noVBand="0" w:val="0020"/>
        <w:tblCaption w:val="Estrategias de participación y seguimiento"/>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ID</w:t>
            </w:r>
          </w:p>
        </w:tc>
        <w:tc>
          <w:tcPr>
            <w:shd w:val="clear" w:fill="FBE5CC"/>
          </w:tcPr>
          <w:p>
            <w:pPr>
              <w:pStyle w:val="Compact"/>
            </w:pPr>
            <w:r>
              <w:rPr>
                <w:b/>
                <w:sz w:val="19"/>
                <w:lang w:val="es-CO"/>
              </w:rPr>
              <w:t xml:space="preserve">Estrategia y mecanismo</w:t>
            </w:r>
          </w:p>
        </w:tc>
        <w:tc>
          <w:tcPr>
            <w:shd w:val="clear" w:fill="FBE5CC"/>
          </w:tcPr>
          <w:p>
            <w:pPr>
              <w:pStyle w:val="Compact"/>
            </w:pPr>
            <w:r>
              <w:rPr>
                <w:b/>
                <w:sz w:val="19"/>
                <w:lang w:val="es-CO"/>
              </w:rPr>
              <w:t xml:space="preserve">Frecuencia o punto de control</w:t>
            </w:r>
          </w:p>
        </w:tc>
        <w:tc>
          <w:tcPr>
            <w:shd w:val="clear" w:fill="FBE5CC"/>
          </w:tcPr>
          <w:p>
            <w:pPr>
              <w:pStyle w:val="Compact"/>
            </w:pPr>
            <w:r>
              <w:rPr>
                <w:b/>
                <w:sz w:val="19"/>
                <w:lang w:val="es-CO"/>
              </w:rPr>
              <w:t xml:space="preserve">Responsable</w:t>
            </w:r>
          </w:p>
        </w:tc>
      </w:tr>
      <w:tr>
        <w:tc>
          <w:tcPr/>
          <w:p>
            <w:pPr>
              <w:pStyle w:val="Compact"/>
            </w:pPr>
            <w:r>
              <w:rPr>
                <w:sz w:val="19"/>
                <w:lang w:val="es-CO"/>
              </w:rPr>
              <w:t xml:space="preserve">I01</w:t>
            </w:r>
          </w:p>
        </w:tc>
        <w:tc>
          <w:tcPr/>
          <w:p>
            <w:pPr>
              <w:pStyle w:val="Compact"/>
            </w:pPr>
            <w:r>
              <w:rPr>
                <w:sz w:val="19"/>
                <w:lang w:val="es-CO"/>
              </w:rPr>
              <w:t xml:space="preserve">Presentar paquetes verificables, resolver observaciones y registrar decisiones de alcance</w:t>
            </w:r>
          </w:p>
        </w:tc>
        <w:tc>
          <w:tcPr/>
          <w:p>
            <w:pPr>
              <w:pStyle w:val="Compact"/>
            </w:pPr>
            <w:r>
              <w:rPr>
                <w:sz w:val="19"/>
                <w:lang w:val="es-CO"/>
              </w:rPr>
              <w:t xml:space="preserve">Revisión semanal; aceptación en Semana 8, Semana 13 y Semana 14</w:t>
            </w:r>
          </w:p>
        </w:tc>
        <w:tc>
          <w:tcPr/>
          <w:p>
            <w:pPr>
              <w:pStyle w:val="Compact"/>
            </w:pPr>
            <w:r>
              <w:rPr>
                <w:sz w:val="19"/>
                <w:lang w:val="es-CO"/>
              </w:rPr>
              <w:t xml:space="preserve">Juan David Polo Herrera</w:t>
            </w:r>
          </w:p>
        </w:tc>
      </w:tr>
      <w:tr>
        <w:tc>
          <w:tcPr/>
          <w:p>
            <w:pPr>
              <w:pStyle w:val="Compact"/>
            </w:pPr>
            <w:r>
              <w:rPr>
                <w:sz w:val="19"/>
                <w:lang w:val="es-CO"/>
              </w:rPr>
              <w:t xml:space="preserve">I02</w:t>
            </w:r>
          </w:p>
        </w:tc>
        <w:tc>
          <w:tcPr/>
          <w:p>
            <w:pPr>
              <w:pStyle w:val="Compact"/>
            </w:pPr>
            <w:r>
              <w:rPr>
                <w:sz w:val="19"/>
                <w:lang w:val="es-CO"/>
              </w:rPr>
              <w:t xml:space="preserve">Consolidar avance, riesgos, horas y cambios; revisar restricciones y scripts</w:t>
            </w:r>
          </w:p>
        </w:tc>
        <w:tc>
          <w:tcPr/>
          <w:p>
            <w:pPr>
              <w:pStyle w:val="Compact"/>
            </w:pPr>
            <w:r>
              <w:rPr>
                <w:sz w:val="19"/>
                <w:lang w:val="es-CO"/>
              </w:rPr>
              <w:t xml:space="preserve">Cada semana, Semana 1 a Semana 14</w:t>
            </w:r>
          </w:p>
        </w:tc>
        <w:tc>
          <w:tcPr/>
          <w:p>
            <w:pPr>
              <w:pStyle w:val="Compact"/>
            </w:pPr>
            <w:r>
              <w:rPr>
                <w:sz w:val="19"/>
                <w:lang w:val="es-CO"/>
              </w:rPr>
              <w:t xml:space="preserve">Juan David Polo Herrera</w:t>
            </w:r>
          </w:p>
        </w:tc>
      </w:tr>
      <w:tr>
        <w:tc>
          <w:tcPr/>
          <w:p>
            <w:pPr>
              <w:pStyle w:val="Compact"/>
            </w:pPr>
            <w:r>
              <w:rPr>
                <w:sz w:val="19"/>
                <w:lang w:val="es-CO"/>
              </w:rPr>
              <w:t xml:space="preserve">I03</w:t>
            </w:r>
          </w:p>
        </w:tc>
        <w:tc>
          <w:tcPr/>
          <w:p>
            <w:pPr>
              <w:pStyle w:val="Compact"/>
            </w:pPr>
            <w:r>
              <w:rPr>
                <w:sz w:val="19"/>
                <w:lang w:val="es-CO"/>
              </w:rPr>
              <w:t xml:space="preserve">Revisar modelos contra supuestos y diccionario mediante cambios de Git</w:t>
            </w:r>
          </w:p>
        </w:tc>
        <w:tc>
          <w:tcPr/>
          <w:p>
            <w:pPr>
              <w:pStyle w:val="Compact"/>
            </w:pPr>
            <w:r>
              <w:rPr>
                <w:sz w:val="19"/>
                <w:lang w:val="es-CO"/>
              </w:rPr>
              <w:t xml:space="preserve">Cada semana de modelado; revisión final en Semana 8</w:t>
            </w:r>
          </w:p>
        </w:tc>
        <w:tc>
          <w:tcPr/>
          <w:p>
            <w:pPr>
              <w:pStyle w:val="Compact"/>
            </w:pPr>
            <w:r>
              <w:rPr>
                <w:sz w:val="19"/>
                <w:lang w:val="es-CO"/>
              </w:rPr>
              <w:t xml:space="preserve">Juan David Polo Herrera</w:t>
            </w:r>
          </w:p>
        </w:tc>
      </w:tr>
      <w:tr>
        <w:tc>
          <w:tcPr/>
          <w:p>
            <w:pPr>
              <w:pStyle w:val="Compact"/>
            </w:pPr>
            <w:r>
              <w:rPr>
                <w:sz w:val="19"/>
                <w:lang w:val="es-CO"/>
              </w:rPr>
              <w:t xml:space="preserve">I04</w:t>
            </w:r>
          </w:p>
        </w:tc>
        <w:tc>
          <w:tcPr/>
          <w:p>
            <w:pPr>
              <w:pStyle w:val="Compact"/>
            </w:pPr>
            <w:r>
              <w:rPr>
                <w:sz w:val="19"/>
                <w:lang w:val="es-CO"/>
              </w:rPr>
              <w:t xml:space="preserve">Revisar resultados de consultas, instalación y conexión de solo lectura</w:t>
            </w:r>
          </w:p>
        </w:tc>
        <w:tc>
          <w:tcPr/>
          <w:p>
            <w:pPr>
              <w:pStyle w:val="Compact"/>
            </w:pPr>
            <w:r>
              <w:rPr>
                <w:sz w:val="19"/>
                <w:lang w:val="es-CO"/>
              </w:rPr>
              <w:t xml:space="preserve">Semana 7 a Semana 13</w:t>
            </w:r>
          </w:p>
        </w:tc>
        <w:tc>
          <w:tcPr/>
          <w:p>
            <w:pPr>
              <w:pStyle w:val="Compact"/>
            </w:pPr>
            <w:r>
              <w:rPr>
                <w:sz w:val="19"/>
                <w:lang w:val="es-CO"/>
              </w:rPr>
              <w:t xml:space="preserve">Juan David Polo Herrera</w:t>
            </w:r>
          </w:p>
        </w:tc>
      </w:tr>
      <w:tr>
        <w:tc>
          <w:tcPr/>
          <w:p>
            <w:pPr>
              <w:pStyle w:val="Compact"/>
            </w:pPr>
            <w:r>
              <w:rPr>
                <w:sz w:val="19"/>
                <w:lang w:val="es-CO"/>
              </w:rPr>
              <w:t xml:space="preserve">I05</w:t>
            </w:r>
          </w:p>
        </w:tc>
        <w:tc>
          <w:tcPr/>
          <w:p>
            <w:pPr>
              <w:pStyle w:val="Compact"/>
            </w:pPr>
            <w:r>
              <w:rPr>
                <w:sz w:val="19"/>
                <w:lang w:val="es-CO"/>
              </w:rPr>
              <w:t xml:space="preserve">Validar escenarios simulados de indicadores y alcance con el docente</w:t>
            </w:r>
          </w:p>
        </w:tc>
        <w:tc>
          <w:tcPr/>
          <w:p>
            <w:pPr>
              <w:pStyle w:val="Compact"/>
            </w:pPr>
            <w:r>
              <w:rPr>
                <w:sz w:val="19"/>
                <w:lang w:val="es-CO"/>
              </w:rPr>
              <w:t xml:space="preserve">Semana 2 y Semana 13</w:t>
            </w:r>
          </w:p>
        </w:tc>
        <w:tc>
          <w:tcPr/>
          <w:p>
            <w:pPr>
              <w:pStyle w:val="Compact"/>
            </w:pPr>
            <w:r>
              <w:rPr>
                <w:sz w:val="19"/>
                <w:lang w:val="es-CO"/>
              </w:rPr>
              <w:t xml:space="preserve">Sebastián Castellanos Parra</w:t>
            </w:r>
          </w:p>
        </w:tc>
      </w:tr>
      <w:tr>
        <w:tc>
          <w:tcPr/>
          <w:p>
            <w:pPr>
              <w:pStyle w:val="Compact"/>
            </w:pPr>
            <w:r>
              <w:rPr>
                <w:sz w:val="19"/>
                <w:lang w:val="es-CO"/>
              </w:rPr>
              <w:t xml:space="preserve">I06</w:t>
            </w:r>
          </w:p>
        </w:tc>
        <w:tc>
          <w:tcPr/>
          <w:p>
            <w:pPr>
              <w:pStyle w:val="Compact"/>
            </w:pPr>
            <w:r>
              <w:rPr>
                <w:sz w:val="19"/>
                <w:lang w:val="es-CO"/>
              </w:rPr>
              <w:t xml:space="preserve">Revisar casos de dirección, agenda e inventario por sede</w:t>
            </w:r>
          </w:p>
        </w:tc>
        <w:tc>
          <w:tcPr/>
          <w:p>
            <w:pPr>
              <w:pStyle w:val="Compact"/>
            </w:pPr>
            <w:r>
              <w:rPr>
                <w:sz w:val="19"/>
                <w:lang w:val="es-CO"/>
              </w:rPr>
              <w:t xml:space="preserve">Semana 2, Semana 5 y Semana 13</w:t>
            </w:r>
          </w:p>
        </w:tc>
        <w:tc>
          <w:tcPr/>
          <w:p>
            <w:pPr>
              <w:pStyle w:val="Compact"/>
            </w:pPr>
            <w:r>
              <w:rPr>
                <w:sz w:val="19"/>
                <w:lang w:val="es-CO"/>
              </w:rPr>
              <w:t xml:space="preserve">Sebastián Castellanos Parra</w:t>
            </w:r>
          </w:p>
        </w:tc>
      </w:tr>
      <w:tr>
        <w:tc>
          <w:tcPr/>
          <w:p>
            <w:pPr>
              <w:pStyle w:val="Compact"/>
            </w:pPr>
            <w:r>
              <w:rPr>
                <w:sz w:val="19"/>
                <w:lang w:val="es-CO"/>
              </w:rPr>
              <w:t xml:space="preserve">I07</w:t>
            </w:r>
          </w:p>
        </w:tc>
        <w:tc>
          <w:tcPr/>
          <w:p>
            <w:pPr>
              <w:pStyle w:val="Compact"/>
            </w:pPr>
            <w:r>
              <w:rPr>
                <w:sz w:val="19"/>
                <w:lang w:val="es-CO"/>
              </w:rPr>
              <w:t xml:space="preserve">Contrastar historia clínica y prescripción con consultas de prueba</w:t>
            </w:r>
          </w:p>
        </w:tc>
        <w:tc>
          <w:tcPr/>
          <w:p>
            <w:pPr>
              <w:pStyle w:val="Compact"/>
            </w:pPr>
            <w:r>
              <w:rPr>
                <w:sz w:val="19"/>
                <w:lang w:val="es-CO"/>
              </w:rPr>
              <w:t xml:space="preserve">Semana 3, Semana 7 y Semana 8</w:t>
            </w:r>
          </w:p>
        </w:tc>
        <w:tc>
          <w:tcPr/>
          <w:p>
            <w:pPr>
              <w:pStyle w:val="Compact"/>
            </w:pPr>
            <w:r>
              <w:rPr>
                <w:sz w:val="19"/>
                <w:lang w:val="es-CO"/>
              </w:rPr>
              <w:t xml:space="preserve">Sebastián Castellanos Parra</w:t>
            </w:r>
          </w:p>
        </w:tc>
      </w:tr>
      <w:tr>
        <w:tc>
          <w:tcPr/>
          <w:p>
            <w:pPr>
              <w:pStyle w:val="Compact"/>
            </w:pPr>
            <w:r>
              <w:rPr>
                <w:sz w:val="19"/>
                <w:lang w:val="es-CO"/>
              </w:rPr>
              <w:t xml:space="preserve">I08</w:t>
            </w:r>
          </w:p>
        </w:tc>
        <w:tc>
          <w:tcPr/>
          <w:p>
            <w:pPr>
              <w:pStyle w:val="Compact"/>
            </w:pPr>
            <w:r>
              <w:rPr>
                <w:sz w:val="19"/>
                <w:lang w:val="es-CO"/>
              </w:rPr>
              <w:t xml:space="preserve">Revisar relación opcional de asistencia y datos de consulta</w:t>
            </w:r>
          </w:p>
        </w:tc>
        <w:tc>
          <w:tcPr/>
          <w:p>
            <w:pPr>
              <w:pStyle w:val="Compact"/>
            </w:pPr>
            <w:r>
              <w:rPr>
                <w:sz w:val="19"/>
                <w:lang w:val="es-CO"/>
              </w:rPr>
              <w:t xml:space="preserve">Semana 3 y Semana 8</w:t>
            </w:r>
          </w:p>
        </w:tc>
        <w:tc>
          <w:tcPr/>
          <w:p>
            <w:pPr>
              <w:pStyle w:val="Compact"/>
            </w:pPr>
            <w:r>
              <w:rPr>
                <w:sz w:val="19"/>
                <w:lang w:val="es-CO"/>
              </w:rPr>
              <w:t xml:space="preserve">Sebastián Castellanos Parra</w:t>
            </w:r>
          </w:p>
        </w:tc>
      </w:tr>
      <w:tr>
        <w:tc>
          <w:tcPr/>
          <w:p>
            <w:pPr>
              <w:pStyle w:val="Compact"/>
            </w:pPr>
            <w:r>
              <w:rPr>
                <w:sz w:val="19"/>
                <w:lang w:val="es-CO"/>
              </w:rPr>
              <w:t xml:space="preserve">I09</w:t>
            </w:r>
          </w:p>
        </w:tc>
        <w:tc>
          <w:tcPr/>
          <w:p>
            <w:pPr>
              <w:pStyle w:val="Compact"/>
            </w:pPr>
            <w:r>
              <w:rPr>
                <w:sz w:val="19"/>
                <w:lang w:val="es-CO"/>
              </w:rPr>
              <w:t xml:space="preserve">Probar unicidad, detalle de factura y consistencia de clientes</w:t>
            </w:r>
          </w:p>
        </w:tc>
        <w:tc>
          <w:tcPr/>
          <w:p>
            <w:pPr>
              <w:pStyle w:val="Compact"/>
            </w:pPr>
            <w:r>
              <w:rPr>
                <w:sz w:val="19"/>
                <w:lang w:val="es-CO"/>
              </w:rPr>
              <w:t xml:space="preserve">Semana 6, Semana 8 y Semana 12</w:t>
            </w:r>
          </w:p>
        </w:tc>
        <w:tc>
          <w:tcPr/>
          <w:p>
            <w:pPr>
              <w:pStyle w:val="Compact"/>
            </w:pPr>
            <w:r>
              <w:rPr>
                <w:sz w:val="19"/>
                <w:lang w:val="es-CO"/>
              </w:rPr>
              <w:t xml:space="preserve">Juan David Polo Herrera</w:t>
            </w:r>
          </w:p>
        </w:tc>
      </w:tr>
      <w:tr>
        <w:tc>
          <w:tcPr/>
          <w:p>
            <w:pPr>
              <w:pStyle w:val="Compact"/>
            </w:pPr>
            <w:r>
              <w:rPr>
                <w:sz w:val="19"/>
                <w:lang w:val="es-CO"/>
              </w:rPr>
              <w:t xml:space="preserve">I10</w:t>
            </w:r>
          </w:p>
        </w:tc>
        <w:tc>
          <w:tcPr/>
          <w:p>
            <w:pPr>
              <w:pStyle w:val="Compact"/>
            </w:pPr>
            <w:r>
              <w:rPr>
                <w:sz w:val="19"/>
                <w:lang w:val="es-CO"/>
              </w:rPr>
              <w:t xml:space="preserve">Revisar escenarios de propietario y mascota con datos ficticios</w:t>
            </w:r>
          </w:p>
        </w:tc>
        <w:tc>
          <w:tcPr/>
          <w:p>
            <w:pPr>
              <w:pStyle w:val="Compact"/>
            </w:pPr>
            <w:r>
              <w:rPr>
                <w:sz w:val="19"/>
                <w:lang w:val="es-CO"/>
              </w:rPr>
              <w:t xml:space="preserve">Semana 2 y Semana 8</w:t>
            </w:r>
          </w:p>
        </w:tc>
        <w:tc>
          <w:tcPr/>
          <w:p>
            <w:pPr>
              <w:pStyle w:val="Compact"/>
            </w:pPr>
            <w:r>
              <w:rPr>
                <w:sz w:val="19"/>
                <w:lang w:val="es-CO"/>
              </w:rPr>
              <w:t xml:space="preserve">Sebastián Castellanos Parra</w:t>
            </w:r>
          </w:p>
        </w:tc>
      </w:tr>
      <w:tr>
        <w:tc>
          <w:tcPr/>
          <w:p>
            <w:pPr>
              <w:pStyle w:val="Compact"/>
            </w:pPr>
            <w:r>
              <w:rPr>
                <w:sz w:val="19"/>
                <w:lang w:val="es-CO"/>
              </w:rPr>
              <w:t xml:space="preserve">I11</w:t>
            </w:r>
          </w:p>
        </w:tc>
        <w:tc>
          <w:tcPr/>
          <w:p>
            <w:pPr>
              <w:pStyle w:val="Compact"/>
            </w:pPr>
            <w:r>
              <w:rPr>
                <w:sz w:val="19"/>
                <w:lang w:val="es-CO"/>
              </w:rPr>
              <w:t xml:space="preserve">Conservar evidencia de productos y participación; atender solicitudes por el canal del docente</w:t>
            </w:r>
          </w:p>
        </w:tc>
        <w:tc>
          <w:tcPr/>
          <w:p>
            <w:pPr>
              <w:pStyle w:val="Compact"/>
            </w:pPr>
            <w:r>
              <w:rPr>
                <w:sz w:val="19"/>
                <w:lang w:val="es-CO"/>
              </w:rPr>
              <w:t xml:space="preserve">Semana 14 o cuando sea requerido</w:t>
            </w:r>
          </w:p>
        </w:tc>
        <w:tc>
          <w:tcPr/>
          <w:p>
            <w:pPr>
              <w:pStyle w:val="Compact"/>
            </w:pPr>
            <w:r>
              <w:rPr>
                <w:sz w:val="19"/>
                <w:lang w:val="es-CO"/>
              </w:rPr>
              <w:t xml:space="preserve">Juan David Polo Herrera</w:t>
            </w:r>
          </w:p>
        </w:tc>
      </w:tr>
    </w:tbl>
    <w:p>
      <w:pPr>
        <w:pStyle w:val="FirstParagraph"/>
      </w:pPr>
      <w:r>
        <w:rPr>
          <w:lang w:val="es-CO"/>
        </w:rPr>
        <w:t xml:space="preserve">El gerente actualiza la clasificación cuando cambian expectativas o capacidad de decisión. Cada observación se vincula al ID del interesado, al paquete EDT y a su resolución en Git; si afecta alcance, presupuesto o hitos, se presenta al docente antes de incorporarla.</w:t>
      </w:r>
    </w:p>
    <w:p>
      <w:pPr>
        <w:pStyle w:val="Heading2"/>
      </w:pPr>
      <w:bookmarkStart w:id="399" w:name="_cbed7055cd03c4d5aa208ef497678783e9ef14f"/>
      <w:r>
        <w:rPr>
          <w:rStyle w:val="SectionNumber"/>
          <w:lang w:val="es-CO"/>
        </w:rPr>
        <w:t xml:space="preserve">4.3</w:t>
      </w:r>
      <w:r>
        <w:tab/>
      </w:r>
      <w:r>
        <w:rPr>
          <w:lang w:val="es-CO"/>
        </w:rPr>
        <w:t xml:space="preserve">EDT y diccionario de paquetes de trabajo</w:t>
      </w:r>
      <w:bookmarkEnd w:id="399"/>
    </w:p>
    <w:p>
      <w:pPr>
        <w:pStyle w:val="Heading3"/>
      </w:pPr>
      <w:bookmarkStart w:id="400" w:name="_1f14108bc577f9f9855bdda836437bc9c4e30da"/>
      <w:r>
        <w:rPr>
          <w:rStyle w:val="SectionNumber"/>
          <w:lang w:val="es-CO"/>
        </w:rPr>
        <w:t xml:space="preserve">4.3.1</w:t>
      </w:r>
      <w:r>
        <w:tab/>
      </w:r>
      <w:r>
        <w:rPr>
          <w:lang w:val="es-CO"/>
        </w:rPr>
        <w:t xml:space="preserve">Estructura orientada a entregables</w:t>
      </w:r>
      <w:bookmarkEnd w:id="400"/>
    </w:p>
    <w:p>
      <w:pPr>
        <w:pStyle w:val="FirstParagraph"/>
      </w:pPr>
      <w:r>
        <w:rPr>
          <w:lang w:val="es-CO"/>
        </w:rPr>
        <w:t xml:space="preserve">La estructura de desglose del trabajo organiza el alcance completo de SIGEVET bajo la regla del cien por ciento: cada resultado se asigna a un único paquete de tercer nivel y cada paquete tiene un responsable de integración. El cronograma utiliza los mismos códigos; H1, H2 y H3 son hitos de control y no paquetes adicionales.</w:t>
      </w:r>
    </w:p>
    <w:p>
      <w:pPr>
        <w:pStyle w:val="CaptionedFigure"/>
      </w:pPr>
      <w:r>
        <w:drawing>
          <wp:inline>
            <wp:extent cx="5334000" cy="2444120"/>
            <wp:effectExtent b="0" l="0" r="0" t="0"/>
            <wp:docPr descr="EDT/WBS del proyecto SIGEVET" title="" id="402" name="Picture"/>
            <a:graphic>
              <a:graphicData uri="http://schemas.openxmlformats.org/drawingml/2006/picture">
                <pic:pic>
                  <pic:nvPicPr>
                    <pic:cNvPr descr="diagramas/png/edt_wbs.png" id="403" name="Picture"/>
                    <pic:cNvPicPr>
                      <a:picLocks noChangeArrowheads="1" noChangeAspect="1"/>
                    </pic:cNvPicPr>
                  </pic:nvPicPr>
                  <pic:blipFill>
                    <a:blip r:embed="rId401"/>
                    <a:stretch>
                      <a:fillRect/>
                    </a:stretch>
                  </pic:blipFill>
                  <pic:spPr bwMode="auto">
                    <a:xfrm>
                      <a:off x="0" y="0"/>
                      <a:ext cx="5334000" cy="2444120"/>
                    </a:xfrm>
                    <a:prstGeom prst="rect">
                      <a:avLst/>
                    </a:prstGeom>
                    <a:noFill/>
                    <a:ln w="9525">
                      <a:noFill/>
                      <a:headEnd/>
                      <a:tailEnd/>
                    </a:ln>
                  </pic:spPr>
                </pic:pic>
              </a:graphicData>
            </a:graphic>
          </wp:inline>
        </w:drawing>
      </w:r>
    </w:p>
    <w:p>
      <w:pPr>
        <w:pStyle w:val="ImageCaption"/>
      </w:pPr>
      <w:r>
        <w:rPr>
          <w:lang w:val="es-CO"/>
        </w:rPr>
        <w:t xml:space="preserve">EDT/WBS del proyecto SIGEVET</w:t>
      </w:r>
    </w:p>
    <w:p>
      <w:pPr>
        <w:pStyle w:val="Heading3"/>
      </w:pPr>
      <w:bookmarkStart w:id="404" w:name="_813a79c533a08c3398cff3d81fa11b50097f204"/>
      <w:r>
        <w:rPr>
          <w:rStyle w:val="SectionNumber"/>
          <w:lang w:val="es-CO"/>
        </w:rPr>
        <w:t xml:space="preserve">4.3.2</w:t>
      </w:r>
      <w:r>
        <w:tab/>
      </w:r>
      <w:r>
        <w:rPr>
          <w:lang w:val="es-CO"/>
        </w:rPr>
        <w:t xml:space="preserve">Jerarquía y límites</w:t>
      </w:r>
      <w:bookmarkEnd w:id="404"/>
    </w:p>
    <w:p>
      <w:pPr>
        <w:pStyle w:val="TableCaption"/>
      </w:pPr>
      <w:r>
        <w:rPr>
          <w:lang w:val="es-CO"/>
        </w:rPr>
        <w:t xml:space="preserve">Niveles primero y segundo de la EDT</w:t>
      </w:r>
    </w:p>
    <w:tbl>
      <w:tblPr>
        <w:tblStyle w:val="Table"/>
        <w:tblW w:type="pct" w:w="5000"/>
        <w:tblLayout w:type="fixed"/>
        <w:tblLook w:firstRow="1" w:lastRow="0" w:firstColumn="0" w:lastColumn="0" w:noHBand="0" w:noVBand="0" w:val="0020"/>
        <w:tblCaption w:val="Niveles primero y segundo de la ED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Componente</w:t>
            </w:r>
          </w:p>
        </w:tc>
        <w:tc>
          <w:tcPr>
            <w:shd w:val="clear" w:fill="FBE5CC"/>
          </w:tcPr>
          <w:p>
            <w:pPr>
              <w:pStyle w:val="Compact"/>
            </w:pPr>
            <w:r>
              <w:rPr>
                <w:b/>
                <w:sz w:val="19"/>
                <w:lang w:val="es-CO"/>
              </w:rPr>
              <w:t xml:space="preserve">Contenido consolidado</w:t>
            </w:r>
          </w:p>
        </w:tc>
      </w:tr>
      <w:tr>
        <w:tc>
          <w:tcPr/>
          <w:p>
            <w:pPr>
              <w:pStyle w:val="Compact"/>
            </w:pPr>
            <w:r>
              <w:rPr>
                <w:sz w:val="19"/>
                <w:lang w:val="es-CO"/>
              </w:rPr>
              <w:t xml:space="preserve">1</w:t>
            </w:r>
          </w:p>
        </w:tc>
        <w:tc>
          <w:tcPr/>
          <w:p>
            <w:pPr>
              <w:pStyle w:val="Compact"/>
            </w:pPr>
            <w:r>
              <w:rPr>
                <w:sz w:val="19"/>
                <w:lang w:val="es-CO"/>
              </w:rPr>
              <w:t xml:space="preserve">SIGEVET</w:t>
            </w:r>
          </w:p>
        </w:tc>
        <w:tc>
          <w:tcPr/>
          <w:p>
            <w:pPr>
              <w:pStyle w:val="Compact"/>
            </w:pPr>
            <w:r>
              <w:rPr>
                <w:sz w:val="19"/>
                <w:lang w:val="es-CO"/>
              </w:rPr>
              <w:t xml:space="preserve">Proyecto académico de base de datos y consulta web para Huella Sana.</w:t>
            </w:r>
          </w:p>
        </w:tc>
      </w:tr>
      <w:tr>
        <w:tc>
          <w:tcPr/>
          <w:p>
            <w:pPr>
              <w:pStyle w:val="Compact"/>
            </w:pPr>
            <w:r>
              <w:rPr>
                <w:sz w:val="19"/>
                <w:lang w:val="es-CO"/>
              </w:rPr>
              <w:t xml:space="preserve">1.1</w:t>
            </w:r>
          </w:p>
        </w:tc>
        <w:tc>
          <w:tcPr/>
          <w:p>
            <w:pPr>
              <w:pStyle w:val="Compact"/>
            </w:pPr>
            <w:r>
              <w:rPr>
                <w:sz w:val="19"/>
                <w:lang w:val="es-CO"/>
              </w:rPr>
              <w:t xml:space="preserve">Gestión del proyecto</w:t>
            </w:r>
          </w:p>
        </w:tc>
        <w:tc>
          <w:tcPr/>
          <w:p>
            <w:pPr>
              <w:pStyle w:val="Compact"/>
            </w:pPr>
            <w:r>
              <w:rPr>
                <w:sz w:val="19"/>
                <w:lang w:val="es-CO"/>
              </w:rPr>
              <w:t xml:space="preserve">Constitución, interesados y seguimiento de las líneas base.</w:t>
            </w:r>
          </w:p>
        </w:tc>
      </w:tr>
      <w:tr>
        <w:tc>
          <w:tcPr/>
          <w:p>
            <w:pPr>
              <w:pStyle w:val="Compact"/>
            </w:pPr>
            <w:r>
              <w:rPr>
                <w:sz w:val="19"/>
                <w:lang w:val="es-CO"/>
              </w:rPr>
              <w:t xml:space="preserve">1.2</w:t>
            </w:r>
          </w:p>
        </w:tc>
        <w:tc>
          <w:tcPr/>
          <w:p>
            <w:pPr>
              <w:pStyle w:val="Compact"/>
            </w:pPr>
            <w:r>
              <w:rPr>
                <w:sz w:val="19"/>
                <w:lang w:val="es-CO"/>
              </w:rPr>
              <w:t xml:space="preserve">Fase 1 Análisis y modelado</w:t>
            </w:r>
          </w:p>
        </w:tc>
        <w:tc>
          <w:tcPr/>
          <w:p>
            <w:pPr>
              <w:pStyle w:val="Compact"/>
            </w:pPr>
            <w:r>
              <w:rPr>
                <w:sz w:val="19"/>
                <w:lang w:val="es-CO"/>
              </w:rPr>
              <w:t xml:space="preserve">Propuesta, supuestos, modelos, normalización, diccionario y álgebra.</w:t>
            </w:r>
          </w:p>
        </w:tc>
      </w:tr>
      <w:tr>
        <w:tc>
          <w:tcPr/>
          <w:p>
            <w:pPr>
              <w:pStyle w:val="Compact"/>
            </w:pPr>
            <w:r>
              <w:rPr>
                <w:sz w:val="19"/>
                <w:lang w:val="es-CO"/>
              </w:rPr>
              <w:t xml:space="preserve">1.3</w:t>
            </w:r>
          </w:p>
        </w:tc>
        <w:tc>
          <w:tcPr/>
          <w:p>
            <w:pPr>
              <w:pStyle w:val="Compact"/>
            </w:pPr>
            <w:r>
              <w:rPr>
                <w:sz w:val="19"/>
                <w:lang w:val="es-CO"/>
              </w:rPr>
              <w:t xml:space="preserve">Fase 2 Implementación</w:t>
            </w:r>
          </w:p>
        </w:tc>
        <w:tc>
          <w:tcPr/>
          <w:p>
            <w:pPr>
              <w:pStyle w:val="Compact"/>
            </w:pPr>
            <w:r>
              <w:rPr>
                <w:sz w:val="19"/>
                <w:lang w:val="es-CO"/>
              </w:rPr>
              <w:t xml:space="preserve">Análisis de plataforma, VM, RDBMS, scripts, aplicación, repositorio y video.</w:t>
            </w:r>
          </w:p>
        </w:tc>
      </w:tr>
      <w:tr>
        <w:tc>
          <w:tcPr/>
          <w:p>
            <w:pPr>
              <w:pStyle w:val="Compact"/>
            </w:pPr>
            <w:r>
              <w:rPr>
                <w:sz w:val="19"/>
                <w:lang w:val="es-CO"/>
              </w:rPr>
              <w:t xml:space="preserve">1.4</w:t>
            </w:r>
          </w:p>
        </w:tc>
        <w:tc>
          <w:tcPr/>
          <w:p>
            <w:pPr>
              <w:pStyle w:val="Compact"/>
            </w:pPr>
            <w:r>
              <w:rPr>
                <w:sz w:val="19"/>
                <w:lang w:val="es-CO"/>
              </w:rPr>
              <w:t xml:space="preserve">Cierre</w:t>
            </w:r>
          </w:p>
        </w:tc>
        <w:tc>
          <w:tcPr/>
          <w:p>
            <w:pPr>
              <w:pStyle w:val="Compact"/>
            </w:pPr>
            <w:r>
              <w:rPr>
                <w:sz w:val="19"/>
                <w:lang w:val="es-CO"/>
              </w:rPr>
              <w:t xml:space="preserve">Sustentación, aceptación, balance y acta de cierre.</w:t>
            </w:r>
          </w:p>
        </w:tc>
      </w:tr>
    </w:tbl>
    <w:p>
      <w:pPr>
        <w:pStyle w:val="Heading3"/>
      </w:pPr>
      <w:bookmarkStart w:id="405" w:name="_61262aad86041929f5235075870b88658b34bee"/>
      <w:r>
        <w:rPr>
          <w:rStyle w:val="SectionNumber"/>
          <w:lang w:val="es-CO"/>
        </w:rPr>
        <w:t xml:space="preserve">4.3.3</w:t>
      </w:r>
      <w:r>
        <w:tab/>
      </w:r>
      <w:r>
        <w:rPr>
          <w:lang w:val="es-CO"/>
        </w:rPr>
        <w:t xml:space="preserve">Diccionario de la EDT</w:t>
      </w:r>
      <w:bookmarkEnd w:id="405"/>
    </w:p>
    <w:p>
      <w:pPr>
        <w:pStyle w:val="FirstParagraph"/>
      </w:pPr>
      <w:r>
        <w:rPr>
          <w:lang w:val="es-CO"/>
        </w:rPr>
        <w:t xml:space="preserve">Para facilitar lectura de la tabla, JD corresponde a Juan David Polo Herrera, Gerente del proyecto y DBA; SC a Sebastián Castellanos Parra, Analista y modelador de datos; JM a Juan Miguel Ramos, Desarrollador web e infraestructura. La responsabilidad identifica al integrador del paquete; el equipo participa en las revisiones y en la sustentación.</w:t>
      </w:r>
    </w:p>
    <w:p>
      <w:pPr>
        <w:pStyle w:val="Heading4"/>
      </w:pPr>
      <w:bookmarkStart w:id="406" w:name="_93bb8446ade9a742d4acf09beb66cd7ca9e4ab1"/>
      <w:r>
        <w:rPr>
          <w:rStyle w:val="SectionNumber"/>
          <w:lang w:val="es-CO"/>
        </w:rPr>
        <w:t xml:space="preserve">4.3.3.1</w:t>
      </w:r>
      <w:r>
        <w:tab/>
      </w:r>
      <w:r>
        <w:rPr>
          <w:lang w:val="es-CO"/>
        </w:rPr>
        <w:t xml:space="preserve">Gestión del proyecto</w:t>
      </w:r>
      <w:bookmarkEnd w:id="406"/>
    </w:p>
    <w:p>
      <w:pPr>
        <w:pStyle w:val="TableCaption"/>
      </w:pPr>
      <w:r>
        <w:rPr>
          <w:lang w:val="es-CO"/>
        </w:rPr>
        <w:t xml:space="preserve">Paquetes de gestión</w:t>
      </w:r>
    </w:p>
    <w:tbl>
      <w:tblPr>
        <w:tblStyle w:val="Table"/>
        <w:tblW w:type="pct" w:w="5000"/>
        <w:tblLayout w:type="fixed"/>
        <w:tblLook w:firstRow="1" w:lastRow="0" w:firstColumn="0" w:lastColumn="0" w:noHBand="0" w:noVBand="0" w:val="0020"/>
        <w:tblCaption w:val="Paquetes de gestión"/>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1.1.1</w:t>
            </w:r>
          </w:p>
        </w:tc>
        <w:tc>
          <w:tcPr/>
          <w:p>
            <w:pPr>
              <w:pStyle w:val="Compact"/>
            </w:pPr>
            <w:r>
              <w:rPr>
                <w:sz w:val="19"/>
                <w:lang w:val="es-CO"/>
              </w:rPr>
              <w:t xml:space="preserve">Constitución</w:t>
            </w:r>
          </w:p>
        </w:tc>
        <w:tc>
          <w:tcPr/>
          <w:p>
            <w:pPr>
              <w:pStyle w:val="Compact"/>
            </w:pPr>
            <w:r>
              <w:rPr>
                <w:sz w:val="19"/>
                <w:lang w:val="es-CO"/>
              </w:rPr>
              <w:t xml:space="preserve">Definir objetivos, alcance, riesgos y autorización académica</w:t>
            </w:r>
          </w:p>
        </w:tc>
        <w:tc>
          <w:tcPr/>
          <w:p>
            <w:pPr>
              <w:pStyle w:val="Compact"/>
            </w:pPr>
            <w:r>
              <w:rPr>
                <w:sz w:val="19"/>
                <w:lang w:val="es-CO"/>
              </w:rPr>
              <w:t xml:space="preserve">JD</w:t>
            </w:r>
          </w:p>
        </w:tc>
        <w:tc>
          <w:tcPr/>
          <w:p>
            <w:pPr>
              <w:pStyle w:val="Compact"/>
            </w:pPr>
            <w:r>
              <w:rPr>
                <w:sz w:val="19"/>
                <w:lang w:val="es-CO"/>
              </w:rPr>
              <w:t xml:space="preserve">Acta de constitución.</w:t>
            </w:r>
          </w:p>
        </w:tc>
      </w:tr>
      <w:tr>
        <w:tc>
          <w:tcPr/>
          <w:p>
            <w:pPr>
              <w:pStyle w:val="Compact"/>
            </w:pPr>
            <w:r>
              <w:rPr>
                <w:sz w:val="19"/>
                <w:lang w:val="es-CO"/>
              </w:rPr>
              <w:t xml:space="preserve">1.1.2</w:t>
            </w:r>
          </w:p>
        </w:tc>
        <w:tc>
          <w:tcPr/>
          <w:p>
            <w:pPr>
              <w:pStyle w:val="Compact"/>
            </w:pPr>
            <w:r>
              <w:rPr>
                <w:sz w:val="19"/>
                <w:lang w:val="es-CO"/>
              </w:rPr>
              <w:t xml:space="preserve">Interesados</w:t>
            </w:r>
          </w:p>
        </w:tc>
        <w:tc>
          <w:tcPr/>
          <w:p>
            <w:pPr>
              <w:pStyle w:val="Compact"/>
            </w:pPr>
            <w:r>
              <w:rPr>
                <w:sz w:val="19"/>
                <w:lang w:val="es-CO"/>
              </w:rPr>
              <w:t xml:space="preserve">Registrar expectativas, poder, interés y participación</w:t>
            </w:r>
          </w:p>
        </w:tc>
        <w:tc>
          <w:tcPr/>
          <w:p>
            <w:pPr>
              <w:pStyle w:val="Compact"/>
            </w:pPr>
            <w:r>
              <w:rPr>
                <w:sz w:val="19"/>
                <w:lang w:val="es-CO"/>
              </w:rPr>
              <w:t xml:space="preserve">SC</w:t>
            </w:r>
          </w:p>
        </w:tc>
        <w:tc>
          <w:tcPr/>
          <w:p>
            <w:pPr>
              <w:pStyle w:val="Compact"/>
            </w:pPr>
            <w:r>
              <w:rPr>
                <w:sz w:val="19"/>
                <w:lang w:val="es-CO"/>
              </w:rPr>
              <w:t xml:space="preserve">Registro, matriz y estrategia de interesados.</w:t>
            </w:r>
          </w:p>
        </w:tc>
      </w:tr>
      <w:tr>
        <w:tc>
          <w:tcPr/>
          <w:p>
            <w:pPr>
              <w:pStyle w:val="Compact"/>
            </w:pPr>
            <w:r>
              <w:rPr>
                <w:sz w:val="19"/>
                <w:lang w:val="es-CO"/>
              </w:rPr>
              <w:t xml:space="preserve">1.1.3</w:t>
            </w:r>
          </w:p>
        </w:tc>
        <w:tc>
          <w:tcPr/>
          <w:p>
            <w:pPr>
              <w:pStyle w:val="Compact"/>
            </w:pPr>
            <w:r>
              <w:rPr>
                <w:sz w:val="19"/>
                <w:lang w:val="es-CO"/>
              </w:rPr>
              <w:t xml:space="preserve">Seguimiento</w:t>
            </w:r>
          </w:p>
        </w:tc>
        <w:tc>
          <w:tcPr/>
          <w:p>
            <w:pPr>
              <w:pStyle w:val="Compact"/>
            </w:pPr>
            <w:r>
              <w:rPr>
                <w:sz w:val="19"/>
                <w:lang w:val="es-CO"/>
              </w:rPr>
              <w:t xml:space="preserve">Integrar EDT, cronograma y presupuesto; revisar avance y cambios semanalmente</w:t>
            </w:r>
          </w:p>
        </w:tc>
        <w:tc>
          <w:tcPr/>
          <w:p>
            <w:pPr>
              <w:pStyle w:val="Compact"/>
            </w:pPr>
            <w:r>
              <w:rPr>
                <w:sz w:val="19"/>
                <w:lang w:val="es-CO"/>
              </w:rPr>
              <w:t xml:space="preserve">JD</w:t>
            </w:r>
          </w:p>
        </w:tc>
        <w:tc>
          <w:tcPr/>
          <w:p>
            <w:pPr>
              <w:pStyle w:val="Compact"/>
            </w:pPr>
            <w:r>
              <w:rPr>
                <w:sz w:val="19"/>
                <w:lang w:val="es-CO"/>
              </w:rPr>
              <w:t xml:space="preserve">EDT y diccionario; cronograma Excel y Gantt; presupuesto Excel; decisiones de revisión.</w:t>
            </w:r>
          </w:p>
        </w:tc>
      </w:tr>
    </w:tbl>
    <w:p>
      <w:pPr>
        <w:pStyle w:val="Heading4"/>
      </w:pPr>
      <w:bookmarkStart w:id="407" w:name="_38863d364e9c39aaa326c73895b7deb60272715"/>
      <w:r>
        <w:rPr>
          <w:rStyle w:val="SectionNumber"/>
          <w:lang w:val="es-CO"/>
        </w:rPr>
        <w:t xml:space="preserve">4.3.3.2</w:t>
      </w:r>
      <w:r>
        <w:tab/>
      </w:r>
      <w:r>
        <w:rPr>
          <w:lang w:val="es-CO"/>
        </w:rPr>
        <w:t xml:space="preserve">Fase 1 Análisis y modelado</w:t>
      </w:r>
      <w:bookmarkEnd w:id="407"/>
    </w:p>
    <w:p>
      <w:pPr>
        <w:pStyle w:val="TableCaption"/>
      </w:pPr>
      <w:r>
        <w:rPr>
          <w:lang w:val="es-CO"/>
        </w:rPr>
        <w:t xml:space="preserve">Paquetes de análisis y modelado</w:t>
      </w:r>
    </w:p>
    <w:tbl>
      <w:tblPr>
        <w:tblStyle w:val="Table"/>
        <w:tblW w:type="pct" w:w="5000"/>
        <w:tblLayout w:type="fixed"/>
        <w:tblLook w:firstRow="1" w:lastRow="0" w:firstColumn="0" w:lastColumn="0" w:noHBand="0" w:noVBand="0" w:val="0020"/>
        <w:tblCaption w:val="Paquetes de análisis y modelado"/>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1.2.1</w:t>
            </w:r>
          </w:p>
        </w:tc>
        <w:tc>
          <w:tcPr/>
          <w:p>
            <w:pPr>
              <w:pStyle w:val="Compact"/>
            </w:pPr>
            <w:r>
              <w:rPr>
                <w:sz w:val="19"/>
                <w:lang w:val="es-CO"/>
              </w:rPr>
              <w:t xml:space="preserve">Propuesta</w:t>
            </w:r>
          </w:p>
        </w:tc>
        <w:tc>
          <w:tcPr/>
          <w:p>
            <w:pPr>
              <w:pStyle w:val="Compact"/>
            </w:pPr>
            <w:r>
              <w:rPr>
                <w:sz w:val="19"/>
                <w:lang w:val="es-CO"/>
              </w:rPr>
              <w:t xml:space="preserve">Delimitar problema, requisitos y exclusiones de Huella Sana</w:t>
            </w:r>
          </w:p>
        </w:tc>
        <w:tc>
          <w:tcPr/>
          <w:p>
            <w:pPr>
              <w:pStyle w:val="Compact"/>
            </w:pPr>
            <w:r>
              <w:rPr>
                <w:sz w:val="19"/>
                <w:lang w:val="es-CO"/>
              </w:rPr>
              <w:t xml:space="preserve">SC</w:t>
            </w:r>
          </w:p>
        </w:tc>
        <w:tc>
          <w:tcPr/>
          <w:p>
            <w:pPr>
              <w:pStyle w:val="Compact"/>
            </w:pPr>
            <w:r>
              <w:rPr>
                <w:sz w:val="19"/>
                <w:lang w:val="es-CO"/>
              </w:rPr>
              <w:t xml:space="preserve">Propuesta del proyecto.</w:t>
            </w:r>
          </w:p>
        </w:tc>
      </w:tr>
      <w:tr>
        <w:tc>
          <w:tcPr/>
          <w:p>
            <w:pPr>
              <w:pStyle w:val="Compact"/>
            </w:pPr>
            <w:r>
              <w:rPr>
                <w:sz w:val="19"/>
                <w:lang w:val="es-CO"/>
              </w:rPr>
              <w:t xml:space="preserve">1.2.2</w:t>
            </w:r>
          </w:p>
        </w:tc>
        <w:tc>
          <w:tcPr/>
          <w:p>
            <w:pPr>
              <w:pStyle w:val="Compact"/>
            </w:pPr>
            <w:r>
              <w:rPr>
                <w:sz w:val="19"/>
                <w:lang w:val="es-CO"/>
              </w:rPr>
              <w:t xml:space="preserve">Supuestos</w:t>
            </w:r>
          </w:p>
        </w:tc>
        <w:tc>
          <w:tcPr/>
          <w:p>
            <w:pPr>
              <w:pStyle w:val="Compact"/>
            </w:pPr>
            <w:r>
              <w:rPr>
                <w:sz w:val="19"/>
                <w:lang w:val="es-CO"/>
              </w:rPr>
              <w:t xml:space="preserve">Precisar reglas de negocio y condiciones del caso simulado</w:t>
            </w:r>
          </w:p>
        </w:tc>
        <w:tc>
          <w:tcPr/>
          <w:p>
            <w:pPr>
              <w:pStyle w:val="Compact"/>
            </w:pPr>
            <w:r>
              <w:rPr>
                <w:sz w:val="19"/>
                <w:lang w:val="es-CO"/>
              </w:rPr>
              <w:t xml:space="preserve">SC</w:t>
            </w:r>
          </w:p>
        </w:tc>
        <w:tc>
          <w:tcPr/>
          <w:p>
            <w:pPr>
              <w:pStyle w:val="Compact"/>
            </w:pPr>
            <w:r>
              <w:rPr>
                <w:sz w:val="19"/>
                <w:lang w:val="es-CO"/>
              </w:rPr>
              <w:t xml:space="preserve">Documento de supuestos.</w:t>
            </w:r>
          </w:p>
        </w:tc>
      </w:tr>
      <w:tr>
        <w:tc>
          <w:tcPr/>
          <w:p>
            <w:pPr>
              <w:pStyle w:val="Compact"/>
            </w:pPr>
            <w:r>
              <w:rPr>
                <w:sz w:val="19"/>
                <w:lang w:val="es-CO"/>
              </w:rPr>
              <w:t xml:space="preserve">1.2.3</w:t>
            </w:r>
          </w:p>
        </w:tc>
        <w:tc>
          <w:tcPr/>
          <w:p>
            <w:pPr>
              <w:pStyle w:val="Compact"/>
            </w:pPr>
            <w:r>
              <w:rPr>
                <w:sz w:val="19"/>
                <w:lang w:val="es-CO"/>
              </w:rPr>
              <w:t xml:space="preserve">MER Chen</w:t>
            </w:r>
          </w:p>
        </w:tc>
        <w:tc>
          <w:tcPr/>
          <w:p>
            <w:pPr>
              <w:pStyle w:val="Compact"/>
            </w:pPr>
            <w:r>
              <w:rPr>
                <w:sz w:val="19"/>
                <w:lang w:val="es-CO"/>
              </w:rPr>
              <w:t xml:space="preserve">Representar entidades, atributos, relaciones y cardinalidades</w:t>
            </w:r>
          </w:p>
        </w:tc>
        <w:tc>
          <w:tcPr/>
          <w:p>
            <w:pPr>
              <w:pStyle w:val="Compact"/>
            </w:pPr>
            <w:r>
              <w:rPr>
                <w:sz w:val="19"/>
                <w:lang w:val="es-CO"/>
              </w:rPr>
              <w:t xml:space="preserve">SC</w:t>
            </w:r>
          </w:p>
        </w:tc>
        <w:tc>
          <w:tcPr/>
          <w:p>
            <w:pPr>
              <w:pStyle w:val="Compact"/>
            </w:pPr>
            <w:r>
              <w:rPr>
                <w:sz w:val="19"/>
                <w:lang w:val="es-CO"/>
              </w:rPr>
              <w:t xml:space="preserve">MER notación Peter Chen.</w:t>
            </w:r>
          </w:p>
        </w:tc>
      </w:tr>
      <w:tr>
        <w:tc>
          <w:tcPr/>
          <w:p>
            <w:pPr>
              <w:pStyle w:val="Compact"/>
            </w:pPr>
            <w:r>
              <w:rPr>
                <w:sz w:val="19"/>
                <w:lang w:val="es-CO"/>
              </w:rPr>
              <w:t xml:space="preserve">1.2.4</w:t>
            </w:r>
          </w:p>
        </w:tc>
        <w:tc>
          <w:tcPr/>
          <w:p>
            <w:pPr>
              <w:pStyle w:val="Compact"/>
            </w:pPr>
            <w:r>
              <w:rPr>
                <w:sz w:val="19"/>
                <w:lang w:val="es-CO"/>
              </w:rPr>
              <w:t xml:space="preserve">MER Extendido</w:t>
            </w:r>
          </w:p>
        </w:tc>
        <w:tc>
          <w:tcPr/>
          <w:p>
            <w:pPr>
              <w:pStyle w:val="Compact"/>
            </w:pPr>
            <w:r>
              <w:rPr>
                <w:sz w:val="19"/>
                <w:lang w:val="es-CO"/>
              </w:rPr>
              <w:t xml:space="preserve">Representar especialización disjunta y parcial de EMPLEADO</w:t>
            </w:r>
          </w:p>
        </w:tc>
        <w:tc>
          <w:tcPr/>
          <w:p>
            <w:pPr>
              <w:pStyle w:val="Compact"/>
            </w:pPr>
            <w:r>
              <w:rPr>
                <w:sz w:val="19"/>
                <w:lang w:val="es-CO"/>
              </w:rPr>
              <w:t xml:space="preserve">SC</w:t>
            </w:r>
          </w:p>
        </w:tc>
        <w:tc>
          <w:tcPr/>
          <w:p>
            <w:pPr>
              <w:pStyle w:val="Compact"/>
            </w:pPr>
            <w:r>
              <w:rPr>
                <w:sz w:val="19"/>
                <w:lang w:val="es-CO"/>
              </w:rPr>
              <w:t xml:space="preserve">MER Extendido.</w:t>
            </w:r>
          </w:p>
        </w:tc>
      </w:tr>
      <w:tr>
        <w:tc>
          <w:tcPr/>
          <w:p>
            <w:pPr>
              <w:pStyle w:val="Compact"/>
            </w:pPr>
            <w:r>
              <w:rPr>
                <w:sz w:val="19"/>
                <w:lang w:val="es-CO"/>
              </w:rPr>
              <w:t xml:space="preserve">1.2.5</w:t>
            </w:r>
          </w:p>
        </w:tc>
        <w:tc>
          <w:tcPr/>
          <w:p>
            <w:pPr>
              <w:pStyle w:val="Compact"/>
            </w:pPr>
            <w:r>
              <w:rPr>
                <w:sz w:val="19"/>
                <w:lang w:val="es-CO"/>
              </w:rPr>
              <w:t xml:space="preserve">Modelo lógico</w:t>
            </w:r>
          </w:p>
        </w:tc>
        <w:tc>
          <w:tcPr/>
          <w:p>
            <w:pPr>
              <w:pStyle w:val="Compact"/>
            </w:pPr>
            <w:r>
              <w:rPr>
                <w:sz w:val="19"/>
                <w:lang w:val="es-CO"/>
              </w:rPr>
              <w:t xml:space="preserve">Elaborar MER Barker / Crow’s Foot en MySQL Workbench</w:t>
            </w:r>
          </w:p>
        </w:tc>
        <w:tc>
          <w:tcPr/>
          <w:p>
            <w:pPr>
              <w:pStyle w:val="Compact"/>
            </w:pPr>
            <w:r>
              <w:rPr>
                <w:sz w:val="19"/>
                <w:lang w:val="es-CO"/>
              </w:rPr>
              <w:t xml:space="preserve">SC</w:t>
            </w:r>
          </w:p>
        </w:tc>
        <w:tc>
          <w:tcPr/>
          <w:p>
            <w:pPr>
              <w:pStyle w:val="Compact"/>
            </w:pPr>
            <w:r>
              <w:rPr>
                <w:sz w:val="19"/>
                <w:lang w:val="es-CO"/>
              </w:rPr>
              <w:t xml:space="preserve">MER Barker / Crow’s Foot (MySQL Workbench).</w:t>
            </w:r>
          </w:p>
        </w:tc>
      </w:tr>
      <w:tr>
        <w:tc>
          <w:tcPr/>
          <w:p>
            <w:pPr>
              <w:pStyle w:val="Compact"/>
            </w:pPr>
            <w:r>
              <w:rPr>
                <w:sz w:val="19"/>
                <w:lang w:val="es-CO"/>
              </w:rPr>
              <w:t xml:space="preserve">1.2.6</w:t>
            </w:r>
          </w:p>
        </w:tc>
        <w:tc>
          <w:tcPr/>
          <w:p>
            <w:pPr>
              <w:pStyle w:val="Compact"/>
            </w:pPr>
            <w:r>
              <w:rPr>
                <w:sz w:val="19"/>
                <w:lang w:val="es-CO"/>
              </w:rPr>
              <w:t xml:space="preserve">Modelo relacional</w:t>
            </w:r>
          </w:p>
        </w:tc>
        <w:tc>
          <w:tcPr/>
          <w:p>
            <w:pPr>
              <w:pStyle w:val="Compact"/>
            </w:pPr>
            <w:r>
              <w:rPr>
                <w:sz w:val="19"/>
                <w:lang w:val="es-CO"/>
              </w:rPr>
              <w:t xml:space="preserve">Transformar el modelo a tablas, llaves y restricciones</w:t>
            </w:r>
          </w:p>
        </w:tc>
        <w:tc>
          <w:tcPr/>
          <w:p>
            <w:pPr>
              <w:pStyle w:val="Compact"/>
            </w:pPr>
            <w:r>
              <w:rPr>
                <w:sz w:val="19"/>
                <w:lang w:val="es-CO"/>
              </w:rPr>
              <w:t xml:space="preserve">JD</w:t>
            </w:r>
          </w:p>
        </w:tc>
        <w:tc>
          <w:tcPr/>
          <w:p>
            <w:pPr>
              <w:pStyle w:val="Compact"/>
            </w:pPr>
            <w:r>
              <w:rPr>
                <w:sz w:val="19"/>
                <w:lang w:val="es-CO"/>
              </w:rPr>
              <w:t xml:space="preserve">Modelo relacional Crow’s Foot (MySQL Workbench).</w:t>
            </w:r>
          </w:p>
        </w:tc>
      </w:tr>
      <w:tr>
        <w:tc>
          <w:tcPr/>
          <w:p>
            <w:pPr>
              <w:pStyle w:val="Compact"/>
            </w:pPr>
            <w:r>
              <w:rPr>
                <w:sz w:val="19"/>
                <w:lang w:val="es-CO"/>
              </w:rPr>
              <w:t xml:space="preserve">1.2.7</w:t>
            </w:r>
          </w:p>
        </w:tc>
        <w:tc>
          <w:tcPr/>
          <w:p>
            <w:pPr>
              <w:pStyle w:val="Compact"/>
            </w:pPr>
            <w:r>
              <w:rPr>
                <w:sz w:val="19"/>
                <w:lang w:val="es-CO"/>
              </w:rPr>
              <w:t xml:space="preserve">Normalización</w:t>
            </w:r>
          </w:p>
        </w:tc>
        <w:tc>
          <w:tcPr/>
          <w:p>
            <w:pPr>
              <w:pStyle w:val="Compact"/>
            </w:pPr>
            <w:r>
              <w:rPr>
                <w:sz w:val="19"/>
                <w:lang w:val="es-CO"/>
              </w:rPr>
              <w:t xml:space="preserve">Justificar dependencias y descomposición hasta 3FN</w:t>
            </w:r>
          </w:p>
        </w:tc>
        <w:tc>
          <w:tcPr/>
          <w:p>
            <w:pPr>
              <w:pStyle w:val="Compact"/>
            </w:pPr>
            <w:r>
              <w:rPr>
                <w:sz w:val="19"/>
                <w:lang w:val="es-CO"/>
              </w:rPr>
              <w:t xml:space="preserve">JD</w:t>
            </w:r>
          </w:p>
        </w:tc>
        <w:tc>
          <w:tcPr/>
          <w:p>
            <w:pPr>
              <w:pStyle w:val="Compact"/>
            </w:pPr>
            <w:r>
              <w:rPr>
                <w:sz w:val="19"/>
                <w:lang w:val="es-CO"/>
              </w:rPr>
              <w:t xml:space="preserve">Sección de normalización del modelo relacional.</w:t>
            </w:r>
          </w:p>
        </w:tc>
      </w:tr>
      <w:tr>
        <w:tc>
          <w:tcPr/>
          <w:p>
            <w:pPr>
              <w:pStyle w:val="Compact"/>
            </w:pPr>
            <w:r>
              <w:rPr>
                <w:sz w:val="19"/>
                <w:lang w:val="es-CO"/>
              </w:rPr>
              <w:t xml:space="preserve">1.2.8</w:t>
            </w:r>
          </w:p>
        </w:tc>
        <w:tc>
          <w:tcPr/>
          <w:p>
            <w:pPr>
              <w:pStyle w:val="Compact"/>
            </w:pPr>
            <w:r>
              <w:rPr>
                <w:sz w:val="19"/>
                <w:lang w:val="es-CO"/>
              </w:rPr>
              <w:t xml:space="preserve">Diccionario</w:t>
            </w:r>
          </w:p>
        </w:tc>
        <w:tc>
          <w:tcPr/>
          <w:p>
            <w:pPr>
              <w:pStyle w:val="Compact"/>
            </w:pPr>
            <w:r>
              <w:rPr>
                <w:sz w:val="19"/>
                <w:lang w:val="es-CO"/>
              </w:rPr>
              <w:t xml:space="preserve">Documentar las 22 tablas, columnas, dominios y restricciones</w:t>
            </w:r>
          </w:p>
        </w:tc>
        <w:tc>
          <w:tcPr/>
          <w:p>
            <w:pPr>
              <w:pStyle w:val="Compact"/>
            </w:pPr>
            <w:r>
              <w:rPr>
                <w:sz w:val="19"/>
                <w:lang w:val="es-CO"/>
              </w:rPr>
              <w:t xml:space="preserve">SC</w:t>
            </w:r>
          </w:p>
        </w:tc>
        <w:tc>
          <w:tcPr/>
          <w:p>
            <w:pPr>
              <w:pStyle w:val="Compact"/>
            </w:pPr>
            <w:r>
              <w:rPr>
                <w:sz w:val="19"/>
                <w:lang w:val="es-CO"/>
              </w:rPr>
              <w:t xml:space="preserve">Diccionario de datos.</w:t>
            </w:r>
          </w:p>
        </w:tc>
      </w:tr>
      <w:tr>
        <w:tc>
          <w:tcPr/>
          <w:p>
            <w:pPr>
              <w:pStyle w:val="Compact"/>
            </w:pPr>
            <w:r>
              <w:rPr>
                <w:sz w:val="19"/>
                <w:lang w:val="es-CO"/>
              </w:rPr>
              <w:t xml:space="preserve">1.2.9</w:t>
            </w:r>
          </w:p>
        </w:tc>
        <w:tc>
          <w:tcPr/>
          <w:p>
            <w:pPr>
              <w:pStyle w:val="Compact"/>
            </w:pPr>
            <w:r>
              <w:rPr>
                <w:sz w:val="19"/>
                <w:lang w:val="es-CO"/>
              </w:rPr>
              <w:t xml:space="preserve">Álgebra relacional</w:t>
            </w:r>
          </w:p>
        </w:tc>
        <w:tc>
          <w:tcPr/>
          <w:p>
            <w:pPr>
              <w:pStyle w:val="Compact"/>
            </w:pPr>
            <w:r>
              <w:rPr>
                <w:sz w:val="19"/>
                <w:lang w:val="es-CO"/>
              </w:rPr>
              <w:t xml:space="preserve">Resolver y ejecutar 55 ejercicios y sus equivalentes SQL</w:t>
            </w:r>
          </w:p>
        </w:tc>
        <w:tc>
          <w:tcPr/>
          <w:p>
            <w:pPr>
              <w:pStyle w:val="Compact"/>
            </w:pPr>
            <w:r>
              <w:rPr>
                <w:sz w:val="19"/>
                <w:lang w:val="es-CO"/>
              </w:rPr>
              <w:t xml:space="preserve">JM</w:t>
            </w:r>
          </w:p>
        </w:tc>
        <w:tc>
          <w:tcPr/>
          <w:p>
            <w:pPr>
              <w:pStyle w:val="Compact"/>
            </w:pPr>
            <w:r>
              <w:rPr>
                <w:sz w:val="19"/>
                <w:lang w:val="es-CO"/>
              </w:rPr>
              <w:t xml:space="preserve">Documento de álgebra relacional, 55 ejercicios verificados.</w:t>
            </w:r>
          </w:p>
        </w:tc>
      </w:tr>
    </w:tbl>
    <w:p>
      <w:pPr>
        <w:pStyle w:val="Heading4"/>
      </w:pPr>
      <w:bookmarkStart w:id="408" w:name="_065ba8a1583211c44f1d3c80a31bcafdd05a2e9"/>
      <w:r>
        <w:rPr>
          <w:rStyle w:val="SectionNumber"/>
          <w:lang w:val="es-CO"/>
        </w:rPr>
        <w:t xml:space="preserve">4.3.3.3</w:t>
      </w:r>
      <w:r>
        <w:tab/>
      </w:r>
      <w:r>
        <w:rPr>
          <w:lang w:val="es-CO"/>
        </w:rPr>
        <w:t xml:space="preserve">Fase 2 Implementación</w:t>
      </w:r>
      <w:bookmarkEnd w:id="408"/>
    </w:p>
    <w:p>
      <w:pPr>
        <w:pStyle w:val="TableCaption"/>
      </w:pPr>
      <w:r>
        <w:rPr>
          <w:lang w:val="es-CO"/>
        </w:rPr>
        <w:t xml:space="preserve">Paquetes de implementación</w:t>
      </w:r>
    </w:p>
    <w:tbl>
      <w:tblPr>
        <w:tblStyle w:val="Table"/>
        <w:tblW w:type="pct" w:w="5000"/>
        <w:tblLayout w:type="fixed"/>
        <w:tblLook w:firstRow="1" w:lastRow="0" w:firstColumn="0" w:lastColumn="0" w:noHBand="0" w:noVBand="0" w:val="0020"/>
        <w:tblCaption w:val="Paquetes de implementación"/>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1.3.1</w:t>
            </w:r>
          </w:p>
        </w:tc>
        <w:tc>
          <w:tcPr/>
          <w:p>
            <w:pPr>
              <w:pStyle w:val="Compact"/>
            </w:pPr>
            <w:r>
              <w:rPr>
                <w:sz w:val="19"/>
                <w:lang w:val="es-CO"/>
              </w:rPr>
              <w:t xml:space="preserve">Selección de SO</w:t>
            </w:r>
          </w:p>
        </w:tc>
        <w:tc>
          <w:tcPr/>
          <w:p>
            <w:pPr>
              <w:pStyle w:val="Compact"/>
            </w:pPr>
            <w:r>
              <w:rPr>
                <w:sz w:val="19"/>
                <w:lang w:val="es-CO"/>
              </w:rPr>
              <w:t xml:space="preserve">Comparar alternativas y justificar Oracle Linux 9</w:t>
            </w:r>
          </w:p>
        </w:tc>
        <w:tc>
          <w:tcPr/>
          <w:p>
            <w:pPr>
              <w:pStyle w:val="Compact"/>
            </w:pPr>
            <w:r>
              <w:rPr>
                <w:sz w:val="19"/>
                <w:lang w:val="es-CO"/>
              </w:rPr>
              <w:t xml:space="preserve">JM</w:t>
            </w:r>
          </w:p>
        </w:tc>
        <w:tc>
          <w:tcPr/>
          <w:p>
            <w:pPr>
              <w:pStyle w:val="Compact"/>
            </w:pPr>
            <w:r>
              <w:rPr>
                <w:sz w:val="19"/>
                <w:lang w:val="es-CO"/>
              </w:rPr>
              <w:t xml:space="preserve">Análisis de selección de SO.</w:t>
            </w:r>
          </w:p>
        </w:tc>
      </w:tr>
      <w:tr>
        <w:tc>
          <w:tcPr/>
          <w:p>
            <w:pPr>
              <w:pStyle w:val="Compact"/>
            </w:pPr>
            <w:r>
              <w:rPr>
                <w:sz w:val="19"/>
                <w:lang w:val="es-CO"/>
              </w:rPr>
              <w:t xml:space="preserve">1.3.2</w:t>
            </w:r>
          </w:p>
        </w:tc>
        <w:tc>
          <w:tcPr/>
          <w:p>
            <w:pPr>
              <w:pStyle w:val="Compact"/>
            </w:pPr>
            <w:r>
              <w:rPr>
                <w:sz w:val="19"/>
                <w:lang w:val="es-CO"/>
              </w:rPr>
              <w:t xml:space="preserve">Máquina virtual</w:t>
            </w:r>
          </w:p>
        </w:tc>
        <w:tc>
          <w:tcPr/>
          <w:p>
            <w:pPr>
              <w:pStyle w:val="Compact"/>
            </w:pPr>
            <w:r>
              <w:rPr>
                <w:sz w:val="19"/>
                <w:lang w:val="es-CO"/>
              </w:rPr>
              <w:t xml:space="preserve">Configurar recursos, arranque y acceso del entorno Linux</w:t>
            </w:r>
          </w:p>
        </w:tc>
        <w:tc>
          <w:tcPr/>
          <w:p>
            <w:pPr>
              <w:pStyle w:val="Compact"/>
            </w:pPr>
            <w:r>
              <w:rPr>
                <w:sz w:val="19"/>
                <w:lang w:val="es-CO"/>
              </w:rPr>
              <w:t xml:space="preserve">JM</w:t>
            </w:r>
          </w:p>
        </w:tc>
        <w:tc>
          <w:tcPr/>
          <w:p>
            <w:pPr>
              <w:pStyle w:val="Compact"/>
            </w:pPr>
            <w:r>
              <w:rPr>
                <w:sz w:val="19"/>
                <w:lang w:val="es-CO"/>
              </w:rPr>
              <w:t xml:space="preserve">Implementación de la VM e instrucciones de reproducción.</w:t>
            </w:r>
          </w:p>
        </w:tc>
      </w:tr>
      <w:tr>
        <w:tc>
          <w:tcPr/>
          <w:p>
            <w:pPr>
              <w:pStyle w:val="Compact"/>
            </w:pPr>
            <w:r>
              <w:rPr>
                <w:sz w:val="19"/>
                <w:lang w:val="es-CO"/>
              </w:rPr>
              <w:t xml:space="preserve">1.3.3</w:t>
            </w:r>
          </w:p>
        </w:tc>
        <w:tc>
          <w:tcPr/>
          <w:p>
            <w:pPr>
              <w:pStyle w:val="Compact"/>
            </w:pPr>
            <w:r>
              <w:rPr>
                <w:sz w:val="19"/>
                <w:lang w:val="es-CO"/>
              </w:rPr>
              <w:t xml:space="preserve">Selección de RDBMS</w:t>
            </w:r>
          </w:p>
        </w:tc>
        <w:tc>
          <w:tcPr/>
          <w:p>
            <w:pPr>
              <w:pStyle w:val="Compact"/>
            </w:pPr>
            <w:r>
              <w:rPr>
                <w:sz w:val="19"/>
                <w:lang w:val="es-CO"/>
              </w:rPr>
              <w:t xml:space="preserve">Comparar opciones y justificar MySQL 8.4 LTS</w:t>
            </w:r>
          </w:p>
        </w:tc>
        <w:tc>
          <w:tcPr/>
          <w:p>
            <w:pPr>
              <w:pStyle w:val="Compact"/>
            </w:pPr>
            <w:r>
              <w:rPr>
                <w:sz w:val="19"/>
                <w:lang w:val="es-CO"/>
              </w:rPr>
              <w:t xml:space="preserve">JD</w:t>
            </w:r>
          </w:p>
        </w:tc>
        <w:tc>
          <w:tcPr/>
          <w:p>
            <w:pPr>
              <w:pStyle w:val="Compact"/>
            </w:pPr>
            <w:r>
              <w:rPr>
                <w:sz w:val="19"/>
                <w:lang w:val="es-CO"/>
              </w:rPr>
              <w:t xml:space="preserve">Análisis de selección de RDBMS.</w:t>
            </w:r>
          </w:p>
        </w:tc>
      </w:tr>
      <w:tr>
        <w:tc>
          <w:tcPr/>
          <w:p>
            <w:pPr>
              <w:pStyle w:val="Compact"/>
            </w:pPr>
            <w:r>
              <w:rPr>
                <w:sz w:val="19"/>
                <w:lang w:val="es-CO"/>
              </w:rPr>
              <w:t xml:space="preserve">1.3.4</w:t>
            </w:r>
          </w:p>
        </w:tc>
        <w:tc>
          <w:tcPr/>
          <w:p>
            <w:pPr>
              <w:pStyle w:val="Compact"/>
            </w:pPr>
            <w:r>
              <w:rPr>
                <w:sz w:val="19"/>
                <w:lang w:val="es-CO"/>
              </w:rPr>
              <w:t xml:space="preserve">Instalación de RDBMS</w:t>
            </w:r>
          </w:p>
        </w:tc>
        <w:tc>
          <w:tcPr/>
          <w:p>
            <w:pPr>
              <w:pStyle w:val="Compact"/>
            </w:pPr>
            <w:r>
              <w:rPr>
                <w:sz w:val="19"/>
                <w:lang w:val="es-CO"/>
              </w:rPr>
              <w:t xml:space="preserve">Preparar el servicio</w:t>
            </w:r>
            <w:r>
              <w:rPr>
                <w:sz w:val="19"/>
                <w:lang w:val="es-CO"/>
              </w:rPr>
              <w:t xml:space="preserve"> </w:t>
            </w:r>
            <w:r>
              <w:rPr>
                <w:rStyle w:val="VerbatimChar"/>
                <w:sz w:val="19"/>
                <w:lang w:val="es-CO"/>
              </w:rPr>
              <w:t xml:space="preserve">mysqld</w:t>
            </w:r>
            <w:r>
              <w:rPr>
                <w:sz w:val="19"/>
                <w:lang w:val="es-CO"/>
              </w:rPr>
              <w:t xml:space="preserve">, la base</w:t>
            </w:r>
            <w:r>
              <w:rPr>
                <w:sz w:val="19"/>
                <w:lang w:val="es-CO"/>
              </w:rPr>
              <w:t xml:space="preserve"> </w:t>
            </w:r>
            <w:r>
              <w:rPr>
                <w:rStyle w:val="VerbatimChar"/>
                <w:sz w:val="19"/>
                <w:lang w:val="es-CO"/>
              </w:rPr>
              <w:t xml:space="preserve">sigevet</w:t>
            </w:r>
            <w:r>
              <w:rPr>
                <w:sz w:val="19"/>
                <w:lang w:val="es-CO"/>
              </w:rPr>
              <w:t xml:space="preserve"> </w:t>
            </w:r>
            <w:r>
              <w:rPr>
                <w:sz w:val="19"/>
                <w:lang w:val="es-CO"/>
              </w:rPr>
              <w:t xml:space="preserve">y los usuarios</w:t>
            </w:r>
            <w:r>
              <w:rPr>
                <w:sz w:val="19"/>
                <w:lang w:val="es-CO"/>
              </w:rPr>
              <w:t xml:space="preserve"> </w:t>
            </w:r>
            <w:r>
              <w:rPr>
                <w:rStyle w:val="VerbatimChar"/>
                <w:sz w:val="19"/>
                <w:lang w:val="es-CO"/>
              </w:rPr>
              <w:t xml:space="preserve">vetdb</w:t>
            </w:r>
            <w:r>
              <w:rPr>
                <w:sz w:val="19"/>
                <w:lang w:val="es-CO"/>
              </w:rPr>
              <w:t xml:space="preserve"> </w:t>
            </w:r>
            <w:r>
              <w:rPr>
                <w:sz w:val="19"/>
                <w:lang w:val="es-CO"/>
              </w:rPr>
              <w:t xml:space="preserve">y</w:t>
            </w:r>
            <w:r>
              <w:rPr>
                <w:sz w:val="19"/>
                <w:lang w:val="es-CO"/>
              </w:rPr>
              <w:t xml:space="preserve"> </w:t>
            </w:r>
            <w:r>
              <w:rPr>
                <w:rStyle w:val="VerbatimChar"/>
                <w:sz w:val="19"/>
                <w:lang w:val="es-CO"/>
              </w:rPr>
              <w:t xml:space="preserve">vet_app</w:t>
            </w:r>
          </w:p>
        </w:tc>
        <w:tc>
          <w:tcPr/>
          <w:p>
            <w:pPr>
              <w:pStyle w:val="Compact"/>
            </w:pPr>
            <w:r>
              <w:rPr>
                <w:sz w:val="19"/>
                <w:lang w:val="es-CO"/>
              </w:rPr>
              <w:t xml:space="preserve">JD</w:t>
            </w:r>
          </w:p>
        </w:tc>
        <w:tc>
          <w:tcPr/>
          <w:p>
            <w:pPr>
              <w:pStyle w:val="Compact"/>
            </w:pPr>
            <w:r>
              <w:rPr>
                <w:sz w:val="19"/>
                <w:lang w:val="es-CO"/>
              </w:rPr>
              <w:t xml:space="preserve">Implementación del RDBMS y evidencia de conexión.</w:t>
            </w:r>
          </w:p>
        </w:tc>
      </w:tr>
      <w:tr>
        <w:tc>
          <w:tcPr/>
          <w:p>
            <w:pPr>
              <w:pStyle w:val="Compact"/>
            </w:pPr>
            <w:r>
              <w:rPr>
                <w:sz w:val="19"/>
                <w:lang w:val="es-CO"/>
              </w:rPr>
              <w:t xml:space="preserve">1.3.5</w:t>
            </w:r>
          </w:p>
        </w:tc>
        <w:tc>
          <w:tcPr/>
          <w:p>
            <w:pPr>
              <w:pStyle w:val="Compact"/>
            </w:pPr>
            <w:r>
              <w:rPr>
                <w:sz w:val="19"/>
                <w:lang w:val="es-CO"/>
              </w:rPr>
              <w:t xml:space="preserve">Scripts y README</w:t>
            </w:r>
          </w:p>
        </w:tc>
        <w:tc>
          <w:tcPr/>
          <w:p>
            <w:pPr>
              <w:pStyle w:val="Compact"/>
            </w:pPr>
            <w:r>
              <w:rPr>
                <w:sz w:val="19"/>
                <w:lang w:val="es-CO"/>
              </w:rPr>
              <w:t xml:space="preserve">Crear objetos, insertar datos ficticios y ejecutar consultas y utilidades</w:t>
            </w:r>
          </w:p>
        </w:tc>
        <w:tc>
          <w:tcPr/>
          <w:p>
            <w:pPr>
              <w:pStyle w:val="Compact"/>
            </w:pPr>
            <w:r>
              <w:rPr>
                <w:sz w:val="19"/>
                <w:lang w:val="es-CO"/>
              </w:rPr>
              <w:t xml:space="preserve">JD</w:t>
            </w:r>
          </w:p>
        </w:tc>
        <w:tc>
          <w:tcPr/>
          <w:p>
            <w:pPr>
              <w:pStyle w:val="Compact"/>
            </w:pPr>
            <w:r>
              <w:rPr>
                <w:sz w:val="19"/>
                <w:lang w:val="es-CO"/>
              </w:rPr>
              <w:t xml:space="preserve">Scripts DDL, DML y varios con README y orden de ejecución.</w:t>
            </w:r>
          </w:p>
        </w:tc>
      </w:tr>
      <w:tr>
        <w:tc>
          <w:tcPr/>
          <w:p>
            <w:pPr>
              <w:pStyle w:val="Compact"/>
            </w:pPr>
            <w:r>
              <w:rPr>
                <w:sz w:val="19"/>
                <w:lang w:val="es-CO"/>
              </w:rPr>
              <w:t xml:space="preserve">1.3.6</w:t>
            </w:r>
          </w:p>
        </w:tc>
        <w:tc>
          <w:tcPr/>
          <w:p>
            <w:pPr>
              <w:pStyle w:val="Compact"/>
            </w:pPr>
            <w:r>
              <w:rPr>
                <w:sz w:val="19"/>
                <w:lang w:val="es-CO"/>
              </w:rPr>
              <w:t xml:space="preserve">Aplicación web</w:t>
            </w:r>
          </w:p>
        </w:tc>
        <w:tc>
          <w:tcPr/>
          <w:p>
            <w:pPr>
              <w:pStyle w:val="Compact"/>
            </w:pPr>
            <w:r>
              <w:rPr>
                <w:sz w:val="19"/>
                <w:lang w:val="es-CO"/>
              </w:rPr>
              <w:t xml:space="preserve">Conectar la aplicación Java (Servlets y JSP) por JDBC para consultas</w:t>
            </w:r>
          </w:p>
        </w:tc>
        <w:tc>
          <w:tcPr/>
          <w:p>
            <w:pPr>
              <w:pStyle w:val="Compact"/>
            </w:pPr>
            <w:r>
              <w:rPr>
                <w:sz w:val="19"/>
                <w:lang w:val="es-CO"/>
              </w:rPr>
              <w:t xml:space="preserve">JM</w:t>
            </w:r>
          </w:p>
        </w:tc>
        <w:tc>
          <w:tcPr/>
          <w:p>
            <w:pPr>
              <w:pStyle w:val="Compact"/>
            </w:pPr>
            <w:r>
              <w:rPr>
                <w:sz w:val="19"/>
                <w:lang w:val="es-CO"/>
              </w:rPr>
              <w:t xml:space="preserve">Conexión de la aplicación web de solo lectura.</w:t>
            </w:r>
          </w:p>
        </w:tc>
      </w:tr>
      <w:tr>
        <w:tc>
          <w:tcPr/>
          <w:p>
            <w:pPr>
              <w:pStyle w:val="Compact"/>
            </w:pPr>
            <w:r>
              <w:rPr>
                <w:sz w:val="19"/>
                <w:lang w:val="es-CO"/>
              </w:rPr>
              <w:t xml:space="preserve">1.3.7</w:t>
            </w:r>
          </w:p>
        </w:tc>
        <w:tc>
          <w:tcPr/>
          <w:p>
            <w:pPr>
              <w:pStyle w:val="Compact"/>
            </w:pPr>
            <w:r>
              <w:rPr>
                <w:sz w:val="19"/>
                <w:lang w:val="es-CO"/>
              </w:rPr>
              <w:t xml:space="preserve">Repositorio Git</w:t>
            </w:r>
          </w:p>
        </w:tc>
        <w:tc>
          <w:tcPr/>
          <w:p>
            <w:pPr>
              <w:pStyle w:val="Compact"/>
            </w:pPr>
            <w:r>
              <w:rPr>
                <w:sz w:val="19"/>
                <w:lang w:val="es-CO"/>
              </w:rPr>
              <w:t xml:space="preserve">Integrar aportes, estructura y documentación de reconstrucción</w:t>
            </w:r>
          </w:p>
        </w:tc>
        <w:tc>
          <w:tcPr/>
          <w:p>
            <w:pPr>
              <w:pStyle w:val="Compact"/>
            </w:pPr>
            <w:r>
              <w:rPr>
                <w:sz w:val="19"/>
                <w:lang w:val="es-CO"/>
              </w:rPr>
              <w:t xml:space="preserve">JD</w:t>
            </w:r>
          </w:p>
        </w:tc>
        <w:tc>
          <w:tcPr/>
          <w:p>
            <w:pPr>
              <w:pStyle w:val="Compact"/>
            </w:pPr>
            <w:r>
              <w:rPr>
                <w:sz w:val="19"/>
                <w:lang w:val="es-CO"/>
              </w:rPr>
              <w:t xml:space="preserve">Repositorio Git/GitHub con contribuciones del equipo.</w:t>
            </w:r>
          </w:p>
        </w:tc>
      </w:tr>
      <w:tr>
        <w:tc>
          <w:tcPr/>
          <w:p>
            <w:pPr>
              <w:pStyle w:val="Compact"/>
            </w:pPr>
            <w:r>
              <w:rPr>
                <w:sz w:val="19"/>
                <w:lang w:val="es-CO"/>
              </w:rPr>
              <w:t xml:space="preserve">1.3.8</w:t>
            </w:r>
          </w:p>
        </w:tc>
        <w:tc>
          <w:tcPr/>
          <w:p>
            <w:pPr>
              <w:pStyle w:val="Compact"/>
            </w:pPr>
            <w:r>
              <w:rPr>
                <w:sz w:val="19"/>
                <w:lang w:val="es-CO"/>
              </w:rPr>
              <w:t xml:space="preserve">Video</w:t>
            </w:r>
          </w:p>
        </w:tc>
        <w:tc>
          <w:tcPr/>
          <w:p>
            <w:pPr>
              <w:pStyle w:val="Compact"/>
            </w:pPr>
            <w:r>
              <w:rPr>
                <w:sz w:val="19"/>
                <w:lang w:val="es-CO"/>
              </w:rPr>
              <w:t xml:space="preserve">Validar audio y cámara del equipo en la demostración</w:t>
            </w:r>
          </w:p>
        </w:tc>
        <w:tc>
          <w:tcPr/>
          <w:p>
            <w:pPr>
              <w:pStyle w:val="Compact"/>
            </w:pPr>
            <w:r>
              <w:rPr>
                <w:sz w:val="19"/>
                <w:lang w:val="es-CO"/>
              </w:rPr>
              <w:t xml:space="preserve">JM</w:t>
            </w:r>
          </w:p>
        </w:tc>
        <w:tc>
          <w:tcPr/>
          <w:p>
            <w:pPr>
              <w:pStyle w:val="Compact"/>
            </w:pPr>
            <w:r>
              <w:rPr>
                <w:sz w:val="19"/>
                <w:lang w:val="es-CO"/>
              </w:rPr>
              <w:t xml:space="preserve">Video de demostración de máximo 15 minutos.</w:t>
            </w:r>
          </w:p>
        </w:tc>
      </w:tr>
    </w:tbl>
    <w:p>
      <w:pPr>
        <w:pStyle w:val="Heading4"/>
      </w:pPr>
      <w:bookmarkStart w:id="409" w:name="_cierre"/>
      <w:r>
        <w:rPr>
          <w:rStyle w:val="SectionNumber"/>
          <w:lang w:val="es-CO"/>
        </w:rPr>
        <w:t xml:space="preserve">4.3.3.4</w:t>
      </w:r>
      <w:r>
        <w:tab/>
      </w:r>
      <w:r>
        <w:rPr>
          <w:lang w:val="es-CO"/>
        </w:rPr>
        <w:t xml:space="preserve">Cierre</w:t>
      </w:r>
      <w:bookmarkEnd w:id="409"/>
    </w:p>
    <w:p>
      <w:pPr>
        <w:pStyle w:val="TableCaption"/>
      </w:pPr>
      <w:r>
        <w:rPr>
          <w:lang w:val="es-CO"/>
        </w:rPr>
        <w:t xml:space="preserve">Paquetes de cierre</w:t>
      </w:r>
    </w:p>
    <w:tbl>
      <w:tblPr>
        <w:tblStyle w:val="Table"/>
        <w:tblW w:type="pct" w:w="5000"/>
        <w:tblLayout w:type="fixed"/>
        <w:tblLook w:firstRow="1" w:lastRow="0" w:firstColumn="0" w:lastColumn="0" w:noHBand="0" w:noVBand="0" w:val="0020"/>
        <w:tblCaption w:val="Paquetes de cierre"/>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on"/>
        </w:trPr>
        <w:tc>
          <w:tcPr>
            <w:shd w:val="clear" w:fill="FBE5CC"/>
          </w:tcPr>
          <w:p>
            <w:pPr>
              <w:pStyle w:val="Compact"/>
            </w:pPr>
            <w:r>
              <w:rPr>
                <w:b/>
                <w:sz w:val="19"/>
                <w:lang w:val="es-CO"/>
              </w:rPr>
              <w:t xml:space="preserve">Código</w:t>
            </w:r>
          </w:p>
        </w:tc>
        <w:tc>
          <w:tcPr>
            <w:shd w:val="clear" w:fill="FBE5CC"/>
          </w:tcPr>
          <w:p>
            <w:pPr>
              <w:pStyle w:val="Compact"/>
            </w:pPr>
            <w:r>
              <w:rPr>
                <w:b/>
                <w:sz w:val="19"/>
                <w:lang w:val="es-CO"/>
              </w:rPr>
              <w:t xml:space="preserve">Paquete</w:t>
            </w:r>
          </w:p>
        </w:tc>
        <w:tc>
          <w:tcPr>
            <w:shd w:val="clear" w:fill="FBE5CC"/>
          </w:tcPr>
          <w:p>
            <w:pPr>
              <w:pStyle w:val="Compact"/>
            </w:pPr>
            <w:r>
              <w:rPr>
                <w:b/>
                <w:sz w:val="19"/>
                <w:lang w:val="es-CO"/>
              </w:rPr>
              <w:t xml:space="preserve">Descripción</w:t>
            </w:r>
          </w:p>
        </w:tc>
        <w:tc>
          <w:tcPr>
            <w:shd w:val="clear" w:fill="FBE5CC"/>
          </w:tcPr>
          <w:p>
            <w:pPr>
              <w:pStyle w:val="Compact"/>
            </w:pPr>
            <w:r>
              <w:rPr>
                <w:b/>
                <w:sz w:val="19"/>
                <w:lang w:val="es-CO"/>
              </w:rPr>
              <w:t xml:space="preserve">Responsable</w:t>
            </w:r>
          </w:p>
        </w:tc>
        <w:tc>
          <w:tcPr>
            <w:shd w:val="clear" w:fill="FBE5CC"/>
          </w:tcPr>
          <w:p>
            <w:pPr>
              <w:pStyle w:val="Compact"/>
            </w:pPr>
            <w:r>
              <w:rPr>
                <w:b/>
                <w:sz w:val="19"/>
                <w:lang w:val="es-CO"/>
              </w:rPr>
              <w:t xml:space="preserve">Entregable</w:t>
            </w:r>
          </w:p>
        </w:tc>
      </w:tr>
      <w:tr>
        <w:tc>
          <w:tcPr/>
          <w:p>
            <w:pPr>
              <w:pStyle w:val="Compact"/>
            </w:pPr>
            <w:r>
              <w:rPr>
                <w:sz w:val="19"/>
                <w:lang w:val="es-CO"/>
              </w:rPr>
              <w:t xml:space="preserve">1.4.1</w:t>
            </w:r>
          </w:p>
        </w:tc>
        <w:tc>
          <w:tcPr/>
          <w:p>
            <w:pPr>
              <w:pStyle w:val="Compact"/>
            </w:pPr>
            <w:r>
              <w:rPr>
                <w:sz w:val="19"/>
                <w:lang w:val="es-CO"/>
              </w:rPr>
              <w:t xml:space="preserve">Sustentación y aceptación</w:t>
            </w:r>
          </w:p>
        </w:tc>
        <w:tc>
          <w:tcPr/>
          <w:p>
            <w:pPr>
              <w:pStyle w:val="Compact"/>
            </w:pPr>
            <w:r>
              <w:rPr>
                <w:sz w:val="19"/>
                <w:lang w:val="es-CO"/>
              </w:rPr>
              <w:t xml:space="preserve">Consolidar evidencias, sustentar y atender observaciones académicas</w:t>
            </w:r>
          </w:p>
        </w:tc>
        <w:tc>
          <w:tcPr/>
          <w:p>
            <w:pPr>
              <w:pStyle w:val="Compact"/>
            </w:pPr>
            <w:r>
              <w:rPr>
                <w:sz w:val="19"/>
                <w:lang w:val="es-CO"/>
              </w:rPr>
              <w:t xml:space="preserve">SC</w:t>
            </w:r>
          </w:p>
        </w:tc>
        <w:tc>
          <w:tcPr/>
          <w:p>
            <w:pPr>
              <w:pStyle w:val="Compact"/>
            </w:pPr>
            <w:r>
              <w:rPr>
                <w:sz w:val="19"/>
                <w:lang w:val="es-CO"/>
              </w:rPr>
              <w:t xml:space="preserve">Lista de entregables y registro de aceptación en el acta.</w:t>
            </w:r>
          </w:p>
        </w:tc>
      </w:tr>
      <w:tr>
        <w:tc>
          <w:tcPr/>
          <w:p>
            <w:pPr>
              <w:pStyle w:val="Compact"/>
            </w:pPr>
            <w:r>
              <w:rPr>
                <w:sz w:val="19"/>
                <w:lang w:val="es-CO"/>
              </w:rPr>
              <w:t xml:space="preserve">1.4.2</w:t>
            </w:r>
          </w:p>
        </w:tc>
        <w:tc>
          <w:tcPr/>
          <w:p>
            <w:pPr>
              <w:pStyle w:val="Compact"/>
            </w:pPr>
            <w:r>
              <w:rPr>
                <w:sz w:val="19"/>
                <w:lang w:val="es-CO"/>
              </w:rPr>
              <w:t xml:space="preserve">Cierre documental</w:t>
            </w:r>
          </w:p>
        </w:tc>
        <w:tc>
          <w:tcPr/>
          <w:p>
            <w:pPr>
              <w:pStyle w:val="Compact"/>
            </w:pPr>
            <w:r>
              <w:rPr>
                <w:sz w:val="19"/>
                <w:lang w:val="es-CO"/>
              </w:rPr>
              <w:t xml:space="preserve">Registrar balance, desviaciones, lecciones y espacios de firma</w:t>
            </w:r>
          </w:p>
        </w:tc>
        <w:tc>
          <w:tcPr/>
          <w:p>
            <w:pPr>
              <w:pStyle w:val="Compact"/>
            </w:pPr>
            <w:r>
              <w:rPr>
                <w:sz w:val="19"/>
                <w:lang w:val="es-CO"/>
              </w:rPr>
              <w:t xml:space="preserve">JD</w:t>
            </w:r>
          </w:p>
        </w:tc>
        <w:tc>
          <w:tcPr/>
          <w:p>
            <w:pPr>
              <w:pStyle w:val="Compact"/>
            </w:pPr>
            <w:r>
              <w:rPr>
                <w:sz w:val="19"/>
                <w:lang w:val="es-CO"/>
              </w:rPr>
              <w:t xml:space="preserve">Acta de cierre.</w:t>
            </w:r>
          </w:p>
        </w:tc>
      </w:tr>
    </w:tbl>
    <w:p>
      <w:pPr>
        <w:pStyle w:val="Heading3"/>
      </w:pPr>
      <w:bookmarkStart w:id="410" w:name="_d214d767ae0dffd91cabee18221845162da5a5c"/>
      <w:r>
        <w:rPr>
          <w:rStyle w:val="SectionNumber"/>
          <w:lang w:val="es-CO"/>
        </w:rPr>
        <w:t xml:space="preserve">4.3.4</w:t>
      </w:r>
      <w:r>
        <w:tab/>
      </w:r>
      <w:r>
        <w:rPr>
          <w:lang w:val="es-CO"/>
        </w:rPr>
        <w:t xml:space="preserve">Control y aceptación de paquetes</w:t>
      </w:r>
      <w:bookmarkEnd w:id="410"/>
    </w:p>
    <w:p>
      <w:pPr>
        <w:pStyle w:val="FirstParagraph"/>
      </w:pPr>
      <w:r>
        <w:rPr>
          <w:lang w:val="es-CO"/>
        </w:rPr>
        <w:t xml:space="preserve">Un paquete se considera completo cuando su entregable está versionado, es legible y supera la revisión del responsable y de otro integrante. En modelos se verifica correspondencia con reglas y DDL; en álgebra, resultados de los 55 ejercicios; en plataforma, reproducción y conexión; en video, duración y participación. El docente valida Fase 1 en Semana 8, Fase 2 en Semana 13 y el cierre en Semana 14.</w:t>
      </w:r>
    </w:p>
    <w:p>
      <w:pPr>
        <w:pStyle w:val="BodyText"/>
      </w:pPr>
      <w:r>
        <w:rPr>
          <w:lang w:val="es-CO"/>
        </w:rPr>
        <w:t xml:space="preserve">El seguimiento de 1.1.3 y el repositorio de 1.3.7 transcurren en paralelo con las fases; sus horas son esfuerzo de coordinación e integración, sin duplicar el trabajo de los demás paquetes. Los cambios se registran por código y se evalúan contra alcance, dependencias y presupuesto antes de aprobarse.</w:t>
      </w:r>
    </w:p>
    <w:p>
      <w:pPr>
        <w:pStyle w:val="Heading2"/>
      </w:pPr>
      <w:bookmarkStart w:id="411" w:name="_1b48b23e5e7f16d991156dd73f36447e71e054d"/>
      <w:r>
        <w:rPr>
          <w:rStyle w:val="SectionNumber"/>
          <w:lang w:val="es-CO"/>
        </w:rPr>
        <w:t xml:space="preserve">4.4</w:t>
      </w:r>
      <w:r>
        <w:tab/>
      </w:r>
      <w:r>
        <w:rPr>
          <w:lang w:val="es-CO"/>
        </w:rPr>
        <w:t xml:space="preserve">Cronograma del proyecto</w:t>
      </w:r>
      <w:bookmarkEnd w:id="411"/>
    </w:p>
    <w:p>
      <w:pPr>
        <w:pStyle w:val="Heading3"/>
      </w:pPr>
      <w:bookmarkStart w:id="412" w:name="_7e19ae70291fc3dd26c9bdcccc6cf9743868ab2"/>
      <w:r>
        <w:rPr>
          <w:rStyle w:val="SectionNumber"/>
          <w:lang w:val="es-CO"/>
        </w:rPr>
        <w:t xml:space="preserve">4.4.1</w:t>
      </w:r>
      <w:r>
        <w:tab/>
      </w:r>
      <w:r>
        <w:rPr>
          <w:lang w:val="es-CO"/>
        </w:rPr>
        <w:t xml:space="preserve">Línea base y criterios de programación</w:t>
      </w:r>
      <w:bookmarkEnd w:id="412"/>
    </w:p>
    <w:p>
      <w:pPr>
        <w:pStyle w:val="FirstParagraph"/>
      </w:pPr>
      <w:r>
        <w:rPr>
          <w:lang w:val="es-CO"/>
        </w:rPr>
        <w:t xml:space="preserve">El cronograma distribuye SIGEVET entre Semana 1 y Semana 14, con 22 paquetes EDT y tres hitos de duración nula. El esfuerzo total es de 385 horas; una semana de duración indica una ventana de ejecución y no una dedicación de tiempo completo. La gestión y el repositorio se desarrollan en paralelo para apoyar las dos fases.</w:t>
      </w:r>
    </w:p>
    <w:p>
      <w:pPr>
        <w:pStyle w:val="BodyText"/>
      </w:pPr>
      <w:r>
        <w:rPr>
          <w:lang w:val="es-CO"/>
        </w:rPr>
        <w:t xml:space="preserve">Las dependencias son de fin a inicio entre paquetes: el sucesor inicia en una semana posterior al fin de su predecesora. Los hitos se verifican al final de la semana de sus productos; por ello pueden compartir semana con las actividades que los habilitan. Los paquetes 1.4.1 y 1.4.2 se integran durante Semana 14 y habilitan el hito de cierre al terminarla.</w:t>
      </w:r>
    </w:p>
    <w:p>
      <w:pPr>
        <w:pStyle w:val="CaptionedFigure"/>
      </w:pPr>
      <w:r>
        <w:drawing>
          <wp:inline>
            <wp:extent cx="5334000" cy="3773497"/>
            <wp:effectExtent b="0" l="0" r="0" t="0"/>
            <wp:docPr descr="Cronograma Gantt del proyecto SIGEVET" title="" id="414" name="Picture"/>
            <a:graphic>
              <a:graphicData uri="http://schemas.openxmlformats.org/drawingml/2006/picture">
                <pic:pic>
                  <pic:nvPicPr>
                    <pic:cNvPr descr="diagramas/png/cronograma_gantt.png" id="415" name="Picture"/>
                    <pic:cNvPicPr>
                      <a:picLocks noChangeArrowheads="1" noChangeAspect="1"/>
                    </pic:cNvPicPr>
                  </pic:nvPicPr>
                  <pic:blipFill>
                    <a:blip r:embed="rId413"/>
                    <a:stretch>
                      <a:fillRect/>
                    </a:stretch>
                  </pic:blipFill>
                  <pic:spPr bwMode="auto">
                    <a:xfrm>
                      <a:off x="0" y="0"/>
                      <a:ext cx="5334000" cy="3773497"/>
                    </a:xfrm>
                    <a:prstGeom prst="rect">
                      <a:avLst/>
                    </a:prstGeom>
                    <a:noFill/>
                    <a:ln w="9525">
                      <a:noFill/>
                      <a:headEnd/>
                      <a:tailEnd/>
                    </a:ln>
                  </pic:spPr>
                </pic:pic>
              </a:graphicData>
            </a:graphic>
          </wp:inline>
        </w:drawing>
      </w:r>
    </w:p>
    <w:p>
      <w:pPr>
        <w:pStyle w:val="ImageCaption"/>
      </w:pPr>
      <w:r>
        <w:rPr>
          <w:lang w:val="es-CO"/>
        </w:rPr>
        <w:t xml:space="preserve">Cronograma Gantt del proyecto SIGEVET</w:t>
      </w:r>
    </w:p>
    <w:p>
      <w:pPr>
        <w:pStyle w:val="Heading3"/>
      </w:pPr>
      <w:bookmarkStart w:id="416" w:name="_12858697148b929f02085d58d3ddbc3fb86cc03"/>
      <w:r>
        <w:rPr>
          <w:rStyle w:val="SectionNumber"/>
          <w:lang w:val="es-CO"/>
        </w:rPr>
        <w:t xml:space="preserve">4.4.2</w:t>
      </w:r>
      <w:r>
        <w:tab/>
      </w:r>
      <w:r>
        <w:rPr>
          <w:lang w:val="es-CO"/>
        </w:rPr>
        <w:t xml:space="preserve">Actividades y responsables</w:t>
      </w:r>
      <w:bookmarkEnd w:id="416"/>
    </w:p>
    <w:p>
      <w:pPr>
        <w:pStyle w:val="FirstParagraph"/>
      </w:pPr>
      <w:r>
        <w:rPr>
          <w:lang w:val="es-CO"/>
        </w:rPr>
        <w:t xml:space="preserve">JD: Juan David Polo Herrera, Gerente del proyecto y DBA. SC: Sebastián Castellanos Parra, Analista y modelador de datos. JM: Juan Miguel Ramos, Desarrollador web e infraestructura. El responsable integra el resultado; los tres participan en sustentación y video dentro de la coordinación de sus respectivos paquetes.</w:t>
      </w:r>
    </w:p>
    <w:p>
      <w:pPr>
        <w:pStyle w:val="TableCaption"/>
      </w:pPr>
      <w:r>
        <w:rPr>
          <w:lang w:val="es-CO"/>
        </w:rPr>
        <w:t xml:space="preserve">Resumen del cronograma por rama de la EDT</w:t>
      </w:r>
    </w:p>
    <w:tbl>
      <w:tblPr>
        <w:tblStyle w:val="Table"/>
        <w:tblW w:type="pct" w:w="5000"/>
        <w:tblLayout w:type="fixed"/>
        <w:tblLook w:firstRow="1" w:lastRow="0" w:firstColumn="0" w:lastColumn="0" w:noHBand="0" w:noVBand="0" w:val="0020"/>
        <w:tblCaption w:val="Resumen del cronograma por rama de la EDT"/>
        <w:tblBorders>
          <w:top w:val="single" w:sz="4" w:color="A6A6A6"/>
          <w:left w:val="single" w:sz="4" w:color="A6A6A6"/>
          <w:bottom w:val="single" w:sz="4" w:color="A6A6A6"/>
          <w:right w:val="single" w:sz="4" w:color="A6A6A6"/>
          <w:insideH w:val="single" w:sz="4" w:color="A6A6A6"/>
          <w:insideV w:val="single" w:sz="4" w:color="A6A6A6"/>
        </w:tblBorders>
      </w:tblPr>
      <w:tblGrid>
        <w:gridCol w:w="1827"/>
        <w:gridCol w:w="1827"/>
        <w:gridCol w:w="1827"/>
        <w:gridCol w:w="2436"/>
      </w:tblGrid>
      <w:tr>
        <w:trPr>
          <w:tblHeader w:val="on"/>
        </w:trPr>
        <w:tc>
          <w:tcPr>
            <w:shd w:val="clear" w:fill="FBE5CC"/>
          </w:tcPr>
          <w:p>
            <w:pPr>
              <w:pStyle w:val="Compact"/>
            </w:pPr>
            <w:r>
              <w:rPr>
                <w:b/>
                <w:sz w:val="19"/>
                <w:lang w:val="es-CO"/>
              </w:rPr>
              <w:t xml:space="preserve">Rama EDT</w:t>
            </w:r>
          </w:p>
        </w:tc>
        <w:tc>
          <w:tcPr>
            <w:shd w:val="clear" w:fill="FBE5CC"/>
          </w:tcPr>
          <w:p>
            <w:pPr>
              <w:pStyle w:val="Compact"/>
            </w:pPr>
            <w:r>
              <w:rPr>
                <w:b/>
                <w:sz w:val="19"/>
                <w:lang w:val="es-CO"/>
              </w:rPr>
              <w:t xml:space="preserve">Paquetes y responsables</w:t>
            </w:r>
          </w:p>
        </w:tc>
        <w:tc>
          <w:tcPr>
            <w:shd w:val="clear" w:fill="FBE5CC"/>
          </w:tcPr>
          <w:p>
            <w:pPr>
              <w:pStyle w:val="Compact"/>
            </w:pPr>
            <w:r>
              <w:rPr>
                <w:b/>
                <w:sz w:val="19"/>
                <w:lang w:val="es-CO"/>
              </w:rPr>
              <w:t xml:space="preserve">Ventana de trabajo</w:t>
            </w:r>
          </w:p>
        </w:tc>
        <w:tc>
          <w:tcPr>
            <w:shd w:val="clear" w:fill="FBE5CC"/>
          </w:tcPr>
          <w:p>
            <w:pPr>
              <w:pStyle w:val="Compact"/>
              <w:jc w:val="right"/>
            </w:pPr>
            <w:r>
              <w:rPr>
                <w:b/>
                <w:sz w:val="19"/>
                <w:lang w:val="es-CO"/>
              </w:rPr>
              <w:t xml:space="preserve">Horas</w:t>
            </w:r>
          </w:p>
        </w:tc>
      </w:tr>
      <w:tr>
        <w:tc>
          <w:tcPr/>
          <w:p>
            <w:pPr>
              <w:pStyle w:val="Compact"/>
            </w:pPr>
            <w:r>
              <w:rPr>
                <w:sz w:val="19"/>
                <w:lang w:val="es-CO"/>
              </w:rPr>
              <w:t xml:space="preserve">1.1 Gestión</w:t>
            </w:r>
          </w:p>
        </w:tc>
        <w:tc>
          <w:tcPr/>
          <w:p>
            <w:pPr>
              <w:pStyle w:val="Compact"/>
            </w:pPr>
            <w:r>
              <w:rPr>
                <w:sz w:val="19"/>
                <w:lang w:val="es-CO"/>
              </w:rPr>
              <w:t xml:space="preserve">Acta y control (JD); interesados (SC)</w:t>
            </w:r>
          </w:p>
        </w:tc>
        <w:tc>
          <w:tcPr/>
          <w:p>
            <w:pPr>
              <w:pStyle w:val="Compact"/>
            </w:pPr>
            <w:r>
              <w:rPr>
                <w:sz w:val="19"/>
                <w:lang w:val="es-CO"/>
              </w:rPr>
              <w:t xml:space="preserve">Semana 1 a Semana 14</w:t>
            </w:r>
          </w:p>
        </w:tc>
        <w:tc>
          <w:tcPr/>
          <w:p>
            <w:pPr>
              <w:pStyle w:val="Compact"/>
              <w:jc w:val="right"/>
            </w:pPr>
            <w:r>
              <w:rPr>
                <w:sz w:val="19"/>
                <w:lang w:val="es-CO"/>
              </w:rPr>
              <w:t xml:space="preserve">52</w:t>
            </w:r>
          </w:p>
        </w:tc>
      </w:tr>
      <w:tr>
        <w:tc>
          <w:tcPr/>
          <w:p>
            <w:pPr>
              <w:pStyle w:val="Compact"/>
            </w:pPr>
            <w:r>
              <w:rPr>
                <w:sz w:val="19"/>
                <w:lang w:val="es-CO"/>
              </w:rPr>
              <w:t xml:space="preserve">1.2 Fase 1</w:t>
            </w:r>
          </w:p>
        </w:tc>
        <w:tc>
          <w:tcPr/>
          <w:p>
            <w:pPr>
              <w:pStyle w:val="Compact"/>
            </w:pPr>
            <w:r>
              <w:rPr>
                <w:sz w:val="19"/>
                <w:lang w:val="es-CO"/>
              </w:rPr>
              <w:t xml:space="preserve">Análisis y modelos (SC); relacional y 3FN (JD); diccionario (SC); álgebra (JM)</w:t>
            </w:r>
          </w:p>
        </w:tc>
        <w:tc>
          <w:tcPr/>
          <w:p>
            <w:pPr>
              <w:pStyle w:val="Compact"/>
            </w:pPr>
            <w:r>
              <w:rPr>
                <w:sz w:val="19"/>
                <w:lang w:val="es-CO"/>
              </w:rPr>
              <w:t xml:space="preserve">Semana 1 a Semana 8</w:t>
            </w:r>
          </w:p>
        </w:tc>
        <w:tc>
          <w:tcPr/>
          <w:p>
            <w:pPr>
              <w:pStyle w:val="Compact"/>
              <w:jc w:val="right"/>
            </w:pPr>
            <w:r>
              <w:rPr>
                <w:sz w:val="19"/>
                <w:lang w:val="es-CO"/>
              </w:rPr>
              <w:t xml:space="preserve">196</w:t>
            </w:r>
          </w:p>
        </w:tc>
      </w:tr>
      <w:tr>
        <w:tc>
          <w:tcPr/>
          <w:p>
            <w:pPr>
              <w:pStyle w:val="Compact"/>
            </w:pPr>
            <w:r>
              <w:rPr>
                <w:sz w:val="19"/>
                <w:lang w:val="es-CO"/>
              </w:rPr>
              <w:t xml:space="preserve">1.3 Fase 2</w:t>
            </w:r>
          </w:p>
        </w:tc>
        <w:tc>
          <w:tcPr/>
          <w:p>
            <w:pPr>
              <w:pStyle w:val="Compact"/>
            </w:pPr>
            <w:r>
              <w:rPr>
                <w:sz w:val="19"/>
                <w:lang w:val="es-CO"/>
              </w:rPr>
              <w:t xml:space="preserve">SO y VM (JM); RDBMS y scripts (JD); aplicación y video (JM); repositorio (JD)</w:t>
            </w:r>
          </w:p>
        </w:tc>
        <w:tc>
          <w:tcPr/>
          <w:p>
            <w:pPr>
              <w:pStyle w:val="Compact"/>
            </w:pPr>
            <w:r>
              <w:rPr>
                <w:sz w:val="19"/>
                <w:lang w:val="es-CO"/>
              </w:rPr>
              <w:t xml:space="preserve">Semana 9 a Semana 13; repositorio desde Semana 1</w:t>
            </w:r>
          </w:p>
        </w:tc>
        <w:tc>
          <w:tcPr/>
          <w:p>
            <w:pPr>
              <w:pStyle w:val="Compact"/>
              <w:jc w:val="right"/>
            </w:pPr>
            <w:r>
              <w:rPr>
                <w:sz w:val="19"/>
                <w:lang w:val="es-CO"/>
              </w:rPr>
              <w:t xml:space="preserve">121</w:t>
            </w:r>
          </w:p>
        </w:tc>
      </w:tr>
      <w:tr>
        <w:tc>
          <w:tcPr/>
          <w:p>
            <w:pPr>
              <w:pStyle w:val="Compact"/>
            </w:pPr>
            <w:r>
              <w:rPr>
                <w:sz w:val="19"/>
                <w:lang w:val="es-CO"/>
              </w:rPr>
              <w:t xml:space="preserve">1.4 Cierre</w:t>
            </w:r>
          </w:p>
        </w:tc>
        <w:tc>
          <w:tcPr/>
          <w:p>
            <w:pPr>
              <w:pStyle w:val="Compact"/>
            </w:pPr>
            <w:r>
              <w:rPr>
                <w:sz w:val="19"/>
                <w:lang w:val="es-CO"/>
              </w:rPr>
              <w:t xml:space="preserve">Sustentación y aceptación (SC); acta de cierre (JD)</w:t>
            </w:r>
          </w:p>
        </w:tc>
        <w:tc>
          <w:tcPr/>
          <w:p>
            <w:pPr>
              <w:pStyle w:val="Compact"/>
            </w:pPr>
            <w:r>
              <w:rPr>
                <w:sz w:val="19"/>
                <w:lang w:val="es-CO"/>
              </w:rPr>
              <w:t xml:space="preserve">Semana 14</w:t>
            </w:r>
          </w:p>
        </w:tc>
        <w:tc>
          <w:tcPr/>
          <w:p>
            <w:pPr>
              <w:pStyle w:val="Compact"/>
              <w:jc w:val="right"/>
            </w:pPr>
            <w:r>
              <w:rPr>
                <w:sz w:val="19"/>
                <w:lang w:val="es-CO"/>
              </w:rPr>
              <w:t xml:space="preserve">16</w:t>
            </w:r>
          </w:p>
        </w:tc>
      </w:tr>
      <w:tr>
        <w:tc>
          <w:tcPr/>
          <w:p>
            <w:pPr>
              <w:pStyle w:val="Compact"/>
            </w:pPr>
            <w:r>
              <w:rPr>
                <w:sz w:val="19"/>
                <w:lang w:val="es-CO"/>
              </w:rPr>
              <w:t xml:space="preserve">Total</w:t>
            </w:r>
          </w:p>
        </w:tc>
        <w:tc>
          <w:tcPr/>
          <w:p>
            <w:pPr>
              <w:pStyle w:val="Compact"/>
            </w:pPr>
            <w:r>
              <w:rPr>
                <w:sz w:val="19"/>
                <w:lang w:val="es-CO"/>
              </w:rPr>
              <w:t xml:space="preserve">Tres integrantes, 22 paquetes y tres hitos sin esfuerzo adicional</w:t>
            </w:r>
          </w:p>
        </w:tc>
        <w:tc>
          <w:tcPr/>
          <w:p>
            <w:pPr>
              <w:pStyle w:val="Compact"/>
            </w:pPr>
            <w:r>
              <w:rPr>
                <w:sz w:val="19"/>
                <w:lang w:val="es-CO"/>
              </w:rPr>
              <w:t xml:space="preserve">14 semanas</w:t>
            </w:r>
          </w:p>
        </w:tc>
        <w:tc>
          <w:tcPr/>
          <w:p>
            <w:pPr>
              <w:pStyle w:val="Compact"/>
              <w:jc w:val="right"/>
            </w:pPr>
            <w:r>
              <w:rPr>
                <w:sz w:val="19"/>
                <w:lang w:val="es-CO"/>
              </w:rPr>
              <w:t xml:space="preserve">385</w:t>
            </w:r>
          </w:p>
        </w:tc>
      </w:tr>
    </w:tbl>
    <w:p>
      <w:pPr>
        <w:pStyle w:val="FirstParagraph"/>
      </w:pPr>
      <w:r>
        <w:rPr>
          <w:lang w:val="es-CO"/>
        </w:rPr>
        <w:t xml:space="preserve">La hoja Tareas del Excel contiene el detalle de las 25 actividades e hitos: ID, actividad, responsable, semana de inicio, semana de fin, duración calculada, horas y predecesoras. La secuencia conduce a H1 en Semana 8, H2 en Semana 13 y H3 en Semana 14. El trabajo de repositorio empieza en Semana 1; la implementación de la plataforma comienza en Semana 9, después de H1.</w:t>
      </w:r>
    </w:p>
    <w:p>
      <w:pPr>
        <w:pStyle w:val="Heading3"/>
      </w:pPr>
      <w:bookmarkStart w:id="417" w:name="_c828a6659e5741efd7ea04bd36d7d7018170795"/>
      <w:r>
        <w:rPr>
          <w:rStyle w:val="SectionNumber"/>
          <w:lang w:val="es-CO"/>
        </w:rPr>
        <w:t xml:space="preserve">4.4.3</w:t>
      </w:r>
      <w:r>
        <w:tab/>
      </w:r>
      <w:r>
        <w:rPr>
          <w:lang w:val="es-CO"/>
        </w:rPr>
        <w:t xml:space="preserve">Resumen semanal de resultados</w:t>
      </w:r>
      <w:bookmarkEnd w:id="417"/>
    </w:p>
    <w:p>
      <w:pPr>
        <w:pStyle w:val="TableCaption"/>
      </w:pPr>
      <w:r>
        <w:rPr>
          <w:lang w:val="es-CO"/>
        </w:rPr>
        <w:t xml:space="preserve">Cobertura del horizonte de catorce semanas</w:t>
      </w:r>
    </w:p>
    <w:tbl>
      <w:tblPr>
        <w:tblStyle w:val="Table"/>
        <w:tblW w:type="pct" w:w="5000"/>
        <w:tblLayout w:type="fixed"/>
        <w:tblLook w:firstRow="1" w:lastRow="0" w:firstColumn="0" w:lastColumn="0" w:noHBand="0" w:noVBand="0" w:val="0020"/>
        <w:tblCaption w:val="Cobertura del horizonte de catorce semana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Semana</w:t>
            </w:r>
          </w:p>
        </w:tc>
        <w:tc>
          <w:tcPr>
            <w:shd w:val="clear" w:fill="FBE5CC"/>
          </w:tcPr>
          <w:p>
            <w:pPr>
              <w:pStyle w:val="Compact"/>
            </w:pPr>
            <w:r>
              <w:rPr>
                <w:b/>
                <w:sz w:val="19"/>
                <w:lang w:val="es-CO"/>
              </w:rPr>
              <w:t xml:space="preserve">Resultado principal</w:t>
            </w:r>
          </w:p>
        </w:tc>
      </w:tr>
      <w:tr>
        <w:tc>
          <w:tcPr/>
          <w:p>
            <w:pPr>
              <w:pStyle w:val="Compact"/>
            </w:pPr>
            <w:r>
              <w:rPr>
                <w:sz w:val="19"/>
                <w:lang w:val="es-CO"/>
              </w:rPr>
              <w:t xml:space="preserve">Semana 1</w:t>
            </w:r>
          </w:p>
        </w:tc>
        <w:tc>
          <w:tcPr/>
          <w:p>
            <w:pPr>
              <w:pStyle w:val="Compact"/>
            </w:pPr>
            <w:r>
              <w:rPr>
                <w:sz w:val="19"/>
                <w:lang w:val="es-CO"/>
              </w:rPr>
              <w:t xml:space="preserve">Constitución, propuesta e inicio del registro de interesados, seguimiento y repositorio.</w:t>
            </w:r>
          </w:p>
        </w:tc>
      </w:tr>
      <w:tr>
        <w:tc>
          <w:tcPr/>
          <w:p>
            <w:pPr>
              <w:pStyle w:val="Compact"/>
            </w:pPr>
            <w:r>
              <w:rPr>
                <w:sz w:val="19"/>
                <w:lang w:val="es-CO"/>
              </w:rPr>
              <w:t xml:space="preserve">Semana 2</w:t>
            </w:r>
          </w:p>
        </w:tc>
        <w:tc>
          <w:tcPr/>
          <w:p>
            <w:pPr>
              <w:pStyle w:val="Compact"/>
            </w:pPr>
            <w:r>
              <w:rPr>
                <w:sz w:val="19"/>
                <w:lang w:val="es-CO"/>
              </w:rPr>
              <w:t xml:space="preserve">Supuestos y registro de interesados completos.</w:t>
            </w:r>
          </w:p>
        </w:tc>
      </w:tr>
      <w:tr>
        <w:tc>
          <w:tcPr/>
          <w:p>
            <w:pPr>
              <w:pStyle w:val="Compact"/>
            </w:pPr>
            <w:r>
              <w:rPr>
                <w:sz w:val="19"/>
                <w:lang w:val="es-CO"/>
              </w:rPr>
              <w:t xml:space="preserve">Semana 3</w:t>
            </w:r>
          </w:p>
        </w:tc>
        <w:tc>
          <w:tcPr/>
          <w:p>
            <w:pPr>
              <w:pStyle w:val="Compact"/>
            </w:pPr>
            <w:r>
              <w:rPr>
                <w:sz w:val="19"/>
                <w:lang w:val="es-CO"/>
              </w:rPr>
              <w:t xml:space="preserve">MER Chen y cardinalidades revisadas.</w:t>
            </w:r>
          </w:p>
        </w:tc>
      </w:tr>
      <w:tr>
        <w:tc>
          <w:tcPr/>
          <w:p>
            <w:pPr>
              <w:pStyle w:val="Compact"/>
            </w:pPr>
            <w:r>
              <w:rPr>
                <w:sz w:val="19"/>
                <w:lang w:val="es-CO"/>
              </w:rPr>
              <w:t xml:space="preserve">Semana 4</w:t>
            </w:r>
          </w:p>
        </w:tc>
        <w:tc>
          <w:tcPr/>
          <w:p>
            <w:pPr>
              <w:pStyle w:val="Compact"/>
            </w:pPr>
            <w:r>
              <w:rPr>
                <w:sz w:val="19"/>
                <w:lang w:val="es-CO"/>
              </w:rPr>
              <w:t xml:space="preserve">MER Extendido y especialización de empleados.</w:t>
            </w:r>
          </w:p>
        </w:tc>
      </w:tr>
      <w:tr>
        <w:tc>
          <w:tcPr/>
          <w:p>
            <w:pPr>
              <w:pStyle w:val="Compact"/>
            </w:pPr>
            <w:r>
              <w:rPr>
                <w:sz w:val="19"/>
                <w:lang w:val="es-CO"/>
              </w:rPr>
              <w:t xml:space="preserve">Semana 5</w:t>
            </w:r>
          </w:p>
        </w:tc>
        <w:tc>
          <w:tcPr/>
          <w:p>
            <w:pPr>
              <w:pStyle w:val="Compact"/>
            </w:pPr>
            <w:r>
              <w:rPr>
                <w:sz w:val="19"/>
                <w:lang w:val="es-CO"/>
              </w:rPr>
              <w:t xml:space="preserve">MER Barker / Crow’s Foot en MySQL Workbench.</w:t>
            </w:r>
          </w:p>
        </w:tc>
      </w:tr>
      <w:tr>
        <w:tc>
          <w:tcPr/>
          <w:p>
            <w:pPr>
              <w:pStyle w:val="Compact"/>
            </w:pPr>
            <w:r>
              <w:rPr>
                <w:sz w:val="19"/>
                <w:lang w:val="es-CO"/>
              </w:rPr>
              <w:t xml:space="preserve">Semana 6</w:t>
            </w:r>
          </w:p>
        </w:tc>
        <w:tc>
          <w:tcPr/>
          <w:p>
            <w:pPr>
              <w:pStyle w:val="Compact"/>
            </w:pPr>
            <w:r>
              <w:rPr>
                <w:sz w:val="19"/>
                <w:lang w:val="es-CO"/>
              </w:rPr>
              <w:t xml:space="preserve">Modelo relacional con llaves y restricciones.</w:t>
            </w:r>
          </w:p>
        </w:tc>
      </w:tr>
      <w:tr>
        <w:tc>
          <w:tcPr/>
          <w:p>
            <w:pPr>
              <w:pStyle w:val="Compact"/>
            </w:pPr>
            <w:r>
              <w:rPr>
                <w:sz w:val="19"/>
                <w:lang w:val="es-CO"/>
              </w:rPr>
              <w:t xml:space="preserve">Semana 7</w:t>
            </w:r>
          </w:p>
        </w:tc>
        <w:tc>
          <w:tcPr/>
          <w:p>
            <w:pPr>
              <w:pStyle w:val="Compact"/>
            </w:pPr>
            <w:r>
              <w:rPr>
                <w:sz w:val="19"/>
                <w:lang w:val="es-CO"/>
              </w:rPr>
              <w:t xml:space="preserve">Normalización e inicio de verificación del álgebra.</w:t>
            </w:r>
          </w:p>
        </w:tc>
      </w:tr>
      <w:tr>
        <w:tc>
          <w:tcPr/>
          <w:p>
            <w:pPr>
              <w:pStyle w:val="Compact"/>
            </w:pPr>
            <w:r>
              <w:rPr>
                <w:sz w:val="19"/>
                <w:lang w:val="es-CO"/>
              </w:rPr>
              <w:t xml:space="preserve">Semana 8</w:t>
            </w:r>
          </w:p>
        </w:tc>
        <w:tc>
          <w:tcPr/>
          <w:p>
            <w:pPr>
              <w:pStyle w:val="Compact"/>
            </w:pPr>
            <w:r>
              <w:rPr>
                <w:sz w:val="19"/>
                <w:lang w:val="es-CO"/>
              </w:rPr>
              <w:t xml:space="preserve">Diccionario, 55 ejercicios y fin de Fase 1.</w:t>
            </w:r>
          </w:p>
        </w:tc>
      </w:tr>
      <w:tr>
        <w:tc>
          <w:tcPr/>
          <w:p>
            <w:pPr>
              <w:pStyle w:val="Compact"/>
            </w:pPr>
            <w:r>
              <w:rPr>
                <w:sz w:val="19"/>
                <w:lang w:val="es-CO"/>
              </w:rPr>
              <w:t xml:space="preserve">Semana 9</w:t>
            </w:r>
          </w:p>
        </w:tc>
        <w:tc>
          <w:tcPr/>
          <w:p>
            <w:pPr>
              <w:pStyle w:val="Compact"/>
            </w:pPr>
            <w:r>
              <w:rPr>
                <w:sz w:val="19"/>
                <w:lang w:val="es-CO"/>
              </w:rPr>
              <w:t xml:space="preserve">Análisis de selección de SO y RDBMS.</w:t>
            </w:r>
          </w:p>
        </w:tc>
      </w:tr>
      <w:tr>
        <w:tc>
          <w:tcPr/>
          <w:p>
            <w:pPr>
              <w:pStyle w:val="Compact"/>
            </w:pPr>
            <w:r>
              <w:rPr>
                <w:sz w:val="19"/>
                <w:lang w:val="es-CO"/>
              </w:rPr>
              <w:t xml:space="preserve">Semana 10</w:t>
            </w:r>
          </w:p>
        </w:tc>
        <w:tc>
          <w:tcPr/>
          <w:p>
            <w:pPr>
              <w:pStyle w:val="Compact"/>
            </w:pPr>
            <w:r>
              <w:rPr>
                <w:sz w:val="19"/>
                <w:lang w:val="es-CO"/>
              </w:rPr>
              <w:t xml:space="preserve">Máquina virtual implementada.</w:t>
            </w:r>
          </w:p>
        </w:tc>
      </w:tr>
      <w:tr>
        <w:tc>
          <w:tcPr/>
          <w:p>
            <w:pPr>
              <w:pStyle w:val="Compact"/>
            </w:pPr>
            <w:r>
              <w:rPr>
                <w:sz w:val="19"/>
                <w:lang w:val="es-CO"/>
              </w:rPr>
              <w:t xml:space="preserve">Semana 11</w:t>
            </w:r>
          </w:p>
        </w:tc>
        <w:tc>
          <w:tcPr/>
          <w:p>
            <w:pPr>
              <w:pStyle w:val="Compact"/>
            </w:pPr>
            <w:r>
              <w:rPr>
                <w:sz w:val="19"/>
                <w:lang w:val="es-CO"/>
              </w:rPr>
              <w:t xml:space="preserve">RDBMS configurado.</w:t>
            </w:r>
          </w:p>
        </w:tc>
      </w:tr>
      <w:tr>
        <w:tc>
          <w:tcPr/>
          <w:p>
            <w:pPr>
              <w:pStyle w:val="Compact"/>
            </w:pPr>
            <w:r>
              <w:rPr>
                <w:sz w:val="19"/>
                <w:lang w:val="es-CO"/>
              </w:rPr>
              <w:t xml:space="preserve">Semana 12</w:t>
            </w:r>
          </w:p>
        </w:tc>
        <w:tc>
          <w:tcPr/>
          <w:p>
            <w:pPr>
              <w:pStyle w:val="Compact"/>
            </w:pPr>
            <w:r>
              <w:rPr>
                <w:sz w:val="19"/>
                <w:lang w:val="es-CO"/>
              </w:rPr>
              <w:t xml:space="preserve">Scripts y README reproducibles.</w:t>
            </w:r>
          </w:p>
        </w:tc>
      </w:tr>
      <w:tr>
        <w:tc>
          <w:tcPr/>
          <w:p>
            <w:pPr>
              <w:pStyle w:val="Compact"/>
            </w:pPr>
            <w:r>
              <w:rPr>
                <w:sz w:val="19"/>
                <w:lang w:val="es-CO"/>
              </w:rPr>
              <w:t xml:space="preserve">Semana 13</w:t>
            </w:r>
          </w:p>
        </w:tc>
        <w:tc>
          <w:tcPr/>
          <w:p>
            <w:pPr>
              <w:pStyle w:val="Compact"/>
            </w:pPr>
            <w:r>
              <w:rPr>
                <w:sz w:val="19"/>
                <w:lang w:val="es-CO"/>
              </w:rPr>
              <w:t xml:space="preserve">Aplicación conectada, repositorio consolidado, video y fin de Fase 2.</w:t>
            </w:r>
          </w:p>
        </w:tc>
      </w:tr>
      <w:tr>
        <w:tc>
          <w:tcPr/>
          <w:p>
            <w:pPr>
              <w:pStyle w:val="Compact"/>
            </w:pPr>
            <w:r>
              <w:rPr>
                <w:sz w:val="19"/>
                <w:lang w:val="es-CO"/>
              </w:rPr>
              <w:t xml:space="preserve">Semana 14</w:t>
            </w:r>
          </w:p>
        </w:tc>
        <w:tc>
          <w:tcPr/>
          <w:p>
            <w:pPr>
              <w:pStyle w:val="Compact"/>
            </w:pPr>
            <w:r>
              <w:rPr>
                <w:sz w:val="19"/>
                <w:lang w:val="es-CO"/>
              </w:rPr>
              <w:t xml:space="preserve">Sustentación, aceptación y acta de cierre.</w:t>
            </w:r>
          </w:p>
        </w:tc>
      </w:tr>
    </w:tbl>
    <w:p>
      <w:pPr>
        <w:pStyle w:val="Heading3"/>
      </w:pPr>
      <w:bookmarkStart w:id="418" w:name="_699512dca7dd5bbbf4ef1bb7f7f3d2f98ff92b5"/>
      <w:r>
        <w:rPr>
          <w:rStyle w:val="SectionNumber"/>
          <w:lang w:val="es-CO"/>
        </w:rPr>
        <w:t xml:space="preserve">4.4.4</w:t>
      </w:r>
      <w:r>
        <w:tab/>
      </w:r>
      <w:r>
        <w:rPr>
          <w:lang w:val="es-CO"/>
        </w:rPr>
        <w:t xml:space="preserve">Carga de trabajo y control</w:t>
      </w:r>
      <w:bookmarkEnd w:id="418"/>
    </w:p>
    <w:p>
      <w:pPr>
        <w:pStyle w:val="TableCaption"/>
      </w:pPr>
      <w:r>
        <w:rPr>
          <w:lang w:val="es-CO"/>
        </w:rPr>
        <w:t xml:space="preserve">Carga acumulada por integrante</w:t>
      </w:r>
    </w:p>
    <w:tbl>
      <w:tblPr>
        <w:tblStyle w:val="Table"/>
        <w:tblW w:type="pct" w:w="5000"/>
        <w:tblLayout w:type="fixed"/>
        <w:tblLook w:firstRow="1" w:lastRow="0" w:firstColumn="0" w:lastColumn="0" w:noHBand="0" w:noVBand="0" w:val="0020"/>
        <w:tblCaption w:val="Carga acumulada por integrante"/>
        <w:tblBorders>
          <w:top w:val="single" w:sz="4" w:color="A6A6A6"/>
          <w:left w:val="single" w:sz="4" w:color="A6A6A6"/>
          <w:bottom w:val="single" w:sz="4" w:color="A6A6A6"/>
          <w:right w:val="single" w:sz="4" w:color="A6A6A6"/>
          <w:insideH w:val="single" w:sz="4" w:color="A6A6A6"/>
          <w:insideV w:val="single" w:sz="4" w:color="A6A6A6"/>
        </w:tblBorders>
      </w:tblPr>
      <w:tblGrid>
        <w:gridCol w:w="2376"/>
        <w:gridCol w:w="3168"/>
        <w:gridCol w:w="2376"/>
      </w:tblGrid>
      <w:tr>
        <w:trPr>
          <w:tblHeader w:val="on"/>
        </w:trPr>
        <w:tc>
          <w:tcPr>
            <w:shd w:val="clear" w:fill="FBE5CC"/>
          </w:tcPr>
          <w:p>
            <w:pPr>
              <w:pStyle w:val="Compact"/>
            </w:pPr>
            <w:r>
              <w:rPr>
                <w:b/>
                <w:sz w:val="19"/>
                <w:lang w:val="es-CO"/>
              </w:rPr>
              <w:t xml:space="preserve">Integrante</w:t>
            </w:r>
          </w:p>
        </w:tc>
        <w:tc>
          <w:tcPr>
            <w:shd w:val="clear" w:fill="FBE5CC"/>
          </w:tcPr>
          <w:p>
            <w:pPr>
              <w:pStyle w:val="Compact"/>
              <w:jc w:val="right"/>
            </w:pPr>
            <w:r>
              <w:rPr>
                <w:b/>
                <w:sz w:val="19"/>
                <w:lang w:val="es-CO"/>
              </w:rPr>
              <w:t xml:space="preserve">Horas estimadas</w:t>
            </w:r>
          </w:p>
        </w:tc>
        <w:tc>
          <w:tcPr>
            <w:shd w:val="clear" w:fill="FBE5CC"/>
          </w:tcPr>
          <w:p>
            <w:pPr>
              <w:pStyle w:val="Compact"/>
            </w:pPr>
            <w:r>
              <w:rPr>
                <w:b/>
                <w:sz w:val="19"/>
                <w:lang w:val="es-CO"/>
              </w:rPr>
              <w:t xml:space="preserve">Criterio de distribución</w:t>
            </w:r>
          </w:p>
        </w:tc>
      </w:tr>
      <w:tr>
        <w:tc>
          <w:tcPr/>
          <w:p>
            <w:pPr>
              <w:pStyle w:val="Compact"/>
            </w:pPr>
            <w:r>
              <w:rPr>
                <w:sz w:val="19"/>
                <w:lang w:val="es-CO"/>
              </w:rPr>
              <w:t xml:space="preserve">Juan David Polo Herrera</w:t>
            </w:r>
          </w:p>
        </w:tc>
        <w:tc>
          <w:tcPr/>
          <w:p>
            <w:pPr>
              <w:pStyle w:val="Compact"/>
              <w:jc w:val="right"/>
            </w:pPr>
            <w:r>
              <w:rPr>
                <w:sz w:val="19"/>
                <w:lang w:val="es-CO"/>
              </w:rPr>
              <w:t xml:space="preserve">153</w:t>
            </w:r>
          </w:p>
        </w:tc>
        <w:tc>
          <w:tcPr/>
          <w:p>
            <w:pPr>
              <w:pStyle w:val="Compact"/>
            </w:pPr>
            <w:r>
              <w:rPr>
                <w:sz w:val="19"/>
                <w:lang w:val="es-CO"/>
              </w:rPr>
              <w:t xml:space="preserve">Gestión, diseño relacional, normalización, RDBMS y scripts.</w:t>
            </w:r>
          </w:p>
        </w:tc>
      </w:tr>
      <w:tr>
        <w:tc>
          <w:tcPr/>
          <w:p>
            <w:pPr>
              <w:pStyle w:val="Compact"/>
            </w:pPr>
            <w:r>
              <w:rPr>
                <w:sz w:val="19"/>
                <w:lang w:val="es-CO"/>
              </w:rPr>
              <w:t xml:space="preserve">Sebastián Castellanos Parra</w:t>
            </w:r>
          </w:p>
        </w:tc>
        <w:tc>
          <w:tcPr/>
          <w:p>
            <w:pPr>
              <w:pStyle w:val="Compact"/>
              <w:jc w:val="right"/>
            </w:pPr>
            <w:r>
              <w:rPr>
                <w:sz w:val="19"/>
                <w:lang w:val="es-CO"/>
              </w:rPr>
              <w:t xml:space="preserve">136</w:t>
            </w:r>
          </w:p>
        </w:tc>
        <w:tc>
          <w:tcPr/>
          <w:p>
            <w:pPr>
              <w:pStyle w:val="Compact"/>
            </w:pPr>
            <w:r>
              <w:rPr>
                <w:sz w:val="19"/>
                <w:lang w:val="es-CO"/>
              </w:rPr>
              <w:t xml:space="preserve">Interesados, análisis, modelos conceptuales y lógico, diccionario y aceptación.</w:t>
            </w:r>
          </w:p>
        </w:tc>
      </w:tr>
      <w:tr>
        <w:tc>
          <w:tcPr/>
          <w:p>
            <w:pPr>
              <w:pStyle w:val="Compact"/>
            </w:pPr>
            <w:r>
              <w:rPr>
                <w:sz w:val="19"/>
                <w:lang w:val="es-CO"/>
              </w:rPr>
              <w:t xml:space="preserve">Juan Miguel Ramos</w:t>
            </w:r>
          </w:p>
        </w:tc>
        <w:tc>
          <w:tcPr/>
          <w:p>
            <w:pPr>
              <w:pStyle w:val="Compact"/>
              <w:jc w:val="right"/>
            </w:pPr>
            <w:r>
              <w:rPr>
                <w:sz w:val="19"/>
                <w:lang w:val="es-CO"/>
              </w:rPr>
              <w:t xml:space="preserve">96</w:t>
            </w:r>
          </w:p>
        </w:tc>
        <w:tc>
          <w:tcPr/>
          <w:p>
            <w:pPr>
              <w:pStyle w:val="Compact"/>
            </w:pPr>
            <w:r>
              <w:rPr>
                <w:sz w:val="19"/>
                <w:lang w:val="es-CO"/>
              </w:rPr>
              <w:t xml:space="preserve">Álgebra, SO, VM, conexión web y video.</w:t>
            </w:r>
          </w:p>
        </w:tc>
      </w:tr>
      <w:tr>
        <w:tc>
          <w:tcPr/>
          <w:p>
            <w:pPr>
              <w:pStyle w:val="Compact"/>
            </w:pPr>
            <w:r>
              <w:rPr>
                <w:sz w:val="19"/>
                <w:lang w:val="es-CO"/>
              </w:rPr>
              <w:t xml:space="preserve">Total</w:t>
            </w:r>
          </w:p>
        </w:tc>
        <w:tc>
          <w:tcPr/>
          <w:p>
            <w:pPr>
              <w:pStyle w:val="Compact"/>
              <w:jc w:val="right"/>
            </w:pPr>
            <w:r>
              <w:rPr>
                <w:sz w:val="19"/>
                <w:lang w:val="es-CO"/>
              </w:rPr>
              <w:t xml:space="preserve">385</w:t>
            </w:r>
          </w:p>
        </w:tc>
        <w:tc>
          <w:tcPr/>
          <w:p>
            <w:pPr>
              <w:pStyle w:val="Compact"/>
            </w:pPr>
            <w:r>
              <w:rPr>
                <w:sz w:val="19"/>
                <w:lang w:val="es-CO"/>
              </w:rPr>
              <w:t xml:space="preserve">Esfuerzo imputado al presupuesto, sin sumar horas de hitos.</w:t>
            </w:r>
          </w:p>
        </w:tc>
      </w:tr>
    </w:tbl>
    <w:p>
      <w:pPr>
        <w:pStyle w:val="FirstParagraph"/>
      </w:pPr>
      <w:r>
        <w:rPr>
          <w:lang w:val="es-CO"/>
        </w:rPr>
        <w:t xml:space="preserve">Para estimar carga semanal, las horas se distribuyen uniformemente dentro de la duración de cada paquete. Con ese criterio la mayor carga es de 35 horas en una semana para JD; las ventanas admiten revisiones sin modificar los hitos. Una semana de duración no equivale a 40 horas presupuestadas.</w:t>
      </w:r>
    </w:p>
    <w:p>
      <w:pPr>
        <w:pStyle w:val="BodyText"/>
      </w:pPr>
      <w:r>
        <w:rPr>
          <w:lang w:val="es-CO"/>
        </w:rPr>
        <w:t xml:space="preserve">El libro</w:t>
      </w:r>
      <w:r>
        <w:rPr>
          <w:lang w:val="es-CO"/>
        </w:rPr>
        <w:t xml:space="preserve"> </w:t>
      </w:r>
      <w:r>
        <w:rPr>
          <w:rStyle w:val="VerbatimChar"/>
          <w:lang w:val="es-CO"/>
        </w:rPr>
        <w:t xml:space="preserve">entregables/Transversales/04_Cronograma_SIGEVET.xlsx</w:t>
      </w:r>
      <w:r>
        <w:rPr>
          <w:lang w:val="es-CO"/>
        </w:rPr>
        <w:t xml:space="preserve"> </w:t>
      </w:r>
      <w:r>
        <w:rPr>
          <w:lang w:val="es-CO"/>
        </w:rPr>
        <w:t xml:space="preserve">contiene las hojas Tareas y Gantt. Tareas calcula duración como fin menos inicio más uno; para hitos utiliza cero. Gantt referencia Tareas y señala semanas activas mediante fórmulas y formato condicional. Las fórmulas se recalculan al abrir en Excel o una aplicación compatible. La imagen se genera con la misma lista de actividades.</w:t>
      </w:r>
    </w:p>
    <w:p>
      <w:pPr>
        <w:pStyle w:val="BodyText"/>
      </w:pPr>
      <w:r>
        <w:rPr>
          <w:lang w:val="es-CO"/>
        </w:rPr>
        <w:t xml:space="preserve">Cada semana el gerente revisa avance, esfuerzo pendiente y predecesoras. Si un cambio compromete Semana 8, Semana 13 o Semana 14, el equipo plantea redistribución de horas y solicita validación al docente antes de modificar la línea base.</w:t>
      </w:r>
    </w:p>
    <w:p>
      <w:pPr>
        <w:pStyle w:val="Heading2"/>
      </w:pPr>
      <w:bookmarkStart w:id="419" w:name="_65de79f39912e0f5284d33b693da1a14e72f088"/>
      <w:r>
        <w:rPr>
          <w:rStyle w:val="SectionNumber"/>
          <w:lang w:val="es-CO"/>
        </w:rPr>
        <w:t xml:space="preserve">4.5</w:t>
      </w:r>
      <w:r>
        <w:tab/>
      </w:r>
      <w:r>
        <w:rPr>
          <w:lang w:val="es-CO"/>
        </w:rPr>
        <w:t xml:space="preserve">Presupuesto del proyecto</w:t>
      </w:r>
      <w:bookmarkEnd w:id="419"/>
    </w:p>
    <w:p>
      <w:pPr>
        <w:pStyle w:val="Heading3"/>
      </w:pPr>
      <w:bookmarkStart w:id="420" w:name="_06932339a62d277c121f4ab9fde02dfc154ab50"/>
      <w:r>
        <w:rPr>
          <w:rStyle w:val="SectionNumber"/>
          <w:lang w:val="es-CO"/>
        </w:rPr>
        <w:t xml:space="preserve">4.5.1</w:t>
      </w:r>
      <w:r>
        <w:tab/>
      </w:r>
      <w:r>
        <w:rPr>
          <w:lang w:val="es-CO"/>
        </w:rPr>
        <w:t xml:space="preserve">Base de estimación y resultado</w:t>
      </w:r>
      <w:bookmarkEnd w:id="420"/>
    </w:p>
    <w:p>
      <w:pPr>
        <w:pStyle w:val="FirstParagraph"/>
      </w:pPr>
      <w:r>
        <w:rPr>
          <w:lang w:val="es-CO"/>
        </w:rPr>
        <w:t xml:space="preserve">El presupuesto académico de SIGEVET es</w:t>
      </w:r>
      <w:r>
        <w:rPr>
          <w:lang w:val="es-CO"/>
        </w:rPr>
        <w:t xml:space="preserve"> </w:t>
      </w:r>
      <w:r>
        <w:rPr>
          <w:b/>
          <w:bCs/>
          <w:lang w:val="es-CO"/>
        </w:rPr>
        <w:t xml:space="preserve">11.603.900 COP</w:t>
      </w:r>
      <w:r>
        <w:rPr>
          <w:lang w:val="es-CO"/>
        </w:rPr>
        <w:t xml:space="preserve">, incluido un 10 % de imprevistos sobre los costos directos. Se valora el esfuerzo de 385 horas del cronograma, la utilización de tres portátiles durante 14 semanas y los servicios compartidos que permiten construir y demostrar el proyecto.</w:t>
      </w:r>
    </w:p>
    <w:p>
      <w:pPr>
        <w:pStyle w:val="BodyText"/>
      </w:pPr>
      <w:r>
        <w:rPr>
          <w:lang w:val="es-CO"/>
        </w:rPr>
        <w:t xml:space="preserve">Los valores son supuestos internos de planeación, expresados en pesos colombianos; no son cotizaciones de mercado ni una liquidación laboral. El trabajo estudiantil, los portátiles y la conectividad son aportes en especie del equipo. No se asumen salarios pagados, compras de equipos ni desembolsos certificados. El costo del patrocinio docente no se imputa al equipo.</w:t>
      </w:r>
    </w:p>
    <w:p>
      <w:pPr>
        <w:pStyle w:val="Heading3"/>
      </w:pPr>
      <w:bookmarkStart w:id="421" w:name="_c739c28d977f645d06d4b313d527b9d03d6abda"/>
      <w:r>
        <w:rPr>
          <w:rStyle w:val="SectionNumber"/>
          <w:lang w:val="es-CO"/>
        </w:rPr>
        <w:t xml:space="preserve">4.5.2</w:t>
      </w:r>
      <w:r>
        <w:tab/>
      </w:r>
      <w:r>
        <w:rPr>
          <w:lang w:val="es-CO"/>
        </w:rPr>
        <w:t xml:space="preserve">Talento humano</w:t>
      </w:r>
      <w:bookmarkEnd w:id="421"/>
    </w:p>
    <w:p>
      <w:pPr>
        <w:pStyle w:val="FirstParagraph"/>
      </w:pPr>
      <w:r>
        <w:rPr>
          <w:lang w:val="es-CO"/>
        </w:rPr>
        <w:t xml:space="preserve">Las tarifas se justifican como valoración de perfiles junior o estudiantes: 25.000 COP/h para gestión y administración de bases de datos por responsabilidad de integración; 22.000 COP/h para análisis y modelado; 24.000 COP/h para desarrollo e infraestructura por configuración de VM y conexión a MySQL. Son valores de referencia acordados para este ejercicio, sin prestaciones o tributos adicionales simulados.</w:t>
      </w:r>
    </w:p>
    <w:p>
      <w:pPr>
        <w:pStyle w:val="TableCaption"/>
      </w:pPr>
      <w:r>
        <w:rPr>
          <w:lang w:val="es-CO"/>
        </w:rPr>
        <w:t xml:space="preserve">Valoración del esfuerzo de los tres integrantes</w:t>
      </w:r>
    </w:p>
    <w:tbl>
      <w:tblPr>
        <w:tblStyle w:val="Table"/>
        <w:tblW w:type="pct" w:w="5000"/>
        <w:tblLayout w:type="fixed"/>
        <w:tblLook w:firstRow="1" w:lastRow="0" w:firstColumn="0" w:lastColumn="0" w:noHBand="0" w:noVBand="0" w:val="0020"/>
        <w:tblCaption w:val="Valoración del esfuerzo de los tres integrantes"/>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2112"/>
        <w:gridCol w:w="2112"/>
        <w:gridCol w:w="2112"/>
      </w:tblGrid>
      <w:tr>
        <w:trPr>
          <w:tblHeader w:val="on"/>
        </w:trPr>
        <w:tc>
          <w:tcPr>
            <w:shd w:val="clear" w:fill="FBE5CC"/>
          </w:tcPr>
          <w:p>
            <w:pPr>
              <w:pStyle w:val="Compact"/>
            </w:pPr>
            <w:r>
              <w:rPr>
                <w:b/>
                <w:sz w:val="19"/>
                <w:lang w:val="es-CO"/>
              </w:rPr>
              <w:t xml:space="preserve">Integrante y rol</w:t>
            </w:r>
          </w:p>
        </w:tc>
        <w:tc>
          <w:tcPr>
            <w:shd w:val="clear" w:fill="FBE5CC"/>
          </w:tcPr>
          <w:p>
            <w:pPr>
              <w:pStyle w:val="Compact"/>
              <w:jc w:val="right"/>
            </w:pPr>
            <w:r>
              <w:rPr>
                <w:b/>
                <w:sz w:val="19"/>
                <w:lang w:val="es-CO"/>
              </w:rPr>
              <w:t xml:space="preserve">Horas</w:t>
            </w:r>
          </w:p>
        </w:tc>
        <w:tc>
          <w:tcPr>
            <w:shd w:val="clear" w:fill="FBE5CC"/>
          </w:tcPr>
          <w:p>
            <w:pPr>
              <w:pStyle w:val="Compact"/>
              <w:jc w:val="right"/>
            </w:pPr>
            <w:r>
              <w:rPr>
                <w:b/>
                <w:sz w:val="19"/>
                <w:lang w:val="es-CO"/>
              </w:rPr>
              <w:t xml:space="preserve">Tarifa COP/h</w:t>
            </w:r>
          </w:p>
        </w:tc>
        <w:tc>
          <w:tcPr>
            <w:shd w:val="clear" w:fill="FBE5CC"/>
          </w:tcPr>
          <w:p>
            <w:pPr>
              <w:pStyle w:val="Compact"/>
              <w:jc w:val="right"/>
            </w:pPr>
            <w:r>
              <w:rPr>
                <w:b/>
                <w:sz w:val="19"/>
                <w:lang w:val="es-CO"/>
              </w:rPr>
              <w:t xml:space="preserve">Subtotal COP</w:t>
            </w:r>
          </w:p>
        </w:tc>
      </w:tr>
      <w:tr>
        <w:tc>
          <w:tcPr/>
          <w:p>
            <w:pPr>
              <w:pStyle w:val="Compact"/>
            </w:pPr>
            <w:r>
              <w:rPr>
                <w:sz w:val="19"/>
                <w:lang w:val="es-CO"/>
              </w:rPr>
              <w:t xml:space="preserve">Juan David Polo Herrera — Gerente del proyecto y DBA</w:t>
            </w:r>
          </w:p>
        </w:tc>
        <w:tc>
          <w:tcPr/>
          <w:p>
            <w:pPr>
              <w:pStyle w:val="Compact"/>
              <w:jc w:val="right"/>
            </w:pPr>
            <w:r>
              <w:rPr>
                <w:sz w:val="19"/>
                <w:lang w:val="es-CO"/>
              </w:rPr>
              <w:t xml:space="preserve">153</w:t>
            </w:r>
          </w:p>
        </w:tc>
        <w:tc>
          <w:tcPr/>
          <w:p>
            <w:pPr>
              <w:pStyle w:val="Compact"/>
              <w:jc w:val="right"/>
            </w:pPr>
            <w:r>
              <w:rPr>
                <w:sz w:val="19"/>
                <w:lang w:val="es-CO"/>
              </w:rPr>
              <w:t xml:space="preserve">25.000</w:t>
            </w:r>
          </w:p>
        </w:tc>
        <w:tc>
          <w:tcPr/>
          <w:p>
            <w:pPr>
              <w:pStyle w:val="Compact"/>
              <w:jc w:val="right"/>
            </w:pPr>
            <w:r>
              <w:rPr>
                <w:sz w:val="19"/>
                <w:lang w:val="es-CO"/>
              </w:rPr>
              <w:t xml:space="preserve">3.825.000</w:t>
            </w:r>
          </w:p>
        </w:tc>
      </w:tr>
      <w:tr>
        <w:tc>
          <w:tcPr/>
          <w:p>
            <w:pPr>
              <w:pStyle w:val="Compact"/>
            </w:pPr>
            <w:r>
              <w:rPr>
                <w:sz w:val="19"/>
                <w:lang w:val="es-CO"/>
              </w:rPr>
              <w:t xml:space="preserve">Sebastián Castellanos Parra — Analista y modelador de datos</w:t>
            </w:r>
          </w:p>
        </w:tc>
        <w:tc>
          <w:tcPr/>
          <w:p>
            <w:pPr>
              <w:pStyle w:val="Compact"/>
              <w:jc w:val="right"/>
            </w:pPr>
            <w:r>
              <w:rPr>
                <w:sz w:val="19"/>
                <w:lang w:val="es-CO"/>
              </w:rPr>
              <w:t xml:space="preserve">136</w:t>
            </w:r>
          </w:p>
        </w:tc>
        <w:tc>
          <w:tcPr/>
          <w:p>
            <w:pPr>
              <w:pStyle w:val="Compact"/>
              <w:jc w:val="right"/>
            </w:pPr>
            <w:r>
              <w:rPr>
                <w:sz w:val="19"/>
                <w:lang w:val="es-CO"/>
              </w:rPr>
              <w:t xml:space="preserve">22.000</w:t>
            </w:r>
          </w:p>
        </w:tc>
        <w:tc>
          <w:tcPr/>
          <w:p>
            <w:pPr>
              <w:pStyle w:val="Compact"/>
              <w:jc w:val="right"/>
            </w:pPr>
            <w:r>
              <w:rPr>
                <w:sz w:val="19"/>
                <w:lang w:val="es-CO"/>
              </w:rPr>
              <w:t xml:space="preserve">2.992.000</w:t>
            </w:r>
          </w:p>
        </w:tc>
      </w:tr>
      <w:tr>
        <w:tc>
          <w:tcPr/>
          <w:p>
            <w:pPr>
              <w:pStyle w:val="Compact"/>
            </w:pPr>
            <w:r>
              <w:rPr>
                <w:sz w:val="19"/>
                <w:lang w:val="es-CO"/>
              </w:rPr>
              <w:t xml:space="preserve">Juan Miguel Ramos — Desarrollador web e infraestructura</w:t>
            </w:r>
          </w:p>
        </w:tc>
        <w:tc>
          <w:tcPr/>
          <w:p>
            <w:pPr>
              <w:pStyle w:val="Compact"/>
              <w:jc w:val="right"/>
            </w:pPr>
            <w:r>
              <w:rPr>
                <w:sz w:val="19"/>
                <w:lang w:val="es-CO"/>
              </w:rPr>
              <w:t xml:space="preserve">96</w:t>
            </w:r>
          </w:p>
        </w:tc>
        <w:tc>
          <w:tcPr/>
          <w:p>
            <w:pPr>
              <w:pStyle w:val="Compact"/>
              <w:jc w:val="right"/>
            </w:pPr>
            <w:r>
              <w:rPr>
                <w:sz w:val="19"/>
                <w:lang w:val="es-CO"/>
              </w:rPr>
              <w:t xml:space="preserve">24.000</w:t>
            </w:r>
          </w:p>
        </w:tc>
        <w:tc>
          <w:tcPr/>
          <w:p>
            <w:pPr>
              <w:pStyle w:val="Compact"/>
              <w:jc w:val="right"/>
            </w:pPr>
            <w:r>
              <w:rPr>
                <w:sz w:val="19"/>
                <w:lang w:val="es-CO"/>
              </w:rPr>
              <w:t xml:space="preserve">2.304.000</w:t>
            </w:r>
          </w:p>
        </w:tc>
      </w:tr>
      <w:tr>
        <w:tc>
          <w:tcPr/>
          <w:p>
            <w:pPr>
              <w:pStyle w:val="Compact"/>
            </w:pPr>
            <w:r>
              <w:rPr>
                <w:sz w:val="19"/>
                <w:lang w:val="es-CO"/>
              </w:rPr>
              <w:t xml:space="preserve">Total talento humano</w:t>
            </w:r>
          </w:p>
        </w:tc>
        <w:tc>
          <w:tcPr/>
          <w:p>
            <w:pPr>
              <w:pStyle w:val="Compact"/>
              <w:jc w:val="right"/>
            </w:pPr>
            <w:r>
              <w:rPr>
                <w:sz w:val="19"/>
                <w:lang w:val="es-CO"/>
              </w:rPr>
              <w:t xml:space="preserve">385</w:t>
            </w:r>
          </w:p>
        </w:tc>
        <w:tc>
          <w:tcPr/>
          <w:p>
            <w:pPr>
              <w:pStyle w:val="Compact"/>
              <w:jc w:val="right"/>
            </w:pPr>
            <w:r>
              <w:rPr>
                <w:sz w:val="19"/>
                <w:lang w:val="es-CO"/>
              </w:rPr>
              <w:t xml:space="preserve">—</w:t>
            </w:r>
          </w:p>
        </w:tc>
        <w:tc>
          <w:tcPr/>
          <w:p>
            <w:pPr>
              <w:pStyle w:val="Compact"/>
              <w:jc w:val="right"/>
            </w:pPr>
            <w:r>
              <w:rPr>
                <w:sz w:val="19"/>
                <w:lang w:val="es-CO"/>
              </w:rPr>
              <w:t xml:space="preserve">9.121.000</w:t>
            </w:r>
          </w:p>
        </w:tc>
      </w:tr>
    </w:tbl>
    <w:p>
      <w:pPr>
        <w:pStyle w:val="FirstParagraph"/>
      </w:pPr>
      <w:r>
        <w:rPr>
          <w:lang w:val="es-CO"/>
        </w:rPr>
        <w:t xml:space="preserve">Las horas provienen de las actividades del cronograma; los hitos tienen cero horas y no incrementan el costo. El seguimiento y el repositorio tienen esfuerzo propio de coordinación y no duplican la construcción de productos.</w:t>
      </w:r>
    </w:p>
    <w:p>
      <w:pPr>
        <w:pStyle w:val="Heading3"/>
      </w:pPr>
      <w:bookmarkStart w:id="422" w:name="_caca19ca48209c230d18e2afaa25b1162725922"/>
      <w:r>
        <w:rPr>
          <w:rStyle w:val="SectionNumber"/>
          <w:lang w:val="es-CO"/>
        </w:rPr>
        <w:t xml:space="preserve">4.5.3</w:t>
      </w:r>
      <w:r>
        <w:tab/>
      </w:r>
      <w:r>
        <w:rPr>
          <w:lang w:val="es-CO"/>
        </w:rPr>
        <w:t xml:space="preserve">Hardware y depreciación</w:t>
      </w:r>
      <w:bookmarkEnd w:id="422"/>
    </w:p>
    <w:p>
      <w:pPr>
        <w:pStyle w:val="FirstParagraph"/>
      </w:pPr>
      <w:r>
        <w:rPr>
          <w:lang w:val="es-CO"/>
        </w:rPr>
        <w:t xml:space="preserve">Se utiliza depreciación lineal de uso, con valor de referencia de 3.120.000 COP por portátil, valor residual de cero y vida útil de 156 semanas. La imputación por portátil es</w:t>
      </w:r>
      <w:r>
        <w:rPr>
          <w:lang w:val="es-CO"/>
        </w:rPr>
        <w:t xml:space="preserve"> </w:t>
      </w:r>
      <m:oMath>
        <m:r>
          <m:rPr>
            <m:sty m:val="p"/>
          </m:rPr>
          <m:t>(</m:t>
        </m:r>
        <m:r>
          <m:t>3.120</m:t>
        </m:r>
        <m:r>
          <m:t>.000</m:t>
        </m:r>
        <m:r>
          <m:rPr>
            <m:sty m:val="p"/>
          </m:rPr>
          <m:t>−</m:t>
        </m:r>
        <m:r>
          <m:t>0</m:t>
        </m:r>
        <m:r>
          <m:rPr>
            <m:sty m:val="p"/>
          </m:rPr>
          <m:t>)</m:t>
        </m:r>
        <m:r>
          <m:rPr>
            <m:sty m:val="p"/>
          </m:rPr>
          <m:t>/</m:t>
        </m:r>
        <m:r>
          <m:t>156</m:t>
        </m:r>
        <m:r>
          <m:rPr>
            <m:sty m:val="p"/>
          </m:rPr>
          <m:t>×</m:t>
        </m:r>
        <m:r>
          <m:t>14</m:t>
        </m:r>
        <m:r>
          <m:rPr>
            <m:sty m:val="p"/>
          </m:rPr>
          <m:t>=</m:t>
        </m:r>
        <m:r>
          <m:t>280.000</m:t>
        </m:r>
      </m:oMath>
      <w:r>
        <w:rPr>
          <w:lang w:val="es-CO"/>
        </w:rPr>
        <w:t xml:space="preserve"> </w:t>
      </w:r>
      <w:r>
        <w:rPr>
          <w:lang w:val="es-CO"/>
        </w:rPr>
        <w:t xml:space="preserve">COP. Se considera el uso durante todo el proyecto, independientemente de la dedicación parcial; es una imputación académica del recurso disponible, sin compra de hardware.</w:t>
      </w:r>
    </w:p>
    <w:p>
      <w:pPr>
        <w:pStyle w:val="TableCaption"/>
      </w:pPr>
      <w:r>
        <w:rPr>
          <w:lang w:val="es-CO"/>
        </w:rPr>
        <w:t xml:space="preserve">Imputación de hardware por depreciación lineal</w:t>
      </w:r>
    </w:p>
    <w:tbl>
      <w:tblPr>
        <w:tblStyle w:val="Table"/>
        <w:tblW w:type="auto" w:w="0"/>
        <w:tblLook w:firstRow="1" w:lastRow="0" w:firstColumn="0" w:lastColumn="0" w:noHBand="0" w:noVBand="0" w:val="0020"/>
        <w:tblCaption w:val="Imputación de hardware por depreciación lineal"/>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Concepto</w:t>
            </w:r>
          </w:p>
        </w:tc>
        <w:tc>
          <w:tcPr>
            <w:shd w:val="clear" w:fill="FBE5CC"/>
          </w:tcPr>
          <w:p>
            <w:pPr>
              <w:pStyle w:val="Compact"/>
              <w:jc w:val="right"/>
            </w:pPr>
            <w:r>
              <w:rPr>
                <w:b/>
                <w:sz w:val="19"/>
                <w:lang w:val="es-CO"/>
              </w:rPr>
              <w:t xml:space="preserve">Cantidad</w:t>
            </w:r>
          </w:p>
        </w:tc>
        <w:tc>
          <w:tcPr>
            <w:shd w:val="clear" w:fill="FBE5CC"/>
          </w:tcPr>
          <w:p>
            <w:pPr>
              <w:pStyle w:val="Compact"/>
              <w:jc w:val="right"/>
            </w:pPr>
            <w:r>
              <w:rPr>
                <w:b/>
                <w:sz w:val="19"/>
                <w:lang w:val="es-CO"/>
              </w:rPr>
              <w:t xml:space="preserve">Valor unitario imputado COP</w:t>
            </w:r>
          </w:p>
        </w:tc>
        <w:tc>
          <w:tcPr>
            <w:shd w:val="clear" w:fill="FBE5CC"/>
          </w:tcPr>
          <w:p>
            <w:pPr>
              <w:pStyle w:val="Compact"/>
              <w:jc w:val="right"/>
            </w:pPr>
            <w:r>
              <w:rPr>
                <w:b/>
                <w:sz w:val="19"/>
                <w:lang w:val="es-CO"/>
              </w:rPr>
              <w:t xml:space="preserve">Subtotal COP</w:t>
            </w:r>
          </w:p>
        </w:tc>
      </w:tr>
      <w:tr>
        <w:tc>
          <w:tcPr/>
          <w:p>
            <w:pPr>
              <w:pStyle w:val="Compact"/>
            </w:pPr>
            <w:r>
              <w:rPr>
                <w:sz w:val="19"/>
                <w:lang w:val="es-CO"/>
              </w:rPr>
              <w:t xml:space="preserve">Depreciación de portátil durante 14 semanas</w:t>
            </w:r>
          </w:p>
        </w:tc>
        <w:tc>
          <w:tcPr/>
          <w:p>
            <w:pPr>
              <w:pStyle w:val="Compact"/>
              <w:jc w:val="right"/>
            </w:pPr>
            <w:r>
              <w:rPr>
                <w:sz w:val="19"/>
                <w:lang w:val="es-CO"/>
              </w:rPr>
              <w:t xml:space="preserve">3</w:t>
            </w:r>
          </w:p>
        </w:tc>
        <w:tc>
          <w:tcPr/>
          <w:p>
            <w:pPr>
              <w:pStyle w:val="Compact"/>
              <w:jc w:val="right"/>
            </w:pPr>
            <w:r>
              <w:rPr>
                <w:sz w:val="19"/>
                <w:lang w:val="es-CO"/>
              </w:rPr>
              <w:t xml:space="preserve">280.000</w:t>
            </w:r>
          </w:p>
        </w:tc>
        <w:tc>
          <w:tcPr/>
          <w:p>
            <w:pPr>
              <w:pStyle w:val="Compact"/>
              <w:jc w:val="right"/>
            </w:pPr>
            <w:r>
              <w:rPr>
                <w:sz w:val="19"/>
                <w:lang w:val="es-CO"/>
              </w:rPr>
              <w:t xml:space="preserve">840.000</w:t>
            </w:r>
          </w:p>
        </w:tc>
      </w:tr>
    </w:tbl>
    <w:p>
      <w:pPr>
        <w:pStyle w:val="Heading3"/>
      </w:pPr>
      <w:bookmarkStart w:id="423" w:name="_65257970a74ccc2ea3e8f3990e8dbb5bb85d7a1"/>
      <w:r>
        <w:rPr>
          <w:rStyle w:val="SectionNumber"/>
          <w:lang w:val="es-CO"/>
        </w:rPr>
        <w:t xml:space="preserve">4.5.4</w:t>
      </w:r>
      <w:r>
        <w:tab/>
      </w:r>
      <w:r>
        <w:rPr>
          <w:lang w:val="es-CO"/>
        </w:rPr>
        <w:t xml:space="preserve">Software y licencias</w:t>
      </w:r>
      <w:bookmarkEnd w:id="423"/>
    </w:p>
    <w:p>
      <w:pPr>
        <w:pStyle w:val="TableCaption"/>
      </w:pPr>
      <w:r>
        <w:rPr>
          <w:lang w:val="es-CO"/>
        </w:rPr>
        <w:t xml:space="preserve">Herramientas y licenciamiento contemplados</w:t>
      </w:r>
    </w:p>
    <w:tbl>
      <w:tblPr>
        <w:tblStyle w:val="Table"/>
        <w:tblW w:type="pct" w:w="5000"/>
        <w:tblLayout w:type="fixed"/>
        <w:tblLook w:firstRow="1" w:lastRow="0" w:firstColumn="0" w:lastColumn="0" w:noHBand="0" w:noVBand="0" w:val="0020"/>
        <w:tblCaption w:val="Herramientas y licenciamiento contemplados"/>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760"/>
        <w:gridCol w:w="1760"/>
        <w:gridCol w:w="1760"/>
        <w:gridCol w:w="1320"/>
      </w:tblGrid>
      <w:tr>
        <w:trPr>
          <w:tblHeader w:val="on"/>
        </w:trPr>
        <w:tc>
          <w:tcPr>
            <w:shd w:val="clear" w:fill="FBE5CC"/>
          </w:tcPr>
          <w:p>
            <w:pPr>
              <w:pStyle w:val="Compact"/>
            </w:pPr>
            <w:r>
              <w:rPr>
                <w:b/>
                <w:sz w:val="19"/>
                <w:lang w:val="es-CO"/>
              </w:rPr>
              <w:t xml:space="preserve">Herramienta</w:t>
            </w:r>
          </w:p>
        </w:tc>
        <w:tc>
          <w:tcPr>
            <w:shd w:val="clear" w:fill="FBE5CC"/>
          </w:tcPr>
          <w:p>
            <w:pPr>
              <w:pStyle w:val="Compact"/>
              <w:jc w:val="right"/>
            </w:pPr>
            <w:r>
              <w:rPr>
                <w:b/>
                <w:sz w:val="19"/>
                <w:lang w:val="es-CO"/>
              </w:rPr>
              <w:t xml:space="preserve">Cantidad de referencias</w:t>
            </w:r>
          </w:p>
        </w:tc>
        <w:tc>
          <w:tcPr>
            <w:shd w:val="clear" w:fill="FBE5CC"/>
          </w:tcPr>
          <w:p>
            <w:pPr>
              <w:pStyle w:val="Compact"/>
              <w:jc w:val="right"/>
            </w:pPr>
            <w:r>
              <w:rPr>
                <w:b/>
                <w:sz w:val="19"/>
                <w:lang w:val="es-CO"/>
              </w:rPr>
              <w:t xml:space="preserve">Costo unitario COP</w:t>
            </w:r>
          </w:p>
        </w:tc>
        <w:tc>
          <w:tcPr>
            <w:shd w:val="clear" w:fill="FBE5CC"/>
          </w:tcPr>
          <w:p>
            <w:pPr>
              <w:pStyle w:val="Compact"/>
              <w:jc w:val="right"/>
            </w:pPr>
            <w:r>
              <w:rPr>
                <w:b/>
                <w:sz w:val="19"/>
                <w:lang w:val="es-CO"/>
              </w:rPr>
              <w:t xml:space="preserve">Subtotal COP</w:t>
            </w:r>
          </w:p>
        </w:tc>
        <w:tc>
          <w:tcPr>
            <w:shd w:val="clear" w:fill="FBE5CC"/>
          </w:tcPr>
          <w:p>
            <w:pPr>
              <w:pStyle w:val="Compact"/>
            </w:pPr>
            <w:r>
              <w:rPr>
                <w:b/>
                <w:sz w:val="19"/>
                <w:lang w:val="es-CO"/>
              </w:rPr>
              <w:t xml:space="preserve">Condición de uso</w:t>
            </w:r>
          </w:p>
        </w:tc>
      </w:tr>
      <w:tr>
        <w:tc>
          <w:tcPr/>
          <w:p>
            <w:pPr>
              <w:pStyle w:val="Compact"/>
            </w:pPr>
            <w:r>
              <w:rPr>
                <w:sz w:val="19"/>
                <w:lang w:val="es-CO"/>
              </w:rPr>
              <w:t xml:space="preserve">Oracle Linux</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Distribución de uso gratuito; no se contrata soporte comercial.</w:t>
            </w:r>
          </w:p>
        </w:tc>
      </w:tr>
      <w:tr>
        <w:tc>
          <w:tcPr/>
          <w:p>
            <w:pPr>
              <w:pStyle w:val="Compact"/>
            </w:pPr>
            <w:r>
              <w:rPr>
                <w:sz w:val="19"/>
                <w:lang w:val="es-CO"/>
              </w:rPr>
              <w:t xml:space="preserve">MySQL 8.4 Community</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Edición Community bajo licencia GPLv2, sin costo y sin límites de uso.</w:t>
            </w:r>
          </w:p>
        </w:tc>
      </w:tr>
      <w:tr>
        <w:tc>
          <w:tcPr/>
          <w:p>
            <w:pPr>
              <w:pStyle w:val="Compact"/>
            </w:pPr>
            <w:r>
              <w:rPr>
                <w:sz w:val="19"/>
                <w:lang w:val="es-CO"/>
              </w:rPr>
              <w:t xml:space="preserve">Lima</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Proyecto de código abierto, licencia Apache 2.0.</w:t>
            </w:r>
          </w:p>
        </w:tc>
      </w:tr>
      <w:tr>
        <w:tc>
          <w:tcPr/>
          <w:p>
            <w:pPr>
              <w:pStyle w:val="Compact"/>
            </w:pPr>
            <w:r>
              <w:rPr>
                <w:sz w:val="19"/>
                <w:lang w:val="es-CO"/>
              </w:rPr>
              <w:t xml:space="preserve">Java/Tomcat</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OpenJDK bajo GPL con excepción Classpath y Apache Tomcat bajo Apache 2.0; dependencias gratuitas del proyecto.</w:t>
            </w:r>
          </w:p>
        </w:tc>
      </w:tr>
      <w:tr>
        <w:tc>
          <w:tcPr/>
          <w:p>
            <w:pPr>
              <w:pStyle w:val="Compact"/>
            </w:pPr>
            <w:r>
              <w:rPr>
                <w:sz w:val="19"/>
                <w:lang w:val="es-CO"/>
              </w:rPr>
              <w:t xml:space="preserve">Git/GitHub Free</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Git bajo GPLv2 y alojamiento en plan GitHub Free sujeto a sus límites.</w:t>
            </w:r>
          </w:p>
        </w:tc>
      </w:tr>
      <w:tr>
        <w:tc>
          <w:tcPr/>
          <w:p>
            <w:pPr>
              <w:pStyle w:val="Compact"/>
            </w:pPr>
            <w:r>
              <w:rPr>
                <w:sz w:val="19"/>
                <w:lang w:val="es-CO"/>
              </w:rPr>
              <w:t xml:space="preserve">MySQL Workbench Community</w:t>
            </w:r>
          </w:p>
        </w:tc>
        <w:tc>
          <w:tcPr/>
          <w:p>
            <w:pPr>
              <w:pStyle w:val="Compact"/>
              <w:jc w:val="right"/>
            </w:pPr>
            <w:r>
              <w:rPr>
                <w:sz w:val="19"/>
                <w:lang w:val="es-CO"/>
              </w:rPr>
              <w:t xml:space="preserve">1</w:t>
            </w:r>
          </w:p>
        </w:tc>
        <w:tc>
          <w:tcPr/>
          <w:p>
            <w:pPr>
              <w:pStyle w:val="Compact"/>
              <w:jc w:val="right"/>
            </w:pPr>
            <w:r>
              <w:rPr>
                <w:sz w:val="19"/>
                <w:lang w:val="es-CO"/>
              </w:rPr>
              <w:t xml:space="preserve">0</w:t>
            </w:r>
          </w:p>
        </w:tc>
        <w:tc>
          <w:tcPr/>
          <w:p>
            <w:pPr>
              <w:pStyle w:val="Compact"/>
              <w:jc w:val="right"/>
            </w:pPr>
            <w:r>
              <w:rPr>
                <w:sz w:val="19"/>
                <w:lang w:val="es-CO"/>
              </w:rPr>
              <w:t xml:space="preserve">0</w:t>
            </w:r>
          </w:p>
        </w:tc>
        <w:tc>
          <w:tcPr/>
          <w:p>
            <w:pPr>
              <w:pStyle w:val="Compact"/>
            </w:pPr>
            <w:r>
              <w:rPr>
                <w:sz w:val="19"/>
                <w:lang w:val="es-CO"/>
              </w:rPr>
              <w:t xml:space="preserve">Herramienta gráfica oficial de MySQL, gratuita bajo licencia GPLv2.</w:t>
            </w:r>
          </w:p>
        </w:tc>
      </w:tr>
      <w:tr>
        <w:tc>
          <w:tcPr/>
          <w:p>
            <w:pPr>
              <w:pStyle w:val="Compact"/>
            </w:pPr>
            <w:r>
              <w:rPr>
                <w:sz w:val="19"/>
                <w:lang w:val="es-CO"/>
              </w:rPr>
              <w:t xml:space="preserve">Total software</w:t>
            </w:r>
          </w:p>
        </w:tc>
        <w:tc>
          <w:tcPr/>
          <w:p>
            <w:pPr>
              <w:pStyle w:val="Compact"/>
              <w:jc w:val="right"/>
            </w:pPr>
            <w:r>
              <w:rPr>
                <w:sz w:val="19"/>
                <w:lang w:val="es-CO"/>
              </w:rPr>
              <w:t xml:space="preserve">—</w:t>
            </w:r>
          </w:p>
        </w:tc>
        <w:tc>
          <w:tcPr/>
          <w:p>
            <w:pPr>
              <w:pStyle w:val="Compact"/>
              <w:jc w:val="right"/>
            </w:pPr>
            <w:r>
              <w:rPr>
                <w:sz w:val="19"/>
                <w:lang w:val="es-CO"/>
              </w:rPr>
              <w:t xml:space="preserve">—</w:t>
            </w:r>
          </w:p>
        </w:tc>
        <w:tc>
          <w:tcPr/>
          <w:p>
            <w:pPr>
              <w:pStyle w:val="Compact"/>
              <w:jc w:val="right"/>
            </w:pPr>
            <w:r>
              <w:rPr>
                <w:sz w:val="19"/>
                <w:lang w:val="es-CO"/>
              </w:rPr>
              <w:t xml:space="preserve">0</w:t>
            </w:r>
          </w:p>
        </w:tc>
        <w:tc>
          <w:tcPr/>
          <w:p>
            <w:pPr>
              <w:pStyle w:val="Compact"/>
            </w:pPr>
            <w:r>
              <w:rPr>
                <w:sz w:val="19"/>
                <w:lang w:val="es-CO"/>
              </w:rPr>
              <w:t xml:space="preserve">Se conserva el uso académico dentro de los términos aplicables.</w:t>
            </w:r>
          </w:p>
        </w:tc>
      </w:tr>
    </w:tbl>
    <w:p>
      <w:pPr>
        <w:pStyle w:val="FirstParagraph"/>
      </w:pPr>
      <w:r>
        <w:rPr>
          <w:lang w:val="es-CO"/>
        </w:rPr>
        <w:t xml:space="preserve">La cantidad representa una referencia presupuestal por herramienta, no una restricción al número de instalaciones permitidas por su licencia. Graphviz, Pandoc y openpyxl son utilidades gratuitas de documentación y tampoco requieren compra de licencia.</w:t>
      </w:r>
    </w:p>
    <w:p>
      <w:pPr>
        <w:pStyle w:val="Heading3"/>
      </w:pPr>
      <w:bookmarkStart w:id="424" w:name="_servicios"/>
      <w:r>
        <w:rPr>
          <w:rStyle w:val="SectionNumber"/>
          <w:lang w:val="es-CO"/>
        </w:rPr>
        <w:t xml:space="preserve">4.5.5</w:t>
      </w:r>
      <w:r>
        <w:tab/>
      </w:r>
      <w:r>
        <w:rPr>
          <w:lang w:val="es-CO"/>
        </w:rPr>
        <w:t xml:space="preserve">Servicios</w:t>
      </w:r>
      <w:bookmarkEnd w:id="424"/>
    </w:p>
    <w:p>
      <w:pPr>
        <w:pStyle w:val="TableCaption"/>
      </w:pPr>
      <w:r>
        <w:rPr>
          <w:lang w:val="es-CO"/>
        </w:rPr>
        <w:t xml:space="preserve">Estimación de servicios durante el horizonte del proyecto</w:t>
      </w:r>
    </w:p>
    <w:tbl>
      <w:tblPr>
        <w:tblStyle w:val="Table"/>
        <w:tblW w:type="pct" w:w="5000"/>
        <w:tblLayout w:type="fixed"/>
        <w:tblLook w:firstRow="1" w:lastRow="0" w:firstColumn="0" w:lastColumn="0" w:noHBand="0" w:noVBand="0" w:val="0020"/>
        <w:tblCaption w:val="Estimación de servicios durante el horizonte del proyecto"/>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760"/>
        <w:gridCol w:w="1760"/>
        <w:gridCol w:w="1760"/>
        <w:gridCol w:w="1320"/>
      </w:tblGrid>
      <w:tr>
        <w:trPr>
          <w:tblHeader w:val="on"/>
        </w:trPr>
        <w:tc>
          <w:tcPr>
            <w:shd w:val="clear" w:fill="FBE5CC"/>
          </w:tcPr>
          <w:p>
            <w:pPr>
              <w:pStyle w:val="Compact"/>
            </w:pPr>
            <w:r>
              <w:rPr>
                <w:b/>
                <w:sz w:val="19"/>
                <w:lang w:val="es-CO"/>
              </w:rPr>
              <w:t xml:space="preserve">Concepto</w:t>
            </w:r>
          </w:p>
        </w:tc>
        <w:tc>
          <w:tcPr>
            <w:shd w:val="clear" w:fill="FBE5CC"/>
          </w:tcPr>
          <w:p>
            <w:pPr>
              <w:pStyle w:val="Compact"/>
              <w:jc w:val="right"/>
            </w:pPr>
            <w:r>
              <w:rPr>
                <w:b/>
                <w:sz w:val="19"/>
                <w:lang w:val="es-CO"/>
              </w:rPr>
              <w:t xml:space="preserve">Semanas</w:t>
            </w:r>
          </w:p>
        </w:tc>
        <w:tc>
          <w:tcPr>
            <w:shd w:val="clear" w:fill="FBE5CC"/>
          </w:tcPr>
          <w:p>
            <w:pPr>
              <w:pStyle w:val="Compact"/>
              <w:jc w:val="right"/>
            </w:pPr>
            <w:r>
              <w:rPr>
                <w:b/>
                <w:sz w:val="19"/>
                <w:lang w:val="es-CO"/>
              </w:rPr>
              <w:t xml:space="preserve">Valor semanal COP</w:t>
            </w:r>
          </w:p>
        </w:tc>
        <w:tc>
          <w:tcPr>
            <w:shd w:val="clear" w:fill="FBE5CC"/>
          </w:tcPr>
          <w:p>
            <w:pPr>
              <w:pStyle w:val="Compact"/>
              <w:jc w:val="right"/>
            </w:pPr>
            <w:r>
              <w:rPr>
                <w:b/>
                <w:sz w:val="19"/>
                <w:lang w:val="es-CO"/>
              </w:rPr>
              <w:t xml:space="preserve">Subtotal COP</w:t>
            </w:r>
          </w:p>
        </w:tc>
        <w:tc>
          <w:tcPr>
            <w:shd w:val="clear" w:fill="FBE5CC"/>
          </w:tcPr>
          <w:p>
            <w:pPr>
              <w:pStyle w:val="Compact"/>
            </w:pPr>
            <w:r>
              <w:rPr>
                <w:b/>
                <w:sz w:val="19"/>
                <w:lang w:val="es-CO"/>
              </w:rPr>
              <w:t xml:space="preserve">Criterio</w:t>
            </w:r>
          </w:p>
        </w:tc>
      </w:tr>
      <w:tr>
        <w:tc>
          <w:tcPr/>
          <w:p>
            <w:pPr>
              <w:pStyle w:val="Compact"/>
            </w:pPr>
            <w:r>
              <w:rPr>
                <w:sz w:val="19"/>
                <w:lang w:val="es-CO"/>
              </w:rPr>
              <w:t xml:space="preserve">Internet compartido del equipo</w:t>
            </w:r>
          </w:p>
        </w:tc>
        <w:tc>
          <w:tcPr/>
          <w:p>
            <w:pPr>
              <w:pStyle w:val="Compact"/>
              <w:jc w:val="right"/>
            </w:pPr>
            <w:r>
              <w:rPr>
                <w:sz w:val="19"/>
                <w:lang w:val="es-CO"/>
              </w:rPr>
              <w:t xml:space="preserve">14</w:t>
            </w:r>
          </w:p>
        </w:tc>
        <w:tc>
          <w:tcPr/>
          <w:p>
            <w:pPr>
              <w:pStyle w:val="Compact"/>
              <w:jc w:val="right"/>
            </w:pPr>
            <w:r>
              <w:rPr>
                <w:sz w:val="19"/>
                <w:lang w:val="es-CO"/>
              </w:rPr>
              <w:t xml:space="preserve">30.000</w:t>
            </w:r>
          </w:p>
        </w:tc>
        <w:tc>
          <w:tcPr/>
          <w:p>
            <w:pPr>
              <w:pStyle w:val="Compact"/>
              <w:jc w:val="right"/>
            </w:pPr>
            <w:r>
              <w:rPr>
                <w:sz w:val="19"/>
                <w:lang w:val="es-CO"/>
              </w:rPr>
              <w:t xml:space="preserve">420.000</w:t>
            </w:r>
          </w:p>
        </w:tc>
        <w:tc>
          <w:tcPr/>
          <w:p>
            <w:pPr>
              <w:pStyle w:val="Compact"/>
            </w:pPr>
            <w:r>
              <w:rPr>
                <w:sz w:val="19"/>
                <w:lang w:val="es-CO"/>
              </w:rPr>
              <w:t xml:space="preserve">Imputación conjunta por conectividad, sincronización y demostración.</w:t>
            </w:r>
          </w:p>
        </w:tc>
      </w:tr>
      <w:tr>
        <w:tc>
          <w:tcPr/>
          <w:p>
            <w:pPr>
              <w:pStyle w:val="Compact"/>
            </w:pPr>
            <w:r>
              <w:rPr>
                <w:sz w:val="19"/>
                <w:lang w:val="es-CO"/>
              </w:rPr>
              <w:t xml:space="preserve">Energía del equipo y de la VM</w:t>
            </w:r>
          </w:p>
        </w:tc>
        <w:tc>
          <w:tcPr/>
          <w:p>
            <w:pPr>
              <w:pStyle w:val="Compact"/>
              <w:jc w:val="right"/>
            </w:pPr>
            <w:r>
              <w:rPr>
                <w:sz w:val="19"/>
                <w:lang w:val="es-CO"/>
              </w:rPr>
              <w:t xml:space="preserve">14</w:t>
            </w:r>
          </w:p>
        </w:tc>
        <w:tc>
          <w:tcPr/>
          <w:p>
            <w:pPr>
              <w:pStyle w:val="Compact"/>
              <w:jc w:val="right"/>
            </w:pPr>
            <w:r>
              <w:rPr>
                <w:sz w:val="19"/>
                <w:lang w:val="es-CO"/>
              </w:rPr>
              <w:t xml:space="preserve">12.000</w:t>
            </w:r>
          </w:p>
        </w:tc>
        <w:tc>
          <w:tcPr/>
          <w:p>
            <w:pPr>
              <w:pStyle w:val="Compact"/>
              <w:jc w:val="right"/>
            </w:pPr>
            <w:r>
              <w:rPr>
                <w:sz w:val="19"/>
                <w:lang w:val="es-CO"/>
              </w:rPr>
              <w:t xml:space="preserve">168.000</w:t>
            </w:r>
          </w:p>
        </w:tc>
        <w:tc>
          <w:tcPr/>
          <w:p>
            <w:pPr>
              <w:pStyle w:val="Compact"/>
            </w:pPr>
            <w:r>
              <w:rPr>
                <w:sz w:val="19"/>
                <w:lang w:val="es-CO"/>
              </w:rPr>
              <w:t xml:space="preserve">Estimación agregada para los tres portátiles; no se multiplica otra vez por integrante.</w:t>
            </w:r>
          </w:p>
        </w:tc>
      </w:tr>
      <w:tr>
        <w:tc>
          <w:tcPr/>
          <w:p>
            <w:pPr>
              <w:pStyle w:val="Compact"/>
            </w:pPr>
            <w:r>
              <w:rPr>
                <w:sz w:val="19"/>
                <w:lang w:val="es-CO"/>
              </w:rPr>
              <w:t xml:space="preserve">Total servicios</w:t>
            </w:r>
          </w:p>
        </w:tc>
        <w:tc>
          <w:tcPr/>
          <w:p>
            <w:pPr>
              <w:pStyle w:val="Compact"/>
              <w:jc w:val="right"/>
            </w:pPr>
            <w:r>
              <w:rPr>
                <w:sz w:val="19"/>
                <w:lang w:val="es-CO"/>
              </w:rPr>
              <w:t xml:space="preserve">—</w:t>
            </w:r>
          </w:p>
        </w:tc>
        <w:tc>
          <w:tcPr/>
          <w:p>
            <w:pPr>
              <w:pStyle w:val="Compact"/>
              <w:jc w:val="right"/>
            </w:pPr>
            <w:r>
              <w:rPr>
                <w:sz w:val="19"/>
                <w:lang w:val="es-CO"/>
              </w:rPr>
              <w:t xml:space="preserve">—</w:t>
            </w:r>
          </w:p>
        </w:tc>
        <w:tc>
          <w:tcPr/>
          <w:p>
            <w:pPr>
              <w:pStyle w:val="Compact"/>
              <w:jc w:val="right"/>
            </w:pPr>
            <w:r>
              <w:rPr>
                <w:sz w:val="19"/>
                <w:lang w:val="es-CO"/>
              </w:rPr>
              <w:t xml:space="preserve">588.000</w:t>
            </w:r>
          </w:p>
        </w:tc>
        <w:tc>
          <w:tcPr/>
          <w:p>
            <w:pPr>
              <w:pStyle w:val="Compact"/>
            </w:pPr>
            <w:r>
              <w:rPr>
                <w:sz w:val="19"/>
                <w:lang w:val="es-CO"/>
              </w:rPr>
              <w:t xml:space="preserve">Aportes del equipo, sin factura atribuida al proyecto.</w:t>
            </w:r>
          </w:p>
        </w:tc>
      </w:tr>
    </w:tbl>
    <w:p>
      <w:pPr>
        <w:pStyle w:val="Heading3"/>
      </w:pPr>
      <w:bookmarkStart w:id="425" w:name="_004037123a35ec76bc8125f5a072f55135f1d4f"/>
      <w:r>
        <w:rPr>
          <w:rStyle w:val="SectionNumber"/>
          <w:lang w:val="es-CO"/>
        </w:rPr>
        <w:t xml:space="preserve">4.5.6</w:t>
      </w:r>
      <w:r>
        <w:tab/>
      </w:r>
      <w:r>
        <w:rPr>
          <w:lang w:val="es-CO"/>
        </w:rPr>
        <w:t xml:space="preserve">Consolidado y reserva</w:t>
      </w:r>
      <w:bookmarkEnd w:id="425"/>
    </w:p>
    <w:p>
      <w:pPr>
        <w:pStyle w:val="TableCaption"/>
      </w:pPr>
      <w:r>
        <w:rPr>
          <w:lang w:val="es-CO"/>
        </w:rPr>
        <w:t xml:space="preserve">Consolidación económica de SIGEVET</w:t>
      </w:r>
    </w:p>
    <w:tbl>
      <w:tblPr>
        <w:tblStyle w:val="Table"/>
        <w:tblW w:type="auto" w:w="0"/>
        <w:tblLook w:firstRow="1" w:lastRow="0" w:firstColumn="0" w:lastColumn="0" w:noHBand="0" w:noVBand="0" w:val="0020"/>
        <w:tblCaption w:val="Consolidación económica de SIGEVE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Rubro</w:t>
            </w:r>
          </w:p>
        </w:tc>
        <w:tc>
          <w:tcPr>
            <w:shd w:val="clear" w:fill="FBE5CC"/>
          </w:tcPr>
          <w:p>
            <w:pPr>
              <w:pStyle w:val="Compact"/>
              <w:jc w:val="right"/>
            </w:pPr>
            <w:r>
              <w:rPr>
                <w:b/>
                <w:sz w:val="19"/>
                <w:lang w:val="es-CO"/>
              </w:rPr>
              <w:t xml:space="preserve">Valor COP</w:t>
            </w:r>
          </w:p>
        </w:tc>
      </w:tr>
      <w:tr>
        <w:tc>
          <w:tcPr/>
          <w:p>
            <w:pPr>
              <w:pStyle w:val="Compact"/>
            </w:pPr>
            <w:r>
              <w:rPr>
                <w:sz w:val="19"/>
                <w:lang w:val="es-CO"/>
              </w:rPr>
              <w:t xml:space="preserve">Talento humano</w:t>
            </w:r>
          </w:p>
        </w:tc>
        <w:tc>
          <w:tcPr/>
          <w:p>
            <w:pPr>
              <w:pStyle w:val="Compact"/>
              <w:jc w:val="right"/>
            </w:pPr>
            <w:r>
              <w:rPr>
                <w:sz w:val="19"/>
                <w:lang w:val="es-CO"/>
              </w:rPr>
              <w:t xml:space="preserve">9.121.000</w:t>
            </w:r>
          </w:p>
        </w:tc>
      </w:tr>
      <w:tr>
        <w:tc>
          <w:tcPr/>
          <w:p>
            <w:pPr>
              <w:pStyle w:val="Compact"/>
            </w:pPr>
            <w:r>
              <w:rPr>
                <w:sz w:val="19"/>
                <w:lang w:val="es-CO"/>
              </w:rPr>
              <w:t xml:space="preserve">Hardware</w:t>
            </w:r>
          </w:p>
        </w:tc>
        <w:tc>
          <w:tcPr/>
          <w:p>
            <w:pPr>
              <w:pStyle w:val="Compact"/>
              <w:jc w:val="right"/>
            </w:pPr>
            <w:r>
              <w:rPr>
                <w:sz w:val="19"/>
                <w:lang w:val="es-CO"/>
              </w:rPr>
              <w:t xml:space="preserve">840.000</w:t>
            </w:r>
          </w:p>
        </w:tc>
      </w:tr>
      <w:tr>
        <w:tc>
          <w:tcPr/>
          <w:p>
            <w:pPr>
              <w:pStyle w:val="Compact"/>
            </w:pPr>
            <w:r>
              <w:rPr>
                <w:sz w:val="19"/>
                <w:lang w:val="es-CO"/>
              </w:rPr>
              <w:t xml:space="preserve">Software</w:t>
            </w:r>
          </w:p>
        </w:tc>
        <w:tc>
          <w:tcPr/>
          <w:p>
            <w:pPr>
              <w:pStyle w:val="Compact"/>
              <w:jc w:val="right"/>
            </w:pPr>
            <w:r>
              <w:rPr>
                <w:sz w:val="19"/>
                <w:lang w:val="es-CO"/>
              </w:rPr>
              <w:t xml:space="preserve">0</w:t>
            </w:r>
          </w:p>
        </w:tc>
      </w:tr>
      <w:tr>
        <w:tc>
          <w:tcPr/>
          <w:p>
            <w:pPr>
              <w:pStyle w:val="Compact"/>
            </w:pPr>
            <w:r>
              <w:rPr>
                <w:sz w:val="19"/>
                <w:lang w:val="es-CO"/>
              </w:rPr>
              <w:t xml:space="preserve">Servicios</w:t>
            </w:r>
          </w:p>
        </w:tc>
        <w:tc>
          <w:tcPr/>
          <w:p>
            <w:pPr>
              <w:pStyle w:val="Compact"/>
              <w:jc w:val="right"/>
            </w:pPr>
            <w:r>
              <w:rPr>
                <w:sz w:val="19"/>
                <w:lang w:val="es-CO"/>
              </w:rPr>
              <w:t xml:space="preserve">588.000</w:t>
            </w:r>
          </w:p>
        </w:tc>
      </w:tr>
      <w:tr>
        <w:tc>
          <w:tcPr/>
          <w:p>
            <w:pPr>
              <w:pStyle w:val="Compact"/>
            </w:pPr>
            <w:r>
              <w:rPr>
                <w:sz w:val="19"/>
                <w:lang w:val="es-CO"/>
              </w:rPr>
              <w:t xml:space="preserve">Costo directo</w:t>
            </w:r>
          </w:p>
        </w:tc>
        <w:tc>
          <w:tcPr/>
          <w:p>
            <w:pPr>
              <w:pStyle w:val="Compact"/>
              <w:jc w:val="right"/>
            </w:pPr>
            <w:r>
              <w:rPr>
                <w:sz w:val="19"/>
                <w:lang w:val="es-CO"/>
              </w:rPr>
              <w:t xml:space="preserve">10.549.000</w:t>
            </w:r>
          </w:p>
        </w:tc>
      </w:tr>
      <w:tr>
        <w:tc>
          <w:tcPr/>
          <w:p>
            <w:pPr>
              <w:pStyle w:val="Compact"/>
            </w:pPr>
            <w:r>
              <w:rPr>
                <w:sz w:val="19"/>
                <w:lang w:val="es-CO"/>
              </w:rPr>
              <w:t xml:space="preserve">Imprevistos, 10 % del costo directo</w:t>
            </w:r>
          </w:p>
        </w:tc>
        <w:tc>
          <w:tcPr/>
          <w:p>
            <w:pPr>
              <w:pStyle w:val="Compact"/>
              <w:jc w:val="right"/>
            </w:pPr>
            <w:r>
              <w:rPr>
                <w:sz w:val="19"/>
                <w:lang w:val="es-CO"/>
              </w:rPr>
              <w:t xml:space="preserve">1.054.900</w:t>
            </w:r>
          </w:p>
        </w:tc>
      </w:tr>
      <w:tr>
        <w:tc>
          <w:tcPr/>
          <w:p>
            <w:pPr>
              <w:pStyle w:val="Compact"/>
            </w:pPr>
            <w:r>
              <w:rPr>
                <w:sz w:val="19"/>
                <w:lang w:val="es-CO"/>
              </w:rPr>
              <w:t xml:space="preserve">Total del proyecto</w:t>
            </w:r>
          </w:p>
        </w:tc>
        <w:tc>
          <w:tcPr/>
          <w:p>
            <w:pPr>
              <w:pStyle w:val="Compact"/>
              <w:jc w:val="right"/>
            </w:pPr>
            <w:r>
              <w:rPr>
                <w:sz w:val="19"/>
                <w:lang w:val="es-CO"/>
              </w:rPr>
              <w:t xml:space="preserve">11.603.900</w:t>
            </w:r>
          </w:p>
        </w:tc>
      </w:tr>
    </w:tbl>
    <w:p>
      <w:pPr>
        <w:pStyle w:val="FirstParagraph"/>
      </w:pPr>
      <w:r>
        <w:rPr>
          <w:lang w:val="es-CO"/>
        </w:rPr>
        <w:t xml:space="preserve">El gran total es</w:t>
      </w:r>
      <w:r>
        <w:rPr>
          <w:lang w:val="es-CO"/>
        </w:rPr>
        <w:t xml:space="preserve"> </w:t>
      </w:r>
      <w:r>
        <w:rPr>
          <w:b/>
          <w:bCs/>
          <w:lang w:val="es-CO"/>
        </w:rPr>
        <w:t xml:space="preserve">11.603.900 COP</w:t>
      </w:r>
      <w:r>
        <w:rPr>
          <w:lang w:val="es-CO"/>
        </w:rPr>
        <w:t xml:space="preserve">. La reserva equivale a</w:t>
      </w:r>
      <w:r>
        <w:rPr>
          <w:lang w:val="es-CO"/>
        </w:rPr>
        <w:t xml:space="preserve"> </w:t>
      </w:r>
      <m:oMath>
        <m:r>
          <m:t>10.549</m:t>
        </m:r>
        <m:r>
          <m:t>.000</m:t>
        </m:r>
        <m:r>
          <m:rPr>
            <m:sty m:val="p"/>
          </m:rPr>
          <m:t>×</m:t>
        </m:r>
        <m:r>
          <m:t>0</m:t>
        </m:r>
        <m:r>
          <m:rPr>
            <m:sty m:val="p"/>
          </m:rPr>
          <m:t>,</m:t>
        </m:r>
        <m:r>
          <m:t>10</m:t>
        </m:r>
        <m:r>
          <m:rPr>
            <m:sty m:val="p"/>
          </m:rPr>
          <m:t>=</m:t>
        </m:r>
        <m:r>
          <m:t>1.054</m:t>
        </m:r>
        <m:r>
          <m:t>.900</m:t>
        </m:r>
      </m:oMath>
      <w:r>
        <w:rPr>
          <w:lang w:val="es-CO"/>
        </w:rPr>
        <w:t xml:space="preserve"> </w:t>
      </w:r>
      <w:r>
        <w:rPr>
          <w:lang w:val="es-CO"/>
        </w:rPr>
        <w:t xml:space="preserve">COP; se aplica una sola vez a la suma de costos directos, no sobre sí misma. Es una provisión para ajustes menores de horas o recursos, no un gasto ejecutado.</w:t>
      </w:r>
    </w:p>
    <w:p>
      <w:pPr>
        <w:pStyle w:val="Heading3"/>
      </w:pPr>
      <w:bookmarkStart w:id="426" w:name="_cb0d4e87c9af7e215b12f2e759cb083199a938e"/>
      <w:r>
        <w:rPr>
          <w:rStyle w:val="SectionNumber"/>
          <w:lang w:val="es-CO"/>
        </w:rPr>
        <w:t xml:space="preserve">4.5.7</w:t>
      </w:r>
      <w:r>
        <w:tab/>
      </w:r>
      <w:r>
        <w:rPr>
          <w:lang w:val="es-CO"/>
        </w:rPr>
        <w:t xml:space="preserve">Libro de cálculo y seguimiento</w:t>
      </w:r>
      <w:bookmarkEnd w:id="426"/>
    </w:p>
    <w:p>
      <w:pPr>
        <w:pStyle w:val="FirstParagraph"/>
      </w:pPr>
      <w:r>
        <w:rPr>
          <w:lang w:val="es-CO"/>
        </w:rPr>
        <w:t xml:space="preserve">El archivo</w:t>
      </w:r>
      <w:r>
        <w:rPr>
          <w:lang w:val="es-CO"/>
        </w:rPr>
        <w:t xml:space="preserve"> </w:t>
      </w:r>
      <w:r>
        <w:rPr>
          <w:rStyle w:val="VerbatimChar"/>
          <w:lang w:val="es-CO"/>
        </w:rPr>
        <w:t xml:space="preserve">entregables/Transversales/05_Presupuesto_SIGEVET.xlsx</w:t>
      </w:r>
      <w:r>
        <w:rPr>
          <w:lang w:val="es-CO"/>
        </w:rPr>
        <w:t xml:space="preserve"> </w:t>
      </w:r>
      <w:r>
        <w:rPr>
          <w:lang w:val="es-CO"/>
        </w:rPr>
        <w:t xml:space="preserve">contiene Resumen y Detalle. Detalle conserva cantidades y valores unitarios numéricos, y calcula cada subtotal como cantidad por valor unitario. El valor unitario de depreciación referencia el bloque de origen, residual, vida útil y semanas de uso. Resumen suma rubros, calcula el costo directo y la reserva, y obtiene el total con fórmulas reales.</w:t>
      </w:r>
    </w:p>
    <w:p>
      <w:pPr>
        <w:pStyle w:val="BodyText"/>
      </w:pPr>
      <w:r>
        <w:rPr>
          <w:lang w:val="es-CO"/>
        </w:rPr>
        <w:t xml:space="preserve">Las horas salen de la misma lista de actividades del cronograma; un cambio de esfuerzo exige actualizar ambos libros y actualizar las tablas documentales y el acta de constitución. El gerente registra por paquete EDT cualquier uso propuesto de la reserva y su efecto en horas y costo, para revisión del equipo y validación del docente si afecta el alcance.</w:t>
      </w:r>
    </w:p>
    <w:p>
      <w:pPr>
        <w:pStyle w:val="Heading2"/>
      </w:pPr>
      <w:bookmarkStart w:id="427" w:name="_e739c13b641ffe0b5244726bce708538337f78f"/>
      <w:r>
        <w:rPr>
          <w:rStyle w:val="SectionNumber"/>
          <w:lang w:val="es-CO"/>
        </w:rPr>
        <w:t xml:space="preserve">4.6</w:t>
      </w:r>
      <w:r>
        <w:tab/>
      </w:r>
      <w:r>
        <w:rPr>
          <w:lang w:val="es-CO"/>
        </w:rPr>
        <w:t xml:space="preserve">Acta de cierre del proyecto</w:t>
      </w:r>
      <w:bookmarkEnd w:id="427"/>
    </w:p>
    <w:p>
      <w:pPr>
        <w:pStyle w:val="Heading3"/>
      </w:pPr>
      <w:bookmarkStart w:id="428" w:name="_726b4a7419d239b278cff10aeb5f3fb80ee48c2"/>
      <w:r>
        <w:rPr>
          <w:rStyle w:val="SectionNumber"/>
          <w:lang w:val="es-CO"/>
        </w:rPr>
        <w:t xml:space="preserve">4.6.1</w:t>
      </w:r>
      <w:r>
        <w:tab/>
      </w:r>
      <w:r>
        <w:rPr>
          <w:lang w:val="es-CO"/>
        </w:rPr>
        <w:t xml:space="preserve">Resumen del cierre académico</w:t>
      </w:r>
      <w:bookmarkEnd w:id="428"/>
    </w:p>
    <w:p>
      <w:pPr>
        <w:pStyle w:val="FirstParagraph"/>
      </w:pPr>
      <w:r>
        <w:rPr>
          <w:lang w:val="es-CO"/>
        </w:rPr>
        <w:t xml:space="preserve">SIGEVET integra el caso simulado de Huella Sana S.A.S. mediante un esquema relacional de 22 tablas, modelos conceptuales y lógicos, scripts, datos de prueba y una aplicación de consulta. Este acta documenta el balance del proyecto de Bases de Datos 1 y la aceptación de los productos dentro de un horizonte de 14 semanas.</w:t>
      </w:r>
    </w:p>
    <w:p>
      <w:pPr>
        <w:pStyle w:val="BodyText"/>
      </w:pPr>
      <w:r>
        <w:rPr>
          <w:lang w:val="es-CO"/>
        </w:rPr>
        <w:t xml:space="preserve">Los estados de entrega corresponden al registro académico del equipo; la aceptación formal del docente se expresa mediante su firma. No se atribuye aceptación a una clínica real ni se declara una puesta en producción.</w:t>
      </w:r>
    </w:p>
    <w:p>
      <w:pPr>
        <w:pStyle w:val="Heading3"/>
      </w:pPr>
      <w:bookmarkStart w:id="429" w:name="_1992514e03816565542901f784711a971d33dd9"/>
      <w:r>
        <w:rPr>
          <w:rStyle w:val="SectionNumber"/>
          <w:lang w:val="es-CO"/>
        </w:rPr>
        <w:t xml:space="preserve">4.6.2</w:t>
      </w:r>
      <w:r>
        <w:tab/>
      </w:r>
      <w:r>
        <w:rPr>
          <w:lang w:val="es-CO"/>
        </w:rPr>
        <w:t xml:space="preserve">Cumplimiento de objetivos</w:t>
      </w:r>
      <w:bookmarkEnd w:id="429"/>
    </w:p>
    <w:p>
      <w:pPr>
        <w:pStyle w:val="TableCaption"/>
      </w:pPr>
      <w:r>
        <w:rPr>
          <w:lang w:val="es-CO"/>
        </w:rPr>
        <w:t xml:space="preserve">Balance de objetivos y evidencia documental</w:t>
      </w:r>
    </w:p>
    <w:tbl>
      <w:tblPr>
        <w:tblStyle w:val="Table"/>
        <w:tblW w:type="pct" w:w="5000"/>
        <w:tblLayout w:type="fixed"/>
        <w:tblLook w:firstRow="1" w:lastRow="0" w:firstColumn="0" w:lastColumn="0" w:noHBand="0" w:noVBand="0" w:val="0020"/>
        <w:tblCaption w:val="Balance de objetivos y evidencia documental"/>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Objetivo</w:t>
            </w:r>
          </w:p>
        </w:tc>
        <w:tc>
          <w:tcPr>
            <w:shd w:val="clear" w:fill="FBE5CC"/>
          </w:tcPr>
          <w:p>
            <w:pPr>
              <w:pStyle w:val="Compact"/>
            </w:pPr>
            <w:r>
              <w:rPr>
                <w:b/>
                <w:sz w:val="19"/>
                <w:lang w:val="es-CO"/>
              </w:rPr>
              <w:t xml:space="preserve">Resultado de cierre</w:t>
            </w:r>
          </w:p>
        </w:tc>
        <w:tc>
          <w:tcPr>
            <w:shd w:val="clear" w:fill="FBE5CC"/>
          </w:tcPr>
          <w:p>
            <w:pPr>
              <w:pStyle w:val="Compact"/>
            </w:pPr>
            <w:r>
              <w:rPr>
                <w:b/>
                <w:sz w:val="19"/>
                <w:lang w:val="es-CO"/>
              </w:rPr>
              <w:t xml:space="preserve">Evidencia de aceptación</w:t>
            </w:r>
          </w:p>
        </w:tc>
      </w:tr>
      <w:tr>
        <w:tc>
          <w:tcPr/>
          <w:p>
            <w:pPr>
              <w:pStyle w:val="Compact"/>
            </w:pPr>
            <w:r>
              <w:rPr>
                <w:sz w:val="19"/>
                <w:lang w:val="es-CO"/>
              </w:rPr>
              <w:t xml:space="preserve">Analizar requerimientos y reglas del caso</w:t>
            </w:r>
          </w:p>
        </w:tc>
        <w:tc>
          <w:tcPr/>
          <w:p>
            <w:pPr>
              <w:pStyle w:val="Compact"/>
            </w:pPr>
            <w:r>
              <w:rPr>
                <w:sz w:val="19"/>
                <w:lang w:val="es-CO"/>
              </w:rPr>
              <w:t xml:space="preserve">Documentados para cinco sedes y sus procesos clínicos y comerciales</w:t>
            </w:r>
          </w:p>
        </w:tc>
        <w:tc>
          <w:tcPr/>
          <w:p>
            <w:pPr>
              <w:pStyle w:val="Compact"/>
            </w:pPr>
            <w:r>
              <w:rPr>
                <w:sz w:val="19"/>
                <w:lang w:val="es-CO"/>
              </w:rPr>
              <w:t xml:space="preserve">Propuesta y documento de supuestos.</w:t>
            </w:r>
          </w:p>
        </w:tc>
      </w:tr>
      <w:tr>
        <w:tc>
          <w:tcPr/>
          <w:p>
            <w:pPr>
              <w:pStyle w:val="Compact"/>
            </w:pPr>
            <w:r>
              <w:rPr>
                <w:sz w:val="19"/>
                <w:lang w:val="es-CO"/>
              </w:rPr>
              <w:t xml:space="preserve">Diseñar modelos conceptual, extendido, lógico y relacional</w:t>
            </w:r>
          </w:p>
        </w:tc>
        <w:tc>
          <w:tcPr/>
          <w:p>
            <w:pPr>
              <w:pStyle w:val="Compact"/>
            </w:pPr>
            <w:r>
              <w:rPr>
                <w:sz w:val="19"/>
                <w:lang w:val="es-CO"/>
              </w:rPr>
              <w:t xml:space="preserve">Modelos consistentes y esquema normalizado a 3FN</w:t>
            </w:r>
          </w:p>
        </w:tc>
        <w:tc>
          <w:tcPr/>
          <w:p>
            <w:pPr>
              <w:pStyle w:val="Compact"/>
            </w:pPr>
            <w:r>
              <w:rPr>
                <w:sz w:val="19"/>
                <w:lang w:val="es-CO"/>
              </w:rPr>
              <w:t xml:space="preserve">Diagramas Chen/EER, modelos de MySQL Workbench (</w:t>
            </w:r>
            <w:r>
              <w:rPr>
                <w:rStyle w:val="VerbatimChar"/>
                <w:sz w:val="19"/>
                <w:lang w:val="es-CO"/>
              </w:rPr>
              <w:t xml:space="preserve">.mwb</w:t>
            </w:r>
            <w:r>
              <w:rPr>
                <w:sz w:val="19"/>
                <w:lang w:val="es-CO"/>
              </w:rPr>
              <w:t xml:space="preserve">) y modelo relacional.</w:t>
            </w:r>
          </w:p>
        </w:tc>
      </w:tr>
      <w:tr>
        <w:tc>
          <w:tcPr/>
          <w:p>
            <w:pPr>
              <w:pStyle w:val="Compact"/>
            </w:pPr>
            <w:r>
              <w:rPr>
                <w:sz w:val="19"/>
                <w:lang w:val="es-CO"/>
              </w:rPr>
              <w:t xml:space="preserve">Documentar estructura y restricciones</w:t>
            </w:r>
          </w:p>
        </w:tc>
        <w:tc>
          <w:tcPr/>
          <w:p>
            <w:pPr>
              <w:pStyle w:val="Compact"/>
            </w:pPr>
            <w:r>
              <w:rPr>
                <w:sz w:val="19"/>
                <w:lang w:val="es-CO"/>
              </w:rPr>
              <w:t xml:space="preserve">Diccionario coherente con el esquema de 22 tablas</w:t>
            </w:r>
          </w:p>
        </w:tc>
        <w:tc>
          <w:tcPr/>
          <w:p>
            <w:pPr>
              <w:pStyle w:val="Compact"/>
            </w:pPr>
            <w:r>
              <w:rPr>
                <w:sz w:val="19"/>
                <w:lang w:val="es-CO"/>
              </w:rPr>
              <w:t xml:space="preserve">Diccionario de datos y comentarios del catálogo (</w:t>
            </w:r>
            <w:r>
              <w:rPr>
                <w:rStyle w:val="VerbatimChar"/>
                <w:sz w:val="19"/>
                <w:lang w:val="es-CO"/>
              </w:rPr>
              <w:t xml:space="preserve">02_comentarios.sql</w:t>
            </w:r>
            <w:r>
              <w:rPr>
                <w:sz w:val="19"/>
                <w:lang w:val="es-CO"/>
              </w:rPr>
              <w:t xml:space="preserve">).</w:t>
            </w:r>
          </w:p>
        </w:tc>
      </w:tr>
      <w:tr>
        <w:tc>
          <w:tcPr/>
          <w:p>
            <w:pPr>
              <w:pStyle w:val="Compact"/>
            </w:pPr>
            <w:r>
              <w:rPr>
                <w:sz w:val="19"/>
                <w:lang w:val="es-CO"/>
              </w:rPr>
              <w:t xml:space="preserve">Validar consultas</w:t>
            </w:r>
          </w:p>
        </w:tc>
        <w:tc>
          <w:tcPr/>
          <w:p>
            <w:pPr>
              <w:pStyle w:val="Compact"/>
            </w:pPr>
            <w:r>
              <w:rPr>
                <w:sz w:val="19"/>
                <w:lang w:val="es-CO"/>
              </w:rPr>
              <w:t xml:space="preserve">55 ejercicios ejecutados sobre datos de prueba</w:t>
            </w:r>
          </w:p>
        </w:tc>
        <w:tc>
          <w:tcPr/>
          <w:p>
            <w:pPr>
              <w:pStyle w:val="Compact"/>
            </w:pPr>
            <w:r>
              <w:rPr>
                <w:sz w:val="19"/>
                <w:lang w:val="es-CO"/>
              </w:rPr>
              <w:t xml:space="preserve">Documento de álgebra, SQL equivalente y resultados.</w:t>
            </w:r>
          </w:p>
        </w:tc>
      </w:tr>
      <w:tr>
        <w:tc>
          <w:tcPr/>
          <w:p>
            <w:pPr>
              <w:pStyle w:val="Compact"/>
            </w:pPr>
            <w:r>
              <w:rPr>
                <w:sz w:val="19"/>
                <w:lang w:val="es-CO"/>
              </w:rPr>
              <w:t xml:space="preserve">Implementar plataforma y acceso web</w:t>
            </w:r>
          </w:p>
        </w:tc>
        <w:tc>
          <w:tcPr/>
          <w:p>
            <w:pPr>
              <w:pStyle w:val="Compact"/>
            </w:pPr>
            <w:r>
              <w:rPr>
                <w:sz w:val="19"/>
                <w:lang w:val="es-CO"/>
              </w:rPr>
              <w:t xml:space="preserve">Entorno Oracle Linux, MySQL 8.4 y conexión de consulta</w:t>
            </w:r>
          </w:p>
        </w:tc>
        <w:tc>
          <w:tcPr/>
          <w:p>
            <w:pPr>
              <w:pStyle w:val="Compact"/>
            </w:pPr>
            <w:r>
              <w:rPr>
                <w:sz w:val="19"/>
                <w:lang w:val="es-CO"/>
              </w:rPr>
              <w:t xml:space="preserve">VM, scripts, README y demostración de lectura con</w:t>
            </w:r>
            <w:r>
              <w:rPr>
                <w:sz w:val="19"/>
                <w:lang w:val="es-CO"/>
              </w:rPr>
              <w:t xml:space="preserve"> </w:t>
            </w:r>
            <w:r>
              <w:rPr>
                <w:rStyle w:val="VerbatimChar"/>
                <w:sz w:val="19"/>
                <w:lang w:val="es-CO"/>
              </w:rPr>
              <w:t xml:space="preserve">vet_app</w:t>
            </w:r>
            <w:r>
              <w:rPr>
                <w:sz w:val="19"/>
                <w:lang w:val="es-CO"/>
              </w:rPr>
              <w:t xml:space="preserve">.</w:t>
            </w:r>
          </w:p>
        </w:tc>
      </w:tr>
      <w:tr>
        <w:tc>
          <w:tcPr/>
          <w:p>
            <w:pPr>
              <w:pStyle w:val="Compact"/>
            </w:pPr>
            <w:r>
              <w:rPr>
                <w:sz w:val="19"/>
                <w:lang w:val="es-CO"/>
              </w:rPr>
              <w:t xml:space="preserve">Colaborar y comunicar resultados</w:t>
            </w:r>
          </w:p>
        </w:tc>
        <w:tc>
          <w:tcPr/>
          <w:p>
            <w:pPr>
              <w:pStyle w:val="Compact"/>
            </w:pPr>
            <w:r>
              <w:rPr>
                <w:sz w:val="19"/>
                <w:lang w:val="es-CO"/>
              </w:rPr>
              <w:t xml:space="preserve">Productos versionados y demostración del equipo</w:t>
            </w:r>
          </w:p>
        </w:tc>
        <w:tc>
          <w:tcPr/>
          <w:p>
            <w:pPr>
              <w:pStyle w:val="Compact"/>
            </w:pPr>
            <w:r>
              <w:rPr>
                <w:sz w:val="19"/>
                <w:lang w:val="es-CO"/>
              </w:rPr>
              <w:t xml:space="preserve">Repositorio Git y video de máximo 15 minutos con audio y cámara de los tres integrantes.</w:t>
            </w:r>
          </w:p>
        </w:tc>
      </w:tr>
    </w:tbl>
    <w:p>
      <w:pPr>
        <w:pStyle w:val="Heading3"/>
      </w:pPr>
      <w:bookmarkStart w:id="430" w:name="_02d96d6d85ffd9250119bfcf965f83ed96972ed"/>
      <w:r>
        <w:rPr>
          <w:rStyle w:val="SectionNumber"/>
          <w:lang w:val="es-CO"/>
        </w:rPr>
        <w:t xml:space="preserve">4.6.3</w:t>
      </w:r>
      <w:r>
        <w:tab/>
      </w:r>
      <w:r>
        <w:rPr>
          <w:lang w:val="es-CO"/>
        </w:rPr>
        <w:t xml:space="preserve">Registro de entregables</w:t>
      </w:r>
      <w:bookmarkEnd w:id="430"/>
    </w:p>
    <w:p>
      <w:pPr>
        <w:pStyle w:val="TableCaption"/>
      </w:pPr>
      <w:r>
        <w:rPr>
          <w:lang w:val="es-CO"/>
        </w:rPr>
        <w:t xml:space="preserve">Relación de productos presentados para aceptación</w:t>
      </w:r>
    </w:p>
    <w:tbl>
      <w:tblPr>
        <w:tblStyle w:val="Table"/>
        <w:tblW w:type="pct" w:w="5000"/>
        <w:tblLayout w:type="fixed"/>
        <w:tblLook w:firstRow="1" w:lastRow="0" w:firstColumn="0" w:lastColumn="0" w:noHBand="0" w:noVBand="0" w:val="0020"/>
        <w:tblCaption w:val="Relación de productos presentados para aceptación"/>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on"/>
        </w:trPr>
        <w:tc>
          <w:tcPr>
            <w:shd w:val="clear" w:fill="FBE5CC"/>
          </w:tcPr>
          <w:p>
            <w:pPr>
              <w:pStyle w:val="Compact"/>
            </w:pPr>
            <w:r>
              <w:rPr>
                <w:b/>
                <w:sz w:val="19"/>
                <w:lang w:val="es-CO"/>
              </w:rPr>
              <w:t xml:space="preserve">Fase</w:t>
            </w:r>
          </w:p>
        </w:tc>
        <w:tc>
          <w:tcPr>
            <w:shd w:val="clear" w:fill="FBE5CC"/>
          </w:tcPr>
          <w:p>
            <w:pPr>
              <w:pStyle w:val="Compact"/>
            </w:pPr>
            <w:r>
              <w:rPr>
                <w:b/>
                <w:sz w:val="19"/>
                <w:lang w:val="es-CO"/>
              </w:rPr>
              <w:t xml:space="preserve">Entregable</w:t>
            </w:r>
          </w:p>
        </w:tc>
        <w:tc>
          <w:tcPr>
            <w:shd w:val="clear" w:fill="FBE5CC"/>
          </w:tcPr>
          <w:p>
            <w:pPr>
              <w:pStyle w:val="Compact"/>
            </w:pPr>
            <w:r>
              <w:rPr>
                <w:b/>
                <w:sz w:val="19"/>
                <w:lang w:val="es-CO"/>
              </w:rPr>
              <w:t xml:space="preserve">Estado</w:t>
            </w:r>
          </w:p>
        </w:tc>
      </w:tr>
      <w:tr>
        <w:tc>
          <w:tcPr/>
          <w:p>
            <w:pPr>
              <w:pStyle w:val="Compact"/>
            </w:pPr>
            <w:r>
              <w:rPr>
                <w:sz w:val="19"/>
                <w:lang w:val="es-CO"/>
              </w:rPr>
              <w:t xml:space="preserve">Fase 1</w:t>
            </w:r>
          </w:p>
        </w:tc>
        <w:tc>
          <w:tcPr/>
          <w:p>
            <w:pPr>
              <w:pStyle w:val="Compact"/>
            </w:pPr>
            <w:r>
              <w:rPr>
                <w:sz w:val="19"/>
                <w:lang w:val="es-CO"/>
              </w:rPr>
              <w:t xml:space="preserve">Propuesta del proyecto</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Documento de supuestos</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MER notación Peter Chen</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MER Extendido</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MER Barker / Crow’s Foot (MySQL Workbench)</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Modelo relacional Crow’s Foot (MySQL Workbench), con normalización</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Diccionario de datos</w:t>
            </w:r>
          </w:p>
        </w:tc>
        <w:tc>
          <w:tcPr/>
          <w:p>
            <w:pPr>
              <w:pStyle w:val="Compact"/>
            </w:pPr>
            <w:r>
              <w:rPr>
                <w:sz w:val="19"/>
                <w:lang w:val="es-CO"/>
              </w:rPr>
              <w:t xml:space="preserve">Entregado</w:t>
            </w:r>
          </w:p>
        </w:tc>
      </w:tr>
      <w:tr>
        <w:tc>
          <w:tcPr/>
          <w:p>
            <w:pPr>
              <w:pStyle w:val="Compact"/>
            </w:pPr>
            <w:r>
              <w:rPr>
                <w:sz w:val="19"/>
                <w:lang w:val="es-CO"/>
              </w:rPr>
              <w:t xml:space="preserve">Fase 1</w:t>
            </w:r>
          </w:p>
        </w:tc>
        <w:tc>
          <w:tcPr/>
          <w:p>
            <w:pPr>
              <w:pStyle w:val="Compact"/>
            </w:pPr>
            <w:r>
              <w:rPr>
                <w:sz w:val="19"/>
                <w:lang w:val="es-CO"/>
              </w:rPr>
              <w:t xml:space="preserve">Documento de álgebra relacional, 55 ejercicios</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Análisis de selección de SO</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Implementación de la VM</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Análisis de selección de RDBMS</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Implementación del RDBMS</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Scripts de creación de objetos, inserción de registros y varios, con README</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Conexión de la aplicación web</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Repositorio Git</w:t>
            </w:r>
          </w:p>
        </w:tc>
        <w:tc>
          <w:tcPr/>
          <w:p>
            <w:pPr>
              <w:pStyle w:val="Compact"/>
            </w:pPr>
            <w:r>
              <w:rPr>
                <w:sz w:val="19"/>
                <w:lang w:val="es-CO"/>
              </w:rPr>
              <w:t xml:space="preserve">Entregado</w:t>
            </w:r>
          </w:p>
        </w:tc>
      </w:tr>
      <w:tr>
        <w:tc>
          <w:tcPr/>
          <w:p>
            <w:pPr>
              <w:pStyle w:val="Compact"/>
            </w:pPr>
            <w:r>
              <w:rPr>
                <w:sz w:val="19"/>
                <w:lang w:val="es-CO"/>
              </w:rPr>
              <w:t xml:space="preserve">Fase 2</w:t>
            </w:r>
          </w:p>
        </w:tc>
        <w:tc>
          <w:tcPr/>
          <w:p>
            <w:pPr>
              <w:pStyle w:val="Compact"/>
            </w:pPr>
            <w:r>
              <w:rPr>
                <w:sz w:val="19"/>
                <w:lang w:val="es-CO"/>
              </w:rPr>
              <w:t xml:space="preserve">Video de demostración, máximo 15 minutos, todos con audio y cámara</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Acta de constitución del proyecto</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Identificación de interesados</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EDT/WBS y diccionario de paquetes</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Cronograma, Excel y Gantt</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Presupuesto y Excel</w:t>
            </w:r>
          </w:p>
        </w:tc>
        <w:tc>
          <w:tcPr/>
          <w:p>
            <w:pPr>
              <w:pStyle w:val="Compact"/>
            </w:pPr>
            <w:r>
              <w:rPr>
                <w:sz w:val="19"/>
                <w:lang w:val="es-CO"/>
              </w:rPr>
              <w:t xml:space="preserve">Entregado</w:t>
            </w:r>
          </w:p>
        </w:tc>
      </w:tr>
      <w:tr>
        <w:tc>
          <w:tcPr/>
          <w:p>
            <w:pPr>
              <w:pStyle w:val="Compact"/>
            </w:pPr>
            <w:r>
              <w:rPr>
                <w:sz w:val="19"/>
                <w:lang w:val="es-CO"/>
              </w:rPr>
              <w:t xml:space="preserve">Transversal</w:t>
            </w:r>
          </w:p>
        </w:tc>
        <w:tc>
          <w:tcPr/>
          <w:p>
            <w:pPr>
              <w:pStyle w:val="Compact"/>
            </w:pPr>
            <w:r>
              <w:rPr>
                <w:sz w:val="19"/>
                <w:lang w:val="es-CO"/>
              </w:rPr>
              <w:t xml:space="preserve">Acta de cierre</w:t>
            </w:r>
          </w:p>
        </w:tc>
        <w:tc>
          <w:tcPr/>
          <w:p>
            <w:pPr>
              <w:pStyle w:val="Compact"/>
            </w:pPr>
            <w:r>
              <w:rPr>
                <w:sz w:val="19"/>
                <w:lang w:val="es-CO"/>
              </w:rPr>
              <w:t xml:space="preserve">Entregado</w:t>
            </w:r>
          </w:p>
        </w:tc>
      </w:tr>
    </w:tbl>
    <w:p>
      <w:pPr>
        <w:pStyle w:val="Heading3"/>
      </w:pPr>
      <w:bookmarkStart w:id="431" w:name="_36e479aae5f7d1ff327e530545acd9068372e2a"/>
      <w:r>
        <w:rPr>
          <w:rStyle w:val="SectionNumber"/>
          <w:lang w:val="es-CO"/>
        </w:rPr>
        <w:t xml:space="preserve">4.6.4</w:t>
      </w:r>
      <w:r>
        <w:tab/>
      </w:r>
      <w:r>
        <w:rPr>
          <w:lang w:val="es-CO"/>
        </w:rPr>
        <w:t xml:space="preserve">Desviaciones y balance de recursos</w:t>
      </w:r>
      <w:bookmarkEnd w:id="431"/>
    </w:p>
    <w:p>
      <w:pPr>
        <w:pStyle w:val="TableCaption"/>
      </w:pPr>
      <w:r>
        <w:rPr>
          <w:lang w:val="es-CO"/>
        </w:rPr>
        <w:t xml:space="preserve">Balance académico de ajustes menores dentro de la línea base</w:t>
      </w:r>
    </w:p>
    <w:tbl>
      <w:tblPr>
        <w:tblStyle w:val="Table"/>
        <w:tblW w:type="pct" w:w="5000"/>
        <w:tblLayout w:type="fixed"/>
        <w:tblLook w:firstRow="1" w:lastRow="0" w:firstColumn="0" w:lastColumn="0" w:noHBand="0" w:noVBand="0" w:val="0020"/>
        <w:tblCaption w:val="Balance académico de ajustes menores dentro de la línea base"/>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Aspecto</w:t>
            </w:r>
          </w:p>
        </w:tc>
        <w:tc>
          <w:tcPr>
            <w:shd w:val="clear" w:fill="FBE5CC"/>
          </w:tcPr>
          <w:p>
            <w:pPr>
              <w:pStyle w:val="Compact"/>
            </w:pPr>
            <w:r>
              <w:rPr>
                <w:b/>
                <w:sz w:val="19"/>
                <w:lang w:val="es-CO"/>
              </w:rPr>
              <w:t xml:space="preserve">Ajuste de esfuerzo</w:t>
            </w:r>
          </w:p>
        </w:tc>
        <w:tc>
          <w:tcPr>
            <w:shd w:val="clear" w:fill="FBE5CC"/>
          </w:tcPr>
          <w:p>
            <w:pPr>
              <w:pStyle w:val="Compact"/>
            </w:pPr>
            <w:r>
              <w:rPr>
                <w:b/>
                <w:sz w:val="19"/>
                <w:lang w:val="es-CO"/>
              </w:rPr>
              <w:t xml:space="preserve">Tratamiento</w:t>
            </w:r>
          </w:p>
        </w:tc>
        <w:tc>
          <w:tcPr>
            <w:shd w:val="clear" w:fill="FBE5CC"/>
          </w:tcPr>
          <w:p>
            <w:pPr>
              <w:pStyle w:val="Compact"/>
            </w:pPr>
            <w:r>
              <w:rPr>
                <w:b/>
                <w:sz w:val="19"/>
                <w:lang w:val="es-CO"/>
              </w:rPr>
              <w:t xml:space="preserve">Impacto sobre hitos</w:t>
            </w:r>
          </w:p>
        </w:tc>
      </w:tr>
      <w:tr>
        <w:tc>
          <w:tcPr/>
          <w:p>
            <w:pPr>
              <w:pStyle w:val="Compact"/>
            </w:pPr>
            <w:r>
              <w:rPr>
                <w:sz w:val="19"/>
                <w:lang w:val="es-CO"/>
              </w:rPr>
              <w:t xml:space="preserve">Herramientas de macOS y virtualización</w:t>
            </w:r>
          </w:p>
        </w:tc>
        <w:tc>
          <w:tcPr/>
          <w:p>
            <w:pPr>
              <w:pStyle w:val="Compact"/>
            </w:pPr>
            <w:r>
              <w:rPr>
                <w:sz w:val="19"/>
                <w:lang w:val="es-CO"/>
              </w:rPr>
              <w:t xml:space="preserve">Redistribución de 4 horas dentro del paquete de VM</w:t>
            </w:r>
          </w:p>
        </w:tc>
        <w:tc>
          <w:tcPr/>
          <w:p>
            <w:pPr>
              <w:pStyle w:val="Compact"/>
            </w:pPr>
            <w:r>
              <w:rPr>
                <w:sz w:val="19"/>
                <w:lang w:val="es-CO"/>
              </w:rPr>
              <w:t xml:space="preserve">Uso de micromamba y Lima; se absorbió en las 16 horas de VM</w:t>
            </w:r>
          </w:p>
        </w:tc>
        <w:tc>
          <w:tcPr/>
          <w:p>
            <w:pPr>
              <w:pStyle w:val="Compact"/>
            </w:pPr>
            <w:r>
              <w:rPr>
                <w:sz w:val="19"/>
                <w:lang w:val="es-CO"/>
              </w:rPr>
              <w:t xml:space="preserve">0 semanas.</w:t>
            </w:r>
          </w:p>
        </w:tc>
      </w:tr>
      <w:tr>
        <w:tc>
          <w:tcPr/>
          <w:p>
            <w:pPr>
              <w:pStyle w:val="Compact"/>
            </w:pPr>
            <w:r>
              <w:rPr>
                <w:sz w:val="19"/>
                <w:lang w:val="es-CO"/>
              </w:rPr>
              <w:t xml:space="preserve">Dependencia circular SEDE–EMPLEADO</w:t>
            </w:r>
          </w:p>
        </w:tc>
        <w:tc>
          <w:tcPr/>
          <w:p>
            <w:pPr>
              <w:pStyle w:val="Compact"/>
            </w:pPr>
            <w:r>
              <w:rPr>
                <w:sz w:val="19"/>
                <w:lang w:val="es-CO"/>
              </w:rPr>
              <w:t xml:space="preserve">Redistribución de 2 horas dentro de scripts</w:t>
            </w:r>
          </w:p>
        </w:tc>
        <w:tc>
          <w:tcPr/>
          <w:p>
            <w:pPr>
              <w:pStyle w:val="Compact"/>
            </w:pPr>
            <w:r>
              <w:rPr>
                <w:sz w:val="19"/>
                <w:lang w:val="es-CO"/>
              </w:rPr>
              <w:t xml:space="preserve">Creación posterior de la FK del director mediante</w:t>
            </w:r>
            <w:r>
              <w:rPr>
                <w:sz w:val="19"/>
                <w:lang w:val="es-CO"/>
              </w:rPr>
              <w:t xml:space="preserve"> </w:t>
            </w:r>
            <w:r>
              <w:rPr>
                <w:rStyle w:val="VerbatimChar"/>
                <w:sz w:val="19"/>
                <w:lang w:val="es-CO"/>
              </w:rPr>
              <w:t xml:space="preserve">ALTER TABLE</w:t>
            </w:r>
          </w:p>
        </w:tc>
        <w:tc>
          <w:tcPr/>
          <w:p>
            <w:pPr>
              <w:pStyle w:val="Compact"/>
            </w:pPr>
            <w:r>
              <w:rPr>
                <w:sz w:val="19"/>
                <w:lang w:val="es-CO"/>
              </w:rPr>
              <w:t xml:space="preserve">0 semanas.</w:t>
            </w:r>
          </w:p>
        </w:tc>
      </w:tr>
      <w:tr>
        <w:tc>
          <w:tcPr/>
          <w:p>
            <w:pPr>
              <w:pStyle w:val="Compact"/>
            </w:pPr>
            <w:r>
              <w:rPr>
                <w:sz w:val="19"/>
                <w:lang w:val="es-CO"/>
              </w:rPr>
              <w:t xml:space="preserve">Cambio de RDBMS de Oracle Database Free a MySQL 8.4</w:t>
            </w:r>
          </w:p>
        </w:tc>
        <w:tc>
          <w:tcPr/>
          <w:p>
            <w:pPr>
              <w:pStyle w:val="Compact"/>
            </w:pPr>
            <w:r>
              <w:rPr>
                <w:sz w:val="19"/>
                <w:lang w:val="es-CO"/>
              </w:rPr>
              <w:t xml:space="preserve">Redistribución de horas dentro de la Fase 2</w:t>
            </w:r>
          </w:p>
        </w:tc>
        <w:tc>
          <w:tcPr/>
          <w:p>
            <w:pPr>
              <w:pStyle w:val="Compact"/>
            </w:pPr>
            <w:r>
              <w:rPr>
                <w:sz w:val="19"/>
                <w:lang w:val="es-CO"/>
              </w:rPr>
              <w:t xml:space="preserve">Scripts, modelos de Workbench, aplicación y documentos ajustados; la versión en Oracle queda como respaldo</w:t>
            </w:r>
          </w:p>
        </w:tc>
        <w:tc>
          <w:tcPr/>
          <w:p>
            <w:pPr>
              <w:pStyle w:val="Compact"/>
            </w:pPr>
            <w:r>
              <w:rPr>
                <w:sz w:val="19"/>
                <w:lang w:val="es-CO"/>
              </w:rPr>
              <w:t xml:space="preserve">0 semanas.</w:t>
            </w:r>
          </w:p>
        </w:tc>
      </w:tr>
    </w:tbl>
    <w:p>
      <w:pPr>
        <w:pStyle w:val="FirstParagraph"/>
      </w:pPr>
      <w:r>
        <w:rPr>
          <w:lang w:val="es-CO"/>
        </w:rPr>
        <w:t xml:space="preserve">Las redistribuciones anteriores son estimaciones de esfuerzo para este balance académico; no constituyen registros de tiempos medidos. No incrementan las 385 horas presupuestadas. Los hitos se conservan en Semana 8, Semana 13 y Semana 14. La valoración base permanece en</w:t>
      </w:r>
      <w:r>
        <w:rPr>
          <w:lang w:val="es-CO"/>
        </w:rPr>
        <w:t xml:space="preserve"> </w:t>
      </w:r>
      <w:r>
        <w:rPr>
          <w:b/>
          <w:bCs/>
          <w:lang w:val="es-CO"/>
        </w:rPr>
        <w:t xml:space="preserve">11.603.900 COP</w:t>
      </w:r>
      <w:r>
        <w:rPr>
          <w:lang w:val="es-CO"/>
        </w:rPr>
        <w:t xml:space="preserve">, incluida la reserva de 1.054.900 COP; no se certifican desembolsos ni consumos de reserva sin soportes contables.</w:t>
      </w:r>
    </w:p>
    <w:p>
      <w:pPr>
        <w:pStyle w:val="Heading3"/>
      </w:pPr>
      <w:bookmarkStart w:id="432" w:name="_d8dc9fec5b9d0aac75a65a85027a286d9af5ac7"/>
      <w:r>
        <w:rPr>
          <w:rStyle w:val="SectionNumber"/>
          <w:lang w:val="es-CO"/>
        </w:rPr>
        <w:t xml:space="preserve">4.6.5</w:t>
      </w:r>
      <w:r>
        <w:tab/>
      </w:r>
      <w:r>
        <w:rPr>
          <w:lang w:val="es-CO"/>
        </w:rPr>
        <w:t xml:space="preserve">Lecciones aprendidas</w:t>
      </w:r>
      <w:bookmarkEnd w:id="432"/>
    </w:p>
    <w:p>
      <w:pPr>
        <w:pStyle w:val="TableCaption"/>
      </w:pPr>
      <w:r>
        <w:rPr>
          <w:lang w:val="es-CO"/>
        </w:rPr>
        <w:t xml:space="preserve">Lecciones técnicas y de colaboración del equipo</w:t>
      </w:r>
    </w:p>
    <w:tbl>
      <w:tblPr>
        <w:tblStyle w:val="Table"/>
        <w:tblW w:type="pct" w:w="5000"/>
        <w:tblLayout w:type="fixed"/>
        <w:tblLook w:firstRow="1" w:lastRow="0" w:firstColumn="0" w:lastColumn="0" w:noHBand="0" w:noVBand="0" w:val="0020"/>
        <w:tblCaption w:val="Lecciones técnicas y de colaboración del equipo"/>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Lección del proyecto</w:t>
            </w:r>
          </w:p>
        </w:tc>
        <w:tc>
          <w:tcPr>
            <w:shd w:val="clear" w:fill="FBE5CC"/>
          </w:tcPr>
          <w:p>
            <w:pPr>
              <w:pStyle w:val="Compact"/>
            </w:pPr>
            <w:r>
              <w:rPr>
                <w:b/>
                <w:sz w:val="19"/>
                <w:lang w:val="es-CO"/>
              </w:rPr>
              <w:t xml:space="preserve">Aplicación posterior</w:t>
            </w:r>
          </w:p>
        </w:tc>
      </w:tr>
      <w:tr>
        <w:tc>
          <w:tcPr/>
          <w:p>
            <w:pPr>
              <w:pStyle w:val="Compact"/>
            </w:pPr>
            <w:r>
              <w:rPr>
                <w:sz w:val="19"/>
                <w:lang w:val="es-CO"/>
              </w:rPr>
              <w:t xml:space="preserve">Homebrew ya no publica binarios para macOS Intel en el entorno empleado; se utilizaron micromamba y Lima con Apple Virtualization.framework</w:t>
            </w:r>
          </w:p>
        </w:tc>
        <w:tc>
          <w:tcPr/>
          <w:p>
            <w:pPr>
              <w:pStyle w:val="Compact"/>
            </w:pPr>
            <w:r>
              <w:rPr>
                <w:sz w:val="19"/>
                <w:lang w:val="es-CO"/>
              </w:rPr>
              <w:t xml:space="preserve">Verificar arquitectura y disponibilidad de paquetes antes de fijar instrucciones de instalación.</w:t>
            </w:r>
          </w:p>
        </w:tc>
      </w:tr>
      <w:tr>
        <w:tc>
          <w:tcPr/>
          <w:p>
            <w:pPr>
              <w:pStyle w:val="Compact"/>
            </w:pPr>
            <w:r>
              <w:rPr>
                <w:sz w:val="19"/>
                <w:lang w:val="es-CO"/>
              </w:rPr>
              <w:t xml:space="preserve">La relación circular SEDE–EMPLEADO impedía crear ambas referencias en una sola secuencia simple</w:t>
            </w:r>
          </w:p>
        </w:tc>
        <w:tc>
          <w:tcPr/>
          <w:p>
            <w:pPr>
              <w:pStyle w:val="Compact"/>
            </w:pPr>
            <w:r>
              <w:rPr>
                <w:sz w:val="19"/>
                <w:lang w:val="es-CO"/>
              </w:rPr>
              <w:t xml:space="preserve">Crear las tablas primero y agregar con</w:t>
            </w:r>
            <w:r>
              <w:rPr>
                <w:sz w:val="19"/>
                <w:lang w:val="es-CO"/>
              </w:rPr>
              <w:t xml:space="preserve"> </w:t>
            </w:r>
            <w:r>
              <w:rPr>
                <w:rStyle w:val="VerbatimChar"/>
                <w:sz w:val="19"/>
                <w:lang w:val="es-CO"/>
              </w:rPr>
              <w:t xml:space="preserve">ALTER TABLE</w:t>
            </w:r>
            <w:r>
              <w:rPr>
                <w:sz w:val="19"/>
                <w:lang w:val="es-CO"/>
              </w:rPr>
              <w:t xml:space="preserve"> </w:t>
            </w:r>
            <w:r>
              <w:rPr>
                <w:sz w:val="19"/>
                <w:lang w:val="es-CO"/>
              </w:rPr>
              <w:t xml:space="preserve">la FK del director; documentar el orden en README.</w:t>
            </w:r>
          </w:p>
        </w:tc>
      </w:tr>
      <w:tr>
        <w:tc>
          <w:tcPr/>
          <w:p>
            <w:pPr>
              <w:pStyle w:val="Compact"/>
            </w:pPr>
            <w:r>
              <w:rPr>
                <w:sz w:val="19"/>
                <w:lang w:val="es-CO"/>
              </w:rPr>
              <w:t xml:space="preserve">Mantener modelos, diccionario y scripts alineados</w:t>
            </w:r>
          </w:p>
        </w:tc>
        <w:tc>
          <w:tcPr/>
          <w:p>
            <w:pPr>
              <w:pStyle w:val="Compact"/>
            </w:pPr>
            <w:r>
              <w:rPr>
                <w:sz w:val="19"/>
                <w:lang w:val="es-CO"/>
              </w:rPr>
              <w:t xml:space="preserve">Cada cambio del modelo se aplica a la vez en MySQL Workbench, el diccionario y los scripts SQL, y se valida con</w:t>
            </w:r>
            <w:r>
              <w:rPr>
                <w:sz w:val="19"/>
                <w:lang w:val="es-CO"/>
              </w:rPr>
              <w:t xml:space="preserve"> </w:t>
            </w:r>
            <w:r>
              <w:rPr>
                <w:rStyle w:val="VerbatimChar"/>
                <w:sz w:val="19"/>
                <w:lang w:val="es-CO"/>
              </w:rPr>
              <w:t xml:space="preserve">cargar_bd.sh --reiniciar</w:t>
            </w:r>
            <w:r>
              <w:rPr>
                <w:sz w:val="19"/>
                <w:lang w:val="es-CO"/>
              </w:rPr>
              <w:t xml:space="preserve">.</w:t>
            </w:r>
          </w:p>
        </w:tc>
      </w:tr>
      <w:tr>
        <w:tc>
          <w:tcPr/>
          <w:p>
            <w:pPr>
              <w:pStyle w:val="Compact"/>
            </w:pPr>
            <w:r>
              <w:rPr>
                <w:sz w:val="19"/>
                <w:lang w:val="es-CO"/>
              </w:rPr>
              <w:t xml:space="preserve">Los 55 ejercicios de álgebra se verificaron ejecutándolos sobre datos de prueba</w:t>
            </w:r>
          </w:p>
        </w:tc>
        <w:tc>
          <w:tcPr/>
          <w:p>
            <w:pPr>
              <w:pStyle w:val="Compact"/>
            </w:pPr>
            <w:r>
              <w:rPr>
                <w:sz w:val="19"/>
                <w:lang w:val="es-CO"/>
              </w:rPr>
              <w:t xml:space="preserve">Contrastar expresión, SQL y resultado; no aceptar consultas únicamente por inspección visual.</w:t>
            </w:r>
          </w:p>
        </w:tc>
      </w:tr>
      <w:tr>
        <w:tc>
          <w:tcPr/>
          <w:p>
            <w:pPr>
              <w:pStyle w:val="Compact"/>
            </w:pPr>
            <w:r>
              <w:rPr>
                <w:sz w:val="19"/>
                <w:lang w:val="es-CO"/>
              </w:rPr>
              <w:t xml:space="preserve">MySQL Workbench no reconoce valores por defecto escritos como expresión (</w:t>
            </w:r>
            <w:r>
              <w:rPr>
                <w:rStyle w:val="VerbatimChar"/>
                <w:sz w:val="19"/>
                <w:lang w:val="es-CO"/>
              </w:rPr>
              <w:t xml:space="preserve">DEFAULT (CURRENT_DATE)</w:t>
            </w:r>
            <w:r>
              <w:rPr>
                <w:sz w:val="19"/>
                <w:lang w:val="es-CO"/>
              </w:rPr>
              <w:t xml:space="preserve">)</w:t>
            </w:r>
          </w:p>
        </w:tc>
        <w:tc>
          <w:tcPr/>
          <w:p>
            <w:pPr>
              <w:pStyle w:val="Compact"/>
            </w:pPr>
            <w:r>
              <w:rPr>
                <w:sz w:val="19"/>
                <w:lang w:val="es-CO"/>
              </w:rPr>
              <w:t xml:space="preserve">Probar el script en la herramienta de modelado antes de cerrar el diseño físico; se usó</w:t>
            </w:r>
            <w:r>
              <w:rPr>
                <w:sz w:val="19"/>
                <w:lang w:val="es-CO"/>
              </w:rPr>
              <w:t xml:space="preserve"> </w:t>
            </w:r>
            <w:r>
              <w:rPr>
                <w:rStyle w:val="VerbatimChar"/>
                <w:sz w:val="19"/>
                <w:lang w:val="es-CO"/>
              </w:rPr>
              <w:t xml:space="preserve">DATETIME DEFAULT CURRENT_TIMESTAMP</w:t>
            </w:r>
            <w:r>
              <w:rPr>
                <w:sz w:val="19"/>
                <w:lang w:val="es-CO"/>
              </w:rPr>
              <w:t xml:space="preserve">.</w:t>
            </w:r>
          </w:p>
        </w:tc>
      </w:tr>
      <w:tr>
        <w:tc>
          <w:tcPr/>
          <w:p>
            <w:pPr>
              <w:pStyle w:val="Compact"/>
            </w:pPr>
            <w:r>
              <w:rPr>
                <w:sz w:val="19"/>
                <w:lang w:val="es-CO"/>
              </w:rPr>
              <w:t xml:space="preserve">Git/GitHub permitió trabajo colaborativo y revisión de aportes</w:t>
            </w:r>
          </w:p>
        </w:tc>
        <w:tc>
          <w:tcPr/>
          <w:p>
            <w:pPr>
              <w:pStyle w:val="Compact"/>
            </w:pPr>
            <w:r>
              <w:rPr>
                <w:sz w:val="19"/>
                <w:lang w:val="es-CO"/>
              </w:rPr>
              <w:t xml:space="preserve">Dividir por paquetes, revisar diferencias antes de integrar y conservar README reproducibles.</w:t>
            </w:r>
          </w:p>
        </w:tc>
      </w:tr>
      <w:tr>
        <w:tc>
          <w:tcPr/>
          <w:p>
            <w:pPr>
              <w:pStyle w:val="Compact"/>
            </w:pPr>
            <w:r>
              <w:rPr>
                <w:sz w:val="19"/>
                <w:lang w:val="es-CO"/>
              </w:rPr>
              <w:t xml:space="preserve">El usuario</w:t>
            </w:r>
            <w:r>
              <w:rPr>
                <w:sz w:val="19"/>
                <w:lang w:val="es-CO"/>
              </w:rPr>
              <w:t xml:space="preserve"> </w:t>
            </w:r>
            <w:r>
              <w:rPr>
                <w:rStyle w:val="VerbatimChar"/>
                <w:sz w:val="19"/>
                <w:lang w:val="es-CO"/>
              </w:rPr>
              <w:t xml:space="preserve">vet_app</w:t>
            </w:r>
            <w:r>
              <w:rPr>
                <w:sz w:val="19"/>
                <w:lang w:val="es-CO"/>
              </w:rPr>
              <w:t xml:space="preserve"> </w:t>
            </w:r>
            <w:r>
              <w:rPr>
                <w:sz w:val="19"/>
                <w:lang w:val="es-CO"/>
              </w:rPr>
              <w:t xml:space="preserve">limita el acceso de la demostración a consultas</w:t>
            </w:r>
          </w:p>
        </w:tc>
        <w:tc>
          <w:tcPr/>
          <w:p>
            <w:pPr>
              <w:pStyle w:val="Compact"/>
            </w:pPr>
            <w:r>
              <w:rPr>
                <w:sz w:val="19"/>
                <w:lang w:val="es-CO"/>
              </w:rPr>
              <w:t xml:space="preserve">Mantener separados el esquema dueño y la cuenta de aplicación para evitar cambios accidentales.</w:t>
            </w:r>
          </w:p>
        </w:tc>
      </w:tr>
    </w:tbl>
    <w:p>
      <w:pPr>
        <w:pStyle w:val="Heading3"/>
      </w:pPr>
      <w:bookmarkStart w:id="433" w:name="_1293180958237e2bddac6a86233e6842e0bfd42"/>
      <w:r>
        <w:rPr>
          <w:rStyle w:val="SectionNumber"/>
          <w:lang w:val="es-CO"/>
        </w:rPr>
        <w:t xml:space="preserve">4.6.6</w:t>
      </w:r>
      <w:r>
        <w:tab/>
      </w:r>
      <w:r>
        <w:rPr>
          <w:lang w:val="es-CO"/>
        </w:rPr>
        <w:t xml:space="preserve">Transferencia y aceptación</w:t>
      </w:r>
      <w:bookmarkEnd w:id="433"/>
    </w:p>
    <w:p>
      <w:pPr>
        <w:pStyle w:val="FirstParagraph"/>
      </w:pPr>
      <w:r>
        <w:rPr>
          <w:lang w:val="es-CO"/>
        </w:rPr>
        <w:t xml:space="preserve">Se entrega al docente el repositorio con fuentes, scripts, modelos y documentación, así como los archivos finales y el video. El equipo conserva las instrucciones de reconstrucción y conexión; la revisión de la entrega exige comprobar correspondencia entre fuentes y productos generados, legibilidad y participación de todos los integrantes.</w:t>
      </w:r>
    </w:p>
    <w:p>
      <w:pPr>
        <w:pStyle w:val="BodyText"/>
      </w:pPr>
      <w:r>
        <w:rPr>
          <w:lang w:val="es-CO"/>
        </w:rPr>
        <w:t xml:space="preserve">No se transfieren servicios productivos ni obligaciones de soporte a Huella Sana, por tratarse de una organización ficticia. Las exclusiones de la propuesta siguen vigentes. El gerente consolida observaciones de sustentación y el patrocinador determina su aceptación académica. Los espacios de firma no representan aprobaciones ya otorgadas.</w:t>
      </w:r>
    </w:p>
    <w:p>
      <w:pPr>
        <w:pStyle w:val="TableCaption"/>
      </w:pPr>
      <w:r>
        <w:rPr>
          <w:lang w:val="es-CO"/>
        </w:rPr>
        <w:t xml:space="preserve">Aceptación y cierre académico</w:t>
      </w:r>
    </w:p>
    <w:tbl>
      <w:tblPr>
        <w:tblStyle w:val="Table"/>
        <w:tblW w:type="pct" w:w="5000"/>
        <w:tblLayout w:type="fixed"/>
        <w:tblLook w:firstRow="1" w:lastRow="0" w:firstColumn="0" w:lastColumn="0" w:noHBand="0" w:noVBand="0" w:val="0020"/>
        <w:tblCaption w:val="Aceptación y cierre académico"/>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on"/>
        </w:trPr>
        <w:tc>
          <w:tcPr>
            <w:shd w:val="clear" w:fill="FBE5CC"/>
          </w:tcPr>
          <w:p>
            <w:pPr>
              <w:pStyle w:val="Compact"/>
            </w:pPr>
            <w:r>
              <w:rPr>
                <w:b/>
                <w:sz w:val="19"/>
                <w:lang w:val="es-CO"/>
              </w:rPr>
              <w:t xml:space="preserve">Nombre</w:t>
            </w:r>
          </w:p>
        </w:tc>
        <w:tc>
          <w:tcPr>
            <w:shd w:val="clear" w:fill="FBE5CC"/>
          </w:tcPr>
          <w:p>
            <w:pPr>
              <w:pStyle w:val="Compact"/>
            </w:pPr>
            <w:r>
              <w:rPr>
                <w:b/>
                <w:sz w:val="19"/>
                <w:lang w:val="es-CO"/>
              </w:rPr>
              <w:t xml:space="preserve">Documento</w:t>
            </w:r>
          </w:p>
        </w:tc>
        <w:tc>
          <w:tcPr>
            <w:shd w:val="clear" w:fill="FBE5CC"/>
          </w:tcPr>
          <w:p>
            <w:pPr>
              <w:pStyle w:val="Compact"/>
            </w:pPr>
            <w:r>
              <w:rPr>
                <w:b/>
                <w:sz w:val="19"/>
                <w:lang w:val="es-CO"/>
              </w:rPr>
              <w:t xml:space="preserve">Rol</w:t>
            </w:r>
          </w:p>
        </w:tc>
        <w:tc>
          <w:tcPr>
            <w:shd w:val="clear" w:fill="FBE5CC"/>
          </w:tcPr>
          <w:p>
            <w:pPr>
              <w:pStyle w:val="Compact"/>
            </w:pPr>
            <w:r>
              <w:rPr>
                <w:b/>
                <w:sz w:val="19"/>
                <w:lang w:val="es-CO"/>
              </w:rPr>
              <w:t xml:space="preserve">Firma</w:t>
            </w:r>
          </w:p>
        </w:tc>
      </w:tr>
      <w:tr>
        <w:trPr>
          <w:trHeight w:val="907"/>
        </w:trPr>
        <w:tc>
          <w:tcPr/>
          <w:p>
            <w:pPr>
              <w:pStyle w:val="Compact"/>
            </w:pPr>
            <w:r>
              <w:rPr>
                <w:sz w:val="19"/>
                <w:lang w:val="es-CO"/>
              </w:rPr>
              <w:t xml:space="preserve">Juan David Polo Herrera</w:t>
            </w:r>
          </w:p>
        </w:tc>
        <w:tc>
          <w:tcPr/>
          <w:p>
            <w:pPr>
              <w:pStyle w:val="Compact"/>
            </w:pPr>
            <w:r>
              <w:rPr>
                <w:sz w:val="19"/>
                <w:lang w:val="es-CO"/>
              </w:rPr>
              <w:t xml:space="preserve">C.C. 1117506677</w:t>
            </w:r>
          </w:p>
        </w:tc>
        <w:tc>
          <w:tcPr/>
          <w:p>
            <w:pPr>
              <w:pStyle w:val="Compact"/>
            </w:pPr>
            <w:r>
              <w:rPr>
                <w:sz w:val="19"/>
                <w:lang w:val="es-CO"/>
              </w:rPr>
              <w:t xml:space="preserve">Gerente del proyecto y DBA</w:t>
            </w:r>
          </w:p>
        </w:tc>
        <w:tc>
          <w:tcPr/>
          <w:p>
            <w:pPr>
              <w:pStyle w:val="Compact"/>
            </w:pPr>
          </w:p>
        </w:tc>
      </w:tr>
      <w:tr>
        <w:trPr>
          <w:trHeight w:val="907"/>
        </w:trPr>
        <w:tc>
          <w:tcPr/>
          <w:p>
            <w:pPr>
              <w:pStyle w:val="Compact"/>
            </w:pPr>
            <w:r>
              <w:rPr>
                <w:sz w:val="19"/>
                <w:lang w:val="es-CO"/>
              </w:rPr>
              <w:t xml:space="preserve">Sebastián Castellanos Parra</w:t>
            </w:r>
          </w:p>
        </w:tc>
        <w:tc>
          <w:tcPr/>
          <w:p>
            <w:pPr>
              <w:pStyle w:val="Compact"/>
            </w:pPr>
            <w:r>
              <w:rPr>
                <w:sz w:val="19"/>
                <w:lang w:val="es-CO"/>
              </w:rPr>
              <w:t xml:space="preserve">C.C. 1031811214</w:t>
            </w:r>
          </w:p>
        </w:tc>
        <w:tc>
          <w:tcPr/>
          <w:p>
            <w:pPr>
              <w:pStyle w:val="Compact"/>
            </w:pPr>
            <w:r>
              <w:rPr>
                <w:sz w:val="19"/>
                <w:lang w:val="es-CO"/>
              </w:rPr>
              <w:t xml:space="preserve">Analista y modelador de datos</w:t>
            </w:r>
          </w:p>
        </w:tc>
        <w:tc>
          <w:tcPr/>
          <w:p>
            <w:pPr>
              <w:pStyle w:val="Compact"/>
            </w:pPr>
          </w:p>
        </w:tc>
      </w:tr>
      <w:tr>
        <w:trPr>
          <w:trHeight w:val="907"/>
        </w:trPr>
        <w:tc>
          <w:tcPr/>
          <w:p>
            <w:pPr>
              <w:pStyle w:val="Compact"/>
            </w:pPr>
            <w:r>
              <w:rPr>
                <w:sz w:val="19"/>
                <w:lang w:val="es-CO"/>
              </w:rPr>
              <w:t xml:space="preserve">Juan Miguel Ramos</w:t>
            </w:r>
          </w:p>
        </w:tc>
        <w:tc>
          <w:tcPr/>
          <w:p>
            <w:pPr>
              <w:pStyle w:val="Compact"/>
            </w:pPr>
            <w:r>
              <w:rPr>
                <w:sz w:val="19"/>
                <w:lang w:val="es-CO"/>
              </w:rPr>
              <w:t xml:space="preserve">C.C. 1025528586</w:t>
            </w:r>
          </w:p>
        </w:tc>
        <w:tc>
          <w:tcPr/>
          <w:p>
            <w:pPr>
              <w:pStyle w:val="Compact"/>
            </w:pPr>
            <w:r>
              <w:rPr>
                <w:sz w:val="19"/>
                <w:lang w:val="es-CO"/>
              </w:rPr>
              <w:t xml:space="preserve">Desarrollador web e infraestructura</w:t>
            </w:r>
          </w:p>
        </w:tc>
        <w:tc>
          <w:tcPr/>
          <w:p>
            <w:pPr>
              <w:pStyle w:val="Compact"/>
            </w:pPr>
          </w:p>
        </w:tc>
      </w:tr>
      <w:tr>
        <w:trPr>
          <w:trHeight w:val="907"/>
        </w:trPr>
        <w:tc>
          <w:tcPr/>
          <w:p>
            <w:pPr>
              <w:pStyle w:val="Compact"/>
            </w:pPr>
            <w:r>
              <w:rPr>
                <w:sz w:val="19"/>
                <w:lang w:val="es-CO"/>
              </w:rPr>
              <w:t xml:space="preserve">Ing., Esp., M.Ed. Christian Felipe Duarte Arévalo</w:t>
            </w:r>
          </w:p>
        </w:tc>
        <w:tc>
          <w:tcPr/>
          <w:p>
            <w:pPr>
              <w:pStyle w:val="Compact"/>
            </w:pPr>
          </w:p>
        </w:tc>
        <w:tc>
          <w:tcPr/>
          <w:p>
            <w:pPr>
              <w:pStyle w:val="Compact"/>
            </w:pPr>
            <w:r>
              <w:rPr>
                <w:sz w:val="19"/>
                <w:lang w:val="es-CO"/>
              </w:rPr>
              <w:t xml:space="preserve">Docente / patrocinador</w:t>
            </w:r>
          </w:p>
        </w:tc>
        <w:tc>
          <w:tcPr/>
          <w:p>
            <w:pPr>
              <w:pStyle w:val="Compact"/>
            </w:pPr>
          </w:p>
        </w:tc>
      </w:tr>
    </w:tbl>
    <w:p>
      <w:pPr>
        <w:pStyle w:val="Heading1"/>
      </w:pPr>
      <w:bookmarkStart w:id="434" w:name="_2632da382891da540bb021a9b3c9e94cefc0a9e"/>
      <w:r>
        <w:rPr>
          <w:rStyle w:val="SectionNumber"/>
          <w:lang w:val="es-CO"/>
        </w:rPr>
        <w:t xml:space="preserve">5</w:t>
      </w:r>
      <w:r>
        <w:tab/>
      </w:r>
      <w:r>
        <w:rPr>
          <w:lang w:val="es-CO"/>
        </w:rPr>
        <w:t xml:space="preserve">Conclusiones</w:t>
      </w:r>
      <w:bookmarkEnd w:id="434"/>
    </w:p>
    <w:p>
      <w:pPr>
        <w:pStyle w:val="Compact"/>
        <w:numPr>
          <w:ilvl w:val="0"/>
          <w:numId w:val="1030"/>
        </w:numPr>
      </w:pPr>
      <w:r>
        <w:rPr>
          <w:b/>
          <w:bCs/>
          <w:lang w:val="es-CO"/>
        </w:rPr>
        <w:t xml:space="preserve">El modelo bien hecho se nota en la implementación.</w:t>
      </w:r>
      <w:r>
        <w:rPr>
          <w:lang w:val="es-CO"/>
        </w:rPr>
        <w:t xml:space="preserve"> </w:t>
      </w:r>
      <w:r>
        <w:rPr>
          <w:lang w:val="es-CO"/>
        </w:rPr>
        <w:t xml:space="preserve">Los supuestos y la normalización hasta 3FN se tradujeron</w:t>
      </w:r>
      <w:r>
        <w:rPr>
          <w:lang w:val="es-CO"/>
        </w:rPr>
        <w:t xml:space="preserve"> </w:t>
      </w:r>
      <w:r>
        <w:rPr>
          <w:lang w:val="es-CO"/>
        </w:rPr>
        <w:t xml:space="preserve">directamente en llaves y restricciones con nombre; casi ninguna regla tuvo que vivir en la aplicación.</w:t>
      </w:r>
    </w:p>
    <w:p>
      <w:pPr>
        <w:pStyle w:val="Compact"/>
        <w:numPr>
          <w:ilvl w:val="0"/>
          <w:numId w:val="1030"/>
        </w:numPr>
      </w:pPr>
      <w:r>
        <w:rPr>
          <w:b/>
          <w:bCs/>
          <w:lang w:val="es-CO"/>
        </w:rPr>
        <w:t xml:space="preserve">El álgebra relacional explica el SQL.</w:t>
      </w:r>
      <w:r>
        <w:rPr>
          <w:lang w:val="es-CO"/>
        </w:rPr>
        <w:t xml:space="preserve"> </w:t>
      </w:r>
      <w:r>
        <w:rPr>
          <w:lang w:val="es-CO"/>
        </w:rPr>
        <w:t xml:space="preserve">Cada consulta de la aplicación y de los 55 ejercicios se lee como</w:t>
      </w:r>
      <w:r>
        <w:rPr>
          <w:lang w:val="es-CO"/>
        </w:rPr>
        <w:t xml:space="preserve"> </w:t>
      </w:r>
      <w:r>
        <w:rPr>
          <w:lang w:val="es-CO"/>
        </w:rPr>
        <w:t xml:space="preserve">selecciones, proyecciones, reuniones, diferencias o divisiones; por eso fue posible comprobarlas en otro motor.</w:t>
      </w:r>
    </w:p>
    <w:p>
      <w:pPr>
        <w:pStyle w:val="Compact"/>
        <w:numPr>
          <w:ilvl w:val="0"/>
          <w:numId w:val="1030"/>
        </w:numPr>
      </w:pPr>
      <w:r>
        <w:rPr>
          <w:b/>
          <w:bCs/>
          <w:lang w:val="es-CO"/>
        </w:rPr>
        <w:t xml:space="preserve">Tener todo en scripts permitió cambiar de motor.</w:t>
      </w:r>
      <w:r>
        <w:rPr>
          <w:lang w:val="es-CO"/>
        </w:rPr>
        <w:t xml:space="preserve"> </w:t>
      </w:r>
      <w:r>
        <w:rPr>
          <w:lang w:val="es-CO"/>
        </w:rPr>
        <w:t xml:space="preserve">El proyecto empezó en Oracle Database Free y se pasó a MySQL</w:t>
      </w:r>
      <w:r>
        <w:rPr>
          <w:lang w:val="es-CO"/>
        </w:rPr>
        <w:t xml:space="preserve"> </w:t>
      </w:r>
      <w:r>
        <w:rPr>
          <w:lang w:val="es-CO"/>
        </w:rPr>
        <w:t xml:space="preserve">8.4 sin perder datos ni resultados, porque la base completa se reconstruye con los scripts de</w:t>
      </w:r>
      <w:r>
        <w:rPr>
          <w:lang w:val="es-CO"/>
        </w:rPr>
        <w:t xml:space="preserve"> </w:t>
      </w:r>
      <w:r>
        <w:rPr>
          <w:rStyle w:val="VerbatimChar"/>
          <w:lang w:val="es-CO"/>
        </w:rPr>
        <w:t xml:space="preserve">database/</w:t>
      </w:r>
      <w:r>
        <w:rPr>
          <w:lang w:val="es-CO"/>
        </w:rPr>
        <w:t xml:space="preserve">. La</w:t>
      </w:r>
      <w:r>
        <w:rPr>
          <w:lang w:val="es-CO"/>
        </w:rPr>
        <w:t xml:space="preserve"> </w:t>
      </w:r>
      <w:r>
        <w:rPr>
          <w:lang w:val="es-CO"/>
        </w:rPr>
        <w:t xml:space="preserve">versión en Oracle quedó como respaldo.</w:t>
      </w:r>
    </w:p>
    <w:p>
      <w:pPr>
        <w:pStyle w:val="Compact"/>
        <w:numPr>
          <w:ilvl w:val="0"/>
          <w:numId w:val="1030"/>
        </w:numPr>
      </w:pPr>
      <w:r>
        <w:rPr>
          <w:b/>
          <w:bCs/>
          <w:lang w:val="es-CO"/>
        </w:rPr>
        <w:t xml:space="preserve">Probar contra datos reales encuentra huecos.</w:t>
      </w:r>
      <w:r>
        <w:rPr>
          <w:lang w:val="es-CO"/>
        </w:rPr>
        <w:t xml:space="preserve"> </w:t>
      </w:r>
      <w:r>
        <w:rPr>
          <w:lang w:val="es-CO"/>
        </w:rPr>
        <w:t xml:space="preserve">Las pruebas de reglas mostraron, por ejemplo, que una consulta se</w:t>
      </w:r>
      <w:r>
        <w:rPr>
          <w:lang w:val="es-CO"/>
        </w:rPr>
        <w:t xml:space="preserve"> </w:t>
      </w:r>
      <w:r>
        <w:rPr>
          <w:lang w:val="es-CO"/>
        </w:rPr>
        <w:t xml:space="preserve">podía mover a una cita cancelada con un UPDATE; se corrigió extendiendo el disparador.</w:t>
      </w:r>
    </w:p>
    <w:p>
      <w:pPr>
        <w:pStyle w:val="Compact"/>
        <w:numPr>
          <w:ilvl w:val="0"/>
          <w:numId w:val="1030"/>
        </w:numPr>
      </w:pPr>
      <w:r>
        <w:rPr>
          <w:b/>
          <w:bCs/>
          <w:lang w:val="es-CO"/>
        </w:rPr>
        <w:t xml:space="preserve">La máquina virtual hace el proyecto portable.</w:t>
      </w:r>
      <w:r>
        <w:rPr>
          <w:lang w:val="es-CO"/>
        </w:rPr>
        <w:t xml:space="preserve"> </w:t>
      </w:r>
      <w:r>
        <w:rPr>
          <w:lang w:val="es-CO"/>
        </w:rPr>
        <w:t xml:space="preserve">La VM se crea con un solo script (</w:t>
      </w:r>
      <w:r>
        <w:rPr>
          <w:rStyle w:val="VerbatimChar"/>
          <w:lang w:val="es-CO"/>
        </w:rPr>
        <w:t xml:space="preserve">vm/migrar_linux.sh</w:t>
      </w:r>
      <w:r>
        <w:rPr>
          <w:lang w:val="es-CO"/>
        </w:rPr>
        <w:t xml:space="preserve">), que</w:t>
      </w:r>
      <w:r>
        <w:rPr>
          <w:lang w:val="es-CO"/>
        </w:rPr>
        <w:t xml:space="preserve"> </w:t>
      </w:r>
      <w:r>
        <w:rPr>
          <w:lang w:val="es-CO"/>
        </w:rPr>
        <w:t xml:space="preserve">sirve para el MacBook donde se hicieron las pruebas y para el computador servidor con Linux, y queda con MySQL y la</w:t>
      </w:r>
      <w:r>
        <w:rPr>
          <w:lang w:val="es-CO"/>
        </w:rPr>
        <w:t xml:space="preserve"> </w:t>
      </w:r>
      <w:r>
        <w:rPr>
          <w:lang w:val="es-CO"/>
        </w:rPr>
        <w:t xml:space="preserve">aplicación arrancando solos.</w:t>
      </w:r>
    </w:p>
    <w:sectPr>
      <w:headerReference w:type="default" r:id="rId9"/>
      <w:footerReference w:type="default" r:id="rId10"/>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2">
    <w:p>
      <w:pPr>
        <w:pStyle w:val="FootnoteText"/>
      </w:pPr>
      <w:r>
        <w:rPr>
          <w:rStyle w:val="FootnoteReference"/>
        </w:rPr>
        <w:footnoteRef/>
      </w:r>
      <w:r>
        <w:rPr>
          <w:lang w:val="es-CO"/>
        </w:rPr>
        <w:t xml:space="preserve"> </w:t>
      </w:r>
      <w:r>
        <w:rPr>
          <w:lang w:val="es-CO"/>
        </w:rPr>
        <w:t xml:space="preserve">0-9</w:t>
      </w:r>
    </w:p>
  </w:footnote>
  <w:footnote w:id="144">
    <w:p>
      <w:pPr>
        <w:pStyle w:val="FootnoteText"/>
      </w:pPr>
      <w:r>
        <w:rPr>
          <w:rStyle w:val="FootnoteReference"/>
        </w:rPr>
        <w:footnoteRef/>
      </w:r>
      <w:r>
        <w:rPr>
          <w:lang w:val="es-CO"/>
        </w:rPr>
        <w:t xml:space="preserve"> </w:t>
      </w:r>
      <w:r>
        <w:rPr>
          <w:lang w:val="es-CO"/>
        </w:rPr>
        <w:t xml:space="preserve">0-9</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33333"/>
        <w:sz w:val="16"/>
      </w:rPr>
      <w:t>Universidad El Bosque · Bases de Datos 1 · Proyecto Final SIGEVET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olor w:val="333333"/>
      <w:sz w:val="22"/>
    </w:rPr>
  </w:style>
  <w:style w:type="paragraph" w:styleId="BodyText">
    <w:name w:val="Body Text"/>
    <w:basedOn w:val="Normal"/>
    <w:link w:val="BodyTextChar"/>
    <w:qFormat/>
    <w:pPr>
      <w:spacing w:before="180" w:after="180"/>
    </w:pPr>
    <w:rPr>
      <w:rFonts w:ascii="Calibri" w:hAnsi="Calibri"/>
      <w:color w:val="333333"/>
      <w:sz w:val="22"/>
    </w:rPr>
  </w:style>
  <w:style w:type="paragraph" w:customStyle="1" w:styleId="FirstParagraph">
    <w:name w:val="First Paragraph"/>
    <w:basedOn w:val="BodyText"/>
    <w:next w:val="BodyText"/>
    <w:qFormat/>
    <w:rPr>
      <w:rFonts w:ascii="Calibri" w:hAnsi="Calibri"/>
      <w:color w:val="333333"/>
      <w:sz w:val="22"/>
    </w:rPr>
  </w:style>
  <w:style w:type="paragraph" w:customStyle="1" w:styleId="Compact">
    <w:name w:val="Compact"/>
    <w:basedOn w:val="BodyText"/>
    <w:qFormat/>
    <w:pPr>
      <w:spacing w:before="36" w:after="36"/>
    </w:pPr>
    <w:rPr>
      <w:rFonts w:ascii="Calibri" w:hAnsi="Calibri"/>
      <w:color w:val="333333"/>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Calibri" w:hAnsi="Calibri"/>
      <w:b/>
      <w:color w:val="C86A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ascii="Calibri" w:hAnsi="Calibri"/>
      <w:color w:val="333333"/>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b/>
      <w:color w:val="C86A00"/>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b/>
      <w:color w:val="C86A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b/>
      <w:color w:val="C86A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ascii="Calibri" w:hAnsi="Calibri"/>
      <w:b/>
      <w:i/>
      <w:iCs/>
      <w:color w:val="C86A00"/>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Calibri" w:hAnsi="Calibri"/>
      <w:i/>
      <w:color w:val="333333"/>
      <w:sz w:val="18"/>
    </w:rPr>
  </w:style>
  <w:style w:type="paragraph" w:customStyle="1" w:styleId="TableCaption">
    <w:name w:val="Table Caption"/>
    <w:basedOn w:val="Caption"/>
    <w:pPr>
      <w:keepNext/>
    </w:pPr>
    <w:rPr>
      <w:rFonts w:ascii="Calibri" w:hAnsi="Calibri"/>
      <w:color w:val="333333"/>
      <w:sz w:val="18"/>
    </w:rPr>
  </w:style>
  <w:style w:type="paragraph" w:customStyle="1" w:styleId="ImageCaption">
    <w:name w:val="Image Caption"/>
    <w:basedOn w:val="Caption"/>
    <w:rPr>
      <w:rFonts w:ascii="Calibri" w:hAnsi="Calibri"/>
      <w:color w:val="333333"/>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Calibri" w:hAnsi="Calibri"/>
      <w:b/>
      <w:bCs w:val="0"/>
      <w:color w:val="C86A0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1" Type="http://schemas.openxmlformats.org/officeDocument/2006/relationships/image" Target="media/rId351.png"/><Relationship Id="rId363" Type="http://schemas.openxmlformats.org/officeDocument/2006/relationships/image" Target="media/rId363.png"/><Relationship Id="rId345" Type="http://schemas.openxmlformats.org/officeDocument/2006/relationships/image" Target="media/rId345.png"/><Relationship Id="rId357" Type="http://schemas.openxmlformats.org/officeDocument/2006/relationships/image" Target="media/rId357.png"/><Relationship Id="rId342" Type="http://schemas.openxmlformats.org/officeDocument/2006/relationships/image" Target="media/rId342.png"/><Relationship Id="rId354" Type="http://schemas.openxmlformats.org/officeDocument/2006/relationships/image" Target="media/rId354.png"/><Relationship Id="rId348" Type="http://schemas.openxmlformats.org/officeDocument/2006/relationships/image" Target="media/rId348.png"/><Relationship Id="rId360" Type="http://schemas.openxmlformats.org/officeDocument/2006/relationships/image" Target="media/rId360.png"/><Relationship Id="rId71" Type="http://schemas.openxmlformats.org/officeDocument/2006/relationships/image" Target="media/rId71.png"/><Relationship Id="rId75" Type="http://schemas.openxmlformats.org/officeDocument/2006/relationships/image" Target="media/rId75.png"/><Relationship Id="rId62" Type="http://schemas.openxmlformats.org/officeDocument/2006/relationships/image" Target="media/rId62.png"/><Relationship Id="rId39" Type="http://schemas.openxmlformats.org/officeDocument/2006/relationships/image" Target="media/rId39.png"/><Relationship Id="rId67" Type="http://schemas.openxmlformats.org/officeDocument/2006/relationships/image" Target="media/rId67.png"/><Relationship Id="rId413" Type="http://schemas.openxmlformats.org/officeDocument/2006/relationships/image" Target="media/rId413.png"/><Relationship Id="rId401" Type="http://schemas.openxmlformats.org/officeDocument/2006/relationships/image" Target="media/rId401.png"/><Relationship Id="rId93" Type="http://schemas.openxmlformats.org/officeDocument/2006/relationships/image" Target="media/rId93.png"/><Relationship Id="rId87" Type="http://schemas.openxmlformats.org/officeDocument/2006/relationships/image" Target="media/rId87.png"/><Relationship Id="rId100" Type="http://schemas.openxmlformats.org/officeDocument/2006/relationships/image" Target="media/rId100.png"/><Relationship Id="rId105" Type="http://schemas.openxmlformats.org/officeDocument/2006/relationships/image" Target="media/rId105.png"/><Relationship Id="rId115" Type="http://schemas.openxmlformats.org/officeDocument/2006/relationships/image" Target="media/rId115.png"/><Relationship Id="rId119" Type="http://schemas.openxmlformats.org/officeDocument/2006/relationships/image" Target="media/rId119.png"/><Relationship Id="rId122" Type="http://schemas.openxmlformats.org/officeDocument/2006/relationships/image" Target="media/rId122.png"/><Relationship Id="rId125" Type="http://schemas.openxmlformats.org/officeDocument/2006/relationships/image" Target="media/rId125.png"/><Relationship Id="rId266" Type="http://schemas.openxmlformats.org/officeDocument/2006/relationships/hyperlink" Target="https://almalinux.org/" TargetMode="External"/><Relationship Id="rId274" Type="http://schemas.openxmlformats.org/officeDocument/2006/relationships/hyperlink" Target="https://cgit.freebsd.org/ports/tree/databases" TargetMode="External"/><Relationship Id="rId303" Type="http://schemas.openxmlformats.org/officeDocument/2006/relationships/hyperlink" Target="https://dev.mysql.com/doc/connector-j/en/connector-j-overview.html" TargetMode="External"/><Relationship Id="rId275" Type="http://schemas.openxmlformats.org/officeDocument/2006/relationships/hyperlink" Target="https://dev.mysql.com/doc/mysql-apt-repo-quick-guide/en/" TargetMode="External"/><Relationship Id="rId305" Type="http://schemas.openxmlformats.org/officeDocument/2006/relationships/hyperlink" Target="https://dev.mysql.com/doc/refman/8.0/en/create-table-check-constraints.html" TargetMode="External"/><Relationship Id="rId306" Type="http://schemas.openxmlformats.org/officeDocument/2006/relationships/hyperlink" Target="https://dev.mysql.com/doc/refman/8.0/en/set-operations.html" TargetMode="External"/><Relationship Id="rId307" Type="http://schemas.openxmlformats.org/officeDocument/2006/relationships/hyperlink" Target="https://dev.mysql.com/doc/refman/8.4/en/create-trigger.html" TargetMode="External"/><Relationship Id="rId310" Type="http://schemas.openxmlformats.org/officeDocument/2006/relationships/hyperlink" Target="https://dev.mysql.com/doc/refman/8.4/en/data-type-defaults.html" TargetMode="External"/><Relationship Id="rId309" Type="http://schemas.openxmlformats.org/officeDocument/2006/relationships/hyperlink" Target="https://dev.mysql.com/doc/refman/8.4/en/identifier-case-sensitivity.html" TargetMode="External"/><Relationship Id="rId304" Type="http://schemas.openxmlformats.org/officeDocument/2006/relationships/hyperlink" Target="https://dev.mysql.com/doc/refman/8.4/en/innodb-introduction.html" TargetMode="External"/><Relationship Id="rId308" Type="http://schemas.openxmlformats.org/officeDocument/2006/relationships/hyperlink" Target="https://dev.mysql.com/doc/refman/8.4/en/join.html" TargetMode="External"/><Relationship Id="rId301" Type="http://schemas.openxmlformats.org/officeDocument/2006/relationships/hyperlink" Target="https://dev.mysql.com/doc/workbench/en/wb-editions.html" TargetMode="External"/><Relationship Id="rId302" Type="http://schemas.openxmlformats.org/officeDocument/2006/relationships/hyperlink" Target="https://dev.mysql.com/doc/workbench/en/wb-relationship-tools.html" TargetMode="External"/><Relationship Id="rId313" Type="http://schemas.openxmlformats.org/officeDocument/2006/relationships/hyperlink" Target="https://docs.oracle.com/en/database/oracle/oracle-database/26/xeinl/licensing-restrictions.html" TargetMode="External"/><Relationship Id="rId263" Type="http://schemas.openxmlformats.org/officeDocument/2006/relationships/hyperlink" Target="https://docs.oracle.com/en/operating-systems/oracle-linux/9/boot/boot-about_linux_kernels.html" TargetMode="External"/><Relationship Id="rId256" Type="http://schemas.openxmlformats.org/officeDocument/2006/relationships/hyperlink" Target="https://docs.oracle.com/en/operating-systems/oracle-linux/9/relnotes9.6/ol9-features-DynamicProgramming.html" TargetMode="External"/><Relationship Id="rId257" Type="http://schemas.openxmlformats.org/officeDocument/2006/relationships/hyperlink" Target="https://docs.oracle.com/en/operating-systems/oracle-linux/product-lifecycle/ol9_application_streams.html" TargetMode="External"/><Relationship Id="rId259" Type="http://schemas.openxmlformats.org/officeDocument/2006/relationships/hyperlink" Target="https://docs.oracle.com/en/virtualization/virtualbox/7.0/user/Introduction.html" TargetMode="External"/><Relationship Id="rId265" Type="http://schemas.openxmlformats.org/officeDocument/2006/relationships/hyperlink" Target="https://docs.rockylinux.org/latest/releases/" TargetMode="External"/><Relationship Id="rId258" Type="http://schemas.openxmlformats.org/officeDocument/2006/relationships/hyperlink" Target="https://lima-vm.io/docs/config/vmtype/vz/" TargetMode="External"/><Relationship Id="rId314" Type="http://schemas.openxmlformats.org/officeDocument/2006/relationships/hyperlink" Target="https://mariadb.org/about/" TargetMode="External"/><Relationship Id="rId264" Type="http://schemas.openxmlformats.org/officeDocument/2006/relationships/hyperlink" Target="https://rockylinux.org/" TargetMode="External"/><Relationship Id="rId268" Type="http://schemas.openxmlformats.org/officeDocument/2006/relationships/hyperlink" Target="https://ubuntu.com/about/release-cycle" TargetMode="External"/><Relationship Id="rId269" Type="http://schemas.openxmlformats.org/officeDocument/2006/relationships/hyperlink" Target="https://ubuntu.com/security/esm" TargetMode="External"/><Relationship Id="rId267" Type="http://schemas.openxmlformats.org/officeDocument/2006/relationships/hyperlink" Target="https://wiki.almalinux.org/release-notes/" TargetMode="External"/><Relationship Id="rId270" Type="http://schemas.openxmlformats.org/officeDocument/2006/relationships/hyperlink" Target="https://www.debian.org/releases/bookworm/" TargetMode="External"/><Relationship Id="rId271" Type="http://schemas.openxmlformats.org/officeDocument/2006/relationships/hyperlink" Target="https://www.debian.org/social_contract.html" TargetMode="External"/><Relationship Id="rId272" Type="http://schemas.openxmlformats.org/officeDocument/2006/relationships/hyperlink" Target="https://www.freebsd.org/about/" TargetMode="External"/><Relationship Id="rId273" Type="http://schemas.openxmlformats.org/officeDocument/2006/relationships/hyperlink" Target="https://www.freebsd.org/security/" TargetMode="External"/><Relationship Id="rId300" Type="http://schemas.openxmlformats.org/officeDocument/2006/relationships/hyperlink" Target="https://www.mysql.com/products/community/index.html" TargetMode="External"/><Relationship Id="rId262" Type="http://schemas.openxmlformats.org/officeDocument/2006/relationships/hyperlink" Target="https://www.oracle.com/linux/support/" TargetMode="External"/><Relationship Id="rId260" Type="http://schemas.openxmlformats.org/officeDocument/2006/relationships/hyperlink" Target="https://www.oracle.com/linux/technologies/certifying-hardware-and-application.html" TargetMode="External"/><Relationship Id="rId311" Type="http://schemas.openxmlformats.org/officeDocument/2006/relationships/hyperlink" Target="https://www.postgresql.org/about/" TargetMode="External"/><Relationship Id="rId312" Type="http://schemas.openxmlformats.org/officeDocument/2006/relationships/hyperlink" Target="https://www.postgresql.org/about/licence/" TargetMode="External"/><Relationship Id="rId261" Type="http://schemas.openxmlformats.org/officeDocument/2006/relationships/hyperlink" Target="https://yum.oracle.com/" TargetMode="External"/><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266" Type="http://schemas.openxmlformats.org/officeDocument/2006/relationships/hyperlink" Target="https://almalinux.org/" TargetMode="External"/><Relationship Id="rId274" Type="http://schemas.openxmlformats.org/officeDocument/2006/relationships/hyperlink" Target="https://cgit.freebsd.org/ports/tree/databases" TargetMode="External"/><Relationship Id="rId303" Type="http://schemas.openxmlformats.org/officeDocument/2006/relationships/hyperlink" Target="https://dev.mysql.com/doc/connector-j/en/connector-j-overview.html" TargetMode="External"/><Relationship Id="rId275" Type="http://schemas.openxmlformats.org/officeDocument/2006/relationships/hyperlink" Target="https://dev.mysql.com/doc/mysql-apt-repo-quick-guide/en/" TargetMode="External"/><Relationship Id="rId305" Type="http://schemas.openxmlformats.org/officeDocument/2006/relationships/hyperlink" Target="https://dev.mysql.com/doc/refman/8.0/en/create-table-check-constraints.html" TargetMode="External"/><Relationship Id="rId306" Type="http://schemas.openxmlformats.org/officeDocument/2006/relationships/hyperlink" Target="https://dev.mysql.com/doc/refman/8.0/en/set-operations.html" TargetMode="External"/><Relationship Id="rId307" Type="http://schemas.openxmlformats.org/officeDocument/2006/relationships/hyperlink" Target="https://dev.mysql.com/doc/refman/8.4/en/create-trigger.html" TargetMode="External"/><Relationship Id="rId310" Type="http://schemas.openxmlformats.org/officeDocument/2006/relationships/hyperlink" Target="https://dev.mysql.com/doc/refman/8.4/en/data-type-defaults.html" TargetMode="External"/><Relationship Id="rId309" Type="http://schemas.openxmlformats.org/officeDocument/2006/relationships/hyperlink" Target="https://dev.mysql.com/doc/refman/8.4/en/identifier-case-sensitivity.html" TargetMode="External"/><Relationship Id="rId304" Type="http://schemas.openxmlformats.org/officeDocument/2006/relationships/hyperlink" Target="https://dev.mysql.com/doc/refman/8.4/en/innodb-introduction.html" TargetMode="External"/><Relationship Id="rId308" Type="http://schemas.openxmlformats.org/officeDocument/2006/relationships/hyperlink" Target="https://dev.mysql.com/doc/refman/8.4/en/join.html" TargetMode="External"/><Relationship Id="rId301" Type="http://schemas.openxmlformats.org/officeDocument/2006/relationships/hyperlink" Target="https://dev.mysql.com/doc/workbench/en/wb-editions.html" TargetMode="External"/><Relationship Id="rId302" Type="http://schemas.openxmlformats.org/officeDocument/2006/relationships/hyperlink" Target="https://dev.mysql.com/doc/workbench/en/wb-relationship-tools.html" TargetMode="External"/><Relationship Id="rId313" Type="http://schemas.openxmlformats.org/officeDocument/2006/relationships/hyperlink" Target="https://docs.oracle.com/en/database/oracle/oracle-database/26/xeinl/licensing-restrictions.html" TargetMode="External"/><Relationship Id="rId263" Type="http://schemas.openxmlformats.org/officeDocument/2006/relationships/hyperlink" Target="https://docs.oracle.com/en/operating-systems/oracle-linux/9/boot/boot-about_linux_kernels.html" TargetMode="External"/><Relationship Id="rId256" Type="http://schemas.openxmlformats.org/officeDocument/2006/relationships/hyperlink" Target="https://docs.oracle.com/en/operating-systems/oracle-linux/9/relnotes9.6/ol9-features-DynamicProgramming.html" TargetMode="External"/><Relationship Id="rId257" Type="http://schemas.openxmlformats.org/officeDocument/2006/relationships/hyperlink" Target="https://docs.oracle.com/en/operating-systems/oracle-linux/product-lifecycle/ol9_application_streams.html" TargetMode="External"/><Relationship Id="rId259" Type="http://schemas.openxmlformats.org/officeDocument/2006/relationships/hyperlink" Target="https://docs.oracle.com/en/virtualization/virtualbox/7.0/user/Introduction.html" TargetMode="External"/><Relationship Id="rId265" Type="http://schemas.openxmlformats.org/officeDocument/2006/relationships/hyperlink" Target="https://docs.rockylinux.org/latest/releases/" TargetMode="External"/><Relationship Id="rId258" Type="http://schemas.openxmlformats.org/officeDocument/2006/relationships/hyperlink" Target="https://lima-vm.io/docs/config/vmtype/vz/" TargetMode="External"/><Relationship Id="rId314" Type="http://schemas.openxmlformats.org/officeDocument/2006/relationships/hyperlink" Target="https://mariadb.org/about/" TargetMode="External"/><Relationship Id="rId264" Type="http://schemas.openxmlformats.org/officeDocument/2006/relationships/hyperlink" Target="https://rockylinux.org/" TargetMode="External"/><Relationship Id="rId268" Type="http://schemas.openxmlformats.org/officeDocument/2006/relationships/hyperlink" Target="https://ubuntu.com/about/release-cycle" TargetMode="External"/><Relationship Id="rId269" Type="http://schemas.openxmlformats.org/officeDocument/2006/relationships/hyperlink" Target="https://ubuntu.com/security/esm" TargetMode="External"/><Relationship Id="rId267" Type="http://schemas.openxmlformats.org/officeDocument/2006/relationships/hyperlink" Target="https://wiki.almalinux.org/release-notes/" TargetMode="External"/><Relationship Id="rId270" Type="http://schemas.openxmlformats.org/officeDocument/2006/relationships/hyperlink" Target="https://www.debian.org/releases/bookworm/" TargetMode="External"/><Relationship Id="rId271" Type="http://schemas.openxmlformats.org/officeDocument/2006/relationships/hyperlink" Target="https://www.debian.org/social_contract.html" TargetMode="External"/><Relationship Id="rId272" Type="http://schemas.openxmlformats.org/officeDocument/2006/relationships/hyperlink" Target="https://www.freebsd.org/about/" TargetMode="External"/><Relationship Id="rId273" Type="http://schemas.openxmlformats.org/officeDocument/2006/relationships/hyperlink" Target="https://www.freebsd.org/security/" TargetMode="External"/><Relationship Id="rId300" Type="http://schemas.openxmlformats.org/officeDocument/2006/relationships/hyperlink" Target="https://www.mysql.com/products/community/index.html" TargetMode="External"/><Relationship Id="rId262" Type="http://schemas.openxmlformats.org/officeDocument/2006/relationships/hyperlink" Target="https://www.oracle.com/linux/support/" TargetMode="External"/><Relationship Id="rId260" Type="http://schemas.openxmlformats.org/officeDocument/2006/relationships/hyperlink" Target="https://www.oracle.com/linux/technologies/certifying-hardware-and-application.html" TargetMode="External"/><Relationship Id="rId311" Type="http://schemas.openxmlformats.org/officeDocument/2006/relationships/hyperlink" Target="https://www.postgresql.org/about/" TargetMode="External"/><Relationship Id="rId312" Type="http://schemas.openxmlformats.org/officeDocument/2006/relationships/hyperlink" Target="https://www.postgresql.org/about/licence/" TargetMode="External"/><Relationship Id="rId261" Type="http://schemas.openxmlformats.org/officeDocument/2006/relationships/hyperlink" Target="https://yum.ora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Final del Proyecto — SIGEVET</dc:title>
  <dc:creator>Sebastián Castellanos Parra, Juan David Polo Herrera, Juan Miguel Ramos</dc:creator>
  <dc:language>es-CO</dc:language>
  <cp:keywords/>
  <dcterms:created xsi:type="dcterms:W3CDTF">2026-10-22T03:23:21Z</dcterms:created>
  <dcterms:modified xsi:type="dcterms:W3CDTF">2026-10-22T03:23:21Z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e">
    <vt:lpwstr>Entrega final</vt:lpwstr>
  </property>
  <property fmtid="{D5CDD505-2E9C-101B-9397-08002B2CF9AE}" pid="3" name="subtitle">
    <vt:lpwstr>Documento Final del Proyecto</vt:lpwstr>
  </property>
  <property fmtid="{D5CDD505-2E9C-101B-9397-08002B2CF9AE}" pid="4" name="toc-title">
    <vt:lpwstr>Tabla de contenido</vt:lpwstr>
  </property>
  <property fmtid="{D5CDD505-2E9C-101B-9397-08002B2CF9AE}" pid="5" name="version">
    <vt:lpwstr>1.0</vt:lpwstr>
  </property>
</Properties>
</file>