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7627BC8A" w14:textId="67741482" w:rsidR="00586165" w:rsidRDefault="00981F11" w:rsidP="00E551FD">
      <w:pPr>
        <w:pStyle w:val="Subtitle"/>
      </w:pPr>
      <w:r>
        <w:t>Version 4.</w:t>
      </w:r>
      <w:r w:rsidR="00863F36">
        <w:t>0</w:t>
      </w:r>
      <w:r w:rsidR="0073290C">
        <w:t>9</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77777777" w:rsidR="00E551FD" w:rsidRPr="00E551FD" w:rsidRDefault="00E551FD" w:rsidP="00E551FD">
      <w:pPr>
        <w:rPr>
          <w:sz w:val="16"/>
          <w:szCs w:val="16"/>
        </w:rPr>
      </w:pPr>
      <w:r w:rsidRPr="00E551FD">
        <w:rPr>
          <w:b/>
          <w:bCs/>
          <w:sz w:val="16"/>
          <w:szCs w:val="16"/>
        </w:rPr>
        <w:t>Disclaimer</w:t>
      </w:r>
      <w:r w:rsidRPr="00E551FD">
        <w:rPr>
          <w:sz w:val="16"/>
          <w:szCs w:val="16"/>
        </w:rPr>
        <w:t xml:space="preserve">: The </w:t>
      </w:r>
      <w:proofErr w:type="spellStart"/>
      <w:r w:rsidRPr="00E551FD">
        <w:rPr>
          <w:sz w:val="16"/>
          <w:szCs w:val="16"/>
        </w:rPr>
        <w:t>Matlab</w:t>
      </w:r>
      <w:proofErr w:type="spellEnd"/>
      <w:r w:rsidRPr="00E551FD">
        <w:rPr>
          <w:sz w:val="16"/>
          <w:szCs w:val="16"/>
        </w:rPr>
        <w:t xml:space="preserve"> version of this software has been approved for release by the U.S. Geological Survey (USGS). The Python version is under development.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6E27DA19"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DE7604">
              <w:rPr>
                <w:noProof/>
                <w:webHidden/>
              </w:rPr>
              <w:t>7</w:t>
            </w:r>
            <w:r>
              <w:rPr>
                <w:noProof/>
                <w:webHidden/>
              </w:rPr>
              <w:fldChar w:fldCharType="end"/>
            </w:r>
          </w:hyperlink>
        </w:p>
        <w:p w14:paraId="3B410A8C" w14:textId="1ED0499F" w:rsidR="00586165" w:rsidRDefault="00DE7604">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Pr>
                <w:noProof/>
                <w:webHidden/>
              </w:rPr>
              <w:t>7</w:t>
            </w:r>
            <w:r w:rsidR="00586165">
              <w:rPr>
                <w:noProof/>
                <w:webHidden/>
              </w:rPr>
              <w:fldChar w:fldCharType="end"/>
            </w:r>
          </w:hyperlink>
        </w:p>
        <w:p w14:paraId="493E6743" w14:textId="51BF32BD" w:rsidR="00586165" w:rsidRDefault="00DE7604">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Pr>
                <w:noProof/>
                <w:webHidden/>
              </w:rPr>
              <w:t>8</w:t>
            </w:r>
            <w:r w:rsidR="00586165">
              <w:rPr>
                <w:noProof/>
                <w:webHidden/>
              </w:rPr>
              <w:fldChar w:fldCharType="end"/>
            </w:r>
          </w:hyperlink>
        </w:p>
        <w:p w14:paraId="7A0C5D56" w14:textId="3926EF5F" w:rsidR="00586165" w:rsidRDefault="00DE7604">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Pr>
                <w:noProof/>
                <w:webHidden/>
              </w:rPr>
              <w:t>8</w:t>
            </w:r>
            <w:r w:rsidR="00586165">
              <w:rPr>
                <w:noProof/>
                <w:webHidden/>
              </w:rPr>
              <w:fldChar w:fldCharType="end"/>
            </w:r>
          </w:hyperlink>
        </w:p>
        <w:p w14:paraId="4765B0F1" w14:textId="69CF4121" w:rsidR="00586165" w:rsidRDefault="00DE7604">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Pr>
                <w:noProof/>
                <w:webHidden/>
              </w:rPr>
              <w:t>9</w:t>
            </w:r>
            <w:r w:rsidR="00586165">
              <w:rPr>
                <w:noProof/>
                <w:webHidden/>
              </w:rPr>
              <w:fldChar w:fldCharType="end"/>
            </w:r>
          </w:hyperlink>
        </w:p>
        <w:p w14:paraId="2341DB67" w14:textId="2F5346F3" w:rsidR="00586165" w:rsidRDefault="00DE7604">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Pr>
                <w:noProof/>
                <w:webHidden/>
              </w:rPr>
              <w:t>10</w:t>
            </w:r>
            <w:r w:rsidR="00586165">
              <w:rPr>
                <w:noProof/>
                <w:webHidden/>
              </w:rPr>
              <w:fldChar w:fldCharType="end"/>
            </w:r>
          </w:hyperlink>
        </w:p>
        <w:p w14:paraId="308ACDB2" w14:textId="2755EF23" w:rsidR="00586165" w:rsidRDefault="00DE7604">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Pr>
                <w:noProof/>
                <w:webHidden/>
              </w:rPr>
              <w:t>10</w:t>
            </w:r>
            <w:r w:rsidR="00586165">
              <w:rPr>
                <w:noProof/>
                <w:webHidden/>
              </w:rPr>
              <w:fldChar w:fldCharType="end"/>
            </w:r>
          </w:hyperlink>
        </w:p>
        <w:p w14:paraId="5801DFE2" w14:textId="3FD555F2" w:rsidR="00586165" w:rsidRDefault="00DE7604">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73290C">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Pr>
                <w:noProof/>
                <w:webHidden/>
              </w:rPr>
              <w:t>10</w:t>
            </w:r>
            <w:r w:rsidR="00586165">
              <w:rPr>
                <w:noProof/>
                <w:webHidden/>
              </w:rPr>
              <w:fldChar w:fldCharType="end"/>
            </w:r>
          </w:hyperlink>
        </w:p>
        <w:p w14:paraId="5AF6C01C" w14:textId="50E054A7" w:rsidR="00586165" w:rsidRDefault="00DE7604">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Pr>
                <w:noProof/>
                <w:webHidden/>
              </w:rPr>
              <w:t>11</w:t>
            </w:r>
            <w:r w:rsidR="00586165">
              <w:rPr>
                <w:noProof/>
                <w:webHidden/>
              </w:rPr>
              <w:fldChar w:fldCharType="end"/>
            </w:r>
          </w:hyperlink>
        </w:p>
        <w:p w14:paraId="4734D84D" w14:textId="63B584F6" w:rsidR="00586165" w:rsidRDefault="00DE7604">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Pr>
                <w:noProof/>
                <w:webHidden/>
              </w:rPr>
              <w:t>11</w:t>
            </w:r>
            <w:r w:rsidR="00586165">
              <w:rPr>
                <w:noProof/>
                <w:webHidden/>
              </w:rPr>
              <w:fldChar w:fldCharType="end"/>
            </w:r>
          </w:hyperlink>
        </w:p>
        <w:p w14:paraId="515ACB8D" w14:textId="29CA6DF0" w:rsidR="00586165" w:rsidRDefault="00DE7604">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Pr>
                <w:noProof/>
                <w:webHidden/>
              </w:rPr>
              <w:t>11</w:t>
            </w:r>
            <w:r w:rsidR="00586165">
              <w:rPr>
                <w:noProof/>
                <w:webHidden/>
              </w:rPr>
              <w:fldChar w:fldCharType="end"/>
            </w:r>
          </w:hyperlink>
        </w:p>
        <w:p w14:paraId="233FC84D" w14:textId="4F18ED26" w:rsidR="00586165" w:rsidRDefault="00DE7604">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sidR="0073290C">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Pr>
                <w:noProof/>
                <w:webHidden/>
              </w:rPr>
              <w:t>12</w:t>
            </w:r>
            <w:r w:rsidR="00586165">
              <w:rPr>
                <w:noProof/>
                <w:webHidden/>
              </w:rPr>
              <w:fldChar w:fldCharType="end"/>
            </w:r>
          </w:hyperlink>
        </w:p>
        <w:p w14:paraId="60F3F0E9" w14:textId="04827177" w:rsidR="00586165" w:rsidRDefault="00DE7604">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sidR="0073290C">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Pr>
                <w:noProof/>
                <w:webHidden/>
              </w:rPr>
              <w:t>12</w:t>
            </w:r>
            <w:r w:rsidR="00586165">
              <w:rPr>
                <w:noProof/>
                <w:webHidden/>
              </w:rPr>
              <w:fldChar w:fldCharType="end"/>
            </w:r>
          </w:hyperlink>
        </w:p>
        <w:p w14:paraId="096E0AAA" w14:textId="23331ED8" w:rsidR="00586165" w:rsidRDefault="00DE7604">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Pr>
                <w:noProof/>
                <w:webHidden/>
              </w:rPr>
              <w:t>12</w:t>
            </w:r>
            <w:r w:rsidR="00586165">
              <w:rPr>
                <w:noProof/>
                <w:webHidden/>
              </w:rPr>
              <w:fldChar w:fldCharType="end"/>
            </w:r>
          </w:hyperlink>
        </w:p>
        <w:p w14:paraId="5D9BE470" w14:textId="6F197CAB" w:rsidR="00586165" w:rsidRDefault="00DE7604">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40977DDF" w14:textId="403F62A1" w:rsidR="00586165" w:rsidRDefault="00DE7604">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0EC49E0B" w14:textId="4DE7E187" w:rsidR="00586165" w:rsidRDefault="00DE7604">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27EFD128" w14:textId="18B10FC9" w:rsidR="00586165" w:rsidRDefault="00DE7604">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sidR="0073290C">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3637B81C" w14:textId="256CD736" w:rsidR="00586165" w:rsidRDefault="00DE7604">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Pr>
                <w:noProof/>
                <w:webHidden/>
              </w:rPr>
              <w:t>14</w:t>
            </w:r>
            <w:r w:rsidR="00586165">
              <w:rPr>
                <w:noProof/>
                <w:webHidden/>
              </w:rPr>
              <w:fldChar w:fldCharType="end"/>
            </w:r>
          </w:hyperlink>
        </w:p>
        <w:p w14:paraId="129ED614" w14:textId="2EAACFFC" w:rsidR="00586165" w:rsidRDefault="00DE7604">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Pr>
                <w:noProof/>
                <w:webHidden/>
              </w:rPr>
              <w:t>14</w:t>
            </w:r>
            <w:r w:rsidR="00586165">
              <w:rPr>
                <w:noProof/>
                <w:webHidden/>
              </w:rPr>
              <w:fldChar w:fldCharType="end"/>
            </w:r>
          </w:hyperlink>
        </w:p>
        <w:p w14:paraId="728770D0" w14:textId="2FC4D740" w:rsidR="00586165" w:rsidRDefault="00DE7604">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Pr>
                <w:noProof/>
                <w:webHidden/>
              </w:rPr>
              <w:t>14</w:t>
            </w:r>
            <w:r w:rsidR="00586165">
              <w:rPr>
                <w:noProof/>
                <w:webHidden/>
              </w:rPr>
              <w:fldChar w:fldCharType="end"/>
            </w:r>
          </w:hyperlink>
        </w:p>
        <w:p w14:paraId="50FFDA91" w14:textId="02599625" w:rsidR="00586165" w:rsidRDefault="00DE7604">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0270C206" w14:textId="0E275D62" w:rsidR="00586165" w:rsidRDefault="00DE7604">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3AD00F63" w14:textId="13DE5199" w:rsidR="00586165" w:rsidRDefault="00DE7604">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5AEB0D13" w14:textId="6A6C70B0" w:rsidR="00586165" w:rsidRDefault="00DE7604">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06618705" w14:textId="7E180AE3" w:rsidR="00586165" w:rsidRDefault="00DE7604">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sidR="0073290C">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66857A9E" w14:textId="28C7A5E4" w:rsidR="00586165" w:rsidRDefault="00DE7604">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sidR="0073290C">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29BDFB42" w14:textId="78FA4316" w:rsidR="00586165" w:rsidRDefault="00DE7604">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Pr>
                <w:noProof/>
                <w:webHidden/>
              </w:rPr>
              <w:t>16</w:t>
            </w:r>
            <w:r w:rsidR="00586165">
              <w:rPr>
                <w:noProof/>
                <w:webHidden/>
              </w:rPr>
              <w:fldChar w:fldCharType="end"/>
            </w:r>
          </w:hyperlink>
        </w:p>
        <w:p w14:paraId="785CD01D" w14:textId="15802678" w:rsidR="00586165" w:rsidRDefault="00DE7604">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Pr>
                <w:noProof/>
                <w:webHidden/>
              </w:rPr>
              <w:t>16</w:t>
            </w:r>
            <w:r w:rsidR="00586165">
              <w:rPr>
                <w:noProof/>
                <w:webHidden/>
              </w:rPr>
              <w:fldChar w:fldCharType="end"/>
            </w:r>
          </w:hyperlink>
        </w:p>
        <w:p w14:paraId="1BA8F122" w14:textId="5D0B73FE" w:rsidR="00586165" w:rsidRDefault="00DE7604">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Pr>
                <w:noProof/>
                <w:webHidden/>
              </w:rPr>
              <w:t>17</w:t>
            </w:r>
            <w:r w:rsidR="00586165">
              <w:rPr>
                <w:noProof/>
                <w:webHidden/>
              </w:rPr>
              <w:fldChar w:fldCharType="end"/>
            </w:r>
          </w:hyperlink>
        </w:p>
        <w:p w14:paraId="3B375DEC" w14:textId="5A6FB45C" w:rsidR="00586165" w:rsidRDefault="00DE7604">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Pr>
                <w:noProof/>
                <w:webHidden/>
              </w:rPr>
              <w:t>18</w:t>
            </w:r>
            <w:r w:rsidR="00586165">
              <w:rPr>
                <w:noProof/>
                <w:webHidden/>
              </w:rPr>
              <w:fldChar w:fldCharType="end"/>
            </w:r>
          </w:hyperlink>
        </w:p>
        <w:p w14:paraId="561B05E4" w14:textId="31263DA1" w:rsidR="00586165" w:rsidRDefault="00DE7604">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Pr>
                <w:noProof/>
                <w:webHidden/>
              </w:rPr>
              <w:t>19</w:t>
            </w:r>
            <w:r w:rsidR="00586165">
              <w:rPr>
                <w:noProof/>
                <w:webHidden/>
              </w:rPr>
              <w:fldChar w:fldCharType="end"/>
            </w:r>
          </w:hyperlink>
        </w:p>
        <w:p w14:paraId="65BDEFE4" w14:textId="4779F8CB" w:rsidR="00586165" w:rsidRDefault="00DE7604">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Pr>
                <w:noProof/>
                <w:webHidden/>
              </w:rPr>
              <w:t>20</w:t>
            </w:r>
            <w:r w:rsidR="00586165">
              <w:rPr>
                <w:noProof/>
                <w:webHidden/>
              </w:rPr>
              <w:fldChar w:fldCharType="end"/>
            </w:r>
          </w:hyperlink>
        </w:p>
        <w:p w14:paraId="42A8E587" w14:textId="1A708418" w:rsidR="00586165" w:rsidRDefault="00DE7604">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Pr>
                <w:noProof/>
                <w:webHidden/>
              </w:rPr>
              <w:t>21</w:t>
            </w:r>
            <w:r w:rsidR="00586165">
              <w:rPr>
                <w:noProof/>
                <w:webHidden/>
              </w:rPr>
              <w:fldChar w:fldCharType="end"/>
            </w:r>
          </w:hyperlink>
        </w:p>
        <w:p w14:paraId="647A54DE" w14:textId="2FB99A4C" w:rsidR="00586165" w:rsidRDefault="00DE7604">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Pr>
                <w:noProof/>
                <w:webHidden/>
              </w:rPr>
              <w:t>21</w:t>
            </w:r>
            <w:r w:rsidR="00586165">
              <w:rPr>
                <w:noProof/>
                <w:webHidden/>
              </w:rPr>
              <w:fldChar w:fldCharType="end"/>
            </w:r>
          </w:hyperlink>
        </w:p>
        <w:p w14:paraId="4416A6E9" w14:textId="6E9D4085" w:rsidR="00586165" w:rsidRDefault="00DE7604">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Pr>
                <w:noProof/>
                <w:webHidden/>
              </w:rPr>
              <w:t>22</w:t>
            </w:r>
            <w:r w:rsidR="00586165">
              <w:rPr>
                <w:noProof/>
                <w:webHidden/>
              </w:rPr>
              <w:fldChar w:fldCharType="end"/>
            </w:r>
          </w:hyperlink>
        </w:p>
        <w:p w14:paraId="340DFF74" w14:textId="09060E61" w:rsidR="00586165" w:rsidRDefault="00DE7604">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Pr>
                <w:noProof/>
                <w:webHidden/>
              </w:rPr>
              <w:t>22</w:t>
            </w:r>
            <w:r w:rsidR="00586165">
              <w:rPr>
                <w:noProof/>
                <w:webHidden/>
              </w:rPr>
              <w:fldChar w:fldCharType="end"/>
            </w:r>
          </w:hyperlink>
        </w:p>
        <w:p w14:paraId="180DD192" w14:textId="01258FF9" w:rsidR="00586165" w:rsidRDefault="00DE7604">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Pr>
                <w:noProof/>
                <w:webHidden/>
              </w:rPr>
              <w:t>22</w:t>
            </w:r>
            <w:r w:rsidR="00586165">
              <w:rPr>
                <w:noProof/>
                <w:webHidden/>
              </w:rPr>
              <w:fldChar w:fldCharType="end"/>
            </w:r>
          </w:hyperlink>
        </w:p>
        <w:p w14:paraId="652D8C01" w14:textId="3A4B6718" w:rsidR="00586165" w:rsidRDefault="00DE7604">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Pr>
                <w:noProof/>
                <w:webHidden/>
              </w:rPr>
              <w:t>23</w:t>
            </w:r>
            <w:r w:rsidR="00586165">
              <w:rPr>
                <w:noProof/>
                <w:webHidden/>
              </w:rPr>
              <w:fldChar w:fldCharType="end"/>
            </w:r>
          </w:hyperlink>
        </w:p>
        <w:p w14:paraId="1F60E486" w14:textId="28EF080A" w:rsidR="00586165" w:rsidRDefault="00DE7604">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Pr>
                <w:noProof/>
                <w:webHidden/>
              </w:rPr>
              <w:t>23</w:t>
            </w:r>
            <w:r w:rsidR="00586165">
              <w:rPr>
                <w:noProof/>
                <w:webHidden/>
              </w:rPr>
              <w:fldChar w:fldCharType="end"/>
            </w:r>
          </w:hyperlink>
        </w:p>
        <w:p w14:paraId="632B9A35" w14:textId="2399A238" w:rsidR="00586165" w:rsidRDefault="00DE7604">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Pr>
                <w:noProof/>
                <w:webHidden/>
              </w:rPr>
              <w:t>25</w:t>
            </w:r>
            <w:r w:rsidR="00586165">
              <w:rPr>
                <w:noProof/>
                <w:webHidden/>
              </w:rPr>
              <w:fldChar w:fldCharType="end"/>
            </w:r>
          </w:hyperlink>
        </w:p>
        <w:p w14:paraId="1AC7BF91" w14:textId="54EF2F21" w:rsidR="00586165" w:rsidRDefault="00DE7604">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Pr>
                <w:noProof/>
                <w:webHidden/>
              </w:rPr>
              <w:t>25</w:t>
            </w:r>
            <w:r w:rsidR="00586165">
              <w:rPr>
                <w:noProof/>
                <w:webHidden/>
              </w:rPr>
              <w:fldChar w:fldCharType="end"/>
            </w:r>
          </w:hyperlink>
        </w:p>
        <w:p w14:paraId="7C0CEF1F" w14:textId="6AB48327" w:rsidR="00586165" w:rsidRDefault="00DE7604">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Pr>
                <w:noProof/>
                <w:webHidden/>
              </w:rPr>
              <w:t>26</w:t>
            </w:r>
            <w:r w:rsidR="00586165">
              <w:rPr>
                <w:noProof/>
                <w:webHidden/>
              </w:rPr>
              <w:fldChar w:fldCharType="end"/>
            </w:r>
          </w:hyperlink>
        </w:p>
        <w:p w14:paraId="173E631D" w14:textId="02C68B9B" w:rsidR="00586165" w:rsidRDefault="00DE7604">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Pr>
                <w:noProof/>
                <w:webHidden/>
              </w:rPr>
              <w:t>26</w:t>
            </w:r>
            <w:r w:rsidR="00586165">
              <w:rPr>
                <w:noProof/>
                <w:webHidden/>
              </w:rPr>
              <w:fldChar w:fldCharType="end"/>
            </w:r>
          </w:hyperlink>
        </w:p>
        <w:p w14:paraId="4F6D03E9" w14:textId="452FDDF3" w:rsidR="00586165" w:rsidRDefault="00DE7604">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Pr>
                <w:noProof/>
                <w:webHidden/>
              </w:rPr>
              <w:t>27</w:t>
            </w:r>
            <w:r w:rsidR="00586165">
              <w:rPr>
                <w:noProof/>
                <w:webHidden/>
              </w:rPr>
              <w:fldChar w:fldCharType="end"/>
            </w:r>
          </w:hyperlink>
        </w:p>
        <w:p w14:paraId="243BDA36" w14:textId="59C392F0" w:rsidR="00586165" w:rsidRDefault="00DE7604">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Pr>
                <w:noProof/>
                <w:webHidden/>
              </w:rPr>
              <w:t>29</w:t>
            </w:r>
            <w:r w:rsidR="00586165">
              <w:rPr>
                <w:noProof/>
                <w:webHidden/>
              </w:rPr>
              <w:fldChar w:fldCharType="end"/>
            </w:r>
          </w:hyperlink>
        </w:p>
        <w:p w14:paraId="272F17EB" w14:textId="073E40AD" w:rsidR="00586165" w:rsidRDefault="00DE7604">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Pr>
                <w:noProof/>
                <w:webHidden/>
              </w:rPr>
              <w:t>29</w:t>
            </w:r>
            <w:r w:rsidR="00586165">
              <w:rPr>
                <w:noProof/>
                <w:webHidden/>
              </w:rPr>
              <w:fldChar w:fldCharType="end"/>
            </w:r>
          </w:hyperlink>
        </w:p>
        <w:p w14:paraId="54B56517" w14:textId="16865E68" w:rsidR="00586165" w:rsidRDefault="00DE7604">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Pr>
                <w:noProof/>
                <w:webHidden/>
              </w:rPr>
              <w:t>30</w:t>
            </w:r>
            <w:r w:rsidR="00586165">
              <w:rPr>
                <w:noProof/>
                <w:webHidden/>
              </w:rPr>
              <w:fldChar w:fldCharType="end"/>
            </w:r>
          </w:hyperlink>
        </w:p>
        <w:p w14:paraId="4DF41193" w14:textId="304C1848" w:rsidR="00586165" w:rsidRDefault="00DE7604">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Pr>
                <w:noProof/>
                <w:webHidden/>
              </w:rPr>
              <w:t>30</w:t>
            </w:r>
            <w:r w:rsidR="00586165">
              <w:rPr>
                <w:noProof/>
                <w:webHidden/>
              </w:rPr>
              <w:fldChar w:fldCharType="end"/>
            </w:r>
          </w:hyperlink>
        </w:p>
        <w:p w14:paraId="275315A9" w14:textId="755E23B9" w:rsidR="00586165" w:rsidRDefault="00DE7604">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Pr>
                <w:noProof/>
                <w:webHidden/>
              </w:rPr>
              <w:t>32</w:t>
            </w:r>
            <w:r w:rsidR="00586165">
              <w:rPr>
                <w:noProof/>
                <w:webHidden/>
              </w:rPr>
              <w:fldChar w:fldCharType="end"/>
            </w:r>
          </w:hyperlink>
        </w:p>
        <w:p w14:paraId="3972C565" w14:textId="441EEBEE" w:rsidR="00586165" w:rsidRDefault="00DE7604">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Pr>
                <w:noProof/>
                <w:webHidden/>
              </w:rPr>
              <w:t>33</w:t>
            </w:r>
            <w:r w:rsidR="00586165">
              <w:rPr>
                <w:noProof/>
                <w:webHidden/>
              </w:rPr>
              <w:fldChar w:fldCharType="end"/>
            </w:r>
          </w:hyperlink>
        </w:p>
        <w:p w14:paraId="030B74BC" w14:textId="5674575B" w:rsidR="00586165" w:rsidRDefault="00DE7604">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Pr>
                <w:noProof/>
                <w:webHidden/>
              </w:rPr>
              <w:t>33</w:t>
            </w:r>
            <w:r w:rsidR="00586165">
              <w:rPr>
                <w:noProof/>
                <w:webHidden/>
              </w:rPr>
              <w:fldChar w:fldCharType="end"/>
            </w:r>
          </w:hyperlink>
        </w:p>
        <w:p w14:paraId="6989F6E2" w14:textId="12A6CEC3" w:rsidR="00586165" w:rsidRDefault="00DE7604">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Pr>
                <w:noProof/>
                <w:webHidden/>
              </w:rPr>
              <w:t>36</w:t>
            </w:r>
            <w:r w:rsidR="00586165">
              <w:rPr>
                <w:noProof/>
                <w:webHidden/>
              </w:rPr>
              <w:fldChar w:fldCharType="end"/>
            </w:r>
          </w:hyperlink>
        </w:p>
        <w:p w14:paraId="6CD12AD8" w14:textId="304F64C1" w:rsidR="00586165" w:rsidRDefault="00DE7604">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Pr>
                <w:noProof/>
                <w:webHidden/>
              </w:rPr>
              <w:t>37</w:t>
            </w:r>
            <w:r w:rsidR="00586165">
              <w:rPr>
                <w:noProof/>
                <w:webHidden/>
              </w:rPr>
              <w:fldChar w:fldCharType="end"/>
            </w:r>
          </w:hyperlink>
        </w:p>
        <w:p w14:paraId="2F65A325" w14:textId="504A5F67" w:rsidR="00586165" w:rsidRDefault="00DE7604">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Pr>
                <w:noProof/>
                <w:webHidden/>
              </w:rPr>
              <w:t>37</w:t>
            </w:r>
            <w:r w:rsidR="00586165">
              <w:rPr>
                <w:noProof/>
                <w:webHidden/>
              </w:rPr>
              <w:fldChar w:fldCharType="end"/>
            </w:r>
          </w:hyperlink>
        </w:p>
        <w:p w14:paraId="693093E3" w14:textId="7C643E81" w:rsidR="00586165" w:rsidRDefault="00DE7604">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Pr>
                <w:noProof/>
                <w:webHidden/>
              </w:rPr>
              <w:t>37</w:t>
            </w:r>
            <w:r w:rsidR="00586165">
              <w:rPr>
                <w:noProof/>
                <w:webHidden/>
              </w:rPr>
              <w:fldChar w:fldCharType="end"/>
            </w:r>
          </w:hyperlink>
        </w:p>
        <w:p w14:paraId="07A65651" w14:textId="316B26FA" w:rsidR="00586165" w:rsidRDefault="00DE7604">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Pr>
                <w:noProof/>
                <w:webHidden/>
              </w:rPr>
              <w:t>38</w:t>
            </w:r>
            <w:r w:rsidR="00586165">
              <w:rPr>
                <w:noProof/>
                <w:webHidden/>
              </w:rPr>
              <w:fldChar w:fldCharType="end"/>
            </w:r>
          </w:hyperlink>
        </w:p>
        <w:p w14:paraId="134A15A7" w14:textId="320C9E27" w:rsidR="00586165" w:rsidRDefault="00DE7604">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Pr>
                <w:noProof/>
                <w:webHidden/>
              </w:rPr>
              <w:t>40</w:t>
            </w:r>
            <w:r w:rsidR="00586165">
              <w:rPr>
                <w:noProof/>
                <w:webHidden/>
              </w:rPr>
              <w:fldChar w:fldCharType="end"/>
            </w:r>
          </w:hyperlink>
        </w:p>
        <w:p w14:paraId="1C2D724D" w14:textId="327EFCAE" w:rsidR="00586165" w:rsidRDefault="00DE7604">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1686A428" w14:textId="27E4879F" w:rsidR="00586165" w:rsidRDefault="00DE7604">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46543E24" w14:textId="2B1E4A8D" w:rsidR="00586165" w:rsidRDefault="00DE7604">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28E0B9FB" w14:textId="6D86D254" w:rsidR="00586165" w:rsidRDefault="00DE7604">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504B8FED" w14:textId="7488D101" w:rsidR="00586165" w:rsidRDefault="00DE7604">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Pr>
                <w:noProof/>
                <w:webHidden/>
              </w:rPr>
              <w:t>42</w:t>
            </w:r>
            <w:r w:rsidR="00586165">
              <w:rPr>
                <w:noProof/>
                <w:webHidden/>
              </w:rPr>
              <w:fldChar w:fldCharType="end"/>
            </w:r>
          </w:hyperlink>
        </w:p>
        <w:p w14:paraId="7DDD4458" w14:textId="504CB5C5" w:rsidR="00586165" w:rsidRDefault="00DE7604">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Pr>
                <w:noProof/>
                <w:webHidden/>
              </w:rPr>
              <w:t>42</w:t>
            </w:r>
            <w:r w:rsidR="00586165">
              <w:rPr>
                <w:noProof/>
                <w:webHidden/>
              </w:rPr>
              <w:fldChar w:fldCharType="end"/>
            </w:r>
          </w:hyperlink>
        </w:p>
        <w:p w14:paraId="2C93EE96" w14:textId="7B6AB37A" w:rsidR="00586165" w:rsidRDefault="00DE7604">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Pr>
                <w:noProof/>
                <w:webHidden/>
              </w:rPr>
              <w:t>43</w:t>
            </w:r>
            <w:r w:rsidR="00586165">
              <w:rPr>
                <w:noProof/>
                <w:webHidden/>
              </w:rPr>
              <w:fldChar w:fldCharType="end"/>
            </w:r>
          </w:hyperlink>
        </w:p>
        <w:p w14:paraId="4234CBD4" w14:textId="53FBFAC6" w:rsidR="00586165" w:rsidRDefault="00DE7604">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Pr>
                <w:noProof/>
                <w:webHidden/>
              </w:rPr>
              <w:t>43</w:t>
            </w:r>
            <w:r w:rsidR="00586165">
              <w:rPr>
                <w:noProof/>
                <w:webHidden/>
              </w:rPr>
              <w:fldChar w:fldCharType="end"/>
            </w:r>
          </w:hyperlink>
        </w:p>
        <w:p w14:paraId="7E7C6DF6" w14:textId="48BE06FD" w:rsidR="00586165" w:rsidRDefault="00DE7604">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Pr>
                <w:noProof/>
                <w:webHidden/>
              </w:rPr>
              <w:t>43</w:t>
            </w:r>
            <w:r w:rsidR="00586165">
              <w:rPr>
                <w:noProof/>
                <w:webHidden/>
              </w:rPr>
              <w:fldChar w:fldCharType="end"/>
            </w:r>
          </w:hyperlink>
        </w:p>
        <w:p w14:paraId="0693706E" w14:textId="651F1C16" w:rsidR="00586165" w:rsidRDefault="00DE7604">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Pr>
                <w:noProof/>
                <w:webHidden/>
              </w:rPr>
              <w:t>44</w:t>
            </w:r>
            <w:r w:rsidR="00586165">
              <w:rPr>
                <w:noProof/>
                <w:webHidden/>
              </w:rPr>
              <w:fldChar w:fldCharType="end"/>
            </w:r>
          </w:hyperlink>
        </w:p>
        <w:p w14:paraId="614CDB64" w14:textId="1A589F3F" w:rsidR="00586165" w:rsidRDefault="00DE7604">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Pr>
                <w:noProof/>
                <w:webHidden/>
              </w:rPr>
              <w:t>46</w:t>
            </w:r>
            <w:r w:rsidR="00586165">
              <w:rPr>
                <w:noProof/>
                <w:webHidden/>
              </w:rPr>
              <w:fldChar w:fldCharType="end"/>
            </w:r>
          </w:hyperlink>
        </w:p>
        <w:p w14:paraId="5C896457" w14:textId="7BF3CFBE" w:rsidR="00586165" w:rsidRDefault="00DE7604">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1DDB55B8" w14:textId="652BF581" w:rsidR="00586165" w:rsidRDefault="00DE7604">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02742DD8" w14:textId="6D91E138" w:rsidR="00586165" w:rsidRDefault="00DE7604">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3E0F5B36" w14:textId="3896A755" w:rsidR="00586165" w:rsidRDefault="00DE7604">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6E2AF2BF" w14:textId="013A96C9" w:rsidR="00586165" w:rsidRDefault="00DE7604">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Pr>
                <w:noProof/>
                <w:webHidden/>
              </w:rPr>
              <w:t>48</w:t>
            </w:r>
            <w:r w:rsidR="00586165">
              <w:rPr>
                <w:noProof/>
                <w:webHidden/>
              </w:rPr>
              <w:fldChar w:fldCharType="end"/>
            </w:r>
          </w:hyperlink>
        </w:p>
        <w:p w14:paraId="00AF68D9" w14:textId="77024506" w:rsidR="00586165" w:rsidRDefault="00DE7604">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Pr>
                <w:noProof/>
                <w:webHidden/>
              </w:rPr>
              <w:t>48</w:t>
            </w:r>
            <w:r w:rsidR="00586165">
              <w:rPr>
                <w:noProof/>
                <w:webHidden/>
              </w:rPr>
              <w:fldChar w:fldCharType="end"/>
            </w:r>
          </w:hyperlink>
        </w:p>
        <w:p w14:paraId="64561031" w14:textId="141169E0" w:rsidR="00586165" w:rsidRDefault="00DE7604">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Pr>
                <w:noProof/>
                <w:webHidden/>
              </w:rPr>
              <w:t>49</w:t>
            </w:r>
            <w:r w:rsidR="00586165">
              <w:rPr>
                <w:noProof/>
                <w:webHidden/>
              </w:rPr>
              <w:fldChar w:fldCharType="end"/>
            </w:r>
          </w:hyperlink>
        </w:p>
        <w:p w14:paraId="54B80CF4" w14:textId="4C2AC308" w:rsidR="00586165" w:rsidRDefault="00DE7604">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Pr>
                <w:noProof/>
                <w:webHidden/>
              </w:rPr>
              <w:t>49</w:t>
            </w:r>
            <w:r w:rsidR="00586165">
              <w:rPr>
                <w:noProof/>
                <w:webHidden/>
              </w:rPr>
              <w:fldChar w:fldCharType="end"/>
            </w:r>
          </w:hyperlink>
        </w:p>
        <w:p w14:paraId="33D5DA30" w14:textId="6156AAE7" w:rsidR="00586165" w:rsidRDefault="00DE7604">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Pr>
                <w:noProof/>
                <w:webHidden/>
              </w:rPr>
              <w:t>50</w:t>
            </w:r>
            <w:r w:rsidR="00586165">
              <w:rPr>
                <w:noProof/>
                <w:webHidden/>
              </w:rPr>
              <w:fldChar w:fldCharType="end"/>
            </w:r>
          </w:hyperlink>
        </w:p>
        <w:p w14:paraId="2E202C58" w14:textId="47A501DF" w:rsidR="00586165" w:rsidRDefault="00DE7604">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Pr>
                <w:noProof/>
                <w:webHidden/>
              </w:rPr>
              <w:t>51</w:t>
            </w:r>
            <w:r w:rsidR="00586165">
              <w:rPr>
                <w:noProof/>
                <w:webHidden/>
              </w:rPr>
              <w:fldChar w:fldCharType="end"/>
            </w:r>
          </w:hyperlink>
        </w:p>
        <w:p w14:paraId="2351FBB2" w14:textId="285F50E4" w:rsidR="00586165" w:rsidRDefault="00DE7604">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Pr>
                <w:noProof/>
                <w:webHidden/>
              </w:rPr>
              <w:t>51</w:t>
            </w:r>
            <w:r w:rsidR="00586165">
              <w:rPr>
                <w:noProof/>
                <w:webHidden/>
              </w:rPr>
              <w:fldChar w:fldCharType="end"/>
            </w:r>
          </w:hyperlink>
        </w:p>
        <w:p w14:paraId="1B319955" w14:textId="3199F0C4" w:rsidR="00586165" w:rsidRDefault="00DE7604">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Pr>
                <w:noProof/>
                <w:webHidden/>
              </w:rPr>
              <w:t>52</w:t>
            </w:r>
            <w:r w:rsidR="00586165">
              <w:rPr>
                <w:noProof/>
                <w:webHidden/>
              </w:rPr>
              <w:fldChar w:fldCharType="end"/>
            </w:r>
          </w:hyperlink>
        </w:p>
        <w:p w14:paraId="58D41829" w14:textId="65C61E38" w:rsidR="00586165" w:rsidRDefault="00DE7604">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Pr>
                <w:noProof/>
                <w:webHidden/>
              </w:rPr>
              <w:t>52</w:t>
            </w:r>
            <w:r w:rsidR="00586165">
              <w:rPr>
                <w:noProof/>
                <w:webHidden/>
              </w:rPr>
              <w:fldChar w:fldCharType="end"/>
            </w:r>
          </w:hyperlink>
        </w:p>
        <w:p w14:paraId="5BAFC545" w14:textId="2950DE20" w:rsidR="00586165" w:rsidRDefault="00DE7604">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Pr>
                <w:noProof/>
                <w:webHidden/>
              </w:rPr>
              <w:t>53</w:t>
            </w:r>
            <w:r w:rsidR="00586165">
              <w:rPr>
                <w:noProof/>
                <w:webHidden/>
              </w:rPr>
              <w:fldChar w:fldCharType="end"/>
            </w:r>
          </w:hyperlink>
        </w:p>
        <w:p w14:paraId="012FC2E2" w14:textId="52AC8575" w:rsidR="00586165" w:rsidRDefault="00DE7604">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Pr>
                <w:noProof/>
                <w:webHidden/>
              </w:rPr>
              <w:t>53</w:t>
            </w:r>
            <w:r w:rsidR="00586165">
              <w:rPr>
                <w:noProof/>
                <w:webHidden/>
              </w:rPr>
              <w:fldChar w:fldCharType="end"/>
            </w:r>
          </w:hyperlink>
        </w:p>
        <w:p w14:paraId="20541146" w14:textId="7B7A3B72" w:rsidR="00586165" w:rsidRDefault="00DE7604">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Pr>
                <w:noProof/>
                <w:webHidden/>
              </w:rPr>
              <w:t>53</w:t>
            </w:r>
            <w:r w:rsidR="00586165">
              <w:rPr>
                <w:noProof/>
                <w:webHidden/>
              </w:rPr>
              <w:fldChar w:fldCharType="end"/>
            </w:r>
          </w:hyperlink>
        </w:p>
        <w:p w14:paraId="5427749C" w14:textId="21E57114" w:rsidR="00586165" w:rsidRDefault="00DE7604">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Pr>
                <w:noProof/>
                <w:webHidden/>
              </w:rPr>
              <w:t>54</w:t>
            </w:r>
            <w:r w:rsidR="00586165">
              <w:rPr>
                <w:noProof/>
                <w:webHidden/>
              </w:rPr>
              <w:fldChar w:fldCharType="end"/>
            </w:r>
          </w:hyperlink>
        </w:p>
        <w:p w14:paraId="08B16346" w14:textId="1773AFD3" w:rsidR="00586165" w:rsidRDefault="00DE7604">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Pr>
                <w:noProof/>
                <w:webHidden/>
              </w:rPr>
              <w:t>56</w:t>
            </w:r>
            <w:r w:rsidR="00586165">
              <w:rPr>
                <w:noProof/>
                <w:webHidden/>
              </w:rPr>
              <w:fldChar w:fldCharType="end"/>
            </w:r>
          </w:hyperlink>
        </w:p>
        <w:p w14:paraId="183A2117" w14:textId="7261A905" w:rsidR="00586165" w:rsidRDefault="00DE7604">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Pr>
                <w:noProof/>
                <w:webHidden/>
              </w:rPr>
              <w:t>56</w:t>
            </w:r>
            <w:r w:rsidR="00586165">
              <w:rPr>
                <w:noProof/>
                <w:webHidden/>
              </w:rPr>
              <w:fldChar w:fldCharType="end"/>
            </w:r>
          </w:hyperlink>
        </w:p>
        <w:p w14:paraId="09142CBA" w14:textId="7516AF91" w:rsidR="00586165" w:rsidRDefault="00DE7604">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Pr>
                <w:noProof/>
                <w:webHidden/>
              </w:rPr>
              <w:t>56</w:t>
            </w:r>
            <w:r w:rsidR="00586165">
              <w:rPr>
                <w:noProof/>
                <w:webHidden/>
              </w:rPr>
              <w:fldChar w:fldCharType="end"/>
            </w:r>
          </w:hyperlink>
        </w:p>
        <w:p w14:paraId="660485FA" w14:textId="5AD8402D" w:rsidR="00586165" w:rsidRDefault="00DE7604">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Pr>
                <w:noProof/>
                <w:webHidden/>
              </w:rPr>
              <w:t>57</w:t>
            </w:r>
            <w:r w:rsidR="00586165">
              <w:rPr>
                <w:noProof/>
                <w:webHidden/>
              </w:rPr>
              <w:fldChar w:fldCharType="end"/>
            </w:r>
          </w:hyperlink>
        </w:p>
        <w:p w14:paraId="5694C0AE" w14:textId="1484B559" w:rsidR="00586165" w:rsidRDefault="00DE7604">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Pr>
                <w:noProof/>
                <w:webHidden/>
              </w:rPr>
              <w:t>57</w:t>
            </w:r>
            <w:r w:rsidR="00586165">
              <w:rPr>
                <w:noProof/>
                <w:webHidden/>
              </w:rPr>
              <w:fldChar w:fldCharType="end"/>
            </w:r>
          </w:hyperlink>
        </w:p>
        <w:p w14:paraId="23B0AC87" w14:textId="744E1BE6" w:rsidR="00586165" w:rsidRDefault="00DE7604">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Pr>
                <w:noProof/>
                <w:webHidden/>
              </w:rPr>
              <w:t>57</w:t>
            </w:r>
            <w:r w:rsidR="00586165">
              <w:rPr>
                <w:noProof/>
                <w:webHidden/>
              </w:rPr>
              <w:fldChar w:fldCharType="end"/>
            </w:r>
          </w:hyperlink>
        </w:p>
        <w:p w14:paraId="4BD77E4D" w14:textId="26E71724" w:rsidR="00586165" w:rsidRDefault="00DE7604">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Pr>
                <w:noProof/>
                <w:webHidden/>
              </w:rPr>
              <w:t>58</w:t>
            </w:r>
            <w:r w:rsidR="00586165">
              <w:rPr>
                <w:noProof/>
                <w:webHidden/>
              </w:rPr>
              <w:fldChar w:fldCharType="end"/>
            </w:r>
          </w:hyperlink>
        </w:p>
        <w:p w14:paraId="25151FD9" w14:textId="72268F71" w:rsidR="00586165" w:rsidRDefault="00DE7604">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Pr>
                <w:noProof/>
                <w:webHidden/>
              </w:rPr>
              <w:t>58</w:t>
            </w:r>
            <w:r w:rsidR="00586165">
              <w:rPr>
                <w:noProof/>
                <w:webHidden/>
              </w:rPr>
              <w:fldChar w:fldCharType="end"/>
            </w:r>
          </w:hyperlink>
        </w:p>
        <w:p w14:paraId="36739370" w14:textId="2F6C27CF" w:rsidR="00586165" w:rsidRDefault="00DE7604">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Pr>
                <w:noProof/>
                <w:webHidden/>
              </w:rPr>
              <w:t>59</w:t>
            </w:r>
            <w:r w:rsidR="00586165">
              <w:rPr>
                <w:noProof/>
                <w:webHidden/>
              </w:rPr>
              <w:fldChar w:fldCharType="end"/>
            </w:r>
          </w:hyperlink>
        </w:p>
        <w:p w14:paraId="0AEBEDBB" w14:textId="2A1E9B32" w:rsidR="00586165" w:rsidRDefault="00DE7604">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Pr>
                <w:noProof/>
                <w:webHidden/>
              </w:rPr>
              <w:t>59</w:t>
            </w:r>
            <w:r w:rsidR="00586165">
              <w:rPr>
                <w:noProof/>
                <w:webHidden/>
              </w:rPr>
              <w:fldChar w:fldCharType="end"/>
            </w:r>
          </w:hyperlink>
        </w:p>
        <w:p w14:paraId="180BE1B3" w14:textId="4354216D" w:rsidR="00586165" w:rsidRDefault="00DE7604">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Pr>
                <w:noProof/>
                <w:webHidden/>
              </w:rPr>
              <w:t>59</w:t>
            </w:r>
            <w:r w:rsidR="00586165">
              <w:rPr>
                <w:noProof/>
                <w:webHidden/>
              </w:rPr>
              <w:fldChar w:fldCharType="end"/>
            </w:r>
          </w:hyperlink>
        </w:p>
        <w:p w14:paraId="1ADE3D70" w14:textId="637586D7" w:rsidR="00586165" w:rsidRDefault="00DE7604">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Pr>
                <w:noProof/>
                <w:webHidden/>
              </w:rPr>
              <w:t>60</w:t>
            </w:r>
            <w:r w:rsidR="00586165">
              <w:rPr>
                <w:noProof/>
                <w:webHidden/>
              </w:rPr>
              <w:fldChar w:fldCharType="end"/>
            </w:r>
          </w:hyperlink>
        </w:p>
        <w:p w14:paraId="5AE7A802" w14:textId="00DA3220" w:rsidR="00586165" w:rsidRDefault="00DE7604">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Pr>
                <w:noProof/>
                <w:webHidden/>
              </w:rPr>
              <w:t>61</w:t>
            </w:r>
            <w:r w:rsidR="00586165">
              <w:rPr>
                <w:noProof/>
                <w:webHidden/>
              </w:rPr>
              <w:fldChar w:fldCharType="end"/>
            </w:r>
          </w:hyperlink>
        </w:p>
        <w:p w14:paraId="04254905" w14:textId="174DB578" w:rsidR="00586165" w:rsidRDefault="00DE7604">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Pr>
                <w:noProof/>
                <w:webHidden/>
              </w:rPr>
              <w:t>62</w:t>
            </w:r>
            <w:r w:rsidR="00586165">
              <w:rPr>
                <w:noProof/>
                <w:webHidden/>
              </w:rPr>
              <w:fldChar w:fldCharType="end"/>
            </w:r>
          </w:hyperlink>
        </w:p>
        <w:p w14:paraId="256EF4B3" w14:textId="3ACA3D94" w:rsidR="00586165" w:rsidRDefault="00DE7604">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Pr>
                <w:noProof/>
                <w:webHidden/>
              </w:rPr>
              <w:t>63</w:t>
            </w:r>
            <w:r w:rsidR="00586165">
              <w:rPr>
                <w:noProof/>
                <w:webHidden/>
              </w:rPr>
              <w:fldChar w:fldCharType="end"/>
            </w:r>
          </w:hyperlink>
        </w:p>
        <w:p w14:paraId="2CAE2D21" w14:textId="25D14F70" w:rsidR="00586165" w:rsidRDefault="00DE7604">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Pr>
                <w:noProof/>
                <w:webHidden/>
              </w:rPr>
              <w:t>64</w:t>
            </w:r>
            <w:r w:rsidR="00586165">
              <w:rPr>
                <w:noProof/>
                <w:webHidden/>
              </w:rPr>
              <w:fldChar w:fldCharType="end"/>
            </w:r>
          </w:hyperlink>
        </w:p>
        <w:p w14:paraId="31060403" w14:textId="02228A2C" w:rsidR="00586165" w:rsidRDefault="00DE7604">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Pr>
                <w:noProof/>
                <w:webHidden/>
              </w:rPr>
              <w:t>64</w:t>
            </w:r>
            <w:r w:rsidR="00586165">
              <w:rPr>
                <w:noProof/>
                <w:webHidden/>
              </w:rPr>
              <w:fldChar w:fldCharType="end"/>
            </w:r>
          </w:hyperlink>
        </w:p>
        <w:p w14:paraId="4ED4A355" w14:textId="6F1572A1" w:rsidR="00586165" w:rsidRDefault="00DE7604">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Pr>
                <w:noProof/>
                <w:webHidden/>
              </w:rPr>
              <w:t>65</w:t>
            </w:r>
            <w:r w:rsidR="00586165">
              <w:rPr>
                <w:noProof/>
                <w:webHidden/>
              </w:rPr>
              <w:fldChar w:fldCharType="end"/>
            </w:r>
          </w:hyperlink>
        </w:p>
        <w:p w14:paraId="4E8ACF37" w14:textId="121A1203" w:rsidR="00586165" w:rsidRDefault="00DE7604">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Pr>
                <w:noProof/>
                <w:webHidden/>
              </w:rPr>
              <w:t>65</w:t>
            </w:r>
            <w:r w:rsidR="00586165">
              <w:rPr>
                <w:noProof/>
                <w:webHidden/>
              </w:rPr>
              <w:fldChar w:fldCharType="end"/>
            </w:r>
          </w:hyperlink>
        </w:p>
        <w:p w14:paraId="3E3C5AEE" w14:textId="48074890" w:rsidR="00586165" w:rsidRDefault="00DE7604">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Pr>
                <w:noProof/>
                <w:webHidden/>
              </w:rPr>
              <w:t>65</w:t>
            </w:r>
            <w:r w:rsidR="00586165">
              <w:rPr>
                <w:noProof/>
                <w:webHidden/>
              </w:rPr>
              <w:fldChar w:fldCharType="end"/>
            </w:r>
          </w:hyperlink>
        </w:p>
        <w:p w14:paraId="2C793028" w14:textId="3635E575" w:rsidR="00586165" w:rsidRDefault="00DE7604">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Pr>
                <w:noProof/>
                <w:webHidden/>
              </w:rPr>
              <w:t>66</w:t>
            </w:r>
            <w:r w:rsidR="00586165">
              <w:rPr>
                <w:noProof/>
                <w:webHidden/>
              </w:rPr>
              <w:fldChar w:fldCharType="end"/>
            </w:r>
          </w:hyperlink>
        </w:p>
        <w:p w14:paraId="40394440" w14:textId="2AB2E3EE" w:rsidR="00586165" w:rsidRDefault="00DE7604">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Pr>
                <w:noProof/>
                <w:webHidden/>
              </w:rPr>
              <w:t>67</w:t>
            </w:r>
            <w:r w:rsidR="00586165">
              <w:rPr>
                <w:noProof/>
                <w:webHidden/>
              </w:rPr>
              <w:fldChar w:fldCharType="end"/>
            </w:r>
          </w:hyperlink>
        </w:p>
        <w:p w14:paraId="6FFC1D4B" w14:textId="225EC18A" w:rsidR="00586165" w:rsidRDefault="00DE7604">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Pr>
                <w:noProof/>
                <w:webHidden/>
              </w:rPr>
              <w:t>67</w:t>
            </w:r>
            <w:r w:rsidR="00586165">
              <w:rPr>
                <w:noProof/>
                <w:webHidden/>
              </w:rPr>
              <w:fldChar w:fldCharType="end"/>
            </w:r>
          </w:hyperlink>
        </w:p>
        <w:p w14:paraId="35FCC27A" w14:textId="5A8FD837" w:rsidR="00586165" w:rsidRDefault="00DE7604">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Pr>
                <w:noProof/>
                <w:webHidden/>
              </w:rPr>
              <w:t>67</w:t>
            </w:r>
            <w:r w:rsidR="00586165">
              <w:rPr>
                <w:noProof/>
                <w:webHidden/>
              </w:rPr>
              <w:fldChar w:fldCharType="end"/>
            </w:r>
          </w:hyperlink>
        </w:p>
        <w:p w14:paraId="3CBDA274" w14:textId="07F8E4DB" w:rsidR="00586165" w:rsidRDefault="00DE7604">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Pr>
                <w:noProof/>
                <w:webHidden/>
              </w:rPr>
              <w:t>68</w:t>
            </w:r>
            <w:r w:rsidR="00586165">
              <w:rPr>
                <w:noProof/>
                <w:webHidden/>
              </w:rPr>
              <w:fldChar w:fldCharType="end"/>
            </w:r>
          </w:hyperlink>
        </w:p>
        <w:p w14:paraId="520E17B4" w14:textId="5870FE55" w:rsidR="00586165" w:rsidRDefault="00DE7604">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Pr>
                <w:noProof/>
                <w:webHidden/>
              </w:rPr>
              <w:t>68</w:t>
            </w:r>
            <w:r w:rsidR="00586165">
              <w:rPr>
                <w:noProof/>
                <w:webHidden/>
              </w:rPr>
              <w:fldChar w:fldCharType="end"/>
            </w:r>
          </w:hyperlink>
        </w:p>
        <w:p w14:paraId="01B02CE3" w14:textId="1F4E4100" w:rsidR="00586165" w:rsidRDefault="00DE7604">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5EB6A16F" w14:textId="2B4BFA88" w:rsidR="00586165" w:rsidRDefault="00DE7604">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1F5BF62C" w14:textId="7D94C48D" w:rsidR="00586165" w:rsidRDefault="00DE7604">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25FFAE1C" w14:textId="3227658E" w:rsidR="00586165" w:rsidRDefault="00DE7604">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5CC71D85" w14:textId="575EA2FC" w:rsidR="00586165" w:rsidRDefault="00DE7604">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5DC45DBE" w14:textId="58C193F3" w:rsidR="00586165" w:rsidRDefault="00DE7604">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Pr>
                <w:noProof/>
                <w:webHidden/>
              </w:rPr>
              <w:t>70</w:t>
            </w:r>
            <w:r w:rsidR="00586165">
              <w:rPr>
                <w:noProof/>
                <w:webHidden/>
              </w:rPr>
              <w:fldChar w:fldCharType="end"/>
            </w:r>
          </w:hyperlink>
        </w:p>
        <w:p w14:paraId="514D277A" w14:textId="13C601BC" w:rsidR="00586165" w:rsidRDefault="00DE7604">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0" w:name="_Toc34221072"/>
      <w:bookmarkStart w:id="1" w:name="_GoBack"/>
      <w:bookmarkEnd w:id="1"/>
      <w:r>
        <w:lastRenderedPageBreak/>
        <w:t>Introduction</w:t>
      </w:r>
      <w:bookmarkEnd w:id="0"/>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 xml:space="preserve">The USGS, Office of Surface Water developed a computer program, QRev. The program can be used to compute the discharge from a moving-boat ADCP measurement using data collected with any of the Teledyne RD Instrument (TRDI) or </w:t>
      </w:r>
      <w:proofErr w:type="spellStart"/>
      <w:r>
        <w:t>SonTek</w:t>
      </w:r>
      <w:proofErr w:type="spellEnd"/>
      <w:r>
        <w:t xml:space="preserve">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w:t>
      </w:r>
      <w:proofErr w:type="spellStart"/>
      <w:r>
        <w:t>SVMobile</w:t>
      </w:r>
      <w:proofErr w:type="spellEnd"/>
      <w:r>
        <w:t>.</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w:t>
      </w:r>
      <w:proofErr w:type="spellStart"/>
      <w:r>
        <w:t>Matlab</w:t>
      </w:r>
      <w:proofErr w:type="spellEnd"/>
      <w:r>
        <w:t xml:space="preserve">.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w:t>
      </w:r>
      <w:proofErr w:type="spellStart"/>
      <w:r w:rsidRPr="00981F11">
        <w:t>QRev’s</w:t>
      </w:r>
      <w:proofErr w:type="spellEnd"/>
      <w:r w:rsidRPr="00981F11">
        <w:t xml:space="preserve">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 xml:space="preserve">Process </w:t>
      </w:r>
      <w:proofErr w:type="spellStart"/>
      <w:r>
        <w:t>SonTek</w:t>
      </w:r>
      <w:proofErr w:type="spellEnd"/>
      <w:r>
        <w:t xml:space="preserve">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 xml:space="preserve">The goal is for QRev to be used for data review and processing of all </w:t>
      </w:r>
      <w:proofErr w:type="gramStart"/>
      <w:r>
        <w:t>moving-boat</w:t>
      </w:r>
      <w:proofErr w:type="gramEnd"/>
      <w:r>
        <w:t xml:space="preserve">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1" w:history="1">
        <w:r w:rsidRPr="00283F22">
          <w:rPr>
            <w:rStyle w:val="Hyperlink"/>
          </w:rPr>
          <w:t xml:space="preserve">USGS </w:t>
        </w:r>
        <w:proofErr w:type="spellStart"/>
        <w:r w:rsidRPr="00283F22">
          <w:rPr>
            <w:rStyle w:val="Hyperlink"/>
          </w:rPr>
          <w:t>Hydroacoustics</w:t>
        </w:r>
        <w:proofErr w:type="spellEnd"/>
        <w:r w:rsidRPr="00283F22">
          <w:rPr>
            <w:rStyle w:val="Hyperlink"/>
          </w:rPr>
          <w:t xml:space="preserve">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xml:space="preserve">" board under </w:t>
      </w:r>
      <w:proofErr w:type="spellStart"/>
      <w:r>
        <w:t>Hydroacoustics</w:t>
      </w:r>
      <w:proofErr w:type="spellEnd"/>
      <w:r>
        <w:t xml:space="preserve">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w:t>
      </w:r>
      <w:proofErr w:type="spellStart"/>
      <w:r>
        <w:t>Hydroacoustics</w:t>
      </w:r>
      <w:proofErr w:type="spellEnd"/>
      <w:r>
        <w:t xml:space="preserve"> </w:t>
      </w:r>
      <w:proofErr w:type="gramStart"/>
      <w:r>
        <w:t>Forums</w:t>
      </w:r>
      <w:proofErr w:type="gramEnd"/>
      <w:r>
        <w:t xml:space="preserve"> you must be a registered user of the forums.</w:t>
      </w:r>
    </w:p>
    <w:p w14:paraId="515C3A4C" w14:textId="77777777" w:rsidR="00981F11" w:rsidRDefault="00DE7604" w:rsidP="00981F11">
      <w:hyperlink r:id="rId63" w:history="1">
        <w:r w:rsidR="00981F11" w:rsidRPr="00283F22">
          <w:rPr>
            <w:rStyle w:val="Hyperlink"/>
          </w:rPr>
          <w:t xml:space="preserve">Register for access to OSW </w:t>
        </w:r>
        <w:proofErr w:type="spellStart"/>
        <w:r w:rsidR="00981F11" w:rsidRPr="00283F22">
          <w:rPr>
            <w:rStyle w:val="Hyperlink"/>
          </w:rPr>
          <w:t>Hydroacoustics</w:t>
        </w:r>
        <w:proofErr w:type="spellEnd"/>
        <w:r w:rsidR="00981F11" w:rsidRPr="00283F22">
          <w:rPr>
            <w:rStyle w:val="Hyperlink"/>
          </w:rPr>
          <w:t xml:space="preserve"> Forums</w:t>
        </w:r>
      </w:hyperlink>
    </w:p>
    <w:p w14:paraId="5A3549AD" w14:textId="77777777" w:rsidR="00981F11" w:rsidRDefault="00DE7604" w:rsidP="00981F11">
      <w:hyperlink r:id="rId64" w:history="1">
        <w:proofErr w:type="spellStart"/>
        <w:r w:rsidR="00981F11" w:rsidRPr="00283F22">
          <w:rPr>
            <w:rStyle w:val="Hyperlink"/>
          </w:rPr>
          <w:t>Hydroacoustics</w:t>
        </w:r>
        <w:proofErr w:type="spellEnd"/>
        <w:r w:rsidR="00981F11" w:rsidRPr="00283F22">
          <w:rPr>
            <w:rStyle w:val="Hyperlink"/>
          </w:rPr>
          <w:t xml:space="preserve">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73290C" w:rsidP="00CA5A27">
      <w:pPr>
        <w:pStyle w:val="Heading3"/>
      </w:pPr>
      <w:bookmarkStart w:id="8" w:name="_Open"/>
      <w:bookmarkStart w:id="9" w:name="_Toc34221079"/>
      <w:bookmarkEnd w:id="8"/>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7777777" w:rsidR="00292D8B" w:rsidRDefault="00292D8B" w:rsidP="00292D8B">
      <w:r w:rsidRPr="00292D8B">
        <w:rPr>
          <w:noProof/>
        </w:rPr>
        <w:drawing>
          <wp:inline distT="0" distB="0" distL="0" distR="0" wp14:anchorId="54A5BE36" wp14:editId="110ED385">
            <wp:extent cx="1097493" cy="1236372"/>
            <wp:effectExtent l="0" t="0" r="7620" b="1905"/>
            <wp:docPr id="11" name="Content Placeholder 10" descr="Select File(s)">
              <a:extLst xmlns:a="http://schemas.openxmlformats.org/drawingml/2006/main">
                <a:ext uri="{FF2B5EF4-FFF2-40B4-BE49-F238E27FC236}">
                  <a16:creationId xmlns:a16="http://schemas.microsoft.com/office/drawing/2014/main" id="{8C350CB1-FDD2-4797-8CA6-A38BC06797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Select File(s)">
                      <a:extLst>
                        <a:ext uri="{FF2B5EF4-FFF2-40B4-BE49-F238E27FC236}">
                          <a16:creationId xmlns:a16="http://schemas.microsoft.com/office/drawing/2014/main" id="{8C350CB1-FDD2-4797-8CA6-A38BC06797B2}"/>
                        </a:ext>
                      </a:extLst>
                    </pic:cNvPr>
                    <pic:cNvPicPr>
                      <a:picLocks noGrp="1"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19075" cy="1373339"/>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proofErr w:type="spellStart"/>
      <w:r>
        <w:t>SonTek</w:t>
      </w:r>
      <w:proofErr w:type="spellEnd"/>
      <w:r>
        <w:t xml:space="preserve"> </w:t>
      </w:r>
      <w:proofErr w:type="spellStart"/>
      <w:r>
        <w:t>RiverSurveyor</w:t>
      </w:r>
      <w:proofErr w:type="spellEnd"/>
      <w:r>
        <w:t xml:space="preserve"> Live (RSL) </w:t>
      </w:r>
      <w:proofErr w:type="spellStart"/>
      <w:r>
        <w:t>Matlab</w:t>
      </w:r>
      <w:proofErr w:type="spellEnd"/>
      <w:r>
        <w:t xml:space="preserve"> output (*.mat)</w:t>
      </w:r>
      <w:r w:rsidR="00663FFA">
        <w:t>,</w:t>
      </w:r>
    </w:p>
    <w:p w14:paraId="4C12B35B" w14:textId="77777777" w:rsidR="00292D8B" w:rsidRDefault="00292D8B" w:rsidP="00292D8B">
      <w:pPr>
        <w:pStyle w:val="ListParagraph"/>
        <w:numPr>
          <w:ilvl w:val="0"/>
          <w:numId w:val="3"/>
        </w:numPr>
      </w:pPr>
      <w:r>
        <w:t xml:space="preserve">TRDI </w:t>
      </w:r>
      <w:proofErr w:type="spellStart"/>
      <w:r>
        <w:t>WinRiver</w:t>
      </w:r>
      <w:proofErr w:type="spellEnd"/>
      <w:r>
        <w:t xml:space="preserve"> II (WR2) </w:t>
      </w:r>
      <w:proofErr w:type="spellStart"/>
      <w:r>
        <w:t>mmt</w:t>
      </w:r>
      <w:proofErr w:type="spellEnd"/>
      <w:r>
        <w:t xml:space="preserve"> (*.</w:t>
      </w:r>
      <w:proofErr w:type="spellStart"/>
      <w:r>
        <w:t>mmt</w:t>
      </w:r>
      <w:proofErr w:type="spellEnd"/>
      <w:r>
        <w: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w:t>
      </w:r>
      <w:proofErr w:type="spellStart"/>
      <w:r>
        <w:t>QRev.mat</w:t>
      </w:r>
      <w:proofErr w:type="spellEnd"/>
      <w:r>
        <w:t xml:space="preserve"> files.</w:t>
      </w:r>
    </w:p>
    <w:p w14:paraId="78341E6A" w14:textId="77777777" w:rsidR="00663FFA" w:rsidRDefault="00663FFA" w:rsidP="00663FFA">
      <w:r>
        <w:t>Clicking the appropriate data type will open a file selection dialog.</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 xml:space="preserve">Load </w:t>
      </w:r>
      <w:proofErr w:type="spellStart"/>
      <w:r w:rsidR="00663FFA">
        <w:t>SonTek</w:t>
      </w:r>
      <w:proofErr w:type="spellEnd"/>
      <w:r w:rsidR="00663FFA">
        <w:t xml:space="preserve"> Data</w:t>
      </w:r>
      <w:bookmarkEnd w:id="10"/>
    </w:p>
    <w:p w14:paraId="38872E83" w14:textId="77777777" w:rsidR="00663FFA" w:rsidRPr="00663FFA" w:rsidRDefault="00663FFA" w:rsidP="00663FFA">
      <w:r w:rsidRPr="00663FFA">
        <w:t xml:space="preserve">For RSL measurements, </w:t>
      </w:r>
      <w:proofErr w:type="gramStart"/>
      <w:r w:rsidRPr="00663FFA">
        <w:t>moving-bed</w:t>
      </w:r>
      <w:proofErr w:type="gramEnd"/>
      <w:r w:rsidRPr="00663FFA">
        <w:t xml:space="preserve">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w:t>
      </w:r>
      <w:proofErr w:type="spellStart"/>
      <w:r w:rsidRPr="00663FFA">
        <w:t>Smba</w:t>
      </w:r>
      <w:proofErr w:type="spellEnd"/>
      <w:r w:rsidRPr="00663FFA">
        <w:t xml:space="preserve">_” or “Loop_” and be exported to the MATLAB format (*.mat). The system tests and compass calibration must be stored in subfolders of the measurement folder and be named System Test and </w:t>
      </w:r>
      <w:proofErr w:type="spellStart"/>
      <w:r w:rsidRPr="00663FFA">
        <w:t>CompassCal</w:t>
      </w:r>
      <w:proofErr w:type="spellEnd"/>
      <w:r w:rsidRPr="00663FFA">
        <w:t>, respectively.</w:t>
      </w:r>
    </w:p>
    <w:p w14:paraId="35102298" w14:textId="77777777" w:rsidR="00663FFA" w:rsidRDefault="00663FFA" w:rsidP="00663FFA">
      <w:pPr>
        <w:pStyle w:val="Heading3"/>
      </w:pPr>
      <w:bookmarkStart w:id="11" w:name="_Toc34221081"/>
      <w:r>
        <w:t>Load TRDI Data</w:t>
      </w:r>
      <w:bookmarkEnd w:id="11"/>
    </w:p>
    <w:p w14:paraId="470BF43D" w14:textId="77777777" w:rsidR="00663FFA" w:rsidRPr="00663FFA" w:rsidRDefault="00663FFA" w:rsidP="00663FFA">
      <w:r w:rsidRPr="00663FFA">
        <w:t>For TRDI ADCPs, select the *.</w:t>
      </w:r>
      <w:proofErr w:type="spellStart"/>
      <w:r w:rsidRPr="00663FFA">
        <w:t>mmt</w:t>
      </w:r>
      <w:proofErr w:type="spellEnd"/>
      <w:r w:rsidRPr="00663FFA">
        <w:t xml:space="preserve"> file in the Open File dialog and the transects and supporting data will be loaded</w:t>
      </w:r>
      <w:r>
        <w:t xml:space="preserve"> from the associated *.pd0 files</w:t>
      </w:r>
      <w:r w:rsidRPr="00663FFA">
        <w:t>. To only load the transects that have been checked in WR2, first click the “Checked Only” box and then click on TRDI.</w:t>
      </w:r>
    </w:p>
    <w:p w14:paraId="30A5ABE4" w14:textId="77777777" w:rsidR="00663FFA" w:rsidRDefault="00663FFA" w:rsidP="00663FFA">
      <w:pPr>
        <w:pStyle w:val="Heading3"/>
      </w:pPr>
      <w:bookmarkStart w:id="12" w:name="_Toc34221082"/>
      <w:r>
        <w:t>Load QRev Data</w:t>
      </w:r>
      <w:bookmarkEnd w:id="12"/>
    </w:p>
    <w:p w14:paraId="5EC01A99" w14:textId="77777777" w:rsidR="00663FFA" w:rsidRDefault="00663FFA" w:rsidP="00663FFA">
      <w:r w:rsidRPr="00663FFA">
        <w:t xml:space="preserve">The QRev data type is for a measurement that has already been processed and saved by QRev. The </w:t>
      </w:r>
      <w:proofErr w:type="gramStart"/>
      <w:r w:rsidRPr="00663FFA">
        <w:t>file  is</w:t>
      </w:r>
      <w:proofErr w:type="gramEnd"/>
      <w:r w:rsidRPr="00663FFA">
        <w:t xml:space="preserve"> a “*_</w:t>
      </w:r>
      <w:proofErr w:type="spellStart"/>
      <w:r w:rsidRPr="00663FFA">
        <w:t>QRev.mat</w:t>
      </w:r>
      <w:proofErr w:type="spellEnd"/>
      <w:r w:rsidRPr="00663FFA">
        <w:t xml:space="preserve">”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w:t>
      </w:r>
      <w:proofErr w:type="gramStart"/>
      <w:r w:rsidRPr="00663FFA">
        <w:t>user</w:t>
      </w:r>
      <w:proofErr w:type="gramEnd"/>
      <w:r w:rsidRPr="00663FFA">
        <w:t xml:space="preserve"> the option of viewing the data as it was saved or reprocessing it. If a change is made to the </w:t>
      </w:r>
      <w:proofErr w:type="gramStart"/>
      <w:r w:rsidRPr="00663FFA">
        <w:t>data</w:t>
      </w:r>
      <w:proofErr w:type="gramEnd"/>
      <w:r w:rsidRPr="00663FFA">
        <w:t xml:space="preserve"> the data will be reprocessed using the features of the current version.</w:t>
      </w:r>
    </w:p>
    <w:p w14:paraId="0AC95872" w14:textId="77777777" w:rsidR="00663FFA" w:rsidRPr="00663FFA" w:rsidRDefault="00663FFA" w:rsidP="00663FFA">
      <w:r>
        <w:rPr>
          <w:noProof/>
        </w:rPr>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7864" cy="1174810"/>
                    </a:xfrm>
                    <a:prstGeom prst="rect">
                      <a:avLst/>
                    </a:prstGeom>
                  </pic:spPr>
                </pic:pic>
              </a:graphicData>
            </a:graphic>
          </wp:inline>
        </w:drawing>
      </w:r>
    </w:p>
    <w:p w14:paraId="6952C05D" w14:textId="5E408BFB" w:rsidR="00292D8B" w:rsidRDefault="0073290C" w:rsidP="00CA5A27">
      <w:pPr>
        <w:pStyle w:val="Heading2"/>
      </w:pPr>
      <w:bookmarkStart w:id="13" w:name="_Save"/>
      <w:bookmarkStart w:id="14" w:name="_Toc34221083"/>
      <w:bookmarkEnd w:id="13"/>
      <w:r>
        <w:lastRenderedPageBreak/>
        <w:pict w14:anchorId="1A788B37">
          <v:shape id="Picture 6" o:spid="_x0000_i1040" type="#_x0000_t75" style="width:19.5pt;height:15.75pt;visibility:visible;mso-wrap-style:square">
            <v:imagedata r:id="rId48" o:title=""/>
          </v:shape>
        </w:pict>
      </w:r>
      <w:r w:rsidR="00CA5A27">
        <w:t xml:space="preserve"> </w:t>
      </w:r>
      <w:r w:rsidR="00292D8B">
        <w:t>Save</w:t>
      </w:r>
      <w:bookmarkEnd w:id="14"/>
    </w:p>
    <w:p w14:paraId="49364EF3" w14:textId="3A771092"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w:t>
      </w:r>
      <w:proofErr w:type="spellStart"/>
      <w:r w:rsidRPr="00CA5A27">
        <w:t>yyyymmddHHMMSS_QRev.mat</w:t>
      </w:r>
      <w:proofErr w:type="spellEnd"/>
      <w:r w:rsidRPr="00CA5A27">
        <w:t xml:space="preserve">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and total discharge.</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5402" cy="2535688"/>
                    </a:xfrm>
                    <a:prstGeom prst="rect">
                      <a:avLst/>
                    </a:prstGeom>
                  </pic:spPr>
                </pic:pic>
              </a:graphicData>
            </a:graphic>
          </wp:inline>
        </w:drawing>
      </w:r>
    </w:p>
    <w:p w14:paraId="26AA9D68" w14:textId="5347F1AD" w:rsidR="00292D8B" w:rsidRDefault="0073290C"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lastRenderedPageBreak/>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w:t>
      </w:r>
      <w:proofErr w:type="spellStart"/>
      <w:r>
        <w:t>QRevStylesheet</w:t>
      </w:r>
      <w:proofErr w:type="spellEnd"/>
      <w:r>
        <w:t xml:space="preserve">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 xml:space="preserve">date, time, and </w:t>
      </w:r>
      <w:proofErr w:type="gramStart"/>
      <w:r>
        <w:t>user name</w:t>
      </w:r>
      <w:proofErr w:type="gramEnd"/>
      <w:r>
        <w:t xml:space="preserv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89610" cy="1295467"/>
                    </a:xfrm>
                    <a:prstGeom prst="rect">
                      <a:avLst/>
                    </a:prstGeom>
                  </pic:spPr>
                </pic:pic>
              </a:graphicData>
            </a:graphic>
          </wp:inline>
        </w:drawing>
      </w:r>
    </w:p>
    <w:p w14:paraId="2052EEA3" w14:textId="4E8F5E50" w:rsidR="00292D8B" w:rsidRDefault="0073290C" w:rsidP="000B4C96">
      <w:pPr>
        <w:pStyle w:val="Heading2"/>
      </w:pPr>
      <w:bookmarkStart w:id="22" w:name="_Transect_Selection"/>
      <w:bookmarkStart w:id="23" w:name="_Toc34221089"/>
      <w:bookmarkEnd w:id="22"/>
      <w:r>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 xml:space="preserve">The transect selection button opens a dialog that allows the user to select which transects in the measurement will be used to compute the measurement discharge. Check All and Uncheck All buttons are </w:t>
      </w:r>
      <w:proofErr w:type="gramStart"/>
      <w:r>
        <w:t>provide</w:t>
      </w:r>
      <w:proofErr w:type="gramEnd"/>
      <w:r>
        <w:t xml:space="preserve"> at the bottom left of the dialog.</w:t>
      </w:r>
    </w:p>
    <w:p w14:paraId="35E5EE65" w14:textId="1AB434EE" w:rsidR="00020A23" w:rsidRDefault="00020A23" w:rsidP="000B4C96">
      <w:r>
        <w:rPr>
          <w:noProof/>
        </w:rPr>
        <w:lastRenderedPageBreak/>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 xml:space="preserve">Composite tracks </w:t>
      </w:r>
      <w:proofErr w:type="gramStart"/>
      <w:r w:rsidRPr="00020A23">
        <w:t>is</w:t>
      </w:r>
      <w:proofErr w:type="gramEnd"/>
      <w:r w:rsidRPr="00020A23">
        <w:t xml:space="preserve">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lastRenderedPageBreak/>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73290C"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 xml:space="preserve">Allows the user to plot the </w:t>
      </w:r>
      <w:proofErr w:type="spellStart"/>
      <w:r>
        <w:t>transect’s</w:t>
      </w:r>
      <w:proofErr w:type="spellEnd"/>
      <w:r>
        <w:t xml:space="preserve"> </w:t>
      </w:r>
      <w:proofErr w:type="spellStart"/>
      <w:r>
        <w:t>shiptracks</w:t>
      </w:r>
      <w:proofErr w:type="spellEnd"/>
      <w:r>
        <w:t xml:space="preserve"> based on GGA data to Google Earth. A </w:t>
      </w:r>
      <w:proofErr w:type="spellStart"/>
      <w:r>
        <w:t>kml</w:t>
      </w:r>
      <w:proofErr w:type="spellEnd"/>
      <w:r>
        <w:t xml:space="preserve"> file is created and opened in Google Earth, if Google Earth has been installed on the computer running QRev. If Google Earth is not installed, nothing will happen.</w:t>
      </w:r>
    </w:p>
    <w:p w14:paraId="0531029A" w14:textId="5C898731" w:rsidR="00292D8B" w:rsidRDefault="0073290C"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20797" cy="165108"/>
                    </a:xfrm>
                    <a:prstGeom prst="rect">
                      <a:avLst/>
                    </a:prstGeom>
                  </pic:spPr>
                </pic:pic>
              </a:graphicData>
            </a:graphic>
          </wp:inline>
        </w:drawing>
      </w:r>
      <w:r>
        <w:t xml:space="preserve">. After clicking the </w:t>
      </w:r>
      <w:proofErr w:type="gramStart"/>
      <w:r>
        <w:t>x</w:t>
      </w:r>
      <w:proofErr w:type="gramEnd"/>
      <w:r>
        <w:t xml:space="preserve">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 xml:space="preserve">Clicking yes will close QRev. Clicking Cancel returns the user back to QRev and allows </w:t>
      </w:r>
      <w:proofErr w:type="spellStart"/>
      <w:r>
        <w:t>the</w:t>
      </w:r>
      <w:proofErr w:type="spellEnd"/>
      <w:r>
        <w:t xml:space="preserv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proofErr w:type="spellStart"/>
      <w:r w:rsidRPr="00846C91">
        <w:rPr>
          <w:b/>
          <w:bCs/>
        </w:rPr>
        <w:t>Meas</w:t>
      </w:r>
      <w:proofErr w:type="spellEnd"/>
      <w:r w:rsidRPr="00846C91">
        <w:rPr>
          <w:b/>
          <w:bCs/>
        </w:rPr>
        <w:t xml:space="preserve">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w:t>
      </w:r>
      <w:proofErr w:type="gramStart"/>
      <w:r>
        <w:rPr>
          <w:b/>
          <w:bCs/>
        </w:rPr>
        <w:t>Bed?</w:t>
      </w:r>
      <w:r>
        <w:t>:</w:t>
      </w:r>
      <w:proofErr w:type="gramEnd"/>
      <w:r>
        <w:t xml:space="preserve">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 xml:space="preserve">Water temperature measured by the user in user specified units. If </w:t>
      </w:r>
      <w:proofErr w:type="gramStart"/>
      <w:r w:rsidR="000D73A9">
        <w:t>not</w:t>
      </w:r>
      <w:proofErr w:type="gramEnd"/>
      <w:r w:rsidR="000D73A9">
        <w:t xml:space="preserve">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xml:space="preserve">: Type of computation used to estimate the left edge (Rec – Rectangular edge, Tri – Triangular edge, </w:t>
      </w:r>
      <w:proofErr w:type="spellStart"/>
      <w:r>
        <w:t>Cus</w:t>
      </w:r>
      <w:proofErr w:type="spellEnd"/>
      <w:r>
        <w:t xml:space="preserve"> – Custom edge coefficient, Use – User specified discharge).</w:t>
      </w:r>
    </w:p>
    <w:p w14:paraId="24878BD5" w14:textId="4E66DB6B" w:rsidR="009D2326" w:rsidRDefault="009D2326" w:rsidP="00EA1790">
      <w:pPr>
        <w:ind w:left="720"/>
      </w:pPr>
      <w:r w:rsidRPr="009D2326">
        <w:rPr>
          <w:b/>
          <w:bCs/>
        </w:rPr>
        <w:t>Edge Type Right</w:t>
      </w:r>
      <w:r>
        <w:t xml:space="preserve">: Type of computation used to estimate the right edge (Rec – Rectangular edge, Tri – Triangular edge, </w:t>
      </w:r>
      <w:proofErr w:type="spellStart"/>
      <w:r>
        <w:t>Cus</w:t>
      </w:r>
      <w:proofErr w:type="spellEnd"/>
      <w:r>
        <w:t xml:space="preserve">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 xml:space="preserve">draft is measured to the vertical center of the transducers for TRDI ADCPs and the bottom of the ADCP for </w:t>
      </w:r>
      <w:proofErr w:type="spellStart"/>
      <w:r w:rsidR="00925B75">
        <w:t>SonTek</w:t>
      </w:r>
      <w:proofErr w:type="spellEnd"/>
      <w:r w:rsidR="00925B75">
        <w:t xml:space="preserve">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w:t>
      </w:r>
      <w:proofErr w:type="spellStart"/>
      <w:r w:rsidR="00925B75">
        <w:t>SonTek</w:t>
      </w:r>
      <w:proofErr w:type="spellEnd"/>
      <w:r w:rsidR="00925B75">
        <w:t xml:space="preserve"> </w:t>
      </w:r>
      <w:proofErr w:type="spellStart"/>
      <w:r w:rsidR="00925B75">
        <w:t>RiverSurveyor</w:t>
      </w:r>
      <w:proofErr w:type="spellEnd"/>
      <w:r w:rsidR="00925B75">
        <w:t xml:space="preserve">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w:t>
      </w:r>
      <w:proofErr w:type="spellStart"/>
      <w:r w:rsidR="00AF131E">
        <w:t>SonTek</w:t>
      </w:r>
      <w:proofErr w:type="spellEnd"/>
      <w:r w:rsidR="00AF131E">
        <w:t>)</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w:t>
      </w:r>
      <w:proofErr w:type="spellStart"/>
      <w:r w:rsidR="00AF131E">
        <w:t>or</w:t>
      </w:r>
      <w:proofErr w:type="spellEnd"/>
      <w:r w:rsidR="00AF131E">
        <w:t xml:space="preserve">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a:stretch/>
                  </pic:blipFill>
                  <pic:spPr>
                    <a:xfrm>
                      <a:off x="0" y="0"/>
                      <a:ext cx="177809" cy="184159"/>
                    </a:xfrm>
                    <a:prstGeom prst="rect">
                      <a:avLst/>
                    </a:prstGeom>
                  </pic:spPr>
                </pic:pic>
              </a:graphicData>
            </a:graphic>
          </wp:inline>
        </w:drawing>
      </w:r>
      <w:r w:rsidRPr="00411530">
        <w:t xml:space="preserve"> and the text is bold and </w:t>
      </w:r>
      <w:proofErr w:type="spellStart"/>
      <w:r w:rsidRPr="00411530">
        <w:t>preceeded</w:t>
      </w:r>
      <w:proofErr w:type="spellEnd"/>
      <w:r w:rsidRPr="00411530">
        <w:t xml:space="preserve">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7809" cy="165108"/>
                    </a:xfrm>
                    <a:prstGeom prst="rect">
                      <a:avLst/>
                    </a:prstGeom>
                  </pic:spPr>
                </pic:pic>
              </a:graphicData>
            </a:graphic>
          </wp:inline>
        </w:drawing>
      </w:r>
      <w:r w:rsidRPr="00411530">
        <w:t xml:space="preserve"> and the text is italic and </w:t>
      </w:r>
      <w:proofErr w:type="spellStart"/>
      <w:r w:rsidRPr="00411530">
        <w:t>preceeded</w:t>
      </w:r>
      <w:proofErr w:type="spellEnd"/>
      <w:r w:rsidRPr="00411530">
        <w:t xml:space="preserve">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xml:space="preserve">. If that data were processed from raw data a red line will be drawn to delineate the top of the topmost depth cells and the side lobe cutoff for the bottom of the depth cells. If the data were loaded from a </w:t>
      </w:r>
      <w:proofErr w:type="spellStart"/>
      <w:r w:rsidR="00D31B6E">
        <w:t>QRev.mat</w:t>
      </w:r>
      <w:proofErr w:type="spellEnd"/>
      <w:r w:rsidR="00D31B6E">
        <w:t xml:space="preserve">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w:t>
      </w:r>
      <w:proofErr w:type="spellStart"/>
      <w:r>
        <w:t>Extrap</w:t>
      </w:r>
      <w:proofErr w:type="spellEnd"/>
      <w:r>
        <w:t xml:space="preserve">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 xml:space="preserve">—The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w:t>
      </w:r>
      <w:proofErr w:type="gramStart"/>
      <w:r>
        <w:t>abandoned</w:t>
      </w:r>
      <w:proofErr w:type="gramEnd"/>
      <w:r>
        <w:t xml:space="preserve">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 xml:space="preserve">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w:t>
      </w:r>
      <w:proofErr w:type="spellStart"/>
      <w:r>
        <w:t>SonTek</w:t>
      </w:r>
      <w:proofErr w:type="spellEnd"/>
      <w:r>
        <w:t xml:space="preserve">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w:t>
      </w:r>
      <w:proofErr w:type="spellStart"/>
      <w:r w:rsidRPr="00F24CE2">
        <w:t>RiverSurveyors</w:t>
      </w:r>
      <w:proofErr w:type="spellEnd"/>
      <w:r w:rsidRPr="00F24CE2">
        <w:t xml:space="preserve">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 xml:space="preserve">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w:t>
      </w:r>
      <w:proofErr w:type="spellStart"/>
      <w:r>
        <w:t>SonTek</w:t>
      </w:r>
      <w:proofErr w:type="spellEnd"/>
      <w:r>
        <w:t xml:space="preserve"> ADCPs with the G2 compass there is no evaluation data. For </w:t>
      </w:r>
      <w:proofErr w:type="spellStart"/>
      <w:r>
        <w:t>SonTek</w:t>
      </w:r>
      <w:proofErr w:type="spellEnd"/>
      <w:r>
        <w:t xml:space="preserve">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 xml:space="preserve">The Water Temperature panel displays a time series of the temperature readings for </w:t>
      </w:r>
      <w:proofErr w:type="gramStart"/>
      <w:r>
        <w:t>all of</w:t>
      </w:r>
      <w:proofErr w:type="gramEnd"/>
      <w:r>
        <w:t xml:space="preserve">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proofErr w:type="spellStart"/>
      <w:r>
        <w:lastRenderedPageBreak/>
        <w:t>MovBedTst</w:t>
      </w:r>
      <w:proofErr w:type="spellEnd"/>
      <w:r>
        <w:t xml:space="preserve">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proofErr w:type="spellStart"/>
      <w:r>
        <w:t>MovBedTst</w:t>
      </w:r>
      <w:proofErr w:type="spellEnd"/>
      <w:r>
        <w:t xml:space="preserve">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w:t>
      </w:r>
      <w:proofErr w:type="spellStart"/>
      <w:r>
        <w:t>MovBedTst</w:t>
      </w:r>
      <w:proofErr w:type="spellEnd"/>
      <w:r>
        <w:t xml:space="preserve">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424009F1" w:rsidR="00AC6D5D" w:rsidRDefault="00AC6D5D" w:rsidP="00AC6D5D">
      <w:r>
        <w:t>When the Data tab is first displayed, the first file is automatically displayed in the graphs at the bottom of the window. To display a different file, click in the table on the filename to be displayed.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3D1E91A2">
            <wp:extent cx="5943600" cy="2800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800985"/>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 xml:space="preserve">The graph at the left is a cumulative average of the moving-bed speed. Red dots indicate ensembles where the bottom track was invalid. For a good test the blue line should reach equilibrium (nearly horizontal) by the end of the test. The middle graph is the </w:t>
      </w:r>
      <w:proofErr w:type="spellStart"/>
      <w:r w:rsidR="009152B0">
        <w:t>shiptrack</w:t>
      </w:r>
      <w:proofErr w:type="spellEnd"/>
      <w:r w:rsidR="009152B0">
        <w:t xml:space="preserve">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 xml:space="preserve">—The type of test (Loop or </w:t>
      </w:r>
      <w:proofErr w:type="gramStart"/>
      <w:r>
        <w:t>Stationary</w:t>
      </w:r>
      <w:proofErr w:type="gramEnd"/>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proofErr w:type="spellStart"/>
      <w:r w:rsidRPr="00792CAA">
        <w:rPr>
          <w:b/>
          <w:bCs/>
        </w:rPr>
        <w:t>Orig</w:t>
      </w:r>
      <w:proofErr w:type="spellEnd"/>
      <w:r w:rsidRPr="00792CAA">
        <w:rPr>
          <w:b/>
          <w:bCs/>
        </w:rPr>
        <w:t xml:space="preserve">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w:t>
      </w:r>
      <w:proofErr w:type="gramStart"/>
      <w:r>
        <w:t>Other</w:t>
      </w:r>
      <w:proofErr w:type="gramEnd"/>
      <w:r>
        <w:t xml:space="preserve">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w:t>
      </w:r>
      <w:proofErr w:type="gramStart"/>
      <w:r>
        <w:t>Other</w:t>
      </w:r>
      <w:proofErr w:type="gramEnd"/>
      <w:r>
        <w:t xml:space="preserve">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 xml:space="preserve">for </w:t>
      </w:r>
      <w:proofErr w:type="gramStart"/>
      <w:r>
        <w:t>other</w:t>
      </w:r>
      <w:proofErr w:type="gramEnd"/>
      <w:r>
        <w:t xml:space="preserve">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 xml:space="preserve">—(Default) Evaluates 3 beams solutions using neighboring data to determine the validity of the </w:t>
      </w:r>
      <w:proofErr w:type="gramStart"/>
      <w:r>
        <w:t>3 beam</w:t>
      </w:r>
      <w:proofErr w:type="gramEnd"/>
      <w:r>
        <w:t xml:space="preserve">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proofErr w:type="gramStart"/>
      <w:r>
        <w:t>Other</w:t>
      </w:r>
      <w:proofErr w:type="gramEnd"/>
      <w:r>
        <w:t xml:space="preserve">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 xml:space="preserve">—A locally weighted scatterplot smoothing (LOWESS) </w:t>
      </w:r>
      <w:proofErr w:type="gramStart"/>
      <w:r>
        <w:t>filter  with</w:t>
      </w:r>
      <w:proofErr w:type="gramEnd"/>
      <w:r>
        <w:t xml:space="preserve">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 xml:space="preserve">Sat </w:t>
      </w:r>
      <w:proofErr w:type="spellStart"/>
      <w:r w:rsidRPr="002466CA">
        <w:rPr>
          <w:b/>
          <w:bCs/>
        </w:rPr>
        <w:t>Chg</w:t>
      </w:r>
      <w:proofErr w:type="spellEnd"/>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w:t>
      </w:r>
      <w:proofErr w:type="spellStart"/>
      <w:r w:rsidR="0085378D">
        <w:t>Dillution</w:t>
      </w:r>
      <w:proofErr w:type="spellEnd"/>
      <w:r w:rsidR="0085378D">
        <w:t xml:space="preserve">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xml:space="preserve"># </w:t>
      </w:r>
      <w:proofErr w:type="spellStart"/>
      <w:r>
        <w:t>Sats</w:t>
      </w:r>
      <w:proofErr w:type="spellEnd"/>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w:t>
      </w:r>
      <w:proofErr w:type="gramStart"/>
      <w:r>
        <w:t>Other</w:t>
      </w:r>
      <w:proofErr w:type="gramEnd"/>
      <w:r>
        <w:t xml:space="preserve">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w:t>
      </w:r>
      <w:proofErr w:type="gramStart"/>
      <w:r>
        <w:t>Other</w:t>
      </w:r>
      <w:proofErr w:type="gramEnd"/>
      <w:r>
        <w:t xml:space="preserve">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w:t>
      </w:r>
      <w:proofErr w:type="gramStart"/>
      <w:r>
        <w:t>),  H</w:t>
      </w:r>
      <w:proofErr w:type="gramEnd"/>
      <w:r>
        <w:t xml:space="preserve">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proofErr w:type="gramStart"/>
      <w:r>
        <w:lastRenderedPageBreak/>
        <w:t>Other</w:t>
      </w:r>
      <w:proofErr w:type="gramEnd"/>
      <w:r>
        <w:t xml:space="preserve">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w:t>
      </w:r>
      <w:proofErr w:type="gramStart"/>
      <w:r w:rsidRPr="00CC6384">
        <w:t>section .</w:t>
      </w:r>
      <w:proofErr w:type="gramEnd"/>
      <w:r w:rsidRPr="00CC6384">
        <w:t xml:space="preserve">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 xml:space="preserve">—The ensemble depth is the vertical beam depth, but if the vertical beam depth is invalid, other available valid depth sources will be substituted according to the priority defined </w:t>
      </w:r>
      <w:proofErr w:type="gramStart"/>
      <w:r>
        <w:t>in  the</w:t>
      </w:r>
      <w:proofErr w:type="gramEnd"/>
      <w:r>
        <w:t xml:space="preserv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 xml:space="preserve">—The ensemble depth is the external depth sounder depth, but if the depth from the external depth sounder is invalid, other available valid depth sources will be substituted according to the priority defined </w:t>
      </w:r>
      <w:proofErr w:type="gramStart"/>
      <w:r>
        <w:t>in  the</w:t>
      </w:r>
      <w:proofErr w:type="gramEnd"/>
      <w:r>
        <w:t xml:space="preserv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proofErr w:type="spellStart"/>
      <w:r w:rsidRPr="00827B70">
        <w:rPr>
          <w:b/>
          <w:bCs/>
        </w:rPr>
        <w:t>Orig</w:t>
      </w:r>
      <w:proofErr w:type="spellEnd"/>
      <w:r w:rsidRPr="00827B70">
        <w:rPr>
          <w:b/>
          <w:bCs/>
        </w:rPr>
        <w:t xml:space="preserve">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 xml:space="preserve">—Percentage of ensembles that have been determined to be invalid due to filtering of the signal to noise ratio (SNR) range. This filter applies to </w:t>
      </w:r>
      <w:proofErr w:type="spellStart"/>
      <w:r>
        <w:t>SonTek</w:t>
      </w:r>
      <w:proofErr w:type="spellEnd"/>
      <w:r>
        <w:t xml:space="preserve">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 xml:space="preserve">The Contour No </w:t>
      </w:r>
      <w:proofErr w:type="spellStart"/>
      <w:r>
        <w:t>Interp</w:t>
      </w:r>
      <w:proofErr w:type="spellEnd"/>
      <w:r>
        <w:t xml:space="preserve">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 xml:space="preserve">The Beams Used option displays a time series graph of the number of beams used in the water track solution. Red circles indicate data that have been </w:t>
      </w:r>
      <w:proofErr w:type="gramStart"/>
      <w:r>
        <w:t>filter</w:t>
      </w:r>
      <w:proofErr w:type="gramEnd"/>
      <w:r>
        <w:t xml:space="preserve">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 xml:space="preserve">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w:t>
      </w:r>
      <w:proofErr w:type="spellStart"/>
      <w:r>
        <w:t>QRev.mat</w:t>
      </w:r>
      <w:proofErr w:type="spellEnd"/>
      <w:r>
        <w:t xml:space="preserve">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proofErr w:type="spellStart"/>
      <w:r>
        <w:t>Exluded</w:t>
      </w:r>
      <w:proofErr w:type="spellEnd"/>
      <w:r>
        <w:t xml:space="preserve">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proofErr w:type="spellStart"/>
      <w:r>
        <w:lastRenderedPageBreak/>
        <w:t>RiverSurveyor</w:t>
      </w:r>
      <w:proofErr w:type="spellEnd"/>
      <w:r>
        <w:t xml:space="preserve"> M9: default = 16 cm (U.S. Geological Survey, 2014) </w:t>
      </w:r>
    </w:p>
    <w:p w14:paraId="177DA59D" w14:textId="4AFBD06B" w:rsidR="00F4618F" w:rsidRPr="00F4618F" w:rsidRDefault="00F4618F" w:rsidP="00A9080C">
      <w:pPr>
        <w:ind w:left="720"/>
      </w:pPr>
      <w:r>
        <w:t xml:space="preserve">TRDI </w:t>
      </w:r>
      <w:proofErr w:type="spellStart"/>
      <w:r>
        <w:t>RioPro</w:t>
      </w:r>
      <w:proofErr w:type="spellEnd"/>
      <w:r>
        <w:t>: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 xml:space="preserve">—(Default) Evaluates 3 beams solutions using neighboring data to determine the validity of the </w:t>
      </w:r>
      <w:proofErr w:type="gramStart"/>
      <w:r>
        <w:t>3 beam</w:t>
      </w:r>
      <w:proofErr w:type="gramEnd"/>
      <w:r>
        <w:t xml:space="preserve">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w:t>
      </w:r>
      <w:proofErr w:type="spellStart"/>
      <w:r w:rsidRPr="00F4618F">
        <w:rPr>
          <w:i/>
          <w:iCs/>
        </w:rPr>
        <w:t>RiverRay</w:t>
      </w:r>
      <w:proofErr w:type="spellEnd"/>
      <w:r w:rsidRPr="00F4618F">
        <w:rPr>
          <w:i/>
          <w:iCs/>
        </w:rPr>
        <w:t xml:space="preserve">, </w:t>
      </w:r>
      <w:proofErr w:type="spellStart"/>
      <w:r w:rsidRPr="00F4618F">
        <w:rPr>
          <w:i/>
          <w:iCs/>
        </w:rPr>
        <w:t>RiverPro</w:t>
      </w:r>
      <w:proofErr w:type="spellEnd"/>
      <w:r w:rsidRPr="00F4618F">
        <w:rPr>
          <w:i/>
          <w:iCs/>
        </w:rPr>
        <w:t xml:space="preserve">, </w:t>
      </w:r>
      <w:proofErr w:type="spellStart"/>
      <w:r w:rsidRPr="00F4618F">
        <w:rPr>
          <w:i/>
          <w:iCs/>
        </w:rPr>
        <w:t>RioPro</w:t>
      </w:r>
      <w:proofErr w:type="spellEnd"/>
      <w:r w:rsidRPr="00F4618F">
        <w:rPr>
          <w:i/>
          <w:iCs/>
        </w:rPr>
        <w:t>)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xml:space="preserve">: The vertical velocity filter does not always perform well on data from ADCPs with auto adaptive modes (S5, M9, </w:t>
      </w:r>
      <w:proofErr w:type="spellStart"/>
      <w:r w:rsidRPr="005E79FF">
        <w:rPr>
          <w:i/>
          <w:iCs/>
        </w:rPr>
        <w:t>RiverRay</w:t>
      </w:r>
      <w:proofErr w:type="spellEnd"/>
      <w:r w:rsidRPr="005E79FF">
        <w:rPr>
          <w:i/>
          <w:iCs/>
        </w:rPr>
        <w:t xml:space="preserve">, </w:t>
      </w:r>
      <w:proofErr w:type="spellStart"/>
      <w:r w:rsidRPr="005E79FF">
        <w:rPr>
          <w:i/>
          <w:iCs/>
        </w:rPr>
        <w:t>RiverPro</w:t>
      </w:r>
      <w:proofErr w:type="spellEnd"/>
      <w:r w:rsidRPr="005E79FF">
        <w:rPr>
          <w:i/>
          <w:iCs/>
        </w:rPr>
        <w:t xml:space="preserve">, </w:t>
      </w:r>
      <w:proofErr w:type="spellStart"/>
      <w:r w:rsidRPr="005E79FF">
        <w:rPr>
          <w:i/>
          <w:iCs/>
        </w:rPr>
        <w:t>RioPro</w:t>
      </w:r>
      <w:proofErr w:type="spellEnd"/>
      <w:r w:rsidRPr="005E79FF">
        <w:rPr>
          <w:i/>
          <w:iCs/>
        </w:rPr>
        <w:t>)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proofErr w:type="spellStart"/>
      <w:r>
        <w:t>Extrap</w:t>
      </w:r>
      <w:proofErr w:type="spellEnd"/>
      <w:r>
        <w:t xml:space="preserve">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w:t>
      </w:r>
      <w:proofErr w:type="gramStart"/>
      <w:r w:rsidRPr="002F35A5">
        <w:t>similar to</w:t>
      </w:r>
      <w:proofErr w:type="gramEnd"/>
      <w:r w:rsidRPr="002F35A5">
        <w:t xml:space="preserve"> the </w:t>
      </w:r>
      <w:proofErr w:type="spellStart"/>
      <w:r w:rsidRPr="002F35A5">
        <w:t>extrap</w:t>
      </w:r>
      <w:proofErr w:type="spellEnd"/>
      <w:r w:rsidRPr="002F35A5">
        <w:t xml:space="preserve"> program (Mueller, 2013), except the extrapolation </w:t>
      </w:r>
      <w:r>
        <w:t>tab</w:t>
      </w:r>
      <w:r w:rsidRPr="002F35A5">
        <w:t xml:space="preserve"> has been redesigned with buttons instead of menus. QRev defaults to the extrapolation settings determined automatically from the </w:t>
      </w:r>
      <w:proofErr w:type="spellStart"/>
      <w:r w:rsidRPr="002F35A5">
        <w:t>extrap</w:t>
      </w:r>
      <w:proofErr w:type="spellEnd"/>
      <w:r w:rsidRPr="002F35A5">
        <w:t xml:space="preserve">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 xml:space="preserve">The extrapolation setting when the tab is opened are stored and shown in the Fit Settings When Tab Opened panel. Changes made by the user are automatically applied. If the user decides not to keep the </w:t>
      </w:r>
      <w:proofErr w:type="gramStart"/>
      <w:r>
        <w:t>changes</w:t>
      </w:r>
      <w:proofErr w:type="gramEnd"/>
      <w:r>
        <w:t xml:space="preserve">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w:t>
      </w:r>
      <w:proofErr w:type="gramStart"/>
      <w:r w:rsidRPr="002F35A5">
        <w:t>sufficient</w:t>
      </w:r>
      <w:proofErr w:type="gramEnd"/>
      <w:r w:rsidRPr="002F35A5">
        <w:t xml:space="preserve"> points to exceed a specified threshold are used in the computation of the extrapolation. The default threshold is set to 20 percent of the median number of points for all segments. The threshold can be changed by the user using the </w:t>
      </w:r>
      <w:r w:rsidR="009D5EFE">
        <w:t xml:space="preserve">settings under Data Used for </w:t>
      </w:r>
      <w:proofErr w:type="spellStart"/>
      <w:r w:rsidR="009D5EFE">
        <w:t>Extrap</w:t>
      </w:r>
      <w:proofErr w:type="spellEnd"/>
      <w:r w:rsidR="009D5EFE">
        <w:t xml:space="preserve">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 xml:space="preserve">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w:t>
      </w:r>
      <w:proofErr w:type="gramStart"/>
      <w:r>
        <w:t>Panel .</w:t>
      </w:r>
      <w:proofErr w:type="gramEnd"/>
      <w:r>
        <w:t xml:space="preserve">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 xml:space="preserve">Data Used for </w:t>
      </w:r>
      <w:proofErr w:type="spellStart"/>
      <w:r>
        <w:t>Extrap</w:t>
      </w:r>
      <w:proofErr w:type="spellEnd"/>
      <w:r>
        <w:t xml:space="preserve">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 xml:space="preserve">The Data Use for </w:t>
      </w:r>
      <w:proofErr w:type="spellStart"/>
      <w:r>
        <w:t>Extrap</w:t>
      </w:r>
      <w:proofErr w:type="spellEnd"/>
      <w:r>
        <w:t xml:space="preserve"> Fitting panel allows the user to change settings that affect what data are used in the extrapolation fit process. By </w:t>
      </w:r>
      <w:proofErr w:type="gramStart"/>
      <w:r>
        <w:t>default</w:t>
      </w:r>
      <w:proofErr w:type="gramEnd"/>
      <w:r>
        <w:t xml:space="preserve">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 xml:space="preserve">—The </w:t>
      </w:r>
      <w:proofErr w:type="gramStart"/>
      <w:r>
        <w:t>drop down</w:t>
      </w:r>
      <w:proofErr w:type="gramEnd"/>
      <w:r>
        <w:t xml:space="preserve">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 xml:space="preserve">—For TRDI and QRev processing (WR2 and RSL data), sets the left coefficient to 0.91. For </w:t>
      </w:r>
      <w:proofErr w:type="spellStart"/>
      <w:r>
        <w:t>SonTek</w:t>
      </w:r>
      <w:proofErr w:type="spellEnd"/>
      <w:r>
        <w:t xml:space="preserve"> processing, an equation is used to set the coefficient (Mueller, in review).</w:t>
      </w:r>
    </w:p>
    <w:p w14:paraId="5F41682E" w14:textId="77777777" w:rsidR="00655948" w:rsidRDefault="00655948" w:rsidP="00655948">
      <w:pPr>
        <w:ind w:left="1440"/>
      </w:pPr>
      <w:r w:rsidRPr="00655948">
        <w:rPr>
          <w:i/>
          <w:iCs/>
        </w:rPr>
        <w:t>Custom</w:t>
      </w:r>
      <w:r>
        <w:t xml:space="preserve">—Allows the user to type a custom coefficient in the Left </w:t>
      </w:r>
      <w:proofErr w:type="spellStart"/>
      <w:r>
        <w:t>Coef</w:t>
      </w:r>
      <w:proofErr w:type="spellEnd"/>
      <w:r>
        <w:t xml:space="preserve">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 xml:space="preserve">Left </w:t>
      </w:r>
      <w:proofErr w:type="spellStart"/>
      <w:r w:rsidRPr="00655948">
        <w:rPr>
          <w:b/>
          <w:bCs/>
        </w:rPr>
        <w:t>Coef</w:t>
      </w:r>
      <w:proofErr w:type="spellEnd"/>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 xml:space="preserve">Left # </w:t>
      </w:r>
      <w:proofErr w:type="spellStart"/>
      <w:r w:rsidRPr="00655948">
        <w:rPr>
          <w:b/>
          <w:bCs/>
        </w:rPr>
        <w:t>Ens</w:t>
      </w:r>
      <w:proofErr w:type="spellEnd"/>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 xml:space="preserve">—For TRDI and QRev processing (WR2 and RSL data), sets the right coefficient to 0.91. For </w:t>
      </w:r>
      <w:proofErr w:type="spellStart"/>
      <w:r>
        <w:t>SonTek</w:t>
      </w:r>
      <w:proofErr w:type="spellEnd"/>
      <w:r>
        <w:t xml:space="preserve"> processing, an equation is used to set the coefficient (Mueller, in review).</w:t>
      </w:r>
    </w:p>
    <w:p w14:paraId="4E670429" w14:textId="77777777" w:rsidR="00655948" w:rsidRDefault="00655948" w:rsidP="00655948">
      <w:pPr>
        <w:ind w:left="1440"/>
      </w:pPr>
      <w:r w:rsidRPr="00655948">
        <w:rPr>
          <w:i/>
          <w:iCs/>
        </w:rPr>
        <w:t>Custom</w:t>
      </w:r>
      <w:r>
        <w:t xml:space="preserve">—Allows the user to type a custom coefficient in the Right </w:t>
      </w:r>
      <w:proofErr w:type="spellStart"/>
      <w:r>
        <w:t>Coef</w:t>
      </w:r>
      <w:proofErr w:type="spellEnd"/>
      <w:r>
        <w:t xml:space="preserve">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 xml:space="preserve">Right </w:t>
      </w:r>
      <w:proofErr w:type="spellStart"/>
      <w:r w:rsidRPr="00655948">
        <w:rPr>
          <w:b/>
          <w:bCs/>
        </w:rPr>
        <w:t>Coef</w:t>
      </w:r>
      <w:proofErr w:type="spellEnd"/>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 xml:space="preserve">Right # </w:t>
      </w:r>
      <w:proofErr w:type="spellStart"/>
      <w:r w:rsidRPr="00655948">
        <w:rPr>
          <w:b/>
          <w:bCs/>
        </w:rPr>
        <w:t>Ens</w:t>
      </w:r>
      <w:proofErr w:type="spellEnd"/>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 xml:space="preserve">—The number of right edge ensembles that contain valid data that is actually used to determine the water velocity (V) and depth (D) for the edge discharge </w:t>
      </w:r>
      <w:proofErr w:type="gramStart"/>
      <w:r>
        <w:t>equation..</w:t>
      </w:r>
      <w:proofErr w:type="gramEnd"/>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 xml:space="preserve">Clicking on a row under the Edge Type, </w:t>
      </w:r>
      <w:proofErr w:type="spellStart"/>
      <w:r w:rsidRPr="00475391">
        <w:t>Coef</w:t>
      </w:r>
      <w:proofErr w:type="spellEnd"/>
      <w:r w:rsidRPr="00475391">
        <w:t>,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 xml:space="preserve">Clicking on the row under the Left or Right # Ens. opens a dialog window that allows the user to change the number of ensembles used to compute the average velocity and depth for that edge. The user can apply this value to only that </w:t>
      </w:r>
      <w:proofErr w:type="gramStart"/>
      <w:r>
        <w:t>transect</w:t>
      </w:r>
      <w:proofErr w:type="gramEnd"/>
      <w:r>
        <w:t xml:space="preserve">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 xml:space="preserve">Enter the appropriate Zero Distance Offset. If the distance reference is from the edge of </w:t>
      </w:r>
      <w:proofErr w:type="gramStart"/>
      <w:r>
        <w:rPr>
          <w:rFonts w:ascii="Verdana" w:hAnsi="Verdana"/>
          <w:color w:val="000000"/>
          <w:sz w:val="20"/>
          <w:szCs w:val="20"/>
          <w:shd w:val="clear" w:color="auto" w:fill="FFFFFF"/>
        </w:rPr>
        <w:t>water</w:t>
      </w:r>
      <w:proofErr w:type="gramEnd"/>
      <w:r>
        <w:rPr>
          <w:rFonts w:ascii="Verdana" w:hAnsi="Verdana"/>
          <w:color w:val="000000"/>
          <w:sz w:val="20"/>
          <w:szCs w:val="20"/>
          <w:shd w:val="clear" w:color="auto" w:fill="FFFFFF"/>
        </w:rPr>
        <w:t xml:space="preserve">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 xml:space="preserve">Create </w:t>
      </w:r>
      <w:proofErr w:type="spellStart"/>
      <w:r>
        <w:t>TopoQuad</w:t>
      </w:r>
      <w:proofErr w:type="spellEnd"/>
      <w:r>
        <w:t xml:space="preserve"> File</w:t>
      </w:r>
      <w:bookmarkEnd w:id="154"/>
    </w:p>
    <w:p w14:paraId="3B94F8B1" w14:textId="030A2493" w:rsidR="003F021D" w:rsidRPr="003F021D" w:rsidRDefault="003F021D" w:rsidP="003F021D">
      <w:r>
        <w:rPr>
          <w:rFonts w:ascii="Verdana" w:hAnsi="Verdana"/>
          <w:color w:val="000000"/>
          <w:sz w:val="20"/>
          <w:szCs w:val="20"/>
          <w:shd w:val="clear" w:color="auto" w:fill="FFFFFF"/>
        </w:rPr>
        <w:t xml:space="preserve">If you collected GPS data along with the ADCP data and you use </w:t>
      </w:r>
      <w:proofErr w:type="spellStart"/>
      <w:r>
        <w:rPr>
          <w:rFonts w:ascii="Verdana" w:hAnsi="Verdana"/>
          <w:color w:val="000000"/>
          <w:sz w:val="20"/>
          <w:szCs w:val="20"/>
          <w:shd w:val="clear" w:color="auto" w:fill="FFFFFF"/>
        </w:rPr>
        <w:t>DeLorme</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TopoQuads</w:t>
      </w:r>
      <w:proofErr w:type="spellEnd"/>
      <w:r>
        <w:rPr>
          <w:rFonts w:ascii="Verdana" w:hAnsi="Verdana"/>
          <w:color w:val="000000"/>
          <w:sz w:val="20"/>
          <w:szCs w:val="20"/>
          <w:shd w:val="clear" w:color="auto" w:fill="FFFFFF"/>
        </w:rPr>
        <w:t xml:space="preserve"> to assist in navigating to the sample locations, clicking the Create </w:t>
      </w:r>
      <w:proofErr w:type="spellStart"/>
      <w:r>
        <w:rPr>
          <w:rFonts w:ascii="Verdana" w:hAnsi="Verdana"/>
          <w:color w:val="000000"/>
          <w:sz w:val="20"/>
          <w:szCs w:val="20"/>
          <w:shd w:val="clear" w:color="auto" w:fill="FFFFFF"/>
        </w:rPr>
        <w:t>TopoQuads</w:t>
      </w:r>
      <w:proofErr w:type="spellEnd"/>
      <w:r>
        <w:rPr>
          <w:rFonts w:ascii="Verdana" w:hAnsi="Verdana"/>
          <w:color w:val="000000"/>
          <w:sz w:val="20"/>
          <w:szCs w:val="20"/>
          <w:shd w:val="clear" w:color="auto" w:fill="FFFFFF"/>
        </w:rPr>
        <w:t xml:space="preserve"> check box will create a </w:t>
      </w:r>
      <w:proofErr w:type="spellStart"/>
      <w:r>
        <w:rPr>
          <w:rFonts w:ascii="Verdana" w:hAnsi="Verdana"/>
          <w:color w:val="000000"/>
          <w:sz w:val="20"/>
          <w:szCs w:val="20"/>
          <w:shd w:val="clear" w:color="auto" w:fill="FFFFFF"/>
        </w:rPr>
        <w:t>TopoQuad</w:t>
      </w:r>
      <w:proofErr w:type="spellEnd"/>
      <w:r>
        <w:rPr>
          <w:rFonts w:ascii="Verdana" w:hAnsi="Verdana"/>
          <w:color w:val="000000"/>
          <w:sz w:val="20"/>
          <w:szCs w:val="20"/>
          <w:shd w:val="clear" w:color="auto" w:fill="FFFFFF"/>
        </w:rPr>
        <w:t xml:space="preserve"> compatible file that when loaded into </w:t>
      </w:r>
      <w:proofErr w:type="spellStart"/>
      <w:r>
        <w:rPr>
          <w:rFonts w:ascii="Verdana" w:hAnsi="Verdana"/>
          <w:color w:val="000000"/>
          <w:sz w:val="20"/>
          <w:szCs w:val="20"/>
          <w:shd w:val="clear" w:color="auto" w:fill="FFFFFF"/>
        </w:rPr>
        <w:t>TopoQuads</w:t>
      </w:r>
      <w:proofErr w:type="spellEnd"/>
      <w:r>
        <w:rPr>
          <w:rFonts w:ascii="Verdana" w:hAnsi="Verdana"/>
          <w:color w:val="000000"/>
          <w:sz w:val="20"/>
          <w:szCs w:val="20"/>
          <w:shd w:val="clear" w:color="auto" w:fill="FFFFFF"/>
        </w:rPr>
        <w:t xml:space="preserve"> will mark each computed sample location. You will be prompted to name this file after you click on Compute Stations. The file will </w:t>
      </w:r>
      <w:proofErr w:type="gramStart"/>
      <w:r>
        <w:rPr>
          <w:rFonts w:ascii="Verdana" w:hAnsi="Verdana"/>
          <w:color w:val="000000"/>
          <w:sz w:val="20"/>
          <w:szCs w:val="20"/>
          <w:shd w:val="clear" w:color="auto" w:fill="FFFFFF"/>
        </w:rPr>
        <w:t>be located in</w:t>
      </w:r>
      <w:proofErr w:type="gramEnd"/>
      <w:r>
        <w:rPr>
          <w:rFonts w:ascii="Verdana" w:hAnsi="Verdana"/>
          <w:color w:val="000000"/>
          <w:sz w:val="20"/>
          <w:szCs w:val="20"/>
          <w:shd w:val="clear" w:color="auto" w:fill="FFFFFF"/>
        </w:rPr>
        <w:t xml:space="preserve">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xml:space="preserve">, 2013, </w:t>
      </w:r>
      <w:proofErr w:type="spellStart"/>
      <w:r>
        <w:rPr>
          <w:rStyle w:val="apple-style-span"/>
          <w:rFonts w:cs="Calibri"/>
        </w:rPr>
        <w:t>extrap</w:t>
      </w:r>
      <w:proofErr w:type="spellEnd"/>
      <w:r>
        <w:rPr>
          <w:rStyle w:val="apple-style-span"/>
          <w:rFonts w:cs="Calibri"/>
        </w:rPr>
        <w:t>—Software to assist the selection of extrapolation methods for moving-boat ADCP streamflow measurements: Computers &amp; Geosciences, v. 54, p. 211–218.</w:t>
      </w:r>
    </w:p>
    <w:p w14:paraId="76296DE6" w14:textId="757DEC3B"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735CE" w14:textId="77777777" w:rsidR="00277E28" w:rsidRDefault="00277E28" w:rsidP="00586165">
      <w:pPr>
        <w:spacing w:after="0" w:line="240" w:lineRule="auto"/>
      </w:pPr>
      <w:r>
        <w:separator/>
      </w:r>
    </w:p>
  </w:endnote>
  <w:endnote w:type="continuationSeparator" w:id="0">
    <w:p w14:paraId="06AA378C" w14:textId="77777777" w:rsidR="00277E28" w:rsidRDefault="00277E28"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DE7604" w:rsidRDefault="00DE76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DE7604" w:rsidRDefault="00DE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21199" w14:textId="77777777" w:rsidR="00277E28" w:rsidRDefault="00277E28" w:rsidP="00586165">
      <w:pPr>
        <w:spacing w:after="0" w:line="240" w:lineRule="auto"/>
      </w:pPr>
      <w:r>
        <w:separator/>
      </w:r>
    </w:p>
  </w:footnote>
  <w:footnote w:type="continuationSeparator" w:id="0">
    <w:p w14:paraId="0F033E25" w14:textId="77777777" w:rsidR="00277E28" w:rsidRDefault="00277E28"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48pt;height:25.5pt;visibility:visible;mso-wrap-style:square" o:bullet="t">
        <v:imagedata r:id="rId1" o:title="" croptop="15747f" cropbottom="8556f" cropleft="20056f" cropright="20946f"/>
      </v:shape>
    </w:pict>
  </w:numPicBullet>
  <w:numPicBullet w:numPicBulletId="1">
    <w:pict>
      <v:shape id="_x0000_i1139" type="#_x0000_t75" style="width:19.5pt;height:15.75pt;visibility:visible;mso-wrap-style:square" o:bullet="t">
        <v:imagedata r:id="rId2" o:title=""/>
      </v:shape>
    </w:pict>
  </w:numPicBullet>
  <w:numPicBullet w:numPicBulletId="2">
    <w:pict>
      <v:shape id="_x0000_i1140" type="#_x0000_t75" style="width:14.25pt;height:14.25pt;visibility:visible;mso-wrap-style:square" o:bullet="t">
        <v:imagedata r:id="rId3" o:title=""/>
      </v:shape>
    </w:pict>
  </w:numPicBullet>
  <w:numPicBullet w:numPicBulletId="3">
    <w:pict>
      <v:shape id="_x0000_i1141" type="#_x0000_t75" style="width:17.25pt;height:14.25pt;visibility:visible;mso-wrap-style:square" o:bullet="t">
        <v:imagedata r:id="rId4" o:title=""/>
      </v:shape>
    </w:pict>
  </w:numPicBullet>
  <w:numPicBullet w:numPicBulletId="4">
    <w:pict>
      <v:shape id="_x0000_i1142" type="#_x0000_t75" style="width:15pt;height:12pt;visibility:visible;mso-wrap-style:square" o:bullet="t">
        <v:imagedata r:id="rId5" o:title=""/>
      </v:shape>
    </w:pict>
  </w:numPicBullet>
  <w:numPicBullet w:numPicBulletId="5">
    <w:pict>
      <v:shape id="_x0000_i1143" type="#_x0000_t75" style="width:16.5pt;height:17.25pt;visibility:visible;mso-wrap-style:square" o:bullet="t">
        <v:imagedata r:id="rId6" o:title=""/>
      </v:shape>
    </w:pict>
  </w:numPicBullet>
  <w:numPicBullet w:numPicBulletId="6">
    <w:pict>
      <v:shape id="_x0000_i1144" type="#_x0000_t75" style="width:15.75pt;height:15pt;visibility:visible;mso-wrap-style:square" o:bullet="t">
        <v:imagedata r:id="rId7" o:title=""/>
      </v:shape>
    </w:pict>
  </w:numPicBullet>
  <w:numPicBullet w:numPicBulletId="7">
    <w:pict>
      <v:shape id="_x0000_i1145"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6E7F"/>
    <w:rsid w:val="002C2976"/>
    <w:rsid w:val="002F35A5"/>
    <w:rsid w:val="00371A69"/>
    <w:rsid w:val="00386126"/>
    <w:rsid w:val="003F021D"/>
    <w:rsid w:val="00404191"/>
    <w:rsid w:val="00411530"/>
    <w:rsid w:val="004375EE"/>
    <w:rsid w:val="00475391"/>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058D1"/>
    <w:rsid w:val="00655948"/>
    <w:rsid w:val="00663FFA"/>
    <w:rsid w:val="00682F36"/>
    <w:rsid w:val="00686828"/>
    <w:rsid w:val="006B0A98"/>
    <w:rsid w:val="00720D51"/>
    <w:rsid w:val="0073290C"/>
    <w:rsid w:val="00792CAA"/>
    <w:rsid w:val="00794969"/>
    <w:rsid w:val="007E460F"/>
    <w:rsid w:val="008140EA"/>
    <w:rsid w:val="00827B70"/>
    <w:rsid w:val="008367EF"/>
    <w:rsid w:val="008454FE"/>
    <w:rsid w:val="00846C91"/>
    <w:rsid w:val="0085378D"/>
    <w:rsid w:val="0086157E"/>
    <w:rsid w:val="00863F36"/>
    <w:rsid w:val="00866243"/>
    <w:rsid w:val="0087645C"/>
    <w:rsid w:val="008875B1"/>
    <w:rsid w:val="00891BED"/>
    <w:rsid w:val="008E74E9"/>
    <w:rsid w:val="008F7D83"/>
    <w:rsid w:val="00910157"/>
    <w:rsid w:val="00913BB1"/>
    <w:rsid w:val="009152B0"/>
    <w:rsid w:val="00925B75"/>
    <w:rsid w:val="00981F11"/>
    <w:rsid w:val="009D2326"/>
    <w:rsid w:val="009D5EFE"/>
    <w:rsid w:val="009E1AF9"/>
    <w:rsid w:val="009F372B"/>
    <w:rsid w:val="00A2430B"/>
    <w:rsid w:val="00A80617"/>
    <w:rsid w:val="00A82887"/>
    <w:rsid w:val="00A9080C"/>
    <w:rsid w:val="00AB58CE"/>
    <w:rsid w:val="00AC4A10"/>
    <w:rsid w:val="00AC6D5D"/>
    <w:rsid w:val="00AF131E"/>
    <w:rsid w:val="00B648B1"/>
    <w:rsid w:val="00BB182B"/>
    <w:rsid w:val="00BC56ED"/>
    <w:rsid w:val="00BD3CE9"/>
    <w:rsid w:val="00BE3DA9"/>
    <w:rsid w:val="00C0312B"/>
    <w:rsid w:val="00C6074D"/>
    <w:rsid w:val="00C637FF"/>
    <w:rsid w:val="00CA5A27"/>
    <w:rsid w:val="00CA5C10"/>
    <w:rsid w:val="00CC6384"/>
    <w:rsid w:val="00D1284A"/>
    <w:rsid w:val="00D3044F"/>
    <w:rsid w:val="00D31B6E"/>
    <w:rsid w:val="00D525BB"/>
    <w:rsid w:val="00D61D5F"/>
    <w:rsid w:val="00D867DD"/>
    <w:rsid w:val="00DE7604"/>
    <w:rsid w:val="00E0057E"/>
    <w:rsid w:val="00E30ED5"/>
    <w:rsid w:val="00E45E1D"/>
    <w:rsid w:val="00E551FD"/>
    <w:rsid w:val="00E65ED8"/>
    <w:rsid w:val="00E965BC"/>
    <w:rsid w:val="00EA1790"/>
    <w:rsid w:val="00F14E5D"/>
    <w:rsid w:val="00F15CB6"/>
    <w:rsid w:val="00F21C26"/>
    <w:rsid w:val="00F24CE2"/>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footer" Target="footer1.xml"/><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tmp"/><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tmp"/><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337D7-3702-4A6C-8D3D-8B8D5D567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Pages>
  <Words>13872</Words>
  <Characters>79073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42</cp:revision>
  <cp:lastPrinted>2020-04-09T17:08:00Z</cp:lastPrinted>
  <dcterms:created xsi:type="dcterms:W3CDTF">2020-02-11T13:11:00Z</dcterms:created>
  <dcterms:modified xsi:type="dcterms:W3CDTF">2020-04-09T23:56:00Z</dcterms:modified>
</cp:coreProperties>
</file>