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F08F768" w:rsidR="00F032E0" w:rsidRDefault="00F032E0">
            <w:r>
              <w:t> </w:t>
            </w:r>
            <w:r w:rsidR="00022E38">
              <w:t>Esteban Aron Medina Vásquez</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0AC73797" w:rsidR="00F032E0" w:rsidRDefault="00F032E0">
            <w:r>
              <w:rPr>
                <w:b/>
                <w:bCs/>
              </w:rPr>
              <w:t>Asignatura:</w:t>
            </w:r>
            <w:r>
              <w:t> </w:t>
            </w:r>
            <w:r w:rsidR="00022E38">
              <w:t xml:space="preserve">Modelamiento de </w:t>
            </w:r>
            <w:r w:rsidR="00BF20CE">
              <w:t>B</w:t>
            </w:r>
            <w:r w:rsidR="00022E38">
              <w:t>ase</w:t>
            </w:r>
            <w:r w:rsidR="00BF20CE">
              <w:t>s</w:t>
            </w:r>
            <w:r w:rsidR="00022E38">
              <w:t xml:space="preserv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37BD96FE" w:rsidR="00F032E0" w:rsidRDefault="00F032E0">
            <w:r>
              <w:rPr>
                <w:b/>
                <w:bCs/>
              </w:rPr>
              <w:t>Carrera:</w:t>
            </w:r>
            <w:r>
              <w:t> </w:t>
            </w:r>
            <w:r w:rsidR="00022E38">
              <w:t>Analista programador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43D5D6E6" w:rsidR="00F032E0" w:rsidRDefault="00F032E0">
            <w:r>
              <w:rPr>
                <w:b/>
                <w:bCs/>
              </w:rPr>
              <w:t>Profesor:</w:t>
            </w:r>
            <w:r>
              <w:t> </w:t>
            </w:r>
            <w:r w:rsidR="00022E38">
              <w:t>Juan Carlos Navarrete Ibacache</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64DE0D8B" w:rsidR="00F032E0" w:rsidRDefault="00F032E0">
            <w:r>
              <w:rPr>
                <w:b/>
                <w:bCs/>
              </w:rPr>
              <w:t>Fecha:</w:t>
            </w:r>
            <w:r>
              <w:t> </w:t>
            </w:r>
            <w:r w:rsidR="00022E38">
              <w:t>11-10-2026</w:t>
            </w:r>
          </w:p>
        </w:tc>
      </w:tr>
    </w:tbl>
    <w:p w14:paraId="1FF2DC0C" w14:textId="77777777" w:rsidR="007D2013" w:rsidRPr="00414929" w:rsidRDefault="007D2013" w:rsidP="007D2013">
      <w:r w:rsidRPr="00414929">
        <w:lastRenderedPageBreak/>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Developer.</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Oracle SQL Developer Data Modeler</w:t>
      </w:r>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Oracle SQL Developer</w:t>
      </w:r>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Express Edition</w:t>
      </w:r>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463BBAC5">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Oracle SQL Developer Data Modeler</w:t>
      </w:r>
      <w:r w:rsidRPr="00871F21">
        <w:t xml:space="preserve"> y ejecuta el script SQL en </w:t>
      </w:r>
      <w:r w:rsidRPr="00871F21">
        <w:rPr>
          <w:b/>
          <w:bCs/>
        </w:rPr>
        <w:t>Oracle SQL Developer</w:t>
      </w:r>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Poblamiento de tablas con columnas autoincrementales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r w:rsidRPr="00871F21">
        <w:rPr>
          <w:rFonts w:eastAsiaTheme="minorEastAsia" w:cs="Arial"/>
          <w:b/>
          <w:bCs/>
          <w:szCs w:val="24"/>
        </w:rPr>
        <w:t>Kaltura</w:t>
      </w:r>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000000" w:rsidP="0080124A">
      <w:pPr>
        <w:pStyle w:val="Prrafodelista"/>
        <w:numPr>
          <w:ilvl w:val="0"/>
          <w:numId w:val="18"/>
        </w:numPr>
        <w:ind w:left="720"/>
        <w:rPr>
          <w:rFonts w:eastAsiaTheme="minorEastAsia" w:cs="Arial"/>
          <w:szCs w:val="24"/>
        </w:rPr>
      </w:pPr>
      <w:hyperlink r:id="rId26" w:history="1">
        <w:r w:rsidR="0080124A" w:rsidRPr="0080124A">
          <w:rPr>
            <w:rStyle w:val="Hipervnculo"/>
            <w:rFonts w:eastAsiaTheme="minorEastAsia" w:cs="Arial"/>
            <w:szCs w:val="24"/>
          </w:rPr>
          <w:t>Clipchamp</w:t>
        </w:r>
      </w:hyperlink>
      <w:r w:rsidR="0080124A">
        <w:rPr>
          <w:rFonts w:eastAsiaTheme="minorEastAsia" w:cs="Arial"/>
          <w:szCs w:val="24"/>
        </w:rPr>
        <w:t xml:space="preserve"> </w:t>
      </w:r>
    </w:p>
    <w:p w14:paraId="4B64F61A" w14:textId="6800FC38" w:rsidR="0080124A" w:rsidRPr="0080124A" w:rsidRDefault="00000000" w:rsidP="0080124A">
      <w:pPr>
        <w:pStyle w:val="Prrafodelista"/>
        <w:numPr>
          <w:ilvl w:val="0"/>
          <w:numId w:val="18"/>
        </w:numPr>
        <w:ind w:left="720"/>
        <w:rPr>
          <w:rFonts w:eastAsiaTheme="minorEastAsia" w:cs="Arial"/>
          <w:szCs w:val="24"/>
          <w:lang w:val="en-US"/>
        </w:rPr>
      </w:pPr>
      <w:hyperlink r:id="rId27" w:history="1">
        <w:r w:rsidR="0080124A" w:rsidRPr="0080124A">
          <w:rPr>
            <w:rStyle w:val="Hipervnculo"/>
            <w:rFonts w:eastAsiaTheme="minorEastAsia" w:cs="Arial"/>
            <w:szCs w:val="24"/>
            <w:lang w:val="en-US"/>
          </w:rPr>
          <w:t>OBS Studio</w:t>
        </w:r>
      </w:hyperlink>
      <w:r w:rsidR="0080124A"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Developer Data Modeler, disponible </w:t>
      </w:r>
      <w:r w:rsidR="007B7283">
        <w:t>en:</w:t>
      </w:r>
    </w:p>
    <w:p w14:paraId="708B067F" w14:textId="3589847A" w:rsidR="002B16DE" w:rsidRDefault="00000000" w:rsidP="23D36555">
      <w:pPr>
        <w:rPr>
          <w:szCs w:val="24"/>
        </w:rPr>
      </w:pPr>
      <w:hyperlink r:id="rId28">
        <w:r w:rsidR="39C02116"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9F5EACF" w:rsidR="002B000C" w:rsidRDefault="006F1D3C" w:rsidP="002B000C">
                            <w:pPr>
                              <w:rPr>
                                <w:lang w:val="es-ES"/>
                              </w:rPr>
                            </w:pPr>
                            <w:r>
                              <w:rPr>
                                <w:noProof/>
                              </w:rPr>
                              <w:drawing>
                                <wp:inline distT="0" distB="0" distL="0" distR="0" wp14:anchorId="6A3DF4D1" wp14:editId="4F22F388">
                                  <wp:extent cx="6009640" cy="337883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09640" cy="3378835"/>
                                          </a:xfrm>
                                          <a:prstGeom prst="rect">
                                            <a:avLst/>
                                          </a:prstGeom>
                                        </pic:spPr>
                                      </pic:pic>
                                    </a:graphicData>
                                  </a:graphic>
                                </wp:inline>
                              </w:drawing>
                            </w: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9F5EACF" w:rsidR="002B000C" w:rsidRDefault="006F1D3C" w:rsidP="002B000C">
                      <w:pPr>
                        <w:rPr>
                          <w:lang w:val="es-ES"/>
                        </w:rPr>
                      </w:pPr>
                      <w:r>
                        <w:rPr>
                          <w:noProof/>
                        </w:rPr>
                        <w:drawing>
                          <wp:inline distT="0" distB="0" distL="0" distR="0" wp14:anchorId="6A3DF4D1" wp14:editId="4F22F388">
                            <wp:extent cx="6009640" cy="337883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09640" cy="3378835"/>
                                    </a:xfrm>
                                    <a:prstGeom prst="rect">
                                      <a:avLst/>
                                    </a:prstGeom>
                                  </pic:spPr>
                                </pic:pic>
                              </a:graphicData>
                            </a:graphic>
                          </wp:inline>
                        </w:drawing>
                      </w: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2E4385B9" w:rsidR="002B000C" w:rsidRDefault="006F1D3C" w:rsidP="00045A55">
            <w:pPr>
              <w:rPr>
                <w:b/>
                <w:bCs/>
              </w:rPr>
            </w:pPr>
            <w:r w:rsidRPr="006F1D3C">
              <w:rPr>
                <w:b/>
                <w:bCs/>
                <w:noProof/>
              </w:rPr>
              <w:drawing>
                <wp:inline distT="0" distB="0" distL="0" distR="0" wp14:anchorId="6F6DD907" wp14:editId="642BE50A">
                  <wp:extent cx="6158865" cy="34626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58865" cy="3462655"/>
                          </a:xfrm>
                          <a:prstGeom prst="rect">
                            <a:avLst/>
                          </a:prstGeom>
                        </pic:spPr>
                      </pic:pic>
                    </a:graphicData>
                  </a:graphic>
                </wp:inline>
              </w:drawing>
            </w: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.dmd</w:t>
      </w:r>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.dmd</w:t>
      </w:r>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.dmd</w:t>
      </w:r>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Ejemplo de archivos de diseño generado con SQL Developer Data Modeler</w:t>
      </w:r>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(Modelo_Base)</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.dmd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.sql utilizando la opción Archivo &gt; Guardar como y seleccionando el tipo Script SQL (*.sql).</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(*.sql)”:</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r>
        <w:rPr>
          <w:i/>
          <w:iCs/>
        </w:rPr>
        <w:t>sql</w:t>
      </w:r>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 xml:space="preserve">script .sql </w:t>
      </w:r>
      <w:r w:rsidRPr="00A7311F">
        <w:rPr>
          <w:i/>
          <w:iCs/>
        </w:rPr>
        <w:t>generado con SQL Developer</w:t>
      </w:r>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.dmd y su carpeta de recursos</w:t>
      </w:r>
      <w:r w:rsidRPr="007B7283">
        <w:t xml:space="preserve"> y </w:t>
      </w:r>
      <w:r w:rsidRPr="007B7283">
        <w:rPr>
          <w:b/>
          <w:bCs/>
        </w:rPr>
        <w:t>archivo .sql</w:t>
      </w:r>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 xml:space="preserve">El archivo .sql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El enlace del video generado mediante Kaltura</w:t>
      </w:r>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w16sdtfl="http://schemas.microsoft.com/office/word/2024/wordml/sdtformatlock" xmlns:w16du="http://schemas.microsoft.com/office/word/2023/wordml/word16du">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17AC40B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147B8" w14:textId="77777777" w:rsidR="00F7192D" w:rsidRDefault="00F7192D" w:rsidP="004F1A07">
      <w:pPr>
        <w:spacing w:after="0" w:line="240" w:lineRule="auto"/>
      </w:pPr>
      <w:r>
        <w:separator/>
      </w:r>
    </w:p>
  </w:endnote>
  <w:endnote w:type="continuationSeparator" w:id="0">
    <w:p w14:paraId="12EB70FC" w14:textId="77777777" w:rsidR="00F7192D" w:rsidRDefault="00F7192D" w:rsidP="004F1A07">
      <w:pPr>
        <w:spacing w:after="0" w:line="240" w:lineRule="auto"/>
      </w:pPr>
      <w:r>
        <w:continuationSeparator/>
      </w:r>
    </w:p>
  </w:endnote>
  <w:endnote w:type="continuationNotice" w:id="1">
    <w:p w14:paraId="360B0930" w14:textId="77777777" w:rsidR="00F7192D" w:rsidRDefault="00F719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4B5AC" w14:textId="77777777" w:rsidR="00F7192D" w:rsidRDefault="00F7192D" w:rsidP="004F1A07">
      <w:pPr>
        <w:spacing w:after="0" w:line="240" w:lineRule="auto"/>
      </w:pPr>
      <w:r>
        <w:separator/>
      </w:r>
    </w:p>
  </w:footnote>
  <w:footnote w:type="continuationSeparator" w:id="0">
    <w:p w14:paraId="164AC740" w14:textId="77777777" w:rsidR="00F7192D" w:rsidRDefault="00F7192D" w:rsidP="004F1A07">
      <w:pPr>
        <w:spacing w:after="0" w:line="240" w:lineRule="auto"/>
      </w:pPr>
      <w:r>
        <w:continuationSeparator/>
      </w:r>
    </w:p>
  </w:footnote>
  <w:footnote w:type="continuationNotice" w:id="1">
    <w:p w14:paraId="70B94869" w14:textId="77777777" w:rsidR="00F7192D" w:rsidRDefault="00F719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2E38"/>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D6579"/>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658B"/>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09A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0742D"/>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3724"/>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1D3C"/>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1DDF"/>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0CE"/>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9EB"/>
    <w:rsid w:val="00CB1EC8"/>
    <w:rsid w:val="00CC16E4"/>
    <w:rsid w:val="00CC345B"/>
    <w:rsid w:val="00CC3B5E"/>
    <w:rsid w:val="00CD0140"/>
    <w:rsid w:val="00CD43FC"/>
    <w:rsid w:val="00CD6EB0"/>
    <w:rsid w:val="00CD7279"/>
    <w:rsid w:val="00CD7DDC"/>
    <w:rsid w:val="00CE39DD"/>
    <w:rsid w:val="00CE3BFE"/>
    <w:rsid w:val="00CE4C86"/>
    <w:rsid w:val="00CE53DB"/>
    <w:rsid w:val="00CE53EF"/>
    <w:rsid w:val="00CE7976"/>
    <w:rsid w:val="00CF0E9C"/>
    <w:rsid w:val="00CF24D9"/>
    <w:rsid w:val="00CF31CA"/>
    <w:rsid w:val="00CF348E"/>
    <w:rsid w:val="00CF3F12"/>
    <w:rsid w:val="00CF41BE"/>
    <w:rsid w:val="00CF5522"/>
    <w:rsid w:val="00CF5B53"/>
    <w:rsid w:val="00CF5F29"/>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B363B"/>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7192D"/>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Textoennegrita">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Pages>
  <Words>2135</Words>
  <Characters>11746</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Esteban Medina</cp:lastModifiedBy>
  <cp:revision>110</cp:revision>
  <dcterms:created xsi:type="dcterms:W3CDTF">2026-03-17T12:45:00Z</dcterms:created>
  <dcterms:modified xsi:type="dcterms:W3CDTF">2026-10-11T03:42:00Z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