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888888"/>
          <w:sz w:val="32"/>
          <w:szCs w:val="32"/>
        </w:rPr>
        <w:t xml:space="preserve">Anexo A</w:t>
      </w:r>
    </w:p>
    <w:p>
      <w:pPr>
        <w:spacing w:after="200"/>
        <w:jc w:val="center"/>
      </w:pPr>
      <w:r>
        <w:rPr>
          <w:b/>
          <w:bCs/>
          <w:color w:val="1e3a5f"/>
          <w:sz w:val="48"/>
          <w:szCs w:val="48"/>
        </w:rPr>
        <w:t xml:space="preserve">Guía rápida de usuario</w:t>
      </w:r>
    </w:p>
    <w:p>
      <w:pPr>
        <w:spacing w:after="1600"/>
        <w:jc w:val="center"/>
      </w:pPr>
      <w:r>
        <w:rPr>
          <w:i/>
          <w:iCs/>
          <w:color w:val="2a6a5f"/>
          <w:sz w:val="32"/>
          <w:szCs w:val="32"/>
        </w:rPr>
        <w:t xml:space="preserve">Barco Pirata de Puerto Peñasco</w:t>
      </w:r>
    </w:p>
    <w:p>
      <w:pPr>
        <w:jc w:val="center"/>
      </w:pPr>
      <w:r>
        <w:rPr>
          <w:sz w:val="22"/>
          <w:szCs w:val="22"/>
        </w:rPr>
        <w:t xml:space="preserve">Dirigido al personal operativo (admin y vendedores)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Tiempo de lectura: 10 minutos</w:t>
      </w:r>
    </w:p>
    <w:p>
      <w:pPr>
        <w:jc w:val="center"/>
      </w:pPr>
      <w:r>
        <w:rPr>
          <w:color w:val="666666"/>
          <w:sz w:val="22"/>
          <w:szCs w:val="22"/>
        </w:rPr>
        <w:t xml:space="preserve">Abril 2026</w:t>
      </w:r>
    </w:p>
    <w:p>
      <w:r>
        <w:br w:type="page"/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1. ¿Qué hace el sistema?</w:t>
      </w:r>
    </w:p>
    <w:p>
      <w:pPr>
        <w:spacing w:after="120"/>
      </w:pPr>
      <w:r>
        <w:t xml:space="preserve">El sistema Barco Pirata administra: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Reservaciones de clientes (desde la página pública o desde el panel).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Cobros en efectivo o con tarjeta.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Comprobantes imprimibles y estilizados.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Reportes diarios con exportación a Excel y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Bitácora automática de todas las operaciones.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2. Perfiles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puede hacer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Todo: gestiona usuarios, ve la bitácora, elimina registros, consulta reportes históricos.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Vendedor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 y modifica reservaciones, cobra (efectivo o tarjeta), imprime comprobantes, genera reportes del día.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Cliente (público)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Solo crea su propia reservación desde /reservar. No necesita cuenta.</w:t>
            </w:r>
          </w:p>
        </w:tc>
      </w:tr>
    </w:tbl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3. Acceso al panel administrativo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el navegador (Chrome, Edge o Firefox).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Visita http://localhost:3000/admin/login (o tu URL de producción).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Ingresa tu email y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"Iniciar sesión".</w:t>
      </w:r>
    </w:p>
    <w:p>
      <w:pPr>
        <w:spacing w:after="120"/>
      </w:pPr>
      <w:r>
        <w:rPr>
          <w:i/>
          <w:iCs/>
        </w:rPr>
        <w:t xml:space="preserve">Si olvidaste tu contraseña, pide al administrador que la reinicie desde Supabase Dashboard.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Cerrar sesión</w:t>
      </w:r>
    </w:p>
    <w:p>
      <w:pPr>
        <w:spacing w:after="120"/>
      </w:pPr>
      <w:r>
        <w:t xml:space="preserve">Pulsa tu nombre en la esquina superior derecha → Cerrar sesión.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4. Dashboard</w:t>
      </w:r>
    </w:p>
    <w:p>
      <w:pPr>
        <w:spacing w:after="120"/>
      </w:pPr>
      <w:r>
        <w:t xml:space="preserve">Al entrar verás tres indicadores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Reservaciones hoy: total del día (incluye pendientes y pagadas, excluye canceladas).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Ingresos hoy: suma del total de reservaciones pagadas.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Personas: número total de pasajeros agendados para hoy.</w:t>
      </w:r>
    </w:p>
    <w:p>
      <w:pPr>
        <w:spacing w:after="120"/>
      </w:pPr>
      <w:r>
        <w:t xml:space="preserve">Debajo verás una lista de las próximas 5 reservaciones ordenadas por hora.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5. Reservar por un cliente</w:t>
      </w:r>
    </w:p>
    <w:p>
      <w:pPr>
        <w:spacing w:after="120"/>
      </w:pPr>
      <w:r>
        <w:t xml:space="preserve">Cuándo: si el cliente llega al puerto sin reservación previa.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Desde el panel, pulsa "Nueva reservación" o abre /reservar.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Llena nombre, teléfono, fecha, hora, número de personas, paquete y notas opcionales.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Paquetes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CON_COMIDA — $450 por persona (paseo + bebidas + comida).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SOLO_BEBIDAS — $350 por persona (paseo + bebidas).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SOLO_PASEO — $250 por persona.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"Reservar" y comparte el código con el cliente.</w:t>
      </w:r>
    </w:p>
    <w:p>
      <w:pPr>
        <w:spacing w:after="120"/>
      </w:pPr>
      <w:r>
        <w:rPr>
          <w:b/>
          <w:bCs/>
        </w:rPr>
        <w:t xml:space="preserve">Descuento automático: si son 5 o más personas, el sistema aplica el 10 % de descuento grupal.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6. Cobrar en efectivo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 a Reservaciones → busca la reserva por nombre o teléfono.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"Ir a venta".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 el total con el cliente.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 "Efectivo".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"Registrar pago".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abre el comprobante imprimible. Pulsa "Imprimir" o Ctrl+P.</w:t>
      </w:r>
    </w:p>
    <w:p>
      <w:pPr>
        <w:spacing w:after="120"/>
      </w:pPr>
      <w:r>
        <w:rPr>
          <w:i/>
          <w:iCs/>
        </w:rPr>
        <w:t xml:space="preserve">El comprobante incluye logo, fecha, datos del cliente, paquete, total, método de pago y leyenda de agradecimiento.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7. Cobrar con tarjeta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la página de venta, selecciona "Tarjeta".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abre el formulario seguro de Stripe dentro de la 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cliente ingresa los datos de su tarjeta.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"Pagar $X,XXX".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la tarjeta es válida, verás "Pago exitoso" y se genera el comprobante.</w:t>
      </w:r>
    </w:p>
    <w:p>
      <w:pPr>
        <w:spacing w:after="120"/>
      </w:pPr>
      <w:r>
        <w:rPr>
          <w:b/>
          <w:bCs/>
        </w:rPr>
        <w:t xml:space="preserve">Nunca anotes ni guardes datos de tarjeta fuera del formulario de Stripe. El sistema cumple con PCI-DSS Nivel 1.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8. Gestión de reservaciones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Filtros disponibles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fecha (hoy, mañana, rango personalizado).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estado (pendiente, confirmada, pagada, cancelada).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texto (nombre o teléfono).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Cambiar estado de una reserva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los 3 puntos al final de la fila.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Elige Confirmar, Cancelar o Ir a venta.</w:t>
      </w:r>
    </w:p>
    <w:p>
      <w:pPr>
        <w:spacing w:after="120"/>
      </w:pPr>
      <w:r>
        <w:rPr>
          <w:b/>
          <w:bCs/>
        </w:rPr>
        <w:t xml:space="preserve">Solo los administradores pueden eliminar reservaciones definitivamente.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9. Generar reporte diario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 a Reportes.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 la fecha (por defecto hoy).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Verás la tabla con todas las reservaciones del día.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Pulsa "Exportar a Excel" o "Exportar a PDF".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archivo se descarga con el nombre reporte_YYYY-MM-DD.xlsx o .pdf.</w:t>
      </w:r>
    </w:p>
    <w:p>
      <w:pPr>
        <w:spacing w:after="120"/>
      </w:pPr>
      <w:r>
        <w:rPr>
          <w:i/>
          <w:iCs/>
        </w:rPr>
        <w:t xml:space="preserve">El reporte incluye encabezado con totales, tabla detalle por hora y totales al pie.</w:t>
      </w:r>
    </w:p>
    <w:p>
      <w:pPr>
        <w:pStyle w:val="Heading1"/>
        <w:pageBreakBefore/>
        <w:spacing w:after="240" w:before="360"/>
      </w:pPr>
      <w:r>
        <w:rPr>
          <w:b/>
          <w:bCs/>
          <w:color w:val="1e3a5f"/>
          <w:sz w:val="32"/>
          <w:szCs w:val="32"/>
        </w:rPr>
        <w:t xml:space="preserve">10. Preguntas frecuentes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¿Puedo modificar una reserva ya pagada?</w:t>
      </w:r>
    </w:p>
    <w:p>
      <w:pPr>
        <w:spacing w:after="120"/>
      </w:pPr>
      <w:r>
        <w:t xml:space="preserve">Solo puedes cambiar las notas. El monto y la fecha quedan bloqueados para evitar fraudes. Si necesitas reembolsar, pide a un administrador.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¿Qué pasa si un cliente quiere cambiar de paquete?</w:t>
      </w:r>
    </w:p>
    <w:p>
      <w:pPr>
        <w:spacing w:after="120"/>
      </w:pPr>
      <w:r>
        <w:t xml:space="preserve">Si aún no ha pagado: cancela la reservación original y crea una nueva. Si ya pagó: un administrador debe procesar el reembolso en Stripe y crear la nueva.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¿Puedo ver las reservaciones de días pasados?</w:t>
      </w:r>
    </w:p>
    <w:p>
      <w:pPr>
        <w:spacing w:after="120"/>
      </w:pPr>
      <w:r>
        <w:t xml:space="preserve">Sí, desde Reservaciones con el filtro de fecha. El panel admin no tiene límite histórico.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¿Cómo veo cuánto se vendió en efectivo vs. tarjeta?</w:t>
      </w:r>
    </w:p>
    <w:p>
      <w:pPr>
        <w:spacing w:after="120"/>
      </w:pPr>
      <w:r>
        <w:t xml:space="preserve">En el reporte diario (Excel o PDF), la columna "Método de pago" permite separar.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¿Qué hago si la pantalla de pago con tarjeta no carga?</w:t>
      </w:r>
    </w:p>
    <w:p>
      <w:pPr>
        <w:spacing w:after="120"/>
      </w:pPr>
      <w:r>
        <w:t xml:space="preserve">Verifica tu conexión. Desactiva bloqueadores de anuncios (Stripe los bloquea). Si persiste, cobra en efectivo y reporta al equipo técnico.</w:t>
      </w:r>
    </w:p>
    <w:p>
      <w:pPr>
        <w:pStyle w:val="Heading3"/>
        <w:spacing w:after="120" w:before="240"/>
      </w:pPr>
      <w:r>
        <w:rPr>
          <w:b/>
          <w:bCs/>
          <w:color w:val="2a6a5f"/>
          <w:sz w:val="24"/>
          <w:szCs w:val="24"/>
        </w:rPr>
        <w:t xml:space="preserve">¿Puedo usar el sistema desde el celular?</w:t>
      </w:r>
    </w:p>
    <w:p>
      <w:pPr>
        <w:spacing w:after="120"/>
      </w:pPr>
      <w:r>
        <w:t xml:space="preserve">Sí, es responsive. Tanto el panel como la página pública se adaptan a pantallas pequeñas.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jc w:val="right"/>
    </w:pPr>
    <w:r>
      <w:rPr>
        <w:i/>
        <w:iCs/>
        <w:color w:val="888888"/>
        <w:sz w:val="18"/>
        <w:szCs w:val="18"/>
      </w:rPr>
      <w:t xml:space="preserve">Anexo A — Guía de Usuario — Barco Pirata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a6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 — Guía de Usuario</dc:title>
  <dc:creator>Caso Práctico C3</dc:creator>
  <cp:lastModifiedBy>Un-named</cp:lastModifiedBy>
  <cp:revision>1</cp:revision>
  <dcterms:created xsi:type="dcterms:W3CDTF">2026-04-16T07:28:27.377Z</dcterms:created>
  <dcterms:modified xsi:type="dcterms:W3CDTF">2026-04-16T07:28:27.380Z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