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7590A" w14:textId="77777777" w:rsidR="0066530A" w:rsidRPr="00A55CF2" w:rsidRDefault="00734D56">
      <w:pPr>
        <w:spacing w:after="200"/>
        <w:jc w:val="center"/>
        <w:rPr>
          <w:rFonts w:ascii="Arial" w:hAnsi="Arial" w:cs="Arial"/>
          <w:b/>
          <w:bCs/>
          <w:sz w:val="22"/>
          <w:szCs w:val="22"/>
        </w:rPr>
      </w:pPr>
      <w:r w:rsidRPr="00A55CF2">
        <w:rPr>
          <w:rFonts w:ascii="Arial" w:hAnsi="Arial" w:cs="Arial"/>
          <w:b/>
          <w:bCs/>
          <w:sz w:val="22"/>
          <w:szCs w:val="22"/>
        </w:rPr>
        <w:t>Sistema de Gestión de Inventario para Bodega</w:t>
      </w:r>
    </w:p>
    <w:p w14:paraId="11FCA26A" w14:textId="77777777" w:rsidR="00A55CF2" w:rsidRPr="00A55CF2" w:rsidRDefault="00A55CF2">
      <w:pPr>
        <w:spacing w:after="200"/>
        <w:jc w:val="center"/>
        <w:rPr>
          <w:rFonts w:ascii="Arial" w:hAnsi="Arial" w:cs="Arial"/>
          <w:sz w:val="22"/>
          <w:szCs w:val="22"/>
        </w:rPr>
      </w:pPr>
    </w:p>
    <w:p w14:paraId="369F7E5E" w14:textId="77777777" w:rsidR="0066530A" w:rsidRPr="00A55CF2" w:rsidRDefault="00734D56">
      <w:pPr>
        <w:spacing w:after="400"/>
        <w:jc w:val="center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Historias de Usuario</w:t>
      </w:r>
    </w:p>
    <w:p w14:paraId="1FBFBCA9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b/>
          <w:bCs/>
          <w:sz w:val="22"/>
          <w:szCs w:val="22"/>
        </w:rPr>
        <w:t>Integrantes:</w:t>
      </w:r>
    </w:p>
    <w:p w14:paraId="19B55113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Julián Camilo Losada, Cristian Camilo Bastidas Navarro, Daniel Esteban Espinosa Claros</w:t>
      </w:r>
    </w:p>
    <w:p w14:paraId="5BF409C9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HU General</w:t>
      </w:r>
    </w:p>
    <w:p w14:paraId="3C285397" w14:textId="77777777" w:rsidR="0066530A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empresa, queremos gestionar el inventario, las ventas y el personal de varias sucursales para mantener un control organizado y actualizado del negocio en su conjunto.</w:t>
      </w:r>
    </w:p>
    <w:p w14:paraId="60793D6B" w14:textId="77777777" w:rsidR="00A55CF2" w:rsidRPr="00A55CF2" w:rsidRDefault="00A55CF2">
      <w:pPr>
        <w:spacing w:after="120"/>
        <w:rPr>
          <w:rFonts w:ascii="Arial" w:hAnsi="Arial" w:cs="Arial"/>
          <w:sz w:val="22"/>
          <w:szCs w:val="22"/>
        </w:rPr>
      </w:pPr>
    </w:p>
    <w:p w14:paraId="721B8D16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1. Acceso y usuarios</w:t>
      </w:r>
    </w:p>
    <w:p w14:paraId="26007EE7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HU-01. Gestionar usuarios y roles</w:t>
      </w:r>
    </w:p>
    <w:p w14:paraId="7C112BC5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administrador, quiero registrar usuarios con un rol (administrador, vendedor o encargado de bodega), para controlar quién puede acceder a cada parte del sistema.</w:t>
      </w:r>
    </w:p>
    <w:p w14:paraId="39C92C30" w14:textId="77777777" w:rsidR="0066530A" w:rsidRPr="00B36E89" w:rsidRDefault="00734D56">
      <w:pPr>
        <w:spacing w:after="80"/>
        <w:rPr>
          <w:rFonts w:ascii="Arial" w:hAnsi="Arial" w:cs="Arial"/>
          <w:sz w:val="22"/>
          <w:szCs w:val="22"/>
        </w:rPr>
      </w:pPr>
      <w:r w:rsidRPr="00B36E89">
        <w:rPr>
          <w:rFonts w:ascii="Arial" w:hAnsi="Arial" w:cs="Arial"/>
          <w:sz w:val="22"/>
          <w:szCs w:val="22"/>
        </w:rPr>
        <w:t>Prioridad: Alta</w:t>
      </w:r>
    </w:p>
    <w:p w14:paraId="75B0FE95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2238F78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administrador registra un usuario con nombre, credenciales y un rol de la lista permitida, y el sistema lo guarda habilitado para iniciar sesión con los permisos de ese rol.</w:t>
      </w:r>
    </w:p>
    <w:p w14:paraId="4943B374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intenta guardar el usuario sin escoger un rol, el sistema no permite continuar y pide seleccionar uno.</w:t>
      </w:r>
    </w:p>
    <w:p w14:paraId="45484035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el nombre de usuario ya existe, el sistema avisa que está duplicado y no crea el registro.</w:t>
      </w:r>
    </w:p>
    <w:p w14:paraId="7FD40DA3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051C24FF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HU-02. Iniciar sesión</w:t>
      </w:r>
    </w:p>
    <w:p w14:paraId="23C40B0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usuario del sistema (administrador, vendedor o encargado de bodega), quiero iniciar sesión con mi usuario y contraseña, para acceder únicamente a las opciones permitidas según mi rol.</w:t>
      </w:r>
    </w:p>
    <w:p w14:paraId="32E6D9F7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Alta</w:t>
      </w:r>
    </w:p>
    <w:p w14:paraId="5D449FD6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CB4BD0B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Con usuario y contraseña correctos, el sistema autentica al usuario y solo muestra las opciones de menú de su rol.</w:t>
      </w:r>
    </w:p>
    <w:p w14:paraId="2CC522D8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Con contraseña incorrecta, el sistema no permite el acceso y muestra un mensaje de error genérico, sin indicar cuál dato falló.</w:t>
      </w:r>
    </w:p>
    <w:p w14:paraId="21D675C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Después de varios intentos fallidos seguidos, el sistema bloquea temporalmente esa cuenta.</w:t>
      </w:r>
    </w:p>
    <w:p w14:paraId="3B7083A5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6677278E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2. Configuración base</w:t>
      </w:r>
    </w:p>
    <w:p w14:paraId="043571E5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HU-03. Gestionar sucursales</w:t>
      </w:r>
    </w:p>
    <w:p w14:paraId="115F029C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administrador, quiero registrar las sucursales de la empresa, para llevar el inventario de cada una por separado.</w:t>
      </w:r>
    </w:p>
    <w:p w14:paraId="04F3D8CB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Alta</w:t>
      </w:r>
    </w:p>
    <w:p w14:paraId="19D0871D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lastRenderedPageBreak/>
        <w:t>Criterios de aceptación:</w:t>
      </w:r>
    </w:p>
    <w:p w14:paraId="6FDC332E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administrador registra una sucursal con nombre y dirección, y queda disponible para asociarle usuarios, productos y ventas.</w:t>
      </w:r>
    </w:p>
    <w:p w14:paraId="6DA46F2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falta el nombre, el sistema no guarda el registro y pide completarlo.</w:t>
      </w:r>
    </w:p>
    <w:p w14:paraId="58485C44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sucursal ya tiene inventario o usuarios asociados, no se puede eliminar; el sistema sugiere inactivarla en su lugar.</w:t>
      </w:r>
    </w:p>
    <w:p w14:paraId="6B0892B6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42F1538B" w14:textId="77777777" w:rsidR="0066530A" w:rsidRPr="00A55CF2" w:rsidRDefault="00734D56">
      <w:pPr>
        <w:pStyle w:val="Ttulo3"/>
        <w:spacing w:before="200" w:after="80"/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HU-04. Registrar categorías</w:t>
      </w:r>
    </w:p>
    <w:p w14:paraId="3F1EC60D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categorías, para organizar y clasificar los productos del inventario.</w:t>
      </w:r>
    </w:p>
    <w:p w14:paraId="1AA0B04D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219829B4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6584ACEA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encargado registra una categoría con nombre y descripción, y queda disponible para asignarla a productos.</w:t>
      </w:r>
    </w:p>
    <w:p w14:paraId="2DEA74A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ya existe una categoría con el mismo nombre en la sucursal, el sistema no permite crear otra igual.</w:t>
      </w:r>
    </w:p>
    <w:p w14:paraId="16894CB6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categoría tiene productos asociados, no se puede eliminar; se sugiere inactivarla.</w:t>
      </w:r>
    </w:p>
    <w:p w14:paraId="2C509E23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2BCF6B26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HU-05. Registrar proveedores</w:t>
      </w:r>
    </w:p>
    <w:p w14:paraId="4D355D84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4F4E60C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proveedores, para mantener actualizada la información de quienes suministran los productos.</w:t>
      </w:r>
    </w:p>
    <w:p w14:paraId="0CE29EB0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6CEE7FDB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14ABDE10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encargado registra un proveedor con nombre, contacto y ubicación, y queda disponible para asociarlo a productos y entradas de inventario.</w:t>
      </w:r>
    </w:p>
    <w:p w14:paraId="2072B5B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faltan los datos de contacto, el sistema no permite guardar el proveedor.</w:t>
      </w:r>
    </w:p>
    <w:p w14:paraId="6BB15C1B" w14:textId="77777777" w:rsidR="0066530A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2B66D6BF" w14:textId="77777777" w:rsidR="00A55CF2" w:rsidRPr="00A55CF2" w:rsidRDefault="00A55CF2">
      <w:pPr>
        <w:spacing w:after="80"/>
        <w:rPr>
          <w:rFonts w:ascii="Arial" w:hAnsi="Arial" w:cs="Arial"/>
          <w:sz w:val="22"/>
          <w:szCs w:val="22"/>
        </w:rPr>
      </w:pPr>
    </w:p>
    <w:p w14:paraId="0E276DF9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3. Inventario</w:t>
      </w:r>
    </w:p>
    <w:p w14:paraId="49F847D4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19B2AE2B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HU-06. Registrar productos</w:t>
      </w:r>
    </w:p>
    <w:p w14:paraId="76D070C0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productos, para mantener actualizada la información del inventario.</w:t>
      </w:r>
    </w:p>
    <w:p w14:paraId="35825A61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Crítica</w:t>
      </w:r>
    </w:p>
    <w:p w14:paraId="64D212FA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6A2EF58E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El encargado registra un producto con nombre, categoría, proveedor, precio y su propio stock mínimo, y queda creado con existencia inicial en cero por sucursal.</w:t>
      </w:r>
    </w:p>
    <w:p w14:paraId="268F48A4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no se define el stock mínimo del producto, el sistema no permite guardar el registro.</w:t>
      </w:r>
    </w:p>
    <w:p w14:paraId="61E27F50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categoría o el proveedor seleccionados no existen, el sistema rechaza el registro.</w:t>
      </w:r>
    </w:p>
    <w:p w14:paraId="493B01B2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77BCD723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HU-07. Registrar entradas de inventario</w:t>
      </w:r>
    </w:p>
    <w:p w14:paraId="52AE07AD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229652E0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las entradas de inventario, para actualizar las existencias cuando ingresen nuevos productos a la bodega.</w:t>
      </w:r>
    </w:p>
    <w:p w14:paraId="7BF62A45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Crítica</w:t>
      </w:r>
    </w:p>
    <w:p w14:paraId="2DC0A389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524E8C05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registrar una entrada con producto, proveedor, cantidad y fecha, el sistema suma esa cantidad a la existencia del producto en la sucursal correspondiente.</w:t>
      </w:r>
    </w:p>
    <w:p w14:paraId="2A5E801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cantidad ingresada es cero o negativa, el sistema no permite registrar la entrada.</w:t>
      </w:r>
    </w:p>
    <w:p w14:paraId="06640DBB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Toda entrada registrada queda visible en el historial de movimientos del producto, con fecha, cantidad y proveedor.</w:t>
      </w:r>
    </w:p>
    <w:p w14:paraId="476F7495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19D85412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HU-08. Registrar salidas de inventario</w:t>
      </w:r>
    </w:p>
    <w:p w14:paraId="1217D20D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1B1DE526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registrar las salidas de inventario, para mantener actualizadas las existencias cuando los productos sean retirados de la bodega.</w:t>
      </w:r>
    </w:p>
    <w:p w14:paraId="64EC9587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Crítica</w:t>
      </w:r>
    </w:p>
    <w:p w14:paraId="63315B1F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7781907F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registrar una salida indicando cantidad y tipo (venta, daño/pérdida, devolución a proveedor o ajuste), el sistema descuenta la cantidad de la existencia y guarda el movimiento clasificado.</w:t>
      </w:r>
    </w:p>
    <w:p w14:paraId="409148FB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cantidad solicitada supera la existencia disponible, el sistema no permite confirmar la salida.</w:t>
      </w:r>
    </w:p>
    <w:p w14:paraId="20A98DF1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no se selecciona un tipo de salida válido, el sistema no permite continuar.</w:t>
      </w:r>
    </w:p>
    <w:p w14:paraId="23B71857" w14:textId="77777777" w:rsidR="0066530A" w:rsidRPr="00A55CF2" w:rsidRDefault="0066530A" w:rsidP="00A55CF2">
      <w:pPr>
        <w:rPr>
          <w:rFonts w:ascii="Arial" w:hAnsi="Arial" w:cs="Arial"/>
          <w:color w:val="EE0000"/>
          <w:sz w:val="22"/>
          <w:szCs w:val="22"/>
        </w:rPr>
      </w:pPr>
    </w:p>
    <w:p w14:paraId="422D8784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HU-09. Registrar ventas</w:t>
      </w:r>
    </w:p>
    <w:p w14:paraId="67B4987C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vendedor, quiero registrar la venta de productos, para descontar las existencias y llevar el control de lo vendido en cada sucursal.</w:t>
      </w:r>
    </w:p>
    <w:p w14:paraId="164ABC78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Alta</w:t>
      </w:r>
    </w:p>
    <w:p w14:paraId="4C2CFEE4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753B4C9D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registrar la venta de uno o varios productos, el sistema genera una salida de tipo venta, descuenta la existencia y guarda el total vendido en la sucursal del vendedor.</w:t>
      </w:r>
    </w:p>
    <w:p w14:paraId="7EF7106D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la cantidad vendida supera la existencia disponible, el sistema no permite confirmar la venta.</w:t>
      </w:r>
    </w:p>
    <w:p w14:paraId="673E2D4A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575C6E49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4. Consulta y control</w:t>
      </w:r>
    </w:p>
    <w:p w14:paraId="0BFC8791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0FFFD0C5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HU-10. Consultar existencias</w:t>
      </w:r>
    </w:p>
    <w:p w14:paraId="245B2488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63F8DEC5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consultar las existencias de los productos, para conocer las cantidades disponibles en la bodega.</w:t>
      </w:r>
    </w:p>
    <w:p w14:paraId="5D871729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i/>
          <w:iCs/>
          <w:sz w:val="22"/>
          <w:szCs w:val="22"/>
        </w:rPr>
        <w:t>Prioridad: Alta</w:t>
      </w:r>
    </w:p>
    <w:p w14:paraId="229079CE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1B9D9B9F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consultar por producto, categoría o sucursal, el sistema muestra las cantidades disponibles actualizadas al último movimiento registrado.</w:t>
      </w:r>
    </w:p>
    <w:p w14:paraId="0867D6B1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lastRenderedPageBreak/>
        <w:t>Si no hay productos que cumplan los filtros seleccionados, el sistema muestra un aviso de que no hay resultados, sin generar error.</w:t>
      </w:r>
    </w:p>
    <w:p w14:paraId="12A3F30F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36B0471D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HU-11. Alertar productos con stock mínimo</w:t>
      </w:r>
    </w:p>
    <w:p w14:paraId="71614207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23A4F403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recibir alertas cuando un producto alcance el stock mínimo, para identificar oportunamente los productos que necesitan reposición.</w:t>
      </w:r>
    </w:p>
    <w:p w14:paraId="0A31CDB7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33ADA8EB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836052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Cuando la existencia de un producto llega o queda por debajo de su stock mínimo, el sistema genera una alerta visible para el encargado de bodega.</w:t>
      </w:r>
    </w:p>
    <w:p w14:paraId="3B6FA0F3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Un producto con existencia por encima de su stock mínimo no aparece en el listado de alertas.</w:t>
      </w:r>
    </w:p>
    <w:p w14:paraId="447E5B93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3E8BF350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5. Reportes</w:t>
      </w:r>
    </w:p>
    <w:p w14:paraId="74FCBEF0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1A0226E5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HU-12. Generar reportes de inventario</w:t>
      </w:r>
    </w:p>
    <w:p w14:paraId="74A5BE50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5F9AE912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encargado de bodega, quiero generar reportes de inventario, para consultar y analizar la información de los productos y sus existencias.</w:t>
      </w:r>
    </w:p>
    <w:p w14:paraId="54EC3520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04BEE173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9DB9D92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generar un reporte para un rango de fechas y/o categoría, el sistema produce existencias, entradas y salidas del período seleccionado.</w:t>
      </w:r>
    </w:p>
    <w:p w14:paraId="6938A4A1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no hay movimientos en el rango indicado, el sistema entrega un reporte vacío con un mensaje aclaratorio, sin error.</w:t>
      </w:r>
    </w:p>
    <w:p w14:paraId="3D10B657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452FF921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HU-13. Generar reportes por sucursal</w:t>
      </w:r>
    </w:p>
    <w:p w14:paraId="7579F828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p w14:paraId="5C75327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Como administrador, quiero generar reportes de inventario y ventas filtrados por sucursal, para comparar el desempeño entre las distintas sucursales.</w:t>
      </w:r>
    </w:p>
    <w:p w14:paraId="171CEF85" w14:textId="77777777" w:rsidR="0066530A" w:rsidRPr="00A55CF2" w:rsidRDefault="00734D56">
      <w:pPr>
        <w:spacing w:after="8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Prioridad: Media</w:t>
      </w:r>
    </w:p>
    <w:p w14:paraId="4C1D8C52" w14:textId="77777777" w:rsidR="0066530A" w:rsidRPr="00A55CF2" w:rsidRDefault="00734D56">
      <w:p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Criterios de aceptación:</w:t>
      </w:r>
    </w:p>
    <w:p w14:paraId="249CF8D0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Al seleccionar dos o más sucursales y un rango de fechas, el sistema genera un reporte comparativo de inventario y ventas entre ellas.</w:t>
      </w:r>
    </w:p>
    <w:p w14:paraId="350200EE" w14:textId="77777777" w:rsidR="0066530A" w:rsidRPr="00A55CF2" w:rsidRDefault="00734D56">
      <w:pPr>
        <w:pStyle w:val="Prrafodelista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>Si una sucursal no tiene ventas en el período, aparece en el comparativo con valores en cero, sin quedar excluida.</w:t>
      </w:r>
    </w:p>
    <w:p w14:paraId="28EA7B3C" w14:textId="77777777" w:rsidR="0066530A" w:rsidRPr="00A55CF2" w:rsidRDefault="0066530A">
      <w:pPr>
        <w:spacing w:after="80"/>
        <w:rPr>
          <w:rFonts w:ascii="Arial" w:hAnsi="Arial" w:cs="Arial"/>
          <w:sz w:val="22"/>
          <w:szCs w:val="22"/>
        </w:rPr>
      </w:pPr>
    </w:p>
    <w:p w14:paraId="46867F4B" w14:textId="77777777" w:rsidR="0066530A" w:rsidRPr="00A55CF2" w:rsidRDefault="00734D56">
      <w:pPr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br w:type="page"/>
      </w:r>
    </w:p>
    <w:p w14:paraId="30CE3990" w14:textId="77777777" w:rsidR="0066530A" w:rsidRPr="00A55CF2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lastRenderedPageBreak/>
        <w:t>6. Priorización y MVP</w:t>
      </w:r>
    </w:p>
    <w:p w14:paraId="19A2E190" w14:textId="77777777" w:rsidR="00A55CF2" w:rsidRPr="00A55CF2" w:rsidRDefault="00A55CF2" w:rsidP="00A55CF2">
      <w:pPr>
        <w:rPr>
          <w:rFonts w:ascii="Arial" w:hAnsi="Arial" w:cs="Arial"/>
          <w:sz w:val="22"/>
          <w:szCs w:val="22"/>
        </w:rPr>
      </w:pPr>
    </w:p>
    <w:p w14:paraId="72831091" w14:textId="77777777" w:rsidR="0066530A" w:rsidRPr="00A55CF2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 xml:space="preserve">Se usó el método MoSCoW para priorizar: Crítica (debe estar sí o sí para que el sistema funcione), Alta (importante, pero el sistema podría operar de forma limitada sin ella al inicio) y Media (aporta </w:t>
      </w:r>
      <w:proofErr w:type="gramStart"/>
      <w:r w:rsidRPr="00A55CF2">
        <w:rPr>
          <w:rFonts w:ascii="Arial" w:hAnsi="Arial" w:cs="Arial"/>
          <w:sz w:val="22"/>
          <w:szCs w:val="22"/>
        </w:rPr>
        <w:t>valor</w:t>
      </w:r>
      <w:proofErr w:type="gramEnd"/>
      <w:r w:rsidRPr="00A55CF2">
        <w:rPr>
          <w:rFonts w:ascii="Arial" w:hAnsi="Arial" w:cs="Arial"/>
          <w:sz w:val="22"/>
          <w:szCs w:val="22"/>
        </w:rPr>
        <w:t xml:space="preserve"> pero no es indispensable para la operación básica).</w:t>
      </w:r>
    </w:p>
    <w:p w14:paraId="291F80EA" w14:textId="77777777" w:rsidR="0066530A" w:rsidRDefault="00734D56">
      <w:pPr>
        <w:spacing w:after="120"/>
        <w:rPr>
          <w:rFonts w:ascii="Arial" w:hAnsi="Arial" w:cs="Arial"/>
          <w:sz w:val="22"/>
          <w:szCs w:val="22"/>
        </w:rPr>
      </w:pPr>
      <w:r w:rsidRPr="00A55CF2">
        <w:rPr>
          <w:rFonts w:ascii="Arial" w:hAnsi="Arial" w:cs="Arial"/>
          <w:sz w:val="22"/>
          <w:szCs w:val="22"/>
        </w:rPr>
        <w:t xml:space="preserve">MVP propuesto: HU-02 (iniciar sesión), HU-06 (registrar productos), HU-07 (registrar entradas), HU-08 (registrar salidas) y HU-10 (consultar existencias). HU-01 y HU-03 son configuración previa necesaria antes de poder usar el MVP, por eso se marcan como </w:t>
      </w:r>
      <w:proofErr w:type="gramStart"/>
      <w:r w:rsidRPr="00A55CF2">
        <w:rPr>
          <w:rFonts w:ascii="Arial" w:hAnsi="Arial" w:cs="Arial"/>
          <w:sz w:val="22"/>
          <w:szCs w:val="22"/>
        </w:rPr>
        <w:t>Alta</w:t>
      </w:r>
      <w:proofErr w:type="gramEnd"/>
      <w:r w:rsidRPr="00A55CF2">
        <w:rPr>
          <w:rFonts w:ascii="Arial" w:hAnsi="Arial" w:cs="Arial"/>
          <w:sz w:val="22"/>
          <w:szCs w:val="22"/>
        </w:rPr>
        <w:t xml:space="preserve"> aunque no formen parte del MVP en sí.</w:t>
      </w:r>
    </w:p>
    <w:p w14:paraId="45EA4F9A" w14:textId="77777777" w:rsidR="00A55CF2" w:rsidRPr="00A55CF2" w:rsidRDefault="00A55CF2">
      <w:pPr>
        <w:spacing w:after="120"/>
        <w:rPr>
          <w:rFonts w:ascii="Arial" w:hAnsi="Arial" w:cs="Arial"/>
          <w:sz w:val="22"/>
          <w:szCs w:val="22"/>
        </w:rPr>
      </w:pPr>
    </w:p>
    <w:p w14:paraId="38A15CC3" w14:textId="77777777" w:rsidR="0066530A" w:rsidRDefault="00734D56" w:rsidP="00A55CF2">
      <w:pPr>
        <w:rPr>
          <w:rFonts w:ascii="Arial" w:hAnsi="Arial" w:cs="Arial"/>
          <w:color w:val="EE0000"/>
          <w:sz w:val="22"/>
          <w:szCs w:val="22"/>
        </w:rPr>
      </w:pPr>
      <w:r w:rsidRPr="00A55CF2">
        <w:rPr>
          <w:rFonts w:ascii="Arial" w:hAnsi="Arial" w:cs="Arial"/>
          <w:color w:val="EE0000"/>
          <w:sz w:val="22"/>
          <w:szCs w:val="22"/>
        </w:rPr>
        <w:t>Backlog ordenado por prioridad</w:t>
      </w:r>
    </w:p>
    <w:p w14:paraId="443CB32D" w14:textId="77777777" w:rsidR="00A55CF2" w:rsidRPr="00A55CF2" w:rsidRDefault="00A55CF2" w:rsidP="00A55CF2">
      <w:pPr>
        <w:rPr>
          <w:rFonts w:ascii="Arial" w:hAnsi="Arial" w:cs="Arial"/>
          <w:color w:val="EE0000"/>
          <w:sz w:val="22"/>
          <w:szCs w:val="22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66530A" w:rsidRPr="00A55CF2" w14:paraId="62A8197D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70D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E2C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Historia de usuario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F3B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Épica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AF7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b/>
                <w:bCs/>
                <w:sz w:val="22"/>
                <w:szCs w:val="22"/>
              </w:rPr>
              <w:t>Prioridad</w:t>
            </w:r>
          </w:p>
        </w:tc>
      </w:tr>
      <w:tr w:rsidR="0066530A" w:rsidRPr="00A55CF2" w14:paraId="1566BBB0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6AA6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3EAA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Iniciar sesión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E4CE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Acceso y usuarios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92F41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6D52CE9E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B181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28C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Gestionar usuarios y roles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3E8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Acceso y usuarios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A26B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6A031856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64E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3F1B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Gestionar sucursales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DB7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Configuración base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145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141071C1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924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HU-06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E85D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productos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4CB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61C17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Crítica</w:t>
            </w:r>
          </w:p>
        </w:tc>
      </w:tr>
      <w:tr w:rsidR="0066530A" w:rsidRPr="00A55CF2" w14:paraId="1A81795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B2F5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HU-07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438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entradas de 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B323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33C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Crítica</w:t>
            </w:r>
          </w:p>
        </w:tc>
      </w:tr>
      <w:tr w:rsidR="0066530A" w:rsidRPr="00A55CF2" w14:paraId="067BDA79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D7D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HU-08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D601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salidas de 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D596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BC40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Crítica</w:t>
            </w:r>
          </w:p>
        </w:tc>
      </w:tr>
      <w:tr w:rsidR="0066530A" w:rsidRPr="00A55CF2" w14:paraId="157F6A8A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9019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HU-10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C91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Consultar existencias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128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Consulta y control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A8F3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7351480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6F823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HU-04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A45E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categorías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8C467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Configuración base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36548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642BF88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59B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HU-05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E754D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proveedores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6E5F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Configuración base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FEF4C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19346B40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AE6B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HU-09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796F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Registrar ventas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C5C5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0DE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Alta</w:t>
            </w:r>
          </w:p>
        </w:tc>
      </w:tr>
      <w:tr w:rsidR="0066530A" w:rsidRPr="00A55CF2" w14:paraId="2C4BA33B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3290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HU-11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B76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Alertar productos con stock mínimo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AE8E6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Consulta y control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58A6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2D33F438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1D40A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HU-12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7A05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Generar reportes de inventario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5EB5B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Reportes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DE3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  <w:tr w:rsidR="0066530A" w:rsidRPr="00A55CF2" w14:paraId="5E6C663C" w14:textId="77777777"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CD512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HU-13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ED60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Generar reportes por sucursal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73E9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Reportes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48B2E" w14:textId="77777777" w:rsidR="0066530A" w:rsidRPr="00A55CF2" w:rsidRDefault="00734D56">
            <w:pPr>
              <w:rPr>
                <w:rFonts w:ascii="Arial" w:hAnsi="Arial" w:cs="Arial"/>
                <w:sz w:val="22"/>
                <w:szCs w:val="22"/>
              </w:rPr>
            </w:pPr>
            <w:r w:rsidRPr="00A55CF2">
              <w:rPr>
                <w:rFonts w:ascii="Arial" w:hAnsi="Arial" w:cs="Arial"/>
                <w:sz w:val="22"/>
                <w:szCs w:val="22"/>
              </w:rPr>
              <w:t>Media</w:t>
            </w:r>
          </w:p>
        </w:tc>
      </w:tr>
    </w:tbl>
    <w:p w14:paraId="7F9AF5D1" w14:textId="77777777" w:rsidR="00734D56" w:rsidRPr="00A55CF2" w:rsidRDefault="00734D56">
      <w:pPr>
        <w:rPr>
          <w:rFonts w:ascii="Arial" w:hAnsi="Arial" w:cs="Arial"/>
          <w:sz w:val="22"/>
          <w:szCs w:val="22"/>
        </w:rPr>
      </w:pPr>
    </w:p>
    <w:sectPr w:rsidR="00734D56" w:rsidRPr="00A55CF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A13C6"/>
    <w:multiLevelType w:val="hybridMultilevel"/>
    <w:tmpl w:val="685AD196"/>
    <w:lvl w:ilvl="0" w:tplc="F356AB4A">
      <w:start w:val="1"/>
      <w:numFmt w:val="bullet"/>
      <w:lvlText w:val="●"/>
      <w:lvlJc w:val="left"/>
      <w:pPr>
        <w:ind w:left="720" w:hanging="360"/>
      </w:pPr>
    </w:lvl>
    <w:lvl w:ilvl="1" w:tplc="E8E41896">
      <w:start w:val="1"/>
      <w:numFmt w:val="bullet"/>
      <w:lvlText w:val="○"/>
      <w:lvlJc w:val="left"/>
      <w:pPr>
        <w:ind w:left="1440" w:hanging="360"/>
      </w:pPr>
    </w:lvl>
    <w:lvl w:ilvl="2" w:tplc="ACB63422">
      <w:start w:val="1"/>
      <w:numFmt w:val="bullet"/>
      <w:lvlText w:val="■"/>
      <w:lvlJc w:val="left"/>
      <w:pPr>
        <w:ind w:left="2160" w:hanging="360"/>
      </w:pPr>
    </w:lvl>
    <w:lvl w:ilvl="3" w:tplc="70BC4676">
      <w:start w:val="1"/>
      <w:numFmt w:val="bullet"/>
      <w:lvlText w:val="●"/>
      <w:lvlJc w:val="left"/>
      <w:pPr>
        <w:ind w:left="2880" w:hanging="360"/>
      </w:pPr>
    </w:lvl>
    <w:lvl w:ilvl="4" w:tplc="A40C1398">
      <w:start w:val="1"/>
      <w:numFmt w:val="bullet"/>
      <w:lvlText w:val="○"/>
      <w:lvlJc w:val="left"/>
      <w:pPr>
        <w:ind w:left="3600" w:hanging="360"/>
      </w:pPr>
    </w:lvl>
    <w:lvl w:ilvl="5" w:tplc="046E3920">
      <w:start w:val="1"/>
      <w:numFmt w:val="bullet"/>
      <w:lvlText w:val="■"/>
      <w:lvlJc w:val="left"/>
      <w:pPr>
        <w:ind w:left="4320" w:hanging="360"/>
      </w:pPr>
    </w:lvl>
    <w:lvl w:ilvl="6" w:tplc="0A98D2EA">
      <w:start w:val="1"/>
      <w:numFmt w:val="bullet"/>
      <w:lvlText w:val="●"/>
      <w:lvlJc w:val="left"/>
      <w:pPr>
        <w:ind w:left="5040" w:hanging="360"/>
      </w:pPr>
    </w:lvl>
    <w:lvl w:ilvl="7" w:tplc="02D4CE8E">
      <w:start w:val="1"/>
      <w:numFmt w:val="bullet"/>
      <w:lvlText w:val="●"/>
      <w:lvlJc w:val="left"/>
      <w:pPr>
        <w:ind w:left="5760" w:hanging="360"/>
      </w:pPr>
    </w:lvl>
    <w:lvl w:ilvl="8" w:tplc="93300F42">
      <w:start w:val="1"/>
      <w:numFmt w:val="bullet"/>
      <w:lvlText w:val="●"/>
      <w:lvlJc w:val="left"/>
      <w:pPr>
        <w:ind w:left="6480" w:hanging="360"/>
      </w:pPr>
    </w:lvl>
  </w:abstractNum>
  <w:num w:numId="1" w16cid:durableId="1003901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30A"/>
    <w:rsid w:val="00597925"/>
    <w:rsid w:val="0066530A"/>
    <w:rsid w:val="00734D56"/>
    <w:rsid w:val="00A55CF2"/>
    <w:rsid w:val="00B36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D6F5D"/>
  <w15:docId w15:val="{B92B928D-0A6B-452C-89E0-73242DF5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1318</Words>
  <Characters>7251</Characters>
  <Application>Microsoft Office Word</Application>
  <DocSecurity>0</DocSecurity>
  <Lines>60</Lines>
  <Paragraphs>17</Paragraphs>
  <ScaleCrop>false</ScaleCrop>
  <Company/>
  <LinksUpToDate>false</LinksUpToDate>
  <CharactersWithSpaces>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bastidas</cp:lastModifiedBy>
  <cp:revision>2</cp:revision>
  <dcterms:created xsi:type="dcterms:W3CDTF">2026-09-08T00:05:00Z</dcterms:created>
  <dcterms:modified xsi:type="dcterms:W3CDTF">2026-09-08T00:05:00Z</dcterms:modified>
</cp:coreProperties>
</file>