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91" w:rsidRPr="00D104F8" w:rsidRDefault="00110A3B" w:rsidP="00D104F8">
      <w:pPr>
        <w:jc w:val="center"/>
        <w:rPr>
          <w:b/>
          <w:sz w:val="48"/>
          <w:szCs w:val="48"/>
        </w:rPr>
      </w:pPr>
      <w:r w:rsidRPr="00D104F8">
        <w:rPr>
          <w:b/>
          <w:sz w:val="48"/>
          <w:szCs w:val="48"/>
        </w:rPr>
        <w:t>4TO ENSAYO DE LA CLASE</w:t>
      </w:r>
    </w:p>
    <w:p w:rsidR="00110A3B" w:rsidRPr="00D104F8" w:rsidRDefault="00110A3B" w:rsidP="009E105B">
      <w:pPr>
        <w:jc w:val="both"/>
        <w:rPr>
          <w:b/>
          <w:sz w:val="36"/>
          <w:szCs w:val="36"/>
        </w:rPr>
      </w:pPr>
      <w:r w:rsidRPr="00D104F8">
        <w:rPr>
          <w:b/>
          <w:sz w:val="36"/>
          <w:szCs w:val="36"/>
        </w:rPr>
        <w:t>SISTEMA DE CONTROL DE VERSIONES</w:t>
      </w:r>
    </w:p>
    <w:p w:rsidR="00110A3B" w:rsidRPr="006D5758" w:rsidRDefault="00110A3B" w:rsidP="009E105B">
      <w:pPr>
        <w:jc w:val="both"/>
      </w:pPr>
      <w:r w:rsidRPr="006D5758">
        <w:t>Un sistema de control de versiones (CVS) te permite realizar un seguimiento de la historia de una colección de archivos y además incluye la funcionalidad de revertir la colección de archivos actual hacia versión anterior. Cada versión podría considerarse como una fotografía del estado de la colección un momento determinado de tiempo. La colección de archivos usualmente es código fuente de algún lenguaje de programación, sin embargo, un sistema de control de versiones funciona con cualquier tipo de archivo. Tanto la colección de archivos como su historia completa están guardadas en un repositorio.</w:t>
      </w:r>
    </w:p>
    <w:p w:rsidR="00110A3B" w:rsidRPr="00D104F8" w:rsidRDefault="00F0435A" w:rsidP="009E105B">
      <w:pPr>
        <w:jc w:val="both"/>
        <w:rPr>
          <w:b/>
          <w:sz w:val="36"/>
          <w:szCs w:val="36"/>
        </w:rPr>
      </w:pPr>
      <w:r w:rsidRPr="00D104F8">
        <w:rPr>
          <w:b/>
          <w:sz w:val="36"/>
          <w:szCs w:val="36"/>
        </w:rPr>
        <w:t>SISTEMA DE CONTROL DE VERSIONES DISTRIBUIDAS</w:t>
      </w:r>
    </w:p>
    <w:p w:rsidR="00F0435A" w:rsidRPr="006D5758" w:rsidRDefault="00F0435A" w:rsidP="009E105B">
      <w:pPr>
        <w:jc w:val="both"/>
      </w:pPr>
      <w:r w:rsidRPr="006D5758">
        <w:t xml:space="preserve">Es un sistema de control de versión distribuida hay un servidor central para almacenar el repositorio  y cada usuario </w:t>
      </w:r>
      <w:r w:rsidR="00E8443E" w:rsidRPr="006D5758">
        <w:t>puede</w:t>
      </w:r>
      <w:r w:rsidRPr="006D5758">
        <w:t xml:space="preserve"> hacer </w:t>
      </w:r>
      <w:r w:rsidR="00E8443E" w:rsidRPr="006D5758">
        <w:t>una</w:t>
      </w:r>
      <w:r w:rsidRPr="006D5758">
        <w:t xml:space="preserve"> copia completa del </w:t>
      </w:r>
      <w:r w:rsidR="00E8443E" w:rsidRPr="006D5758">
        <w:t>repositorio</w:t>
      </w:r>
      <w:r w:rsidRPr="006D5758">
        <w:t xml:space="preserve"> central mediante un proceso llamado “clonación”. Cada repositorio clonado es una copia completa del repositorio central y por ser una copia completa posee las mi</w:t>
      </w:r>
      <w:r w:rsidR="00E8443E" w:rsidRPr="006D5758">
        <w:t>s</w:t>
      </w:r>
      <w:r w:rsidRPr="006D5758">
        <w:t>mas funcionalidades que el repositorio original, es decir, contiene la historia completa de la colección de archivos. Cada repositorio clonado puede a su vez intercambiar las versiones de sus archivos con otros repositorios clonados del mismo nodo padre (ya que deben tener la misma estructura), enviando sus cambio</w:t>
      </w:r>
      <w:r w:rsidR="00E8443E" w:rsidRPr="006D5758">
        <w:t>s y recibiendo los del otro en forma directa o a través del repositorio central.</w:t>
      </w:r>
    </w:p>
    <w:p w:rsidR="006E0044" w:rsidRPr="00D104F8" w:rsidRDefault="006E0044" w:rsidP="009E105B">
      <w:pPr>
        <w:jc w:val="both"/>
        <w:rPr>
          <w:b/>
          <w:sz w:val="36"/>
          <w:szCs w:val="36"/>
        </w:rPr>
      </w:pPr>
      <w:r w:rsidRPr="00D104F8">
        <w:rPr>
          <w:b/>
          <w:sz w:val="36"/>
          <w:szCs w:val="36"/>
        </w:rPr>
        <w:t>GIT</w:t>
      </w:r>
    </w:p>
    <w:p w:rsidR="006E0044" w:rsidRPr="006D5758" w:rsidRDefault="006E0044" w:rsidP="009E105B">
      <w:pPr>
        <w:autoSpaceDE w:val="0"/>
        <w:autoSpaceDN w:val="0"/>
        <w:adjustRightInd w:val="0"/>
        <w:spacing w:after="0" w:line="240" w:lineRule="auto"/>
        <w:jc w:val="both"/>
      </w:pPr>
      <w:proofErr w:type="spellStart"/>
      <w:r w:rsidRPr="006D5758">
        <w:t>Git</w:t>
      </w:r>
      <w:proofErr w:type="spellEnd"/>
      <w:r w:rsidRPr="006D5758">
        <w:t xml:space="preserve"> es un sistema de control de versiones distribuida que se origina a partir del desarrollo del  </w:t>
      </w:r>
      <w:proofErr w:type="spellStart"/>
      <w:r w:rsidRPr="006D5758">
        <w:t>kernel</w:t>
      </w:r>
      <w:proofErr w:type="spellEnd"/>
      <w:r w:rsidRPr="006D5758">
        <w:t xml:space="preserve"> de Linux y es usado por muchos proyectos populares Open </w:t>
      </w:r>
      <w:proofErr w:type="spellStart"/>
      <w:r w:rsidRPr="006D5758">
        <w:t>Source</w:t>
      </w:r>
      <w:proofErr w:type="spellEnd"/>
      <w:r w:rsidRPr="006D5758">
        <w:t xml:space="preserve"> como ser </w:t>
      </w:r>
      <w:proofErr w:type="spellStart"/>
      <w:r w:rsidRPr="006D5758">
        <w:t>Android</w:t>
      </w:r>
      <w:proofErr w:type="spellEnd"/>
      <w:r w:rsidRPr="006D5758">
        <w:t xml:space="preserve"> o Eclipse, así como tantos otros proyectos comerciales.</w:t>
      </w:r>
      <w:r w:rsidR="00FD64D1" w:rsidRPr="006D5758">
        <w:rPr>
          <w:color w:val="313131"/>
          <w:shd w:val="clear" w:color="auto" w:fill="FFFFFF"/>
        </w:rPr>
        <w:t xml:space="preserve"> Para usar </w:t>
      </w:r>
      <w:proofErr w:type="spellStart"/>
      <w:r w:rsidR="00FD64D1" w:rsidRPr="006D5758">
        <w:rPr>
          <w:color w:val="313131"/>
          <w:shd w:val="clear" w:color="auto" w:fill="FFFFFF"/>
        </w:rPr>
        <w:t>Git</w:t>
      </w:r>
      <w:proofErr w:type="spellEnd"/>
      <w:r w:rsidR="00FD64D1" w:rsidRPr="006D5758">
        <w:rPr>
          <w:color w:val="313131"/>
          <w:shd w:val="clear" w:color="auto" w:fill="FFFFFF"/>
        </w:rPr>
        <w:t xml:space="preserve"> debes instalarlo en tu sistema. Hay unas instrucciones distintas dependiendo de tu sistema operativo, pero en realidad es muy sencillo.</w:t>
      </w:r>
    </w:p>
    <w:p w:rsidR="007263E6" w:rsidRPr="006D5758" w:rsidRDefault="007263E6" w:rsidP="009E105B">
      <w:pPr>
        <w:autoSpaceDE w:val="0"/>
        <w:autoSpaceDN w:val="0"/>
        <w:adjustRightInd w:val="0"/>
        <w:spacing w:after="0" w:line="240" w:lineRule="auto"/>
        <w:jc w:val="both"/>
      </w:pPr>
      <w:r w:rsidRPr="006D5758">
        <w:t xml:space="preserve"> </w:t>
      </w:r>
    </w:p>
    <w:p w:rsidR="007263E6" w:rsidRPr="00D104F8" w:rsidRDefault="007263E6" w:rsidP="009E105B">
      <w:pPr>
        <w:autoSpaceDE w:val="0"/>
        <w:autoSpaceDN w:val="0"/>
        <w:adjustRightInd w:val="0"/>
        <w:spacing w:after="0" w:line="240" w:lineRule="auto"/>
        <w:jc w:val="both"/>
        <w:rPr>
          <w:b/>
          <w:sz w:val="28"/>
          <w:szCs w:val="28"/>
        </w:rPr>
      </w:pPr>
      <w:r w:rsidRPr="00D104F8">
        <w:rPr>
          <w:b/>
          <w:sz w:val="28"/>
          <w:szCs w:val="28"/>
        </w:rPr>
        <w:t>Características del GIT:</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Diseñado para manejar proyectos grandes.</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Es extremadamente rápido.</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Autentificación criptográfica del historial.</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Formato de archivo muy sencillo y compacto.</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100% distribuido.</w:t>
      </w:r>
    </w:p>
    <w:p w:rsidR="007263E6" w:rsidRPr="006D5758" w:rsidRDefault="007263E6" w:rsidP="009E105B">
      <w:pPr>
        <w:pStyle w:val="Prrafodelista"/>
        <w:numPr>
          <w:ilvl w:val="0"/>
          <w:numId w:val="1"/>
        </w:numPr>
        <w:autoSpaceDE w:val="0"/>
        <w:autoSpaceDN w:val="0"/>
        <w:adjustRightInd w:val="0"/>
        <w:spacing w:after="0" w:line="240" w:lineRule="auto"/>
        <w:jc w:val="both"/>
      </w:pPr>
      <w:r w:rsidRPr="006D5758">
        <w:t>Se puede sincronizar por cualquier medio.</w:t>
      </w:r>
    </w:p>
    <w:p w:rsidR="007263E6" w:rsidRPr="006D5758" w:rsidRDefault="007263E6" w:rsidP="009E105B">
      <w:pPr>
        <w:autoSpaceDE w:val="0"/>
        <w:autoSpaceDN w:val="0"/>
        <w:adjustRightInd w:val="0"/>
        <w:spacing w:after="0" w:line="240" w:lineRule="auto"/>
        <w:jc w:val="both"/>
      </w:pPr>
    </w:p>
    <w:p w:rsidR="00C46D31" w:rsidRPr="00D104F8" w:rsidRDefault="00C46D31" w:rsidP="009E105B">
      <w:pPr>
        <w:autoSpaceDE w:val="0"/>
        <w:autoSpaceDN w:val="0"/>
        <w:adjustRightInd w:val="0"/>
        <w:spacing w:after="0" w:line="240" w:lineRule="auto"/>
        <w:jc w:val="both"/>
        <w:rPr>
          <w:b/>
          <w:sz w:val="28"/>
          <w:szCs w:val="28"/>
        </w:rPr>
      </w:pPr>
      <w:r w:rsidRPr="00D104F8">
        <w:rPr>
          <w:b/>
          <w:sz w:val="28"/>
          <w:szCs w:val="28"/>
        </w:rPr>
        <w:t>Conceptos usados en GIT</w:t>
      </w:r>
    </w:p>
    <w:p w:rsidR="00183C22" w:rsidRPr="006D5758" w:rsidRDefault="009E105B" w:rsidP="009E105B">
      <w:pPr>
        <w:pStyle w:val="Prrafodelista"/>
        <w:numPr>
          <w:ilvl w:val="0"/>
          <w:numId w:val="4"/>
        </w:numPr>
        <w:autoSpaceDE w:val="0"/>
        <w:autoSpaceDN w:val="0"/>
        <w:adjustRightInd w:val="0"/>
        <w:spacing w:after="0" w:line="240" w:lineRule="auto"/>
        <w:jc w:val="both"/>
      </w:pPr>
      <w:r w:rsidRPr="00D104F8">
        <w:rPr>
          <w:b/>
          <w:sz w:val="24"/>
          <w:szCs w:val="24"/>
        </w:rPr>
        <w:t>Repositorio.-</w:t>
      </w:r>
      <w:r w:rsidR="00183C22" w:rsidRPr="006D5758">
        <w:t xml:space="preserve">Un repositorio contiene la historia, las diferentes versiones en el tiempo y todas las diferentes ramas. En </w:t>
      </w:r>
      <w:proofErr w:type="spellStart"/>
      <w:r w:rsidR="00183C22" w:rsidRPr="006D5758">
        <w:t>Git</w:t>
      </w:r>
      <w:proofErr w:type="spellEnd"/>
      <w:r w:rsidR="00183C22" w:rsidRPr="006D5758">
        <w:t xml:space="preserve"> cada copia del repositorio es un repositorio completo. </w:t>
      </w:r>
    </w:p>
    <w:p w:rsidR="009E105B" w:rsidRPr="006D5758" w:rsidRDefault="009E105B" w:rsidP="009E105B">
      <w:pPr>
        <w:pStyle w:val="Prrafodelista"/>
        <w:numPr>
          <w:ilvl w:val="0"/>
          <w:numId w:val="4"/>
        </w:numPr>
        <w:autoSpaceDE w:val="0"/>
        <w:autoSpaceDN w:val="0"/>
        <w:adjustRightInd w:val="0"/>
        <w:spacing w:after="0" w:line="240" w:lineRule="auto"/>
      </w:pPr>
      <w:proofErr w:type="spellStart"/>
      <w:r w:rsidRPr="00D104F8">
        <w:rPr>
          <w:b/>
          <w:sz w:val="24"/>
          <w:szCs w:val="24"/>
        </w:rPr>
        <w:t>Commit</w:t>
      </w:r>
      <w:proofErr w:type="spellEnd"/>
      <w:r w:rsidRPr="00D104F8">
        <w:rPr>
          <w:b/>
          <w:sz w:val="24"/>
          <w:szCs w:val="24"/>
        </w:rPr>
        <w:t>.-</w:t>
      </w:r>
      <w:r w:rsidRPr="006D5758">
        <w:t xml:space="preserve">Un </w:t>
      </w:r>
      <w:proofErr w:type="spellStart"/>
      <w:r w:rsidRPr="006D5758">
        <w:t>git</w:t>
      </w:r>
      <w:proofErr w:type="spellEnd"/>
      <w:r w:rsidRPr="006D5758">
        <w:t xml:space="preserve"> </w:t>
      </w:r>
      <w:proofErr w:type="spellStart"/>
      <w:r w:rsidRPr="006D5758">
        <w:t>commit</w:t>
      </w:r>
      <w:proofErr w:type="spellEnd"/>
      <w:r w:rsidRPr="006D5758">
        <w:t xml:space="preserve"> es una instantánea de un conjunto de cambios o manipulaciones a su árbol de Trabajo. Por ejemplo, si se ha añadido 5 archivos y eliminado otros 2, estos cambios estarán contenidos en un </w:t>
      </w:r>
      <w:proofErr w:type="spellStart"/>
      <w:r w:rsidRPr="006D5758">
        <w:t>commit</w:t>
      </w:r>
      <w:proofErr w:type="spellEnd"/>
      <w:r w:rsidRPr="006D5758">
        <w:t xml:space="preserve"> (o instantánea). Esto crea un nuevo objeto </w:t>
      </w:r>
      <w:proofErr w:type="spellStart"/>
      <w:r w:rsidRPr="006D5758">
        <w:t>commit</w:t>
      </w:r>
      <w:proofErr w:type="spellEnd"/>
      <w:r w:rsidRPr="006D5758">
        <w:t xml:space="preserve"> en el repositorio que unívocamente identifica una nueva versión del contenido del </w:t>
      </w:r>
      <w:r w:rsidRPr="006D5758">
        <w:lastRenderedPageBreak/>
        <w:t xml:space="preserve">repositorio. Esta revisión puede ser consultada posteriormente, por ejemplo si uno quiere ver el código fuente de una versión anterior. Cada </w:t>
      </w:r>
      <w:proofErr w:type="spellStart"/>
      <w:r w:rsidRPr="006D5758">
        <w:t>commit</w:t>
      </w:r>
      <w:proofErr w:type="spellEnd"/>
      <w:r w:rsidRPr="006D5758">
        <w:t xml:space="preserve"> posee </w:t>
      </w:r>
      <w:proofErr w:type="spellStart"/>
      <w:r w:rsidRPr="006D5758">
        <w:t>metadata</w:t>
      </w:r>
      <w:proofErr w:type="spellEnd"/>
      <w:r w:rsidRPr="006D5758">
        <w:t xml:space="preserve"> que nos informa acerca del autor, la fecha y otros datos que nos pueden resultar prácticos a la hora de tratar de encontrar </w:t>
      </w:r>
      <w:proofErr w:type="spellStart"/>
      <w:r w:rsidRPr="006D5758">
        <w:t>uno</w:t>
      </w:r>
      <w:proofErr w:type="spellEnd"/>
      <w:r w:rsidRPr="006D5758">
        <w:t xml:space="preserve"> determinado.</w:t>
      </w:r>
    </w:p>
    <w:p w:rsidR="00183C22" w:rsidRPr="006D5758" w:rsidRDefault="00183C22" w:rsidP="009E105B">
      <w:pPr>
        <w:autoSpaceDE w:val="0"/>
        <w:autoSpaceDN w:val="0"/>
        <w:adjustRightInd w:val="0"/>
        <w:spacing w:after="0" w:line="240" w:lineRule="auto"/>
        <w:jc w:val="both"/>
        <w:rPr>
          <w:color w:val="313131"/>
          <w:shd w:val="clear" w:color="auto" w:fill="FFFFFF"/>
        </w:rPr>
      </w:pPr>
    </w:p>
    <w:p w:rsidR="00C46D31" w:rsidRPr="006D5758" w:rsidRDefault="00183C22" w:rsidP="009E105B">
      <w:pPr>
        <w:pStyle w:val="Prrafodelista"/>
        <w:numPr>
          <w:ilvl w:val="0"/>
          <w:numId w:val="4"/>
        </w:numPr>
        <w:autoSpaceDE w:val="0"/>
        <w:autoSpaceDN w:val="0"/>
        <w:adjustRightInd w:val="0"/>
        <w:spacing w:after="0" w:line="240" w:lineRule="auto"/>
        <w:jc w:val="both"/>
        <w:rPr>
          <w:color w:val="313131"/>
          <w:shd w:val="clear" w:color="auto" w:fill="FFFFFF"/>
        </w:rPr>
      </w:pPr>
      <w:proofErr w:type="spellStart"/>
      <w:r w:rsidRPr="00D104F8">
        <w:rPr>
          <w:b/>
          <w:sz w:val="24"/>
          <w:szCs w:val="24"/>
        </w:rPr>
        <w:t>Working</w:t>
      </w:r>
      <w:proofErr w:type="spellEnd"/>
      <w:r w:rsidRPr="00D104F8">
        <w:rPr>
          <w:b/>
          <w:sz w:val="24"/>
          <w:szCs w:val="24"/>
        </w:rPr>
        <w:t xml:space="preserve"> </w:t>
      </w:r>
      <w:proofErr w:type="spellStart"/>
      <w:r w:rsidRPr="00D104F8">
        <w:rPr>
          <w:b/>
          <w:sz w:val="24"/>
          <w:szCs w:val="24"/>
        </w:rPr>
        <w:t>tree</w:t>
      </w:r>
      <w:proofErr w:type="spellEnd"/>
      <w:r w:rsidR="009E105B" w:rsidRPr="00D104F8">
        <w:rPr>
          <w:b/>
          <w:sz w:val="24"/>
          <w:szCs w:val="24"/>
        </w:rPr>
        <w:t>.-</w:t>
      </w:r>
      <w:r w:rsidR="00C46D31" w:rsidRPr="006D5758">
        <w:rPr>
          <w:color w:val="313131"/>
          <w:shd w:val="clear" w:color="auto" w:fill="FFFFFF"/>
        </w:rPr>
        <w:t>Se trata básicamente de los directorios y archivos en su repositorio. Se refiere a menudo como su directorio de trabajo.</w:t>
      </w:r>
    </w:p>
    <w:p w:rsidR="00183C22" w:rsidRPr="006D5758" w:rsidRDefault="009E105B" w:rsidP="009E105B">
      <w:pPr>
        <w:pStyle w:val="Prrafodelista"/>
        <w:numPr>
          <w:ilvl w:val="0"/>
          <w:numId w:val="4"/>
        </w:numPr>
        <w:autoSpaceDE w:val="0"/>
        <w:autoSpaceDN w:val="0"/>
        <w:adjustRightInd w:val="0"/>
        <w:spacing w:after="0" w:line="240" w:lineRule="auto"/>
        <w:jc w:val="both"/>
        <w:rPr>
          <w:color w:val="313131"/>
          <w:shd w:val="clear" w:color="auto" w:fill="FFFFFF"/>
        </w:rPr>
      </w:pPr>
      <w:proofErr w:type="spellStart"/>
      <w:r w:rsidRPr="00D104F8">
        <w:rPr>
          <w:b/>
          <w:sz w:val="24"/>
          <w:szCs w:val="24"/>
        </w:rPr>
        <w:t>Branch</w:t>
      </w:r>
      <w:proofErr w:type="spellEnd"/>
      <w:r w:rsidRPr="00D104F8">
        <w:rPr>
          <w:b/>
          <w:sz w:val="24"/>
          <w:szCs w:val="24"/>
        </w:rPr>
        <w:t xml:space="preserve"> (rama).-</w:t>
      </w:r>
      <w:r w:rsidR="00183C22" w:rsidRPr="006D5758">
        <w:rPr>
          <w:color w:val="313131"/>
          <w:shd w:val="clear" w:color="auto" w:fill="FFFFFF"/>
        </w:rPr>
        <w:t xml:space="preserve">Un </w:t>
      </w:r>
      <w:proofErr w:type="spellStart"/>
      <w:r w:rsidR="00183C22" w:rsidRPr="006D5758">
        <w:rPr>
          <w:color w:val="313131"/>
          <w:shd w:val="clear" w:color="auto" w:fill="FFFFFF"/>
        </w:rPr>
        <w:t>branch</w:t>
      </w:r>
      <w:proofErr w:type="spellEnd"/>
      <w:r w:rsidR="00183C22" w:rsidRPr="006D5758">
        <w:rPr>
          <w:color w:val="313131"/>
          <w:shd w:val="clear" w:color="auto" w:fill="FFFFFF"/>
        </w:rPr>
        <w:t xml:space="preserve"> es un puntero con un nombre determinado por el usuario que apunta a un </w:t>
      </w:r>
      <w:proofErr w:type="spellStart"/>
      <w:r w:rsidR="00183C22" w:rsidRPr="006D5758">
        <w:rPr>
          <w:color w:val="313131"/>
          <w:shd w:val="clear" w:color="auto" w:fill="FFFFFF"/>
        </w:rPr>
        <w:t>commit</w:t>
      </w:r>
      <w:proofErr w:type="spellEnd"/>
      <w:r w:rsidR="00183C22" w:rsidRPr="006D5758">
        <w:rPr>
          <w:color w:val="313131"/>
          <w:shd w:val="clear" w:color="auto" w:fill="FFFFFF"/>
        </w:rPr>
        <w:t xml:space="preserve">. Posicionarse en un </w:t>
      </w:r>
      <w:proofErr w:type="spellStart"/>
      <w:r w:rsidR="00183C22" w:rsidRPr="006D5758">
        <w:rPr>
          <w:color w:val="313131"/>
          <w:shd w:val="clear" w:color="auto" w:fill="FFFFFF"/>
        </w:rPr>
        <w:t>branch</w:t>
      </w:r>
      <w:proofErr w:type="spellEnd"/>
      <w:r w:rsidR="00183C22" w:rsidRPr="006D5758">
        <w:rPr>
          <w:color w:val="313131"/>
          <w:shd w:val="clear" w:color="auto" w:fill="FFFFFF"/>
        </w:rPr>
        <w:t xml:space="preserve"> utilizando </w:t>
      </w:r>
      <w:proofErr w:type="spellStart"/>
      <w:r w:rsidR="00183C22" w:rsidRPr="006D5758">
        <w:rPr>
          <w:color w:val="313131"/>
          <w:shd w:val="clear" w:color="auto" w:fill="FFFFFF"/>
        </w:rPr>
        <w:t>git</w:t>
      </w:r>
      <w:proofErr w:type="spellEnd"/>
      <w:r w:rsidR="00183C22" w:rsidRPr="006D5758">
        <w:rPr>
          <w:color w:val="313131"/>
          <w:shd w:val="clear" w:color="auto" w:fill="FFFFFF"/>
        </w:rPr>
        <w:t xml:space="preserve"> es denominado como “hacer un </w:t>
      </w:r>
      <w:proofErr w:type="spellStart"/>
      <w:r w:rsidR="00183C22" w:rsidRPr="006D5758">
        <w:rPr>
          <w:color w:val="313131"/>
          <w:shd w:val="clear" w:color="auto" w:fill="FFFFFF"/>
        </w:rPr>
        <w:t>checkout</w:t>
      </w:r>
      <w:proofErr w:type="spellEnd"/>
      <w:r w:rsidR="00183C22" w:rsidRPr="006D5758">
        <w:rPr>
          <w:color w:val="313131"/>
          <w:shd w:val="clear" w:color="auto" w:fill="FFFFFF"/>
        </w:rPr>
        <w:t xml:space="preserve">” de ese </w:t>
      </w:r>
      <w:proofErr w:type="spellStart"/>
      <w:r w:rsidR="00183C22" w:rsidRPr="006D5758">
        <w:rPr>
          <w:color w:val="313131"/>
          <w:shd w:val="clear" w:color="auto" w:fill="FFFFFF"/>
        </w:rPr>
        <w:t>branch</w:t>
      </w:r>
      <w:proofErr w:type="spellEnd"/>
      <w:r w:rsidR="00183C22" w:rsidRPr="006D5758">
        <w:rPr>
          <w:color w:val="313131"/>
          <w:shd w:val="clear" w:color="auto" w:fill="FFFFFF"/>
        </w:rPr>
        <w:t xml:space="preserve">. Si estás trabajando en un determinado </w:t>
      </w:r>
      <w:proofErr w:type="spellStart"/>
      <w:r w:rsidR="00183C22" w:rsidRPr="006D5758">
        <w:rPr>
          <w:color w:val="313131"/>
          <w:shd w:val="clear" w:color="auto" w:fill="FFFFFF"/>
        </w:rPr>
        <w:t>branch</w:t>
      </w:r>
      <w:proofErr w:type="spellEnd"/>
      <w:r w:rsidR="00183C22" w:rsidRPr="006D5758">
        <w:rPr>
          <w:color w:val="313131"/>
          <w:shd w:val="clear" w:color="auto" w:fill="FFFFFF"/>
        </w:rPr>
        <w:t xml:space="preserve">, la creación de un nuevo </w:t>
      </w:r>
      <w:proofErr w:type="spellStart"/>
      <w:r w:rsidR="00183C22" w:rsidRPr="006D5758">
        <w:rPr>
          <w:color w:val="313131"/>
          <w:shd w:val="clear" w:color="auto" w:fill="FFFFFF"/>
        </w:rPr>
        <w:t>commit</w:t>
      </w:r>
      <w:proofErr w:type="spellEnd"/>
      <w:r w:rsidR="00183C22" w:rsidRPr="006D5758">
        <w:rPr>
          <w:color w:val="313131"/>
          <w:shd w:val="clear" w:color="auto" w:fill="FFFFFF"/>
        </w:rPr>
        <w:t xml:space="preserve"> hace avanzar el puntero a esta nueva instancia. Cada </w:t>
      </w:r>
      <w:proofErr w:type="spellStart"/>
      <w:r w:rsidR="00183C22" w:rsidRPr="006D5758">
        <w:rPr>
          <w:color w:val="313131"/>
          <w:shd w:val="clear" w:color="auto" w:fill="FFFFFF"/>
        </w:rPr>
        <w:t>commit</w:t>
      </w:r>
      <w:proofErr w:type="spellEnd"/>
      <w:r w:rsidR="00183C22" w:rsidRPr="006D5758">
        <w:rPr>
          <w:color w:val="313131"/>
          <w:shd w:val="clear" w:color="auto" w:fill="FFFFFF"/>
        </w:rPr>
        <w:t xml:space="preserve"> conoce sus antecesores así como a sus sucesores en caso de tenerlos. Uno de los </w:t>
      </w:r>
      <w:proofErr w:type="spellStart"/>
      <w:r w:rsidR="00183C22" w:rsidRPr="006D5758">
        <w:rPr>
          <w:color w:val="313131"/>
          <w:shd w:val="clear" w:color="auto" w:fill="FFFFFF"/>
        </w:rPr>
        <w:t>branches</w:t>
      </w:r>
      <w:proofErr w:type="spellEnd"/>
      <w:r w:rsidR="00183C22" w:rsidRPr="006D5758">
        <w:rPr>
          <w:color w:val="313131"/>
          <w:shd w:val="clear" w:color="auto" w:fill="FFFFFF"/>
        </w:rPr>
        <w:t xml:space="preserve"> es el default, generalmente llamado master.</w:t>
      </w:r>
    </w:p>
    <w:p w:rsidR="009E105B" w:rsidRPr="006D5758" w:rsidRDefault="009E105B" w:rsidP="009E105B">
      <w:pPr>
        <w:pStyle w:val="Prrafodelista"/>
        <w:numPr>
          <w:ilvl w:val="0"/>
          <w:numId w:val="4"/>
        </w:numPr>
        <w:autoSpaceDE w:val="0"/>
        <w:autoSpaceDN w:val="0"/>
        <w:adjustRightInd w:val="0"/>
        <w:spacing w:after="0" w:line="240" w:lineRule="auto"/>
        <w:jc w:val="both"/>
        <w:rPr>
          <w:color w:val="313131"/>
          <w:shd w:val="clear" w:color="auto" w:fill="FFFFFF"/>
        </w:rPr>
      </w:pPr>
      <w:proofErr w:type="spellStart"/>
      <w:r w:rsidRPr="00D104F8">
        <w:rPr>
          <w:b/>
          <w:sz w:val="24"/>
          <w:szCs w:val="24"/>
        </w:rPr>
        <w:t>Tag</w:t>
      </w:r>
      <w:proofErr w:type="spellEnd"/>
      <w:r w:rsidRPr="00D104F8">
        <w:rPr>
          <w:b/>
          <w:sz w:val="24"/>
          <w:szCs w:val="24"/>
        </w:rPr>
        <w:t>.-</w:t>
      </w:r>
      <w:r w:rsidR="00183C22" w:rsidRPr="006D5758">
        <w:rPr>
          <w:color w:val="313131"/>
          <w:shd w:val="clear" w:color="auto" w:fill="FFFFFF"/>
        </w:rPr>
        <w:t xml:space="preserve"> Un </w:t>
      </w:r>
      <w:proofErr w:type="spellStart"/>
      <w:r w:rsidR="00183C22" w:rsidRPr="006D5758">
        <w:rPr>
          <w:color w:val="313131"/>
          <w:shd w:val="clear" w:color="auto" w:fill="FFFFFF"/>
        </w:rPr>
        <w:t>tag</w:t>
      </w:r>
      <w:proofErr w:type="spellEnd"/>
      <w:r w:rsidR="00183C22" w:rsidRPr="006D5758">
        <w:rPr>
          <w:color w:val="313131"/>
          <w:shd w:val="clear" w:color="auto" w:fill="FFFFFF"/>
        </w:rPr>
        <w:t xml:space="preserve"> apunta a un </w:t>
      </w:r>
      <w:proofErr w:type="spellStart"/>
      <w:r w:rsidR="00183C22" w:rsidRPr="006D5758">
        <w:rPr>
          <w:color w:val="313131"/>
          <w:shd w:val="clear" w:color="auto" w:fill="FFFFFF"/>
        </w:rPr>
        <w:t>commit</w:t>
      </w:r>
      <w:proofErr w:type="spellEnd"/>
      <w:r w:rsidR="00183C22" w:rsidRPr="006D5758">
        <w:rPr>
          <w:color w:val="313131"/>
          <w:shd w:val="clear" w:color="auto" w:fill="FFFFFF"/>
        </w:rPr>
        <w:t xml:space="preserve"> que unívocamente identifica una versión del reposito</w:t>
      </w:r>
      <w:r w:rsidRPr="006D5758">
        <w:rPr>
          <w:color w:val="313131"/>
          <w:shd w:val="clear" w:color="auto" w:fill="FFFFFF"/>
        </w:rPr>
        <w:t xml:space="preserve">rio. Con un </w:t>
      </w:r>
      <w:proofErr w:type="spellStart"/>
      <w:r w:rsidRPr="006D5758">
        <w:rPr>
          <w:color w:val="313131"/>
          <w:shd w:val="clear" w:color="auto" w:fill="FFFFFF"/>
        </w:rPr>
        <w:t>tag</w:t>
      </w:r>
      <w:proofErr w:type="spellEnd"/>
      <w:r w:rsidRPr="006D5758">
        <w:rPr>
          <w:color w:val="313131"/>
          <w:shd w:val="clear" w:color="auto" w:fill="FFFFFF"/>
        </w:rPr>
        <w:t xml:space="preserve">, puedes </w:t>
      </w:r>
      <w:r w:rsidR="00183C22" w:rsidRPr="006D5758">
        <w:rPr>
          <w:color w:val="313131"/>
          <w:shd w:val="clear" w:color="auto" w:fill="FFFFFF"/>
        </w:rPr>
        <w:t xml:space="preserve"> tener un puntero con nombre al que siempre puedas revertir los cambios. Por ejemplo, la versión de 25.01.2009 del </w:t>
      </w:r>
      <w:proofErr w:type="spellStart"/>
      <w:r w:rsidR="00183C22" w:rsidRPr="006D5758">
        <w:rPr>
          <w:color w:val="313131"/>
          <w:shd w:val="clear" w:color="auto" w:fill="FFFFFF"/>
        </w:rPr>
        <w:t>branch</w:t>
      </w:r>
      <w:proofErr w:type="spellEnd"/>
      <w:r w:rsidR="00183C22" w:rsidRPr="006D5758">
        <w:rPr>
          <w:color w:val="313131"/>
          <w:shd w:val="clear" w:color="auto" w:fill="FFFFFF"/>
        </w:rPr>
        <w:t xml:space="preserve"> “</w:t>
      </w:r>
      <w:proofErr w:type="spellStart"/>
      <w:r w:rsidR="00183C22" w:rsidRPr="006D5758">
        <w:rPr>
          <w:color w:val="313131"/>
          <w:shd w:val="clear" w:color="auto" w:fill="FFFFFF"/>
        </w:rPr>
        <w:t>testing</w:t>
      </w:r>
      <w:proofErr w:type="spellEnd"/>
      <w:r w:rsidR="00183C22" w:rsidRPr="006D5758">
        <w:rPr>
          <w:color w:val="313131"/>
          <w:shd w:val="clear" w:color="auto" w:fill="FFFFFF"/>
        </w:rPr>
        <w:t>”.</w:t>
      </w:r>
    </w:p>
    <w:p w:rsidR="00FF4775" w:rsidRPr="006D5758" w:rsidRDefault="00FF4775" w:rsidP="00FF4775">
      <w:pPr>
        <w:pStyle w:val="Prrafodelista"/>
        <w:numPr>
          <w:ilvl w:val="0"/>
          <w:numId w:val="4"/>
        </w:numPr>
        <w:autoSpaceDE w:val="0"/>
        <w:autoSpaceDN w:val="0"/>
        <w:adjustRightInd w:val="0"/>
        <w:spacing w:after="0" w:line="240" w:lineRule="auto"/>
        <w:rPr>
          <w:color w:val="313131"/>
          <w:shd w:val="clear" w:color="auto" w:fill="FFFFFF"/>
        </w:rPr>
      </w:pPr>
      <w:bookmarkStart w:id="0" w:name="_GoBack"/>
      <w:bookmarkEnd w:id="0"/>
      <w:r w:rsidRPr="00D104F8">
        <w:rPr>
          <w:b/>
          <w:sz w:val="24"/>
          <w:szCs w:val="24"/>
        </w:rPr>
        <w:t>URL.-</w:t>
      </w:r>
      <w:r w:rsidRPr="006D5758">
        <w:rPr>
          <w:color w:val="313131"/>
          <w:shd w:val="clear" w:color="auto" w:fill="FFFFFF"/>
        </w:rPr>
        <w:t xml:space="preserve">Una URL en </w:t>
      </w:r>
      <w:proofErr w:type="spellStart"/>
      <w:r w:rsidRPr="006D5758">
        <w:rPr>
          <w:color w:val="313131"/>
          <w:shd w:val="clear" w:color="auto" w:fill="FFFFFF"/>
        </w:rPr>
        <w:t>Git</w:t>
      </w:r>
      <w:proofErr w:type="spellEnd"/>
      <w:r w:rsidRPr="006D5758">
        <w:rPr>
          <w:color w:val="313131"/>
          <w:shd w:val="clear" w:color="auto" w:fill="FFFFFF"/>
        </w:rPr>
        <w:t xml:space="preserve"> determina la ubicación de un repositorio. </w:t>
      </w:r>
    </w:p>
    <w:p w:rsidR="00FF4775" w:rsidRPr="006D5758" w:rsidRDefault="00FF4775" w:rsidP="00FF4775">
      <w:pPr>
        <w:pStyle w:val="Prrafodelista"/>
        <w:numPr>
          <w:ilvl w:val="0"/>
          <w:numId w:val="4"/>
        </w:numPr>
        <w:autoSpaceDE w:val="0"/>
        <w:autoSpaceDN w:val="0"/>
        <w:adjustRightInd w:val="0"/>
        <w:spacing w:after="0" w:line="240" w:lineRule="auto"/>
        <w:rPr>
          <w:color w:val="313131"/>
          <w:shd w:val="clear" w:color="auto" w:fill="FFFFFF"/>
        </w:rPr>
      </w:pPr>
      <w:r w:rsidRPr="006D5758">
        <w:rPr>
          <w:color w:val="313131"/>
          <w:shd w:val="clear" w:color="auto" w:fill="FFFFFF"/>
        </w:rPr>
        <w:t xml:space="preserve">Revisión.-Representa una versión del código fuente. </w:t>
      </w:r>
      <w:proofErr w:type="spellStart"/>
      <w:r w:rsidRPr="006D5758">
        <w:rPr>
          <w:color w:val="313131"/>
          <w:shd w:val="clear" w:color="auto" w:fill="FFFFFF"/>
        </w:rPr>
        <w:t>Git</w:t>
      </w:r>
      <w:proofErr w:type="spellEnd"/>
      <w:r w:rsidRPr="006D5758">
        <w:rPr>
          <w:color w:val="313131"/>
          <w:shd w:val="clear" w:color="auto" w:fill="FFFFFF"/>
        </w:rPr>
        <w:t xml:space="preserve"> implementa las revisiones de la misma manera que los objetos </w:t>
      </w:r>
      <w:proofErr w:type="spellStart"/>
      <w:r w:rsidRPr="006D5758">
        <w:rPr>
          <w:color w:val="313131"/>
          <w:shd w:val="clear" w:color="auto" w:fill="FFFFFF"/>
        </w:rPr>
        <w:t>commit</w:t>
      </w:r>
      <w:proofErr w:type="spellEnd"/>
      <w:r w:rsidRPr="006D5758">
        <w:rPr>
          <w:color w:val="313131"/>
          <w:shd w:val="clear" w:color="auto" w:fill="FFFFFF"/>
        </w:rPr>
        <w:t>.</w:t>
      </w:r>
    </w:p>
    <w:p w:rsidR="00FF4775" w:rsidRPr="006D5758" w:rsidRDefault="00D104F8" w:rsidP="00FF4775">
      <w:pPr>
        <w:pStyle w:val="Prrafodelista"/>
        <w:numPr>
          <w:ilvl w:val="0"/>
          <w:numId w:val="4"/>
        </w:numPr>
        <w:autoSpaceDE w:val="0"/>
        <w:autoSpaceDN w:val="0"/>
        <w:adjustRightInd w:val="0"/>
        <w:spacing w:after="0" w:line="240" w:lineRule="auto"/>
        <w:rPr>
          <w:color w:val="313131"/>
          <w:shd w:val="clear" w:color="auto" w:fill="FFFFFF"/>
        </w:rPr>
      </w:pPr>
      <w:r>
        <w:rPr>
          <w:b/>
          <w:sz w:val="24"/>
          <w:szCs w:val="24"/>
        </w:rPr>
        <w:t>HEAD.-</w:t>
      </w:r>
      <w:r w:rsidR="00FF4775" w:rsidRPr="006D5758">
        <w:rPr>
          <w:color w:val="313131"/>
          <w:shd w:val="clear" w:color="auto" w:fill="FFFFFF"/>
        </w:rPr>
        <w:t xml:space="preserve">Es un objeto simbólico que apunta generalmente al </w:t>
      </w:r>
      <w:proofErr w:type="spellStart"/>
      <w:r w:rsidR="00FF4775" w:rsidRPr="006D5758">
        <w:rPr>
          <w:color w:val="313131"/>
          <w:shd w:val="clear" w:color="auto" w:fill="FFFFFF"/>
        </w:rPr>
        <w:t>branch</w:t>
      </w:r>
      <w:proofErr w:type="spellEnd"/>
      <w:r w:rsidR="00FF4775" w:rsidRPr="006D5758">
        <w:rPr>
          <w:color w:val="313131"/>
          <w:shd w:val="clear" w:color="auto" w:fill="FFFFFF"/>
        </w:rPr>
        <w:t xml:space="preserve"> sobre el que estamos trabajando (lo que también conocemos como “</w:t>
      </w:r>
      <w:proofErr w:type="spellStart"/>
      <w:r w:rsidR="00FF4775" w:rsidRPr="006D5758">
        <w:rPr>
          <w:color w:val="313131"/>
          <w:shd w:val="clear" w:color="auto" w:fill="FFFFFF"/>
        </w:rPr>
        <w:t>checked</w:t>
      </w:r>
      <w:proofErr w:type="spellEnd"/>
      <w:r w:rsidR="00FF4775" w:rsidRPr="006D5758">
        <w:rPr>
          <w:color w:val="313131"/>
          <w:shd w:val="clear" w:color="auto" w:fill="FFFFFF"/>
        </w:rPr>
        <w:t xml:space="preserve"> </w:t>
      </w:r>
      <w:proofErr w:type="spellStart"/>
      <w:r w:rsidR="00FF4775" w:rsidRPr="006D5758">
        <w:rPr>
          <w:color w:val="313131"/>
          <w:shd w:val="clear" w:color="auto" w:fill="FFFFFF"/>
        </w:rPr>
        <w:t>out</w:t>
      </w:r>
      <w:proofErr w:type="spellEnd"/>
      <w:r w:rsidR="00FF4775" w:rsidRPr="006D5758">
        <w:rPr>
          <w:color w:val="313131"/>
          <w:shd w:val="clear" w:color="auto" w:fill="FFFFFF"/>
        </w:rPr>
        <w:t xml:space="preserve"> </w:t>
      </w:r>
      <w:proofErr w:type="spellStart"/>
      <w:r w:rsidR="00FF4775" w:rsidRPr="006D5758">
        <w:rPr>
          <w:color w:val="313131"/>
          <w:shd w:val="clear" w:color="auto" w:fill="FFFFFF"/>
        </w:rPr>
        <w:t>branch</w:t>
      </w:r>
      <w:proofErr w:type="spellEnd"/>
      <w:r w:rsidR="00FF4775" w:rsidRPr="006D5758">
        <w:rPr>
          <w:color w:val="313131"/>
          <w:shd w:val="clear" w:color="auto" w:fill="FFFFFF"/>
        </w:rPr>
        <w:t xml:space="preserve">”). Si uno cambia de un </w:t>
      </w:r>
      <w:proofErr w:type="spellStart"/>
      <w:r w:rsidR="00FF4775" w:rsidRPr="006D5758">
        <w:rPr>
          <w:color w:val="313131"/>
          <w:shd w:val="clear" w:color="auto" w:fill="FFFFFF"/>
        </w:rPr>
        <w:t>branch</w:t>
      </w:r>
      <w:proofErr w:type="spellEnd"/>
      <w:r w:rsidR="00FF4775" w:rsidRPr="006D5758">
        <w:rPr>
          <w:color w:val="313131"/>
          <w:shd w:val="clear" w:color="auto" w:fill="FFFFFF"/>
        </w:rPr>
        <w:t xml:space="preserve"> al otro el HEAD apunta al último </w:t>
      </w:r>
      <w:proofErr w:type="spellStart"/>
      <w:r w:rsidR="00FF4775" w:rsidRPr="006D5758">
        <w:rPr>
          <w:color w:val="313131"/>
          <w:shd w:val="clear" w:color="auto" w:fill="FFFFFF"/>
        </w:rPr>
        <w:t>commit</w:t>
      </w:r>
      <w:proofErr w:type="spellEnd"/>
      <w:r w:rsidR="00FF4775" w:rsidRPr="006D5758">
        <w:rPr>
          <w:color w:val="313131"/>
          <w:shd w:val="clear" w:color="auto" w:fill="FFFFFF"/>
        </w:rPr>
        <w:t xml:space="preserve"> del </w:t>
      </w:r>
      <w:proofErr w:type="spellStart"/>
      <w:r w:rsidR="00FF4775" w:rsidRPr="006D5758">
        <w:rPr>
          <w:color w:val="313131"/>
          <w:shd w:val="clear" w:color="auto" w:fill="FFFFFF"/>
        </w:rPr>
        <w:t>branch</w:t>
      </w:r>
      <w:proofErr w:type="spellEnd"/>
      <w:r w:rsidR="00FF4775" w:rsidRPr="006D5758">
        <w:rPr>
          <w:color w:val="313131"/>
          <w:shd w:val="clear" w:color="auto" w:fill="FFFFFF"/>
        </w:rPr>
        <w:t xml:space="preserve"> seleccionado. Si uno hace un </w:t>
      </w:r>
      <w:proofErr w:type="spellStart"/>
      <w:r w:rsidR="00FF4775" w:rsidRPr="006D5758">
        <w:rPr>
          <w:color w:val="313131"/>
          <w:shd w:val="clear" w:color="auto" w:fill="FFFFFF"/>
        </w:rPr>
        <w:t>checkout</w:t>
      </w:r>
      <w:proofErr w:type="spellEnd"/>
      <w:r w:rsidR="00FF4775" w:rsidRPr="006D5758">
        <w:rPr>
          <w:color w:val="313131"/>
          <w:shd w:val="clear" w:color="auto" w:fill="FFFFFF"/>
        </w:rPr>
        <w:t xml:space="preserve"> de un determinado </w:t>
      </w:r>
      <w:proofErr w:type="spellStart"/>
      <w:r w:rsidR="00FF4775" w:rsidRPr="006D5758">
        <w:rPr>
          <w:color w:val="313131"/>
          <w:shd w:val="clear" w:color="auto" w:fill="FFFFFF"/>
        </w:rPr>
        <w:t>commit</w:t>
      </w:r>
      <w:proofErr w:type="spellEnd"/>
      <w:r w:rsidR="00FF4775" w:rsidRPr="006D5758">
        <w:rPr>
          <w:color w:val="313131"/>
          <w:shd w:val="clear" w:color="auto" w:fill="FFFFFF"/>
        </w:rPr>
        <w:t xml:space="preserve">, el HEAD apunta a ese </w:t>
      </w:r>
      <w:proofErr w:type="spellStart"/>
      <w:r w:rsidR="00FF4775" w:rsidRPr="006D5758">
        <w:rPr>
          <w:color w:val="313131"/>
          <w:shd w:val="clear" w:color="auto" w:fill="FFFFFF"/>
        </w:rPr>
        <w:t>commit</w:t>
      </w:r>
      <w:proofErr w:type="spellEnd"/>
      <w:r w:rsidR="00FF4775" w:rsidRPr="006D5758">
        <w:rPr>
          <w:color w:val="313131"/>
          <w:shd w:val="clear" w:color="auto" w:fill="FFFFFF"/>
        </w:rPr>
        <w:t>.</w:t>
      </w:r>
    </w:p>
    <w:p w:rsidR="00FF4775" w:rsidRPr="006D5758" w:rsidRDefault="00FF4775" w:rsidP="00FF4775">
      <w:pPr>
        <w:pStyle w:val="Prrafodelista"/>
        <w:numPr>
          <w:ilvl w:val="0"/>
          <w:numId w:val="4"/>
        </w:numPr>
        <w:autoSpaceDE w:val="0"/>
        <w:autoSpaceDN w:val="0"/>
        <w:adjustRightInd w:val="0"/>
        <w:spacing w:after="0" w:line="240" w:lineRule="auto"/>
        <w:rPr>
          <w:color w:val="313131"/>
          <w:shd w:val="clear" w:color="auto" w:fill="FFFFFF"/>
        </w:rPr>
      </w:pPr>
      <w:proofErr w:type="spellStart"/>
      <w:r w:rsidRPr="00D104F8">
        <w:rPr>
          <w:b/>
          <w:sz w:val="24"/>
          <w:szCs w:val="24"/>
        </w:rPr>
        <w:t>Staging</w:t>
      </w:r>
      <w:proofErr w:type="spellEnd"/>
      <w:r w:rsidRPr="00D104F8">
        <w:rPr>
          <w:b/>
          <w:sz w:val="24"/>
          <w:szCs w:val="24"/>
        </w:rPr>
        <w:t xml:space="preserve"> área.-</w:t>
      </w:r>
      <w:r w:rsidRPr="006D5758">
        <w:rPr>
          <w:color w:val="313131"/>
          <w:shd w:val="clear" w:color="auto" w:fill="FFFFFF"/>
        </w:rPr>
        <w:t xml:space="preserve"> Es el lugar en el que se almacenan los cambios del </w:t>
      </w:r>
      <w:proofErr w:type="spellStart"/>
      <w:r w:rsidRPr="006D5758">
        <w:rPr>
          <w:color w:val="313131"/>
          <w:shd w:val="clear" w:color="auto" w:fill="FFFFFF"/>
        </w:rPr>
        <w:t>working</w:t>
      </w:r>
      <w:proofErr w:type="spellEnd"/>
      <w:r w:rsidRPr="006D5758">
        <w:rPr>
          <w:color w:val="313131"/>
          <w:shd w:val="clear" w:color="auto" w:fill="FFFFFF"/>
        </w:rPr>
        <w:t xml:space="preserve"> </w:t>
      </w:r>
      <w:proofErr w:type="spellStart"/>
      <w:r w:rsidRPr="006D5758">
        <w:rPr>
          <w:color w:val="313131"/>
          <w:shd w:val="clear" w:color="auto" w:fill="FFFFFF"/>
        </w:rPr>
        <w:t>tree</w:t>
      </w:r>
      <w:proofErr w:type="spellEnd"/>
      <w:r w:rsidRPr="006D5758">
        <w:rPr>
          <w:color w:val="313131"/>
          <w:shd w:val="clear" w:color="auto" w:fill="FFFFFF"/>
        </w:rPr>
        <w:t xml:space="preserve"> previos al </w:t>
      </w:r>
      <w:proofErr w:type="spellStart"/>
      <w:r w:rsidRPr="006D5758">
        <w:rPr>
          <w:color w:val="313131"/>
          <w:shd w:val="clear" w:color="auto" w:fill="FFFFFF"/>
        </w:rPr>
        <w:t>commit</w:t>
      </w:r>
      <w:proofErr w:type="spellEnd"/>
      <w:r w:rsidRPr="006D5758">
        <w:rPr>
          <w:color w:val="313131"/>
          <w:shd w:val="clear" w:color="auto" w:fill="FFFFFF"/>
        </w:rPr>
        <w:t xml:space="preserve">. Es decir, contiene el set de cambios relevantes para el próximo </w:t>
      </w:r>
      <w:proofErr w:type="spellStart"/>
      <w:r w:rsidRPr="006D5758">
        <w:rPr>
          <w:color w:val="313131"/>
          <w:shd w:val="clear" w:color="auto" w:fill="FFFFFF"/>
        </w:rPr>
        <w:t>commit</w:t>
      </w:r>
      <w:proofErr w:type="spellEnd"/>
      <w:r w:rsidRPr="006D5758">
        <w:rPr>
          <w:color w:val="313131"/>
          <w:shd w:val="clear" w:color="auto" w:fill="FFFFFF"/>
        </w:rPr>
        <w:t>.</w:t>
      </w:r>
    </w:p>
    <w:p w:rsidR="00FF4775" w:rsidRPr="006D5758" w:rsidRDefault="00FF4775" w:rsidP="00FF4775">
      <w:pPr>
        <w:pStyle w:val="Prrafodelista"/>
        <w:numPr>
          <w:ilvl w:val="0"/>
          <w:numId w:val="4"/>
        </w:numPr>
        <w:autoSpaceDE w:val="0"/>
        <w:autoSpaceDN w:val="0"/>
        <w:adjustRightInd w:val="0"/>
        <w:spacing w:after="0" w:line="240" w:lineRule="auto"/>
        <w:rPr>
          <w:color w:val="313131"/>
          <w:shd w:val="clear" w:color="auto" w:fill="FFFFFF"/>
        </w:rPr>
      </w:pPr>
      <w:proofErr w:type="spellStart"/>
      <w:r w:rsidRPr="00D104F8">
        <w:rPr>
          <w:b/>
          <w:sz w:val="24"/>
          <w:szCs w:val="24"/>
        </w:rPr>
        <w:t>Index</w:t>
      </w:r>
      <w:proofErr w:type="spellEnd"/>
      <w:r w:rsidRPr="00D104F8">
        <w:rPr>
          <w:b/>
          <w:sz w:val="24"/>
          <w:szCs w:val="24"/>
        </w:rPr>
        <w:t>.-</w:t>
      </w:r>
      <w:r w:rsidRPr="006D5758">
        <w:rPr>
          <w:color w:val="313131"/>
          <w:shd w:val="clear" w:color="auto" w:fill="FFFFFF"/>
        </w:rPr>
        <w:t xml:space="preserve">Es un término alternativo para referirnos al </w:t>
      </w:r>
      <w:proofErr w:type="spellStart"/>
      <w:r w:rsidRPr="006D5758">
        <w:rPr>
          <w:color w:val="313131"/>
          <w:shd w:val="clear" w:color="auto" w:fill="FFFFFF"/>
        </w:rPr>
        <w:t>staging</w:t>
      </w:r>
      <w:proofErr w:type="spellEnd"/>
      <w:r w:rsidRPr="006D5758">
        <w:rPr>
          <w:color w:val="313131"/>
          <w:shd w:val="clear" w:color="auto" w:fill="FFFFFF"/>
        </w:rPr>
        <w:t xml:space="preserve"> </w:t>
      </w:r>
      <w:proofErr w:type="spellStart"/>
      <w:r w:rsidRPr="006D5758">
        <w:rPr>
          <w:color w:val="313131"/>
          <w:shd w:val="clear" w:color="auto" w:fill="FFFFFF"/>
        </w:rPr>
        <w:t>area</w:t>
      </w:r>
      <w:proofErr w:type="spellEnd"/>
      <w:r w:rsidRPr="006D5758">
        <w:rPr>
          <w:color w:val="313131"/>
          <w:shd w:val="clear" w:color="auto" w:fill="FFFFFF"/>
        </w:rPr>
        <w:t>.</w:t>
      </w:r>
    </w:p>
    <w:p w:rsidR="009E105B" w:rsidRPr="006D5758" w:rsidRDefault="009E105B" w:rsidP="009E105B">
      <w:pPr>
        <w:autoSpaceDE w:val="0"/>
        <w:autoSpaceDN w:val="0"/>
        <w:adjustRightInd w:val="0"/>
        <w:spacing w:after="0" w:line="240" w:lineRule="auto"/>
        <w:jc w:val="both"/>
        <w:rPr>
          <w:color w:val="313131"/>
          <w:shd w:val="clear" w:color="auto" w:fill="FFFFFF"/>
        </w:rPr>
      </w:pPr>
    </w:p>
    <w:p w:rsidR="009E105B" w:rsidRPr="00D104F8" w:rsidRDefault="009E105B" w:rsidP="009E105B">
      <w:pPr>
        <w:autoSpaceDE w:val="0"/>
        <w:autoSpaceDN w:val="0"/>
        <w:adjustRightInd w:val="0"/>
        <w:spacing w:after="0" w:line="240" w:lineRule="auto"/>
        <w:jc w:val="both"/>
        <w:rPr>
          <w:b/>
          <w:sz w:val="28"/>
          <w:szCs w:val="28"/>
        </w:rPr>
      </w:pPr>
      <w:r w:rsidRPr="00D104F8">
        <w:rPr>
          <w:b/>
          <w:sz w:val="28"/>
          <w:szCs w:val="28"/>
        </w:rPr>
        <w:t>COMANDOS BÁSICOS EN GIT</w:t>
      </w:r>
    </w:p>
    <w:p w:rsidR="006D5758" w:rsidRPr="00D104F8" w:rsidRDefault="006D5758" w:rsidP="006D5758">
      <w:pPr>
        <w:autoSpaceDE w:val="0"/>
        <w:autoSpaceDN w:val="0"/>
        <w:adjustRightInd w:val="0"/>
        <w:spacing w:after="0" w:line="240" w:lineRule="auto"/>
        <w:rPr>
          <w:b/>
          <w:color w:val="313131"/>
          <w:sz w:val="24"/>
          <w:szCs w:val="24"/>
          <w:shd w:val="clear" w:color="auto" w:fill="FFFFFF"/>
        </w:rPr>
      </w:pPr>
      <w:r w:rsidRPr="00D104F8">
        <w:rPr>
          <w:b/>
          <w:color w:val="313131"/>
          <w:sz w:val="24"/>
          <w:szCs w:val="24"/>
          <w:shd w:val="clear" w:color="auto" w:fill="FFFFFF"/>
        </w:rPr>
        <w:t>CONFIGURAR HERRAMIENTAS</w:t>
      </w:r>
    </w:p>
    <w:p w:rsidR="006D5758" w:rsidRDefault="006D5758" w:rsidP="006D5758">
      <w:pPr>
        <w:autoSpaceDE w:val="0"/>
        <w:autoSpaceDN w:val="0"/>
        <w:adjustRightInd w:val="0"/>
        <w:spacing w:after="0" w:line="240" w:lineRule="auto"/>
        <w:rPr>
          <w:color w:val="313131"/>
          <w:shd w:val="clear" w:color="auto" w:fill="FFFFFF"/>
        </w:rPr>
      </w:pPr>
      <w:r w:rsidRPr="006D5758">
        <w:rPr>
          <w:color w:val="313131"/>
          <w:shd w:val="clear" w:color="auto" w:fill="FFFFFF"/>
        </w:rPr>
        <w:t xml:space="preserve">Configura la información del usuario para todos los </w:t>
      </w:r>
      <w:r w:rsidR="00D104F8" w:rsidRPr="006D5758">
        <w:rPr>
          <w:color w:val="313131"/>
          <w:shd w:val="clear" w:color="auto" w:fill="FFFFFF"/>
        </w:rPr>
        <w:t>repositorios</w:t>
      </w:r>
      <w:r w:rsidRPr="006D5758">
        <w:rPr>
          <w:color w:val="313131"/>
          <w:shd w:val="clear" w:color="auto" w:fill="FFFFFF"/>
        </w:rPr>
        <w:t xml:space="preserve"> locales</w:t>
      </w:r>
    </w:p>
    <w:tbl>
      <w:tblPr>
        <w:tblStyle w:val="Tablaconcuadrcula"/>
        <w:tblW w:w="0" w:type="auto"/>
        <w:tblLook w:val="04A0" w:firstRow="1" w:lastRow="0" w:firstColumn="1" w:lastColumn="0" w:noHBand="0" w:noVBand="1"/>
      </w:tblPr>
      <w:tblGrid>
        <w:gridCol w:w="5098"/>
        <w:gridCol w:w="3730"/>
      </w:tblGrid>
      <w:tr w:rsidR="00E61546" w:rsidTr="00E61546">
        <w:tc>
          <w:tcPr>
            <w:tcW w:w="5098" w:type="dxa"/>
          </w:tcPr>
          <w:p w:rsidR="00E61546" w:rsidRDefault="00E61546" w:rsidP="006D5758">
            <w:pPr>
              <w:autoSpaceDE w:val="0"/>
              <w:autoSpaceDN w:val="0"/>
              <w:adjustRightInd w:val="0"/>
              <w:rPr>
                <w:color w:val="313131"/>
                <w:shd w:val="clear" w:color="auto" w:fill="FFFFFF"/>
              </w:rPr>
            </w:pPr>
            <w:r>
              <w:rPr>
                <w:color w:val="313131"/>
                <w:shd w:val="clear" w:color="auto" w:fill="FFFFFF"/>
              </w:rPr>
              <w:t>COMANDO</w:t>
            </w:r>
          </w:p>
        </w:tc>
        <w:tc>
          <w:tcPr>
            <w:tcW w:w="3730" w:type="dxa"/>
          </w:tcPr>
          <w:p w:rsidR="00E61546" w:rsidRDefault="00E61546" w:rsidP="006D5758">
            <w:pPr>
              <w:autoSpaceDE w:val="0"/>
              <w:autoSpaceDN w:val="0"/>
              <w:adjustRightInd w:val="0"/>
              <w:rPr>
                <w:color w:val="313131"/>
                <w:shd w:val="clear" w:color="auto" w:fill="FFFFFF"/>
              </w:rPr>
            </w:pPr>
            <w:r>
              <w:rPr>
                <w:color w:val="313131"/>
                <w:shd w:val="clear" w:color="auto" w:fill="FFFFFF"/>
              </w:rPr>
              <w:t>DESCRIPCIÓN</w:t>
            </w:r>
          </w:p>
        </w:tc>
      </w:tr>
      <w:tr w:rsidR="00E61546" w:rsidTr="00E61546">
        <w:tc>
          <w:tcPr>
            <w:tcW w:w="5098" w:type="dxa"/>
          </w:tcPr>
          <w:p w:rsidR="00E61546" w:rsidRPr="006D5758" w:rsidRDefault="00E61546" w:rsidP="00E61546">
            <w:pPr>
              <w:autoSpaceDE w:val="0"/>
              <w:autoSpaceDN w:val="0"/>
              <w:adjustRightInd w:val="0"/>
              <w:rPr>
                <w:b/>
                <w:color w:val="313131"/>
                <w:sz w:val="24"/>
                <w:szCs w:val="24"/>
                <w:shd w:val="clear" w:color="auto" w:fill="FFFFFF"/>
              </w:rPr>
            </w:pPr>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git</w:t>
            </w:r>
            <w:proofErr w:type="spellEnd"/>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config</w:t>
            </w:r>
            <w:proofErr w:type="spellEnd"/>
            <w:r w:rsidRPr="006D5758">
              <w:rPr>
                <w:b/>
                <w:color w:val="313131"/>
                <w:sz w:val="24"/>
                <w:szCs w:val="24"/>
                <w:shd w:val="clear" w:color="auto" w:fill="FFFFFF"/>
              </w:rPr>
              <w:t xml:space="preserve"> --global user.name "[</w:t>
            </w:r>
            <w:proofErr w:type="spellStart"/>
            <w:r w:rsidRPr="006D5758">
              <w:rPr>
                <w:b/>
                <w:color w:val="313131"/>
                <w:sz w:val="24"/>
                <w:szCs w:val="24"/>
                <w:shd w:val="clear" w:color="auto" w:fill="FFFFFF"/>
              </w:rPr>
              <w:t>name</w:t>
            </w:r>
            <w:proofErr w:type="spellEnd"/>
            <w:r w:rsidRPr="006D5758">
              <w:rPr>
                <w:b/>
                <w:color w:val="313131"/>
                <w:sz w:val="24"/>
                <w:szCs w:val="24"/>
                <w:shd w:val="clear" w:color="auto" w:fill="FFFFFF"/>
              </w:rPr>
              <w:t>]"</w:t>
            </w:r>
          </w:p>
          <w:p w:rsidR="00E61546" w:rsidRDefault="00E61546" w:rsidP="006D5758">
            <w:pPr>
              <w:autoSpaceDE w:val="0"/>
              <w:autoSpaceDN w:val="0"/>
              <w:adjustRightInd w:val="0"/>
              <w:rPr>
                <w:color w:val="313131"/>
                <w:shd w:val="clear" w:color="auto" w:fill="FFFFFF"/>
              </w:rPr>
            </w:pPr>
          </w:p>
        </w:tc>
        <w:tc>
          <w:tcPr>
            <w:tcW w:w="3730" w:type="dxa"/>
          </w:tcPr>
          <w:p w:rsidR="00E61546" w:rsidRPr="006D5758" w:rsidRDefault="00E61546" w:rsidP="00E61546">
            <w:pPr>
              <w:autoSpaceDE w:val="0"/>
              <w:autoSpaceDN w:val="0"/>
              <w:adjustRightInd w:val="0"/>
              <w:rPr>
                <w:color w:val="313131"/>
                <w:shd w:val="clear" w:color="auto" w:fill="FFFFFF"/>
              </w:rPr>
            </w:pPr>
            <w:r w:rsidRPr="006D5758">
              <w:rPr>
                <w:color w:val="313131"/>
                <w:shd w:val="clear" w:color="auto" w:fill="FFFFFF"/>
              </w:rPr>
              <w:t xml:space="preserve">Establece el nombre que desea esté anexado a sus transacciones de </w:t>
            </w:r>
            <w:proofErr w:type="spellStart"/>
            <w:r w:rsidRPr="006D5758">
              <w:rPr>
                <w:color w:val="313131"/>
                <w:shd w:val="clear" w:color="auto" w:fill="FFFFFF"/>
              </w:rPr>
              <w:t>commit</w:t>
            </w:r>
            <w:proofErr w:type="spellEnd"/>
          </w:p>
          <w:p w:rsidR="00E61546" w:rsidRDefault="00E61546" w:rsidP="006D5758">
            <w:pPr>
              <w:autoSpaceDE w:val="0"/>
              <w:autoSpaceDN w:val="0"/>
              <w:adjustRightInd w:val="0"/>
              <w:rPr>
                <w:color w:val="313131"/>
                <w:shd w:val="clear" w:color="auto" w:fill="FFFFFF"/>
              </w:rPr>
            </w:pPr>
          </w:p>
        </w:tc>
      </w:tr>
      <w:tr w:rsidR="00E61546" w:rsidTr="00E61546">
        <w:tc>
          <w:tcPr>
            <w:tcW w:w="5098" w:type="dxa"/>
          </w:tcPr>
          <w:p w:rsidR="00E61546" w:rsidRPr="006D5758" w:rsidRDefault="00E61546" w:rsidP="00E61546">
            <w:pPr>
              <w:autoSpaceDE w:val="0"/>
              <w:autoSpaceDN w:val="0"/>
              <w:adjustRightInd w:val="0"/>
              <w:rPr>
                <w:b/>
                <w:color w:val="313131"/>
                <w:sz w:val="24"/>
                <w:szCs w:val="24"/>
                <w:shd w:val="clear" w:color="auto" w:fill="FFFFFF"/>
              </w:rPr>
            </w:pPr>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git</w:t>
            </w:r>
            <w:proofErr w:type="spellEnd"/>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config</w:t>
            </w:r>
            <w:proofErr w:type="spellEnd"/>
            <w:r w:rsidRPr="006D5758">
              <w:rPr>
                <w:b/>
                <w:color w:val="313131"/>
                <w:sz w:val="24"/>
                <w:szCs w:val="24"/>
                <w:shd w:val="clear" w:color="auto" w:fill="FFFFFF"/>
              </w:rPr>
              <w:t xml:space="preserve"> --global </w:t>
            </w:r>
            <w:proofErr w:type="spellStart"/>
            <w:r w:rsidRPr="006D5758">
              <w:rPr>
                <w:b/>
                <w:color w:val="313131"/>
                <w:sz w:val="24"/>
                <w:szCs w:val="24"/>
                <w:shd w:val="clear" w:color="auto" w:fill="FFFFFF"/>
              </w:rPr>
              <w:t>user.email</w:t>
            </w:r>
            <w:proofErr w:type="spellEnd"/>
            <w:r w:rsidRPr="006D5758">
              <w:rPr>
                <w:b/>
                <w:color w:val="313131"/>
                <w:sz w:val="24"/>
                <w:szCs w:val="24"/>
                <w:shd w:val="clear" w:color="auto" w:fill="FFFFFF"/>
              </w:rPr>
              <w:t xml:space="preserve"> "[email </w:t>
            </w:r>
            <w:proofErr w:type="spellStart"/>
            <w:r w:rsidRPr="006D5758">
              <w:rPr>
                <w:b/>
                <w:color w:val="313131"/>
                <w:sz w:val="24"/>
                <w:szCs w:val="24"/>
                <w:shd w:val="clear" w:color="auto" w:fill="FFFFFF"/>
              </w:rPr>
              <w:t>address</w:t>
            </w:r>
            <w:proofErr w:type="spellEnd"/>
            <w:r w:rsidRPr="006D5758">
              <w:rPr>
                <w:b/>
                <w:color w:val="313131"/>
                <w:sz w:val="24"/>
                <w:szCs w:val="24"/>
                <w:shd w:val="clear" w:color="auto" w:fill="FFFFFF"/>
              </w:rPr>
              <w:t>]"</w:t>
            </w:r>
          </w:p>
          <w:p w:rsidR="00E61546" w:rsidRDefault="00E61546" w:rsidP="006D5758">
            <w:pPr>
              <w:autoSpaceDE w:val="0"/>
              <w:autoSpaceDN w:val="0"/>
              <w:adjustRightInd w:val="0"/>
              <w:rPr>
                <w:color w:val="313131"/>
                <w:shd w:val="clear" w:color="auto" w:fill="FFFFFF"/>
              </w:rPr>
            </w:pPr>
          </w:p>
        </w:tc>
        <w:tc>
          <w:tcPr>
            <w:tcW w:w="3730" w:type="dxa"/>
          </w:tcPr>
          <w:p w:rsidR="00E61546" w:rsidRDefault="00E61546" w:rsidP="006D5758">
            <w:pPr>
              <w:autoSpaceDE w:val="0"/>
              <w:autoSpaceDN w:val="0"/>
              <w:adjustRightInd w:val="0"/>
              <w:rPr>
                <w:color w:val="313131"/>
                <w:shd w:val="clear" w:color="auto" w:fill="FFFFFF"/>
              </w:rPr>
            </w:pPr>
            <w:r w:rsidRPr="006D5758">
              <w:rPr>
                <w:color w:val="313131"/>
                <w:shd w:val="clear" w:color="auto" w:fill="FFFFFF"/>
              </w:rPr>
              <w:t xml:space="preserve">Establece el e-mail que desea esté anexado a sus transacciones de </w:t>
            </w:r>
            <w:proofErr w:type="spellStart"/>
            <w:r w:rsidRPr="006D5758">
              <w:rPr>
                <w:color w:val="313131"/>
                <w:shd w:val="clear" w:color="auto" w:fill="FFFFFF"/>
              </w:rPr>
              <w:t>commit</w:t>
            </w:r>
            <w:proofErr w:type="spellEnd"/>
          </w:p>
        </w:tc>
      </w:tr>
      <w:tr w:rsidR="00E61546" w:rsidTr="00E61546">
        <w:tc>
          <w:tcPr>
            <w:tcW w:w="5098" w:type="dxa"/>
          </w:tcPr>
          <w:p w:rsidR="00E61546" w:rsidRPr="006D5758" w:rsidRDefault="00E61546" w:rsidP="00E61546">
            <w:pPr>
              <w:autoSpaceDE w:val="0"/>
              <w:autoSpaceDN w:val="0"/>
              <w:adjustRightInd w:val="0"/>
              <w:rPr>
                <w:b/>
                <w:color w:val="313131"/>
                <w:sz w:val="24"/>
                <w:szCs w:val="24"/>
                <w:shd w:val="clear" w:color="auto" w:fill="FFFFFF"/>
              </w:rPr>
            </w:pPr>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git</w:t>
            </w:r>
            <w:proofErr w:type="spellEnd"/>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config</w:t>
            </w:r>
            <w:proofErr w:type="spellEnd"/>
            <w:r w:rsidRPr="006D5758">
              <w:rPr>
                <w:b/>
                <w:color w:val="313131"/>
                <w:sz w:val="24"/>
                <w:szCs w:val="24"/>
                <w:shd w:val="clear" w:color="auto" w:fill="FFFFFF"/>
              </w:rPr>
              <w:t xml:space="preserve"> --global </w:t>
            </w:r>
            <w:proofErr w:type="spellStart"/>
            <w:r w:rsidRPr="006D5758">
              <w:rPr>
                <w:b/>
                <w:color w:val="313131"/>
                <w:sz w:val="24"/>
                <w:szCs w:val="24"/>
                <w:shd w:val="clear" w:color="auto" w:fill="FFFFFF"/>
              </w:rPr>
              <w:t>color.ui</w:t>
            </w:r>
            <w:proofErr w:type="spellEnd"/>
            <w:r w:rsidRPr="006D5758">
              <w:rPr>
                <w:b/>
                <w:color w:val="313131"/>
                <w:sz w:val="24"/>
                <w:szCs w:val="24"/>
                <w:shd w:val="clear" w:color="auto" w:fill="FFFFFF"/>
              </w:rPr>
              <w:t xml:space="preserve"> auto</w:t>
            </w:r>
          </w:p>
          <w:p w:rsidR="00E61546" w:rsidRDefault="00E61546" w:rsidP="006D5758">
            <w:pPr>
              <w:autoSpaceDE w:val="0"/>
              <w:autoSpaceDN w:val="0"/>
              <w:adjustRightInd w:val="0"/>
              <w:rPr>
                <w:color w:val="313131"/>
                <w:shd w:val="clear" w:color="auto" w:fill="FFFFFF"/>
              </w:rPr>
            </w:pPr>
          </w:p>
        </w:tc>
        <w:tc>
          <w:tcPr>
            <w:tcW w:w="3730" w:type="dxa"/>
          </w:tcPr>
          <w:p w:rsidR="00E61546" w:rsidRDefault="00E61546" w:rsidP="00E61546">
            <w:pPr>
              <w:autoSpaceDE w:val="0"/>
              <w:autoSpaceDN w:val="0"/>
              <w:adjustRightInd w:val="0"/>
              <w:jc w:val="both"/>
              <w:rPr>
                <w:color w:val="313131"/>
                <w:shd w:val="clear" w:color="auto" w:fill="FFFFFF"/>
              </w:rPr>
            </w:pPr>
            <w:r w:rsidRPr="006D5758">
              <w:rPr>
                <w:color w:val="313131"/>
                <w:shd w:val="clear" w:color="auto" w:fill="FFFFFF"/>
              </w:rPr>
              <w:t xml:space="preserve">Habilita la útil </w:t>
            </w:r>
            <w:proofErr w:type="spellStart"/>
            <w:r w:rsidRPr="006D5758">
              <w:rPr>
                <w:color w:val="313131"/>
                <w:shd w:val="clear" w:color="auto" w:fill="FFFFFF"/>
              </w:rPr>
              <w:t>colorización</w:t>
            </w:r>
            <w:proofErr w:type="spellEnd"/>
            <w:r w:rsidRPr="006D5758">
              <w:rPr>
                <w:color w:val="313131"/>
                <w:shd w:val="clear" w:color="auto" w:fill="FFFFFF"/>
              </w:rPr>
              <w:t xml:space="preserve"> del producto de la línea de comando</w:t>
            </w:r>
          </w:p>
          <w:p w:rsidR="00E61546" w:rsidRDefault="00E61546" w:rsidP="006D5758">
            <w:pPr>
              <w:autoSpaceDE w:val="0"/>
              <w:autoSpaceDN w:val="0"/>
              <w:adjustRightInd w:val="0"/>
              <w:rPr>
                <w:color w:val="313131"/>
                <w:shd w:val="clear" w:color="auto" w:fill="FFFFFF"/>
              </w:rPr>
            </w:pPr>
          </w:p>
        </w:tc>
      </w:tr>
    </w:tbl>
    <w:p w:rsidR="00E61546" w:rsidRDefault="00E61546" w:rsidP="006D5758">
      <w:pPr>
        <w:autoSpaceDE w:val="0"/>
        <w:autoSpaceDN w:val="0"/>
        <w:adjustRightInd w:val="0"/>
        <w:spacing w:after="0" w:line="240" w:lineRule="auto"/>
        <w:rPr>
          <w:color w:val="313131"/>
          <w:shd w:val="clear" w:color="auto" w:fill="FFFFFF"/>
        </w:rPr>
      </w:pPr>
    </w:p>
    <w:p w:rsidR="00E61546" w:rsidRDefault="00E61546" w:rsidP="006D5758">
      <w:pPr>
        <w:autoSpaceDE w:val="0"/>
        <w:autoSpaceDN w:val="0"/>
        <w:adjustRightInd w:val="0"/>
        <w:spacing w:after="0" w:line="240" w:lineRule="auto"/>
        <w:rPr>
          <w:color w:val="313131"/>
          <w:shd w:val="clear" w:color="auto" w:fill="FFFFFF"/>
        </w:rPr>
      </w:pPr>
    </w:p>
    <w:p w:rsidR="00E61546" w:rsidRDefault="00E61546" w:rsidP="006D5758">
      <w:pPr>
        <w:autoSpaceDE w:val="0"/>
        <w:autoSpaceDN w:val="0"/>
        <w:adjustRightInd w:val="0"/>
        <w:spacing w:after="0" w:line="240" w:lineRule="auto"/>
        <w:rPr>
          <w:color w:val="313131"/>
          <w:shd w:val="clear" w:color="auto" w:fill="FFFFFF"/>
        </w:rPr>
      </w:pPr>
    </w:p>
    <w:p w:rsidR="006D5758" w:rsidRDefault="006D5758" w:rsidP="006D5758">
      <w:pPr>
        <w:autoSpaceDE w:val="0"/>
        <w:autoSpaceDN w:val="0"/>
        <w:adjustRightInd w:val="0"/>
        <w:spacing w:after="0" w:line="240" w:lineRule="auto"/>
        <w:jc w:val="both"/>
        <w:rPr>
          <w:color w:val="313131"/>
          <w:shd w:val="clear" w:color="auto" w:fill="FFFFFF"/>
        </w:rPr>
      </w:pPr>
    </w:p>
    <w:p w:rsidR="00E61546" w:rsidRDefault="00E61546" w:rsidP="006D5758">
      <w:pPr>
        <w:autoSpaceDE w:val="0"/>
        <w:autoSpaceDN w:val="0"/>
        <w:adjustRightInd w:val="0"/>
        <w:spacing w:after="0" w:line="240" w:lineRule="auto"/>
        <w:jc w:val="both"/>
        <w:rPr>
          <w:color w:val="313131"/>
          <w:shd w:val="clear" w:color="auto" w:fill="FFFFFF"/>
        </w:rPr>
      </w:pPr>
    </w:p>
    <w:p w:rsidR="00E61546" w:rsidRDefault="00E61546" w:rsidP="006D5758">
      <w:pPr>
        <w:autoSpaceDE w:val="0"/>
        <w:autoSpaceDN w:val="0"/>
        <w:adjustRightInd w:val="0"/>
        <w:spacing w:after="0" w:line="240" w:lineRule="auto"/>
        <w:jc w:val="both"/>
        <w:rPr>
          <w:color w:val="313131"/>
          <w:shd w:val="clear" w:color="auto" w:fill="FFFFFF"/>
        </w:rPr>
      </w:pPr>
    </w:p>
    <w:p w:rsidR="00E61546" w:rsidRDefault="00E61546" w:rsidP="006D5758">
      <w:pPr>
        <w:autoSpaceDE w:val="0"/>
        <w:autoSpaceDN w:val="0"/>
        <w:adjustRightInd w:val="0"/>
        <w:spacing w:after="0" w:line="240" w:lineRule="auto"/>
        <w:jc w:val="both"/>
        <w:rPr>
          <w:color w:val="313131"/>
          <w:shd w:val="clear" w:color="auto" w:fill="FFFFFF"/>
        </w:rPr>
      </w:pPr>
    </w:p>
    <w:p w:rsidR="00E61546" w:rsidRDefault="00E61546" w:rsidP="006D5758">
      <w:pPr>
        <w:autoSpaceDE w:val="0"/>
        <w:autoSpaceDN w:val="0"/>
        <w:adjustRightInd w:val="0"/>
        <w:spacing w:after="0" w:line="240" w:lineRule="auto"/>
        <w:jc w:val="both"/>
        <w:rPr>
          <w:color w:val="313131"/>
          <w:shd w:val="clear" w:color="auto" w:fill="FFFFFF"/>
        </w:rPr>
      </w:pPr>
    </w:p>
    <w:p w:rsidR="006D5758" w:rsidRPr="00D104F8" w:rsidRDefault="006D5758" w:rsidP="006D5758">
      <w:pPr>
        <w:autoSpaceDE w:val="0"/>
        <w:autoSpaceDN w:val="0"/>
        <w:adjustRightInd w:val="0"/>
        <w:spacing w:after="0" w:line="240" w:lineRule="auto"/>
        <w:rPr>
          <w:b/>
          <w:color w:val="313131"/>
          <w:sz w:val="24"/>
          <w:szCs w:val="24"/>
          <w:shd w:val="clear" w:color="auto" w:fill="FFFFFF"/>
        </w:rPr>
      </w:pPr>
      <w:r w:rsidRPr="00D104F8">
        <w:rPr>
          <w:b/>
          <w:color w:val="313131"/>
          <w:sz w:val="24"/>
          <w:szCs w:val="24"/>
          <w:shd w:val="clear" w:color="auto" w:fill="FFFFFF"/>
        </w:rPr>
        <w:t>CREAR REPOSITORIOS</w:t>
      </w:r>
    </w:p>
    <w:p w:rsidR="006D5758" w:rsidRDefault="006D5758" w:rsidP="006D5758">
      <w:pPr>
        <w:autoSpaceDE w:val="0"/>
        <w:autoSpaceDN w:val="0"/>
        <w:adjustRightInd w:val="0"/>
        <w:spacing w:after="0" w:line="240" w:lineRule="auto"/>
        <w:rPr>
          <w:color w:val="313131"/>
          <w:shd w:val="clear" w:color="auto" w:fill="FFFFFF"/>
        </w:rPr>
      </w:pPr>
      <w:r w:rsidRPr="006D5758">
        <w:rPr>
          <w:color w:val="313131"/>
          <w:shd w:val="clear" w:color="auto" w:fill="FFFFFF"/>
        </w:rPr>
        <w:t>Inicia un nuevo repositorio u obtiene uno de una URL existente</w:t>
      </w:r>
    </w:p>
    <w:p w:rsidR="00E61546" w:rsidRDefault="00E61546" w:rsidP="006D5758">
      <w:pPr>
        <w:autoSpaceDE w:val="0"/>
        <w:autoSpaceDN w:val="0"/>
        <w:adjustRightInd w:val="0"/>
        <w:spacing w:after="0" w:line="240" w:lineRule="auto"/>
        <w:rPr>
          <w:color w:val="313131"/>
          <w:shd w:val="clear" w:color="auto" w:fill="FFFFFF"/>
        </w:rPr>
      </w:pPr>
    </w:p>
    <w:tbl>
      <w:tblPr>
        <w:tblStyle w:val="Tablaconcuadrcula"/>
        <w:tblW w:w="0" w:type="auto"/>
        <w:tblLook w:val="04A0" w:firstRow="1" w:lastRow="0" w:firstColumn="1" w:lastColumn="0" w:noHBand="0" w:noVBand="1"/>
      </w:tblPr>
      <w:tblGrid>
        <w:gridCol w:w="4414"/>
        <w:gridCol w:w="4414"/>
      </w:tblGrid>
      <w:tr w:rsidR="00E61546" w:rsidTr="00E61546">
        <w:tc>
          <w:tcPr>
            <w:tcW w:w="4414" w:type="dxa"/>
          </w:tcPr>
          <w:p w:rsidR="00E61546" w:rsidRDefault="00E61546" w:rsidP="006D5758">
            <w:pPr>
              <w:autoSpaceDE w:val="0"/>
              <w:autoSpaceDN w:val="0"/>
              <w:adjustRightInd w:val="0"/>
              <w:rPr>
                <w:color w:val="313131"/>
                <w:shd w:val="clear" w:color="auto" w:fill="FFFFFF"/>
              </w:rPr>
            </w:pPr>
            <w:r>
              <w:rPr>
                <w:color w:val="313131"/>
                <w:shd w:val="clear" w:color="auto" w:fill="FFFFFF"/>
              </w:rPr>
              <w:t>COMANDO</w:t>
            </w:r>
          </w:p>
        </w:tc>
        <w:tc>
          <w:tcPr>
            <w:tcW w:w="4414" w:type="dxa"/>
          </w:tcPr>
          <w:p w:rsidR="00E61546" w:rsidRDefault="00E61546" w:rsidP="006D5758">
            <w:pPr>
              <w:autoSpaceDE w:val="0"/>
              <w:autoSpaceDN w:val="0"/>
              <w:adjustRightInd w:val="0"/>
              <w:rPr>
                <w:color w:val="313131"/>
                <w:shd w:val="clear" w:color="auto" w:fill="FFFFFF"/>
              </w:rPr>
            </w:pPr>
            <w:r>
              <w:rPr>
                <w:color w:val="313131"/>
                <w:shd w:val="clear" w:color="auto" w:fill="FFFFFF"/>
              </w:rPr>
              <w:t>DESCRIPCIÓN</w:t>
            </w:r>
          </w:p>
        </w:tc>
      </w:tr>
      <w:tr w:rsidR="00E61546" w:rsidTr="00E61546">
        <w:tc>
          <w:tcPr>
            <w:tcW w:w="4414" w:type="dxa"/>
          </w:tcPr>
          <w:p w:rsidR="00E61546" w:rsidRPr="006D5758" w:rsidRDefault="00E61546" w:rsidP="00E61546">
            <w:pPr>
              <w:autoSpaceDE w:val="0"/>
              <w:autoSpaceDN w:val="0"/>
              <w:adjustRightInd w:val="0"/>
              <w:ind w:firstLine="708"/>
              <w:rPr>
                <w:b/>
                <w:color w:val="313131"/>
                <w:sz w:val="24"/>
                <w:szCs w:val="24"/>
                <w:shd w:val="clear" w:color="auto" w:fill="FFFFFF"/>
              </w:rPr>
            </w:pPr>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git</w:t>
            </w:r>
            <w:proofErr w:type="spellEnd"/>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init</w:t>
            </w:r>
            <w:proofErr w:type="spellEnd"/>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project-name</w:t>
            </w:r>
            <w:proofErr w:type="spellEnd"/>
            <w:r w:rsidRPr="006D5758">
              <w:rPr>
                <w:b/>
                <w:color w:val="313131"/>
                <w:sz w:val="24"/>
                <w:szCs w:val="24"/>
                <w:shd w:val="clear" w:color="auto" w:fill="FFFFFF"/>
              </w:rPr>
              <w:t>]</w:t>
            </w:r>
          </w:p>
          <w:p w:rsidR="00E61546" w:rsidRDefault="00E61546" w:rsidP="006D5758">
            <w:pPr>
              <w:autoSpaceDE w:val="0"/>
              <w:autoSpaceDN w:val="0"/>
              <w:adjustRightInd w:val="0"/>
              <w:rPr>
                <w:color w:val="313131"/>
                <w:shd w:val="clear" w:color="auto" w:fill="FFFFFF"/>
              </w:rPr>
            </w:pPr>
          </w:p>
        </w:tc>
        <w:tc>
          <w:tcPr>
            <w:tcW w:w="4414" w:type="dxa"/>
          </w:tcPr>
          <w:p w:rsidR="00E61546" w:rsidRPr="006D5758" w:rsidRDefault="00E61546" w:rsidP="00E61546">
            <w:pPr>
              <w:autoSpaceDE w:val="0"/>
              <w:autoSpaceDN w:val="0"/>
              <w:adjustRightInd w:val="0"/>
              <w:rPr>
                <w:color w:val="313131"/>
                <w:shd w:val="clear" w:color="auto" w:fill="FFFFFF"/>
              </w:rPr>
            </w:pPr>
            <w:r w:rsidRPr="006D5758">
              <w:rPr>
                <w:color w:val="313131"/>
                <w:shd w:val="clear" w:color="auto" w:fill="FFFFFF"/>
              </w:rPr>
              <w:t>Crea un nuevo repositorio local con el nombre especificado</w:t>
            </w:r>
          </w:p>
          <w:p w:rsidR="00E61546" w:rsidRDefault="00E61546" w:rsidP="006D5758">
            <w:pPr>
              <w:autoSpaceDE w:val="0"/>
              <w:autoSpaceDN w:val="0"/>
              <w:adjustRightInd w:val="0"/>
              <w:rPr>
                <w:color w:val="313131"/>
                <w:shd w:val="clear" w:color="auto" w:fill="FFFFFF"/>
              </w:rPr>
            </w:pPr>
          </w:p>
        </w:tc>
      </w:tr>
      <w:tr w:rsidR="00E61546" w:rsidTr="00E61546">
        <w:tc>
          <w:tcPr>
            <w:tcW w:w="4414" w:type="dxa"/>
          </w:tcPr>
          <w:p w:rsidR="00E61546" w:rsidRPr="006D5758" w:rsidRDefault="00E61546" w:rsidP="00E61546">
            <w:pPr>
              <w:autoSpaceDE w:val="0"/>
              <w:autoSpaceDN w:val="0"/>
              <w:adjustRightInd w:val="0"/>
              <w:ind w:firstLine="708"/>
              <w:rPr>
                <w:b/>
                <w:color w:val="313131"/>
                <w:sz w:val="24"/>
                <w:szCs w:val="24"/>
                <w:shd w:val="clear" w:color="auto" w:fill="FFFFFF"/>
              </w:rPr>
            </w:pPr>
            <w:r w:rsidRPr="006D5758">
              <w:rPr>
                <w:b/>
                <w:color w:val="313131"/>
                <w:sz w:val="24"/>
                <w:szCs w:val="24"/>
                <w:shd w:val="clear" w:color="auto" w:fill="FFFFFF"/>
              </w:rPr>
              <w:t xml:space="preserve">$ </w:t>
            </w:r>
            <w:proofErr w:type="spellStart"/>
            <w:r w:rsidRPr="006D5758">
              <w:rPr>
                <w:b/>
                <w:color w:val="313131"/>
                <w:sz w:val="24"/>
                <w:szCs w:val="24"/>
                <w:shd w:val="clear" w:color="auto" w:fill="FFFFFF"/>
              </w:rPr>
              <w:t>git</w:t>
            </w:r>
            <w:proofErr w:type="spellEnd"/>
            <w:r w:rsidRPr="006D5758">
              <w:rPr>
                <w:b/>
                <w:color w:val="313131"/>
                <w:sz w:val="24"/>
                <w:szCs w:val="24"/>
                <w:shd w:val="clear" w:color="auto" w:fill="FFFFFF"/>
              </w:rPr>
              <w:t xml:space="preserve"> clone [</w:t>
            </w:r>
            <w:proofErr w:type="spellStart"/>
            <w:r w:rsidRPr="006D5758">
              <w:rPr>
                <w:b/>
                <w:color w:val="313131"/>
                <w:sz w:val="24"/>
                <w:szCs w:val="24"/>
                <w:shd w:val="clear" w:color="auto" w:fill="FFFFFF"/>
              </w:rPr>
              <w:t>url</w:t>
            </w:r>
            <w:proofErr w:type="spellEnd"/>
            <w:r w:rsidRPr="006D5758">
              <w:rPr>
                <w:b/>
                <w:color w:val="313131"/>
                <w:sz w:val="24"/>
                <w:szCs w:val="24"/>
                <w:shd w:val="clear" w:color="auto" w:fill="FFFFFF"/>
              </w:rPr>
              <w:t>]</w:t>
            </w:r>
          </w:p>
          <w:p w:rsidR="00E61546" w:rsidRDefault="00E61546" w:rsidP="006D5758">
            <w:pPr>
              <w:autoSpaceDE w:val="0"/>
              <w:autoSpaceDN w:val="0"/>
              <w:adjustRightInd w:val="0"/>
              <w:rPr>
                <w:color w:val="313131"/>
                <w:shd w:val="clear" w:color="auto" w:fill="FFFFFF"/>
              </w:rPr>
            </w:pPr>
          </w:p>
        </w:tc>
        <w:tc>
          <w:tcPr>
            <w:tcW w:w="4414" w:type="dxa"/>
          </w:tcPr>
          <w:p w:rsidR="00E61546" w:rsidRPr="006D5758" w:rsidRDefault="00E61546" w:rsidP="00E61546">
            <w:pPr>
              <w:autoSpaceDE w:val="0"/>
              <w:autoSpaceDN w:val="0"/>
              <w:adjustRightInd w:val="0"/>
              <w:jc w:val="both"/>
              <w:rPr>
                <w:color w:val="313131"/>
                <w:shd w:val="clear" w:color="auto" w:fill="FFFFFF"/>
              </w:rPr>
            </w:pPr>
            <w:r w:rsidRPr="006D5758">
              <w:rPr>
                <w:color w:val="313131"/>
                <w:shd w:val="clear" w:color="auto" w:fill="FFFFFF"/>
              </w:rPr>
              <w:t>Descarga un proyecto y toda su historia de versión</w:t>
            </w:r>
          </w:p>
          <w:p w:rsidR="00E61546" w:rsidRDefault="00E61546" w:rsidP="006D5758">
            <w:pPr>
              <w:autoSpaceDE w:val="0"/>
              <w:autoSpaceDN w:val="0"/>
              <w:adjustRightInd w:val="0"/>
              <w:rPr>
                <w:color w:val="313131"/>
                <w:shd w:val="clear" w:color="auto" w:fill="FFFFFF"/>
              </w:rPr>
            </w:pPr>
          </w:p>
        </w:tc>
      </w:tr>
    </w:tbl>
    <w:p w:rsidR="00E61546" w:rsidRPr="006D5758" w:rsidRDefault="00E61546" w:rsidP="006D5758">
      <w:pPr>
        <w:autoSpaceDE w:val="0"/>
        <w:autoSpaceDN w:val="0"/>
        <w:adjustRightInd w:val="0"/>
        <w:spacing w:after="0" w:line="240" w:lineRule="auto"/>
        <w:rPr>
          <w:color w:val="313131"/>
          <w:shd w:val="clear" w:color="auto" w:fill="FFFFFF"/>
        </w:rPr>
      </w:pPr>
    </w:p>
    <w:p w:rsidR="009E105B" w:rsidRPr="006D5758" w:rsidRDefault="009E105B" w:rsidP="009E105B">
      <w:pPr>
        <w:autoSpaceDE w:val="0"/>
        <w:autoSpaceDN w:val="0"/>
        <w:adjustRightInd w:val="0"/>
        <w:spacing w:after="0" w:line="240" w:lineRule="auto"/>
        <w:jc w:val="both"/>
      </w:pPr>
    </w:p>
    <w:p w:rsidR="00DB4294" w:rsidRPr="00905DFE" w:rsidRDefault="00DB4294" w:rsidP="009E105B">
      <w:pPr>
        <w:autoSpaceDE w:val="0"/>
        <w:autoSpaceDN w:val="0"/>
        <w:adjustRightInd w:val="0"/>
        <w:spacing w:after="0" w:line="240" w:lineRule="auto"/>
        <w:jc w:val="both"/>
        <w:rPr>
          <w:color w:val="313131"/>
          <w:shd w:val="clear" w:color="auto" w:fill="FFFFFF"/>
        </w:rPr>
      </w:pPr>
    </w:p>
    <w:p w:rsidR="00905DFE" w:rsidRPr="00D104F8" w:rsidRDefault="00905DFE" w:rsidP="00905DFE">
      <w:pPr>
        <w:autoSpaceDE w:val="0"/>
        <w:autoSpaceDN w:val="0"/>
        <w:adjustRightInd w:val="0"/>
        <w:spacing w:after="0" w:line="240" w:lineRule="auto"/>
        <w:rPr>
          <w:b/>
          <w:color w:val="313131"/>
          <w:sz w:val="24"/>
          <w:szCs w:val="24"/>
          <w:shd w:val="clear" w:color="auto" w:fill="FFFFFF"/>
        </w:rPr>
      </w:pPr>
      <w:r w:rsidRPr="00D104F8">
        <w:rPr>
          <w:b/>
          <w:color w:val="313131"/>
          <w:sz w:val="24"/>
          <w:szCs w:val="24"/>
          <w:shd w:val="clear" w:color="auto" w:fill="FFFFFF"/>
        </w:rPr>
        <w:t>EFECTUAR CAMBIOS</w:t>
      </w:r>
    </w:p>
    <w:p w:rsidR="00905DFE" w:rsidRDefault="00905DFE" w:rsidP="00905DFE">
      <w:pPr>
        <w:autoSpaceDE w:val="0"/>
        <w:autoSpaceDN w:val="0"/>
        <w:adjustRightInd w:val="0"/>
        <w:spacing w:after="0" w:line="240" w:lineRule="auto"/>
        <w:rPr>
          <w:color w:val="313131"/>
          <w:shd w:val="clear" w:color="auto" w:fill="FFFFFF"/>
        </w:rPr>
      </w:pPr>
      <w:r w:rsidRPr="00905DFE">
        <w:rPr>
          <w:color w:val="313131"/>
          <w:shd w:val="clear" w:color="auto" w:fill="FFFFFF"/>
        </w:rPr>
        <w:t xml:space="preserve">Revisa las ediciones y elabora una transacción de </w:t>
      </w:r>
      <w:proofErr w:type="spellStart"/>
      <w:r w:rsidRPr="00905DFE">
        <w:rPr>
          <w:color w:val="313131"/>
          <w:shd w:val="clear" w:color="auto" w:fill="FFFFFF"/>
        </w:rPr>
        <w:t>commit</w:t>
      </w:r>
      <w:proofErr w:type="spellEnd"/>
    </w:p>
    <w:tbl>
      <w:tblPr>
        <w:tblStyle w:val="Tablaconcuadrcula"/>
        <w:tblW w:w="0" w:type="auto"/>
        <w:tblLook w:val="04A0" w:firstRow="1" w:lastRow="0" w:firstColumn="1" w:lastColumn="0" w:noHBand="0" w:noVBand="1"/>
      </w:tblPr>
      <w:tblGrid>
        <w:gridCol w:w="4414"/>
        <w:gridCol w:w="4414"/>
      </w:tblGrid>
      <w:tr w:rsidR="0096009D" w:rsidTr="0096009D">
        <w:tc>
          <w:tcPr>
            <w:tcW w:w="4414" w:type="dxa"/>
          </w:tcPr>
          <w:p w:rsidR="0096009D" w:rsidRDefault="0096009D" w:rsidP="00905DFE">
            <w:pPr>
              <w:autoSpaceDE w:val="0"/>
              <w:autoSpaceDN w:val="0"/>
              <w:adjustRightInd w:val="0"/>
              <w:rPr>
                <w:color w:val="313131"/>
                <w:shd w:val="clear" w:color="auto" w:fill="FFFFFF"/>
              </w:rPr>
            </w:pPr>
            <w:r>
              <w:rPr>
                <w:color w:val="313131"/>
                <w:shd w:val="clear" w:color="auto" w:fill="FFFFFF"/>
              </w:rPr>
              <w:t>COMANDO</w:t>
            </w:r>
          </w:p>
        </w:tc>
        <w:tc>
          <w:tcPr>
            <w:tcW w:w="4414" w:type="dxa"/>
          </w:tcPr>
          <w:p w:rsidR="0096009D" w:rsidRDefault="0096009D" w:rsidP="00905DFE">
            <w:pPr>
              <w:autoSpaceDE w:val="0"/>
              <w:autoSpaceDN w:val="0"/>
              <w:adjustRightInd w:val="0"/>
              <w:rPr>
                <w:color w:val="313131"/>
                <w:shd w:val="clear" w:color="auto" w:fill="FFFFFF"/>
              </w:rPr>
            </w:pPr>
            <w:r>
              <w:rPr>
                <w:color w:val="313131"/>
                <w:shd w:val="clear" w:color="auto" w:fill="FFFFFF"/>
              </w:rPr>
              <w:t>DESCRIPCIÓN</w:t>
            </w:r>
          </w:p>
        </w:tc>
      </w:tr>
      <w:tr w:rsidR="0096009D" w:rsidTr="0096009D">
        <w:tc>
          <w:tcPr>
            <w:tcW w:w="4414" w:type="dxa"/>
          </w:tcPr>
          <w:p w:rsidR="0096009D" w:rsidRPr="00905DFE" w:rsidRDefault="0096009D" w:rsidP="0096009D">
            <w:pPr>
              <w:autoSpaceDE w:val="0"/>
              <w:autoSpaceDN w:val="0"/>
              <w:adjustRightInd w:val="0"/>
              <w:ind w:firstLine="708"/>
              <w:rPr>
                <w:b/>
                <w:color w:val="313131"/>
                <w:sz w:val="24"/>
                <w:szCs w:val="24"/>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status</w:t>
            </w:r>
          </w:p>
          <w:p w:rsidR="0096009D" w:rsidRDefault="0096009D" w:rsidP="00905DFE">
            <w:pPr>
              <w:autoSpaceDE w:val="0"/>
              <w:autoSpaceDN w:val="0"/>
              <w:adjustRightInd w:val="0"/>
              <w:rPr>
                <w:color w:val="313131"/>
                <w:shd w:val="clear" w:color="auto" w:fill="FFFFFF"/>
              </w:rPr>
            </w:pPr>
          </w:p>
        </w:tc>
        <w:tc>
          <w:tcPr>
            <w:tcW w:w="4414" w:type="dxa"/>
          </w:tcPr>
          <w:p w:rsidR="0096009D" w:rsidRPr="00905DFE" w:rsidRDefault="0096009D" w:rsidP="0096009D">
            <w:pPr>
              <w:autoSpaceDE w:val="0"/>
              <w:autoSpaceDN w:val="0"/>
              <w:adjustRightInd w:val="0"/>
              <w:rPr>
                <w:color w:val="313131"/>
                <w:shd w:val="clear" w:color="auto" w:fill="FFFFFF"/>
              </w:rPr>
            </w:pPr>
            <w:r w:rsidRPr="00905DFE">
              <w:rPr>
                <w:color w:val="313131"/>
                <w:shd w:val="clear" w:color="auto" w:fill="FFFFFF"/>
              </w:rPr>
              <w:t>Enumera todos los archivos nuevos o modificados que se deben confirmar</w:t>
            </w:r>
          </w:p>
          <w:p w:rsidR="0096009D" w:rsidRDefault="0096009D" w:rsidP="00905DFE">
            <w:pPr>
              <w:autoSpaceDE w:val="0"/>
              <w:autoSpaceDN w:val="0"/>
              <w:adjustRightInd w:val="0"/>
              <w:rPr>
                <w:color w:val="313131"/>
                <w:shd w:val="clear" w:color="auto" w:fill="FFFFFF"/>
              </w:rPr>
            </w:pPr>
          </w:p>
        </w:tc>
      </w:tr>
      <w:tr w:rsidR="0096009D" w:rsidTr="0096009D">
        <w:tc>
          <w:tcPr>
            <w:tcW w:w="4414" w:type="dxa"/>
          </w:tcPr>
          <w:p w:rsidR="0096009D" w:rsidRPr="00905DFE" w:rsidRDefault="0096009D" w:rsidP="0096009D">
            <w:pPr>
              <w:autoSpaceDE w:val="0"/>
              <w:autoSpaceDN w:val="0"/>
              <w:adjustRightInd w:val="0"/>
              <w:ind w:firstLine="708"/>
              <w:rPr>
                <w:b/>
                <w:color w:val="313131"/>
                <w:sz w:val="24"/>
                <w:szCs w:val="24"/>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add</w:t>
            </w:r>
            <w:proofErr w:type="spellEnd"/>
            <w:r w:rsidRPr="00905DFE">
              <w:rPr>
                <w:b/>
                <w:color w:val="313131"/>
                <w:sz w:val="24"/>
                <w:szCs w:val="24"/>
                <w:shd w:val="clear" w:color="auto" w:fill="FFFFFF"/>
              </w:rPr>
              <w:t xml:space="preserve"> [file]</w:t>
            </w:r>
          </w:p>
          <w:p w:rsidR="0096009D" w:rsidRDefault="0096009D" w:rsidP="00905DFE">
            <w:pPr>
              <w:autoSpaceDE w:val="0"/>
              <w:autoSpaceDN w:val="0"/>
              <w:adjustRightInd w:val="0"/>
              <w:rPr>
                <w:color w:val="313131"/>
                <w:shd w:val="clear" w:color="auto" w:fill="FFFFFF"/>
              </w:rPr>
            </w:pPr>
          </w:p>
        </w:tc>
        <w:tc>
          <w:tcPr>
            <w:tcW w:w="4414" w:type="dxa"/>
          </w:tcPr>
          <w:p w:rsidR="0096009D" w:rsidRPr="00905DFE" w:rsidRDefault="0096009D" w:rsidP="0096009D">
            <w:pPr>
              <w:autoSpaceDE w:val="0"/>
              <w:autoSpaceDN w:val="0"/>
              <w:adjustRightInd w:val="0"/>
              <w:rPr>
                <w:color w:val="313131"/>
                <w:shd w:val="clear" w:color="auto" w:fill="FFFFFF"/>
              </w:rPr>
            </w:pPr>
            <w:r w:rsidRPr="00905DFE">
              <w:rPr>
                <w:color w:val="313131"/>
                <w:shd w:val="clear" w:color="auto" w:fill="FFFFFF"/>
              </w:rPr>
              <w:t>Toma una instantánea del archivo para preparar la versión</w:t>
            </w:r>
          </w:p>
          <w:p w:rsidR="0096009D" w:rsidRDefault="0096009D" w:rsidP="00905DFE">
            <w:pPr>
              <w:autoSpaceDE w:val="0"/>
              <w:autoSpaceDN w:val="0"/>
              <w:adjustRightInd w:val="0"/>
              <w:rPr>
                <w:color w:val="313131"/>
                <w:shd w:val="clear" w:color="auto" w:fill="FFFFFF"/>
              </w:rPr>
            </w:pPr>
          </w:p>
        </w:tc>
      </w:tr>
      <w:tr w:rsidR="0096009D" w:rsidTr="0096009D">
        <w:tc>
          <w:tcPr>
            <w:tcW w:w="4414" w:type="dxa"/>
          </w:tcPr>
          <w:p w:rsidR="0096009D" w:rsidRPr="00905DFE" w:rsidRDefault="0096009D" w:rsidP="0096009D">
            <w:pPr>
              <w:autoSpaceDE w:val="0"/>
              <w:autoSpaceDN w:val="0"/>
              <w:adjustRightInd w:val="0"/>
              <w:ind w:firstLine="708"/>
              <w:rPr>
                <w:b/>
                <w:color w:val="313131"/>
                <w:sz w:val="24"/>
                <w:szCs w:val="24"/>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reset</w:t>
            </w:r>
            <w:proofErr w:type="spellEnd"/>
            <w:r w:rsidRPr="00905DFE">
              <w:rPr>
                <w:b/>
                <w:color w:val="313131"/>
                <w:sz w:val="24"/>
                <w:szCs w:val="24"/>
                <w:shd w:val="clear" w:color="auto" w:fill="FFFFFF"/>
              </w:rPr>
              <w:t xml:space="preserve"> [file]</w:t>
            </w:r>
          </w:p>
          <w:p w:rsidR="0096009D" w:rsidRDefault="0096009D" w:rsidP="00905DFE">
            <w:pPr>
              <w:autoSpaceDE w:val="0"/>
              <w:autoSpaceDN w:val="0"/>
              <w:adjustRightInd w:val="0"/>
              <w:rPr>
                <w:color w:val="313131"/>
                <w:shd w:val="clear" w:color="auto" w:fill="FFFFFF"/>
              </w:rPr>
            </w:pPr>
          </w:p>
        </w:tc>
        <w:tc>
          <w:tcPr>
            <w:tcW w:w="4414" w:type="dxa"/>
          </w:tcPr>
          <w:p w:rsidR="0096009D" w:rsidRPr="00905DFE" w:rsidRDefault="0096009D" w:rsidP="0096009D">
            <w:pPr>
              <w:autoSpaceDE w:val="0"/>
              <w:autoSpaceDN w:val="0"/>
              <w:adjustRightInd w:val="0"/>
              <w:rPr>
                <w:color w:val="313131"/>
                <w:shd w:val="clear" w:color="auto" w:fill="FFFFFF"/>
              </w:rPr>
            </w:pPr>
            <w:r w:rsidRPr="00905DFE">
              <w:rPr>
                <w:color w:val="313131"/>
                <w:shd w:val="clear" w:color="auto" w:fill="FFFFFF"/>
              </w:rPr>
              <w:t>Mueve el archivo del área de espera, pero preserva su contenido</w:t>
            </w:r>
          </w:p>
          <w:p w:rsidR="0096009D" w:rsidRDefault="0096009D" w:rsidP="00905DFE">
            <w:pPr>
              <w:autoSpaceDE w:val="0"/>
              <w:autoSpaceDN w:val="0"/>
              <w:adjustRightInd w:val="0"/>
              <w:rPr>
                <w:color w:val="313131"/>
                <w:shd w:val="clear" w:color="auto" w:fill="FFFFFF"/>
              </w:rPr>
            </w:pPr>
          </w:p>
        </w:tc>
      </w:tr>
      <w:tr w:rsidR="0096009D" w:rsidTr="0096009D">
        <w:tc>
          <w:tcPr>
            <w:tcW w:w="4414" w:type="dxa"/>
          </w:tcPr>
          <w:p w:rsidR="0096009D" w:rsidRPr="00905DFE" w:rsidRDefault="0096009D" w:rsidP="0096009D">
            <w:pPr>
              <w:autoSpaceDE w:val="0"/>
              <w:autoSpaceDN w:val="0"/>
              <w:adjustRightInd w:val="0"/>
              <w:ind w:firstLine="708"/>
              <w:rPr>
                <w:b/>
                <w:color w:val="313131"/>
                <w:sz w:val="24"/>
                <w:szCs w:val="24"/>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diff</w:t>
            </w:r>
            <w:proofErr w:type="spellEnd"/>
          </w:p>
          <w:p w:rsidR="0096009D" w:rsidRDefault="0096009D" w:rsidP="00905DFE">
            <w:pPr>
              <w:autoSpaceDE w:val="0"/>
              <w:autoSpaceDN w:val="0"/>
              <w:adjustRightInd w:val="0"/>
              <w:rPr>
                <w:color w:val="313131"/>
                <w:shd w:val="clear" w:color="auto" w:fill="FFFFFF"/>
              </w:rPr>
            </w:pPr>
          </w:p>
        </w:tc>
        <w:tc>
          <w:tcPr>
            <w:tcW w:w="4414" w:type="dxa"/>
          </w:tcPr>
          <w:p w:rsidR="0096009D" w:rsidRPr="00905DFE" w:rsidRDefault="0096009D" w:rsidP="0096009D">
            <w:pPr>
              <w:autoSpaceDE w:val="0"/>
              <w:autoSpaceDN w:val="0"/>
              <w:adjustRightInd w:val="0"/>
              <w:rPr>
                <w:color w:val="313131"/>
                <w:shd w:val="clear" w:color="auto" w:fill="FFFFFF"/>
              </w:rPr>
            </w:pPr>
            <w:r w:rsidRPr="00905DFE">
              <w:rPr>
                <w:color w:val="313131"/>
                <w:shd w:val="clear" w:color="auto" w:fill="FFFFFF"/>
              </w:rPr>
              <w:t>Muestra las diferencias de archiv</w:t>
            </w:r>
            <w:r>
              <w:rPr>
                <w:color w:val="313131"/>
                <w:shd w:val="clear" w:color="auto" w:fill="FFFFFF"/>
              </w:rPr>
              <w:t xml:space="preserve">os que no se han enviado aún al </w:t>
            </w:r>
            <w:r w:rsidRPr="00905DFE">
              <w:rPr>
                <w:color w:val="313131"/>
                <w:shd w:val="clear" w:color="auto" w:fill="FFFFFF"/>
              </w:rPr>
              <w:t>área de espera</w:t>
            </w:r>
          </w:p>
          <w:p w:rsidR="0096009D" w:rsidRDefault="0096009D" w:rsidP="00905DFE">
            <w:pPr>
              <w:autoSpaceDE w:val="0"/>
              <w:autoSpaceDN w:val="0"/>
              <w:adjustRightInd w:val="0"/>
              <w:rPr>
                <w:color w:val="313131"/>
                <w:shd w:val="clear" w:color="auto" w:fill="FFFFFF"/>
              </w:rPr>
            </w:pPr>
          </w:p>
        </w:tc>
      </w:tr>
      <w:tr w:rsidR="0096009D" w:rsidTr="0096009D">
        <w:tc>
          <w:tcPr>
            <w:tcW w:w="4414" w:type="dxa"/>
          </w:tcPr>
          <w:p w:rsidR="0096009D" w:rsidRPr="00905DFE" w:rsidRDefault="0096009D" w:rsidP="0096009D">
            <w:pPr>
              <w:autoSpaceDE w:val="0"/>
              <w:autoSpaceDN w:val="0"/>
              <w:adjustRightInd w:val="0"/>
              <w:ind w:firstLine="708"/>
              <w:rPr>
                <w:b/>
                <w:color w:val="313131"/>
                <w:sz w:val="24"/>
                <w:szCs w:val="24"/>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diff</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staged</w:t>
            </w:r>
            <w:proofErr w:type="spellEnd"/>
          </w:p>
          <w:p w:rsidR="0096009D" w:rsidRDefault="0096009D" w:rsidP="00905DFE">
            <w:pPr>
              <w:autoSpaceDE w:val="0"/>
              <w:autoSpaceDN w:val="0"/>
              <w:adjustRightInd w:val="0"/>
              <w:rPr>
                <w:color w:val="313131"/>
                <w:shd w:val="clear" w:color="auto" w:fill="FFFFFF"/>
              </w:rPr>
            </w:pPr>
          </w:p>
        </w:tc>
        <w:tc>
          <w:tcPr>
            <w:tcW w:w="4414" w:type="dxa"/>
          </w:tcPr>
          <w:p w:rsidR="0096009D" w:rsidRPr="00905DFE" w:rsidRDefault="0096009D" w:rsidP="0096009D">
            <w:pPr>
              <w:autoSpaceDE w:val="0"/>
              <w:autoSpaceDN w:val="0"/>
              <w:adjustRightInd w:val="0"/>
              <w:rPr>
                <w:color w:val="313131"/>
                <w:shd w:val="clear" w:color="auto" w:fill="FFFFFF"/>
              </w:rPr>
            </w:pPr>
            <w:r w:rsidRPr="00905DFE">
              <w:rPr>
                <w:color w:val="313131"/>
                <w:shd w:val="clear" w:color="auto" w:fill="FFFFFF"/>
              </w:rPr>
              <w:t>Muestra las diferencias del archivo entr</w:t>
            </w:r>
            <w:r>
              <w:rPr>
                <w:color w:val="313131"/>
                <w:shd w:val="clear" w:color="auto" w:fill="FFFFFF"/>
              </w:rPr>
              <w:t xml:space="preserve">e el área de espera y la última </w:t>
            </w:r>
            <w:r w:rsidRPr="00905DFE">
              <w:rPr>
                <w:color w:val="313131"/>
                <w:shd w:val="clear" w:color="auto" w:fill="FFFFFF"/>
              </w:rPr>
              <w:t>versión del archivo</w:t>
            </w:r>
          </w:p>
          <w:p w:rsidR="0096009D" w:rsidRDefault="0096009D" w:rsidP="00905DFE">
            <w:pPr>
              <w:autoSpaceDE w:val="0"/>
              <w:autoSpaceDN w:val="0"/>
              <w:adjustRightInd w:val="0"/>
              <w:rPr>
                <w:color w:val="313131"/>
                <w:shd w:val="clear" w:color="auto" w:fill="FFFFFF"/>
              </w:rPr>
            </w:pPr>
          </w:p>
        </w:tc>
      </w:tr>
      <w:tr w:rsidR="0096009D" w:rsidTr="0096009D">
        <w:tc>
          <w:tcPr>
            <w:tcW w:w="4414" w:type="dxa"/>
          </w:tcPr>
          <w:p w:rsidR="0096009D" w:rsidRDefault="0096009D" w:rsidP="00905DFE">
            <w:pPr>
              <w:autoSpaceDE w:val="0"/>
              <w:autoSpaceDN w:val="0"/>
              <w:adjustRightInd w:val="0"/>
              <w:rPr>
                <w:color w:val="313131"/>
                <w:shd w:val="clear" w:color="auto" w:fill="FFFFFF"/>
              </w:rPr>
            </w:pPr>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git</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commit</w:t>
            </w:r>
            <w:proofErr w:type="spellEnd"/>
            <w:r w:rsidRPr="00905DFE">
              <w:rPr>
                <w:b/>
                <w:color w:val="313131"/>
                <w:sz w:val="24"/>
                <w:szCs w:val="24"/>
                <w:shd w:val="clear" w:color="auto" w:fill="FFFFFF"/>
              </w:rPr>
              <w:t xml:space="preserve"> -m "[</w:t>
            </w:r>
            <w:proofErr w:type="spellStart"/>
            <w:r w:rsidRPr="00905DFE">
              <w:rPr>
                <w:b/>
                <w:color w:val="313131"/>
                <w:sz w:val="24"/>
                <w:szCs w:val="24"/>
                <w:shd w:val="clear" w:color="auto" w:fill="FFFFFF"/>
              </w:rPr>
              <w:t>descriptive</w:t>
            </w:r>
            <w:proofErr w:type="spellEnd"/>
            <w:r w:rsidRPr="00905DFE">
              <w:rPr>
                <w:b/>
                <w:color w:val="313131"/>
                <w:sz w:val="24"/>
                <w:szCs w:val="24"/>
                <w:shd w:val="clear" w:color="auto" w:fill="FFFFFF"/>
              </w:rPr>
              <w:t xml:space="preserve"> </w:t>
            </w:r>
            <w:proofErr w:type="spellStart"/>
            <w:r w:rsidRPr="00905DFE">
              <w:rPr>
                <w:b/>
                <w:color w:val="313131"/>
                <w:sz w:val="24"/>
                <w:szCs w:val="24"/>
                <w:shd w:val="clear" w:color="auto" w:fill="FFFFFF"/>
              </w:rPr>
              <w:t>message</w:t>
            </w:r>
            <w:proofErr w:type="spellEnd"/>
            <w:r w:rsidRPr="00905DFE">
              <w:rPr>
                <w:b/>
                <w:color w:val="313131"/>
                <w:sz w:val="24"/>
                <w:szCs w:val="24"/>
                <w:shd w:val="clear" w:color="auto" w:fill="FFFFFF"/>
              </w:rPr>
              <w:t>]"</w:t>
            </w:r>
          </w:p>
        </w:tc>
        <w:tc>
          <w:tcPr>
            <w:tcW w:w="4414" w:type="dxa"/>
          </w:tcPr>
          <w:p w:rsidR="0096009D" w:rsidRDefault="0096009D" w:rsidP="0096009D">
            <w:pPr>
              <w:autoSpaceDE w:val="0"/>
              <w:autoSpaceDN w:val="0"/>
              <w:adjustRightInd w:val="0"/>
              <w:jc w:val="center"/>
              <w:rPr>
                <w:color w:val="313131"/>
                <w:shd w:val="clear" w:color="auto" w:fill="FFFFFF"/>
              </w:rPr>
            </w:pPr>
            <w:r w:rsidRPr="00905DFE">
              <w:rPr>
                <w:color w:val="313131"/>
                <w:shd w:val="clear" w:color="auto" w:fill="FFFFFF"/>
              </w:rPr>
              <w:t>Registra las instantáneas</w:t>
            </w:r>
            <w:r>
              <w:rPr>
                <w:color w:val="313131"/>
                <w:shd w:val="clear" w:color="auto" w:fill="FFFFFF"/>
              </w:rPr>
              <w:t xml:space="preserve"> del archivo permanente en el historial de versión </w:t>
            </w:r>
          </w:p>
        </w:tc>
      </w:tr>
    </w:tbl>
    <w:p w:rsidR="00E61546" w:rsidRDefault="00E61546" w:rsidP="00905DFE">
      <w:pPr>
        <w:autoSpaceDE w:val="0"/>
        <w:autoSpaceDN w:val="0"/>
        <w:adjustRightInd w:val="0"/>
        <w:spacing w:after="0" w:line="240" w:lineRule="auto"/>
        <w:rPr>
          <w:color w:val="313131"/>
          <w:shd w:val="clear" w:color="auto" w:fill="FFFFFF"/>
        </w:rPr>
      </w:pPr>
    </w:p>
    <w:p w:rsidR="00E61546" w:rsidRDefault="00E61546" w:rsidP="00905DFE">
      <w:pPr>
        <w:autoSpaceDE w:val="0"/>
        <w:autoSpaceDN w:val="0"/>
        <w:adjustRightInd w:val="0"/>
        <w:spacing w:after="0" w:line="240" w:lineRule="auto"/>
        <w:rPr>
          <w:color w:val="313131"/>
          <w:shd w:val="clear" w:color="auto" w:fill="FFFFFF"/>
        </w:rPr>
      </w:pPr>
    </w:p>
    <w:p w:rsidR="00E61546" w:rsidRDefault="00E61546" w:rsidP="00905DFE">
      <w:pPr>
        <w:autoSpaceDE w:val="0"/>
        <w:autoSpaceDN w:val="0"/>
        <w:adjustRightInd w:val="0"/>
        <w:spacing w:after="0" w:line="240" w:lineRule="auto"/>
        <w:rPr>
          <w:color w:val="313131"/>
          <w:shd w:val="clear" w:color="auto" w:fill="FFFFFF"/>
        </w:rPr>
      </w:pPr>
    </w:p>
    <w:p w:rsidR="00E61546" w:rsidRPr="00D104F8" w:rsidRDefault="00E61546" w:rsidP="00E61546">
      <w:pPr>
        <w:autoSpaceDE w:val="0"/>
        <w:autoSpaceDN w:val="0"/>
        <w:adjustRightInd w:val="0"/>
        <w:spacing w:after="0" w:line="240" w:lineRule="auto"/>
        <w:rPr>
          <w:b/>
          <w:color w:val="313131"/>
          <w:sz w:val="24"/>
          <w:szCs w:val="24"/>
          <w:shd w:val="clear" w:color="auto" w:fill="FFFFFF"/>
        </w:rPr>
      </w:pPr>
      <w:r w:rsidRPr="00D104F8">
        <w:rPr>
          <w:b/>
          <w:color w:val="313131"/>
          <w:sz w:val="24"/>
          <w:szCs w:val="24"/>
          <w:shd w:val="clear" w:color="auto" w:fill="FFFFFF"/>
        </w:rPr>
        <w:t>CAMBIOS GRUPALES</w:t>
      </w:r>
    </w:p>
    <w:p w:rsidR="00E61546" w:rsidRDefault="00E61546" w:rsidP="00E61546">
      <w:pPr>
        <w:autoSpaceDE w:val="0"/>
        <w:autoSpaceDN w:val="0"/>
        <w:adjustRightInd w:val="0"/>
        <w:spacing w:after="0" w:line="240" w:lineRule="auto"/>
        <w:rPr>
          <w:rFonts w:cs="ApexNew-Book"/>
          <w:color w:val="2A2727"/>
        </w:rPr>
      </w:pPr>
      <w:r w:rsidRPr="00E61546">
        <w:rPr>
          <w:rFonts w:cs="ApexNew-Book"/>
          <w:color w:val="2A2727"/>
        </w:rPr>
        <w:t xml:space="preserve">Nombra una serie de </w:t>
      </w:r>
      <w:proofErr w:type="spellStart"/>
      <w:r w:rsidRPr="00E61546">
        <w:rPr>
          <w:rFonts w:cs="ApexNew-Book"/>
          <w:color w:val="2A2727"/>
        </w:rPr>
        <w:t>commits</w:t>
      </w:r>
      <w:proofErr w:type="spellEnd"/>
      <w:r w:rsidRPr="00E61546">
        <w:rPr>
          <w:rFonts w:cs="ApexNew-Book"/>
          <w:color w:val="2A2727"/>
        </w:rPr>
        <w:t xml:space="preserve"> y combina esfuerzos ya culminados</w:t>
      </w:r>
    </w:p>
    <w:tbl>
      <w:tblPr>
        <w:tblStyle w:val="Tablaconcuadrcula"/>
        <w:tblW w:w="0" w:type="auto"/>
        <w:tblLook w:val="04A0" w:firstRow="1" w:lastRow="0" w:firstColumn="1" w:lastColumn="0" w:noHBand="0" w:noVBand="1"/>
      </w:tblPr>
      <w:tblGrid>
        <w:gridCol w:w="4414"/>
        <w:gridCol w:w="4414"/>
      </w:tblGrid>
      <w:tr w:rsidR="0096009D" w:rsidTr="0096009D">
        <w:tc>
          <w:tcPr>
            <w:tcW w:w="4414" w:type="dxa"/>
          </w:tcPr>
          <w:p w:rsidR="0096009D" w:rsidRDefault="0096009D" w:rsidP="00E61546">
            <w:pPr>
              <w:autoSpaceDE w:val="0"/>
              <w:autoSpaceDN w:val="0"/>
              <w:adjustRightInd w:val="0"/>
              <w:rPr>
                <w:rFonts w:cs="ApexNew-Book"/>
                <w:color w:val="2A2727"/>
              </w:rPr>
            </w:pPr>
            <w:r>
              <w:rPr>
                <w:rFonts w:cs="ApexNew-Book"/>
                <w:color w:val="2A2727"/>
              </w:rPr>
              <w:t>COMANDO</w:t>
            </w:r>
          </w:p>
        </w:tc>
        <w:tc>
          <w:tcPr>
            <w:tcW w:w="4414" w:type="dxa"/>
          </w:tcPr>
          <w:p w:rsidR="0096009D" w:rsidRDefault="0096009D" w:rsidP="00E61546">
            <w:pPr>
              <w:autoSpaceDE w:val="0"/>
              <w:autoSpaceDN w:val="0"/>
              <w:adjustRightInd w:val="0"/>
              <w:rPr>
                <w:rFonts w:cs="ApexNew-Book"/>
                <w:color w:val="2A2727"/>
              </w:rPr>
            </w:pPr>
            <w:r>
              <w:rPr>
                <w:rFonts w:cs="ApexNew-Book"/>
                <w:color w:val="2A2727"/>
              </w:rPr>
              <w:t>DESCRIPCIÓN</w:t>
            </w:r>
          </w:p>
        </w:tc>
      </w:tr>
      <w:tr w:rsidR="0096009D" w:rsidTr="0096009D">
        <w:tc>
          <w:tcPr>
            <w:tcW w:w="4414" w:type="dxa"/>
          </w:tcPr>
          <w:p w:rsidR="0096009D" w:rsidRPr="00E61546" w:rsidRDefault="0096009D" w:rsidP="0096009D">
            <w:pPr>
              <w:autoSpaceDE w:val="0"/>
              <w:autoSpaceDN w:val="0"/>
              <w:adjustRightInd w:val="0"/>
              <w:ind w:firstLine="708"/>
              <w:rPr>
                <w:rFonts w:cs="PTMono-Bold"/>
                <w:b/>
                <w:bCs/>
                <w:color w:val="000000"/>
                <w:sz w:val="24"/>
                <w:szCs w:val="24"/>
              </w:rPr>
            </w:pPr>
            <w:r w:rsidRPr="00E61546">
              <w:rPr>
                <w:rFonts w:cs="PTMono-Bold"/>
                <w:b/>
                <w:bCs/>
                <w:color w:val="000000"/>
                <w:sz w:val="24"/>
                <w:szCs w:val="24"/>
              </w:rPr>
              <w:t xml:space="preserve">$ </w:t>
            </w:r>
            <w:proofErr w:type="spellStart"/>
            <w:r w:rsidRPr="00E61546">
              <w:rPr>
                <w:rFonts w:cs="PTMono-Bold"/>
                <w:b/>
                <w:bCs/>
                <w:color w:val="000000"/>
                <w:sz w:val="24"/>
                <w:szCs w:val="24"/>
              </w:rPr>
              <w:t>git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w:t>
            </w:r>
            <w:proofErr w:type="spellEnd"/>
          </w:p>
          <w:p w:rsidR="0096009D" w:rsidRDefault="0096009D" w:rsidP="00E61546">
            <w:pPr>
              <w:autoSpaceDE w:val="0"/>
              <w:autoSpaceDN w:val="0"/>
              <w:adjustRightInd w:val="0"/>
              <w:rPr>
                <w:rFonts w:cs="ApexNew-Book"/>
                <w:color w:val="2A2727"/>
              </w:rPr>
            </w:pPr>
          </w:p>
        </w:tc>
        <w:tc>
          <w:tcPr>
            <w:tcW w:w="4414" w:type="dxa"/>
          </w:tcPr>
          <w:p w:rsidR="0096009D" w:rsidRPr="00E61546" w:rsidRDefault="0096009D" w:rsidP="0096009D">
            <w:pPr>
              <w:autoSpaceDE w:val="0"/>
              <w:autoSpaceDN w:val="0"/>
              <w:adjustRightInd w:val="0"/>
              <w:rPr>
                <w:rFonts w:cs="ApexNew-Book"/>
                <w:color w:val="231F20"/>
              </w:rPr>
            </w:pPr>
            <w:r w:rsidRPr="00E61546">
              <w:rPr>
                <w:rFonts w:cs="ApexNew-Book"/>
                <w:color w:val="231F20"/>
              </w:rPr>
              <w:t>Enumera todas las ramas en el repositorio actual</w:t>
            </w:r>
          </w:p>
          <w:p w:rsidR="0096009D" w:rsidRDefault="0096009D" w:rsidP="00E61546">
            <w:pPr>
              <w:autoSpaceDE w:val="0"/>
              <w:autoSpaceDN w:val="0"/>
              <w:adjustRightInd w:val="0"/>
              <w:rPr>
                <w:rFonts w:cs="ApexNew-Book"/>
                <w:color w:val="2A2727"/>
              </w:rPr>
            </w:pPr>
          </w:p>
        </w:tc>
      </w:tr>
      <w:tr w:rsidR="0096009D" w:rsidTr="0096009D">
        <w:tc>
          <w:tcPr>
            <w:tcW w:w="4414" w:type="dxa"/>
          </w:tcPr>
          <w:p w:rsidR="0096009D" w:rsidRPr="00E61546" w:rsidRDefault="0096009D" w:rsidP="0096009D">
            <w:pPr>
              <w:autoSpaceDE w:val="0"/>
              <w:autoSpaceDN w:val="0"/>
              <w:adjustRightInd w:val="0"/>
              <w:ind w:firstLine="708"/>
              <w:rPr>
                <w:rFonts w:cs="PTMono-Bold"/>
                <w:b/>
                <w:bCs/>
                <w:color w:val="000000"/>
                <w:sz w:val="24"/>
                <w:szCs w:val="24"/>
              </w:rPr>
            </w:pPr>
            <w:r w:rsidRPr="00E61546">
              <w:rPr>
                <w:rFonts w:cs="PTMono-Bold"/>
                <w:b/>
                <w:bCs/>
                <w:color w:val="000000"/>
                <w:sz w:val="24"/>
                <w:szCs w:val="24"/>
              </w:rPr>
              <w:t xml:space="preserve">$ </w:t>
            </w:r>
            <w:proofErr w:type="spellStart"/>
            <w:r w:rsidRPr="00E61546">
              <w:rPr>
                <w:rFonts w:cs="PTMono-Bold"/>
                <w:b/>
                <w:bCs/>
                <w:color w:val="000000"/>
                <w:sz w:val="24"/>
                <w:szCs w:val="24"/>
              </w:rPr>
              <w:t>git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branch-name</w:t>
            </w:r>
            <w:proofErr w:type="spellEnd"/>
            <w:r w:rsidRPr="00E61546">
              <w:rPr>
                <w:rFonts w:cs="PTMono-Bold"/>
                <w:b/>
                <w:bCs/>
                <w:color w:val="000000"/>
                <w:sz w:val="24"/>
                <w:szCs w:val="24"/>
              </w:rPr>
              <w:t>]</w:t>
            </w:r>
          </w:p>
          <w:p w:rsidR="0096009D" w:rsidRDefault="0096009D" w:rsidP="00E61546">
            <w:pPr>
              <w:autoSpaceDE w:val="0"/>
              <w:autoSpaceDN w:val="0"/>
              <w:adjustRightInd w:val="0"/>
              <w:rPr>
                <w:rFonts w:cs="ApexNew-Book"/>
                <w:color w:val="2A2727"/>
              </w:rPr>
            </w:pPr>
          </w:p>
        </w:tc>
        <w:tc>
          <w:tcPr>
            <w:tcW w:w="4414" w:type="dxa"/>
          </w:tcPr>
          <w:p w:rsidR="0096009D" w:rsidRPr="00E61546" w:rsidRDefault="0096009D" w:rsidP="0096009D">
            <w:pPr>
              <w:autoSpaceDE w:val="0"/>
              <w:autoSpaceDN w:val="0"/>
              <w:adjustRightInd w:val="0"/>
              <w:rPr>
                <w:rFonts w:cs="ApexNew-Book"/>
                <w:color w:val="231F20"/>
              </w:rPr>
            </w:pPr>
            <w:r w:rsidRPr="00E61546">
              <w:rPr>
                <w:rFonts w:cs="ApexNew-Book"/>
                <w:color w:val="231F20"/>
              </w:rPr>
              <w:t>Crea una nueva rama</w:t>
            </w:r>
          </w:p>
          <w:p w:rsidR="0096009D" w:rsidRDefault="0096009D" w:rsidP="00E61546">
            <w:pPr>
              <w:autoSpaceDE w:val="0"/>
              <w:autoSpaceDN w:val="0"/>
              <w:adjustRightInd w:val="0"/>
              <w:rPr>
                <w:rFonts w:cs="ApexNew-Book"/>
                <w:color w:val="2A2727"/>
              </w:rPr>
            </w:pPr>
          </w:p>
        </w:tc>
      </w:tr>
      <w:tr w:rsidR="0096009D" w:rsidTr="0096009D">
        <w:tc>
          <w:tcPr>
            <w:tcW w:w="4414" w:type="dxa"/>
          </w:tcPr>
          <w:p w:rsidR="0096009D" w:rsidRPr="00E61546" w:rsidRDefault="0096009D" w:rsidP="0096009D">
            <w:pPr>
              <w:autoSpaceDE w:val="0"/>
              <w:autoSpaceDN w:val="0"/>
              <w:adjustRightInd w:val="0"/>
              <w:ind w:firstLine="708"/>
              <w:rPr>
                <w:rFonts w:cs="PTMono-Bold"/>
                <w:b/>
                <w:bCs/>
                <w:color w:val="000000"/>
              </w:rPr>
            </w:pPr>
            <w:r w:rsidRPr="00E61546">
              <w:rPr>
                <w:rFonts w:cs="PTMono-Bold"/>
                <w:b/>
                <w:bCs/>
                <w:color w:val="000000"/>
                <w:sz w:val="24"/>
                <w:szCs w:val="24"/>
              </w:rPr>
              <w:lastRenderedPageBreak/>
              <w:t xml:space="preserve">$ </w:t>
            </w:r>
            <w:proofErr w:type="spellStart"/>
            <w:r w:rsidRPr="00E61546">
              <w:rPr>
                <w:rFonts w:cs="PTMono-Bold"/>
                <w:b/>
                <w:bCs/>
                <w:color w:val="000000"/>
                <w:sz w:val="24"/>
                <w:szCs w:val="24"/>
              </w:rPr>
              <w:t>git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checkout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branch-name</w:t>
            </w:r>
            <w:proofErr w:type="spellEnd"/>
            <w:r w:rsidRPr="00E61546">
              <w:rPr>
                <w:rFonts w:cs="PTMono-Bold"/>
                <w:b/>
                <w:bCs/>
                <w:color w:val="000000"/>
                <w:sz w:val="24"/>
                <w:szCs w:val="24"/>
              </w:rPr>
              <w:t>]</w:t>
            </w:r>
          </w:p>
          <w:p w:rsidR="0096009D" w:rsidRDefault="0096009D" w:rsidP="00E61546">
            <w:pPr>
              <w:autoSpaceDE w:val="0"/>
              <w:autoSpaceDN w:val="0"/>
              <w:adjustRightInd w:val="0"/>
              <w:rPr>
                <w:rFonts w:cs="ApexNew-Book"/>
                <w:color w:val="2A2727"/>
              </w:rPr>
            </w:pPr>
          </w:p>
        </w:tc>
        <w:tc>
          <w:tcPr>
            <w:tcW w:w="4414" w:type="dxa"/>
          </w:tcPr>
          <w:p w:rsidR="0096009D" w:rsidRPr="00E61546" w:rsidRDefault="0096009D" w:rsidP="0096009D">
            <w:pPr>
              <w:autoSpaceDE w:val="0"/>
              <w:autoSpaceDN w:val="0"/>
              <w:adjustRightInd w:val="0"/>
              <w:rPr>
                <w:rFonts w:cs="ApexNew-Book"/>
                <w:color w:val="231F20"/>
              </w:rPr>
            </w:pPr>
            <w:r w:rsidRPr="00E61546">
              <w:rPr>
                <w:rFonts w:cs="ApexNew-Book"/>
                <w:color w:val="231F20"/>
              </w:rPr>
              <w:t>Cambia a la rama especificada y actualiza el directorio activo</w:t>
            </w:r>
          </w:p>
          <w:p w:rsidR="0096009D" w:rsidRDefault="0096009D" w:rsidP="00E61546">
            <w:pPr>
              <w:autoSpaceDE w:val="0"/>
              <w:autoSpaceDN w:val="0"/>
              <w:adjustRightInd w:val="0"/>
              <w:rPr>
                <w:rFonts w:cs="ApexNew-Book"/>
                <w:color w:val="2A2727"/>
              </w:rPr>
            </w:pPr>
          </w:p>
        </w:tc>
      </w:tr>
      <w:tr w:rsidR="0096009D" w:rsidTr="0096009D">
        <w:tc>
          <w:tcPr>
            <w:tcW w:w="4414" w:type="dxa"/>
          </w:tcPr>
          <w:p w:rsidR="0096009D" w:rsidRPr="00E61546" w:rsidRDefault="0096009D" w:rsidP="0096009D">
            <w:pPr>
              <w:autoSpaceDE w:val="0"/>
              <w:autoSpaceDN w:val="0"/>
              <w:adjustRightInd w:val="0"/>
              <w:ind w:firstLine="708"/>
              <w:rPr>
                <w:rFonts w:cs="PTMono-Bold"/>
                <w:b/>
                <w:bCs/>
                <w:color w:val="000000"/>
                <w:sz w:val="24"/>
                <w:szCs w:val="24"/>
              </w:rPr>
            </w:pPr>
            <w:r w:rsidRPr="00E61546">
              <w:rPr>
                <w:rFonts w:cs="PTMono-Bold"/>
                <w:b/>
                <w:bCs/>
                <w:color w:val="000000"/>
                <w:sz w:val="24"/>
                <w:szCs w:val="24"/>
              </w:rPr>
              <w:t xml:space="preserve">$ </w:t>
            </w:r>
            <w:proofErr w:type="spellStart"/>
            <w:r w:rsidRPr="00E61546">
              <w:rPr>
                <w:rFonts w:cs="PTMono-Bold"/>
                <w:b/>
                <w:bCs/>
                <w:color w:val="000000"/>
                <w:sz w:val="24"/>
                <w:szCs w:val="24"/>
              </w:rPr>
              <w:t>git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merge</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w:t>
            </w:r>
            <w:proofErr w:type="spellEnd"/>
            <w:r w:rsidRPr="00E61546">
              <w:rPr>
                <w:rFonts w:cs="PTMono-Bold"/>
                <w:b/>
                <w:bCs/>
                <w:color w:val="000000"/>
                <w:sz w:val="24"/>
                <w:szCs w:val="24"/>
              </w:rPr>
              <w:t>]</w:t>
            </w:r>
          </w:p>
          <w:p w:rsidR="0096009D" w:rsidRDefault="0096009D" w:rsidP="00E61546">
            <w:pPr>
              <w:autoSpaceDE w:val="0"/>
              <w:autoSpaceDN w:val="0"/>
              <w:adjustRightInd w:val="0"/>
              <w:rPr>
                <w:rFonts w:cs="ApexNew-Book"/>
                <w:color w:val="2A2727"/>
              </w:rPr>
            </w:pPr>
          </w:p>
        </w:tc>
        <w:tc>
          <w:tcPr>
            <w:tcW w:w="4414" w:type="dxa"/>
          </w:tcPr>
          <w:p w:rsidR="0096009D" w:rsidRPr="00E61546" w:rsidRDefault="0096009D" w:rsidP="0096009D">
            <w:pPr>
              <w:autoSpaceDE w:val="0"/>
              <w:autoSpaceDN w:val="0"/>
              <w:adjustRightInd w:val="0"/>
              <w:rPr>
                <w:rFonts w:cs="ApexNew-Book"/>
                <w:color w:val="231F20"/>
              </w:rPr>
            </w:pPr>
            <w:r w:rsidRPr="00E61546">
              <w:rPr>
                <w:rFonts w:cs="ApexNew-Book"/>
                <w:color w:val="231F20"/>
              </w:rPr>
              <w:t>Combina el historial de la rama especificada con la rama actual</w:t>
            </w:r>
          </w:p>
          <w:p w:rsidR="0096009D" w:rsidRDefault="0096009D" w:rsidP="00E61546">
            <w:pPr>
              <w:autoSpaceDE w:val="0"/>
              <w:autoSpaceDN w:val="0"/>
              <w:adjustRightInd w:val="0"/>
              <w:rPr>
                <w:rFonts w:cs="ApexNew-Book"/>
                <w:color w:val="2A2727"/>
              </w:rPr>
            </w:pPr>
          </w:p>
        </w:tc>
      </w:tr>
      <w:tr w:rsidR="0096009D" w:rsidTr="0096009D">
        <w:tc>
          <w:tcPr>
            <w:tcW w:w="4414" w:type="dxa"/>
          </w:tcPr>
          <w:p w:rsidR="0096009D" w:rsidRDefault="0096009D" w:rsidP="00E61546">
            <w:pPr>
              <w:autoSpaceDE w:val="0"/>
              <w:autoSpaceDN w:val="0"/>
              <w:adjustRightInd w:val="0"/>
              <w:rPr>
                <w:rFonts w:cs="ApexNew-Book"/>
                <w:color w:val="2A2727"/>
              </w:rPr>
            </w:pPr>
            <w:r w:rsidRPr="00E61546">
              <w:rPr>
                <w:rFonts w:cs="PTMono-Bold"/>
                <w:b/>
                <w:bCs/>
                <w:color w:val="000000"/>
                <w:sz w:val="24"/>
                <w:szCs w:val="24"/>
              </w:rPr>
              <w:t xml:space="preserve">$ </w:t>
            </w:r>
            <w:proofErr w:type="spellStart"/>
            <w:r w:rsidRPr="00E61546">
              <w:rPr>
                <w:rFonts w:cs="PTMono-Bold"/>
                <w:b/>
                <w:bCs/>
                <w:color w:val="000000"/>
                <w:sz w:val="24"/>
                <w:szCs w:val="24"/>
              </w:rPr>
              <w:t>git</w:t>
            </w:r>
            <w:proofErr w:type="spellEnd"/>
            <w:r w:rsidRPr="00E61546">
              <w:rPr>
                <w:rFonts w:cs="PTMono-Bold"/>
                <w:b/>
                <w:bCs/>
                <w:color w:val="000000"/>
                <w:sz w:val="24"/>
                <w:szCs w:val="24"/>
              </w:rPr>
              <w:t xml:space="preserve"> </w:t>
            </w:r>
            <w:proofErr w:type="spellStart"/>
            <w:r w:rsidRPr="00E61546">
              <w:rPr>
                <w:rFonts w:cs="PTMono-Bold"/>
                <w:b/>
                <w:bCs/>
                <w:color w:val="000000"/>
                <w:sz w:val="24"/>
                <w:szCs w:val="24"/>
              </w:rPr>
              <w:t>branch</w:t>
            </w:r>
            <w:proofErr w:type="spellEnd"/>
            <w:r w:rsidRPr="00E61546">
              <w:rPr>
                <w:rFonts w:cs="PTMono-Bold"/>
                <w:b/>
                <w:bCs/>
                <w:color w:val="000000"/>
                <w:sz w:val="24"/>
                <w:szCs w:val="24"/>
              </w:rPr>
              <w:t xml:space="preserve"> -d [</w:t>
            </w:r>
            <w:proofErr w:type="spellStart"/>
            <w:r w:rsidRPr="00E61546">
              <w:rPr>
                <w:rFonts w:cs="PTMono-Bold"/>
                <w:b/>
                <w:bCs/>
                <w:color w:val="000000"/>
                <w:sz w:val="24"/>
                <w:szCs w:val="24"/>
              </w:rPr>
              <w:t>branch-name</w:t>
            </w:r>
            <w:proofErr w:type="spellEnd"/>
            <w:r w:rsidRPr="00E61546">
              <w:rPr>
                <w:rFonts w:cs="PTMono-Bold"/>
                <w:b/>
                <w:bCs/>
                <w:color w:val="000000"/>
                <w:sz w:val="24"/>
                <w:szCs w:val="24"/>
              </w:rPr>
              <w:t>]</w:t>
            </w:r>
          </w:p>
        </w:tc>
        <w:tc>
          <w:tcPr>
            <w:tcW w:w="4414" w:type="dxa"/>
          </w:tcPr>
          <w:p w:rsidR="0096009D" w:rsidRPr="00E61546" w:rsidRDefault="0096009D" w:rsidP="0096009D">
            <w:pPr>
              <w:autoSpaceDE w:val="0"/>
              <w:autoSpaceDN w:val="0"/>
              <w:adjustRightInd w:val="0"/>
              <w:rPr>
                <w:color w:val="313131"/>
                <w:shd w:val="clear" w:color="auto" w:fill="FFFFFF"/>
              </w:rPr>
            </w:pPr>
            <w:r w:rsidRPr="00E61546">
              <w:rPr>
                <w:rFonts w:cs="ApexNew-Book"/>
                <w:color w:val="231F20"/>
              </w:rPr>
              <w:t>Borra la rama especificada</w:t>
            </w:r>
          </w:p>
          <w:p w:rsidR="0096009D" w:rsidRDefault="0096009D" w:rsidP="00E61546">
            <w:pPr>
              <w:autoSpaceDE w:val="0"/>
              <w:autoSpaceDN w:val="0"/>
              <w:adjustRightInd w:val="0"/>
              <w:rPr>
                <w:rFonts w:cs="ApexNew-Book"/>
                <w:color w:val="2A2727"/>
              </w:rPr>
            </w:pPr>
          </w:p>
        </w:tc>
      </w:tr>
    </w:tbl>
    <w:p w:rsidR="0096009D" w:rsidRPr="00E61546" w:rsidRDefault="0096009D" w:rsidP="00E61546">
      <w:pPr>
        <w:autoSpaceDE w:val="0"/>
        <w:autoSpaceDN w:val="0"/>
        <w:adjustRightInd w:val="0"/>
        <w:spacing w:after="0" w:line="240" w:lineRule="auto"/>
        <w:rPr>
          <w:rFonts w:cs="ApexNew-Book"/>
          <w:color w:val="2A2727"/>
        </w:rPr>
      </w:pPr>
    </w:p>
    <w:p w:rsidR="00905DFE" w:rsidRPr="00905DFE" w:rsidRDefault="00905DFE" w:rsidP="00905DFE">
      <w:pPr>
        <w:autoSpaceDE w:val="0"/>
        <w:autoSpaceDN w:val="0"/>
        <w:adjustRightInd w:val="0"/>
        <w:spacing w:after="0" w:line="240" w:lineRule="auto"/>
        <w:rPr>
          <w:color w:val="313131"/>
          <w:shd w:val="clear" w:color="auto" w:fill="FFFFFF"/>
        </w:rPr>
      </w:pPr>
    </w:p>
    <w:p w:rsidR="00DB4294" w:rsidRPr="00D104F8" w:rsidRDefault="00DB4294" w:rsidP="00D104F8">
      <w:pPr>
        <w:jc w:val="both"/>
        <w:rPr>
          <w:b/>
          <w:sz w:val="36"/>
          <w:szCs w:val="36"/>
        </w:rPr>
      </w:pPr>
      <w:r w:rsidRPr="00D104F8">
        <w:rPr>
          <w:b/>
          <w:sz w:val="36"/>
          <w:szCs w:val="36"/>
        </w:rPr>
        <w:t>GITHUB</w:t>
      </w:r>
    </w:p>
    <w:p w:rsidR="00DB4294" w:rsidRPr="006E7630" w:rsidRDefault="00DB4294" w:rsidP="009E105B">
      <w:pPr>
        <w:autoSpaceDE w:val="0"/>
        <w:autoSpaceDN w:val="0"/>
        <w:adjustRightInd w:val="0"/>
        <w:spacing w:after="0" w:line="240" w:lineRule="auto"/>
        <w:jc w:val="both"/>
        <w:rPr>
          <w:rFonts w:cs="ApexNew-Book"/>
          <w:color w:val="2A2727"/>
        </w:rPr>
      </w:pPr>
      <w:r w:rsidRPr="006E7630">
        <w:rPr>
          <w:rFonts w:cs="ApexNew-Book"/>
          <w:color w:val="2A2727"/>
        </w:rPr>
        <w:t>Herramienta web para gestionar nuestros repositorios. Gratis si los repositorios son abiertos, de pago si queremos tener repositorios privados y múltiples colaboradores.</w:t>
      </w:r>
      <w:r w:rsidR="00FD64D1" w:rsidRPr="006E7630">
        <w:rPr>
          <w:rFonts w:cs="ApexNew-Book"/>
          <w:color w:val="2A2727"/>
        </w:rPr>
        <w:t xml:space="preserve"> </w:t>
      </w:r>
      <w:proofErr w:type="spellStart"/>
      <w:r w:rsidR="00FD64D1" w:rsidRPr="006E7630">
        <w:rPr>
          <w:rFonts w:cs="ApexNew-Book"/>
          <w:color w:val="2A2727"/>
        </w:rPr>
        <w:t>Github</w:t>
      </w:r>
      <w:proofErr w:type="spellEnd"/>
      <w:r w:rsidR="00FD64D1" w:rsidRPr="006E7630">
        <w:rPr>
          <w:rFonts w:cs="ApexNew-Book"/>
          <w:color w:val="2A2727"/>
        </w:rPr>
        <w:t> </w:t>
      </w:r>
      <w:hyperlink r:id="rId5" w:tgtFrame="_blank" w:history="1">
        <w:r w:rsidR="00FD64D1" w:rsidRPr="006E7630">
          <w:rPr>
            <w:rFonts w:cs="ApexNew-Book"/>
            <w:color w:val="2A2727"/>
          </w:rPr>
          <w:t>github.com</w:t>
        </w:r>
      </w:hyperlink>
      <w:r w:rsidR="00FD64D1" w:rsidRPr="006E7630">
        <w:rPr>
          <w:rFonts w:cs="ApexNew-Book"/>
          <w:color w:val="2A2727"/>
        </w:rPr>
        <w:t xml:space="preserve"> es un servicio para alojamiento de repositorios de software gestionados por el sistema de control de versiones </w:t>
      </w:r>
      <w:proofErr w:type="spellStart"/>
      <w:r w:rsidR="00FD64D1" w:rsidRPr="006E7630">
        <w:rPr>
          <w:rFonts w:cs="ApexNew-Book"/>
          <w:color w:val="2A2727"/>
        </w:rPr>
        <w:t>Git</w:t>
      </w:r>
      <w:proofErr w:type="spellEnd"/>
      <w:r w:rsidR="00FD64D1" w:rsidRPr="006E7630">
        <w:rPr>
          <w:rFonts w:cs="ApexNew-Book"/>
          <w:color w:val="2A2727"/>
        </w:rPr>
        <w:t xml:space="preserve">. Por tanto, </w:t>
      </w:r>
      <w:proofErr w:type="spellStart"/>
      <w:r w:rsidR="00FD64D1" w:rsidRPr="006E7630">
        <w:rPr>
          <w:rFonts w:cs="ApexNew-Book"/>
          <w:color w:val="2A2727"/>
        </w:rPr>
        <w:t>Git</w:t>
      </w:r>
      <w:proofErr w:type="spellEnd"/>
      <w:r w:rsidR="00FD64D1" w:rsidRPr="006E7630">
        <w:rPr>
          <w:rFonts w:cs="ApexNew-Book"/>
          <w:color w:val="2A2727"/>
        </w:rPr>
        <w:t xml:space="preserve"> es algo más general que nos sirve para controlar el estado de un desarrollo a lo largo del tiempo, mientras que </w:t>
      </w:r>
      <w:proofErr w:type="spellStart"/>
      <w:r w:rsidR="00FD64D1" w:rsidRPr="006E7630">
        <w:rPr>
          <w:rFonts w:cs="ApexNew-Book"/>
          <w:color w:val="2A2727"/>
        </w:rPr>
        <w:t>Github</w:t>
      </w:r>
      <w:proofErr w:type="spellEnd"/>
      <w:r w:rsidR="00FD64D1" w:rsidRPr="006E7630">
        <w:rPr>
          <w:rFonts w:cs="ApexNew-Book"/>
          <w:color w:val="2A2727"/>
        </w:rPr>
        <w:t xml:space="preserve"> es algo más particular: un sitio web que usa </w:t>
      </w:r>
      <w:proofErr w:type="spellStart"/>
      <w:r w:rsidR="00FD64D1" w:rsidRPr="006E7630">
        <w:rPr>
          <w:rFonts w:cs="ApexNew-Book"/>
          <w:color w:val="2A2727"/>
        </w:rPr>
        <w:t>Git</w:t>
      </w:r>
      <w:proofErr w:type="spellEnd"/>
      <w:r w:rsidR="00FD64D1" w:rsidRPr="006E7630">
        <w:rPr>
          <w:rFonts w:cs="ApexNew-Book"/>
          <w:color w:val="2A2727"/>
        </w:rPr>
        <w:t xml:space="preserve"> para ofrecer a la comunidad de desarrolladores repositorios de software. En definitiva, </w:t>
      </w:r>
      <w:proofErr w:type="spellStart"/>
      <w:r w:rsidR="00FD64D1" w:rsidRPr="006E7630">
        <w:rPr>
          <w:rFonts w:cs="ApexNew-Book"/>
          <w:color w:val="2A2727"/>
        </w:rPr>
        <w:t>Github</w:t>
      </w:r>
      <w:proofErr w:type="spellEnd"/>
      <w:r w:rsidR="00FD64D1" w:rsidRPr="006E7630">
        <w:rPr>
          <w:rFonts w:cs="ApexNew-Book"/>
          <w:color w:val="2A2727"/>
        </w:rPr>
        <w:t xml:space="preserve"> es un sitio web pensado para hacer posible el compartir el código de una manera más fácil y al mismo tiempo darle popularidad a la herramienta de control de versiones en sí, que es </w:t>
      </w:r>
      <w:proofErr w:type="spellStart"/>
      <w:r w:rsidR="00FD64D1" w:rsidRPr="006E7630">
        <w:rPr>
          <w:rFonts w:cs="ApexNew-Book"/>
          <w:color w:val="2A2727"/>
        </w:rPr>
        <w:t>Git</w:t>
      </w:r>
      <w:proofErr w:type="spellEnd"/>
      <w:r w:rsidR="00FD64D1" w:rsidRPr="006E7630">
        <w:rPr>
          <w:rFonts w:cs="ApexNew-Book"/>
          <w:color w:val="2A2727"/>
        </w:rPr>
        <w:t>.</w:t>
      </w:r>
    </w:p>
    <w:p w:rsidR="00905DFE" w:rsidRDefault="00905DFE" w:rsidP="009E105B">
      <w:pPr>
        <w:autoSpaceDE w:val="0"/>
        <w:autoSpaceDN w:val="0"/>
        <w:adjustRightInd w:val="0"/>
        <w:spacing w:after="0" w:line="240" w:lineRule="auto"/>
        <w:jc w:val="both"/>
        <w:rPr>
          <w:color w:val="313131"/>
          <w:shd w:val="clear" w:color="auto" w:fill="FFFFFF"/>
        </w:rPr>
      </w:pPr>
    </w:p>
    <w:p w:rsidR="006E7630" w:rsidRPr="006E7630" w:rsidRDefault="006D5758" w:rsidP="00575A7B">
      <w:pPr>
        <w:shd w:val="clear" w:color="auto" w:fill="FFFFFF"/>
        <w:spacing w:after="375" w:line="22" w:lineRule="atLeast"/>
        <w:textAlignment w:val="baseline"/>
        <w:rPr>
          <w:rFonts w:cs="ApexNew-Book"/>
          <w:color w:val="2A2727"/>
        </w:rPr>
      </w:pPr>
      <w:proofErr w:type="spellStart"/>
      <w:r w:rsidRPr="006E7630">
        <w:rPr>
          <w:rFonts w:cs="ApexNew-Book"/>
          <w:color w:val="2A2727"/>
        </w:rPr>
        <w:t>Github</w:t>
      </w:r>
      <w:proofErr w:type="spellEnd"/>
      <w:r w:rsidRPr="006E7630">
        <w:rPr>
          <w:rFonts w:cs="ApexNew-Book"/>
          <w:color w:val="2A2727"/>
        </w:rPr>
        <w:t xml:space="preserve"> ofrece al desarrollador toda la potencia y agilidad del sistema de control de versiones </w:t>
      </w:r>
      <w:proofErr w:type="spellStart"/>
      <w:r w:rsidRPr="006E7630">
        <w:rPr>
          <w:rFonts w:cs="ApexNew-Book"/>
          <w:color w:val="2A2727"/>
        </w:rPr>
        <w:t>Git</w:t>
      </w:r>
      <w:proofErr w:type="spellEnd"/>
      <w:r w:rsidRPr="006E7630">
        <w:rPr>
          <w:rFonts w:cs="ApexNew-Book"/>
          <w:color w:val="2A2727"/>
        </w:rPr>
        <w:t>, más un interesan</w:t>
      </w:r>
      <w:r w:rsidR="006E7630" w:rsidRPr="006E7630">
        <w:rPr>
          <w:rFonts w:cs="ApexNew-Book"/>
          <w:color w:val="2A2727"/>
        </w:rPr>
        <w:t>te set de herramientas añadidas:</w:t>
      </w:r>
    </w:p>
    <w:p w:rsidR="006E7630" w:rsidRPr="006E7630" w:rsidRDefault="006D5758" w:rsidP="00575A7B">
      <w:pPr>
        <w:pStyle w:val="Prrafodelista"/>
        <w:numPr>
          <w:ilvl w:val="0"/>
          <w:numId w:val="9"/>
        </w:numPr>
        <w:shd w:val="clear" w:color="auto" w:fill="FFFFFF"/>
        <w:spacing w:after="375" w:line="22" w:lineRule="atLeast"/>
        <w:textAlignment w:val="baseline"/>
        <w:rPr>
          <w:rFonts w:cs="ApexNew-Book"/>
          <w:color w:val="2A2727"/>
        </w:rPr>
      </w:pPr>
      <w:r w:rsidRPr="006E7630">
        <w:rPr>
          <w:rFonts w:cs="ApexNew-Book"/>
          <w:color w:val="2A2727"/>
        </w:rPr>
        <w:t>Wiki</w:t>
      </w:r>
    </w:p>
    <w:p w:rsidR="006D5758" w:rsidRPr="006E7630" w:rsidRDefault="006D5758" w:rsidP="00575A7B">
      <w:pPr>
        <w:pStyle w:val="Prrafodelista"/>
        <w:numPr>
          <w:ilvl w:val="0"/>
          <w:numId w:val="9"/>
        </w:numPr>
        <w:shd w:val="clear" w:color="auto" w:fill="FFFFFF"/>
        <w:spacing w:after="375" w:line="22" w:lineRule="atLeast"/>
        <w:textAlignment w:val="baseline"/>
        <w:rPr>
          <w:rFonts w:cs="ApexNew-Book"/>
          <w:color w:val="2A2727"/>
        </w:rPr>
      </w:pPr>
      <w:r w:rsidRPr="006E7630">
        <w:rPr>
          <w:rFonts w:cs="ApexNew-Book"/>
          <w:color w:val="2A2727"/>
        </w:rPr>
        <w:t>Sistema de seguimiento de incidencias</w:t>
      </w:r>
    </w:p>
    <w:p w:rsidR="006D5758" w:rsidRPr="006E7630" w:rsidRDefault="006D5758" w:rsidP="00575A7B">
      <w:pPr>
        <w:pStyle w:val="Prrafodelista"/>
        <w:numPr>
          <w:ilvl w:val="0"/>
          <w:numId w:val="9"/>
        </w:numPr>
        <w:spacing w:after="0" w:line="22" w:lineRule="atLeast"/>
        <w:textAlignment w:val="baseline"/>
        <w:rPr>
          <w:rFonts w:cs="ApexNew-Book"/>
          <w:color w:val="2A2727"/>
        </w:rPr>
      </w:pPr>
      <w:r w:rsidRPr="006E7630">
        <w:rPr>
          <w:rFonts w:cs="ApexNew-Book"/>
          <w:color w:val="2A2727"/>
        </w:rPr>
        <w:t>Interfaz gráfica para revisión/comparación de código</w:t>
      </w:r>
    </w:p>
    <w:p w:rsidR="006D5758" w:rsidRPr="006E7630" w:rsidRDefault="006D5758" w:rsidP="00575A7B">
      <w:pPr>
        <w:pStyle w:val="Prrafodelista"/>
        <w:numPr>
          <w:ilvl w:val="0"/>
          <w:numId w:val="9"/>
        </w:numPr>
        <w:spacing w:after="0" w:line="22" w:lineRule="atLeast"/>
        <w:textAlignment w:val="baseline"/>
        <w:rPr>
          <w:rFonts w:cs="ApexNew-Book"/>
          <w:color w:val="2A2727"/>
        </w:rPr>
      </w:pPr>
      <w:r w:rsidRPr="006E7630">
        <w:rPr>
          <w:rFonts w:cs="ApexNew-Book"/>
          <w:color w:val="2A2727"/>
        </w:rPr>
        <w:t>Visor de ramas de desarrollo</w:t>
      </w:r>
    </w:p>
    <w:p w:rsidR="006D5758" w:rsidRPr="006D5758" w:rsidRDefault="006D5758" w:rsidP="00575A7B">
      <w:pPr>
        <w:autoSpaceDE w:val="0"/>
        <w:autoSpaceDN w:val="0"/>
        <w:adjustRightInd w:val="0"/>
        <w:spacing w:after="0" w:line="22" w:lineRule="atLeast"/>
        <w:jc w:val="both"/>
      </w:pPr>
    </w:p>
    <w:p w:rsidR="00DB4294" w:rsidRPr="006D5758" w:rsidRDefault="00DB4294" w:rsidP="00575A7B">
      <w:pPr>
        <w:autoSpaceDE w:val="0"/>
        <w:autoSpaceDN w:val="0"/>
        <w:adjustRightInd w:val="0"/>
        <w:spacing w:after="0" w:line="22" w:lineRule="atLeast"/>
        <w:jc w:val="both"/>
      </w:pPr>
    </w:p>
    <w:p w:rsidR="00DB4294" w:rsidRPr="00D104F8" w:rsidRDefault="00D2175C" w:rsidP="00D104F8">
      <w:pPr>
        <w:autoSpaceDE w:val="0"/>
        <w:autoSpaceDN w:val="0"/>
        <w:adjustRightInd w:val="0"/>
        <w:spacing w:after="0" w:line="240" w:lineRule="auto"/>
        <w:rPr>
          <w:b/>
          <w:color w:val="313131"/>
          <w:sz w:val="24"/>
          <w:szCs w:val="24"/>
          <w:shd w:val="clear" w:color="auto" w:fill="FFFFFF"/>
        </w:rPr>
      </w:pPr>
      <w:r w:rsidRPr="00D104F8">
        <w:rPr>
          <w:b/>
          <w:color w:val="313131"/>
          <w:sz w:val="24"/>
          <w:szCs w:val="24"/>
          <w:shd w:val="clear" w:color="auto" w:fill="FFFFFF"/>
        </w:rPr>
        <w:t>FUNCIONAMIENTO DE GITHUB</w:t>
      </w:r>
    </w:p>
    <w:p w:rsidR="00D2175C" w:rsidRPr="00D2175C" w:rsidRDefault="00D2175C" w:rsidP="00575A7B">
      <w:pPr>
        <w:pStyle w:val="NormalWeb"/>
        <w:shd w:val="clear" w:color="auto" w:fill="FFFFFF"/>
        <w:spacing w:before="0" w:beforeAutospacing="0" w:after="375" w:afterAutospacing="0" w:line="22" w:lineRule="atLeast"/>
        <w:jc w:val="both"/>
        <w:textAlignment w:val="baseline"/>
        <w:rPr>
          <w:rFonts w:asciiTheme="minorHAnsi" w:eastAsiaTheme="minorHAnsi" w:hAnsiTheme="minorHAnsi" w:cstheme="minorBidi"/>
          <w:sz w:val="22"/>
          <w:szCs w:val="22"/>
          <w:lang w:eastAsia="en-US"/>
        </w:rPr>
      </w:pPr>
      <w:r w:rsidRPr="00D2175C">
        <w:rPr>
          <w:rFonts w:asciiTheme="minorHAnsi" w:eastAsiaTheme="minorHAnsi" w:hAnsiTheme="minorHAnsi" w:cstheme="minorBidi"/>
          <w:sz w:val="22"/>
          <w:szCs w:val="22"/>
          <w:lang w:eastAsia="en-US"/>
        </w:rPr>
        <w:t xml:space="preserve">Lo primero que debemos hacer es crear una cuenta en https://github.com. La activamos por mail y ya podemos crear nuestros repositorios. Los repositorios de </w:t>
      </w:r>
      <w:proofErr w:type="spellStart"/>
      <w:r w:rsidRPr="00D2175C">
        <w:rPr>
          <w:rFonts w:asciiTheme="minorHAnsi" w:eastAsiaTheme="minorHAnsi" w:hAnsiTheme="minorHAnsi" w:cstheme="minorBidi"/>
          <w:sz w:val="22"/>
          <w:szCs w:val="22"/>
          <w:lang w:eastAsia="en-US"/>
        </w:rPr>
        <w:t>Github</w:t>
      </w:r>
      <w:proofErr w:type="spellEnd"/>
      <w:r w:rsidRPr="00D2175C">
        <w:rPr>
          <w:rFonts w:asciiTheme="minorHAnsi" w:eastAsiaTheme="minorHAnsi" w:hAnsiTheme="minorHAnsi" w:cstheme="minorBidi"/>
          <w:sz w:val="22"/>
          <w:szCs w:val="22"/>
          <w:lang w:eastAsia="en-US"/>
        </w:rPr>
        <w:t xml:space="preserve"> son el almacén que utilizamos para guardar nuestro código.</w:t>
      </w:r>
    </w:p>
    <w:p w:rsidR="00D2175C" w:rsidRPr="00D2175C" w:rsidRDefault="00D2175C" w:rsidP="00575A7B">
      <w:pPr>
        <w:pStyle w:val="NormalWeb"/>
        <w:shd w:val="clear" w:color="auto" w:fill="FFFFFF"/>
        <w:spacing w:before="0" w:beforeAutospacing="0" w:after="375" w:afterAutospacing="0" w:line="22" w:lineRule="atLeast"/>
        <w:jc w:val="both"/>
        <w:textAlignment w:val="baseline"/>
        <w:rPr>
          <w:rFonts w:asciiTheme="minorHAnsi" w:eastAsiaTheme="minorHAnsi" w:hAnsiTheme="minorHAnsi" w:cstheme="minorBidi"/>
          <w:sz w:val="22"/>
          <w:szCs w:val="22"/>
          <w:lang w:eastAsia="en-US"/>
        </w:rPr>
      </w:pPr>
      <w:proofErr w:type="spellStart"/>
      <w:r w:rsidRPr="00D2175C">
        <w:rPr>
          <w:rFonts w:asciiTheme="minorHAnsi" w:eastAsiaTheme="minorHAnsi" w:hAnsiTheme="minorHAnsi" w:cstheme="minorBidi"/>
          <w:sz w:val="22"/>
          <w:szCs w:val="22"/>
          <w:lang w:eastAsia="en-US"/>
        </w:rPr>
        <w:t>Github</w:t>
      </w:r>
      <w:proofErr w:type="spellEnd"/>
      <w:r w:rsidRPr="00D2175C">
        <w:rPr>
          <w:rFonts w:asciiTheme="minorHAnsi" w:eastAsiaTheme="minorHAnsi" w:hAnsiTheme="minorHAnsi" w:cstheme="minorBidi"/>
          <w:sz w:val="22"/>
          <w:szCs w:val="22"/>
          <w:lang w:eastAsia="en-US"/>
        </w:rPr>
        <w:t xml:space="preserve"> nos ofrece la opción de crear un repositorio vacío, recomendable cuando vamos a iniciar un nuevo desarrollo, o la opción de importar un proyecto ya existente, elegimos la que más nos convenga y mediante unos pocos comandos de consola configuramos la rama principal de nuestro repositorio, que por defecto se llamará “master”.</w:t>
      </w:r>
    </w:p>
    <w:p w:rsidR="00D2175C" w:rsidRPr="00D2175C" w:rsidRDefault="00D2175C" w:rsidP="00575A7B">
      <w:pPr>
        <w:pStyle w:val="NormalWeb"/>
        <w:shd w:val="clear" w:color="auto" w:fill="FFFFFF"/>
        <w:spacing w:before="0" w:beforeAutospacing="0" w:after="375" w:afterAutospacing="0" w:line="22" w:lineRule="atLeast"/>
        <w:jc w:val="both"/>
        <w:textAlignment w:val="baseline"/>
        <w:rPr>
          <w:rFonts w:asciiTheme="minorHAnsi" w:eastAsiaTheme="minorHAnsi" w:hAnsiTheme="minorHAnsi" w:cstheme="minorBidi"/>
          <w:sz w:val="22"/>
          <w:szCs w:val="22"/>
          <w:lang w:eastAsia="en-US"/>
        </w:rPr>
      </w:pPr>
      <w:r w:rsidRPr="00D2175C">
        <w:rPr>
          <w:rFonts w:asciiTheme="minorHAnsi" w:eastAsiaTheme="minorHAnsi" w:hAnsiTheme="minorHAnsi" w:cstheme="minorBidi"/>
          <w:sz w:val="22"/>
          <w:szCs w:val="22"/>
          <w:lang w:eastAsia="en-US"/>
        </w:rPr>
        <w:t>Cada programador puede crear sus propias ramas de desarrollo, donde tiene que llevar a cabo sus modificaciones, sin interferir en el trabajo de sus compañeros. Cuando terminamos y validamos un desarrollo paralelo, lo unimos con la rama principal y todos los miembros del equipo pueden descargar las nuevas modificaciones, sin alterar los desarrollos que estén llevando cabo en ese momento.</w:t>
      </w:r>
    </w:p>
    <w:p w:rsidR="00D2175C" w:rsidRDefault="00D2175C" w:rsidP="00D104F8">
      <w:pPr>
        <w:pStyle w:val="NormalWeb"/>
        <w:shd w:val="clear" w:color="auto" w:fill="FFFFFF"/>
        <w:spacing w:before="0" w:beforeAutospacing="0" w:after="375" w:afterAutospacing="0" w:line="20" w:lineRule="atLeast"/>
        <w:jc w:val="both"/>
        <w:textAlignment w:val="baseline"/>
        <w:rPr>
          <w:rFonts w:asciiTheme="minorHAnsi" w:eastAsiaTheme="minorHAnsi" w:hAnsiTheme="minorHAnsi" w:cstheme="minorBidi"/>
          <w:sz w:val="22"/>
          <w:szCs w:val="22"/>
          <w:lang w:eastAsia="en-US"/>
        </w:rPr>
      </w:pPr>
      <w:r w:rsidRPr="00D2175C">
        <w:rPr>
          <w:rFonts w:asciiTheme="minorHAnsi" w:eastAsiaTheme="minorHAnsi" w:hAnsiTheme="minorHAnsi" w:cstheme="minorBidi"/>
          <w:sz w:val="22"/>
          <w:szCs w:val="22"/>
          <w:lang w:eastAsia="en-US"/>
        </w:rPr>
        <w:lastRenderedPageBreak/>
        <w:t>Después de alojar el repositorio público en Github.com, cualquier usuario de la comunidad podrá aportar ideas, hacer un seguimiento del proyecto, incluso copiarlo y modificarlo a su gusto bajo la misma licencia.</w:t>
      </w:r>
    </w:p>
    <w:p w:rsidR="00D2175C" w:rsidRPr="00D104F8" w:rsidRDefault="00D104F8" w:rsidP="00D2175C">
      <w:pPr>
        <w:pStyle w:val="NormalWeb"/>
        <w:shd w:val="clear" w:color="auto" w:fill="FFFFFF"/>
        <w:spacing w:before="0" w:beforeAutospacing="0" w:after="375" w:afterAutospacing="0" w:line="450" w:lineRule="atLeast"/>
        <w:jc w:val="both"/>
        <w:textAlignment w:val="baseline"/>
        <w:rPr>
          <w:rFonts w:asciiTheme="minorHAnsi" w:eastAsiaTheme="minorHAnsi" w:hAnsiTheme="minorHAnsi" w:cstheme="minorBidi"/>
          <w:b/>
          <w:sz w:val="28"/>
          <w:szCs w:val="28"/>
          <w:lang w:eastAsia="en-US"/>
        </w:rPr>
      </w:pPr>
      <w:r w:rsidRPr="00D104F8">
        <w:rPr>
          <w:rFonts w:asciiTheme="minorHAnsi" w:eastAsiaTheme="minorHAnsi" w:hAnsiTheme="minorHAnsi" w:cstheme="minorBidi"/>
          <w:b/>
          <w:sz w:val="28"/>
          <w:szCs w:val="28"/>
          <w:lang w:eastAsia="en-US"/>
        </w:rPr>
        <w:t>¿POR</w:t>
      </w:r>
      <w:r w:rsidR="00D2175C" w:rsidRPr="00D104F8">
        <w:rPr>
          <w:rFonts w:asciiTheme="minorHAnsi" w:eastAsiaTheme="minorHAnsi" w:hAnsiTheme="minorHAnsi" w:cstheme="minorBidi"/>
          <w:b/>
          <w:sz w:val="28"/>
          <w:szCs w:val="28"/>
          <w:lang w:eastAsia="en-US"/>
        </w:rPr>
        <w:t xml:space="preserve"> QUÉ USAR GITHUB?</w:t>
      </w:r>
    </w:p>
    <w:p w:rsidR="00D104F8" w:rsidRDefault="00D2175C" w:rsidP="00575A7B">
      <w:pPr>
        <w:pStyle w:val="NormalWeb"/>
        <w:shd w:val="clear" w:color="auto" w:fill="FFFFFF"/>
        <w:spacing w:before="0" w:beforeAutospacing="0" w:after="375" w:afterAutospacing="0" w:line="20" w:lineRule="atLeast"/>
        <w:jc w:val="both"/>
        <w:textAlignment w:val="baseline"/>
        <w:rPr>
          <w:rFonts w:asciiTheme="minorHAnsi" w:eastAsiaTheme="minorHAnsi" w:hAnsiTheme="minorHAnsi" w:cstheme="minorBidi"/>
          <w:sz w:val="22"/>
          <w:szCs w:val="22"/>
          <w:lang w:eastAsia="en-US"/>
        </w:rPr>
      </w:pPr>
      <w:proofErr w:type="spellStart"/>
      <w:r w:rsidRPr="00D2175C">
        <w:rPr>
          <w:rFonts w:asciiTheme="minorHAnsi" w:eastAsiaTheme="minorHAnsi" w:hAnsiTheme="minorHAnsi" w:cstheme="minorBidi"/>
          <w:sz w:val="22"/>
          <w:szCs w:val="22"/>
          <w:lang w:eastAsia="en-US"/>
        </w:rPr>
        <w:t>Github</w:t>
      </w:r>
      <w:proofErr w:type="spellEnd"/>
      <w:r w:rsidRPr="00D2175C">
        <w:rPr>
          <w:rFonts w:asciiTheme="minorHAnsi" w:eastAsiaTheme="minorHAnsi" w:hAnsiTheme="minorHAnsi" w:cstheme="minorBidi"/>
          <w:sz w:val="22"/>
          <w:szCs w:val="22"/>
          <w:lang w:eastAsia="en-US"/>
        </w:rPr>
        <w:t xml:space="preserve"> hace el trabajo en equipo más ágil y sencillo, ayuda a la detección de fallos, a disminuir errores humanos, al seguimiento por etapas del proyecto, al mantenimiento de diferentes entornos, etc.</w:t>
      </w:r>
    </w:p>
    <w:p w:rsidR="00D2175C" w:rsidRPr="00D2175C" w:rsidRDefault="00D2175C" w:rsidP="00575A7B">
      <w:pPr>
        <w:pStyle w:val="NormalWeb"/>
        <w:shd w:val="clear" w:color="auto" w:fill="FFFFFF"/>
        <w:spacing w:before="0" w:beforeAutospacing="0" w:after="375" w:afterAutospacing="0" w:line="20" w:lineRule="atLeast"/>
        <w:jc w:val="both"/>
        <w:textAlignment w:val="baseline"/>
        <w:rPr>
          <w:rFonts w:asciiTheme="minorHAnsi" w:eastAsiaTheme="minorHAnsi" w:hAnsiTheme="minorHAnsi" w:cstheme="minorBidi"/>
          <w:sz w:val="22"/>
          <w:szCs w:val="22"/>
          <w:lang w:eastAsia="en-US"/>
        </w:rPr>
      </w:pPr>
      <w:r w:rsidRPr="00D2175C">
        <w:rPr>
          <w:rFonts w:asciiTheme="minorHAnsi" w:eastAsiaTheme="minorHAnsi" w:hAnsiTheme="minorHAnsi" w:cstheme="minorBidi"/>
          <w:sz w:val="22"/>
          <w:szCs w:val="22"/>
          <w:lang w:eastAsia="en-US"/>
        </w:rPr>
        <w:t xml:space="preserve">Como conclusión podemos decir que alojar proyectos como repositorios en </w:t>
      </w:r>
      <w:proofErr w:type="spellStart"/>
      <w:r w:rsidRPr="00D2175C">
        <w:rPr>
          <w:rFonts w:asciiTheme="minorHAnsi" w:eastAsiaTheme="minorHAnsi" w:hAnsiTheme="minorHAnsi" w:cstheme="minorBidi"/>
          <w:sz w:val="22"/>
          <w:szCs w:val="22"/>
          <w:lang w:eastAsia="en-US"/>
        </w:rPr>
        <w:t>Github</w:t>
      </w:r>
      <w:proofErr w:type="spellEnd"/>
      <w:r w:rsidRPr="00D2175C">
        <w:rPr>
          <w:rFonts w:asciiTheme="minorHAnsi" w:eastAsiaTheme="minorHAnsi" w:hAnsiTheme="minorHAnsi" w:cstheme="minorBidi"/>
          <w:sz w:val="22"/>
          <w:szCs w:val="22"/>
          <w:lang w:eastAsia="en-US"/>
        </w:rPr>
        <w:t>, </w:t>
      </w:r>
      <w:r w:rsidRPr="00575A7B">
        <w:rPr>
          <w:rFonts w:asciiTheme="minorHAnsi" w:eastAsiaTheme="minorHAnsi" w:hAnsiTheme="minorHAnsi" w:cstheme="minorBidi"/>
          <w:sz w:val="22"/>
          <w:szCs w:val="22"/>
          <w:lang w:eastAsia="en-US"/>
        </w:rPr>
        <w:t>es una decisión profesional inteligente</w:t>
      </w:r>
      <w:r w:rsidRPr="00D2175C">
        <w:rPr>
          <w:rFonts w:asciiTheme="minorHAnsi" w:eastAsiaTheme="minorHAnsi" w:hAnsiTheme="minorHAnsi" w:cstheme="minorBidi"/>
          <w:sz w:val="22"/>
          <w:szCs w:val="22"/>
          <w:lang w:eastAsia="en-US"/>
        </w:rPr>
        <w:t>, en caso de los repositorios públicos, porque te beneficiarás de los conocimientos de otros programadores, y en el caso de los privados, dispondrás de un robusto sistema de gestión de proyectos que hará que el trabajo en equipo sea mucho más rápido.</w:t>
      </w:r>
    </w:p>
    <w:p w:rsidR="00D2175C" w:rsidRPr="00D2175C" w:rsidRDefault="00D2175C" w:rsidP="00D2175C">
      <w:pPr>
        <w:pStyle w:val="NormalWeb"/>
        <w:shd w:val="clear" w:color="auto" w:fill="FFFFFF"/>
        <w:spacing w:before="0" w:beforeAutospacing="0" w:after="375" w:afterAutospacing="0" w:line="450" w:lineRule="atLeast"/>
        <w:jc w:val="both"/>
        <w:textAlignment w:val="baseline"/>
        <w:rPr>
          <w:rFonts w:asciiTheme="minorHAnsi" w:eastAsiaTheme="minorHAnsi" w:hAnsiTheme="minorHAnsi" w:cstheme="minorBidi"/>
          <w:sz w:val="22"/>
          <w:szCs w:val="22"/>
          <w:lang w:eastAsia="en-US"/>
        </w:rPr>
      </w:pPr>
    </w:p>
    <w:p w:rsidR="00D2175C" w:rsidRPr="006D5758" w:rsidRDefault="00D2175C" w:rsidP="009E105B">
      <w:pPr>
        <w:autoSpaceDE w:val="0"/>
        <w:autoSpaceDN w:val="0"/>
        <w:adjustRightInd w:val="0"/>
        <w:spacing w:after="0" w:line="240" w:lineRule="auto"/>
        <w:jc w:val="both"/>
      </w:pPr>
    </w:p>
    <w:p w:rsidR="00183C22" w:rsidRPr="006D5758" w:rsidRDefault="00183C22" w:rsidP="007263E6">
      <w:pPr>
        <w:autoSpaceDE w:val="0"/>
        <w:autoSpaceDN w:val="0"/>
        <w:adjustRightInd w:val="0"/>
        <w:spacing w:after="0" w:line="240" w:lineRule="auto"/>
      </w:pPr>
    </w:p>
    <w:p w:rsidR="007263E6" w:rsidRPr="006D5758" w:rsidRDefault="007263E6" w:rsidP="007263E6">
      <w:pPr>
        <w:autoSpaceDE w:val="0"/>
        <w:autoSpaceDN w:val="0"/>
        <w:adjustRightInd w:val="0"/>
        <w:spacing w:after="0" w:line="240" w:lineRule="auto"/>
      </w:pPr>
    </w:p>
    <w:p w:rsidR="00E8443E" w:rsidRPr="006D5758" w:rsidRDefault="00E8443E"/>
    <w:p w:rsidR="00E8443E" w:rsidRPr="006D5758" w:rsidRDefault="00E8443E"/>
    <w:sectPr w:rsidR="00E8443E" w:rsidRPr="006D57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exNew-Book">
    <w:panose1 w:val="00000000000000000000"/>
    <w:charset w:val="00"/>
    <w:family w:val="swiss"/>
    <w:notTrueType/>
    <w:pitch w:val="default"/>
    <w:sig w:usb0="00000003" w:usb1="00000000" w:usb2="00000000" w:usb3="00000000" w:csb0="00000001" w:csb1="00000000"/>
  </w:font>
  <w:font w:name="PTMono-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26BA"/>
    <w:multiLevelType w:val="hybridMultilevel"/>
    <w:tmpl w:val="CF6CEB78"/>
    <w:lvl w:ilvl="0" w:tplc="0D8C01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F33EAF"/>
    <w:multiLevelType w:val="multilevel"/>
    <w:tmpl w:val="0A5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82638"/>
    <w:multiLevelType w:val="hybridMultilevel"/>
    <w:tmpl w:val="CA747AD2"/>
    <w:lvl w:ilvl="0" w:tplc="0D8C01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FE65107"/>
    <w:multiLevelType w:val="hybridMultilevel"/>
    <w:tmpl w:val="74263CD2"/>
    <w:lvl w:ilvl="0" w:tplc="0D8C01A8">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33A15F8A"/>
    <w:multiLevelType w:val="hybridMultilevel"/>
    <w:tmpl w:val="8C669800"/>
    <w:lvl w:ilvl="0" w:tplc="0D8C01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F1F3AAF"/>
    <w:multiLevelType w:val="hybridMultilevel"/>
    <w:tmpl w:val="3A9AB4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31425D0"/>
    <w:multiLevelType w:val="hybridMultilevel"/>
    <w:tmpl w:val="C344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0B91610"/>
    <w:multiLevelType w:val="hybridMultilevel"/>
    <w:tmpl w:val="42AC1318"/>
    <w:lvl w:ilvl="0" w:tplc="0D8C01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59F6367"/>
    <w:multiLevelType w:val="hybridMultilevel"/>
    <w:tmpl w:val="77C06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1"/>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A3B"/>
    <w:rsid w:val="00110A3B"/>
    <w:rsid w:val="00183C22"/>
    <w:rsid w:val="00210891"/>
    <w:rsid w:val="00575A7B"/>
    <w:rsid w:val="006D5758"/>
    <w:rsid w:val="006E0044"/>
    <w:rsid w:val="006E7630"/>
    <w:rsid w:val="007263E6"/>
    <w:rsid w:val="00905DFE"/>
    <w:rsid w:val="0096009D"/>
    <w:rsid w:val="009E105B"/>
    <w:rsid w:val="00A83ED9"/>
    <w:rsid w:val="00C46D31"/>
    <w:rsid w:val="00CB52FC"/>
    <w:rsid w:val="00D104F8"/>
    <w:rsid w:val="00D2175C"/>
    <w:rsid w:val="00DB4294"/>
    <w:rsid w:val="00E61546"/>
    <w:rsid w:val="00E8443E"/>
    <w:rsid w:val="00F0435A"/>
    <w:rsid w:val="00FD64D1"/>
    <w:rsid w:val="00FE28DE"/>
    <w:rsid w:val="00FF47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B7A23-4268-45D3-A3A7-9192AB80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E105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3E6"/>
    <w:pPr>
      <w:ind w:left="720"/>
      <w:contextualSpacing/>
    </w:pPr>
  </w:style>
  <w:style w:type="character" w:customStyle="1" w:styleId="apple-converted-space">
    <w:name w:val="apple-converted-space"/>
    <w:basedOn w:val="Fuentedeprrafopredeter"/>
    <w:rsid w:val="00C46D31"/>
  </w:style>
  <w:style w:type="character" w:customStyle="1" w:styleId="Ttulo3Car">
    <w:name w:val="Título 3 Car"/>
    <w:basedOn w:val="Fuentedeprrafopredeter"/>
    <w:link w:val="Ttulo3"/>
    <w:uiPriority w:val="9"/>
    <w:rsid w:val="009E105B"/>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9E105B"/>
    <w:rPr>
      <w:i/>
      <w:iCs/>
    </w:rPr>
  </w:style>
  <w:style w:type="character" w:styleId="Hipervnculo">
    <w:name w:val="Hyperlink"/>
    <w:basedOn w:val="Fuentedeprrafopredeter"/>
    <w:uiPriority w:val="99"/>
    <w:semiHidden/>
    <w:unhideWhenUsed/>
    <w:rsid w:val="00FD64D1"/>
    <w:rPr>
      <w:color w:val="0000FF"/>
      <w:u w:val="single"/>
    </w:rPr>
  </w:style>
  <w:style w:type="paragraph" w:styleId="NormalWeb">
    <w:name w:val="Normal (Web)"/>
    <w:basedOn w:val="Normal"/>
    <w:uiPriority w:val="99"/>
    <w:semiHidden/>
    <w:unhideWhenUsed/>
    <w:rsid w:val="006D575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E61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D21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01605">
      <w:bodyDiv w:val="1"/>
      <w:marLeft w:val="0"/>
      <w:marRight w:val="0"/>
      <w:marTop w:val="0"/>
      <w:marBottom w:val="0"/>
      <w:divBdr>
        <w:top w:val="none" w:sz="0" w:space="0" w:color="auto"/>
        <w:left w:val="none" w:sz="0" w:space="0" w:color="auto"/>
        <w:bottom w:val="none" w:sz="0" w:space="0" w:color="auto"/>
        <w:right w:val="none" w:sz="0" w:space="0" w:color="auto"/>
      </w:divBdr>
    </w:div>
    <w:div w:id="225797500">
      <w:bodyDiv w:val="1"/>
      <w:marLeft w:val="0"/>
      <w:marRight w:val="0"/>
      <w:marTop w:val="0"/>
      <w:marBottom w:val="0"/>
      <w:divBdr>
        <w:top w:val="none" w:sz="0" w:space="0" w:color="auto"/>
        <w:left w:val="none" w:sz="0" w:space="0" w:color="auto"/>
        <w:bottom w:val="none" w:sz="0" w:space="0" w:color="auto"/>
        <w:right w:val="none" w:sz="0" w:space="0" w:color="auto"/>
      </w:divBdr>
    </w:div>
    <w:div w:id="1018771417">
      <w:bodyDiv w:val="1"/>
      <w:marLeft w:val="0"/>
      <w:marRight w:val="0"/>
      <w:marTop w:val="0"/>
      <w:marBottom w:val="0"/>
      <w:divBdr>
        <w:top w:val="none" w:sz="0" w:space="0" w:color="auto"/>
        <w:left w:val="none" w:sz="0" w:space="0" w:color="auto"/>
        <w:bottom w:val="none" w:sz="0" w:space="0" w:color="auto"/>
        <w:right w:val="none" w:sz="0" w:space="0" w:color="auto"/>
      </w:divBdr>
    </w:div>
    <w:div w:id="168894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5</Pages>
  <Words>1429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2015-05-19T08:39:00Z</dcterms:created>
  <dcterms:modified xsi:type="dcterms:W3CDTF">2015-05-22T14:50:00Z</dcterms:modified>
</cp:coreProperties>
</file>