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s-ES"/>
        </w:rPr>
        <w:id w:val="169202663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2602C70" w14:textId="4EC9CFAD" w:rsidR="00513517" w:rsidRDefault="00513517">
          <w:pPr>
            <w:pStyle w:val="TtuloTDC"/>
          </w:pPr>
          <w:r>
            <w:rPr>
              <w:lang w:val="es-ES"/>
            </w:rPr>
            <w:t>Tabla de contenido</w:t>
          </w:r>
        </w:p>
        <w:p w14:paraId="0019E400" w14:textId="433948AC" w:rsidR="002E3950" w:rsidRDefault="00FE2C96">
          <w:pPr>
            <w:pStyle w:val="TDC1"/>
            <w:tabs>
              <w:tab w:val="right" w:leader="dot" w:pos="8494"/>
            </w:tabs>
            <w:rPr>
              <w:rFonts w:eastAsiaTheme="minorEastAsia"/>
              <w:noProof/>
              <w:lang w:val="es-CU" w:eastAsia="es-CU"/>
            </w:rPr>
          </w:pPr>
          <w:r>
            <w:rPr>
              <w:b/>
              <w:bCs/>
            </w:rPr>
            <w:fldChar w:fldCharType="begin"/>
          </w:r>
          <w:r>
            <w:rPr>
              <w:b/>
              <w:bCs/>
            </w:rPr>
            <w:instrText xml:space="preserve"> TOC \o "1-5" \h \z \u </w:instrText>
          </w:r>
          <w:r>
            <w:rPr>
              <w:b/>
              <w:bCs/>
            </w:rPr>
            <w:fldChar w:fldCharType="separate"/>
          </w:r>
          <w:hyperlink w:anchor="_Toc150698486" w:history="1">
            <w:r w:rsidR="002E3950" w:rsidRPr="00296A2E">
              <w:rPr>
                <w:rStyle w:val="Hipervnculo"/>
                <w:b/>
                <w:bCs/>
                <w:noProof/>
              </w:rPr>
              <w:t>CAPÍTULO II – “MATERIALES Y MÉTODOS”</w:t>
            </w:r>
            <w:r w:rsidR="002E3950">
              <w:rPr>
                <w:noProof/>
                <w:webHidden/>
              </w:rPr>
              <w:tab/>
            </w:r>
            <w:r w:rsidR="002E3950">
              <w:rPr>
                <w:noProof/>
                <w:webHidden/>
              </w:rPr>
              <w:fldChar w:fldCharType="begin"/>
            </w:r>
            <w:r w:rsidR="002E3950">
              <w:rPr>
                <w:noProof/>
                <w:webHidden/>
              </w:rPr>
              <w:instrText xml:space="preserve"> PAGEREF _Toc150698486 \h </w:instrText>
            </w:r>
            <w:r w:rsidR="002E3950">
              <w:rPr>
                <w:noProof/>
                <w:webHidden/>
              </w:rPr>
            </w:r>
            <w:r w:rsidR="002E3950">
              <w:rPr>
                <w:noProof/>
                <w:webHidden/>
              </w:rPr>
              <w:fldChar w:fldCharType="separate"/>
            </w:r>
            <w:r w:rsidR="002E3950">
              <w:rPr>
                <w:noProof/>
                <w:webHidden/>
              </w:rPr>
              <w:t>1</w:t>
            </w:r>
            <w:r w:rsidR="002E3950">
              <w:rPr>
                <w:noProof/>
                <w:webHidden/>
              </w:rPr>
              <w:fldChar w:fldCharType="end"/>
            </w:r>
          </w:hyperlink>
        </w:p>
        <w:p w14:paraId="7C4C7231" w14:textId="3AC8F570" w:rsidR="002E3950" w:rsidRDefault="002E3950">
          <w:pPr>
            <w:pStyle w:val="TDC2"/>
            <w:tabs>
              <w:tab w:val="right" w:leader="dot" w:pos="8494"/>
            </w:tabs>
            <w:rPr>
              <w:rFonts w:eastAsiaTheme="minorEastAsia"/>
              <w:noProof/>
              <w:lang w:val="es-CU" w:eastAsia="es-CU"/>
            </w:rPr>
          </w:pPr>
          <w:hyperlink w:anchor="_Toc150698487" w:history="1">
            <w:r w:rsidRPr="00296A2E">
              <w:rPr>
                <w:rStyle w:val="Hipervnculo"/>
                <w:rFonts w:ascii="Arial" w:hAnsi="Arial" w:cs="Arial"/>
                <w:bCs/>
                <w:noProof/>
              </w:rPr>
              <w:t>2.1 Hardware</w:t>
            </w:r>
            <w:r>
              <w:rPr>
                <w:noProof/>
                <w:webHidden/>
              </w:rPr>
              <w:tab/>
            </w:r>
            <w:r>
              <w:rPr>
                <w:noProof/>
                <w:webHidden/>
              </w:rPr>
              <w:fldChar w:fldCharType="begin"/>
            </w:r>
            <w:r>
              <w:rPr>
                <w:noProof/>
                <w:webHidden/>
              </w:rPr>
              <w:instrText xml:space="preserve"> PAGEREF _Toc150698487 \h </w:instrText>
            </w:r>
            <w:r>
              <w:rPr>
                <w:noProof/>
                <w:webHidden/>
              </w:rPr>
            </w:r>
            <w:r>
              <w:rPr>
                <w:noProof/>
                <w:webHidden/>
              </w:rPr>
              <w:fldChar w:fldCharType="separate"/>
            </w:r>
            <w:r>
              <w:rPr>
                <w:noProof/>
                <w:webHidden/>
              </w:rPr>
              <w:t>1</w:t>
            </w:r>
            <w:r>
              <w:rPr>
                <w:noProof/>
                <w:webHidden/>
              </w:rPr>
              <w:fldChar w:fldCharType="end"/>
            </w:r>
          </w:hyperlink>
        </w:p>
        <w:p w14:paraId="1BC5C9BA" w14:textId="29A4B63D" w:rsidR="002E3950" w:rsidRDefault="002E3950">
          <w:pPr>
            <w:pStyle w:val="TDC3"/>
            <w:tabs>
              <w:tab w:val="right" w:leader="dot" w:pos="8494"/>
            </w:tabs>
            <w:rPr>
              <w:rFonts w:eastAsiaTheme="minorEastAsia"/>
              <w:noProof/>
              <w:lang w:val="es-CU" w:eastAsia="es-CU"/>
            </w:rPr>
          </w:pPr>
          <w:hyperlink w:anchor="_Toc150698488" w:history="1">
            <w:r w:rsidRPr="00296A2E">
              <w:rPr>
                <w:rStyle w:val="Hipervnculo"/>
                <w:rFonts w:ascii="Arial" w:hAnsi="Arial" w:cs="Arial"/>
                <w:noProof/>
                <w:lang w:val="es-CU"/>
              </w:rPr>
              <w:t>2.1.1 Placas de desarrollo</w:t>
            </w:r>
            <w:r>
              <w:rPr>
                <w:noProof/>
                <w:webHidden/>
              </w:rPr>
              <w:tab/>
            </w:r>
            <w:r>
              <w:rPr>
                <w:noProof/>
                <w:webHidden/>
              </w:rPr>
              <w:fldChar w:fldCharType="begin"/>
            </w:r>
            <w:r>
              <w:rPr>
                <w:noProof/>
                <w:webHidden/>
              </w:rPr>
              <w:instrText xml:space="preserve"> PAGEREF _Toc150698488 \h </w:instrText>
            </w:r>
            <w:r>
              <w:rPr>
                <w:noProof/>
                <w:webHidden/>
              </w:rPr>
            </w:r>
            <w:r>
              <w:rPr>
                <w:noProof/>
                <w:webHidden/>
              </w:rPr>
              <w:fldChar w:fldCharType="separate"/>
            </w:r>
            <w:r>
              <w:rPr>
                <w:noProof/>
                <w:webHidden/>
              </w:rPr>
              <w:t>1</w:t>
            </w:r>
            <w:r>
              <w:rPr>
                <w:noProof/>
                <w:webHidden/>
              </w:rPr>
              <w:fldChar w:fldCharType="end"/>
            </w:r>
          </w:hyperlink>
        </w:p>
        <w:p w14:paraId="0DD89281" w14:textId="162C111D" w:rsidR="002E3950" w:rsidRDefault="002E3950">
          <w:pPr>
            <w:pStyle w:val="TDC3"/>
            <w:tabs>
              <w:tab w:val="right" w:leader="dot" w:pos="8494"/>
            </w:tabs>
            <w:rPr>
              <w:rFonts w:eastAsiaTheme="minorEastAsia"/>
              <w:noProof/>
              <w:lang w:val="es-CU" w:eastAsia="es-CU"/>
            </w:rPr>
          </w:pPr>
          <w:hyperlink w:anchor="_Toc150698489" w:history="1">
            <w:r w:rsidRPr="00296A2E">
              <w:rPr>
                <w:rStyle w:val="Hipervnculo"/>
                <w:rFonts w:ascii="Arial" w:hAnsi="Arial" w:cs="Arial"/>
                <w:noProof/>
                <w:lang w:val="es-CU"/>
              </w:rPr>
              <w:t>2.1.2 Raspberry Pi 3 Modelo B</w:t>
            </w:r>
            <w:r>
              <w:rPr>
                <w:noProof/>
                <w:webHidden/>
              </w:rPr>
              <w:tab/>
            </w:r>
            <w:r>
              <w:rPr>
                <w:noProof/>
                <w:webHidden/>
              </w:rPr>
              <w:fldChar w:fldCharType="begin"/>
            </w:r>
            <w:r>
              <w:rPr>
                <w:noProof/>
                <w:webHidden/>
              </w:rPr>
              <w:instrText xml:space="preserve"> PAGEREF _Toc150698489 \h </w:instrText>
            </w:r>
            <w:r>
              <w:rPr>
                <w:noProof/>
                <w:webHidden/>
              </w:rPr>
            </w:r>
            <w:r>
              <w:rPr>
                <w:noProof/>
                <w:webHidden/>
              </w:rPr>
              <w:fldChar w:fldCharType="separate"/>
            </w:r>
            <w:r>
              <w:rPr>
                <w:noProof/>
                <w:webHidden/>
              </w:rPr>
              <w:t>1</w:t>
            </w:r>
            <w:r>
              <w:rPr>
                <w:noProof/>
                <w:webHidden/>
              </w:rPr>
              <w:fldChar w:fldCharType="end"/>
            </w:r>
          </w:hyperlink>
        </w:p>
        <w:p w14:paraId="48791F9A" w14:textId="58A01432" w:rsidR="002E3950" w:rsidRDefault="002E3950">
          <w:pPr>
            <w:pStyle w:val="TDC3"/>
            <w:tabs>
              <w:tab w:val="right" w:leader="dot" w:pos="8494"/>
            </w:tabs>
            <w:rPr>
              <w:rFonts w:eastAsiaTheme="minorEastAsia"/>
              <w:noProof/>
              <w:lang w:val="es-CU" w:eastAsia="es-CU"/>
            </w:rPr>
          </w:pPr>
          <w:hyperlink w:anchor="_Toc150698490" w:history="1">
            <w:r w:rsidRPr="00296A2E">
              <w:rPr>
                <w:rStyle w:val="Hipervnculo"/>
                <w:rFonts w:ascii="Arial" w:hAnsi="Arial" w:cs="Arial"/>
                <w:iCs/>
                <w:noProof/>
              </w:rPr>
              <w:t>2.1.2 ESP-32</w:t>
            </w:r>
            <w:r>
              <w:rPr>
                <w:noProof/>
                <w:webHidden/>
              </w:rPr>
              <w:tab/>
            </w:r>
            <w:r>
              <w:rPr>
                <w:noProof/>
                <w:webHidden/>
              </w:rPr>
              <w:fldChar w:fldCharType="begin"/>
            </w:r>
            <w:r>
              <w:rPr>
                <w:noProof/>
                <w:webHidden/>
              </w:rPr>
              <w:instrText xml:space="preserve"> PAGEREF _Toc150698490 \h </w:instrText>
            </w:r>
            <w:r>
              <w:rPr>
                <w:noProof/>
                <w:webHidden/>
              </w:rPr>
            </w:r>
            <w:r>
              <w:rPr>
                <w:noProof/>
                <w:webHidden/>
              </w:rPr>
              <w:fldChar w:fldCharType="separate"/>
            </w:r>
            <w:r>
              <w:rPr>
                <w:noProof/>
                <w:webHidden/>
              </w:rPr>
              <w:t>1</w:t>
            </w:r>
            <w:r>
              <w:rPr>
                <w:noProof/>
                <w:webHidden/>
              </w:rPr>
              <w:fldChar w:fldCharType="end"/>
            </w:r>
          </w:hyperlink>
        </w:p>
        <w:p w14:paraId="69BE2E62" w14:textId="259D50D2" w:rsidR="002E3950" w:rsidRDefault="002E3950">
          <w:pPr>
            <w:pStyle w:val="TDC3"/>
            <w:tabs>
              <w:tab w:val="right" w:leader="dot" w:pos="8494"/>
            </w:tabs>
            <w:rPr>
              <w:rFonts w:eastAsiaTheme="minorEastAsia"/>
              <w:noProof/>
              <w:lang w:val="es-CU" w:eastAsia="es-CU"/>
            </w:rPr>
          </w:pPr>
          <w:hyperlink w:anchor="_Toc150698491" w:history="1">
            <w:r w:rsidRPr="00296A2E">
              <w:rPr>
                <w:rStyle w:val="Hipervnculo"/>
                <w:rFonts w:ascii="Arial" w:hAnsi="Arial" w:cs="Arial"/>
                <w:noProof/>
                <w:lang w:val="es-CU"/>
              </w:rPr>
              <w:t>2.1.3 As7265x</w:t>
            </w:r>
            <w:r>
              <w:rPr>
                <w:noProof/>
                <w:webHidden/>
              </w:rPr>
              <w:tab/>
            </w:r>
            <w:r>
              <w:rPr>
                <w:noProof/>
                <w:webHidden/>
              </w:rPr>
              <w:fldChar w:fldCharType="begin"/>
            </w:r>
            <w:r>
              <w:rPr>
                <w:noProof/>
                <w:webHidden/>
              </w:rPr>
              <w:instrText xml:space="preserve"> PAGEREF _Toc150698491 \h </w:instrText>
            </w:r>
            <w:r>
              <w:rPr>
                <w:noProof/>
                <w:webHidden/>
              </w:rPr>
            </w:r>
            <w:r>
              <w:rPr>
                <w:noProof/>
                <w:webHidden/>
              </w:rPr>
              <w:fldChar w:fldCharType="separate"/>
            </w:r>
            <w:r>
              <w:rPr>
                <w:noProof/>
                <w:webHidden/>
              </w:rPr>
              <w:t>2</w:t>
            </w:r>
            <w:r>
              <w:rPr>
                <w:noProof/>
                <w:webHidden/>
              </w:rPr>
              <w:fldChar w:fldCharType="end"/>
            </w:r>
          </w:hyperlink>
        </w:p>
        <w:p w14:paraId="400664D5" w14:textId="7CF3A92D" w:rsidR="002E3950" w:rsidRDefault="002E3950">
          <w:pPr>
            <w:pStyle w:val="TDC2"/>
            <w:tabs>
              <w:tab w:val="right" w:leader="dot" w:pos="8494"/>
            </w:tabs>
            <w:rPr>
              <w:rFonts w:eastAsiaTheme="minorEastAsia"/>
              <w:noProof/>
              <w:lang w:val="es-CU" w:eastAsia="es-CU"/>
            </w:rPr>
          </w:pPr>
          <w:hyperlink w:anchor="_Toc150698492" w:history="1">
            <w:r w:rsidRPr="00296A2E">
              <w:rPr>
                <w:rStyle w:val="Hipervnculo"/>
                <w:noProof/>
                <w:lang w:val="es-CU"/>
              </w:rPr>
              <w:t xml:space="preserve">2.2 </w:t>
            </w:r>
            <w:r w:rsidRPr="00296A2E">
              <w:rPr>
                <w:rStyle w:val="Hipervnculo"/>
                <w:rFonts w:ascii="Arial" w:hAnsi="Arial" w:cs="Arial"/>
                <w:noProof/>
                <w:lang w:val="es-CU"/>
              </w:rPr>
              <w:t>Software</w:t>
            </w:r>
            <w:r>
              <w:rPr>
                <w:noProof/>
                <w:webHidden/>
              </w:rPr>
              <w:tab/>
            </w:r>
            <w:r>
              <w:rPr>
                <w:noProof/>
                <w:webHidden/>
              </w:rPr>
              <w:fldChar w:fldCharType="begin"/>
            </w:r>
            <w:r>
              <w:rPr>
                <w:noProof/>
                <w:webHidden/>
              </w:rPr>
              <w:instrText xml:space="preserve"> PAGEREF _Toc150698492 \h </w:instrText>
            </w:r>
            <w:r>
              <w:rPr>
                <w:noProof/>
                <w:webHidden/>
              </w:rPr>
            </w:r>
            <w:r>
              <w:rPr>
                <w:noProof/>
                <w:webHidden/>
              </w:rPr>
              <w:fldChar w:fldCharType="separate"/>
            </w:r>
            <w:r>
              <w:rPr>
                <w:noProof/>
                <w:webHidden/>
              </w:rPr>
              <w:t>2</w:t>
            </w:r>
            <w:r>
              <w:rPr>
                <w:noProof/>
                <w:webHidden/>
              </w:rPr>
              <w:fldChar w:fldCharType="end"/>
            </w:r>
          </w:hyperlink>
        </w:p>
        <w:p w14:paraId="50570330" w14:textId="63D9A54B" w:rsidR="002E3950" w:rsidRDefault="002E3950">
          <w:pPr>
            <w:pStyle w:val="TDC3"/>
            <w:tabs>
              <w:tab w:val="right" w:leader="dot" w:pos="8494"/>
            </w:tabs>
            <w:rPr>
              <w:rFonts w:eastAsiaTheme="minorEastAsia"/>
              <w:noProof/>
              <w:lang w:val="es-CU" w:eastAsia="es-CU"/>
            </w:rPr>
          </w:pPr>
          <w:hyperlink w:anchor="_Toc150698493" w:history="1">
            <w:r w:rsidRPr="00296A2E">
              <w:rPr>
                <w:rStyle w:val="Hipervnculo"/>
                <w:rFonts w:ascii="Arial" w:hAnsi="Arial" w:cs="Arial"/>
                <w:noProof/>
                <w:lang w:val="en-US"/>
              </w:rPr>
              <w:t>2.2.1 Marcos Web</w:t>
            </w:r>
            <w:r>
              <w:rPr>
                <w:noProof/>
                <w:webHidden/>
              </w:rPr>
              <w:tab/>
            </w:r>
            <w:r>
              <w:rPr>
                <w:noProof/>
                <w:webHidden/>
              </w:rPr>
              <w:fldChar w:fldCharType="begin"/>
            </w:r>
            <w:r>
              <w:rPr>
                <w:noProof/>
                <w:webHidden/>
              </w:rPr>
              <w:instrText xml:space="preserve"> PAGEREF _Toc150698493 \h </w:instrText>
            </w:r>
            <w:r>
              <w:rPr>
                <w:noProof/>
                <w:webHidden/>
              </w:rPr>
            </w:r>
            <w:r>
              <w:rPr>
                <w:noProof/>
                <w:webHidden/>
              </w:rPr>
              <w:fldChar w:fldCharType="separate"/>
            </w:r>
            <w:r>
              <w:rPr>
                <w:noProof/>
                <w:webHidden/>
              </w:rPr>
              <w:t>2</w:t>
            </w:r>
            <w:r>
              <w:rPr>
                <w:noProof/>
                <w:webHidden/>
              </w:rPr>
              <w:fldChar w:fldCharType="end"/>
            </w:r>
          </w:hyperlink>
        </w:p>
        <w:p w14:paraId="3522310A" w14:textId="006D56B6" w:rsidR="002E3950" w:rsidRDefault="002E3950">
          <w:pPr>
            <w:pStyle w:val="TDC4"/>
            <w:tabs>
              <w:tab w:val="right" w:leader="dot" w:pos="8494"/>
            </w:tabs>
            <w:rPr>
              <w:rFonts w:eastAsiaTheme="minorEastAsia"/>
              <w:noProof/>
              <w:lang w:val="es-CU" w:eastAsia="es-CU"/>
            </w:rPr>
          </w:pPr>
          <w:hyperlink w:anchor="_Toc150698494" w:history="1">
            <w:r w:rsidRPr="00296A2E">
              <w:rPr>
                <w:rStyle w:val="Hipervnculo"/>
                <w:rFonts w:ascii="Arial" w:hAnsi="Arial" w:cs="Arial"/>
                <w:noProof/>
                <w:lang w:val="en-US"/>
              </w:rPr>
              <w:t>2.2.1.1 Frontend</w:t>
            </w:r>
            <w:r>
              <w:rPr>
                <w:noProof/>
                <w:webHidden/>
              </w:rPr>
              <w:tab/>
            </w:r>
            <w:r>
              <w:rPr>
                <w:noProof/>
                <w:webHidden/>
              </w:rPr>
              <w:fldChar w:fldCharType="begin"/>
            </w:r>
            <w:r>
              <w:rPr>
                <w:noProof/>
                <w:webHidden/>
              </w:rPr>
              <w:instrText xml:space="preserve"> PAGEREF _Toc150698494 \h </w:instrText>
            </w:r>
            <w:r>
              <w:rPr>
                <w:noProof/>
                <w:webHidden/>
              </w:rPr>
            </w:r>
            <w:r>
              <w:rPr>
                <w:noProof/>
                <w:webHidden/>
              </w:rPr>
              <w:fldChar w:fldCharType="separate"/>
            </w:r>
            <w:r>
              <w:rPr>
                <w:noProof/>
                <w:webHidden/>
              </w:rPr>
              <w:t>2</w:t>
            </w:r>
            <w:r>
              <w:rPr>
                <w:noProof/>
                <w:webHidden/>
              </w:rPr>
              <w:fldChar w:fldCharType="end"/>
            </w:r>
          </w:hyperlink>
        </w:p>
        <w:p w14:paraId="7BC015FC" w14:textId="3BEBE268" w:rsidR="002E3950" w:rsidRDefault="002E3950">
          <w:pPr>
            <w:pStyle w:val="TDC5"/>
            <w:tabs>
              <w:tab w:val="right" w:leader="dot" w:pos="8494"/>
            </w:tabs>
            <w:rPr>
              <w:noProof/>
            </w:rPr>
          </w:pPr>
          <w:hyperlink w:anchor="_Toc150698495" w:history="1">
            <w:r w:rsidRPr="00296A2E">
              <w:rPr>
                <w:rStyle w:val="Hipervnculo"/>
                <w:rFonts w:ascii="Arial" w:hAnsi="Arial" w:cs="Arial"/>
                <w:i/>
                <w:noProof/>
                <w:lang w:val="en-US"/>
              </w:rPr>
              <w:t>2.2.3.1.1 HTML ,CSS y JavaScript</w:t>
            </w:r>
            <w:r>
              <w:rPr>
                <w:noProof/>
                <w:webHidden/>
              </w:rPr>
              <w:tab/>
            </w:r>
            <w:r>
              <w:rPr>
                <w:noProof/>
                <w:webHidden/>
              </w:rPr>
              <w:fldChar w:fldCharType="begin"/>
            </w:r>
            <w:r>
              <w:rPr>
                <w:noProof/>
                <w:webHidden/>
              </w:rPr>
              <w:instrText xml:space="preserve"> PAGEREF _Toc150698495 \h </w:instrText>
            </w:r>
            <w:r>
              <w:rPr>
                <w:noProof/>
                <w:webHidden/>
              </w:rPr>
            </w:r>
            <w:r>
              <w:rPr>
                <w:noProof/>
                <w:webHidden/>
              </w:rPr>
              <w:fldChar w:fldCharType="separate"/>
            </w:r>
            <w:r>
              <w:rPr>
                <w:noProof/>
                <w:webHidden/>
              </w:rPr>
              <w:t>2</w:t>
            </w:r>
            <w:r>
              <w:rPr>
                <w:noProof/>
                <w:webHidden/>
              </w:rPr>
              <w:fldChar w:fldCharType="end"/>
            </w:r>
          </w:hyperlink>
        </w:p>
        <w:p w14:paraId="13185E15" w14:textId="10B7AA3E" w:rsidR="002E3950" w:rsidRDefault="002E3950">
          <w:pPr>
            <w:pStyle w:val="TDC5"/>
            <w:tabs>
              <w:tab w:val="right" w:leader="dot" w:pos="8494"/>
            </w:tabs>
            <w:rPr>
              <w:noProof/>
            </w:rPr>
          </w:pPr>
          <w:hyperlink w:anchor="_Toc150698496" w:history="1">
            <w:r w:rsidRPr="00296A2E">
              <w:rPr>
                <w:rStyle w:val="Hipervnculo"/>
                <w:rFonts w:ascii="Arial" w:hAnsi="Arial" w:cs="Arial"/>
                <w:i/>
                <w:noProof/>
                <w:lang w:val="es-CU"/>
              </w:rPr>
              <w:t>2.2.3.1.2 Bootstrap</w:t>
            </w:r>
            <w:r>
              <w:rPr>
                <w:noProof/>
                <w:webHidden/>
              </w:rPr>
              <w:tab/>
            </w:r>
            <w:r>
              <w:rPr>
                <w:noProof/>
                <w:webHidden/>
              </w:rPr>
              <w:fldChar w:fldCharType="begin"/>
            </w:r>
            <w:r>
              <w:rPr>
                <w:noProof/>
                <w:webHidden/>
              </w:rPr>
              <w:instrText xml:space="preserve"> PAGEREF _Toc150698496 \h </w:instrText>
            </w:r>
            <w:r>
              <w:rPr>
                <w:noProof/>
                <w:webHidden/>
              </w:rPr>
            </w:r>
            <w:r>
              <w:rPr>
                <w:noProof/>
                <w:webHidden/>
              </w:rPr>
              <w:fldChar w:fldCharType="separate"/>
            </w:r>
            <w:r>
              <w:rPr>
                <w:noProof/>
                <w:webHidden/>
              </w:rPr>
              <w:t>2</w:t>
            </w:r>
            <w:r>
              <w:rPr>
                <w:noProof/>
                <w:webHidden/>
              </w:rPr>
              <w:fldChar w:fldCharType="end"/>
            </w:r>
          </w:hyperlink>
        </w:p>
        <w:p w14:paraId="28DE1715" w14:textId="3CEA434C" w:rsidR="002E3950" w:rsidRDefault="002E3950">
          <w:pPr>
            <w:pStyle w:val="TDC5"/>
            <w:tabs>
              <w:tab w:val="right" w:leader="dot" w:pos="8494"/>
            </w:tabs>
            <w:rPr>
              <w:noProof/>
            </w:rPr>
          </w:pPr>
          <w:hyperlink w:anchor="_Toc150698497" w:history="1">
            <w:r w:rsidRPr="00296A2E">
              <w:rPr>
                <w:rStyle w:val="Hipervnculo"/>
                <w:rFonts w:ascii="Arial" w:hAnsi="Arial" w:cs="Arial"/>
                <w:i/>
                <w:noProof/>
                <w:lang w:val="es-CU"/>
              </w:rPr>
              <w:t>2.2.3.1.3 AdminLte3</w:t>
            </w:r>
            <w:r>
              <w:rPr>
                <w:noProof/>
                <w:webHidden/>
              </w:rPr>
              <w:tab/>
            </w:r>
            <w:r>
              <w:rPr>
                <w:noProof/>
                <w:webHidden/>
              </w:rPr>
              <w:fldChar w:fldCharType="begin"/>
            </w:r>
            <w:r>
              <w:rPr>
                <w:noProof/>
                <w:webHidden/>
              </w:rPr>
              <w:instrText xml:space="preserve"> PAGEREF _Toc150698497 \h </w:instrText>
            </w:r>
            <w:r>
              <w:rPr>
                <w:noProof/>
                <w:webHidden/>
              </w:rPr>
            </w:r>
            <w:r>
              <w:rPr>
                <w:noProof/>
                <w:webHidden/>
              </w:rPr>
              <w:fldChar w:fldCharType="separate"/>
            </w:r>
            <w:r>
              <w:rPr>
                <w:noProof/>
                <w:webHidden/>
              </w:rPr>
              <w:t>2</w:t>
            </w:r>
            <w:r>
              <w:rPr>
                <w:noProof/>
                <w:webHidden/>
              </w:rPr>
              <w:fldChar w:fldCharType="end"/>
            </w:r>
          </w:hyperlink>
        </w:p>
        <w:p w14:paraId="6B285718" w14:textId="6CA510C4" w:rsidR="002E3950" w:rsidRDefault="002E3950">
          <w:pPr>
            <w:pStyle w:val="TDC4"/>
            <w:tabs>
              <w:tab w:val="right" w:leader="dot" w:pos="8494"/>
            </w:tabs>
            <w:rPr>
              <w:rFonts w:eastAsiaTheme="minorEastAsia"/>
              <w:noProof/>
              <w:lang w:val="es-CU" w:eastAsia="es-CU"/>
            </w:rPr>
          </w:pPr>
          <w:hyperlink w:anchor="_Toc150698498" w:history="1">
            <w:r w:rsidRPr="00296A2E">
              <w:rPr>
                <w:rStyle w:val="Hipervnculo"/>
                <w:rFonts w:ascii="Arial" w:hAnsi="Arial" w:cs="Arial"/>
                <w:noProof/>
                <w:lang w:val="en-US"/>
              </w:rPr>
              <w:t xml:space="preserve">2.2.1.2 </w:t>
            </w:r>
            <w:r w:rsidRPr="00296A2E">
              <w:rPr>
                <w:rStyle w:val="Hipervnculo"/>
                <w:rFonts w:ascii="Arial" w:hAnsi="Arial" w:cs="Arial"/>
                <w:noProof/>
                <w:lang w:val="en"/>
              </w:rPr>
              <w:t>Backend</w:t>
            </w:r>
            <w:r>
              <w:rPr>
                <w:noProof/>
                <w:webHidden/>
              </w:rPr>
              <w:tab/>
            </w:r>
            <w:r>
              <w:rPr>
                <w:noProof/>
                <w:webHidden/>
              </w:rPr>
              <w:fldChar w:fldCharType="begin"/>
            </w:r>
            <w:r>
              <w:rPr>
                <w:noProof/>
                <w:webHidden/>
              </w:rPr>
              <w:instrText xml:space="preserve"> PAGEREF _Toc150698498 \h </w:instrText>
            </w:r>
            <w:r>
              <w:rPr>
                <w:noProof/>
                <w:webHidden/>
              </w:rPr>
            </w:r>
            <w:r>
              <w:rPr>
                <w:noProof/>
                <w:webHidden/>
              </w:rPr>
              <w:fldChar w:fldCharType="separate"/>
            </w:r>
            <w:r>
              <w:rPr>
                <w:noProof/>
                <w:webHidden/>
              </w:rPr>
              <w:t>2</w:t>
            </w:r>
            <w:r>
              <w:rPr>
                <w:noProof/>
                <w:webHidden/>
              </w:rPr>
              <w:fldChar w:fldCharType="end"/>
            </w:r>
          </w:hyperlink>
        </w:p>
        <w:p w14:paraId="05A22517" w14:textId="087C2E0F" w:rsidR="002E3950" w:rsidRDefault="002E3950">
          <w:pPr>
            <w:pStyle w:val="TDC5"/>
            <w:tabs>
              <w:tab w:val="right" w:leader="dot" w:pos="8494"/>
            </w:tabs>
            <w:rPr>
              <w:noProof/>
            </w:rPr>
          </w:pPr>
          <w:hyperlink w:anchor="_Toc150698499" w:history="1">
            <w:r w:rsidRPr="00296A2E">
              <w:rPr>
                <w:rStyle w:val="Hipervnculo"/>
                <w:rFonts w:ascii="Arial" w:hAnsi="Arial" w:cs="Arial"/>
                <w:noProof/>
                <w:lang w:val="es-CU"/>
              </w:rPr>
              <w:t>2.2.1.2.1 Python</w:t>
            </w:r>
            <w:r>
              <w:rPr>
                <w:noProof/>
                <w:webHidden/>
              </w:rPr>
              <w:tab/>
            </w:r>
            <w:r>
              <w:rPr>
                <w:noProof/>
                <w:webHidden/>
              </w:rPr>
              <w:fldChar w:fldCharType="begin"/>
            </w:r>
            <w:r>
              <w:rPr>
                <w:noProof/>
                <w:webHidden/>
              </w:rPr>
              <w:instrText xml:space="preserve"> PAGEREF _Toc150698499 \h </w:instrText>
            </w:r>
            <w:r>
              <w:rPr>
                <w:noProof/>
                <w:webHidden/>
              </w:rPr>
            </w:r>
            <w:r>
              <w:rPr>
                <w:noProof/>
                <w:webHidden/>
              </w:rPr>
              <w:fldChar w:fldCharType="separate"/>
            </w:r>
            <w:r>
              <w:rPr>
                <w:noProof/>
                <w:webHidden/>
              </w:rPr>
              <w:t>2</w:t>
            </w:r>
            <w:r>
              <w:rPr>
                <w:noProof/>
                <w:webHidden/>
              </w:rPr>
              <w:fldChar w:fldCharType="end"/>
            </w:r>
          </w:hyperlink>
        </w:p>
        <w:p w14:paraId="38759017" w14:textId="1D96FD5F" w:rsidR="002E3950" w:rsidRDefault="002E3950">
          <w:pPr>
            <w:pStyle w:val="TDC5"/>
            <w:tabs>
              <w:tab w:val="right" w:leader="dot" w:pos="8494"/>
            </w:tabs>
            <w:rPr>
              <w:noProof/>
            </w:rPr>
          </w:pPr>
          <w:hyperlink w:anchor="_Toc150698500" w:history="1">
            <w:r w:rsidRPr="00296A2E">
              <w:rPr>
                <w:rStyle w:val="Hipervnculo"/>
                <w:rFonts w:ascii="Arial" w:hAnsi="Arial" w:cs="Arial"/>
                <w:noProof/>
                <w:lang w:val="es-CU"/>
              </w:rPr>
              <w:t>2.2.1.2.2 SQLite</w:t>
            </w:r>
            <w:r>
              <w:rPr>
                <w:noProof/>
                <w:webHidden/>
              </w:rPr>
              <w:tab/>
            </w:r>
            <w:r>
              <w:rPr>
                <w:noProof/>
                <w:webHidden/>
              </w:rPr>
              <w:fldChar w:fldCharType="begin"/>
            </w:r>
            <w:r>
              <w:rPr>
                <w:noProof/>
                <w:webHidden/>
              </w:rPr>
              <w:instrText xml:space="preserve"> PAGEREF _Toc150698500 \h </w:instrText>
            </w:r>
            <w:r>
              <w:rPr>
                <w:noProof/>
                <w:webHidden/>
              </w:rPr>
            </w:r>
            <w:r>
              <w:rPr>
                <w:noProof/>
                <w:webHidden/>
              </w:rPr>
              <w:fldChar w:fldCharType="separate"/>
            </w:r>
            <w:r>
              <w:rPr>
                <w:noProof/>
                <w:webHidden/>
              </w:rPr>
              <w:t>2</w:t>
            </w:r>
            <w:r>
              <w:rPr>
                <w:noProof/>
                <w:webHidden/>
              </w:rPr>
              <w:fldChar w:fldCharType="end"/>
            </w:r>
          </w:hyperlink>
        </w:p>
        <w:p w14:paraId="112586B1" w14:textId="62F4290D" w:rsidR="002E3950" w:rsidRDefault="002E3950">
          <w:pPr>
            <w:pStyle w:val="TDC5"/>
            <w:tabs>
              <w:tab w:val="right" w:leader="dot" w:pos="8494"/>
            </w:tabs>
            <w:rPr>
              <w:noProof/>
            </w:rPr>
          </w:pPr>
          <w:hyperlink w:anchor="_Toc150698501" w:history="1">
            <w:r w:rsidRPr="00296A2E">
              <w:rPr>
                <w:rStyle w:val="Hipervnculo"/>
                <w:rFonts w:ascii="Arial" w:hAnsi="Arial" w:cs="Arial"/>
                <w:noProof/>
                <w:lang w:val="en-US"/>
              </w:rPr>
              <w:t>2.2.1.2.4 Django</w:t>
            </w:r>
            <w:r>
              <w:rPr>
                <w:noProof/>
                <w:webHidden/>
              </w:rPr>
              <w:tab/>
            </w:r>
            <w:r>
              <w:rPr>
                <w:noProof/>
                <w:webHidden/>
              </w:rPr>
              <w:fldChar w:fldCharType="begin"/>
            </w:r>
            <w:r>
              <w:rPr>
                <w:noProof/>
                <w:webHidden/>
              </w:rPr>
              <w:instrText xml:space="preserve"> PAGEREF _Toc150698501 \h </w:instrText>
            </w:r>
            <w:r>
              <w:rPr>
                <w:noProof/>
                <w:webHidden/>
              </w:rPr>
            </w:r>
            <w:r>
              <w:rPr>
                <w:noProof/>
                <w:webHidden/>
              </w:rPr>
              <w:fldChar w:fldCharType="separate"/>
            </w:r>
            <w:r>
              <w:rPr>
                <w:noProof/>
                <w:webHidden/>
              </w:rPr>
              <w:t>2</w:t>
            </w:r>
            <w:r>
              <w:rPr>
                <w:noProof/>
                <w:webHidden/>
              </w:rPr>
              <w:fldChar w:fldCharType="end"/>
            </w:r>
          </w:hyperlink>
        </w:p>
        <w:p w14:paraId="67AD00F3" w14:textId="1E22B283" w:rsidR="002E3950" w:rsidRDefault="002E3950">
          <w:pPr>
            <w:pStyle w:val="TDC3"/>
            <w:tabs>
              <w:tab w:val="right" w:leader="dot" w:pos="8494"/>
            </w:tabs>
            <w:rPr>
              <w:rFonts w:eastAsiaTheme="minorEastAsia"/>
              <w:noProof/>
              <w:lang w:val="es-CU" w:eastAsia="es-CU"/>
            </w:rPr>
          </w:pPr>
          <w:hyperlink w:anchor="_Toc150698502" w:history="1">
            <w:r w:rsidRPr="00296A2E">
              <w:rPr>
                <w:rStyle w:val="Hipervnculo"/>
                <w:rFonts w:ascii="Arial" w:hAnsi="Arial" w:cs="Arial"/>
                <w:noProof/>
              </w:rPr>
              <w:t>2.2.2 C</w:t>
            </w:r>
            <w:r>
              <w:rPr>
                <w:noProof/>
                <w:webHidden/>
              </w:rPr>
              <w:tab/>
            </w:r>
            <w:r>
              <w:rPr>
                <w:noProof/>
                <w:webHidden/>
              </w:rPr>
              <w:fldChar w:fldCharType="begin"/>
            </w:r>
            <w:r>
              <w:rPr>
                <w:noProof/>
                <w:webHidden/>
              </w:rPr>
              <w:instrText xml:space="preserve"> PAGEREF _Toc150698502 \h </w:instrText>
            </w:r>
            <w:r>
              <w:rPr>
                <w:noProof/>
                <w:webHidden/>
              </w:rPr>
            </w:r>
            <w:r>
              <w:rPr>
                <w:noProof/>
                <w:webHidden/>
              </w:rPr>
              <w:fldChar w:fldCharType="separate"/>
            </w:r>
            <w:r>
              <w:rPr>
                <w:noProof/>
                <w:webHidden/>
              </w:rPr>
              <w:t>2</w:t>
            </w:r>
            <w:r>
              <w:rPr>
                <w:noProof/>
                <w:webHidden/>
              </w:rPr>
              <w:fldChar w:fldCharType="end"/>
            </w:r>
          </w:hyperlink>
        </w:p>
        <w:p w14:paraId="730A6382" w14:textId="03B0EDAA" w:rsidR="002E3950" w:rsidRDefault="002E3950">
          <w:pPr>
            <w:pStyle w:val="TDC1"/>
            <w:tabs>
              <w:tab w:val="right" w:leader="dot" w:pos="8494"/>
            </w:tabs>
            <w:rPr>
              <w:rFonts w:eastAsiaTheme="minorEastAsia"/>
              <w:noProof/>
              <w:lang w:val="es-CU" w:eastAsia="es-CU"/>
            </w:rPr>
          </w:pPr>
          <w:hyperlink w:anchor="_Toc150698503" w:history="1">
            <w:r w:rsidRPr="00296A2E">
              <w:rPr>
                <w:rStyle w:val="Hipervnculo"/>
                <w:noProof/>
                <w:lang w:val="es-CU"/>
              </w:rPr>
              <w:t>Referencias</w:t>
            </w:r>
            <w:r>
              <w:rPr>
                <w:noProof/>
                <w:webHidden/>
              </w:rPr>
              <w:tab/>
            </w:r>
            <w:r>
              <w:rPr>
                <w:noProof/>
                <w:webHidden/>
              </w:rPr>
              <w:fldChar w:fldCharType="begin"/>
            </w:r>
            <w:r>
              <w:rPr>
                <w:noProof/>
                <w:webHidden/>
              </w:rPr>
              <w:instrText xml:space="preserve"> PAGEREF _Toc150698503 \h </w:instrText>
            </w:r>
            <w:r>
              <w:rPr>
                <w:noProof/>
                <w:webHidden/>
              </w:rPr>
            </w:r>
            <w:r>
              <w:rPr>
                <w:noProof/>
                <w:webHidden/>
              </w:rPr>
              <w:fldChar w:fldCharType="separate"/>
            </w:r>
            <w:r>
              <w:rPr>
                <w:noProof/>
                <w:webHidden/>
              </w:rPr>
              <w:t>2</w:t>
            </w:r>
            <w:r>
              <w:rPr>
                <w:noProof/>
                <w:webHidden/>
              </w:rPr>
              <w:fldChar w:fldCharType="end"/>
            </w:r>
          </w:hyperlink>
        </w:p>
        <w:p w14:paraId="2E959610" w14:textId="52BB8CEB" w:rsidR="00513517" w:rsidRDefault="00FE2C96">
          <w:r>
            <w:rPr>
              <w:b/>
              <w:bCs/>
            </w:rPr>
            <w:fldChar w:fldCharType="end"/>
          </w:r>
        </w:p>
      </w:sdtContent>
    </w:sdt>
    <w:p w14:paraId="2F310FA4" w14:textId="77777777" w:rsidR="0090023D" w:rsidRDefault="0090023D" w:rsidP="0090023D">
      <w:pPr>
        <w:pStyle w:val="TtuloTDC"/>
        <w:rPr>
          <w:lang w:val="es-ES"/>
        </w:rPr>
      </w:pPr>
      <w:r>
        <w:rPr>
          <w:lang w:val="es-ES"/>
        </w:rPr>
        <w:t>Glosario de Términos:</w:t>
      </w:r>
    </w:p>
    <w:p w14:paraId="61E67251" w14:textId="56770ED6" w:rsidR="0090023D" w:rsidRPr="0090023D" w:rsidRDefault="0090023D" w:rsidP="0090023D">
      <w:pPr>
        <w:rPr>
          <w:lang w:eastAsia="es-CU"/>
        </w:rPr>
      </w:pPr>
    </w:p>
    <w:p w14:paraId="66B72CF0" w14:textId="6738F5FB" w:rsidR="00CE7C1F" w:rsidRDefault="008C13EF" w:rsidP="008C13EF">
      <w:pPr>
        <w:pStyle w:val="Prrafodelista"/>
        <w:numPr>
          <w:ilvl w:val="0"/>
          <w:numId w:val="4"/>
        </w:numPr>
        <w:rPr>
          <w:rFonts w:ascii="Arial" w:hAnsi="Arial" w:cs="Arial"/>
        </w:rPr>
      </w:pPr>
      <w:r w:rsidRPr="008C13EF">
        <w:rPr>
          <w:rFonts w:ascii="Arial" w:hAnsi="Arial" w:cs="Arial"/>
        </w:rPr>
        <w:t>USB</w:t>
      </w:r>
    </w:p>
    <w:p w14:paraId="0F4193D3" w14:textId="1AE9D37F" w:rsidR="008C13EF" w:rsidRDefault="008C13EF" w:rsidP="008C13EF">
      <w:pPr>
        <w:pStyle w:val="Prrafodelista"/>
        <w:numPr>
          <w:ilvl w:val="0"/>
          <w:numId w:val="4"/>
        </w:numPr>
        <w:rPr>
          <w:rFonts w:ascii="Arial" w:hAnsi="Arial" w:cs="Arial"/>
        </w:rPr>
      </w:pPr>
      <w:r w:rsidRPr="00115DAF">
        <w:rPr>
          <w:rFonts w:ascii="Arial" w:hAnsi="Arial" w:cs="Arial"/>
        </w:rPr>
        <w:t>UART</w:t>
      </w:r>
      <w:bookmarkStart w:id="0" w:name="_GoBack"/>
      <w:bookmarkEnd w:id="0"/>
    </w:p>
    <w:p w14:paraId="176370DA" w14:textId="5224F896" w:rsidR="008C13EF" w:rsidRPr="008C13EF" w:rsidRDefault="008C13EF" w:rsidP="008C13EF">
      <w:pPr>
        <w:pStyle w:val="Prrafodelista"/>
        <w:numPr>
          <w:ilvl w:val="0"/>
          <w:numId w:val="4"/>
        </w:numPr>
        <w:rPr>
          <w:rFonts w:ascii="Arial" w:hAnsi="Arial" w:cs="Arial"/>
        </w:rPr>
      </w:pPr>
      <w:r w:rsidRPr="008C13EF">
        <w:rPr>
          <w:rFonts w:ascii="Arial" w:hAnsi="Arial" w:cs="Arial"/>
        </w:rPr>
        <w:t>HDMI</w:t>
      </w:r>
    </w:p>
    <w:p w14:paraId="06335732" w14:textId="19A80EAD" w:rsidR="008C13EF" w:rsidRDefault="008C13EF" w:rsidP="008C13EF">
      <w:pPr>
        <w:pStyle w:val="Prrafodelista"/>
        <w:numPr>
          <w:ilvl w:val="0"/>
          <w:numId w:val="4"/>
        </w:numPr>
        <w:rPr>
          <w:rFonts w:ascii="Arial" w:hAnsi="Arial" w:cs="Arial"/>
        </w:rPr>
      </w:pPr>
      <w:r>
        <w:rPr>
          <w:rFonts w:ascii="Arial" w:hAnsi="Arial" w:cs="Arial"/>
        </w:rPr>
        <w:t>SSH</w:t>
      </w:r>
    </w:p>
    <w:p w14:paraId="5F47CEC0" w14:textId="247D3BE9" w:rsidR="008C13EF" w:rsidRDefault="008C13EF" w:rsidP="008C13EF">
      <w:pPr>
        <w:pStyle w:val="Prrafodelista"/>
        <w:numPr>
          <w:ilvl w:val="0"/>
          <w:numId w:val="4"/>
        </w:numPr>
        <w:rPr>
          <w:rFonts w:ascii="Arial" w:hAnsi="Arial" w:cs="Arial"/>
        </w:rPr>
      </w:pPr>
      <w:r>
        <w:rPr>
          <w:rFonts w:ascii="Arial" w:hAnsi="Arial" w:cs="Arial"/>
        </w:rPr>
        <w:t>VNC</w:t>
      </w:r>
    </w:p>
    <w:p w14:paraId="737010DD" w14:textId="26409405" w:rsidR="0047695F" w:rsidRPr="006E452F" w:rsidRDefault="0047695F" w:rsidP="008C13EF">
      <w:pPr>
        <w:pStyle w:val="Prrafodelista"/>
        <w:numPr>
          <w:ilvl w:val="0"/>
          <w:numId w:val="4"/>
        </w:numPr>
        <w:rPr>
          <w:rFonts w:ascii="Arial" w:hAnsi="Arial" w:cs="Arial"/>
        </w:rPr>
      </w:pPr>
      <w:r>
        <w:rPr>
          <w:rFonts w:ascii="Arial" w:hAnsi="Arial" w:cs="Arial"/>
          <w:sz w:val="24"/>
          <w:szCs w:val="24"/>
        </w:rPr>
        <w:t>IOT</w:t>
      </w:r>
    </w:p>
    <w:p w14:paraId="167B3978" w14:textId="43713572" w:rsidR="006E452F" w:rsidRPr="0090350D" w:rsidRDefault="006E452F" w:rsidP="008C13EF">
      <w:pPr>
        <w:pStyle w:val="Prrafodelista"/>
        <w:numPr>
          <w:ilvl w:val="0"/>
          <w:numId w:val="4"/>
        </w:numPr>
        <w:rPr>
          <w:rFonts w:ascii="Arial" w:hAnsi="Arial" w:cs="Arial"/>
        </w:rPr>
      </w:pPr>
      <w:r>
        <w:rPr>
          <w:rFonts w:ascii="Arial" w:hAnsi="Arial" w:cs="Arial"/>
          <w:sz w:val="24"/>
          <w:szCs w:val="24"/>
        </w:rPr>
        <w:t>OTA</w:t>
      </w:r>
    </w:p>
    <w:p w14:paraId="691C24C9" w14:textId="59D127AF" w:rsidR="0090350D" w:rsidRPr="006A4942" w:rsidRDefault="0090350D" w:rsidP="008C13EF">
      <w:pPr>
        <w:pStyle w:val="Prrafodelista"/>
        <w:numPr>
          <w:ilvl w:val="0"/>
          <w:numId w:val="4"/>
        </w:numPr>
        <w:rPr>
          <w:rFonts w:ascii="Arial" w:hAnsi="Arial" w:cs="Arial"/>
        </w:rPr>
      </w:pPr>
      <w:r>
        <w:rPr>
          <w:rFonts w:ascii="Arial" w:hAnsi="Arial" w:cs="Arial"/>
          <w:sz w:val="24"/>
          <w:szCs w:val="24"/>
        </w:rPr>
        <w:t>BLE</w:t>
      </w:r>
    </w:p>
    <w:p w14:paraId="47EC47EE" w14:textId="5AC70D6C" w:rsidR="006A4942" w:rsidRPr="008C13EF" w:rsidRDefault="006A4942" w:rsidP="008C13EF">
      <w:pPr>
        <w:pStyle w:val="Prrafodelista"/>
        <w:numPr>
          <w:ilvl w:val="0"/>
          <w:numId w:val="4"/>
        </w:numPr>
        <w:rPr>
          <w:rFonts w:ascii="Arial" w:hAnsi="Arial" w:cs="Arial"/>
        </w:rPr>
      </w:pPr>
      <w:r w:rsidRPr="00336D19">
        <w:rPr>
          <w:rFonts w:ascii="Arial" w:hAnsi="Arial" w:cs="Arial"/>
          <w:sz w:val="24"/>
          <w:szCs w:val="24"/>
        </w:rPr>
        <w:t>HTML</w:t>
      </w:r>
    </w:p>
    <w:p w14:paraId="397B301E" w14:textId="77777777" w:rsidR="008C13EF" w:rsidRDefault="008C13EF">
      <w:pPr>
        <w:rPr>
          <w:b/>
          <w:bCs/>
          <w:sz w:val="28"/>
          <w:szCs w:val="28"/>
        </w:rPr>
      </w:pPr>
    </w:p>
    <w:p w14:paraId="0F979594" w14:textId="7B58180B" w:rsidR="00095536" w:rsidRDefault="00E57232" w:rsidP="00CF21D2">
      <w:pPr>
        <w:pStyle w:val="Ttulo1"/>
        <w:rPr>
          <w:b/>
          <w:bCs/>
          <w:sz w:val="28"/>
          <w:szCs w:val="28"/>
        </w:rPr>
      </w:pPr>
      <w:bookmarkStart w:id="1" w:name="_Toc150698486"/>
      <w:r>
        <w:rPr>
          <w:b/>
          <w:bCs/>
          <w:sz w:val="28"/>
          <w:szCs w:val="28"/>
        </w:rPr>
        <w:t>CAPÍTULO II – “MATERIALES Y MÉTODOS”</w:t>
      </w:r>
      <w:bookmarkEnd w:id="1"/>
    </w:p>
    <w:p w14:paraId="6705000E" w14:textId="169FAEED" w:rsidR="003D4733" w:rsidRPr="00BE4D8E" w:rsidRDefault="00236CF0" w:rsidP="002E3950">
      <w:pPr>
        <w:pStyle w:val="Ttulo2"/>
        <w:rPr>
          <w:rFonts w:ascii="Arial" w:hAnsi="Arial" w:cs="Arial"/>
          <w:bCs/>
          <w:sz w:val="24"/>
          <w:szCs w:val="24"/>
          <w:u w:val="single"/>
        </w:rPr>
      </w:pPr>
      <w:bookmarkStart w:id="2" w:name="_Toc150698487"/>
      <w:r w:rsidRPr="001E3AC4">
        <w:rPr>
          <w:rFonts w:ascii="Arial" w:hAnsi="Arial" w:cs="Arial"/>
          <w:bCs/>
          <w:sz w:val="24"/>
          <w:szCs w:val="24"/>
        </w:rPr>
        <w:t xml:space="preserve">2.1 </w:t>
      </w:r>
      <w:r w:rsidRPr="001E3AC4">
        <w:rPr>
          <w:rFonts w:ascii="Arial" w:hAnsi="Arial" w:cs="Arial"/>
          <w:bCs/>
          <w:sz w:val="28"/>
          <w:szCs w:val="28"/>
        </w:rPr>
        <w:t>Hardware</w:t>
      </w:r>
      <w:bookmarkEnd w:id="2"/>
    </w:p>
    <w:p w14:paraId="6174AF92" w14:textId="07248921" w:rsidR="00513517" w:rsidRPr="00115DAF" w:rsidRDefault="008371A7" w:rsidP="002E3950">
      <w:pPr>
        <w:pStyle w:val="Ttulo3"/>
        <w:rPr>
          <w:rFonts w:ascii="Arial" w:hAnsi="Arial" w:cs="Arial"/>
          <w:lang w:val="es-CU"/>
        </w:rPr>
      </w:pPr>
      <w:bookmarkStart w:id="3" w:name="_Toc150698488"/>
      <w:r w:rsidRPr="00115DAF">
        <w:rPr>
          <w:rFonts w:ascii="Arial" w:hAnsi="Arial" w:cs="Arial"/>
          <w:lang w:val="es-CU"/>
        </w:rPr>
        <w:t>2</w:t>
      </w:r>
      <w:r w:rsidR="00BB7943" w:rsidRPr="00115DAF">
        <w:rPr>
          <w:rFonts w:ascii="Arial" w:hAnsi="Arial" w:cs="Arial"/>
          <w:lang w:val="es-CU"/>
        </w:rPr>
        <w:t>.</w:t>
      </w:r>
      <w:r w:rsidRPr="00115DAF">
        <w:rPr>
          <w:rFonts w:ascii="Arial" w:hAnsi="Arial" w:cs="Arial"/>
          <w:lang w:val="es-CU"/>
        </w:rPr>
        <w:t>1</w:t>
      </w:r>
      <w:r w:rsidR="00BB7943" w:rsidRPr="00115DAF">
        <w:rPr>
          <w:rFonts w:ascii="Arial" w:hAnsi="Arial" w:cs="Arial"/>
          <w:lang w:val="es-CU"/>
        </w:rPr>
        <w:t>.</w:t>
      </w:r>
      <w:r w:rsidRPr="00115DAF">
        <w:rPr>
          <w:rFonts w:ascii="Arial" w:hAnsi="Arial" w:cs="Arial"/>
          <w:lang w:val="es-CU"/>
        </w:rPr>
        <w:t>1</w:t>
      </w:r>
      <w:r w:rsidR="00BB7943" w:rsidRPr="00115DAF">
        <w:rPr>
          <w:rFonts w:ascii="Arial" w:hAnsi="Arial" w:cs="Arial"/>
          <w:lang w:val="es-CU"/>
        </w:rPr>
        <w:t xml:space="preserve"> </w:t>
      </w:r>
      <w:r w:rsidR="00542F17" w:rsidRPr="00115DAF">
        <w:rPr>
          <w:rFonts w:ascii="Arial" w:hAnsi="Arial" w:cs="Arial"/>
          <w:lang w:val="es-CU"/>
        </w:rPr>
        <w:t xml:space="preserve">Placas de </w:t>
      </w:r>
      <w:r w:rsidR="00CA5E6C" w:rsidRPr="00115DAF">
        <w:rPr>
          <w:rFonts w:ascii="Arial" w:hAnsi="Arial" w:cs="Arial"/>
          <w:lang w:val="es-CU"/>
        </w:rPr>
        <w:t>desarrollo</w:t>
      </w:r>
      <w:bookmarkEnd w:id="3"/>
    </w:p>
    <w:p w14:paraId="72C7C064" w14:textId="30AFEB71" w:rsidR="00AA101C" w:rsidRPr="007B1F4C" w:rsidRDefault="00AE0D15" w:rsidP="00CA5E6C">
      <w:pPr>
        <w:rPr>
          <w:rFonts w:ascii="Arial" w:hAnsi="Arial" w:cs="Arial"/>
          <w:sz w:val="24"/>
          <w:szCs w:val="24"/>
        </w:rPr>
      </w:pPr>
      <w:r w:rsidRPr="007B1F4C">
        <w:rPr>
          <w:rFonts w:ascii="Arial" w:hAnsi="Arial" w:cs="Arial"/>
          <w:sz w:val="24"/>
          <w:szCs w:val="24"/>
        </w:rPr>
        <w:t>El abaratamiento de los costos de producción y la búsqueda de dispositivos con mayores capacidades de procesamiento y cómputo, fue generando procesadores más potentes y más pequeños</w:t>
      </w:r>
      <w:r w:rsidR="006F0C97">
        <w:rPr>
          <w:rFonts w:ascii="Arial" w:hAnsi="Arial" w:cs="Arial"/>
          <w:sz w:val="24"/>
          <w:szCs w:val="24"/>
        </w:rPr>
        <w:t xml:space="preserve">. </w:t>
      </w:r>
      <w:r w:rsidR="007B1F4C" w:rsidRPr="007B1F4C">
        <w:rPr>
          <w:rFonts w:ascii="Arial" w:hAnsi="Arial" w:cs="Arial"/>
          <w:sz w:val="24"/>
          <w:szCs w:val="24"/>
        </w:rPr>
        <w:t>Esta</w:t>
      </w:r>
      <w:r w:rsidR="00AA101C" w:rsidRPr="007B1F4C">
        <w:rPr>
          <w:rFonts w:ascii="Arial" w:hAnsi="Arial" w:cs="Arial"/>
          <w:sz w:val="24"/>
          <w:szCs w:val="24"/>
        </w:rPr>
        <w:t xml:space="preserve"> miniaturización logro evolucionar y hacer más baratos los dispositivos de procesamiento, logrando que hoy en día una persona tenga complejas microcomputadoras capaces de realizar procesamiento de alto rendimiento</w:t>
      </w:r>
      <w:r w:rsidR="006F0C97">
        <w:rPr>
          <w:rFonts w:ascii="Arial" w:hAnsi="Arial" w:cs="Arial"/>
          <w:sz w:val="24"/>
          <w:szCs w:val="24"/>
        </w:rPr>
        <w:t xml:space="preserve">, </w:t>
      </w:r>
      <w:r w:rsidR="006F0C97" w:rsidRPr="006F0C97">
        <w:rPr>
          <w:rFonts w:ascii="Arial" w:hAnsi="Arial" w:cs="Arial"/>
          <w:sz w:val="24"/>
          <w:szCs w:val="24"/>
        </w:rPr>
        <w:t>permitiendo que prácticamente cualquier estudiante, o individuo, interesado en desarrollar sistemas ingenieriles tenga acceso casi inmediato a diferentes tarjetas de desarrollo y sistemas embebidos, las cuales pueden ser utilizadas en prácticamente cualquier idea que el usuario quiera realizar</w:t>
      </w:r>
      <w:r w:rsidR="007B1F4C">
        <w:rPr>
          <w:rFonts w:ascii="Arial" w:hAnsi="Arial" w:cs="Arial"/>
          <w:sz w:val="24"/>
          <w:szCs w:val="24"/>
        </w:rPr>
        <w:fldChar w:fldCharType="begin"/>
      </w:r>
      <w:r w:rsidR="007B1F4C">
        <w:rPr>
          <w:rFonts w:ascii="Arial" w:hAnsi="Arial" w:cs="Arial"/>
          <w:sz w:val="24"/>
          <w:szCs w:val="24"/>
        </w:rPr>
        <w:instrText xml:space="preserve"> ADDIN ZOTERO_ITEM CSL_CITATION {"citationID":"ab8rdNlA","properties":{"formattedCitation":"[1]","plainCitation":"[1]","noteIndex":0},"citationItems":[{"id":27,"uris":["http://zotero.org/users/local/VnSabxvy/items/QQ2DV38L"],"itemData":{"id":27,"type":"post-weblog","language":"es-MX","title":"Tarjetas de desarrollo – Sistemas Digitales","URL":"https://virtual.cuautitlan.unam.mx/intar/sistdig/tarjetas-de-desarrollo/","accessed":{"date-parts":[["2023",11,12]]}}}],"schema":"https://github.com/citation-style-language/schema/raw/master/csl-citation.json"} </w:instrText>
      </w:r>
      <w:r w:rsidR="007B1F4C">
        <w:rPr>
          <w:rFonts w:ascii="Arial" w:hAnsi="Arial" w:cs="Arial"/>
          <w:sz w:val="24"/>
          <w:szCs w:val="24"/>
        </w:rPr>
        <w:fldChar w:fldCharType="separate"/>
      </w:r>
      <w:r w:rsidR="007B1F4C" w:rsidRPr="007B1F4C">
        <w:rPr>
          <w:rFonts w:ascii="Arial" w:hAnsi="Arial" w:cs="Arial"/>
          <w:sz w:val="24"/>
        </w:rPr>
        <w:t>[1]</w:t>
      </w:r>
      <w:r w:rsidR="007B1F4C">
        <w:rPr>
          <w:rFonts w:ascii="Arial" w:hAnsi="Arial" w:cs="Arial"/>
          <w:sz w:val="24"/>
          <w:szCs w:val="24"/>
        </w:rPr>
        <w:fldChar w:fldCharType="end"/>
      </w:r>
    </w:p>
    <w:p w14:paraId="507E625A" w14:textId="77777777" w:rsidR="00AA101C" w:rsidRDefault="00AA101C" w:rsidP="00CA5E6C"/>
    <w:p w14:paraId="52754CFB" w14:textId="3EFE474F" w:rsidR="00CA5E6C" w:rsidRPr="00115DAF" w:rsidRDefault="00CA5E6C" w:rsidP="00CA5E6C">
      <w:pPr>
        <w:rPr>
          <w:rFonts w:ascii="Arial" w:hAnsi="Arial" w:cs="Arial"/>
          <w:sz w:val="24"/>
          <w:szCs w:val="24"/>
        </w:rPr>
      </w:pPr>
      <w:r w:rsidRPr="00115DAF">
        <w:rPr>
          <w:rFonts w:ascii="Arial" w:hAnsi="Arial" w:cs="Arial"/>
          <w:sz w:val="24"/>
          <w:szCs w:val="24"/>
        </w:rPr>
        <w:t xml:space="preserve">Una placa de desarrollo es una tarjeta de circuito impreso diseñada para facilitar el desarrollo de prototipos electrónicos, donde se montan y conectan diferentes componentes electrónicos como microcontroladores, memorias, sensores, conectores y otros elementos, permitiendo probar y depurar software y hardware de forma </w:t>
      </w:r>
      <w:r w:rsidR="00C64601" w:rsidRPr="00115DAF">
        <w:rPr>
          <w:rFonts w:ascii="Arial" w:hAnsi="Arial" w:cs="Arial"/>
          <w:sz w:val="24"/>
          <w:szCs w:val="24"/>
        </w:rPr>
        <w:t>rápida.</w:t>
      </w:r>
      <w:r w:rsidR="00D84C63" w:rsidRPr="00115DAF">
        <w:rPr>
          <w:rFonts w:ascii="Arial" w:hAnsi="Arial" w:cs="Arial"/>
          <w:sz w:val="24"/>
          <w:szCs w:val="24"/>
        </w:rPr>
        <w:t xml:space="preserve"> </w:t>
      </w:r>
    </w:p>
    <w:p w14:paraId="25C32085" w14:textId="583DB9EB" w:rsidR="003514F8" w:rsidRDefault="00700048" w:rsidP="003514F8">
      <w:pPr>
        <w:pStyle w:val="NormalWeb"/>
        <w:rPr>
          <w:rFonts w:ascii="Arial" w:hAnsi="Arial" w:cs="Arial"/>
        </w:rPr>
      </w:pPr>
      <w:r w:rsidRPr="00115DAF">
        <w:rPr>
          <w:rFonts w:ascii="Arial" w:hAnsi="Arial" w:cs="Arial"/>
        </w:rPr>
        <w:t xml:space="preserve">Más allá de los componentes internos, todas las placas de desarrollo comparten ciertas funcionalidades básicas como comunicación por USB/UART para </w:t>
      </w:r>
      <w:r w:rsidR="006F0C97" w:rsidRPr="00115DAF">
        <w:rPr>
          <w:rFonts w:ascii="Arial" w:hAnsi="Arial" w:cs="Arial"/>
        </w:rPr>
        <w:t>programación</w:t>
      </w:r>
      <w:r w:rsidR="006F0C97">
        <w:rPr>
          <w:rFonts w:ascii="Arial" w:hAnsi="Arial" w:cs="Arial"/>
        </w:rPr>
        <w:t>, E</w:t>
      </w:r>
      <w:r w:rsidRPr="00115DAF">
        <w:rPr>
          <w:rFonts w:ascii="Arial" w:hAnsi="Arial" w:cs="Arial"/>
        </w:rPr>
        <w:t>/S digitales y analógicas para interacción con el mundo físico, memoria embebida,</w:t>
      </w:r>
      <w:r w:rsidR="001F6DAC" w:rsidRPr="00115DAF">
        <w:rPr>
          <w:rFonts w:ascii="Arial" w:hAnsi="Arial" w:cs="Arial"/>
        </w:rPr>
        <w:t xml:space="preserve"> </w:t>
      </w:r>
      <w:r w:rsidRPr="00115DAF">
        <w:rPr>
          <w:rFonts w:ascii="Arial" w:hAnsi="Arial" w:cs="Arial"/>
        </w:rPr>
        <w:t>espacio para ensamblaje</w:t>
      </w:r>
      <w:r w:rsidR="003F1B20" w:rsidRPr="00115DAF">
        <w:rPr>
          <w:rFonts w:ascii="Arial" w:hAnsi="Arial" w:cs="Arial"/>
        </w:rPr>
        <w:t xml:space="preserve"> </w:t>
      </w:r>
      <w:r w:rsidR="001F6DAC" w:rsidRPr="00115DAF">
        <w:rPr>
          <w:rFonts w:ascii="Arial" w:hAnsi="Arial" w:cs="Arial"/>
        </w:rPr>
        <w:t>para añadir módulos externos y</w:t>
      </w:r>
      <w:r w:rsidR="003F1B20" w:rsidRPr="00115DAF">
        <w:rPr>
          <w:rFonts w:ascii="Arial" w:hAnsi="Arial" w:cs="Arial"/>
        </w:rPr>
        <w:t xml:space="preserve"> tamaño pequeño con </w:t>
      </w:r>
      <w:r w:rsidR="001F6DAC" w:rsidRPr="00115DAF">
        <w:rPr>
          <w:rFonts w:ascii="Arial" w:hAnsi="Arial" w:cs="Arial"/>
        </w:rPr>
        <w:t>posibilidades</w:t>
      </w:r>
      <w:r w:rsidR="003F1B20" w:rsidRPr="00115DAF">
        <w:rPr>
          <w:rFonts w:ascii="Arial" w:hAnsi="Arial" w:cs="Arial"/>
        </w:rPr>
        <w:t xml:space="preserve"> </w:t>
      </w:r>
      <w:r w:rsidR="001F6DAC" w:rsidRPr="00115DAF">
        <w:rPr>
          <w:rFonts w:ascii="Arial" w:hAnsi="Arial" w:cs="Arial"/>
        </w:rPr>
        <w:t>portabilidad.</w:t>
      </w:r>
      <w:r w:rsidRPr="00115DAF">
        <w:rPr>
          <w:rFonts w:ascii="Arial" w:hAnsi="Arial" w:cs="Arial"/>
        </w:rPr>
        <w:t xml:space="preserve"> Estas características genéricas permiten el desarrollo flexible de todo tipo de prototipos electrónicos y sistemas embebidos.</w:t>
      </w:r>
      <w:r w:rsidR="00C4375A" w:rsidRPr="00115DAF">
        <w:rPr>
          <w:rFonts w:ascii="Arial" w:hAnsi="Arial" w:cs="Arial"/>
        </w:rPr>
        <w:t xml:space="preserve"> </w:t>
      </w:r>
    </w:p>
    <w:p w14:paraId="611960CB" w14:textId="14E229A1" w:rsidR="00B07049" w:rsidRDefault="00B07049" w:rsidP="003514F8">
      <w:pPr>
        <w:pStyle w:val="NormalWeb"/>
        <w:rPr>
          <w:rFonts w:ascii="Arial" w:hAnsi="Arial" w:cs="Arial"/>
        </w:rPr>
      </w:pPr>
      <w:r>
        <w:rPr>
          <w:rFonts w:ascii="Arial" w:hAnsi="Arial" w:cs="Arial"/>
        </w:rPr>
        <w:t>La comunidad de desarrolladores de estas placas ha crecido considerablemente</w:t>
      </w:r>
      <w:r w:rsidR="00712B7A">
        <w:rPr>
          <w:rFonts w:ascii="Arial" w:hAnsi="Arial" w:cs="Arial"/>
        </w:rPr>
        <w:t>, lo que significa que existe una amplia gama de recurso y documentaciones para su desarrollo.</w:t>
      </w:r>
    </w:p>
    <w:p w14:paraId="4363CADF" w14:textId="4F54BCB3" w:rsidR="007D56B1" w:rsidRPr="007D56B1" w:rsidRDefault="007D56B1" w:rsidP="003514F8">
      <w:pPr>
        <w:pStyle w:val="NormalWeb"/>
        <w:rPr>
          <w:rFonts w:ascii="Arial" w:hAnsi="Arial" w:cs="Arial"/>
        </w:rPr>
      </w:pPr>
      <w:r w:rsidRPr="007D56B1">
        <w:rPr>
          <w:rFonts w:ascii="Arial" w:hAnsi="Arial" w:cs="Arial"/>
        </w:rPr>
        <w:t xml:space="preserve">Al emplear </w:t>
      </w:r>
      <w:r w:rsidR="00CA2D78">
        <w:rPr>
          <w:rFonts w:ascii="Arial" w:hAnsi="Arial" w:cs="Arial"/>
        </w:rPr>
        <w:t>este tipo de dispositivos</w:t>
      </w:r>
      <w:r w:rsidRPr="007D56B1">
        <w:rPr>
          <w:rFonts w:ascii="Arial" w:hAnsi="Arial" w:cs="Arial"/>
        </w:rPr>
        <w:t xml:space="preserve"> en la detección de adulterantes, se puede reducir significativamente el costo de los equipos, lo que los hace más accesibles para una variedad de aplicaciones y entornos. Esto puede ser especialmente beneficioso en países en desarrollo, pequeñas empresas o laboratorios con presupuestos limitados, donde la adquisición de equipos costosos puede ser un obstáculo</w:t>
      </w:r>
    </w:p>
    <w:p w14:paraId="4E9F7763" w14:textId="2E3ADE56" w:rsidR="00115DAF" w:rsidRDefault="00B07049" w:rsidP="003514F8">
      <w:pPr>
        <w:pStyle w:val="NormalWeb"/>
        <w:rPr>
          <w:rFonts w:ascii="Arial" w:hAnsi="Arial" w:cs="Arial"/>
        </w:rPr>
      </w:pPr>
      <w:r>
        <w:rPr>
          <w:rFonts w:ascii="Arial" w:hAnsi="Arial" w:cs="Arial"/>
          <w:noProof/>
        </w:rPr>
        <w:drawing>
          <wp:anchor distT="0" distB="0" distL="114300" distR="114300" simplePos="0" relativeHeight="251659264" behindDoc="1" locked="0" layoutInCell="1" allowOverlap="1" wp14:anchorId="386421C5" wp14:editId="27C372D5">
            <wp:simplePos x="0" y="0"/>
            <wp:positionH relativeFrom="margin">
              <wp:posOffset>3129915</wp:posOffset>
            </wp:positionH>
            <wp:positionV relativeFrom="paragraph">
              <wp:posOffset>307975</wp:posOffset>
            </wp:positionV>
            <wp:extent cx="2667000" cy="1714500"/>
            <wp:effectExtent l="0" t="0" r="0" b="0"/>
            <wp:wrapTight wrapText="bothSides">
              <wp:wrapPolygon edited="0">
                <wp:start x="0" y="0"/>
                <wp:lineTo x="0" y="21360"/>
                <wp:lineTo x="21446" y="21360"/>
                <wp:lineTo x="21446" y="0"/>
                <wp:lineTo x="0" y="0"/>
              </wp:wrapPolygon>
            </wp:wrapTight>
            <wp:docPr id="2" name="Imagen 2" descr="C:\Users\Esteban\AppData\Local\Microsoft\Windows\INetCache\Content.MSO\4A0A8F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teban\AppData\Local\Microsoft\Windows\INetCache\Content.MSO\4A0A8FDA.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67000" cy="1714500"/>
                    </a:xfrm>
                    <a:prstGeom prst="rect">
                      <a:avLst/>
                    </a:prstGeom>
                    <a:noFill/>
                    <a:ln>
                      <a:noFill/>
                    </a:ln>
                  </pic:spPr>
                </pic:pic>
              </a:graphicData>
            </a:graphic>
          </wp:anchor>
        </w:drawing>
      </w:r>
      <w:r w:rsidR="005F697C">
        <w:rPr>
          <w:rFonts w:ascii="Arial" w:hAnsi="Arial" w:cs="Arial"/>
          <w:noProof/>
        </w:rPr>
        <w:drawing>
          <wp:inline distT="0" distB="0" distL="0" distR="0" wp14:anchorId="162CE7D7" wp14:editId="29ACED45">
            <wp:extent cx="2762250" cy="2068830"/>
            <wp:effectExtent l="0" t="0" r="0" b="7620"/>
            <wp:docPr id="1" name="Imagen 1" descr="C:\Users\Esteban\AppData\Local\Microsoft\Windows\INetCache\Content.MSO\E1A68E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teban\AppData\Local\Microsoft\Windows\INetCache\Content.MSO\E1A68EEC.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62250" cy="2068830"/>
                    </a:xfrm>
                    <a:prstGeom prst="rect">
                      <a:avLst/>
                    </a:prstGeom>
                    <a:noFill/>
                    <a:ln>
                      <a:noFill/>
                    </a:ln>
                  </pic:spPr>
                </pic:pic>
              </a:graphicData>
            </a:graphic>
          </wp:inline>
        </w:drawing>
      </w:r>
    </w:p>
    <w:p w14:paraId="3949A4AD" w14:textId="632E894C" w:rsidR="00680DE9" w:rsidRDefault="005F697C" w:rsidP="003514F8">
      <w:pPr>
        <w:pStyle w:val="NormalWeb"/>
        <w:rPr>
          <w:rFonts w:ascii="Arial" w:hAnsi="Arial" w:cs="Arial"/>
        </w:rPr>
      </w:pPr>
      <w:r>
        <w:rPr>
          <w:rFonts w:ascii="Arial" w:hAnsi="Arial" w:cs="Arial"/>
        </w:rPr>
        <w:t xml:space="preserve">          </w:t>
      </w:r>
      <w:r w:rsidR="00115DAF">
        <w:rPr>
          <w:rFonts w:ascii="Arial" w:hAnsi="Arial" w:cs="Arial"/>
        </w:rPr>
        <w:t>Arduino Mega 2560 Rev3</w:t>
      </w:r>
      <w:r w:rsidR="0005625D">
        <w:rPr>
          <w:rFonts w:ascii="Arial" w:hAnsi="Arial" w:cs="Arial"/>
        </w:rPr>
        <w:t>\</w:t>
      </w:r>
      <w:r>
        <w:rPr>
          <w:rFonts w:ascii="Arial" w:hAnsi="Arial" w:cs="Arial"/>
        </w:rPr>
        <w:t xml:space="preserve">                                   </w:t>
      </w:r>
      <w:r w:rsidR="00680DE9">
        <w:rPr>
          <w:rFonts w:ascii="Arial" w:hAnsi="Arial" w:cs="Arial"/>
        </w:rPr>
        <w:t xml:space="preserve">Raspberry Pi 3 </w:t>
      </w:r>
      <w:proofErr w:type="spellStart"/>
      <w:r w:rsidR="00680DE9">
        <w:rPr>
          <w:rFonts w:ascii="Arial" w:hAnsi="Arial" w:cs="Arial"/>
        </w:rPr>
        <w:t>Model</w:t>
      </w:r>
      <w:proofErr w:type="spellEnd"/>
      <w:r w:rsidR="00680DE9">
        <w:rPr>
          <w:rFonts w:ascii="Arial" w:hAnsi="Arial" w:cs="Arial"/>
        </w:rPr>
        <w:t xml:space="preserve"> B</w:t>
      </w:r>
    </w:p>
    <w:p w14:paraId="39E88AA7" w14:textId="77777777" w:rsidR="00680DE9" w:rsidRDefault="00680DE9" w:rsidP="003514F8">
      <w:pPr>
        <w:pStyle w:val="NormalWeb"/>
        <w:rPr>
          <w:rFonts w:ascii="Arial" w:hAnsi="Arial" w:cs="Arial"/>
        </w:rPr>
      </w:pPr>
    </w:p>
    <w:p w14:paraId="76EBD191" w14:textId="7A261019" w:rsidR="00680DE9" w:rsidRDefault="005F697C" w:rsidP="003514F8">
      <w:pPr>
        <w:pStyle w:val="NormalWeb"/>
        <w:rPr>
          <w:rFonts w:ascii="Arial" w:hAnsi="Arial" w:cs="Arial"/>
        </w:rPr>
      </w:pPr>
      <w:r>
        <w:rPr>
          <w:rFonts w:ascii="Arial" w:hAnsi="Arial" w:cs="Arial"/>
          <w:noProof/>
        </w:rPr>
        <w:drawing>
          <wp:anchor distT="0" distB="0" distL="114300" distR="114300" simplePos="0" relativeHeight="251660288" behindDoc="1" locked="0" layoutInCell="1" allowOverlap="1" wp14:anchorId="3B53F554" wp14:editId="663CBA99">
            <wp:simplePos x="0" y="0"/>
            <wp:positionH relativeFrom="column">
              <wp:posOffset>3253740</wp:posOffset>
            </wp:positionH>
            <wp:positionV relativeFrom="paragraph">
              <wp:posOffset>5080</wp:posOffset>
            </wp:positionV>
            <wp:extent cx="2466975" cy="1847850"/>
            <wp:effectExtent l="0" t="0" r="9525" b="0"/>
            <wp:wrapTight wrapText="bothSides">
              <wp:wrapPolygon edited="0">
                <wp:start x="0" y="0"/>
                <wp:lineTo x="0" y="21377"/>
                <wp:lineTo x="21517" y="21377"/>
                <wp:lineTo x="21517" y="0"/>
                <wp:lineTo x="0" y="0"/>
              </wp:wrapPolygon>
            </wp:wrapTight>
            <wp:docPr id="4" name="Imagen 4" descr="C:\Users\Esteban\AppData\Local\Microsoft\Windows\INetCache\Content.MSO\E66DFDC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steban\AppData\Local\Microsoft\Windows\INetCache\Content.MSO\E66DFDC6.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anchor>
        </w:drawing>
      </w:r>
      <w:r w:rsidR="00680DE9">
        <w:rPr>
          <w:rFonts w:ascii="Arial" w:hAnsi="Arial" w:cs="Arial"/>
          <w:noProof/>
        </w:rPr>
        <w:drawing>
          <wp:anchor distT="0" distB="0" distL="114300" distR="114300" simplePos="0" relativeHeight="251661312" behindDoc="1" locked="0" layoutInCell="1" allowOverlap="1" wp14:anchorId="14185566" wp14:editId="42CF7A9D">
            <wp:simplePos x="0" y="0"/>
            <wp:positionH relativeFrom="column">
              <wp:posOffset>-3810</wp:posOffset>
            </wp:positionH>
            <wp:positionV relativeFrom="paragraph">
              <wp:posOffset>0</wp:posOffset>
            </wp:positionV>
            <wp:extent cx="2390775" cy="1914525"/>
            <wp:effectExtent l="0" t="0" r="9525" b="9525"/>
            <wp:wrapTight wrapText="bothSides">
              <wp:wrapPolygon edited="0">
                <wp:start x="0" y="0"/>
                <wp:lineTo x="0" y="21493"/>
                <wp:lineTo x="21514" y="21493"/>
                <wp:lineTo x="21514" y="0"/>
                <wp:lineTo x="0" y="0"/>
              </wp:wrapPolygon>
            </wp:wrapTight>
            <wp:docPr id="3" name="Imagen 3" descr="C:\Users\Esteban\AppData\Local\Microsoft\Windows\INetCache\Content.MSO\BA74B4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teban\AppData\Local\Microsoft\Windows\INetCache\Content.MSO\BA74B4F8.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0775" cy="1914525"/>
                    </a:xfrm>
                    <a:prstGeom prst="rect">
                      <a:avLst/>
                    </a:prstGeom>
                    <a:noFill/>
                    <a:ln>
                      <a:noFill/>
                    </a:ln>
                  </pic:spPr>
                </pic:pic>
              </a:graphicData>
            </a:graphic>
          </wp:anchor>
        </w:drawing>
      </w:r>
    </w:p>
    <w:p w14:paraId="30110080" w14:textId="77777777" w:rsidR="005F697C" w:rsidRDefault="005F697C" w:rsidP="003514F8">
      <w:pPr>
        <w:pStyle w:val="NormalWeb"/>
        <w:rPr>
          <w:rFonts w:ascii="Arial" w:hAnsi="Arial" w:cs="Arial"/>
        </w:rPr>
      </w:pPr>
    </w:p>
    <w:p w14:paraId="012344D5" w14:textId="77777777" w:rsidR="005F697C" w:rsidRDefault="005F697C" w:rsidP="003514F8">
      <w:pPr>
        <w:pStyle w:val="NormalWeb"/>
        <w:rPr>
          <w:rFonts w:ascii="Arial" w:hAnsi="Arial" w:cs="Arial"/>
        </w:rPr>
      </w:pPr>
    </w:p>
    <w:p w14:paraId="45539ADE" w14:textId="77777777" w:rsidR="005F697C" w:rsidRDefault="005F697C" w:rsidP="003514F8">
      <w:pPr>
        <w:pStyle w:val="NormalWeb"/>
        <w:rPr>
          <w:rFonts w:ascii="Arial" w:hAnsi="Arial" w:cs="Arial"/>
        </w:rPr>
      </w:pPr>
    </w:p>
    <w:p w14:paraId="60DB3AE2" w14:textId="77777777" w:rsidR="005F697C" w:rsidRDefault="005F697C" w:rsidP="003514F8">
      <w:pPr>
        <w:pStyle w:val="NormalWeb"/>
        <w:rPr>
          <w:rFonts w:ascii="Arial" w:hAnsi="Arial" w:cs="Arial"/>
        </w:rPr>
      </w:pPr>
    </w:p>
    <w:p w14:paraId="1734897E" w14:textId="77777777" w:rsidR="005F697C" w:rsidRPr="00B07049" w:rsidRDefault="005F697C" w:rsidP="003514F8">
      <w:pPr>
        <w:pStyle w:val="NormalWeb"/>
        <w:rPr>
          <w:rFonts w:ascii="Arial" w:hAnsi="Arial" w:cs="Arial"/>
        </w:rPr>
      </w:pPr>
    </w:p>
    <w:p w14:paraId="2C8B58C4" w14:textId="315C25DC" w:rsidR="00680DE9" w:rsidRPr="005F697C" w:rsidRDefault="005F697C" w:rsidP="003514F8">
      <w:pPr>
        <w:pStyle w:val="NormalWeb"/>
        <w:rPr>
          <w:rFonts w:ascii="Arial" w:hAnsi="Arial" w:cs="Arial"/>
          <w:lang w:val="en-US"/>
        </w:rPr>
      </w:pPr>
      <w:r w:rsidRPr="00B07049">
        <w:rPr>
          <w:rFonts w:ascii="Arial" w:hAnsi="Arial" w:cs="Arial"/>
        </w:rPr>
        <w:t xml:space="preserve">                 </w:t>
      </w:r>
      <w:r w:rsidR="00680DE9" w:rsidRPr="005F697C">
        <w:rPr>
          <w:rFonts w:ascii="Arial" w:hAnsi="Arial" w:cs="Arial"/>
          <w:lang w:val="en-US"/>
        </w:rPr>
        <w:t>Esp-WROMM-32</w:t>
      </w:r>
      <w:r>
        <w:rPr>
          <w:rFonts w:ascii="Arial" w:hAnsi="Arial" w:cs="Arial"/>
          <w:lang w:val="en-US"/>
        </w:rPr>
        <w:t xml:space="preserve">                                        </w:t>
      </w:r>
      <w:r w:rsidR="00680DE9" w:rsidRPr="005F697C">
        <w:rPr>
          <w:rFonts w:ascii="Arial" w:hAnsi="Arial" w:cs="Arial"/>
          <w:lang w:val="en-US"/>
        </w:rPr>
        <w:t>Adafruit Feather RP2040</w:t>
      </w:r>
    </w:p>
    <w:p w14:paraId="5649A3E5" w14:textId="372540BD" w:rsidR="00680DE9" w:rsidRPr="00565802" w:rsidRDefault="00565802" w:rsidP="003514F8">
      <w:pPr>
        <w:pStyle w:val="NormalWeb"/>
        <w:rPr>
          <w:rFonts w:ascii="Arial" w:hAnsi="Arial" w:cs="Arial"/>
          <w:lang w:val="en-US"/>
        </w:rPr>
      </w:pPr>
      <w:r>
        <w:rPr>
          <w:rFonts w:ascii="Arial" w:hAnsi="Arial" w:cs="Arial"/>
          <w:noProof/>
        </w:rPr>
        <w:drawing>
          <wp:anchor distT="0" distB="0" distL="114300" distR="114300" simplePos="0" relativeHeight="251662336" behindDoc="1" locked="0" layoutInCell="1" allowOverlap="1" wp14:anchorId="4BE63EC1" wp14:editId="49DC9F1D">
            <wp:simplePos x="0" y="0"/>
            <wp:positionH relativeFrom="column">
              <wp:posOffset>1739265</wp:posOffset>
            </wp:positionH>
            <wp:positionV relativeFrom="paragraph">
              <wp:posOffset>10160</wp:posOffset>
            </wp:positionV>
            <wp:extent cx="2295525" cy="1990725"/>
            <wp:effectExtent l="0" t="0" r="9525" b="9525"/>
            <wp:wrapTight wrapText="bothSides">
              <wp:wrapPolygon edited="0">
                <wp:start x="0" y="0"/>
                <wp:lineTo x="0" y="21497"/>
                <wp:lineTo x="21510" y="21497"/>
                <wp:lineTo x="21510" y="0"/>
                <wp:lineTo x="0" y="0"/>
              </wp:wrapPolygon>
            </wp:wrapTight>
            <wp:docPr id="6" name="Imagen 6" descr="C:\Users\Esteban\AppData\Local\Microsoft\Windows\INetCache\Content.MSO\737B34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steban\AppData\Local\Microsoft\Windows\INetCache\Content.MSO\737B3472.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5525" cy="1990725"/>
                    </a:xfrm>
                    <a:prstGeom prst="rect">
                      <a:avLst/>
                    </a:prstGeom>
                    <a:noFill/>
                    <a:ln>
                      <a:noFill/>
                    </a:ln>
                  </pic:spPr>
                </pic:pic>
              </a:graphicData>
            </a:graphic>
          </wp:anchor>
        </w:drawing>
      </w:r>
    </w:p>
    <w:p w14:paraId="70D0CC27" w14:textId="77777777" w:rsidR="005F697C" w:rsidRDefault="005F697C" w:rsidP="003514F8">
      <w:pPr>
        <w:pStyle w:val="NormalWeb"/>
        <w:rPr>
          <w:rFonts w:ascii="Arial" w:hAnsi="Arial" w:cs="Arial"/>
          <w:lang w:val="en-US"/>
        </w:rPr>
      </w:pPr>
    </w:p>
    <w:p w14:paraId="28E670FC" w14:textId="77777777" w:rsidR="005F697C" w:rsidRDefault="005F697C" w:rsidP="003514F8">
      <w:pPr>
        <w:pStyle w:val="NormalWeb"/>
        <w:rPr>
          <w:rFonts w:ascii="Arial" w:hAnsi="Arial" w:cs="Arial"/>
          <w:lang w:val="en-US"/>
        </w:rPr>
      </w:pPr>
    </w:p>
    <w:p w14:paraId="4C53CD2E" w14:textId="77777777" w:rsidR="005F697C" w:rsidRDefault="005F697C" w:rsidP="003514F8">
      <w:pPr>
        <w:pStyle w:val="NormalWeb"/>
        <w:rPr>
          <w:rFonts w:ascii="Arial" w:hAnsi="Arial" w:cs="Arial"/>
          <w:lang w:val="en-US"/>
        </w:rPr>
      </w:pPr>
    </w:p>
    <w:p w14:paraId="20FFB2DE" w14:textId="77777777" w:rsidR="005F697C" w:rsidRDefault="005F697C" w:rsidP="003514F8">
      <w:pPr>
        <w:pStyle w:val="NormalWeb"/>
        <w:rPr>
          <w:rFonts w:ascii="Arial" w:hAnsi="Arial" w:cs="Arial"/>
          <w:lang w:val="en-US"/>
        </w:rPr>
      </w:pPr>
    </w:p>
    <w:p w14:paraId="4DD7F3BB" w14:textId="77777777" w:rsidR="005F697C" w:rsidRDefault="005F697C" w:rsidP="003514F8">
      <w:pPr>
        <w:pStyle w:val="NormalWeb"/>
        <w:rPr>
          <w:rFonts w:ascii="Arial" w:hAnsi="Arial" w:cs="Arial"/>
          <w:lang w:val="en-US"/>
        </w:rPr>
      </w:pPr>
    </w:p>
    <w:p w14:paraId="2B5F6F73" w14:textId="633DFC90" w:rsidR="00C64601" w:rsidRPr="00CD76B5" w:rsidRDefault="00565802" w:rsidP="008E2CFB">
      <w:pPr>
        <w:pStyle w:val="NormalWeb"/>
        <w:rPr>
          <w:rFonts w:ascii="Arial" w:hAnsi="Arial" w:cs="Arial"/>
          <w:lang w:val="en-US"/>
        </w:rPr>
      </w:pPr>
      <w:r>
        <w:rPr>
          <w:rFonts w:ascii="Arial" w:hAnsi="Arial" w:cs="Arial"/>
          <w:lang w:val="en-US"/>
        </w:rPr>
        <w:t xml:space="preserve">                                                   </w:t>
      </w:r>
      <w:proofErr w:type="spellStart"/>
      <w:r w:rsidR="005E5188" w:rsidRPr="005E5188">
        <w:rPr>
          <w:rFonts w:ascii="Arial" w:hAnsi="Arial" w:cs="Arial"/>
          <w:lang w:val="en-US"/>
        </w:rPr>
        <w:t>BeagleBone</w:t>
      </w:r>
      <w:proofErr w:type="spellEnd"/>
      <w:r w:rsidR="005E5188" w:rsidRPr="005E5188">
        <w:rPr>
          <w:rFonts w:ascii="Arial" w:hAnsi="Arial" w:cs="Arial"/>
          <w:lang w:val="en-US"/>
        </w:rPr>
        <w:t xml:space="preserve"> Black Rev C</w:t>
      </w:r>
    </w:p>
    <w:p w14:paraId="1FDD322C" w14:textId="6814B3CD" w:rsidR="00BB7943" w:rsidRPr="00A73706" w:rsidRDefault="00CA2D78" w:rsidP="002E3950">
      <w:pPr>
        <w:pStyle w:val="Ttulo3"/>
        <w:rPr>
          <w:rFonts w:ascii="Arial" w:hAnsi="Arial" w:cs="Arial"/>
          <w:lang w:val="es-CU"/>
        </w:rPr>
      </w:pPr>
      <w:bookmarkStart w:id="4" w:name="_Toc150698489"/>
      <w:r w:rsidRPr="00A73706">
        <w:rPr>
          <w:rFonts w:ascii="Arial" w:hAnsi="Arial" w:cs="Arial"/>
          <w:lang w:val="es-CU"/>
        </w:rPr>
        <w:t xml:space="preserve">2.1.2 Raspberry Pi 3 </w:t>
      </w:r>
      <w:r w:rsidR="00B3139F" w:rsidRPr="00A73706">
        <w:rPr>
          <w:rFonts w:ascii="Arial" w:hAnsi="Arial" w:cs="Arial"/>
          <w:lang w:val="es-CU"/>
        </w:rPr>
        <w:t>Modelo</w:t>
      </w:r>
      <w:r w:rsidRPr="00A73706">
        <w:rPr>
          <w:rFonts w:ascii="Arial" w:hAnsi="Arial" w:cs="Arial"/>
          <w:lang w:val="es-CU"/>
        </w:rPr>
        <w:t xml:space="preserve"> B</w:t>
      </w:r>
      <w:bookmarkEnd w:id="4"/>
    </w:p>
    <w:p w14:paraId="30460301" w14:textId="7DEC1188" w:rsidR="004C3C5C" w:rsidRDefault="004C3C5C" w:rsidP="004C3C5C">
      <w:pPr>
        <w:pStyle w:val="Default"/>
      </w:pPr>
      <w:r w:rsidRPr="004C3C5C">
        <w:t>Uno de los dispositivos más utilizados dentro del área de los computadores de placa única es la Raspberry Pi</w:t>
      </w:r>
      <w:r w:rsidR="002812CD">
        <w:t xml:space="preserve">, </w:t>
      </w:r>
      <w:r w:rsidR="00B3139F">
        <w:t>más</w:t>
      </w:r>
      <w:r w:rsidR="002812CD">
        <w:t xml:space="preserve"> </w:t>
      </w:r>
      <w:r w:rsidR="00945E3A">
        <w:t>específicamente</w:t>
      </w:r>
      <w:r w:rsidR="002812CD">
        <w:t xml:space="preserve"> si versión 3 modelo B</w:t>
      </w:r>
      <w:r w:rsidR="00945E3A">
        <w:t xml:space="preserve">, </w:t>
      </w:r>
      <w:r w:rsidR="00B3139F">
        <w:t>versión que</w:t>
      </w:r>
      <w:r w:rsidR="00945E3A">
        <w:t xml:space="preserve"> presen</w:t>
      </w:r>
      <w:r w:rsidR="00B3139F">
        <w:t>t</w:t>
      </w:r>
      <w:r w:rsidR="00945E3A">
        <w:t xml:space="preserve">a mejores </w:t>
      </w:r>
      <w:r w:rsidR="00B3139F">
        <w:t>prestaciones</w:t>
      </w:r>
      <w:r w:rsidR="00945E3A">
        <w:t xml:space="preserve"> en </w:t>
      </w:r>
      <w:r w:rsidR="00B3139F">
        <w:t>cuanto</w:t>
      </w:r>
      <w:r w:rsidR="00945E3A">
        <w:t xml:space="preserve"> a </w:t>
      </w:r>
      <w:r w:rsidR="00B3139F">
        <w:t>velocidad,</w:t>
      </w:r>
      <w:r w:rsidR="00945E3A">
        <w:t xml:space="preserve"> puertos</w:t>
      </w:r>
      <w:r w:rsidR="00B3139F">
        <w:t xml:space="preserve"> y potencia.</w:t>
      </w:r>
      <w:r w:rsidRPr="004C3C5C">
        <w:t xml:space="preserve"> Esta placa de computadora de bajo costo </w:t>
      </w:r>
      <w:r w:rsidR="00BF2CFC">
        <w:t xml:space="preserve">que permite la </w:t>
      </w:r>
      <w:r w:rsidR="00B3139F">
        <w:t>implantación</w:t>
      </w:r>
      <w:r w:rsidR="00BF2CFC">
        <w:t xml:space="preserve"> de todo un sistema operativo</w:t>
      </w:r>
      <w:r w:rsidR="002A433F">
        <w:t>,</w:t>
      </w:r>
      <w:r w:rsidR="00B3139F">
        <w:t xml:space="preserve"> </w:t>
      </w:r>
      <w:r w:rsidR="002A433F">
        <w:t>permitiendo</w:t>
      </w:r>
      <w:r w:rsidR="00D46B61">
        <w:t xml:space="preserve"> utilizarla como un ordenador </w:t>
      </w:r>
      <w:r w:rsidR="002A433F">
        <w:t xml:space="preserve">habitual, pero con menos prestaciones. Puede ser utilizada directamente desde una pantalla </w:t>
      </w:r>
      <w:r w:rsidR="008C13EF">
        <w:t>HDMI,</w:t>
      </w:r>
      <w:r w:rsidR="002A433F">
        <w:t xml:space="preserve"> hasta de forma remota mediante </w:t>
      </w:r>
      <w:r w:rsidR="0090023D">
        <w:t>SSH</w:t>
      </w:r>
      <w:r w:rsidR="002A433F">
        <w:t xml:space="preserve"> o </w:t>
      </w:r>
      <w:r w:rsidR="009C725E">
        <w:t xml:space="preserve">VNC. </w:t>
      </w:r>
      <w:r w:rsidR="007E3E5F">
        <w:t xml:space="preserve">La </w:t>
      </w:r>
      <w:r w:rsidR="005C0F6F">
        <w:t>versatilidad</w:t>
      </w:r>
      <w:r w:rsidR="009C725E">
        <w:t xml:space="preserve"> </w:t>
      </w:r>
      <w:r w:rsidR="007E3E5F">
        <w:t xml:space="preserve">de esta placa </w:t>
      </w:r>
      <w:r w:rsidR="0090023D">
        <w:t>permite</w:t>
      </w:r>
      <w:r w:rsidR="009C725E">
        <w:t xml:space="preserve"> desarrollar grandes proyectos </w:t>
      </w:r>
    </w:p>
    <w:p w14:paraId="3F9D34E6" w14:textId="77777777" w:rsidR="004C3C5C" w:rsidRPr="004C3C5C" w:rsidRDefault="004C3C5C" w:rsidP="004C3C5C">
      <w:pPr>
        <w:pStyle w:val="Default"/>
      </w:pPr>
    </w:p>
    <w:p w14:paraId="2E6D950D" w14:textId="4D31544C" w:rsidR="004C3C5C" w:rsidRPr="002B558B" w:rsidRDefault="004B4961" w:rsidP="004B4961">
      <w:pPr>
        <w:pStyle w:val="Default"/>
      </w:pPr>
      <w:r w:rsidRPr="002B558B">
        <w:t>C</w:t>
      </w:r>
      <w:r w:rsidR="004C3C5C" w:rsidRPr="002B558B">
        <w:t>uenta con un potente procesador de cuatro núcleos y 1.2 GHz, lo que le permite realizar tareas computacionales de manera eficiente. Esto es fundamental para el procesamiento y análisis de datos. Viene con una amplia variedad de puertos de E/S, incluyendo puertos USB, HDMI, Ethernet y GPIO</w:t>
      </w:r>
      <w:r w:rsidR="00E01364">
        <w:t>.</w:t>
      </w:r>
      <w:r w:rsidR="00572E34">
        <w:t xml:space="preserve"> </w:t>
      </w:r>
      <w:r w:rsidR="004C3C5C" w:rsidRPr="002B558B">
        <w:t>Estos puertos permiten la conexión de diferentes sensores, actuadores y otros componentes necesarios para la implementación del detector de adulterantes.</w:t>
      </w:r>
      <w:r w:rsidR="00E01364">
        <w:t xml:space="preserve"> </w:t>
      </w:r>
      <w:r w:rsidR="004C3C5C" w:rsidRPr="002B558B">
        <w:t>La versatilidad de la Raspberry Pi 3B hace que sea fácil de integrar con una amplia gama de dispositivos y periféricos externos.</w:t>
      </w:r>
      <w:r w:rsidR="00572E34">
        <w:fldChar w:fldCharType="begin"/>
      </w:r>
      <w:r w:rsidR="00572E34">
        <w:instrText xml:space="preserve"> ADDIN ZOTERO_ITEM CSL_CITATION {"citationID":"QW8nR24G","properties":{"formattedCitation":"[2]","plainCitation":"[2]","noteIndex":0},"citationItems":[{"id":31,"uris":["http://zotero.org/users/local/VnSabxvy/items/GZAT5QWF"],"itemData":{"id":31,"type":"webpage","title":"Raspberry Pi Documentation - Raspberry Pi hardware","URL":"https://www.raspberrypi.com/documentation/computers/raspberry-pi.html#raspberry-pi-3-model-b","accessed":{"date-parts":[["2023",11,12]]}}}],"schema":"https://github.com/citation-style-language/schema/raw/master/csl-citation.json"} </w:instrText>
      </w:r>
      <w:r w:rsidR="00572E34">
        <w:fldChar w:fldCharType="separate"/>
      </w:r>
      <w:r w:rsidR="00572E34" w:rsidRPr="00572E34">
        <w:t>[2]</w:t>
      </w:r>
      <w:r w:rsidR="00572E34">
        <w:fldChar w:fldCharType="end"/>
      </w:r>
    </w:p>
    <w:p w14:paraId="4E49D13E" w14:textId="77777777" w:rsidR="00E01364" w:rsidRDefault="00E01364" w:rsidP="004B4961">
      <w:pPr>
        <w:pStyle w:val="Default"/>
      </w:pPr>
    </w:p>
    <w:p w14:paraId="0B0ACA0E" w14:textId="02FEEB5B" w:rsidR="002B558B" w:rsidRPr="002B558B" w:rsidRDefault="002B558B" w:rsidP="004B4961">
      <w:pPr>
        <w:pStyle w:val="Default"/>
      </w:pPr>
      <w:r w:rsidRPr="002B558B">
        <w:t xml:space="preserve">Otra característica destacada es que cuenta con </w:t>
      </w:r>
      <w:proofErr w:type="spellStart"/>
      <w:r w:rsidRPr="002B558B">
        <w:t>Wi</w:t>
      </w:r>
      <w:proofErr w:type="spellEnd"/>
      <w:r w:rsidRPr="002B558B">
        <w:t>-Fi integrado y soporte para Bluetooth, lo que facilita la transferencia de datos y la comunicación con otros dispositivos.</w:t>
      </w:r>
    </w:p>
    <w:p w14:paraId="0B9221B9" w14:textId="7817D67E" w:rsidR="004B4961" w:rsidRPr="002B558B" w:rsidRDefault="004B4961" w:rsidP="004B4961">
      <w:pPr>
        <w:pStyle w:val="Default"/>
        <w:rPr>
          <w:color w:val="auto"/>
        </w:rPr>
      </w:pPr>
    </w:p>
    <w:p w14:paraId="458CA05A" w14:textId="283FCB9E" w:rsidR="002B558B" w:rsidRPr="002B558B" w:rsidRDefault="002B558B" w:rsidP="004B4961">
      <w:pPr>
        <w:pStyle w:val="Default"/>
        <w:rPr>
          <w:color w:val="auto"/>
        </w:rPr>
      </w:pPr>
      <w:r w:rsidRPr="002B558B">
        <w:t>Tiene un amplio soporte de software y una comunidad de desarrolladores activa. Existen numerosos sistemas operativos y entornos de desarrollo disponibles, como Raspbian (basado en Linux), que brindan herramientas y recursos para programar y personalizar la funcionalidad del dispositivo según las necesidades específicas de detección de adulterantes. La comunidad de usuarios y desarrolladores ofrece foros, tutoriales y proyectos compartidos que pueden servir como referencia y apoyo en la implementación del detector.</w:t>
      </w:r>
    </w:p>
    <w:p w14:paraId="0AD19656" w14:textId="77777777" w:rsidR="004B4961" w:rsidRPr="004C3C5C" w:rsidRDefault="004B4961" w:rsidP="004C3C5C">
      <w:pPr>
        <w:pStyle w:val="Default"/>
        <w:pageBreakBefore/>
        <w:rPr>
          <w:color w:val="auto"/>
        </w:rPr>
      </w:pPr>
    </w:p>
    <w:p w14:paraId="0FFB1D00" w14:textId="77777777" w:rsidR="004B4961" w:rsidRDefault="004B4961" w:rsidP="004C3C5C">
      <w:pPr>
        <w:rPr>
          <w:rFonts w:ascii="Arial" w:hAnsi="Arial" w:cs="Arial"/>
          <w:i/>
          <w:iCs/>
          <w:sz w:val="24"/>
          <w:szCs w:val="24"/>
        </w:rPr>
      </w:pPr>
    </w:p>
    <w:p w14:paraId="43E53D2B" w14:textId="5DCA2A3A" w:rsidR="002B558B" w:rsidRDefault="004B4961" w:rsidP="004C3C5C">
      <w:pPr>
        <w:rPr>
          <w:rFonts w:ascii="Arial" w:hAnsi="Arial" w:cs="Arial"/>
          <w:iCs/>
          <w:sz w:val="24"/>
          <w:szCs w:val="24"/>
        </w:rPr>
      </w:pPr>
      <w:r w:rsidRPr="004B4961">
        <w:rPr>
          <w:rFonts w:ascii="Arial" w:hAnsi="Arial" w:cs="Arial"/>
          <w:i/>
          <w:iCs/>
          <w:noProof/>
          <w:sz w:val="24"/>
          <w:szCs w:val="24"/>
        </w:rPr>
        <w:drawing>
          <wp:inline distT="0" distB="0" distL="0" distR="0" wp14:anchorId="38BED25A" wp14:editId="5276C219">
            <wp:extent cx="5400040" cy="267212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672121"/>
                    </a:xfrm>
                    <a:prstGeom prst="rect">
                      <a:avLst/>
                    </a:prstGeom>
                    <a:noFill/>
                    <a:ln>
                      <a:noFill/>
                    </a:ln>
                  </pic:spPr>
                </pic:pic>
              </a:graphicData>
            </a:graphic>
          </wp:inline>
        </w:drawing>
      </w:r>
      <w:r w:rsidR="004C3C5C" w:rsidRPr="004C3C5C">
        <w:rPr>
          <w:rFonts w:ascii="Arial" w:hAnsi="Arial" w:cs="Arial"/>
          <w:i/>
          <w:iCs/>
          <w:sz w:val="24"/>
          <w:szCs w:val="24"/>
        </w:rPr>
        <w:t xml:space="preserve"> </w:t>
      </w:r>
      <w:r>
        <w:rPr>
          <w:rFonts w:ascii="Arial" w:hAnsi="Arial" w:cs="Arial"/>
          <w:i/>
          <w:iCs/>
          <w:sz w:val="24"/>
          <w:szCs w:val="24"/>
        </w:rPr>
        <w:t xml:space="preserve">                          </w:t>
      </w:r>
      <w:r w:rsidR="004C3C5C" w:rsidRPr="004B4961">
        <w:rPr>
          <w:rFonts w:ascii="Arial" w:hAnsi="Arial" w:cs="Arial"/>
          <w:iCs/>
          <w:sz w:val="24"/>
          <w:szCs w:val="24"/>
        </w:rPr>
        <w:t>Raspberry Pi 3 Modelo B y sus elementos fundamentales.</w:t>
      </w:r>
    </w:p>
    <w:p w14:paraId="2FC2E856" w14:textId="6357E8FB" w:rsidR="002B558B" w:rsidRDefault="002B558B" w:rsidP="004C3C5C">
      <w:pPr>
        <w:rPr>
          <w:rFonts w:ascii="Arial" w:hAnsi="Arial" w:cs="Arial"/>
          <w:iCs/>
          <w:sz w:val="24"/>
          <w:szCs w:val="24"/>
        </w:rPr>
      </w:pPr>
    </w:p>
    <w:p w14:paraId="73C90163" w14:textId="56EADB2D" w:rsidR="00E90003" w:rsidRPr="00E90003" w:rsidRDefault="009F08ED" w:rsidP="002E3950">
      <w:pPr>
        <w:pStyle w:val="Ttulo3"/>
        <w:rPr>
          <w:rFonts w:ascii="Arial" w:hAnsi="Arial" w:cs="Arial"/>
          <w:iCs/>
        </w:rPr>
      </w:pPr>
      <w:bookmarkStart w:id="5" w:name="_Toc150698490"/>
      <w:r>
        <w:rPr>
          <w:rFonts w:ascii="Arial" w:hAnsi="Arial" w:cs="Arial"/>
          <w:iCs/>
        </w:rPr>
        <w:lastRenderedPageBreak/>
        <w:t xml:space="preserve">2.1.2 </w:t>
      </w:r>
      <w:r w:rsidR="002B558B">
        <w:rPr>
          <w:rFonts w:ascii="Arial" w:hAnsi="Arial" w:cs="Arial"/>
          <w:iCs/>
        </w:rPr>
        <w:t>ESP-32</w:t>
      </w:r>
      <w:bookmarkEnd w:id="5"/>
    </w:p>
    <w:p w14:paraId="1A82D4F0" w14:textId="29F2AB5B" w:rsidR="00033A93" w:rsidRDefault="004468B5" w:rsidP="008123D7">
      <w:pPr>
        <w:rPr>
          <w:rFonts w:ascii="Arial" w:hAnsi="Arial" w:cs="Arial"/>
          <w:sz w:val="24"/>
          <w:szCs w:val="24"/>
        </w:rPr>
      </w:pPr>
      <w:r>
        <w:rPr>
          <w:rFonts w:ascii="Arial" w:hAnsi="Arial" w:cs="Arial"/>
          <w:sz w:val="24"/>
          <w:szCs w:val="24"/>
          <w:lang w:val="es-CU"/>
        </w:rPr>
        <w:t>E</w:t>
      </w:r>
      <w:r w:rsidR="001F780E">
        <w:rPr>
          <w:rFonts w:ascii="Arial" w:hAnsi="Arial" w:cs="Arial"/>
          <w:sz w:val="24"/>
          <w:szCs w:val="24"/>
          <w:lang w:val="es-CU"/>
        </w:rPr>
        <w:t>l ESP32</w:t>
      </w:r>
      <w:r>
        <w:rPr>
          <w:rFonts w:ascii="Arial" w:hAnsi="Arial" w:cs="Arial"/>
          <w:sz w:val="24"/>
          <w:szCs w:val="24"/>
          <w:lang w:val="es-CU"/>
        </w:rPr>
        <w:t xml:space="preserve"> </w:t>
      </w:r>
      <w:r w:rsidR="001F780E">
        <w:rPr>
          <w:rFonts w:ascii="Arial" w:hAnsi="Arial" w:cs="Arial"/>
          <w:sz w:val="24"/>
          <w:szCs w:val="24"/>
          <w:lang w:val="es-CU"/>
        </w:rPr>
        <w:t xml:space="preserve">es un </w:t>
      </w:r>
      <w:r w:rsidRPr="004468B5">
        <w:rPr>
          <w:rFonts w:ascii="Arial" w:hAnsi="Arial" w:cs="Arial"/>
          <w:sz w:val="24"/>
          <w:szCs w:val="24"/>
          <w:lang w:val="es-CU"/>
        </w:rPr>
        <w:t xml:space="preserve">dispositivo de bajas prestaciones </w:t>
      </w:r>
      <w:r w:rsidRPr="004468B5">
        <w:rPr>
          <w:rFonts w:ascii="Arial" w:hAnsi="Arial" w:cs="Arial"/>
          <w:sz w:val="24"/>
          <w:szCs w:val="24"/>
        </w:rPr>
        <w:t>con</w:t>
      </w:r>
      <w:r w:rsidR="00630999" w:rsidRPr="004468B5">
        <w:rPr>
          <w:rFonts w:ascii="Arial" w:hAnsi="Arial" w:cs="Arial"/>
          <w:sz w:val="24"/>
          <w:szCs w:val="24"/>
        </w:rPr>
        <w:t xml:space="preserve"> capacidades avanzadas, bajo costo y facilidad de uso</w:t>
      </w:r>
      <w:r w:rsidR="00AF22D3">
        <w:rPr>
          <w:rFonts w:ascii="Arial" w:hAnsi="Arial" w:cs="Arial"/>
          <w:sz w:val="24"/>
          <w:szCs w:val="24"/>
        </w:rPr>
        <w:t xml:space="preserve">. Presenta </w:t>
      </w:r>
      <w:r w:rsidR="00167FE7">
        <w:rPr>
          <w:rFonts w:ascii="Arial" w:hAnsi="Arial" w:cs="Arial"/>
          <w:sz w:val="24"/>
          <w:szCs w:val="24"/>
        </w:rPr>
        <w:t xml:space="preserve">pines físicos que permiten la comunicación con el mundo </w:t>
      </w:r>
      <w:r w:rsidR="007F2332">
        <w:rPr>
          <w:rFonts w:ascii="Arial" w:hAnsi="Arial" w:cs="Arial"/>
          <w:sz w:val="24"/>
          <w:szCs w:val="24"/>
        </w:rPr>
        <w:t>exterior,</w:t>
      </w:r>
      <w:r w:rsidR="00167FE7">
        <w:rPr>
          <w:rFonts w:ascii="Arial" w:hAnsi="Arial" w:cs="Arial"/>
          <w:sz w:val="24"/>
          <w:szCs w:val="24"/>
        </w:rPr>
        <w:t xml:space="preserve"> además de </w:t>
      </w:r>
      <w:r w:rsidR="00AF22D3">
        <w:rPr>
          <w:rFonts w:ascii="Arial" w:hAnsi="Arial" w:cs="Arial"/>
          <w:sz w:val="24"/>
          <w:szCs w:val="24"/>
        </w:rPr>
        <w:t>módulos de</w:t>
      </w:r>
      <w:r w:rsidR="0047695F">
        <w:rPr>
          <w:rFonts w:ascii="Arial" w:hAnsi="Arial" w:cs="Arial"/>
          <w:sz w:val="24"/>
          <w:szCs w:val="24"/>
        </w:rPr>
        <w:t xml:space="preserve"> </w:t>
      </w:r>
      <w:proofErr w:type="spellStart"/>
      <w:r w:rsidR="0047695F">
        <w:rPr>
          <w:rFonts w:ascii="Arial" w:hAnsi="Arial" w:cs="Arial"/>
          <w:sz w:val="24"/>
          <w:szCs w:val="24"/>
        </w:rPr>
        <w:t>Wi</w:t>
      </w:r>
      <w:proofErr w:type="spellEnd"/>
      <w:r w:rsidR="0047695F">
        <w:rPr>
          <w:rFonts w:ascii="Arial" w:hAnsi="Arial" w:cs="Arial"/>
          <w:sz w:val="24"/>
          <w:szCs w:val="24"/>
        </w:rPr>
        <w:t xml:space="preserve">-Fi </w:t>
      </w:r>
      <w:r w:rsidR="00AF22D3">
        <w:rPr>
          <w:rFonts w:ascii="Arial" w:hAnsi="Arial" w:cs="Arial"/>
          <w:sz w:val="24"/>
          <w:szCs w:val="24"/>
        </w:rPr>
        <w:t xml:space="preserve">y </w:t>
      </w:r>
      <w:r w:rsidR="007F2332">
        <w:rPr>
          <w:rFonts w:ascii="Arial" w:hAnsi="Arial" w:cs="Arial"/>
          <w:sz w:val="24"/>
          <w:szCs w:val="24"/>
        </w:rPr>
        <w:t>Bluetooth,</w:t>
      </w:r>
      <w:r w:rsidR="00167FE7">
        <w:rPr>
          <w:rFonts w:ascii="Arial" w:hAnsi="Arial" w:cs="Arial"/>
          <w:sz w:val="24"/>
          <w:szCs w:val="24"/>
        </w:rPr>
        <w:t xml:space="preserve"> protocoles posibilitan</w:t>
      </w:r>
      <w:r w:rsidR="00AF22D3">
        <w:rPr>
          <w:rFonts w:ascii="Arial" w:hAnsi="Arial" w:cs="Arial"/>
          <w:sz w:val="24"/>
          <w:szCs w:val="24"/>
        </w:rPr>
        <w:t xml:space="preserve"> su uso para </w:t>
      </w:r>
      <w:r w:rsidR="006E452F">
        <w:rPr>
          <w:rFonts w:ascii="Arial" w:hAnsi="Arial" w:cs="Arial"/>
          <w:sz w:val="24"/>
          <w:szCs w:val="24"/>
        </w:rPr>
        <w:t>programación</w:t>
      </w:r>
      <w:r w:rsidR="0047695F">
        <w:rPr>
          <w:rFonts w:ascii="Arial" w:hAnsi="Arial" w:cs="Arial"/>
          <w:sz w:val="24"/>
          <w:szCs w:val="24"/>
        </w:rPr>
        <w:t xml:space="preserve"> </w:t>
      </w:r>
      <w:r w:rsidR="006E452F">
        <w:rPr>
          <w:rFonts w:ascii="Arial" w:hAnsi="Arial" w:cs="Arial"/>
          <w:sz w:val="24"/>
          <w:szCs w:val="24"/>
        </w:rPr>
        <w:t xml:space="preserve">OTA y </w:t>
      </w:r>
      <w:r w:rsidR="00AF22D3">
        <w:rPr>
          <w:rFonts w:ascii="Arial" w:hAnsi="Arial" w:cs="Arial"/>
          <w:sz w:val="24"/>
          <w:szCs w:val="24"/>
        </w:rPr>
        <w:t xml:space="preserve">aplicaciones IOT. </w:t>
      </w:r>
    </w:p>
    <w:p w14:paraId="5F422BBA" w14:textId="30D06F5B" w:rsidR="00A63F29" w:rsidRPr="000E2DD9" w:rsidRDefault="00033A93" w:rsidP="008123D7">
      <w:pPr>
        <w:rPr>
          <w:rFonts w:ascii="Arial" w:hAnsi="Arial" w:cs="Arial"/>
          <w:sz w:val="24"/>
          <w:szCs w:val="24"/>
        </w:rPr>
      </w:pPr>
      <w:r>
        <w:rPr>
          <w:rFonts w:ascii="Arial" w:hAnsi="Arial" w:cs="Arial"/>
          <w:sz w:val="24"/>
          <w:szCs w:val="24"/>
        </w:rPr>
        <w:t xml:space="preserve">Este dispositivo </w:t>
      </w:r>
      <w:r w:rsidRPr="004468B5">
        <w:rPr>
          <w:rFonts w:ascii="Arial" w:hAnsi="Arial" w:cs="Arial"/>
          <w:sz w:val="24"/>
          <w:szCs w:val="24"/>
        </w:rPr>
        <w:t>es</w:t>
      </w:r>
      <w:r w:rsidR="00630999" w:rsidRPr="004468B5">
        <w:rPr>
          <w:rFonts w:ascii="Arial" w:hAnsi="Arial" w:cs="Arial"/>
          <w:sz w:val="24"/>
          <w:szCs w:val="24"/>
        </w:rPr>
        <w:t xml:space="preserve"> cada vez más adoptado por desarrolladores tanto profesionales como aficionados</w:t>
      </w:r>
      <w:r w:rsidR="001F780E">
        <w:rPr>
          <w:rFonts w:ascii="Arial" w:hAnsi="Arial" w:cs="Arial"/>
          <w:sz w:val="24"/>
          <w:szCs w:val="24"/>
        </w:rPr>
        <w:t xml:space="preserve"> para el </w:t>
      </w:r>
      <w:r w:rsidR="00BD3ECC">
        <w:rPr>
          <w:rFonts w:ascii="Arial" w:hAnsi="Arial" w:cs="Arial"/>
          <w:sz w:val="24"/>
          <w:szCs w:val="24"/>
        </w:rPr>
        <w:t>desarrollo</w:t>
      </w:r>
      <w:r w:rsidR="001F780E">
        <w:rPr>
          <w:rFonts w:ascii="Arial" w:hAnsi="Arial" w:cs="Arial"/>
          <w:sz w:val="24"/>
          <w:szCs w:val="24"/>
        </w:rPr>
        <w:t xml:space="preserve"> de proyectos d</w:t>
      </w:r>
      <w:r w:rsidR="0097308F">
        <w:rPr>
          <w:rFonts w:ascii="Arial" w:hAnsi="Arial" w:cs="Arial"/>
          <w:sz w:val="24"/>
          <w:szCs w:val="24"/>
        </w:rPr>
        <w:t>e baja hasta alta complejidad</w:t>
      </w:r>
      <w:r w:rsidR="003C5D5D">
        <w:rPr>
          <w:rFonts w:ascii="Arial" w:hAnsi="Arial" w:cs="Arial"/>
          <w:sz w:val="24"/>
          <w:szCs w:val="24"/>
        </w:rPr>
        <w:t xml:space="preserve"> debido a sus altas prestaciones. Presenta un procesador de</w:t>
      </w:r>
      <w:r w:rsidR="009D374D">
        <w:rPr>
          <w:rFonts w:ascii="Arial" w:hAnsi="Arial" w:cs="Arial"/>
          <w:sz w:val="24"/>
          <w:szCs w:val="24"/>
        </w:rPr>
        <w:t xml:space="preserve"> 32 bits de hasta</w:t>
      </w:r>
      <w:r w:rsidR="003C5D5D">
        <w:rPr>
          <w:rFonts w:ascii="Arial" w:hAnsi="Arial" w:cs="Arial"/>
          <w:sz w:val="24"/>
          <w:szCs w:val="24"/>
        </w:rPr>
        <w:t xml:space="preserve"> 240M</w:t>
      </w:r>
      <w:r w:rsidR="009D374D">
        <w:rPr>
          <w:rFonts w:ascii="Arial" w:hAnsi="Arial" w:cs="Arial"/>
          <w:sz w:val="24"/>
          <w:szCs w:val="24"/>
        </w:rPr>
        <w:t>H</w:t>
      </w:r>
      <w:r w:rsidR="003C5D5D">
        <w:rPr>
          <w:rFonts w:ascii="Arial" w:hAnsi="Arial" w:cs="Arial"/>
          <w:sz w:val="24"/>
          <w:szCs w:val="24"/>
        </w:rPr>
        <w:t>z</w:t>
      </w:r>
      <w:r w:rsidR="009D374D">
        <w:rPr>
          <w:rFonts w:ascii="Arial" w:hAnsi="Arial" w:cs="Arial"/>
          <w:sz w:val="24"/>
          <w:szCs w:val="24"/>
        </w:rPr>
        <w:t xml:space="preserve">, con módulo de </w:t>
      </w:r>
      <w:proofErr w:type="spellStart"/>
      <w:r w:rsidR="009D374D">
        <w:rPr>
          <w:rFonts w:ascii="Arial" w:hAnsi="Arial" w:cs="Arial"/>
          <w:sz w:val="24"/>
          <w:szCs w:val="24"/>
        </w:rPr>
        <w:t>Wi</w:t>
      </w:r>
      <w:proofErr w:type="spellEnd"/>
      <w:r w:rsidR="009D374D">
        <w:rPr>
          <w:rFonts w:ascii="Arial" w:hAnsi="Arial" w:cs="Arial"/>
          <w:sz w:val="24"/>
          <w:szCs w:val="24"/>
        </w:rPr>
        <w:t>-Fi</w:t>
      </w:r>
      <w:r w:rsidR="007F2332">
        <w:rPr>
          <w:rFonts w:ascii="Arial" w:hAnsi="Arial" w:cs="Arial"/>
          <w:sz w:val="24"/>
          <w:szCs w:val="24"/>
        </w:rPr>
        <w:t xml:space="preserve"> </w:t>
      </w:r>
      <w:r w:rsidR="009D374D">
        <w:rPr>
          <w:rFonts w:ascii="Arial" w:hAnsi="Arial" w:cs="Arial"/>
          <w:sz w:val="24"/>
          <w:szCs w:val="24"/>
        </w:rPr>
        <w:t>(</w:t>
      </w:r>
      <w:r w:rsidR="009D374D" w:rsidRPr="009D374D">
        <w:rPr>
          <w:rFonts w:ascii="Arial" w:hAnsi="Arial" w:cs="Arial"/>
          <w:sz w:val="24"/>
          <w:szCs w:val="24"/>
        </w:rPr>
        <w:t>802.11n @ 2.4 G</w:t>
      </w:r>
      <w:r w:rsidR="007F2332">
        <w:rPr>
          <w:rFonts w:ascii="Arial" w:hAnsi="Arial" w:cs="Arial"/>
          <w:sz w:val="24"/>
          <w:szCs w:val="24"/>
        </w:rPr>
        <w:t>H</w:t>
      </w:r>
      <w:r w:rsidR="009D374D" w:rsidRPr="009D374D">
        <w:rPr>
          <w:rFonts w:ascii="Arial" w:hAnsi="Arial" w:cs="Arial"/>
          <w:sz w:val="24"/>
          <w:szCs w:val="24"/>
        </w:rPr>
        <w:t>z hasta 150 Mbit/s</w:t>
      </w:r>
      <w:r w:rsidR="009D374D">
        <w:rPr>
          <w:rFonts w:ascii="Arial" w:hAnsi="Arial" w:cs="Arial"/>
          <w:sz w:val="24"/>
          <w:szCs w:val="24"/>
        </w:rPr>
        <w:t xml:space="preserve">) y </w:t>
      </w:r>
      <w:r w:rsidR="0090350D">
        <w:rPr>
          <w:rFonts w:ascii="Arial" w:hAnsi="Arial" w:cs="Arial"/>
          <w:sz w:val="24"/>
          <w:szCs w:val="24"/>
        </w:rPr>
        <w:t>Bluetooth v4.2 BLE</w:t>
      </w:r>
      <w:r w:rsidR="007F2332">
        <w:rPr>
          <w:rFonts w:ascii="Arial" w:hAnsi="Arial" w:cs="Arial"/>
          <w:sz w:val="24"/>
          <w:szCs w:val="24"/>
        </w:rPr>
        <w:t>;</w:t>
      </w:r>
      <w:r w:rsidR="0090350D">
        <w:rPr>
          <w:rFonts w:ascii="Arial" w:hAnsi="Arial" w:cs="Arial"/>
          <w:sz w:val="24"/>
          <w:szCs w:val="24"/>
        </w:rPr>
        <w:t xml:space="preserve"> </w:t>
      </w:r>
      <w:r w:rsidR="007F2332">
        <w:rPr>
          <w:rFonts w:ascii="Arial" w:hAnsi="Arial" w:cs="Arial"/>
          <w:sz w:val="24"/>
          <w:szCs w:val="24"/>
        </w:rPr>
        <w:t>junto</w:t>
      </w:r>
      <w:r w:rsidR="0090350D">
        <w:rPr>
          <w:rFonts w:ascii="Arial" w:hAnsi="Arial" w:cs="Arial"/>
          <w:sz w:val="24"/>
          <w:szCs w:val="24"/>
        </w:rPr>
        <w:t xml:space="preserve"> </w:t>
      </w:r>
      <w:r w:rsidR="007F2332">
        <w:rPr>
          <w:rFonts w:ascii="Arial" w:hAnsi="Arial" w:cs="Arial"/>
          <w:sz w:val="24"/>
          <w:szCs w:val="24"/>
        </w:rPr>
        <w:t>a</w:t>
      </w:r>
      <w:r w:rsidR="0090350D">
        <w:rPr>
          <w:rFonts w:ascii="Arial" w:hAnsi="Arial" w:cs="Arial"/>
          <w:sz w:val="24"/>
          <w:szCs w:val="24"/>
        </w:rPr>
        <w:t xml:space="preserve"> memoria</w:t>
      </w:r>
      <w:r w:rsidR="007F2332">
        <w:rPr>
          <w:rFonts w:ascii="Arial" w:hAnsi="Arial" w:cs="Arial"/>
          <w:sz w:val="24"/>
          <w:szCs w:val="24"/>
        </w:rPr>
        <w:t>s</w:t>
      </w:r>
      <w:r w:rsidR="0090350D">
        <w:rPr>
          <w:rFonts w:ascii="Arial" w:hAnsi="Arial" w:cs="Arial"/>
          <w:sz w:val="24"/>
          <w:szCs w:val="24"/>
        </w:rPr>
        <w:t xml:space="preserve"> ROM de 448 Ki</w:t>
      </w:r>
      <w:r w:rsidR="007F2332">
        <w:rPr>
          <w:rFonts w:ascii="Arial" w:hAnsi="Arial" w:cs="Arial"/>
          <w:sz w:val="24"/>
          <w:szCs w:val="24"/>
        </w:rPr>
        <w:t>B</w:t>
      </w:r>
      <w:r w:rsidR="0090350D">
        <w:rPr>
          <w:rFonts w:ascii="Arial" w:hAnsi="Arial" w:cs="Arial"/>
          <w:sz w:val="24"/>
          <w:szCs w:val="24"/>
        </w:rPr>
        <w:t>, SRAM de 520 Ki</w:t>
      </w:r>
      <w:r w:rsidR="007F2332">
        <w:rPr>
          <w:rFonts w:ascii="Arial" w:hAnsi="Arial" w:cs="Arial"/>
          <w:sz w:val="24"/>
          <w:szCs w:val="24"/>
        </w:rPr>
        <w:t xml:space="preserve">B y flash de 4MiB. </w:t>
      </w:r>
      <w:r w:rsidR="00EB5C44">
        <w:rPr>
          <w:rFonts w:ascii="Arial" w:hAnsi="Arial" w:cs="Arial"/>
          <w:sz w:val="24"/>
          <w:szCs w:val="24"/>
        </w:rPr>
        <w:t>Permite la conectividad con periféricos como: A</w:t>
      </w:r>
      <w:r w:rsidR="00EB5C44" w:rsidRPr="00EB5C44">
        <w:rPr>
          <w:rFonts w:ascii="Arial" w:hAnsi="Arial" w:cs="Arial"/>
          <w:sz w:val="24"/>
          <w:szCs w:val="24"/>
        </w:rPr>
        <w:t>DC, DAC, I2C, UART, Interfaz CAN 2.0, SPI, I2S, RMII y PWM</w:t>
      </w:r>
      <w:r w:rsidR="00724C49">
        <w:rPr>
          <w:rFonts w:ascii="Arial" w:hAnsi="Arial" w:cs="Arial"/>
          <w:sz w:val="24"/>
          <w:szCs w:val="24"/>
        </w:rPr>
        <w:t xml:space="preserve">. </w:t>
      </w:r>
      <w:r w:rsidR="00724C49">
        <w:rPr>
          <w:rFonts w:ascii="Arial" w:hAnsi="Arial" w:cs="Arial"/>
          <w:sz w:val="24"/>
          <w:szCs w:val="24"/>
        </w:rPr>
        <w:fldChar w:fldCharType="begin"/>
      </w:r>
      <w:r w:rsidR="00724C49">
        <w:rPr>
          <w:rFonts w:ascii="Arial" w:hAnsi="Arial" w:cs="Arial"/>
          <w:sz w:val="24"/>
          <w:szCs w:val="24"/>
        </w:rPr>
        <w:instrText xml:space="preserve"> ADDIN ZOTERO_ITEM CSL_CITATION {"citationID":"91KWOmn4","properties":{"formattedCitation":"[3]","plainCitation":"[3]","noteIndex":0},"citationItems":[{"id":23,"uris":["http://zotero.org/users/local/VnSabxvy/items/YHMED452"],"itemData":{"id":23,"type":"webpage","title":"The Internet of Things with ESP32","URL":"http://esp32.net/","accessed":{"date-parts":[["2023",11,12]]}}}],"schema":"https://github.com/citation-style-language/schema/raw/master/csl-citation.json"} </w:instrText>
      </w:r>
      <w:r w:rsidR="00724C49">
        <w:rPr>
          <w:rFonts w:ascii="Arial" w:hAnsi="Arial" w:cs="Arial"/>
          <w:sz w:val="24"/>
          <w:szCs w:val="24"/>
        </w:rPr>
        <w:fldChar w:fldCharType="separate"/>
      </w:r>
      <w:r w:rsidR="00724C49" w:rsidRPr="00724C49">
        <w:rPr>
          <w:rFonts w:ascii="Arial" w:hAnsi="Arial" w:cs="Arial"/>
          <w:sz w:val="24"/>
        </w:rPr>
        <w:t>[3]</w:t>
      </w:r>
      <w:r w:rsidR="00724C49">
        <w:rPr>
          <w:rFonts w:ascii="Arial" w:hAnsi="Arial" w:cs="Arial"/>
          <w:sz w:val="24"/>
          <w:szCs w:val="24"/>
        </w:rPr>
        <w:fldChar w:fldCharType="end"/>
      </w:r>
    </w:p>
    <w:p w14:paraId="3A3E7CEF" w14:textId="1DA728AE" w:rsidR="00A63F29" w:rsidRDefault="000E2DD9" w:rsidP="000E2DD9">
      <w:pPr>
        <w:jc w:val="center"/>
        <w:rPr>
          <w:lang w:val="es-CU"/>
        </w:rPr>
      </w:pPr>
      <w:r>
        <w:rPr>
          <w:noProof/>
        </w:rPr>
        <w:drawing>
          <wp:inline distT="0" distB="0" distL="0" distR="0" wp14:anchorId="650B18ED" wp14:editId="75C83BB3">
            <wp:extent cx="1817765" cy="2168579"/>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296" t="27228" r="42017" b="16142"/>
                    <a:stretch/>
                  </pic:blipFill>
                  <pic:spPr bwMode="auto">
                    <a:xfrm>
                      <a:off x="0" y="0"/>
                      <a:ext cx="1817765" cy="2168579"/>
                    </a:xfrm>
                    <a:prstGeom prst="rect">
                      <a:avLst/>
                    </a:prstGeom>
                    <a:ln>
                      <a:noFill/>
                    </a:ln>
                    <a:extLst>
                      <a:ext uri="{53640926-AAD7-44D8-BBD7-CCE9431645EC}">
                        <a14:shadowObscured xmlns:a14="http://schemas.microsoft.com/office/drawing/2010/main"/>
                      </a:ext>
                    </a:extLst>
                  </pic:spPr>
                </pic:pic>
              </a:graphicData>
            </a:graphic>
          </wp:inline>
        </w:drawing>
      </w:r>
    </w:p>
    <w:p w14:paraId="56D67587" w14:textId="474CCF39" w:rsidR="00A46E31" w:rsidRDefault="00A46E31" w:rsidP="00A46E31">
      <w:pPr>
        <w:jc w:val="center"/>
        <w:rPr>
          <w:lang w:val="es-CU"/>
        </w:rPr>
      </w:pPr>
      <w:r>
        <w:rPr>
          <w:lang w:val="es-CU"/>
        </w:rPr>
        <w:t>ESP32 y sus pines GPIO</w:t>
      </w:r>
    </w:p>
    <w:p w14:paraId="68B69D63" w14:textId="77777777" w:rsidR="000E2DD9" w:rsidRPr="000A38E5" w:rsidRDefault="000E2DD9" w:rsidP="000E2DD9">
      <w:pPr>
        <w:rPr>
          <w:lang w:val="es-CU"/>
        </w:rPr>
      </w:pPr>
    </w:p>
    <w:p w14:paraId="7FD4F1F3" w14:textId="347EED84" w:rsidR="00A63F29" w:rsidRPr="007F4C50" w:rsidRDefault="000E2DD9" w:rsidP="002E3950">
      <w:pPr>
        <w:pStyle w:val="Ttulo3"/>
        <w:rPr>
          <w:rFonts w:ascii="Arial" w:hAnsi="Arial" w:cs="Arial"/>
          <w:lang w:val="es-CU"/>
        </w:rPr>
      </w:pPr>
      <w:bookmarkStart w:id="6" w:name="_Toc150698491"/>
      <w:r w:rsidRPr="007F4C50">
        <w:rPr>
          <w:rFonts w:ascii="Arial" w:hAnsi="Arial" w:cs="Arial"/>
          <w:lang w:val="es-CU"/>
        </w:rPr>
        <w:t>2</w:t>
      </w:r>
      <w:r w:rsidR="007F4C50" w:rsidRPr="007F4C50">
        <w:rPr>
          <w:rFonts w:ascii="Arial" w:hAnsi="Arial" w:cs="Arial"/>
          <w:lang w:val="es-CU"/>
        </w:rPr>
        <w:t>.1.3 As7265x</w:t>
      </w:r>
      <w:bookmarkEnd w:id="6"/>
    </w:p>
    <w:p w14:paraId="28C21165" w14:textId="77777777" w:rsidR="007F4C50" w:rsidRPr="007F4C50" w:rsidRDefault="007F4C50" w:rsidP="007F4C50">
      <w:pPr>
        <w:pStyle w:val="Default"/>
      </w:pPr>
      <w:r w:rsidRPr="007F4C50">
        <w:t xml:space="preserve">La familia AS7265x (Ver Figura 10) incorpora tres chips para ofrecer un conjunto de sensores multiespectrales de 18 canales que cubren las longitudes de ondas de 410nm a 940nm. El AS72651 cubre las longitudes de onda NIR de 600nm a 870nm y sirve como controlador maestro del conjunto. Cuando se combina con el AS72652 (respuesta espectral de 560nm a 940nm) y el AS72653 (respuesta espectral de 410nm a 535nm) el conjunto entero entrega 18 canales con filtro gaussiano con un ancho de banda de media anchura (FWHM) de 20nm. </w:t>
      </w:r>
    </w:p>
    <w:p w14:paraId="3822135A" w14:textId="77777777" w:rsidR="007F4C50" w:rsidRPr="007F4C50" w:rsidRDefault="007F4C50" w:rsidP="007F4C50">
      <w:pPr>
        <w:pStyle w:val="Default"/>
      </w:pPr>
      <w:r w:rsidRPr="007F4C50">
        <w:t xml:space="preserve">El funcionamiento del conjunto de chips AS7265x requiere del uso de un firmware que debe cargarse en una memoria flash a través de una interfaz UART. Los sensores AS72651, AS72652 Y AS72653 están </w:t>
      </w:r>
      <w:proofErr w:type="spellStart"/>
      <w:r w:rsidRPr="007F4C50">
        <w:t>precalibrados</w:t>
      </w:r>
      <w:proofErr w:type="spellEnd"/>
      <w:r w:rsidRPr="007F4C50">
        <w:t xml:space="preserve"> con una fuente de luz específica. </w:t>
      </w:r>
    </w:p>
    <w:p w14:paraId="046AB866" w14:textId="17FF33F8" w:rsidR="007F4C50" w:rsidRDefault="007F4C50" w:rsidP="007F4C50">
      <w:pPr>
        <w:rPr>
          <w:rFonts w:ascii="Arial" w:hAnsi="Arial" w:cs="Arial"/>
          <w:sz w:val="24"/>
          <w:szCs w:val="24"/>
        </w:rPr>
      </w:pPr>
      <w:r w:rsidRPr="007F4C50">
        <w:rPr>
          <w:rFonts w:ascii="Arial" w:hAnsi="Arial" w:cs="Arial"/>
          <w:sz w:val="24"/>
          <w:szCs w:val="24"/>
        </w:rPr>
        <w:t>Cada dispositivo tiene dos controladores LED integrados con corriente programable y puede ser temporizado para aplicaciones de obturación electrónica. La familia de dispositivos integra filtros gaussianos que también proporcionan aperturas incorporadas para controlar la luz que entra en el conjunto de sensores</w:t>
      </w:r>
      <w:r w:rsidR="008A7207">
        <w:rPr>
          <w:rFonts w:ascii="Arial" w:hAnsi="Arial" w:cs="Arial"/>
          <w:sz w:val="24"/>
          <w:szCs w:val="24"/>
        </w:rPr>
        <w:fldChar w:fldCharType="begin"/>
      </w:r>
      <w:r w:rsidR="008A7207">
        <w:rPr>
          <w:rFonts w:ascii="Arial" w:hAnsi="Arial" w:cs="Arial"/>
          <w:sz w:val="24"/>
          <w:szCs w:val="24"/>
        </w:rPr>
        <w:instrText xml:space="preserve"> ADDIN ZOTERO_ITEM CSL_CITATION {"citationID":"8SCXOjNK","properties":{"formattedCitation":"[4]","plainCitation":"[4]","noteIndex":0},"citationItems":[{"id":32,"uris":["http://zotero.org/users/local/VnSabxvy/items/JXU6HZEF"],"itemData":{"id":32,"type":"webpage","title":"AS7265X pdf, AS7265X Description, AS7265X Datasheet, AS7265X view ::: ALLDATASHEET :::","URL":"https://pdf1.alldatasheet.com/datasheet-pdf/view/1244817/AMSCO/AS7265X.html","accessed":{"date-parts":[["2023",11,12]]}}}],"schema":"https://github.com/citation-style-language/schema/raw/master/csl-citation.json"} </w:instrText>
      </w:r>
      <w:r w:rsidR="008A7207">
        <w:rPr>
          <w:rFonts w:ascii="Arial" w:hAnsi="Arial" w:cs="Arial"/>
          <w:sz w:val="24"/>
          <w:szCs w:val="24"/>
        </w:rPr>
        <w:fldChar w:fldCharType="separate"/>
      </w:r>
      <w:r w:rsidR="008A7207" w:rsidRPr="008A7207">
        <w:rPr>
          <w:rFonts w:ascii="Arial" w:hAnsi="Arial" w:cs="Arial"/>
          <w:sz w:val="24"/>
        </w:rPr>
        <w:t>[4]</w:t>
      </w:r>
      <w:r w:rsidR="008A7207">
        <w:rPr>
          <w:rFonts w:ascii="Arial" w:hAnsi="Arial" w:cs="Arial"/>
          <w:sz w:val="24"/>
          <w:szCs w:val="24"/>
        </w:rPr>
        <w:fldChar w:fldCharType="end"/>
      </w:r>
      <w:r w:rsidRPr="007F4C50">
        <w:rPr>
          <w:rFonts w:ascii="Arial" w:hAnsi="Arial" w:cs="Arial"/>
          <w:sz w:val="24"/>
          <w:szCs w:val="24"/>
        </w:rPr>
        <w:t>.</w:t>
      </w:r>
    </w:p>
    <w:p w14:paraId="34797594" w14:textId="77777777" w:rsidR="001C79D9" w:rsidRPr="007F4C50" w:rsidRDefault="001C79D9" w:rsidP="007F4C50">
      <w:pPr>
        <w:rPr>
          <w:rFonts w:ascii="Arial" w:hAnsi="Arial" w:cs="Arial"/>
          <w:sz w:val="24"/>
          <w:szCs w:val="24"/>
          <w:lang w:val="es-CU"/>
        </w:rPr>
      </w:pPr>
    </w:p>
    <w:p w14:paraId="2530D8C3" w14:textId="0CDD115A" w:rsidR="007F4C50" w:rsidRDefault="001C79D9" w:rsidP="001C79D9">
      <w:pPr>
        <w:jc w:val="center"/>
        <w:rPr>
          <w:lang w:val="es-CU"/>
        </w:rPr>
      </w:pPr>
      <w:r w:rsidRPr="001C79D9">
        <w:rPr>
          <w:noProof/>
          <w:lang w:val="es-CU"/>
        </w:rPr>
        <w:drawing>
          <wp:inline distT="0" distB="0" distL="0" distR="0" wp14:anchorId="4558A25B" wp14:editId="537D66C9">
            <wp:extent cx="2099462" cy="146904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4824" cy="1472801"/>
                    </a:xfrm>
                    <a:prstGeom prst="rect">
                      <a:avLst/>
                    </a:prstGeom>
                    <a:noFill/>
                    <a:ln>
                      <a:noFill/>
                    </a:ln>
                  </pic:spPr>
                </pic:pic>
              </a:graphicData>
            </a:graphic>
          </wp:inline>
        </w:drawing>
      </w:r>
    </w:p>
    <w:p w14:paraId="17EF657E" w14:textId="08EA1A4A" w:rsidR="001C79D9" w:rsidRDefault="001C79D9" w:rsidP="001C79D9">
      <w:pPr>
        <w:jc w:val="center"/>
        <w:rPr>
          <w:lang w:val="es-CU"/>
        </w:rPr>
      </w:pPr>
      <w:r>
        <w:t xml:space="preserve">Sensor de espectroscopía </w:t>
      </w:r>
      <w:proofErr w:type="spellStart"/>
      <w:r>
        <w:t>SparkFun</w:t>
      </w:r>
      <w:proofErr w:type="spellEnd"/>
      <w:r>
        <w:t xml:space="preserve"> Triad -AS7265x</w:t>
      </w:r>
    </w:p>
    <w:p w14:paraId="1F638F9F" w14:textId="498999EF" w:rsidR="007F4C50" w:rsidRDefault="007F4C50" w:rsidP="007F4C50">
      <w:pPr>
        <w:rPr>
          <w:lang w:val="es-CU"/>
        </w:rPr>
      </w:pPr>
    </w:p>
    <w:p w14:paraId="3EE33121" w14:textId="68FDF1A0" w:rsidR="007F4C50" w:rsidRPr="001E3AC4" w:rsidRDefault="001E3AC4" w:rsidP="002E3950">
      <w:pPr>
        <w:pStyle w:val="Ttulo2"/>
        <w:rPr>
          <w:lang w:val="es-CU"/>
        </w:rPr>
      </w:pPr>
      <w:bookmarkStart w:id="7" w:name="_Toc150698492"/>
      <w:r w:rsidRPr="001E3AC4">
        <w:rPr>
          <w:lang w:val="es-CU"/>
        </w:rPr>
        <w:t xml:space="preserve">2.2 </w:t>
      </w:r>
      <w:r w:rsidRPr="001E3AC4">
        <w:rPr>
          <w:rFonts w:ascii="Arial" w:hAnsi="Arial" w:cs="Arial"/>
          <w:lang w:val="es-CU"/>
        </w:rPr>
        <w:t>Software</w:t>
      </w:r>
      <w:bookmarkEnd w:id="7"/>
    </w:p>
    <w:p w14:paraId="40EB08BD" w14:textId="2BFB624D" w:rsidR="00C2695D" w:rsidRPr="003D24D2" w:rsidRDefault="00C2695D" w:rsidP="002E3950">
      <w:pPr>
        <w:pStyle w:val="Ttulo3"/>
        <w:rPr>
          <w:rFonts w:ascii="Arial" w:hAnsi="Arial" w:cs="Arial"/>
          <w:lang w:val="en-US"/>
        </w:rPr>
      </w:pPr>
      <w:bookmarkStart w:id="8" w:name="_Toc150698493"/>
      <w:r w:rsidRPr="003D24D2">
        <w:rPr>
          <w:rFonts w:ascii="Arial" w:hAnsi="Arial" w:cs="Arial"/>
          <w:lang w:val="en-US"/>
        </w:rPr>
        <w:t>2.2.</w:t>
      </w:r>
      <w:r w:rsidR="002E3950">
        <w:rPr>
          <w:rFonts w:ascii="Arial" w:hAnsi="Arial" w:cs="Arial"/>
          <w:lang w:val="en-US"/>
        </w:rPr>
        <w:t>1</w:t>
      </w:r>
      <w:r w:rsidRPr="003D24D2">
        <w:rPr>
          <w:rFonts w:ascii="Arial" w:hAnsi="Arial" w:cs="Arial"/>
          <w:lang w:val="en-US"/>
        </w:rPr>
        <w:t xml:space="preserve"> </w:t>
      </w:r>
      <w:r w:rsidR="003F4BE6" w:rsidRPr="003D24D2">
        <w:rPr>
          <w:rFonts w:ascii="Arial" w:hAnsi="Arial" w:cs="Arial"/>
          <w:lang w:val="en-US"/>
        </w:rPr>
        <w:t>Mar</w:t>
      </w:r>
      <w:r w:rsidR="00EE21FB" w:rsidRPr="003D24D2">
        <w:rPr>
          <w:rFonts w:ascii="Arial" w:hAnsi="Arial" w:cs="Arial"/>
          <w:lang w:val="en-US"/>
        </w:rPr>
        <w:t>c</w:t>
      </w:r>
      <w:r w:rsidR="003F4BE6" w:rsidRPr="003D24D2">
        <w:rPr>
          <w:rFonts w:ascii="Arial" w:hAnsi="Arial" w:cs="Arial"/>
          <w:lang w:val="en-US"/>
        </w:rPr>
        <w:t>os</w:t>
      </w:r>
      <w:r w:rsidRPr="003D24D2">
        <w:rPr>
          <w:rFonts w:ascii="Arial" w:hAnsi="Arial" w:cs="Arial"/>
          <w:lang w:val="en-US"/>
        </w:rPr>
        <w:t xml:space="preserve"> </w:t>
      </w:r>
      <w:r w:rsidR="00EE21FB" w:rsidRPr="003D24D2">
        <w:rPr>
          <w:rFonts w:ascii="Arial" w:hAnsi="Arial" w:cs="Arial"/>
          <w:lang w:val="en-US"/>
        </w:rPr>
        <w:t>W</w:t>
      </w:r>
      <w:r w:rsidRPr="003D24D2">
        <w:rPr>
          <w:rFonts w:ascii="Arial" w:hAnsi="Arial" w:cs="Arial"/>
          <w:lang w:val="en-US"/>
        </w:rPr>
        <w:t>eb</w:t>
      </w:r>
      <w:bookmarkEnd w:id="8"/>
    </w:p>
    <w:p w14:paraId="72864D75" w14:textId="4CE76397" w:rsidR="00C70D58" w:rsidRPr="003D24D2" w:rsidRDefault="00273270" w:rsidP="00EE21FB">
      <w:pPr>
        <w:pStyle w:val="Ttulo4"/>
        <w:rPr>
          <w:rFonts w:ascii="Arial" w:hAnsi="Arial" w:cs="Arial"/>
          <w:lang w:val="en-US"/>
        </w:rPr>
      </w:pPr>
      <w:bookmarkStart w:id="9" w:name="_Toc150698494"/>
      <w:r w:rsidRPr="003D24D2">
        <w:rPr>
          <w:rFonts w:ascii="Arial" w:hAnsi="Arial" w:cs="Arial"/>
          <w:lang w:val="en-US"/>
        </w:rPr>
        <w:t>2</w:t>
      </w:r>
      <w:r w:rsidR="00B416C0" w:rsidRPr="003D24D2">
        <w:rPr>
          <w:rFonts w:ascii="Arial" w:hAnsi="Arial" w:cs="Arial"/>
          <w:lang w:val="en-US"/>
        </w:rPr>
        <w:t>.2.</w:t>
      </w:r>
      <w:r w:rsidR="002E3950">
        <w:rPr>
          <w:rFonts w:ascii="Arial" w:hAnsi="Arial" w:cs="Arial"/>
          <w:lang w:val="en-US"/>
        </w:rPr>
        <w:t>1</w:t>
      </w:r>
      <w:r w:rsidR="003F4BE6" w:rsidRPr="003D24D2">
        <w:rPr>
          <w:rFonts w:ascii="Arial" w:hAnsi="Arial" w:cs="Arial"/>
          <w:lang w:val="en-US"/>
        </w:rPr>
        <w:t>.1</w:t>
      </w:r>
      <w:r w:rsidR="00B416C0" w:rsidRPr="003D24D2">
        <w:rPr>
          <w:rFonts w:ascii="Arial" w:hAnsi="Arial" w:cs="Arial"/>
          <w:lang w:val="en-US"/>
        </w:rPr>
        <w:t xml:space="preserve"> </w:t>
      </w:r>
      <w:r w:rsidR="003D24D2" w:rsidRPr="003D24D2">
        <w:rPr>
          <w:rFonts w:ascii="Arial" w:hAnsi="Arial" w:cs="Arial"/>
          <w:lang w:val="en-US"/>
        </w:rPr>
        <w:t>Frontend</w:t>
      </w:r>
      <w:bookmarkEnd w:id="9"/>
    </w:p>
    <w:p w14:paraId="1F5D4878" w14:textId="725A0A9F" w:rsidR="00336D19" w:rsidRPr="003D24D2" w:rsidRDefault="00336D19" w:rsidP="00EE21FB">
      <w:pPr>
        <w:pStyle w:val="Ttulo5"/>
        <w:rPr>
          <w:rFonts w:ascii="Arial" w:hAnsi="Arial" w:cs="Arial"/>
          <w:i/>
          <w:sz w:val="24"/>
          <w:szCs w:val="24"/>
          <w:lang w:val="en-US"/>
        </w:rPr>
      </w:pPr>
      <w:bookmarkStart w:id="10" w:name="_Toc150698495"/>
      <w:r w:rsidRPr="003D24D2">
        <w:rPr>
          <w:rFonts w:ascii="Arial" w:hAnsi="Arial" w:cs="Arial"/>
          <w:i/>
          <w:sz w:val="24"/>
          <w:szCs w:val="24"/>
          <w:lang w:val="en-US"/>
        </w:rPr>
        <w:t>2.2.3.1</w:t>
      </w:r>
      <w:r w:rsidR="003F4BE6" w:rsidRPr="003D24D2">
        <w:rPr>
          <w:rFonts w:ascii="Arial" w:hAnsi="Arial" w:cs="Arial"/>
          <w:i/>
          <w:sz w:val="24"/>
          <w:szCs w:val="24"/>
          <w:lang w:val="en-US"/>
        </w:rPr>
        <w:t>.1</w:t>
      </w:r>
      <w:r w:rsidRPr="003D24D2">
        <w:rPr>
          <w:rFonts w:ascii="Arial" w:hAnsi="Arial" w:cs="Arial"/>
          <w:i/>
          <w:sz w:val="24"/>
          <w:szCs w:val="24"/>
          <w:lang w:val="en-US"/>
        </w:rPr>
        <w:t xml:space="preserve"> </w:t>
      </w:r>
      <w:proofErr w:type="gramStart"/>
      <w:r w:rsidRPr="003D24D2">
        <w:rPr>
          <w:rFonts w:ascii="Arial" w:hAnsi="Arial" w:cs="Arial"/>
          <w:i/>
          <w:sz w:val="24"/>
          <w:szCs w:val="24"/>
          <w:lang w:val="en-US"/>
        </w:rPr>
        <w:t xml:space="preserve">HTML </w:t>
      </w:r>
      <w:r w:rsidR="003D4733" w:rsidRPr="003D24D2">
        <w:rPr>
          <w:rFonts w:ascii="Arial" w:hAnsi="Arial" w:cs="Arial"/>
          <w:i/>
          <w:sz w:val="24"/>
          <w:szCs w:val="24"/>
          <w:lang w:val="en-US"/>
        </w:rPr>
        <w:t>,CSS</w:t>
      </w:r>
      <w:proofErr w:type="gramEnd"/>
      <w:r w:rsidR="003D4733" w:rsidRPr="003D24D2">
        <w:rPr>
          <w:rFonts w:ascii="Arial" w:hAnsi="Arial" w:cs="Arial"/>
          <w:i/>
          <w:sz w:val="24"/>
          <w:szCs w:val="24"/>
          <w:lang w:val="en-US"/>
        </w:rPr>
        <w:t xml:space="preserve"> </w:t>
      </w:r>
      <w:r w:rsidRPr="003D24D2">
        <w:rPr>
          <w:rFonts w:ascii="Arial" w:hAnsi="Arial" w:cs="Arial"/>
          <w:i/>
          <w:sz w:val="24"/>
          <w:szCs w:val="24"/>
          <w:lang w:val="en-US"/>
        </w:rPr>
        <w:t>y JavaScript</w:t>
      </w:r>
      <w:bookmarkEnd w:id="10"/>
    </w:p>
    <w:p w14:paraId="1683FF30" w14:textId="7A7F1F1C" w:rsidR="00ED2BCE" w:rsidRDefault="00ED2BCE" w:rsidP="00336D19">
      <w:pPr>
        <w:rPr>
          <w:rFonts w:ascii="Arial" w:hAnsi="Arial" w:cs="Arial"/>
          <w:sz w:val="24"/>
          <w:szCs w:val="24"/>
        </w:rPr>
      </w:pPr>
      <w:r>
        <w:rPr>
          <w:rFonts w:ascii="Arial" w:hAnsi="Arial" w:cs="Arial"/>
          <w:sz w:val="24"/>
          <w:szCs w:val="24"/>
        </w:rPr>
        <w:t>HTML</w:t>
      </w:r>
      <w:r w:rsidR="003D4733">
        <w:rPr>
          <w:rFonts w:ascii="Arial" w:hAnsi="Arial" w:cs="Arial"/>
          <w:sz w:val="24"/>
          <w:szCs w:val="24"/>
        </w:rPr>
        <w:t>,</w:t>
      </w:r>
      <w:r w:rsidR="00D45015">
        <w:rPr>
          <w:rFonts w:ascii="Arial" w:hAnsi="Arial" w:cs="Arial"/>
          <w:sz w:val="24"/>
          <w:szCs w:val="24"/>
        </w:rPr>
        <w:t xml:space="preserve"> </w:t>
      </w:r>
      <w:r w:rsidR="003D4733">
        <w:rPr>
          <w:rFonts w:ascii="Arial" w:hAnsi="Arial" w:cs="Arial"/>
          <w:sz w:val="24"/>
          <w:szCs w:val="24"/>
        </w:rPr>
        <w:t xml:space="preserve">CSS </w:t>
      </w:r>
      <w:r>
        <w:rPr>
          <w:rFonts w:ascii="Arial" w:hAnsi="Arial" w:cs="Arial"/>
          <w:sz w:val="24"/>
          <w:szCs w:val="24"/>
        </w:rPr>
        <w:t xml:space="preserve">y </w:t>
      </w:r>
      <w:r w:rsidR="00BD4C5A">
        <w:rPr>
          <w:rFonts w:ascii="Arial" w:hAnsi="Arial" w:cs="Arial"/>
          <w:sz w:val="24"/>
          <w:szCs w:val="24"/>
        </w:rPr>
        <w:t>JavaScript</w:t>
      </w:r>
      <w:r>
        <w:rPr>
          <w:rFonts w:ascii="Arial" w:hAnsi="Arial" w:cs="Arial"/>
          <w:sz w:val="24"/>
          <w:szCs w:val="24"/>
        </w:rPr>
        <w:t xml:space="preserve"> son </w:t>
      </w:r>
      <w:r w:rsidR="003D4733">
        <w:rPr>
          <w:rFonts w:ascii="Arial" w:hAnsi="Arial" w:cs="Arial"/>
          <w:sz w:val="24"/>
          <w:szCs w:val="24"/>
        </w:rPr>
        <w:t>tres</w:t>
      </w:r>
      <w:r>
        <w:rPr>
          <w:rFonts w:ascii="Arial" w:hAnsi="Arial" w:cs="Arial"/>
          <w:sz w:val="24"/>
          <w:szCs w:val="24"/>
        </w:rPr>
        <w:t xml:space="preserve"> lenguajes </w:t>
      </w:r>
      <w:r w:rsidR="00BD4C5A">
        <w:rPr>
          <w:rFonts w:ascii="Arial" w:hAnsi="Arial" w:cs="Arial"/>
          <w:sz w:val="24"/>
          <w:szCs w:val="24"/>
        </w:rPr>
        <w:t xml:space="preserve">para desarrollar páginas web </w:t>
      </w:r>
      <w:r>
        <w:rPr>
          <w:rFonts w:ascii="Arial" w:hAnsi="Arial" w:cs="Arial"/>
          <w:sz w:val="24"/>
          <w:szCs w:val="24"/>
        </w:rPr>
        <w:t>que tien</w:t>
      </w:r>
      <w:r w:rsidR="00BD4C5A">
        <w:rPr>
          <w:rFonts w:ascii="Arial" w:hAnsi="Arial" w:cs="Arial"/>
          <w:sz w:val="24"/>
          <w:szCs w:val="24"/>
        </w:rPr>
        <w:t>d</w:t>
      </w:r>
      <w:r>
        <w:rPr>
          <w:rFonts w:ascii="Arial" w:hAnsi="Arial" w:cs="Arial"/>
          <w:sz w:val="24"/>
          <w:szCs w:val="24"/>
        </w:rPr>
        <w:t>e</w:t>
      </w:r>
      <w:r w:rsidR="00BD4C5A">
        <w:rPr>
          <w:rFonts w:ascii="Arial" w:hAnsi="Arial" w:cs="Arial"/>
          <w:sz w:val="24"/>
          <w:szCs w:val="24"/>
        </w:rPr>
        <w:t>n</w:t>
      </w:r>
      <w:r>
        <w:rPr>
          <w:rFonts w:ascii="Arial" w:hAnsi="Arial" w:cs="Arial"/>
          <w:sz w:val="24"/>
          <w:szCs w:val="24"/>
        </w:rPr>
        <w:t xml:space="preserve"> a ir </w:t>
      </w:r>
      <w:r w:rsidR="00BD4C5A">
        <w:rPr>
          <w:rFonts w:ascii="Arial" w:hAnsi="Arial" w:cs="Arial"/>
          <w:sz w:val="24"/>
          <w:szCs w:val="24"/>
        </w:rPr>
        <w:t>juntos</w:t>
      </w:r>
      <w:r>
        <w:rPr>
          <w:rFonts w:ascii="Arial" w:hAnsi="Arial" w:cs="Arial"/>
          <w:sz w:val="24"/>
          <w:szCs w:val="24"/>
        </w:rPr>
        <w:t xml:space="preserve">, </w:t>
      </w:r>
      <w:r w:rsidR="00BD4C5A">
        <w:rPr>
          <w:rFonts w:ascii="Arial" w:hAnsi="Arial" w:cs="Arial"/>
          <w:sz w:val="24"/>
          <w:szCs w:val="24"/>
        </w:rPr>
        <w:t>sus funcionalidades los hacen dependientes uno</w:t>
      </w:r>
      <w:r w:rsidR="003D4733">
        <w:rPr>
          <w:rFonts w:ascii="Arial" w:hAnsi="Arial" w:cs="Arial"/>
          <w:sz w:val="24"/>
          <w:szCs w:val="24"/>
        </w:rPr>
        <w:t>s</w:t>
      </w:r>
      <w:r w:rsidR="00BD4C5A">
        <w:rPr>
          <w:rFonts w:ascii="Arial" w:hAnsi="Arial" w:cs="Arial"/>
          <w:sz w:val="24"/>
          <w:szCs w:val="24"/>
        </w:rPr>
        <w:t xml:space="preserve"> de</w:t>
      </w:r>
      <w:r w:rsidR="003D4733">
        <w:rPr>
          <w:rFonts w:ascii="Arial" w:hAnsi="Arial" w:cs="Arial"/>
          <w:sz w:val="24"/>
          <w:szCs w:val="24"/>
        </w:rPr>
        <w:t xml:space="preserve"> los</w:t>
      </w:r>
      <w:r w:rsidR="00BD4C5A">
        <w:rPr>
          <w:rFonts w:ascii="Arial" w:hAnsi="Arial" w:cs="Arial"/>
          <w:sz w:val="24"/>
          <w:szCs w:val="24"/>
        </w:rPr>
        <w:t xml:space="preserve"> otro</w:t>
      </w:r>
      <w:r w:rsidR="003D4733">
        <w:rPr>
          <w:rFonts w:ascii="Arial" w:hAnsi="Arial" w:cs="Arial"/>
          <w:sz w:val="24"/>
          <w:szCs w:val="24"/>
        </w:rPr>
        <w:t>s</w:t>
      </w:r>
      <w:r w:rsidR="00BD4C5A">
        <w:rPr>
          <w:rFonts w:ascii="Arial" w:hAnsi="Arial" w:cs="Arial"/>
          <w:sz w:val="24"/>
          <w:szCs w:val="24"/>
        </w:rPr>
        <w:t xml:space="preserve">. Esta forma de programación es una de más básicas </w:t>
      </w:r>
      <w:r w:rsidR="00841510">
        <w:rPr>
          <w:rFonts w:ascii="Arial" w:hAnsi="Arial" w:cs="Arial"/>
          <w:sz w:val="24"/>
          <w:szCs w:val="24"/>
        </w:rPr>
        <w:t>en cuanto al</w:t>
      </w:r>
      <w:r w:rsidR="00BD4C5A">
        <w:rPr>
          <w:rFonts w:ascii="Arial" w:hAnsi="Arial" w:cs="Arial"/>
          <w:sz w:val="24"/>
          <w:szCs w:val="24"/>
        </w:rPr>
        <w:t xml:space="preserve"> </w:t>
      </w:r>
      <w:r w:rsidR="0012091B">
        <w:rPr>
          <w:rFonts w:ascii="Arial" w:hAnsi="Arial" w:cs="Arial"/>
          <w:sz w:val="24"/>
          <w:szCs w:val="24"/>
        </w:rPr>
        <w:t>diseño</w:t>
      </w:r>
      <w:r w:rsidR="00BD4C5A">
        <w:rPr>
          <w:rFonts w:ascii="Arial" w:hAnsi="Arial" w:cs="Arial"/>
          <w:sz w:val="24"/>
          <w:szCs w:val="24"/>
        </w:rPr>
        <w:t xml:space="preserve"> web, y es </w:t>
      </w:r>
      <w:r w:rsidR="0012091B">
        <w:rPr>
          <w:rFonts w:ascii="Arial" w:hAnsi="Arial" w:cs="Arial"/>
          <w:sz w:val="24"/>
          <w:szCs w:val="24"/>
        </w:rPr>
        <w:t>necearía</w:t>
      </w:r>
      <w:r w:rsidR="00BD4C5A">
        <w:rPr>
          <w:rFonts w:ascii="Arial" w:hAnsi="Arial" w:cs="Arial"/>
          <w:sz w:val="24"/>
          <w:szCs w:val="24"/>
        </w:rPr>
        <w:t xml:space="preserve"> en toda </w:t>
      </w:r>
      <w:r w:rsidR="00841510">
        <w:rPr>
          <w:rFonts w:ascii="Arial" w:hAnsi="Arial" w:cs="Arial"/>
          <w:sz w:val="24"/>
          <w:szCs w:val="24"/>
        </w:rPr>
        <w:t>página.</w:t>
      </w:r>
    </w:p>
    <w:p w14:paraId="4E1D36DC" w14:textId="64CA99CC" w:rsidR="00336D19" w:rsidRDefault="00336D19" w:rsidP="00336D19">
      <w:pPr>
        <w:rPr>
          <w:rFonts w:ascii="Arial" w:hAnsi="Arial" w:cs="Arial"/>
          <w:sz w:val="24"/>
          <w:szCs w:val="24"/>
        </w:rPr>
      </w:pPr>
      <w:r w:rsidRPr="00336D19">
        <w:rPr>
          <w:rFonts w:ascii="Arial" w:hAnsi="Arial" w:cs="Arial"/>
          <w:sz w:val="24"/>
          <w:szCs w:val="24"/>
        </w:rPr>
        <w:t xml:space="preserve">El Lenguaje de Marcado de Hipertexto (HTML) es el código que se utiliza para estructurar y desplegar una página web y sus contenidos. </w:t>
      </w:r>
      <w:r>
        <w:rPr>
          <w:rFonts w:ascii="Arial" w:hAnsi="Arial" w:cs="Arial"/>
          <w:sz w:val="24"/>
          <w:szCs w:val="24"/>
        </w:rPr>
        <w:t>S</w:t>
      </w:r>
      <w:r w:rsidRPr="00336D19">
        <w:rPr>
          <w:rFonts w:ascii="Arial" w:hAnsi="Arial" w:cs="Arial"/>
          <w:sz w:val="24"/>
          <w:szCs w:val="24"/>
        </w:rPr>
        <w:t>us contenidos podrían ser párrafos, una lista con viñetas, o imágenes y tablas de datos.</w:t>
      </w:r>
      <w:r w:rsidR="006A4942">
        <w:rPr>
          <w:rFonts w:ascii="Arial" w:hAnsi="Arial" w:cs="Arial"/>
          <w:sz w:val="24"/>
          <w:szCs w:val="24"/>
        </w:rPr>
        <w:t xml:space="preserve"> Es el cuerpo de una pagina web, dotando de bloques, texto </w:t>
      </w:r>
      <w:r w:rsidR="00ED2BCE">
        <w:rPr>
          <w:rFonts w:ascii="Arial" w:hAnsi="Arial" w:cs="Arial"/>
          <w:sz w:val="24"/>
          <w:szCs w:val="24"/>
        </w:rPr>
        <w:t>imágenes</w:t>
      </w:r>
      <w:r w:rsidR="006A4942">
        <w:rPr>
          <w:rFonts w:ascii="Arial" w:hAnsi="Arial" w:cs="Arial"/>
          <w:sz w:val="24"/>
          <w:szCs w:val="24"/>
        </w:rPr>
        <w:t xml:space="preserve"> y colores a la interfaz. </w:t>
      </w:r>
      <w:r w:rsidR="003D4733">
        <w:rPr>
          <w:rFonts w:ascii="Arial" w:hAnsi="Arial" w:cs="Arial"/>
          <w:sz w:val="24"/>
          <w:szCs w:val="24"/>
        </w:rPr>
        <w:t>CSS es el lenguaje que define los estilos de una interfaz web, indica los colores, formas , bordes y posicion</w:t>
      </w:r>
      <w:r w:rsidR="00404A86">
        <w:rPr>
          <w:rFonts w:ascii="Arial" w:hAnsi="Arial" w:cs="Arial"/>
          <w:sz w:val="24"/>
          <w:szCs w:val="24"/>
        </w:rPr>
        <w:t xml:space="preserve">amiento de los elementos, su uso dota a una página de elementos responsables, o sea que se adapten a los distintos entornos y pantallas </w:t>
      </w:r>
      <w:r w:rsidR="003D4733">
        <w:rPr>
          <w:rFonts w:ascii="Arial" w:hAnsi="Arial" w:cs="Arial"/>
          <w:sz w:val="24"/>
          <w:szCs w:val="24"/>
        </w:rPr>
        <w:t>.</w:t>
      </w:r>
      <w:r w:rsidR="00ED2BCE">
        <w:rPr>
          <w:rFonts w:ascii="Arial" w:hAnsi="Arial" w:cs="Arial"/>
          <w:sz w:val="24"/>
          <w:szCs w:val="24"/>
        </w:rPr>
        <w:t>JavaScript</w:t>
      </w:r>
      <w:r w:rsidR="006A4942">
        <w:rPr>
          <w:rFonts w:ascii="Arial" w:hAnsi="Arial" w:cs="Arial"/>
          <w:sz w:val="24"/>
          <w:szCs w:val="24"/>
        </w:rPr>
        <w:t xml:space="preserve"> es </w:t>
      </w:r>
      <w:r w:rsidR="001D6087">
        <w:rPr>
          <w:rFonts w:ascii="Arial" w:hAnsi="Arial" w:cs="Arial"/>
          <w:sz w:val="24"/>
          <w:szCs w:val="24"/>
        </w:rPr>
        <w:t xml:space="preserve">un lenguaje de programación del lado del cliente dotando de dinamismos y secuencias </w:t>
      </w:r>
      <w:r w:rsidR="006A4942">
        <w:rPr>
          <w:rFonts w:ascii="Arial" w:hAnsi="Arial" w:cs="Arial"/>
          <w:sz w:val="24"/>
          <w:szCs w:val="24"/>
        </w:rPr>
        <w:t>lógica</w:t>
      </w:r>
      <w:r w:rsidR="001D6087">
        <w:rPr>
          <w:rFonts w:ascii="Arial" w:hAnsi="Arial" w:cs="Arial"/>
          <w:sz w:val="24"/>
          <w:szCs w:val="24"/>
        </w:rPr>
        <w:t>s</w:t>
      </w:r>
      <w:r w:rsidR="006A4942">
        <w:rPr>
          <w:rFonts w:ascii="Arial" w:hAnsi="Arial" w:cs="Arial"/>
          <w:sz w:val="24"/>
          <w:szCs w:val="24"/>
        </w:rPr>
        <w:t xml:space="preserve"> </w:t>
      </w:r>
      <w:r w:rsidR="001D6087">
        <w:rPr>
          <w:rFonts w:ascii="Arial" w:hAnsi="Arial" w:cs="Arial"/>
          <w:sz w:val="24"/>
          <w:szCs w:val="24"/>
        </w:rPr>
        <w:t>a</w:t>
      </w:r>
      <w:r w:rsidR="006A4942">
        <w:rPr>
          <w:rFonts w:ascii="Arial" w:hAnsi="Arial" w:cs="Arial"/>
          <w:sz w:val="24"/>
          <w:szCs w:val="24"/>
        </w:rPr>
        <w:t xml:space="preserve"> una interfaz web , permite adjuntar </w:t>
      </w:r>
      <w:r w:rsidR="00ED2BCE">
        <w:rPr>
          <w:rFonts w:ascii="Arial" w:hAnsi="Arial" w:cs="Arial"/>
          <w:sz w:val="24"/>
          <w:szCs w:val="24"/>
        </w:rPr>
        <w:t>información</w:t>
      </w:r>
      <w:r w:rsidR="006A4942">
        <w:rPr>
          <w:rFonts w:ascii="Arial" w:hAnsi="Arial" w:cs="Arial"/>
          <w:sz w:val="24"/>
          <w:szCs w:val="24"/>
        </w:rPr>
        <w:t xml:space="preserve"> </w:t>
      </w:r>
      <w:r w:rsidR="00ED2BCE">
        <w:rPr>
          <w:rFonts w:ascii="Arial" w:hAnsi="Arial" w:cs="Arial"/>
          <w:sz w:val="24"/>
          <w:szCs w:val="24"/>
        </w:rPr>
        <w:t>de</w:t>
      </w:r>
      <w:r w:rsidR="006A4942">
        <w:rPr>
          <w:rFonts w:ascii="Arial" w:hAnsi="Arial" w:cs="Arial"/>
          <w:sz w:val="24"/>
          <w:szCs w:val="24"/>
        </w:rPr>
        <w:t xml:space="preserve"> eventos , </w:t>
      </w:r>
      <w:r w:rsidR="00ED2BCE">
        <w:rPr>
          <w:rFonts w:ascii="Arial" w:hAnsi="Arial" w:cs="Arial"/>
          <w:sz w:val="24"/>
          <w:szCs w:val="24"/>
        </w:rPr>
        <w:t>comunicación con servidores y lógica</w:t>
      </w:r>
      <w:r w:rsidR="001D6087">
        <w:rPr>
          <w:rFonts w:ascii="Arial" w:hAnsi="Arial" w:cs="Arial"/>
          <w:sz w:val="24"/>
          <w:szCs w:val="24"/>
        </w:rPr>
        <w:t xml:space="preserve">s </w:t>
      </w:r>
      <w:r w:rsidR="00ED2BCE">
        <w:rPr>
          <w:rFonts w:ascii="Arial" w:hAnsi="Arial" w:cs="Arial"/>
          <w:sz w:val="24"/>
          <w:szCs w:val="24"/>
        </w:rPr>
        <w:t xml:space="preserve">para ocultar , mostrar o modificar información proveniente </w:t>
      </w:r>
      <w:r w:rsidR="001D6087">
        <w:rPr>
          <w:rFonts w:ascii="Arial" w:hAnsi="Arial" w:cs="Arial"/>
          <w:sz w:val="24"/>
          <w:szCs w:val="24"/>
        </w:rPr>
        <w:t>de la parte visual de HTML</w:t>
      </w:r>
      <w:r w:rsidR="00404A86">
        <w:rPr>
          <w:rFonts w:ascii="Arial" w:hAnsi="Arial" w:cs="Arial"/>
          <w:sz w:val="24"/>
          <w:szCs w:val="24"/>
        </w:rPr>
        <w:t xml:space="preserve"> </w:t>
      </w:r>
      <w:r w:rsidR="00404A86">
        <w:rPr>
          <w:rFonts w:ascii="Arial" w:hAnsi="Arial" w:cs="Arial"/>
          <w:sz w:val="24"/>
          <w:szCs w:val="24"/>
        </w:rPr>
        <w:fldChar w:fldCharType="begin"/>
      </w:r>
      <w:r w:rsidR="00404A86">
        <w:rPr>
          <w:rFonts w:ascii="Arial" w:hAnsi="Arial" w:cs="Arial"/>
          <w:sz w:val="24"/>
          <w:szCs w:val="24"/>
        </w:rPr>
        <w:instrText xml:space="preserve"> ADDIN ZOTERO_ITEM CSL_CITATION {"citationID":"HnD2GpTm","properties":{"formattedCitation":"[8]\\uc0\\u8211{}[10]","plainCitation":"[8]–[10]","noteIndex":0},"citationItems":[{"id":47,"uris":["http://zotero.org/users/local/VnSabxvy/items/46I6SUG7"],"itemData":{"id":47,"type":"webpage","abstract":"El Lenguaje de Marcado de Hipertexto (HTML) es el código que se utiliza para estructurar y desplegar una página web y sus contenidos. Por ejemplo, sus contenidos podrían ser párrafos, una lista con viñetas, o imágenes y tablas de datos. Como lo sugiere el título, este artículo te dará una comprensión básica de HTML y cúal es su función.","language":"es","title":"Conceptos básicos de HTML - Aprende desarrollo web | MDN","URL":"https://developer.mozilla.org/es/docs/Learn/Getting_started_with_the_web/HTML_basics","accessed":{"date-parts":[["2023",11,12]]},"issued":{"date-parts":[["2023",7,18]]}}},{"id":53,"uris":["http://zotero.org/users/local/VnSabxvy/items/CBAI4K9B"],"itemData":{"id":53,"type":"webpage","abstract":"Hojas de Estilo en Cascada (del inglés Cascading Style Sheets) o CSS es el lenguaje de estilos utilizado para describir la presentación de documentos HTML o XML (en-US) (incluyendo varios lenguajes basados en XML como SVG, MathML o XHTML). CSS describe como debe ser renderizado el elemento estructurado en la pantalla, en papel, en el habla o en otros medios.","language":"es","title":"CSS | MDN","URL":"https://developer.mozilla.org/es/docs/Web/CSS","accessed":{"date-parts":[["2023",11,12]]},"issued":{"date-parts":[["2023",3,13]]}}},{"id":49,"uris":["http://zotero.org/users/local/VnSabxvy/items/Q3HJDVYK"],"itemData":{"id":49,"type":"webpage","abstract":"JavaScript (JS) es un lenguaje de programación ligero, interpretado, o compilado justo-a-tiempo (just-in-time) con funciones de primera clase. Si bien es más conocido como un lenguaje de scripting (secuencias de comandos) para páginas web, y es usado en muchos entornos fuera del navegador, tal como Node.js, Apache CouchDB y Adobe Acrobat JavaScript es un lenguaje de programación basada en prototipos, multiparadigma, de un solo hilo, dinámico, con soporte para programación orientada a objetos, imperativa y declarativa (por ejemplo programación funcional). Lee más en acerca de JavaScript.","language":"es","title":"JavaScript | MDN","URL":"https://developer.mozilla.org/es/docs/Web/JavaScript","accessed":{"date-parts":[["2023",11,12]]},"issued":{"date-parts":[["2023",7,24]]}}}],"schema":"https://github.com/citation-style-language/schema/raw/master/csl-citation.json"} </w:instrText>
      </w:r>
      <w:r w:rsidR="00404A86">
        <w:rPr>
          <w:rFonts w:ascii="Arial" w:hAnsi="Arial" w:cs="Arial"/>
          <w:sz w:val="24"/>
          <w:szCs w:val="24"/>
        </w:rPr>
        <w:fldChar w:fldCharType="separate"/>
      </w:r>
      <w:r w:rsidR="00404A86" w:rsidRPr="00404A86">
        <w:rPr>
          <w:rFonts w:ascii="Arial" w:hAnsi="Arial" w:cs="Arial"/>
          <w:sz w:val="24"/>
          <w:szCs w:val="24"/>
        </w:rPr>
        <w:t>[8]–[10]</w:t>
      </w:r>
      <w:r w:rsidR="00404A86">
        <w:rPr>
          <w:rFonts w:ascii="Arial" w:hAnsi="Arial" w:cs="Arial"/>
          <w:sz w:val="24"/>
          <w:szCs w:val="24"/>
        </w:rPr>
        <w:fldChar w:fldCharType="end"/>
      </w:r>
      <w:r w:rsidR="00ED2BCE">
        <w:rPr>
          <w:rFonts w:ascii="Arial" w:hAnsi="Arial" w:cs="Arial"/>
          <w:sz w:val="24"/>
          <w:szCs w:val="24"/>
        </w:rPr>
        <w:t>.</w:t>
      </w:r>
    </w:p>
    <w:p w14:paraId="6DF47AF4" w14:textId="7C88908C" w:rsidR="00FE2C96" w:rsidRPr="00EE21FB" w:rsidRDefault="00FE2C96" w:rsidP="00EE21FB">
      <w:pPr>
        <w:pStyle w:val="Ttulo5"/>
        <w:rPr>
          <w:rFonts w:ascii="Arial" w:hAnsi="Arial" w:cs="Arial"/>
          <w:i/>
          <w:sz w:val="24"/>
          <w:szCs w:val="24"/>
          <w:lang w:val="es-CU"/>
        </w:rPr>
      </w:pPr>
      <w:bookmarkStart w:id="11" w:name="_Toc150698496"/>
      <w:r w:rsidRPr="00EE21FB">
        <w:rPr>
          <w:rFonts w:ascii="Arial" w:hAnsi="Arial" w:cs="Arial"/>
          <w:i/>
          <w:sz w:val="24"/>
          <w:szCs w:val="24"/>
          <w:lang w:val="es-CU"/>
        </w:rPr>
        <w:t>2.2.3.</w:t>
      </w:r>
      <w:r w:rsidR="003F4BE6" w:rsidRPr="00EE21FB">
        <w:rPr>
          <w:rFonts w:ascii="Arial" w:hAnsi="Arial" w:cs="Arial"/>
          <w:i/>
          <w:sz w:val="24"/>
          <w:szCs w:val="24"/>
          <w:lang w:val="es-CU"/>
        </w:rPr>
        <w:t>1.2</w:t>
      </w:r>
      <w:r w:rsidRPr="00EE21FB">
        <w:rPr>
          <w:rFonts w:ascii="Arial" w:hAnsi="Arial" w:cs="Arial"/>
          <w:i/>
          <w:sz w:val="24"/>
          <w:szCs w:val="24"/>
          <w:lang w:val="es-CU"/>
        </w:rPr>
        <w:t xml:space="preserve"> Bootstrap</w:t>
      </w:r>
      <w:bookmarkEnd w:id="11"/>
    </w:p>
    <w:p w14:paraId="11C66106" w14:textId="41D06F79" w:rsidR="00841510" w:rsidRDefault="009D1E33" w:rsidP="00841510">
      <w:pPr>
        <w:rPr>
          <w:rFonts w:ascii="Arial" w:hAnsi="Arial" w:cs="Arial"/>
        </w:rPr>
      </w:pPr>
      <w:r w:rsidRPr="009D1E33">
        <w:rPr>
          <w:rFonts w:ascii="Arial" w:hAnsi="Arial" w:cs="Arial"/>
          <w:lang w:val="es-CU"/>
        </w:rPr>
        <w:t>Bootstrap</w:t>
      </w:r>
      <w:r w:rsidRPr="009D1E33">
        <w:rPr>
          <w:rFonts w:ascii="Arial" w:hAnsi="Arial" w:cs="Arial"/>
        </w:rPr>
        <w:t xml:space="preserve"> es un </w:t>
      </w:r>
      <w:r w:rsidR="009D34F5">
        <w:rPr>
          <w:rFonts w:ascii="Arial" w:hAnsi="Arial" w:cs="Arial"/>
        </w:rPr>
        <w:t xml:space="preserve">marco </w:t>
      </w:r>
      <w:r w:rsidR="009D34F5" w:rsidRPr="009D1E33">
        <w:rPr>
          <w:rFonts w:ascii="Arial" w:hAnsi="Arial" w:cs="Arial"/>
        </w:rPr>
        <w:t>de</w:t>
      </w:r>
      <w:r w:rsidRPr="009D1E33">
        <w:rPr>
          <w:rFonts w:ascii="Arial" w:hAnsi="Arial" w:cs="Arial"/>
        </w:rPr>
        <w:t xml:space="preserve"> desarrollo web gratuito y de código abierto. Está diseñado para facilitar el proceso de desarrollo de los sitios web responsivos y orientados a los dispositivos móviles, proporcionando una colección de sintaxis para diseños de plantillas</w:t>
      </w:r>
      <w:r w:rsidR="00D45015">
        <w:rPr>
          <w:rFonts w:ascii="Arial" w:hAnsi="Arial" w:cs="Arial"/>
        </w:rPr>
        <w:fldChar w:fldCharType="begin"/>
      </w:r>
      <w:r w:rsidR="00D45015">
        <w:rPr>
          <w:rFonts w:ascii="Arial" w:hAnsi="Arial" w:cs="Arial"/>
        </w:rPr>
        <w:instrText xml:space="preserve"> ADDIN ZOTERO_ITEM CSL_CITATION {"citationID":"7ORSUoTs","properties":{"formattedCitation":"[11]","plainCitation":"[11]","noteIndex":0},"citationItems":[{"id":51,"uris":["http://zotero.org/users/local/VnSabxvy/items/N2AXZNAG"],"itemData":{"id":51,"type":"webpage","abstract":"Bootstrap is a powerful, feature-packed frontend toolkit. Build anything—from prototype to production—in minutes.","language":"en","title":"Get started with Bootstrap","URL":"https://getbootstrap.com/docs/5.3/getting-started/introduction/","author":[{"family":"contributors","given":"Mark Otto","suffix":"Jacob Thornton, and Bootstrap"}],"accessed":{"date-parts":[["2023",11,12]]}}}],"schema":"https://github.com/citation-style-language/schema/raw/master/csl-citation.json"} </w:instrText>
      </w:r>
      <w:r w:rsidR="00D45015">
        <w:rPr>
          <w:rFonts w:ascii="Arial" w:hAnsi="Arial" w:cs="Arial"/>
        </w:rPr>
        <w:fldChar w:fldCharType="separate"/>
      </w:r>
      <w:r w:rsidR="00D45015" w:rsidRPr="00D45015">
        <w:rPr>
          <w:rFonts w:ascii="Arial" w:hAnsi="Arial" w:cs="Arial"/>
        </w:rPr>
        <w:t>[11]</w:t>
      </w:r>
      <w:r w:rsidR="00D45015">
        <w:rPr>
          <w:rFonts w:ascii="Arial" w:hAnsi="Arial" w:cs="Arial"/>
        </w:rPr>
        <w:fldChar w:fldCharType="end"/>
      </w:r>
      <w:r w:rsidRPr="009D1E33">
        <w:rPr>
          <w:rFonts w:ascii="Arial" w:hAnsi="Arial" w:cs="Arial"/>
        </w:rPr>
        <w:t>.</w:t>
      </w:r>
    </w:p>
    <w:p w14:paraId="24A101A2" w14:textId="5B78EBA6" w:rsidR="003D4733" w:rsidRPr="009D1E33" w:rsidRDefault="003D4733" w:rsidP="00841510">
      <w:pPr>
        <w:rPr>
          <w:rFonts w:ascii="Arial" w:hAnsi="Arial" w:cs="Arial"/>
          <w:lang w:val="es-CU"/>
        </w:rPr>
      </w:pPr>
      <w:r>
        <w:rPr>
          <w:rFonts w:ascii="Arial" w:hAnsi="Arial" w:cs="Arial"/>
          <w:lang w:val="es-CU"/>
        </w:rPr>
        <w:t xml:space="preserve">Este </w:t>
      </w:r>
      <w:r w:rsidR="00604961" w:rsidRPr="00604961">
        <w:rPr>
          <w:rFonts w:ascii="Arial" w:hAnsi="Arial" w:cs="Arial"/>
          <w:sz w:val="24"/>
          <w:szCs w:val="24"/>
        </w:rPr>
        <w:t>permite crear interfaces web con CSS y JavaScript, cuya particularidad es la de adaptar la interfaz del sitio web al tamaño del dispositivo en que se visualice</w:t>
      </w:r>
      <w:r w:rsidR="00604961">
        <w:rPr>
          <w:rFonts w:ascii="Arial" w:hAnsi="Arial" w:cs="Arial"/>
          <w:sz w:val="24"/>
          <w:szCs w:val="24"/>
        </w:rPr>
        <w:t>. Viene</w:t>
      </w:r>
      <w:r w:rsidR="009C36D6" w:rsidRPr="00604961">
        <w:rPr>
          <w:rFonts w:ascii="Arial" w:hAnsi="Arial" w:cs="Arial"/>
          <w:sz w:val="24"/>
          <w:szCs w:val="24"/>
          <w:lang w:val="es-CU"/>
        </w:rPr>
        <w:t xml:space="preserve"> </w:t>
      </w:r>
      <w:r w:rsidR="004B354E" w:rsidRPr="00604961">
        <w:rPr>
          <w:rFonts w:ascii="Arial" w:hAnsi="Arial" w:cs="Arial"/>
          <w:sz w:val="24"/>
          <w:szCs w:val="24"/>
          <w:lang w:val="es-CU"/>
        </w:rPr>
        <w:t>integrado</w:t>
      </w:r>
      <w:r w:rsidR="009C36D6" w:rsidRPr="00604961">
        <w:rPr>
          <w:rFonts w:ascii="Arial" w:hAnsi="Arial" w:cs="Arial"/>
          <w:sz w:val="24"/>
          <w:szCs w:val="24"/>
          <w:lang w:val="es-CU"/>
        </w:rPr>
        <w:t xml:space="preserve"> como </w:t>
      </w:r>
      <w:r w:rsidR="004B354E" w:rsidRPr="00604961">
        <w:rPr>
          <w:rFonts w:ascii="Arial" w:hAnsi="Arial" w:cs="Arial"/>
          <w:sz w:val="24"/>
          <w:szCs w:val="24"/>
          <w:lang w:val="es-CU"/>
        </w:rPr>
        <w:t>librerías</w:t>
      </w:r>
      <w:r w:rsidR="009C36D6" w:rsidRPr="00604961">
        <w:rPr>
          <w:rFonts w:ascii="Arial" w:hAnsi="Arial" w:cs="Arial"/>
          <w:sz w:val="24"/>
          <w:szCs w:val="24"/>
          <w:lang w:val="es-CU"/>
        </w:rPr>
        <w:t xml:space="preserve"> para </w:t>
      </w:r>
      <w:r w:rsidR="004B354E" w:rsidRPr="00604961">
        <w:rPr>
          <w:rFonts w:ascii="Arial" w:hAnsi="Arial" w:cs="Arial"/>
          <w:sz w:val="24"/>
          <w:szCs w:val="24"/>
          <w:lang w:val="es-CU"/>
        </w:rPr>
        <w:t>creación</w:t>
      </w:r>
      <w:r w:rsidR="009C36D6" w:rsidRPr="00604961">
        <w:rPr>
          <w:rFonts w:ascii="Arial" w:hAnsi="Arial" w:cs="Arial"/>
          <w:sz w:val="24"/>
          <w:szCs w:val="24"/>
          <w:lang w:val="es-CU"/>
        </w:rPr>
        <w:t xml:space="preserve"> de </w:t>
      </w:r>
      <w:r w:rsidR="004B354E" w:rsidRPr="00604961">
        <w:rPr>
          <w:rFonts w:ascii="Arial" w:hAnsi="Arial" w:cs="Arial"/>
          <w:sz w:val="24"/>
          <w:szCs w:val="24"/>
          <w:lang w:val="es-CU"/>
        </w:rPr>
        <w:t>elementos</w:t>
      </w:r>
      <w:r w:rsidR="009C36D6" w:rsidRPr="00604961">
        <w:rPr>
          <w:rFonts w:ascii="Arial" w:hAnsi="Arial" w:cs="Arial"/>
          <w:sz w:val="24"/>
          <w:szCs w:val="24"/>
          <w:lang w:val="es-CU"/>
        </w:rPr>
        <w:t xml:space="preserve"> </w:t>
      </w:r>
      <w:r w:rsidR="004B354E" w:rsidRPr="00604961">
        <w:rPr>
          <w:rFonts w:ascii="Arial" w:hAnsi="Arial" w:cs="Arial"/>
          <w:sz w:val="24"/>
          <w:szCs w:val="24"/>
          <w:lang w:val="es-CU"/>
        </w:rPr>
        <w:t xml:space="preserve">predefinidos y </w:t>
      </w:r>
      <w:r w:rsidR="009C36D6" w:rsidRPr="00604961">
        <w:rPr>
          <w:rFonts w:ascii="Arial" w:hAnsi="Arial" w:cs="Arial"/>
          <w:sz w:val="24"/>
          <w:szCs w:val="24"/>
          <w:lang w:val="es-CU"/>
        </w:rPr>
        <w:t>dinámicos</w:t>
      </w:r>
      <w:r w:rsidR="004B354E" w:rsidRPr="00604961">
        <w:rPr>
          <w:rFonts w:ascii="Arial" w:hAnsi="Arial" w:cs="Arial"/>
          <w:sz w:val="24"/>
          <w:szCs w:val="24"/>
          <w:lang w:val="es-CU"/>
        </w:rPr>
        <w:t>, así como eventos para integrar avisos con los servidores</w:t>
      </w:r>
    </w:p>
    <w:p w14:paraId="79B5FAEF" w14:textId="330E302E" w:rsidR="00336D19" w:rsidRPr="0062726D" w:rsidRDefault="00336D19" w:rsidP="00EE21FB">
      <w:pPr>
        <w:pStyle w:val="Ttulo5"/>
        <w:rPr>
          <w:rFonts w:ascii="Arial" w:hAnsi="Arial" w:cs="Arial"/>
          <w:i/>
          <w:sz w:val="24"/>
          <w:szCs w:val="24"/>
          <w:lang w:val="es-CU"/>
        </w:rPr>
      </w:pPr>
      <w:bookmarkStart w:id="12" w:name="_Toc150698497"/>
      <w:r w:rsidRPr="0062726D">
        <w:rPr>
          <w:rFonts w:ascii="Arial" w:hAnsi="Arial" w:cs="Arial"/>
          <w:i/>
          <w:sz w:val="24"/>
          <w:szCs w:val="24"/>
          <w:lang w:val="es-CU"/>
        </w:rPr>
        <w:t>2.2.3.</w:t>
      </w:r>
      <w:r w:rsidR="00EE21FB">
        <w:rPr>
          <w:rFonts w:ascii="Arial" w:hAnsi="Arial" w:cs="Arial"/>
          <w:i/>
          <w:sz w:val="24"/>
          <w:szCs w:val="24"/>
          <w:lang w:val="es-CU"/>
        </w:rPr>
        <w:t>1.3</w:t>
      </w:r>
      <w:r w:rsidRPr="0062726D">
        <w:rPr>
          <w:rFonts w:ascii="Arial" w:hAnsi="Arial" w:cs="Arial"/>
          <w:i/>
          <w:sz w:val="24"/>
          <w:szCs w:val="24"/>
          <w:lang w:val="es-CU"/>
        </w:rPr>
        <w:t xml:space="preserve"> AdminLte3</w:t>
      </w:r>
      <w:bookmarkEnd w:id="12"/>
    </w:p>
    <w:p w14:paraId="72953C65" w14:textId="77777777" w:rsidR="00FE2C96" w:rsidRPr="00BA7097" w:rsidRDefault="00FE2C96" w:rsidP="00FE2C96">
      <w:pPr>
        <w:rPr>
          <w:lang w:val="es-CU"/>
        </w:rPr>
      </w:pPr>
    </w:p>
    <w:p w14:paraId="3FABFB66" w14:textId="0BCB471B" w:rsidR="0062726D" w:rsidRPr="0062726D" w:rsidRDefault="0062726D" w:rsidP="0062726D">
      <w:pPr>
        <w:pStyle w:val="NormalWeb"/>
        <w:rPr>
          <w:rFonts w:ascii="Arial" w:hAnsi="Arial" w:cs="Arial"/>
        </w:rPr>
      </w:pPr>
      <w:proofErr w:type="spellStart"/>
      <w:r w:rsidRPr="0062726D">
        <w:rPr>
          <w:rFonts w:ascii="Arial" w:hAnsi="Arial" w:cs="Arial"/>
        </w:rPr>
        <w:t>A</w:t>
      </w:r>
      <w:r w:rsidRPr="0062726D">
        <w:rPr>
          <w:rFonts w:ascii="Arial" w:hAnsi="Arial" w:cs="Arial"/>
        </w:rPr>
        <w:t>dminLTE</w:t>
      </w:r>
      <w:proofErr w:type="spellEnd"/>
      <w:r w:rsidRPr="0062726D">
        <w:rPr>
          <w:rFonts w:ascii="Arial" w:hAnsi="Arial" w:cs="Arial"/>
        </w:rPr>
        <w:t xml:space="preserve"> es una plantilla de diseño de interfaz de usuario basada en Bootstrap para aplicaciones web de administración. Está diseñada para ser fácil de usar y personalizar, y se utiliza a menudo en proyectos de desarrollo de software para proporcionar una apariencia atractiva y consistente para las interfaces de administración</w:t>
      </w:r>
      <w:r>
        <w:rPr>
          <w:rFonts w:ascii="Arial" w:hAnsi="Arial" w:cs="Arial"/>
        </w:rPr>
        <w:t>;</w:t>
      </w:r>
      <w:r w:rsidRPr="0062726D">
        <w:rPr>
          <w:rFonts w:ascii="Arial" w:hAnsi="Arial" w:cs="Arial"/>
        </w:rPr>
        <w:t xml:space="preserve"> </w:t>
      </w:r>
      <w:r>
        <w:rPr>
          <w:rFonts w:ascii="Arial" w:hAnsi="Arial" w:cs="Arial"/>
        </w:rPr>
        <w:t xml:space="preserve">es </w:t>
      </w:r>
      <w:r w:rsidRPr="0062726D">
        <w:rPr>
          <w:rFonts w:ascii="Arial" w:hAnsi="Arial" w:cs="Arial"/>
        </w:rPr>
        <w:t>una plantilla de código abierto</w:t>
      </w:r>
      <w:r>
        <w:rPr>
          <w:rFonts w:ascii="Arial" w:hAnsi="Arial" w:cs="Arial"/>
        </w:rPr>
        <w:t>.</w:t>
      </w:r>
    </w:p>
    <w:p w14:paraId="5AAE282D" w14:textId="32D1A4E7" w:rsidR="0062726D" w:rsidRPr="0062726D" w:rsidRDefault="0062726D" w:rsidP="0062726D">
      <w:pPr>
        <w:pStyle w:val="NormalWeb"/>
        <w:rPr>
          <w:rFonts w:ascii="Arial" w:hAnsi="Arial" w:cs="Arial"/>
        </w:rPr>
      </w:pPr>
      <w:r>
        <w:rPr>
          <w:rFonts w:ascii="Arial" w:hAnsi="Arial" w:cs="Arial"/>
        </w:rPr>
        <w:t>Incluye</w:t>
      </w:r>
      <w:r w:rsidRPr="0062726D">
        <w:rPr>
          <w:rFonts w:ascii="Arial" w:hAnsi="Arial" w:cs="Arial"/>
        </w:rPr>
        <w:t xml:space="preserve"> una gran cantidad de elementos de diseño, como menús de navegación, barras laterales, formularios, tablas, botones, iconos y mucho más. También incluye un conjunto de widgets y páginas predefinidos, como páginas de inicio, páginas de inicio de sesión y páginas de error, que se pueden personalizar fácilmente para adaptarse a las necesidades del proyecto </w:t>
      </w:r>
    </w:p>
    <w:p w14:paraId="072DD265" w14:textId="77777777" w:rsidR="00FE2C96" w:rsidRPr="00BA7097" w:rsidRDefault="00FE2C96" w:rsidP="00FE2C96">
      <w:pPr>
        <w:rPr>
          <w:lang w:val="es-CU"/>
        </w:rPr>
      </w:pPr>
    </w:p>
    <w:p w14:paraId="20A94C48" w14:textId="500F92A2" w:rsidR="00EE21FB" w:rsidRDefault="003D24D2" w:rsidP="002E3950">
      <w:pPr>
        <w:pStyle w:val="Ttulo4"/>
        <w:rPr>
          <w:rStyle w:val="hgkelc"/>
          <w:rFonts w:ascii="Arial" w:hAnsi="Arial" w:cs="Arial"/>
          <w:lang w:val="en"/>
        </w:rPr>
      </w:pPr>
      <w:bookmarkStart w:id="13" w:name="_Toc150698498"/>
      <w:r>
        <w:rPr>
          <w:rFonts w:ascii="Arial" w:hAnsi="Arial" w:cs="Arial"/>
          <w:lang w:val="en-US"/>
        </w:rPr>
        <w:t>2.2.</w:t>
      </w:r>
      <w:r w:rsidR="002E3950">
        <w:rPr>
          <w:rFonts w:ascii="Arial" w:hAnsi="Arial" w:cs="Arial"/>
          <w:lang w:val="en-US"/>
        </w:rPr>
        <w:t>1</w:t>
      </w:r>
      <w:r>
        <w:rPr>
          <w:rFonts w:ascii="Arial" w:hAnsi="Arial" w:cs="Arial"/>
          <w:lang w:val="en-US"/>
        </w:rPr>
        <w:t xml:space="preserve">.2 </w:t>
      </w:r>
      <w:r w:rsidRPr="00130D6E">
        <w:rPr>
          <w:rStyle w:val="hgkelc"/>
          <w:rFonts w:ascii="Arial" w:hAnsi="Arial" w:cs="Arial"/>
          <w:lang w:val="en"/>
        </w:rPr>
        <w:t>B</w:t>
      </w:r>
      <w:r w:rsidRPr="00130D6E">
        <w:rPr>
          <w:rStyle w:val="hgkelc"/>
          <w:rFonts w:ascii="Arial" w:hAnsi="Arial" w:cs="Arial"/>
          <w:lang w:val="en"/>
        </w:rPr>
        <w:t>ackend</w:t>
      </w:r>
      <w:bookmarkEnd w:id="13"/>
    </w:p>
    <w:p w14:paraId="55C739F0" w14:textId="461C5ACE" w:rsidR="00130D6E" w:rsidRPr="00C504C1" w:rsidRDefault="00130D6E" w:rsidP="002E3950">
      <w:pPr>
        <w:pStyle w:val="Ttulo5"/>
        <w:rPr>
          <w:rFonts w:ascii="Arial" w:hAnsi="Arial" w:cs="Arial"/>
          <w:lang w:val="es-CU"/>
        </w:rPr>
      </w:pPr>
      <w:bookmarkStart w:id="14" w:name="_Toc150698499"/>
      <w:r w:rsidRPr="001E3AC4">
        <w:rPr>
          <w:rFonts w:ascii="Arial" w:hAnsi="Arial" w:cs="Arial"/>
          <w:lang w:val="es-CU"/>
        </w:rPr>
        <w:t>2.2.</w:t>
      </w:r>
      <w:r w:rsidR="002E3950">
        <w:rPr>
          <w:rFonts w:ascii="Arial" w:hAnsi="Arial" w:cs="Arial"/>
          <w:lang w:val="es-CU"/>
        </w:rPr>
        <w:t>1</w:t>
      </w:r>
      <w:r>
        <w:rPr>
          <w:rFonts w:ascii="Arial" w:hAnsi="Arial" w:cs="Arial"/>
          <w:lang w:val="es-CU"/>
        </w:rPr>
        <w:t>.2.1</w:t>
      </w:r>
      <w:r w:rsidRPr="001E3AC4">
        <w:rPr>
          <w:rFonts w:ascii="Arial" w:hAnsi="Arial" w:cs="Arial"/>
          <w:lang w:val="es-CU"/>
        </w:rPr>
        <w:t xml:space="preserve"> Python</w:t>
      </w:r>
      <w:bookmarkEnd w:id="14"/>
    </w:p>
    <w:p w14:paraId="57069084" w14:textId="77777777" w:rsidR="00130D6E" w:rsidRPr="00AC2AD4" w:rsidRDefault="00130D6E" w:rsidP="00130D6E">
      <w:pPr>
        <w:rPr>
          <w:rFonts w:ascii="Arial" w:hAnsi="Arial" w:cs="Arial"/>
          <w:sz w:val="24"/>
          <w:szCs w:val="24"/>
        </w:rPr>
      </w:pPr>
      <w:r w:rsidRPr="00AC2AD4">
        <w:rPr>
          <w:rFonts w:ascii="Arial" w:hAnsi="Arial" w:cs="Arial"/>
          <w:sz w:val="24"/>
          <w:szCs w:val="24"/>
        </w:rPr>
        <w:t xml:space="preserve">Python es un lenguaje de programación ampliamente utilizado en las aplicaciones web, el desarrollo de software, la ciencia de datos y el machine </w:t>
      </w:r>
      <w:proofErr w:type="spellStart"/>
      <w:r w:rsidRPr="00AC2AD4">
        <w:rPr>
          <w:rFonts w:ascii="Arial" w:hAnsi="Arial" w:cs="Arial"/>
          <w:sz w:val="24"/>
          <w:szCs w:val="24"/>
        </w:rPr>
        <w:t>learning</w:t>
      </w:r>
      <w:proofErr w:type="spellEnd"/>
      <w:r w:rsidRPr="00AC2AD4">
        <w:rPr>
          <w:rFonts w:ascii="Arial" w:hAnsi="Arial" w:cs="Arial"/>
          <w:sz w:val="24"/>
          <w:szCs w:val="24"/>
        </w:rPr>
        <w:t xml:space="preserve"> (ML). Los desarrolladores utilizan Python porque es eficiente y fácil de aprender, además de que se puede ejecutar en muchas plataformas diferentes. El software Python se puede descargar gratis, se integra bien a todos los tipos de sistemas y aumenta la velocidad del desarrollo. Además, es un lenguaje interpretado, lo que significa que ejecuta directamente el código línea por línea. Si existen errores en el código del programa, su ejecución se detiene. Así, los programadores pueden encontrar errores en el código con rapidez. </w:t>
      </w:r>
      <w:r w:rsidRPr="00AC2AD4">
        <w:rPr>
          <w:rFonts w:ascii="Arial" w:hAnsi="Arial" w:cs="Arial"/>
          <w:sz w:val="24"/>
          <w:szCs w:val="24"/>
        </w:rPr>
        <w:fldChar w:fldCharType="begin"/>
      </w:r>
      <w:r w:rsidRPr="00AC2AD4">
        <w:rPr>
          <w:rFonts w:ascii="Arial" w:hAnsi="Arial" w:cs="Arial"/>
          <w:sz w:val="24"/>
          <w:szCs w:val="24"/>
        </w:rPr>
        <w:instrText xml:space="preserve"> ADDIN ZOTERO_ITEM CSL_CITATION {"citationID":"8WEs33AZ","properties":{"formattedCitation":"[5]","plainCitation":"[5]","noteIndex":0},"citationItems":[{"id":36,"uris":["http://zotero.org/users/local/VnSabxvy/items/25ETNZJW"],"itemData":{"id":36,"type":"webpage","title":"¿Qué es Python? - Explicación del lenguaje Python - AWS","URL":"https://aws.amazon.com/es/what-is/python/","accessed":{"date-parts":[["2023",11,12]]}}}],"schema":"https://github.com/citation-style-language/schema/raw/master/csl-citation.json"} </w:instrText>
      </w:r>
      <w:r w:rsidRPr="00AC2AD4">
        <w:rPr>
          <w:rFonts w:ascii="Arial" w:hAnsi="Arial" w:cs="Arial"/>
          <w:sz w:val="24"/>
          <w:szCs w:val="24"/>
        </w:rPr>
        <w:fldChar w:fldCharType="separate"/>
      </w:r>
      <w:r w:rsidRPr="00AC2AD4">
        <w:rPr>
          <w:rFonts w:ascii="Arial" w:hAnsi="Arial" w:cs="Arial"/>
          <w:sz w:val="24"/>
          <w:szCs w:val="24"/>
        </w:rPr>
        <w:t>[5]</w:t>
      </w:r>
      <w:r w:rsidRPr="00AC2AD4">
        <w:rPr>
          <w:rFonts w:ascii="Arial" w:hAnsi="Arial" w:cs="Arial"/>
          <w:sz w:val="24"/>
          <w:szCs w:val="24"/>
        </w:rPr>
        <w:fldChar w:fldCharType="end"/>
      </w:r>
      <w:r w:rsidRPr="00AC2AD4">
        <w:rPr>
          <w:rFonts w:ascii="Arial" w:hAnsi="Arial" w:cs="Arial"/>
          <w:sz w:val="24"/>
          <w:szCs w:val="24"/>
        </w:rPr>
        <w:t>.</w:t>
      </w:r>
    </w:p>
    <w:p w14:paraId="31E2FA1C" w14:textId="77777777" w:rsidR="00130D6E" w:rsidRPr="00AC2AD4" w:rsidRDefault="00130D6E" w:rsidP="00130D6E">
      <w:pPr>
        <w:rPr>
          <w:rFonts w:ascii="Arial" w:hAnsi="Arial" w:cs="Arial"/>
          <w:sz w:val="24"/>
          <w:szCs w:val="24"/>
        </w:rPr>
      </w:pPr>
      <w:r w:rsidRPr="00AC2AD4">
        <w:rPr>
          <w:rFonts w:ascii="Arial" w:hAnsi="Arial" w:cs="Arial"/>
          <w:sz w:val="24"/>
          <w:szCs w:val="24"/>
        </w:rPr>
        <w:t>Este lenguaje de programación potente y fácil de aprender tiene estructuras de datos de alto nivel eficientes y un simple pero efectivo sistema de programación orientado a objetos. La elegante sintaxis de Python y su tipado dinámico, junto a su naturaleza interpretada lo convierten en un lenguaje ideal para scripting y desarrollo rápido de aplicaciones en muchas áreas, para la mayoría de plataformas</w:t>
      </w:r>
      <w:r w:rsidRPr="00AC2AD4">
        <w:rPr>
          <w:rFonts w:ascii="Arial" w:hAnsi="Arial" w:cs="Arial"/>
          <w:sz w:val="24"/>
          <w:szCs w:val="24"/>
        </w:rPr>
        <w:fldChar w:fldCharType="begin"/>
      </w:r>
      <w:r w:rsidRPr="00AC2AD4">
        <w:rPr>
          <w:rFonts w:ascii="Arial" w:hAnsi="Arial" w:cs="Arial"/>
          <w:sz w:val="24"/>
          <w:szCs w:val="24"/>
        </w:rPr>
        <w:instrText xml:space="preserve"> ADDIN ZOTERO_ITEM CSL_CITATION {"citationID":"zoOpSiTF","properties":{"formattedCitation":"[6]","plainCitation":"[6]","noteIndex":0},"citationItems":[{"id":34,"uris":["http://zotero.org/users/local/VnSabxvy/items/7T4YGCDL"],"itemData":{"id":34,"type":"webpage","abstract":"Python es un lenguaje de programación potente y fácil de aprender. Tiene estructuras de datos de alto nivel eficientes y un simple pero efectivo sistema de programación orientado a objetos. La eleg...","container-title":"Python documentation","language":"es","title":"El tutorial de Python","URL":"https://docs.python.org/3/tutorial/index.html","accessed":{"date-parts":[["2023",11,12]]}}}],"schema":"https://github.com/citation-style-language/schema/raw/master/csl-citation.json"} </w:instrText>
      </w:r>
      <w:r w:rsidRPr="00AC2AD4">
        <w:rPr>
          <w:rFonts w:ascii="Arial" w:hAnsi="Arial" w:cs="Arial"/>
          <w:sz w:val="24"/>
          <w:szCs w:val="24"/>
        </w:rPr>
        <w:fldChar w:fldCharType="separate"/>
      </w:r>
      <w:r w:rsidRPr="00AC2AD4">
        <w:rPr>
          <w:rFonts w:ascii="Arial" w:hAnsi="Arial" w:cs="Arial"/>
          <w:sz w:val="24"/>
          <w:szCs w:val="24"/>
        </w:rPr>
        <w:t>[6]</w:t>
      </w:r>
      <w:r w:rsidRPr="00AC2AD4">
        <w:rPr>
          <w:rFonts w:ascii="Arial" w:hAnsi="Arial" w:cs="Arial"/>
          <w:sz w:val="24"/>
          <w:szCs w:val="24"/>
        </w:rPr>
        <w:fldChar w:fldCharType="end"/>
      </w:r>
      <w:r w:rsidRPr="00AC2AD4">
        <w:rPr>
          <w:rFonts w:ascii="Arial" w:hAnsi="Arial" w:cs="Arial"/>
          <w:sz w:val="24"/>
          <w:szCs w:val="24"/>
        </w:rPr>
        <w:t>.</w:t>
      </w:r>
    </w:p>
    <w:p w14:paraId="6BA1DC0F" w14:textId="77777777" w:rsidR="00130D6E" w:rsidRPr="00AC2AD4" w:rsidRDefault="00130D6E" w:rsidP="00130D6E">
      <w:pPr>
        <w:rPr>
          <w:rFonts w:ascii="Arial" w:hAnsi="Arial" w:cs="Arial"/>
          <w:sz w:val="24"/>
          <w:szCs w:val="24"/>
          <w:lang w:val="es-CU"/>
        </w:rPr>
      </w:pPr>
      <w:r w:rsidRPr="00AC2AD4">
        <w:rPr>
          <w:rFonts w:ascii="Arial" w:hAnsi="Arial" w:cs="Arial"/>
          <w:sz w:val="24"/>
          <w:szCs w:val="24"/>
          <w:lang w:val="es-CU"/>
        </w:rPr>
        <w:t>Python posee una de las mayores comunidades de desarrolladores, por lo tanto, programar en este lenguaje tendrá siempre un gran respaldo de documentación, reduciendo el tiempo de arreglo de errores, implementación de códigos y creación de librerías La creación de grandes proyectos puede requerir de mucho menos tiempo en comparación con otros lenguajes.</w:t>
      </w:r>
    </w:p>
    <w:p w14:paraId="3B842E20" w14:textId="77777777" w:rsidR="00130D6E" w:rsidRDefault="00130D6E" w:rsidP="00130D6E">
      <w:pPr>
        <w:jc w:val="center"/>
        <w:rPr>
          <w:lang w:val="es-CU"/>
        </w:rPr>
      </w:pPr>
      <w:r>
        <w:rPr>
          <w:noProof/>
        </w:rPr>
        <w:drawing>
          <wp:inline distT="0" distB="0" distL="0" distR="0" wp14:anchorId="7D57E48D" wp14:editId="2FE7E637">
            <wp:extent cx="1770380" cy="1770380"/>
            <wp:effectExtent l="0" t="0" r="1270" b="1270"/>
            <wp:docPr id="13" name="Imagen 13" descr="C:\Users\Esteban\AppData\Local\Microsoft\Windows\INetCache\Content.MSO\D0586C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steban\AppData\Local\Microsoft\Windows\INetCache\Content.MSO\D0586C0A.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70380" cy="1770380"/>
                    </a:xfrm>
                    <a:prstGeom prst="rect">
                      <a:avLst/>
                    </a:prstGeom>
                    <a:noFill/>
                    <a:ln>
                      <a:noFill/>
                    </a:ln>
                  </pic:spPr>
                </pic:pic>
              </a:graphicData>
            </a:graphic>
          </wp:inline>
        </w:drawing>
      </w:r>
    </w:p>
    <w:p w14:paraId="58EA5312" w14:textId="77777777" w:rsidR="00130D6E" w:rsidRPr="001E3AC4" w:rsidRDefault="00130D6E" w:rsidP="00130D6E">
      <w:pPr>
        <w:jc w:val="center"/>
        <w:rPr>
          <w:lang w:val="es-CU"/>
        </w:rPr>
      </w:pPr>
      <w:r>
        <w:rPr>
          <w:lang w:val="es-CU"/>
        </w:rPr>
        <w:t>Python</w:t>
      </w:r>
    </w:p>
    <w:p w14:paraId="3081C463" w14:textId="77777777" w:rsidR="00130D6E" w:rsidRDefault="00130D6E" w:rsidP="00130D6E">
      <w:pPr>
        <w:rPr>
          <w:lang w:val="es-CU"/>
        </w:rPr>
      </w:pPr>
    </w:p>
    <w:p w14:paraId="44C595B8" w14:textId="189FE564" w:rsidR="00130D6E" w:rsidRDefault="00130D6E" w:rsidP="002E3950">
      <w:pPr>
        <w:pStyle w:val="Ttulo5"/>
        <w:rPr>
          <w:rFonts w:ascii="Arial" w:hAnsi="Arial" w:cs="Arial"/>
          <w:lang w:val="es-CU"/>
        </w:rPr>
      </w:pPr>
      <w:bookmarkStart w:id="15" w:name="_Toc150698500"/>
      <w:r>
        <w:rPr>
          <w:rFonts w:ascii="Arial" w:hAnsi="Arial" w:cs="Arial"/>
          <w:lang w:val="es-CU"/>
        </w:rPr>
        <w:t>2.2.</w:t>
      </w:r>
      <w:r w:rsidR="002E3950">
        <w:rPr>
          <w:rFonts w:ascii="Arial" w:hAnsi="Arial" w:cs="Arial"/>
          <w:lang w:val="es-CU"/>
        </w:rPr>
        <w:t>1.2.2</w:t>
      </w:r>
      <w:r>
        <w:rPr>
          <w:rFonts w:ascii="Arial" w:hAnsi="Arial" w:cs="Arial"/>
          <w:lang w:val="es-CU"/>
        </w:rPr>
        <w:t xml:space="preserve"> SQLite</w:t>
      </w:r>
      <w:bookmarkEnd w:id="15"/>
    </w:p>
    <w:p w14:paraId="6B0D7F98" w14:textId="77777777" w:rsidR="00130D6E" w:rsidRDefault="00130D6E" w:rsidP="00130D6E">
      <w:pPr>
        <w:rPr>
          <w:rFonts w:ascii="Arial" w:hAnsi="Arial" w:cs="Arial"/>
          <w:sz w:val="24"/>
          <w:szCs w:val="24"/>
        </w:rPr>
      </w:pPr>
      <w:r w:rsidRPr="006D01F5">
        <w:rPr>
          <w:rFonts w:ascii="Arial" w:hAnsi="Arial" w:cs="Arial"/>
          <w:sz w:val="24"/>
          <w:szCs w:val="24"/>
        </w:rPr>
        <w:t xml:space="preserve">SQLite es una herramienta de software libre, que permite almacenar información en dispositivos empotrados de una forma sencilla, eficaz, potente, rápida y en equipos con pocas capacidades de hardware. </w:t>
      </w:r>
      <w:r w:rsidRPr="00E361B6">
        <w:rPr>
          <w:rFonts w:ascii="Arial" w:hAnsi="Arial" w:cs="Arial"/>
          <w:sz w:val="24"/>
          <w:szCs w:val="24"/>
        </w:rPr>
        <w:t>Las tablas se asocian mediante relaciones, las cuales definen cómo se vinculan conceptualmente dos o más tablas. Las relaciones más comunes son uno a uno, uno a muchos o muchos a muchos</w:t>
      </w:r>
      <w:r>
        <w:rPr>
          <w:rFonts w:ascii="Arial" w:hAnsi="Arial" w:cs="Arial"/>
          <w:sz w:val="24"/>
          <w:szCs w:val="24"/>
        </w:rPr>
        <w:fldChar w:fldCharType="begin"/>
      </w:r>
      <w:r>
        <w:rPr>
          <w:rFonts w:ascii="Arial" w:hAnsi="Arial" w:cs="Arial"/>
          <w:sz w:val="24"/>
          <w:szCs w:val="24"/>
        </w:rPr>
        <w:instrText xml:space="preserve"> ADDIN ZOTERO_ITEM CSL_CITATION {"citationID":"b2e0DD47","properties":{"formattedCitation":"[7]","plainCitation":"[7]","noteIndex":0},"citationItems":[{"id":42,"uris":["http://zotero.org/users/local/VnSabxvy/items/CVCFTDGI"],"itemData":{"id":42,"type":"webpage","title":"Information Modeling and Relational Databases - Terry Halpin, Tony Morgan - Google Books","URL":"https://books.google.com/books?hl=en&amp;lr=&amp;id=puO_VlbR_x4C&amp;oi=fnd&amp;pg=PP1&amp;dq=Halpin,+T.+(2014).+Information+modeling+and+relational+databases.+Morgan+Kaufmann.&amp;ots=Ld1ArTpU2s&amp;sig=jrVrSjLWVjO-FMAqUaf_JU-ghOI#v=onepage&amp;q&amp;f=false","accessed":{"date-parts":[["2023",11,12]]}}}],"schema":"https://github.com/citation-style-language/schema/raw/master/csl-citation.json"} </w:instrText>
      </w:r>
      <w:r>
        <w:rPr>
          <w:rFonts w:ascii="Arial" w:hAnsi="Arial" w:cs="Arial"/>
          <w:sz w:val="24"/>
          <w:szCs w:val="24"/>
        </w:rPr>
        <w:fldChar w:fldCharType="separate"/>
      </w:r>
      <w:r w:rsidRPr="003B5263">
        <w:rPr>
          <w:rFonts w:ascii="Arial" w:hAnsi="Arial" w:cs="Arial"/>
          <w:sz w:val="24"/>
        </w:rPr>
        <w:t>[7]</w:t>
      </w:r>
      <w:r>
        <w:rPr>
          <w:rFonts w:ascii="Arial" w:hAnsi="Arial" w:cs="Arial"/>
          <w:sz w:val="24"/>
          <w:szCs w:val="24"/>
        </w:rPr>
        <w:fldChar w:fldCharType="end"/>
      </w:r>
      <w:r w:rsidRPr="00E361B6">
        <w:rPr>
          <w:rFonts w:ascii="Arial" w:hAnsi="Arial" w:cs="Arial"/>
          <w:sz w:val="24"/>
          <w:szCs w:val="24"/>
        </w:rPr>
        <w:t>.</w:t>
      </w:r>
    </w:p>
    <w:p w14:paraId="5E17E55E" w14:textId="77777777" w:rsidR="00130D6E" w:rsidRPr="00130D6E" w:rsidRDefault="00130D6E" w:rsidP="00130D6E">
      <w:pPr>
        <w:rPr>
          <w:lang w:val="es-CU"/>
        </w:rPr>
      </w:pPr>
    </w:p>
    <w:p w14:paraId="7A61198E" w14:textId="4E8ABC97" w:rsidR="007F4C50" w:rsidRPr="00FE2C96" w:rsidRDefault="00BE4D8E" w:rsidP="002E3950">
      <w:pPr>
        <w:pStyle w:val="Ttulo5"/>
        <w:rPr>
          <w:rFonts w:ascii="Arial" w:hAnsi="Arial" w:cs="Arial"/>
          <w:lang w:val="en-US"/>
        </w:rPr>
      </w:pPr>
      <w:bookmarkStart w:id="16" w:name="_Toc150698501"/>
      <w:r w:rsidRPr="00FE2C96">
        <w:rPr>
          <w:rFonts w:ascii="Arial" w:hAnsi="Arial" w:cs="Arial"/>
          <w:lang w:val="en-US"/>
        </w:rPr>
        <w:t>2.2.</w:t>
      </w:r>
      <w:r w:rsidR="002E3950">
        <w:rPr>
          <w:rFonts w:ascii="Arial" w:hAnsi="Arial" w:cs="Arial"/>
          <w:lang w:val="en-US"/>
        </w:rPr>
        <w:t>1</w:t>
      </w:r>
      <w:r w:rsidR="00EE21FB">
        <w:rPr>
          <w:rFonts w:ascii="Arial" w:hAnsi="Arial" w:cs="Arial"/>
          <w:lang w:val="en-US"/>
        </w:rPr>
        <w:t>.</w:t>
      </w:r>
      <w:r w:rsidR="002E3950">
        <w:rPr>
          <w:rFonts w:ascii="Arial" w:hAnsi="Arial" w:cs="Arial"/>
          <w:lang w:val="en-US"/>
        </w:rPr>
        <w:t>2.4</w:t>
      </w:r>
      <w:r w:rsidRPr="00FE2C96">
        <w:rPr>
          <w:rFonts w:ascii="Arial" w:hAnsi="Arial" w:cs="Arial"/>
          <w:lang w:val="en-US"/>
        </w:rPr>
        <w:t xml:space="preserve"> </w:t>
      </w:r>
      <w:r w:rsidR="003B5263" w:rsidRPr="00FE2C96">
        <w:rPr>
          <w:rFonts w:ascii="Arial" w:hAnsi="Arial" w:cs="Arial"/>
          <w:lang w:val="en-US"/>
        </w:rPr>
        <w:t>Django</w:t>
      </w:r>
      <w:bookmarkEnd w:id="16"/>
    </w:p>
    <w:p w14:paraId="25CD3470" w14:textId="22197006" w:rsidR="002A1F8D" w:rsidRDefault="002A1F8D" w:rsidP="002A1F8D">
      <w:pPr>
        <w:pStyle w:val="NormalWeb"/>
        <w:rPr>
          <w:rFonts w:ascii="Arial" w:hAnsi="Arial" w:cs="Arial"/>
        </w:rPr>
      </w:pPr>
      <w:r w:rsidRPr="00F30A98">
        <w:rPr>
          <w:rFonts w:ascii="Arial" w:hAnsi="Arial" w:cs="Arial"/>
        </w:rPr>
        <w:t xml:space="preserve">Django es un </w:t>
      </w:r>
      <w:r w:rsidR="00D45015">
        <w:rPr>
          <w:rFonts w:ascii="Arial" w:hAnsi="Arial" w:cs="Arial"/>
        </w:rPr>
        <w:t>marco</w:t>
      </w:r>
      <w:r w:rsidRPr="00F30A98">
        <w:rPr>
          <w:rFonts w:ascii="Arial" w:hAnsi="Arial" w:cs="Arial"/>
        </w:rPr>
        <w:t xml:space="preserve"> web de alto nivel escrito en Python que se utiliza para el desarrollo rápido y eficiente de aplicaciones web</w:t>
      </w:r>
      <w:r w:rsidR="009D34F5">
        <w:rPr>
          <w:rFonts w:ascii="Arial" w:hAnsi="Arial" w:cs="Arial"/>
        </w:rPr>
        <w:t>, desplegándose tanto en el lado del cliente como del servir</w:t>
      </w:r>
      <w:r w:rsidRPr="00F30A98">
        <w:rPr>
          <w:rFonts w:ascii="Arial" w:hAnsi="Arial" w:cs="Arial"/>
        </w:rPr>
        <w:t>. Django se basa en el principio del desarrollo ágil de software y sigue una filosofía de diseño DRY (</w:t>
      </w:r>
      <w:proofErr w:type="spellStart"/>
      <w:r w:rsidRPr="00F30A98">
        <w:rPr>
          <w:rFonts w:ascii="Arial" w:hAnsi="Arial" w:cs="Arial"/>
        </w:rPr>
        <w:t>Don't</w:t>
      </w:r>
      <w:proofErr w:type="spellEnd"/>
      <w:r w:rsidRPr="00F30A98">
        <w:rPr>
          <w:rFonts w:ascii="Arial" w:hAnsi="Arial" w:cs="Arial"/>
        </w:rPr>
        <w:t xml:space="preserve"> </w:t>
      </w:r>
      <w:proofErr w:type="spellStart"/>
      <w:r w:rsidRPr="00F30A98">
        <w:rPr>
          <w:rFonts w:ascii="Arial" w:hAnsi="Arial" w:cs="Arial"/>
        </w:rPr>
        <w:t>Repeat</w:t>
      </w:r>
      <w:proofErr w:type="spellEnd"/>
      <w:r w:rsidRPr="00F30A98">
        <w:rPr>
          <w:rFonts w:ascii="Arial" w:hAnsi="Arial" w:cs="Arial"/>
        </w:rPr>
        <w:t xml:space="preserve"> </w:t>
      </w:r>
      <w:proofErr w:type="spellStart"/>
      <w:r w:rsidRPr="00F30A98">
        <w:rPr>
          <w:rFonts w:ascii="Arial" w:hAnsi="Arial" w:cs="Arial"/>
        </w:rPr>
        <w:t>Yourself</w:t>
      </w:r>
      <w:proofErr w:type="spellEnd"/>
      <w:r w:rsidRPr="00F30A98">
        <w:rPr>
          <w:rFonts w:ascii="Arial" w:hAnsi="Arial" w:cs="Arial"/>
        </w:rPr>
        <w:t>), lo que significa que promueve la reutilización de código y la eficiencia en el desarrollo.</w:t>
      </w:r>
    </w:p>
    <w:p w14:paraId="077B71B9" w14:textId="025D2137" w:rsidR="00146AAE" w:rsidRPr="00437000" w:rsidRDefault="002A1F8D" w:rsidP="00437000">
      <w:pPr>
        <w:pStyle w:val="NormalWeb"/>
        <w:rPr>
          <w:rFonts w:ascii="Arial" w:hAnsi="Arial" w:cs="Arial"/>
        </w:rPr>
      </w:pPr>
      <w:r w:rsidRPr="00F30A98">
        <w:rPr>
          <w:rFonts w:ascii="Arial" w:hAnsi="Arial" w:cs="Arial"/>
        </w:rPr>
        <w:t>Django sigue el patrón de arquitectura Modelo-Vista-Controlador (MVC). En este patrón, el modelo representa la estructura de datos de la aplicación y se encarga de interactuar con la base de datos. La vista se encarga de la lógica de presentación y la generación de la interfaz de usuario. El controlador maneja las solicitudes del usuario y coordina la interacción entre el modelo y la vista.</w:t>
      </w:r>
    </w:p>
    <w:p w14:paraId="2EE3A409" w14:textId="372F39F3" w:rsidR="002A1F8D" w:rsidRDefault="002A1F8D" w:rsidP="002A1F8D">
      <w:pPr>
        <w:pStyle w:val="NormalWeb"/>
        <w:rPr>
          <w:rFonts w:ascii="Arial" w:hAnsi="Arial" w:cs="Arial"/>
        </w:rPr>
      </w:pPr>
      <w:r w:rsidRPr="00F30A98">
        <w:rPr>
          <w:rFonts w:ascii="Arial" w:hAnsi="Arial" w:cs="Arial"/>
        </w:rPr>
        <w:t>Django proporciona un ORM (Mapeo Objeto-Relacional) que permite interactuar con la base de datos utilizando objetos Python en lugar de escribir consultas SQL directamente. Esto simplifica el acceso y la manipulación de datos, ya que las consultas se expresan en términos de modelos y objetos Python en lugar de tablas y filas de la base de datos. El ORM de Django también se encarga de la abstracción de la base de datos, lo que significa que es compatible con varios motores de base de datos, como PostgreSQL</w:t>
      </w:r>
      <w:r w:rsidR="00D96ECA">
        <w:rPr>
          <w:rFonts w:ascii="Arial" w:hAnsi="Arial" w:cs="Arial"/>
        </w:rPr>
        <w:t xml:space="preserve"> o </w:t>
      </w:r>
      <w:r w:rsidRPr="00F30A98">
        <w:rPr>
          <w:rFonts w:ascii="Arial" w:hAnsi="Arial" w:cs="Arial"/>
        </w:rPr>
        <w:t>MySQL,</w:t>
      </w:r>
      <w:r w:rsidR="00D96ECA">
        <w:rPr>
          <w:rFonts w:ascii="Arial" w:hAnsi="Arial" w:cs="Arial"/>
        </w:rPr>
        <w:t xml:space="preserve"> por defecto ya viene integrado con SQLlite3.</w:t>
      </w:r>
    </w:p>
    <w:p w14:paraId="3ED1ED1D" w14:textId="3566BD3E" w:rsidR="002A1F8D" w:rsidRDefault="002A1F8D" w:rsidP="002A1F8D">
      <w:pPr>
        <w:pStyle w:val="NormalWeb"/>
        <w:rPr>
          <w:rFonts w:ascii="Arial" w:hAnsi="Arial" w:cs="Arial"/>
        </w:rPr>
      </w:pPr>
      <w:r w:rsidRPr="00F30A98">
        <w:rPr>
          <w:rFonts w:ascii="Arial" w:hAnsi="Arial" w:cs="Arial"/>
        </w:rPr>
        <w:br/>
        <w:t xml:space="preserve">Django utiliza un enfoque basado en URL para manejar las solicitudes web. Un archivo de configuración de URL define las URL y las asocia con las vistas correspondientes. Cuando un usuario realiza una solicitud a una URL específica, Django utiliza el archivo de configuración de URL para determinar qué vista debe manejar la solicitud. Esto permite una organización clara y mantenible de las rutas de la </w:t>
      </w:r>
      <w:r w:rsidR="00A10DB8" w:rsidRPr="00F30A98">
        <w:rPr>
          <w:rFonts w:ascii="Arial" w:hAnsi="Arial" w:cs="Arial"/>
        </w:rPr>
        <w:t>aplicación</w:t>
      </w:r>
      <w:r w:rsidR="0079575C">
        <w:rPr>
          <w:rFonts w:ascii="Arial" w:hAnsi="Arial" w:cs="Arial"/>
        </w:rPr>
        <w:fldChar w:fldCharType="begin"/>
      </w:r>
      <w:r w:rsidR="0043570E">
        <w:rPr>
          <w:rFonts w:ascii="Arial" w:hAnsi="Arial" w:cs="Arial"/>
        </w:rPr>
        <w:instrText xml:space="preserve"> ADDIN ZOTERO_ITEM CSL_CITATION {"citationID":"qPPZq28H","properties":{"formattedCitation":"[12]\\uc0\\u8211{}[14]","plainCitation":"[12]–[14]","noteIndex":0},"citationItems":[{"id":43,"uris":["http://zotero.org/users/local/VnSabxvy/items/EXA9YXV3"],"itemData":{"id":43,"type":"webpage","abstract":"The web framework for perfectionists with deadlines.","container-title":"Django Project","language":"en","title":"Django","URL":"https://www.djangoproject.com/","accessed":{"date-parts":[["2023",11,12]]}}},{"id":45,"uris":["http://zotero.org/users/local/VnSabxvy/items/SWUNHBGC"],"itemData":{"id":45,"type":"webpage","title":"Django Architecture - Detailed Explanation - InterviewBit","URL":"https://www.interviewbit.com/blog/django-architecture/","accessed":{"date-parts":[["2023",11,12]]}}},{"id":57,"uris":["http://zotero.org/users/local/VnSabxvy/items/HELHSUJ7"],"itemData":{"id":57,"type":"book","abstract":"Welcome to the second edition of The Definitive Guide to Django, informally known as The Django Book! This book aims to teach you how to use the Django Web framework to develop Web sites efficiently. When Jacob Kaplan-Moss and I wrote the first edition of this book, Django was still in a pre-1.0 stage. Once Django version 1.0 was released, with its several backward-incompatible changes, the first edition inevitably became outdated and people began demanding an update. I’m happy to report this edition covers Django 1.1 and should serve you well for some time. My thanks go to the many contributors who posted comments, corrections, and rants to , the accompanying Web site for this book, where I posted chapter drafts as I wrote them. You guys are great. Adrian Holovaty Cocreator and co–Benevolent Dictator for Life, Django xxxiii Introduction In the early days, Web developers wrote every page by hand. Updating a Web site meant ed- ing HTML; a “redesign” involved redoing every single page, one at a time. As Web sites grew and became more ambitious, it quickly became obvious that that situation was tedious, time-consuming, and ultimately untenable. A group of enterprising hackers at NCSA (the National Center for Supercomputing Applications, where Mosaic, the first graphical Web browser, was developed) solved this problem by letting the Web server spawn external programs that could generate HTML dynamically. They called this protocol the Common Gateway Interface, or CGI, and it changed the Web forever.","ISBN":"978-1-4302-1937-8","language":"en","number-of-pages":"513","publisher":"Apress","source":"Google Books","title":"The Definitive Guide to Django: Web Development Done Right","title-short":"The Definitive Guide to Django","author":[{"family":"Holovaty","given":"Adrian"},{"family":"Kaplan-Moss","given":"Jacob"}],"issued":{"date-parts":[["2009",8,15]]}}}],"schema":"https://github.com/citation-style-language/schema/raw/master/csl-citation.json"} </w:instrText>
      </w:r>
      <w:r w:rsidR="0079575C">
        <w:rPr>
          <w:rFonts w:ascii="Arial" w:hAnsi="Arial" w:cs="Arial"/>
        </w:rPr>
        <w:fldChar w:fldCharType="separate"/>
      </w:r>
      <w:r w:rsidR="0043570E" w:rsidRPr="0043570E">
        <w:rPr>
          <w:rFonts w:ascii="Arial" w:hAnsi="Arial" w:cs="Arial"/>
        </w:rPr>
        <w:t>[12]–[14]</w:t>
      </w:r>
      <w:r w:rsidR="0079575C">
        <w:rPr>
          <w:rFonts w:ascii="Arial" w:hAnsi="Arial" w:cs="Arial"/>
        </w:rPr>
        <w:fldChar w:fldCharType="end"/>
      </w:r>
      <w:r w:rsidRPr="00F30A98">
        <w:rPr>
          <w:rFonts w:ascii="Arial" w:hAnsi="Arial" w:cs="Arial"/>
        </w:rPr>
        <w:t>.</w:t>
      </w:r>
    </w:p>
    <w:p w14:paraId="16825724" w14:textId="37990A38" w:rsidR="002A1F8D" w:rsidRPr="00F30A98" w:rsidRDefault="0079575C" w:rsidP="0079575C">
      <w:pPr>
        <w:pStyle w:val="NormalWeb"/>
        <w:jc w:val="center"/>
        <w:rPr>
          <w:rFonts w:ascii="Arial" w:hAnsi="Arial" w:cs="Arial"/>
        </w:rPr>
      </w:pPr>
      <w:r>
        <w:rPr>
          <w:noProof/>
        </w:rPr>
        <w:drawing>
          <wp:inline distT="0" distB="0" distL="0" distR="0" wp14:anchorId="0529CAD5" wp14:editId="2F57019B">
            <wp:extent cx="2669997" cy="2057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877" t="30433" r="49377" b="13721"/>
                    <a:stretch/>
                  </pic:blipFill>
                  <pic:spPr bwMode="auto">
                    <a:xfrm>
                      <a:off x="0" y="0"/>
                      <a:ext cx="2678553" cy="2063993"/>
                    </a:xfrm>
                    <a:prstGeom prst="rect">
                      <a:avLst/>
                    </a:prstGeom>
                    <a:ln>
                      <a:noFill/>
                    </a:ln>
                    <a:extLst>
                      <a:ext uri="{53640926-AAD7-44D8-BBD7-CCE9431645EC}">
                        <a14:shadowObscured xmlns:a14="http://schemas.microsoft.com/office/drawing/2010/main"/>
                      </a:ext>
                    </a:extLst>
                  </pic:spPr>
                </pic:pic>
              </a:graphicData>
            </a:graphic>
          </wp:inline>
        </w:drawing>
      </w:r>
    </w:p>
    <w:p w14:paraId="2155BF3F" w14:textId="77777777" w:rsidR="002A1F8D" w:rsidRDefault="002A1F8D" w:rsidP="002A1F8D">
      <w:pPr>
        <w:jc w:val="center"/>
        <w:rPr>
          <w:rFonts w:ascii="Arial" w:hAnsi="Arial" w:cs="Arial"/>
          <w:b/>
          <w:sz w:val="40"/>
          <w:szCs w:val="40"/>
          <w:lang w:val="es-CU"/>
        </w:rPr>
      </w:pPr>
      <w:r>
        <w:rPr>
          <w:rFonts w:ascii="Arial" w:hAnsi="Arial" w:cs="Arial"/>
          <w:b/>
          <w:noProof/>
          <w:sz w:val="40"/>
          <w:szCs w:val="40"/>
          <w:lang w:val="es-CU"/>
        </w:rPr>
        <w:drawing>
          <wp:inline distT="0" distB="0" distL="0" distR="0" wp14:anchorId="6550250F" wp14:editId="4EAAA6C3">
            <wp:extent cx="4952365" cy="2156593"/>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65662" cy="2162383"/>
                    </a:xfrm>
                    <a:prstGeom prst="rect">
                      <a:avLst/>
                    </a:prstGeom>
                    <a:noFill/>
                  </pic:spPr>
                </pic:pic>
              </a:graphicData>
            </a:graphic>
          </wp:inline>
        </w:drawing>
      </w:r>
    </w:p>
    <w:p w14:paraId="49D366A8" w14:textId="196FCEDA" w:rsidR="002A1F8D" w:rsidRPr="00742DAE" w:rsidRDefault="00742DAE" w:rsidP="002E3950">
      <w:pPr>
        <w:pStyle w:val="Ttulo3"/>
        <w:rPr>
          <w:rFonts w:ascii="Arial" w:hAnsi="Arial" w:cs="Arial"/>
        </w:rPr>
      </w:pPr>
      <w:bookmarkStart w:id="17" w:name="_Toc150698502"/>
      <w:r w:rsidRPr="00742DAE">
        <w:rPr>
          <w:rFonts w:ascii="Arial" w:hAnsi="Arial" w:cs="Arial"/>
        </w:rPr>
        <w:t>2.2.</w:t>
      </w:r>
      <w:r w:rsidR="002E3950">
        <w:rPr>
          <w:rFonts w:ascii="Arial" w:hAnsi="Arial" w:cs="Arial"/>
        </w:rPr>
        <w:t>2</w:t>
      </w:r>
      <w:r w:rsidRPr="00742DAE">
        <w:rPr>
          <w:rFonts w:ascii="Arial" w:hAnsi="Arial" w:cs="Arial"/>
        </w:rPr>
        <w:t xml:space="preserve"> C</w:t>
      </w:r>
      <w:bookmarkEnd w:id="17"/>
    </w:p>
    <w:p w14:paraId="1A285D66" w14:textId="1A9CBA6F" w:rsidR="00BE4D8E" w:rsidRPr="00721D77" w:rsidRDefault="0043570E" w:rsidP="00BE4D8E">
      <w:pPr>
        <w:rPr>
          <w:rFonts w:ascii="Arial" w:hAnsi="Arial" w:cs="Arial"/>
          <w:sz w:val="24"/>
          <w:szCs w:val="24"/>
        </w:rPr>
      </w:pPr>
      <w:r w:rsidRPr="00721D77">
        <w:rPr>
          <w:rFonts w:ascii="Arial" w:hAnsi="Arial" w:cs="Arial"/>
          <w:sz w:val="24"/>
          <w:szCs w:val="24"/>
        </w:rPr>
        <w:t xml:space="preserve">El lenguaje C fue creado a inicios de los años 70 por Dennis Ritchie en los laboratorios Bell, con el propósito de ser portable, eficiente y tener un bajo nivel de abstracción. Rápidamente se convirtió en el lenguaje dominante para sistemas operativos y </w:t>
      </w:r>
      <w:r w:rsidR="00721D77" w:rsidRPr="00721D77">
        <w:rPr>
          <w:rFonts w:ascii="Arial" w:hAnsi="Arial" w:cs="Arial"/>
          <w:sz w:val="24"/>
          <w:szCs w:val="24"/>
        </w:rPr>
        <w:t>otro software crítico</w:t>
      </w:r>
      <w:r w:rsidRPr="00721D77">
        <w:rPr>
          <w:rFonts w:ascii="Arial" w:hAnsi="Arial" w:cs="Arial"/>
          <w:sz w:val="24"/>
          <w:szCs w:val="24"/>
        </w:rPr>
        <w:t>. E</w:t>
      </w:r>
      <w:r w:rsidRPr="00721D77">
        <w:rPr>
          <w:rFonts w:ascii="Arial" w:hAnsi="Arial" w:cs="Arial"/>
          <w:sz w:val="24"/>
          <w:szCs w:val="24"/>
        </w:rPr>
        <w:t>s un lenguaje compilado, imperativo, estructurado y de bajo nivel. Se caracteriza por ser cercano al hardware y no tener abstracciones como objetos. Opera directamente sobre registros y memoria, permitiendo un control completo.</w:t>
      </w:r>
    </w:p>
    <w:p w14:paraId="62B5483D" w14:textId="5E14B565" w:rsidR="0043570E" w:rsidRPr="00721D77" w:rsidRDefault="0043570E" w:rsidP="00BE4D8E">
      <w:pPr>
        <w:rPr>
          <w:rFonts w:ascii="Arial" w:hAnsi="Arial" w:cs="Arial"/>
          <w:sz w:val="24"/>
          <w:szCs w:val="24"/>
        </w:rPr>
      </w:pPr>
      <w:r w:rsidRPr="00721D77">
        <w:rPr>
          <w:rFonts w:ascii="Arial" w:hAnsi="Arial" w:cs="Arial"/>
          <w:sz w:val="24"/>
          <w:szCs w:val="24"/>
        </w:rPr>
        <w:t xml:space="preserve">A pesar de contar con varios años, C sigue siendo ampliamente usado en sistemas embebidos, </w:t>
      </w:r>
      <w:proofErr w:type="spellStart"/>
      <w:r w:rsidRPr="00721D77">
        <w:rPr>
          <w:rFonts w:ascii="Arial" w:hAnsi="Arial" w:cs="Arial"/>
          <w:sz w:val="24"/>
          <w:szCs w:val="24"/>
        </w:rPr>
        <w:t>kernels</w:t>
      </w:r>
      <w:proofErr w:type="spellEnd"/>
      <w:r w:rsidRPr="00721D77">
        <w:rPr>
          <w:rFonts w:ascii="Arial" w:hAnsi="Arial" w:cs="Arial"/>
          <w:sz w:val="24"/>
          <w:szCs w:val="24"/>
        </w:rPr>
        <w:t xml:space="preserve"> de SO, drivers, programas de propósito general, videojuegos, motores gráficos y más. Su portabilidad, velocidad y control hacen que no tenga un reemplazo directo. También sirve de base para lenguajes modernos como C++</w:t>
      </w:r>
    </w:p>
    <w:p w14:paraId="707B374B" w14:textId="47A23B9C" w:rsidR="00721D77" w:rsidRPr="00721D77" w:rsidRDefault="00721D77" w:rsidP="00BE4D8E">
      <w:pPr>
        <w:rPr>
          <w:rFonts w:ascii="Arial" w:hAnsi="Arial" w:cs="Arial"/>
          <w:sz w:val="24"/>
          <w:szCs w:val="24"/>
          <w:lang w:val="es-CU"/>
        </w:rPr>
      </w:pPr>
      <w:r w:rsidRPr="00721D77">
        <w:rPr>
          <w:rFonts w:ascii="Arial" w:hAnsi="Arial" w:cs="Arial"/>
          <w:sz w:val="24"/>
          <w:szCs w:val="24"/>
        </w:rPr>
        <w:t xml:space="preserve">Ofrece un bajo nivel de abstracción que permite un control </w:t>
      </w:r>
      <w:r w:rsidR="00132834" w:rsidRPr="00721D77">
        <w:rPr>
          <w:rFonts w:ascii="Arial" w:hAnsi="Arial" w:cs="Arial"/>
          <w:sz w:val="24"/>
          <w:szCs w:val="24"/>
        </w:rPr>
        <w:t>completo,</w:t>
      </w:r>
      <w:r w:rsidRPr="00721D77">
        <w:rPr>
          <w:rFonts w:ascii="Arial" w:hAnsi="Arial" w:cs="Arial"/>
          <w:sz w:val="24"/>
          <w:szCs w:val="24"/>
        </w:rPr>
        <w:t xml:space="preserve"> pero requiere cuidado para evitar errores. Es portable, rápido y de código compacto, pero su sintaxis simple aumenta la posibilidad de bugs. Su aprendizaje exige dominar conceptos de programación de sistemas</w:t>
      </w:r>
      <w:r w:rsidR="00132834">
        <w:rPr>
          <w:rFonts w:ascii="Arial" w:hAnsi="Arial" w:cs="Arial"/>
          <w:sz w:val="24"/>
          <w:szCs w:val="24"/>
        </w:rPr>
        <w:fldChar w:fldCharType="begin"/>
      </w:r>
      <w:r w:rsidR="00132834">
        <w:rPr>
          <w:rFonts w:ascii="Arial" w:hAnsi="Arial" w:cs="Arial"/>
          <w:sz w:val="24"/>
          <w:szCs w:val="24"/>
        </w:rPr>
        <w:instrText xml:space="preserve"> ADDIN ZOTERO_ITEM CSL_CITATION {"citationID":"t5XtFNg1","properties":{"formattedCitation":"[15]","plainCitation":"[15]","noteIndex":0},"citationItems":[{"id":59,"uris":["http://zotero.org/users/local/VnSabxvy/items/MJT5BU53"],"itemData":{"id":59,"type":"book","ISBN":"978-968-880-205-2","language":"es","note":"Google-Books-ID: OpJ_0zpF7jIC","number-of-pages":"312","publisher":"Pearson Educación","source":"Google Books","title":"El lenguaje de programación C","author":[{"family":"Kernighan","given":"Brian W."},{"family":"Ritchie","given":"Dennis M."}],"issued":{"date-parts":[["1991"]]}}}],"schema":"https://github.com/citation-style-language/schema/raw/master/csl-citation.json"} </w:instrText>
      </w:r>
      <w:r w:rsidR="00132834">
        <w:rPr>
          <w:rFonts w:ascii="Arial" w:hAnsi="Arial" w:cs="Arial"/>
          <w:sz w:val="24"/>
          <w:szCs w:val="24"/>
        </w:rPr>
        <w:fldChar w:fldCharType="separate"/>
      </w:r>
      <w:r w:rsidR="00132834" w:rsidRPr="00132834">
        <w:rPr>
          <w:rFonts w:ascii="Arial" w:hAnsi="Arial" w:cs="Arial"/>
          <w:sz w:val="24"/>
        </w:rPr>
        <w:t>[15]</w:t>
      </w:r>
      <w:r w:rsidR="00132834">
        <w:rPr>
          <w:rFonts w:ascii="Arial" w:hAnsi="Arial" w:cs="Arial"/>
          <w:sz w:val="24"/>
          <w:szCs w:val="24"/>
        </w:rPr>
        <w:fldChar w:fldCharType="end"/>
      </w:r>
      <w:r w:rsidR="00132834">
        <w:rPr>
          <w:rFonts w:ascii="Arial" w:hAnsi="Arial" w:cs="Arial"/>
          <w:sz w:val="24"/>
          <w:szCs w:val="24"/>
        </w:rPr>
        <w:t>.</w:t>
      </w:r>
    </w:p>
    <w:p w14:paraId="7B4D525E" w14:textId="13DB3076" w:rsidR="007F4C50" w:rsidRPr="007F4C50" w:rsidRDefault="007F4C50" w:rsidP="007F4C50">
      <w:pPr>
        <w:pStyle w:val="Ttulo1"/>
        <w:rPr>
          <w:lang w:val="es-CU"/>
        </w:rPr>
      </w:pPr>
      <w:bookmarkStart w:id="18" w:name="_Toc150698503"/>
      <w:r>
        <w:rPr>
          <w:lang w:val="es-CU"/>
        </w:rPr>
        <w:t>Referencias</w:t>
      </w:r>
      <w:bookmarkEnd w:id="18"/>
    </w:p>
    <w:p w14:paraId="5ACD9812" w14:textId="77777777" w:rsidR="00132834" w:rsidRPr="00132834" w:rsidRDefault="006043EF" w:rsidP="00132834">
      <w:pPr>
        <w:pStyle w:val="Bibliografa"/>
        <w:rPr>
          <w:rFonts w:ascii="Calibri" w:hAnsi="Calibri"/>
        </w:rPr>
      </w:pPr>
      <w:r>
        <w:rPr>
          <w:lang w:val="en-US"/>
        </w:rPr>
        <w:fldChar w:fldCharType="begin"/>
      </w:r>
      <w:r w:rsidR="003B5263">
        <w:rPr>
          <w:lang w:val="es-CU"/>
        </w:rPr>
        <w:instrText xml:space="preserve"> ADDIN ZOTERO_BIBL {"uncited":[],"omitted":[],"custom":[]} CSL_BIBLIOGRAPHY </w:instrText>
      </w:r>
      <w:r>
        <w:rPr>
          <w:lang w:val="en-US"/>
        </w:rPr>
        <w:fldChar w:fldCharType="separate"/>
      </w:r>
      <w:r w:rsidR="00132834" w:rsidRPr="00132834">
        <w:rPr>
          <w:rFonts w:ascii="Calibri" w:hAnsi="Calibri"/>
        </w:rPr>
        <w:t>[1]</w:t>
      </w:r>
      <w:r w:rsidR="00132834" w:rsidRPr="00132834">
        <w:rPr>
          <w:rFonts w:ascii="Calibri" w:hAnsi="Calibri"/>
        </w:rPr>
        <w:tab/>
        <w:t>«Tarjetas de desarrollo – Sistemas Digitales». Accedido: 12 de noviembre de 2023. [En línea]. Disponible en: https://virtual.cuautitlan.unam.mx/intar/sistdig/tarjetas-de-desarrollo/</w:t>
      </w:r>
    </w:p>
    <w:p w14:paraId="1C4FE367" w14:textId="77777777" w:rsidR="00132834" w:rsidRPr="00132834" w:rsidRDefault="00132834" w:rsidP="00132834">
      <w:pPr>
        <w:pStyle w:val="Bibliografa"/>
        <w:rPr>
          <w:rFonts w:ascii="Calibri" w:hAnsi="Calibri"/>
        </w:rPr>
      </w:pPr>
      <w:r w:rsidRPr="00132834">
        <w:rPr>
          <w:rFonts w:ascii="Calibri" w:hAnsi="Calibri"/>
          <w:lang w:val="en-US"/>
        </w:rPr>
        <w:t>[2]</w:t>
      </w:r>
      <w:r w:rsidRPr="00132834">
        <w:rPr>
          <w:rFonts w:ascii="Calibri" w:hAnsi="Calibri"/>
          <w:lang w:val="en-US"/>
        </w:rPr>
        <w:tab/>
        <w:t xml:space="preserve">«Raspberry Pi Documentation - Raspberry Pi hardware». </w:t>
      </w:r>
      <w:r w:rsidRPr="00132834">
        <w:rPr>
          <w:rFonts w:ascii="Calibri" w:hAnsi="Calibri"/>
        </w:rPr>
        <w:t>Accedido: 12 de noviembre de 2023. [En línea]. Disponible en: https://www.raspberrypi.com/documentation/computers/raspberry-pi.html#raspberry-pi-3-model-b</w:t>
      </w:r>
    </w:p>
    <w:p w14:paraId="3FD3995F" w14:textId="77777777" w:rsidR="00132834" w:rsidRPr="00132834" w:rsidRDefault="00132834" w:rsidP="00132834">
      <w:pPr>
        <w:pStyle w:val="Bibliografa"/>
        <w:rPr>
          <w:rFonts w:ascii="Calibri" w:hAnsi="Calibri"/>
        </w:rPr>
      </w:pPr>
      <w:r w:rsidRPr="00132834">
        <w:rPr>
          <w:rFonts w:ascii="Calibri" w:hAnsi="Calibri"/>
          <w:lang w:val="en-US"/>
        </w:rPr>
        <w:t>[3]</w:t>
      </w:r>
      <w:r w:rsidRPr="00132834">
        <w:rPr>
          <w:rFonts w:ascii="Calibri" w:hAnsi="Calibri"/>
          <w:lang w:val="en-US"/>
        </w:rPr>
        <w:tab/>
        <w:t xml:space="preserve">«The Internet of Things with ESP32». </w:t>
      </w:r>
      <w:r w:rsidRPr="00132834">
        <w:rPr>
          <w:rFonts w:ascii="Calibri" w:hAnsi="Calibri"/>
        </w:rPr>
        <w:t>Accedido: 12 de noviembre de 2023. [En línea]. Disponible en: http://esp32.net/</w:t>
      </w:r>
    </w:p>
    <w:p w14:paraId="33AF98C5" w14:textId="77777777" w:rsidR="00132834" w:rsidRPr="00132834" w:rsidRDefault="00132834" w:rsidP="00132834">
      <w:pPr>
        <w:pStyle w:val="Bibliografa"/>
        <w:rPr>
          <w:rFonts w:ascii="Calibri" w:hAnsi="Calibri"/>
        </w:rPr>
      </w:pPr>
      <w:r w:rsidRPr="00132834">
        <w:rPr>
          <w:rFonts w:ascii="Calibri" w:hAnsi="Calibri"/>
        </w:rPr>
        <w:t>[4]</w:t>
      </w:r>
      <w:r w:rsidRPr="00132834">
        <w:rPr>
          <w:rFonts w:ascii="Calibri" w:hAnsi="Calibri"/>
        </w:rPr>
        <w:tab/>
        <w:t xml:space="preserve">«AS7265X </w:t>
      </w:r>
      <w:proofErr w:type="spellStart"/>
      <w:r w:rsidRPr="00132834">
        <w:rPr>
          <w:rFonts w:ascii="Calibri" w:hAnsi="Calibri"/>
        </w:rPr>
        <w:t>pdf</w:t>
      </w:r>
      <w:proofErr w:type="spellEnd"/>
      <w:r w:rsidRPr="00132834">
        <w:rPr>
          <w:rFonts w:ascii="Calibri" w:hAnsi="Calibri"/>
        </w:rPr>
        <w:t xml:space="preserve">, AS7265X </w:t>
      </w:r>
      <w:proofErr w:type="spellStart"/>
      <w:r w:rsidRPr="00132834">
        <w:rPr>
          <w:rFonts w:ascii="Calibri" w:hAnsi="Calibri"/>
        </w:rPr>
        <w:t>Description</w:t>
      </w:r>
      <w:proofErr w:type="spellEnd"/>
      <w:r w:rsidRPr="00132834">
        <w:rPr>
          <w:rFonts w:ascii="Calibri" w:hAnsi="Calibri"/>
        </w:rPr>
        <w:t xml:space="preserve">, AS7265X </w:t>
      </w:r>
      <w:proofErr w:type="spellStart"/>
      <w:r w:rsidRPr="00132834">
        <w:rPr>
          <w:rFonts w:ascii="Calibri" w:hAnsi="Calibri"/>
        </w:rPr>
        <w:t>Datasheet</w:t>
      </w:r>
      <w:proofErr w:type="spellEnd"/>
      <w:r w:rsidRPr="00132834">
        <w:rPr>
          <w:rFonts w:ascii="Calibri" w:hAnsi="Calibri"/>
        </w:rPr>
        <w:t xml:space="preserve">, AS7265X </w:t>
      </w:r>
      <w:proofErr w:type="spellStart"/>
      <w:proofErr w:type="gramStart"/>
      <w:r w:rsidRPr="00132834">
        <w:rPr>
          <w:rFonts w:ascii="Calibri" w:hAnsi="Calibri"/>
        </w:rPr>
        <w:t>view</w:t>
      </w:r>
      <w:proofErr w:type="spellEnd"/>
      <w:r w:rsidRPr="00132834">
        <w:rPr>
          <w:rFonts w:ascii="Calibri" w:hAnsi="Calibri"/>
        </w:rPr>
        <w:t> :</w:t>
      </w:r>
      <w:proofErr w:type="gramEnd"/>
      <w:r w:rsidRPr="00132834">
        <w:rPr>
          <w:rFonts w:ascii="Calibri" w:hAnsi="Calibri"/>
        </w:rPr>
        <w:t>:: ALLDATASHEET »: Accedido: 12 de noviembre de 2023. [En línea]. Disponible en: https://pdf1.alldatasheet.com/datasheet-pdf/view/1244817/AMSCO/AS7265X.html</w:t>
      </w:r>
    </w:p>
    <w:p w14:paraId="72848D70" w14:textId="77777777" w:rsidR="00132834" w:rsidRPr="00132834" w:rsidRDefault="00132834" w:rsidP="00132834">
      <w:pPr>
        <w:pStyle w:val="Bibliografa"/>
        <w:rPr>
          <w:rFonts w:ascii="Calibri" w:hAnsi="Calibri"/>
        </w:rPr>
      </w:pPr>
      <w:r w:rsidRPr="00132834">
        <w:rPr>
          <w:rFonts w:ascii="Calibri" w:hAnsi="Calibri"/>
        </w:rPr>
        <w:t>[5]</w:t>
      </w:r>
      <w:r w:rsidRPr="00132834">
        <w:rPr>
          <w:rFonts w:ascii="Calibri" w:hAnsi="Calibri"/>
        </w:rPr>
        <w:tab/>
        <w:t>«¿Qué es Python? - Explicación del lenguaje Python - AWS». Accedido: 12 de noviembre de 2023. [En línea]. Disponible en: https://aws.amazon.com/es/what-is/python/</w:t>
      </w:r>
    </w:p>
    <w:p w14:paraId="6232F3A7" w14:textId="77777777" w:rsidR="00132834" w:rsidRPr="00132834" w:rsidRDefault="00132834" w:rsidP="00132834">
      <w:pPr>
        <w:pStyle w:val="Bibliografa"/>
        <w:rPr>
          <w:rFonts w:ascii="Calibri" w:hAnsi="Calibri"/>
          <w:lang w:val="en-US"/>
        </w:rPr>
      </w:pPr>
      <w:r w:rsidRPr="00132834">
        <w:rPr>
          <w:rFonts w:ascii="Calibri" w:hAnsi="Calibri"/>
        </w:rPr>
        <w:t>[6]</w:t>
      </w:r>
      <w:r w:rsidRPr="00132834">
        <w:rPr>
          <w:rFonts w:ascii="Calibri" w:hAnsi="Calibri"/>
        </w:rPr>
        <w:tab/>
        <w:t xml:space="preserve">«El tutorial de Python», Python </w:t>
      </w:r>
      <w:proofErr w:type="spellStart"/>
      <w:r w:rsidRPr="00132834">
        <w:rPr>
          <w:rFonts w:ascii="Calibri" w:hAnsi="Calibri"/>
        </w:rPr>
        <w:t>documentation</w:t>
      </w:r>
      <w:proofErr w:type="spellEnd"/>
      <w:r w:rsidRPr="00132834">
        <w:rPr>
          <w:rFonts w:ascii="Calibri" w:hAnsi="Calibri"/>
        </w:rPr>
        <w:t xml:space="preserve">. Accedido: 12 de noviembre de 2023. [En línea]. </w:t>
      </w:r>
      <w:r w:rsidRPr="00132834">
        <w:rPr>
          <w:rFonts w:ascii="Calibri" w:hAnsi="Calibri"/>
          <w:lang w:val="en-US"/>
        </w:rPr>
        <w:t xml:space="preserve">Disponible </w:t>
      </w:r>
      <w:proofErr w:type="spellStart"/>
      <w:r w:rsidRPr="00132834">
        <w:rPr>
          <w:rFonts w:ascii="Calibri" w:hAnsi="Calibri"/>
          <w:lang w:val="en-US"/>
        </w:rPr>
        <w:t>en</w:t>
      </w:r>
      <w:proofErr w:type="spellEnd"/>
      <w:r w:rsidRPr="00132834">
        <w:rPr>
          <w:rFonts w:ascii="Calibri" w:hAnsi="Calibri"/>
          <w:lang w:val="en-US"/>
        </w:rPr>
        <w:t>: https://docs.python.org/3/tutorial/index.html</w:t>
      </w:r>
    </w:p>
    <w:p w14:paraId="57BA3225" w14:textId="77777777" w:rsidR="00132834" w:rsidRPr="00132834" w:rsidRDefault="00132834" w:rsidP="00132834">
      <w:pPr>
        <w:pStyle w:val="Bibliografa"/>
        <w:rPr>
          <w:rFonts w:ascii="Calibri" w:hAnsi="Calibri"/>
        </w:rPr>
      </w:pPr>
      <w:r w:rsidRPr="00132834">
        <w:rPr>
          <w:rFonts w:ascii="Calibri" w:hAnsi="Calibri"/>
          <w:lang w:val="en-US"/>
        </w:rPr>
        <w:t>[7]</w:t>
      </w:r>
      <w:r w:rsidRPr="00132834">
        <w:rPr>
          <w:rFonts w:ascii="Calibri" w:hAnsi="Calibri"/>
          <w:lang w:val="en-US"/>
        </w:rPr>
        <w:tab/>
        <w:t xml:space="preserve">«Information Modeling and Relational Databases - Terry Halpin, Tony Morgan - Google Books». </w:t>
      </w:r>
      <w:r w:rsidRPr="00132834">
        <w:rPr>
          <w:rFonts w:ascii="Calibri" w:hAnsi="Calibri"/>
        </w:rPr>
        <w:t>Accedido: 12 de noviembre de 2023. [En línea]. Disponible en: https://books.google.com/books?hl=en&amp;lr=&amp;id=puO_VlbR_x4C&amp;oi=fnd&amp;pg=PP1&amp;dq=Halpin,+T.+(2014).+Information+modeling+and+relational+databases.+Morgan+Kaufmann.&amp;ots=Ld1ArTpU2s&amp;sig=jrVrSjLWVjO-FMAqUaf_JU-ghOI#v=onepage&amp;q&amp;f=false</w:t>
      </w:r>
    </w:p>
    <w:p w14:paraId="1D22A589" w14:textId="77777777" w:rsidR="00132834" w:rsidRPr="00132834" w:rsidRDefault="00132834" w:rsidP="00132834">
      <w:pPr>
        <w:pStyle w:val="Bibliografa"/>
        <w:rPr>
          <w:rFonts w:ascii="Calibri" w:hAnsi="Calibri"/>
        </w:rPr>
      </w:pPr>
      <w:r w:rsidRPr="00132834">
        <w:rPr>
          <w:rFonts w:ascii="Calibri" w:hAnsi="Calibri"/>
        </w:rPr>
        <w:t>[8]</w:t>
      </w:r>
      <w:r w:rsidRPr="00132834">
        <w:rPr>
          <w:rFonts w:ascii="Calibri" w:hAnsi="Calibri"/>
        </w:rPr>
        <w:tab/>
        <w:t>«Conceptos básicos de HTML - Aprende desarrollo web | MDN». Accedido: 12 de noviembre de 2023. [En línea]. Disponible en: https://developer.mozilla.org/es/docs/Learn/Getting_started_with_the_web/HTML_basics</w:t>
      </w:r>
    </w:p>
    <w:p w14:paraId="5535486B" w14:textId="77777777" w:rsidR="00132834" w:rsidRPr="00132834" w:rsidRDefault="00132834" w:rsidP="00132834">
      <w:pPr>
        <w:pStyle w:val="Bibliografa"/>
        <w:rPr>
          <w:rFonts w:ascii="Calibri" w:hAnsi="Calibri"/>
        </w:rPr>
      </w:pPr>
      <w:r w:rsidRPr="00132834">
        <w:rPr>
          <w:rFonts w:ascii="Calibri" w:hAnsi="Calibri"/>
        </w:rPr>
        <w:t>[9]</w:t>
      </w:r>
      <w:r w:rsidRPr="00132834">
        <w:rPr>
          <w:rFonts w:ascii="Calibri" w:hAnsi="Calibri"/>
        </w:rPr>
        <w:tab/>
        <w:t>«CSS | MDN». Accedido: 12 de noviembre de 2023. [En línea]. Disponible en: https://developer.mozilla.org/es/docs/Web/CSS</w:t>
      </w:r>
    </w:p>
    <w:p w14:paraId="78280DEE" w14:textId="77777777" w:rsidR="00132834" w:rsidRPr="00132834" w:rsidRDefault="00132834" w:rsidP="00132834">
      <w:pPr>
        <w:pStyle w:val="Bibliografa"/>
        <w:rPr>
          <w:rFonts w:ascii="Calibri" w:hAnsi="Calibri"/>
        </w:rPr>
      </w:pPr>
      <w:r w:rsidRPr="00132834">
        <w:rPr>
          <w:rFonts w:ascii="Calibri" w:hAnsi="Calibri"/>
        </w:rPr>
        <w:t>[10]</w:t>
      </w:r>
      <w:r w:rsidRPr="00132834">
        <w:rPr>
          <w:rFonts w:ascii="Calibri" w:hAnsi="Calibri"/>
        </w:rPr>
        <w:tab/>
        <w:t>«JavaScript | MDN». Accedido: 12 de noviembre de 2023. [En línea]. Disponible en: https://developer.mozilla.org/es/docs/Web/JavaScript</w:t>
      </w:r>
    </w:p>
    <w:p w14:paraId="33AB543B" w14:textId="77777777" w:rsidR="00132834" w:rsidRPr="00132834" w:rsidRDefault="00132834" w:rsidP="00132834">
      <w:pPr>
        <w:pStyle w:val="Bibliografa"/>
        <w:rPr>
          <w:rFonts w:ascii="Calibri" w:hAnsi="Calibri"/>
        </w:rPr>
      </w:pPr>
      <w:r w:rsidRPr="00132834">
        <w:rPr>
          <w:rFonts w:ascii="Calibri" w:hAnsi="Calibri"/>
          <w:lang w:val="en-US"/>
        </w:rPr>
        <w:t>[11]</w:t>
      </w:r>
      <w:r w:rsidRPr="00132834">
        <w:rPr>
          <w:rFonts w:ascii="Calibri" w:hAnsi="Calibri"/>
          <w:lang w:val="en-US"/>
        </w:rPr>
        <w:tab/>
        <w:t xml:space="preserve">M. O. contributors Jacob Thornton, and Bootstrap, «Get started with Bootstrap». </w:t>
      </w:r>
      <w:r w:rsidRPr="00132834">
        <w:rPr>
          <w:rFonts w:ascii="Calibri" w:hAnsi="Calibri"/>
        </w:rPr>
        <w:t>Accedido: 12 de noviembre de 2023. [En línea]. Disponible en: https://getbootstrap.com/docs/5.3/getting-started/introduction/</w:t>
      </w:r>
    </w:p>
    <w:p w14:paraId="4ECB1D25" w14:textId="77777777" w:rsidR="00132834" w:rsidRPr="00132834" w:rsidRDefault="00132834" w:rsidP="00132834">
      <w:pPr>
        <w:pStyle w:val="Bibliografa"/>
        <w:rPr>
          <w:rFonts w:ascii="Calibri" w:hAnsi="Calibri"/>
        </w:rPr>
      </w:pPr>
      <w:r w:rsidRPr="00132834">
        <w:rPr>
          <w:rFonts w:ascii="Calibri" w:hAnsi="Calibri"/>
        </w:rPr>
        <w:t>[12]</w:t>
      </w:r>
      <w:r w:rsidRPr="00132834">
        <w:rPr>
          <w:rFonts w:ascii="Calibri" w:hAnsi="Calibri"/>
        </w:rPr>
        <w:tab/>
        <w:t>«Django», Django Project. Accedido: 12 de noviembre de 2023. [En línea]. Disponible en: https://www.djangoproject.com/</w:t>
      </w:r>
    </w:p>
    <w:p w14:paraId="6129F9BE" w14:textId="77777777" w:rsidR="00132834" w:rsidRPr="00132834" w:rsidRDefault="00132834" w:rsidP="00132834">
      <w:pPr>
        <w:pStyle w:val="Bibliografa"/>
        <w:rPr>
          <w:rFonts w:ascii="Calibri" w:hAnsi="Calibri"/>
        </w:rPr>
      </w:pPr>
      <w:r w:rsidRPr="00132834">
        <w:rPr>
          <w:rFonts w:ascii="Calibri" w:hAnsi="Calibri"/>
        </w:rPr>
        <w:t>[13]</w:t>
      </w:r>
      <w:r w:rsidRPr="00132834">
        <w:rPr>
          <w:rFonts w:ascii="Calibri" w:hAnsi="Calibri"/>
        </w:rPr>
        <w:tab/>
        <w:t xml:space="preserve">«Django </w:t>
      </w:r>
      <w:proofErr w:type="spellStart"/>
      <w:r w:rsidRPr="00132834">
        <w:rPr>
          <w:rFonts w:ascii="Calibri" w:hAnsi="Calibri"/>
        </w:rPr>
        <w:t>Architecture</w:t>
      </w:r>
      <w:proofErr w:type="spellEnd"/>
      <w:r w:rsidRPr="00132834">
        <w:rPr>
          <w:rFonts w:ascii="Calibri" w:hAnsi="Calibri"/>
        </w:rPr>
        <w:t xml:space="preserve"> - </w:t>
      </w:r>
      <w:proofErr w:type="spellStart"/>
      <w:r w:rsidRPr="00132834">
        <w:rPr>
          <w:rFonts w:ascii="Calibri" w:hAnsi="Calibri"/>
        </w:rPr>
        <w:t>Detailed</w:t>
      </w:r>
      <w:proofErr w:type="spellEnd"/>
      <w:r w:rsidRPr="00132834">
        <w:rPr>
          <w:rFonts w:ascii="Calibri" w:hAnsi="Calibri"/>
        </w:rPr>
        <w:t xml:space="preserve"> </w:t>
      </w:r>
      <w:proofErr w:type="spellStart"/>
      <w:r w:rsidRPr="00132834">
        <w:rPr>
          <w:rFonts w:ascii="Calibri" w:hAnsi="Calibri"/>
        </w:rPr>
        <w:t>Explanation</w:t>
      </w:r>
      <w:proofErr w:type="spellEnd"/>
      <w:r w:rsidRPr="00132834">
        <w:rPr>
          <w:rFonts w:ascii="Calibri" w:hAnsi="Calibri"/>
        </w:rPr>
        <w:t xml:space="preserve"> - </w:t>
      </w:r>
      <w:proofErr w:type="spellStart"/>
      <w:r w:rsidRPr="00132834">
        <w:rPr>
          <w:rFonts w:ascii="Calibri" w:hAnsi="Calibri"/>
        </w:rPr>
        <w:t>InterviewBit</w:t>
      </w:r>
      <w:proofErr w:type="spellEnd"/>
      <w:r w:rsidRPr="00132834">
        <w:rPr>
          <w:rFonts w:ascii="Calibri" w:hAnsi="Calibri"/>
        </w:rPr>
        <w:t>». Accedido: 12 de noviembre de 2023. [En línea]. Disponible en: https://www.interviewbit.com/blog/django-architecture/</w:t>
      </w:r>
    </w:p>
    <w:p w14:paraId="225EDE0B" w14:textId="77777777" w:rsidR="00132834" w:rsidRPr="00132834" w:rsidRDefault="00132834" w:rsidP="00132834">
      <w:pPr>
        <w:pStyle w:val="Bibliografa"/>
        <w:rPr>
          <w:rFonts w:ascii="Calibri" w:hAnsi="Calibri"/>
        </w:rPr>
      </w:pPr>
      <w:r w:rsidRPr="00132834">
        <w:rPr>
          <w:rFonts w:ascii="Calibri" w:hAnsi="Calibri"/>
          <w:lang w:val="en-US"/>
        </w:rPr>
        <w:t>[14]</w:t>
      </w:r>
      <w:r w:rsidRPr="00132834">
        <w:rPr>
          <w:rFonts w:ascii="Calibri" w:hAnsi="Calibri"/>
          <w:lang w:val="en-US"/>
        </w:rPr>
        <w:tab/>
        <w:t xml:space="preserve">A. </w:t>
      </w:r>
      <w:proofErr w:type="spellStart"/>
      <w:r w:rsidRPr="00132834">
        <w:rPr>
          <w:rFonts w:ascii="Calibri" w:hAnsi="Calibri"/>
          <w:lang w:val="en-US"/>
        </w:rPr>
        <w:t>Holovaty</w:t>
      </w:r>
      <w:proofErr w:type="spellEnd"/>
      <w:r w:rsidRPr="00132834">
        <w:rPr>
          <w:rFonts w:ascii="Calibri" w:hAnsi="Calibri"/>
          <w:lang w:val="en-US"/>
        </w:rPr>
        <w:t xml:space="preserve"> y J. Kaplan-Moss, </w:t>
      </w:r>
      <w:r w:rsidRPr="00132834">
        <w:rPr>
          <w:rFonts w:ascii="Calibri" w:hAnsi="Calibri"/>
          <w:i/>
          <w:iCs/>
          <w:lang w:val="en-US"/>
        </w:rPr>
        <w:t>The Definitive Guide to Django: Web Development Done Right</w:t>
      </w:r>
      <w:r w:rsidRPr="00132834">
        <w:rPr>
          <w:rFonts w:ascii="Calibri" w:hAnsi="Calibri"/>
          <w:lang w:val="en-US"/>
        </w:rPr>
        <w:t xml:space="preserve">. </w:t>
      </w:r>
      <w:proofErr w:type="spellStart"/>
      <w:r w:rsidRPr="00132834">
        <w:rPr>
          <w:rFonts w:ascii="Calibri" w:hAnsi="Calibri"/>
        </w:rPr>
        <w:t>Apress</w:t>
      </w:r>
      <w:proofErr w:type="spellEnd"/>
      <w:r w:rsidRPr="00132834">
        <w:rPr>
          <w:rFonts w:ascii="Calibri" w:hAnsi="Calibri"/>
        </w:rPr>
        <w:t>, 2009.</w:t>
      </w:r>
    </w:p>
    <w:p w14:paraId="2C7914AE" w14:textId="77777777" w:rsidR="00132834" w:rsidRPr="00132834" w:rsidRDefault="00132834" w:rsidP="00132834">
      <w:pPr>
        <w:pStyle w:val="Bibliografa"/>
        <w:rPr>
          <w:rFonts w:ascii="Calibri" w:hAnsi="Calibri"/>
        </w:rPr>
      </w:pPr>
      <w:r w:rsidRPr="00132834">
        <w:rPr>
          <w:rFonts w:ascii="Calibri" w:hAnsi="Calibri"/>
        </w:rPr>
        <w:t>[15]</w:t>
      </w:r>
      <w:r w:rsidRPr="00132834">
        <w:rPr>
          <w:rFonts w:ascii="Calibri" w:hAnsi="Calibri"/>
        </w:rPr>
        <w:tab/>
        <w:t xml:space="preserve">B. W. </w:t>
      </w:r>
      <w:proofErr w:type="spellStart"/>
      <w:r w:rsidRPr="00132834">
        <w:rPr>
          <w:rFonts w:ascii="Calibri" w:hAnsi="Calibri"/>
        </w:rPr>
        <w:t>Kernighan</w:t>
      </w:r>
      <w:proofErr w:type="spellEnd"/>
      <w:r w:rsidRPr="00132834">
        <w:rPr>
          <w:rFonts w:ascii="Calibri" w:hAnsi="Calibri"/>
        </w:rPr>
        <w:t xml:space="preserve"> y D. M. Ritchie, </w:t>
      </w:r>
      <w:r w:rsidRPr="00132834">
        <w:rPr>
          <w:rFonts w:ascii="Calibri" w:hAnsi="Calibri"/>
          <w:i/>
          <w:iCs/>
        </w:rPr>
        <w:t>El lenguaje de programación C</w:t>
      </w:r>
      <w:r w:rsidRPr="00132834">
        <w:rPr>
          <w:rFonts w:ascii="Calibri" w:hAnsi="Calibri"/>
        </w:rPr>
        <w:t>. Pearson Educación, 1991.</w:t>
      </w:r>
    </w:p>
    <w:p w14:paraId="340425FB" w14:textId="758F86EF" w:rsidR="00A63F29" w:rsidRPr="006043EF" w:rsidRDefault="006043EF" w:rsidP="008123D7">
      <w:pPr>
        <w:rPr>
          <w:lang w:val="es-CU"/>
        </w:rPr>
      </w:pPr>
      <w:r>
        <w:rPr>
          <w:lang w:val="en-US"/>
        </w:rPr>
        <w:lastRenderedPageBreak/>
        <w:fldChar w:fldCharType="end"/>
      </w:r>
    </w:p>
    <w:p w14:paraId="7BEC9C5B" w14:textId="3F3752A2" w:rsidR="00A63F29" w:rsidRPr="006043EF" w:rsidRDefault="00A63F29" w:rsidP="008123D7">
      <w:pPr>
        <w:rPr>
          <w:lang w:val="es-CU"/>
        </w:rPr>
      </w:pPr>
    </w:p>
    <w:p w14:paraId="4869E931" w14:textId="2223DC90" w:rsidR="00A63F29" w:rsidRPr="006043EF" w:rsidRDefault="00A63F29" w:rsidP="008123D7">
      <w:pPr>
        <w:rPr>
          <w:lang w:val="es-CU"/>
        </w:rPr>
      </w:pPr>
    </w:p>
    <w:p w14:paraId="54D13908" w14:textId="77777777" w:rsidR="00A63F29" w:rsidRPr="006043EF" w:rsidRDefault="00A63F29" w:rsidP="008123D7">
      <w:pPr>
        <w:rPr>
          <w:lang w:val="es-CU"/>
        </w:rPr>
      </w:pPr>
    </w:p>
    <w:sectPr w:rsidR="00A63F29" w:rsidRPr="006043EF" w:rsidSect="00095536">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altName w:val="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9A6147"/>
    <w:multiLevelType w:val="hybridMultilevel"/>
    <w:tmpl w:val="41B4056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 w15:restartNumberingAfterBreak="0">
    <w:nsid w:val="2BFE7BE9"/>
    <w:multiLevelType w:val="multilevel"/>
    <w:tmpl w:val="C152F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D104D36"/>
    <w:multiLevelType w:val="multilevel"/>
    <w:tmpl w:val="CF220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9A333D5"/>
    <w:multiLevelType w:val="multilevel"/>
    <w:tmpl w:val="4EF0D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C365890"/>
    <w:multiLevelType w:val="multilevel"/>
    <w:tmpl w:val="AD8E9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0C6"/>
    <w:rsid w:val="00033A93"/>
    <w:rsid w:val="0005625D"/>
    <w:rsid w:val="000779F7"/>
    <w:rsid w:val="00095536"/>
    <w:rsid w:val="000A38E5"/>
    <w:rsid w:val="000B5DC2"/>
    <w:rsid w:val="000D56C8"/>
    <w:rsid w:val="000E2DD9"/>
    <w:rsid w:val="000F263F"/>
    <w:rsid w:val="001036A2"/>
    <w:rsid w:val="00115DAF"/>
    <w:rsid w:val="0012091B"/>
    <w:rsid w:val="00130D6E"/>
    <w:rsid w:val="00132834"/>
    <w:rsid w:val="00142933"/>
    <w:rsid w:val="00146AAE"/>
    <w:rsid w:val="00146F8E"/>
    <w:rsid w:val="00167FE7"/>
    <w:rsid w:val="001735CF"/>
    <w:rsid w:val="001B73ED"/>
    <w:rsid w:val="001C79D9"/>
    <w:rsid w:val="001D6087"/>
    <w:rsid w:val="001E3AC4"/>
    <w:rsid w:val="001F6DAC"/>
    <w:rsid w:val="001F780E"/>
    <w:rsid w:val="00236CF0"/>
    <w:rsid w:val="00247A02"/>
    <w:rsid w:val="00273270"/>
    <w:rsid w:val="002812CD"/>
    <w:rsid w:val="002A1F8D"/>
    <w:rsid w:val="002A433F"/>
    <w:rsid w:val="002B558B"/>
    <w:rsid w:val="002C3593"/>
    <w:rsid w:val="002E3950"/>
    <w:rsid w:val="002E415F"/>
    <w:rsid w:val="00336D19"/>
    <w:rsid w:val="003514F8"/>
    <w:rsid w:val="0037321C"/>
    <w:rsid w:val="00390A08"/>
    <w:rsid w:val="003B5263"/>
    <w:rsid w:val="003C5D5D"/>
    <w:rsid w:val="003D24D2"/>
    <w:rsid w:val="003D4733"/>
    <w:rsid w:val="003F1B20"/>
    <w:rsid w:val="003F30B5"/>
    <w:rsid w:val="003F4BE6"/>
    <w:rsid w:val="00404A86"/>
    <w:rsid w:val="004056E3"/>
    <w:rsid w:val="00413D13"/>
    <w:rsid w:val="0043570E"/>
    <w:rsid w:val="00437000"/>
    <w:rsid w:val="004468B5"/>
    <w:rsid w:val="0047695F"/>
    <w:rsid w:val="004B354E"/>
    <w:rsid w:val="004B39A3"/>
    <w:rsid w:val="004B4961"/>
    <w:rsid w:val="004C3C5C"/>
    <w:rsid w:val="00513517"/>
    <w:rsid w:val="00542F17"/>
    <w:rsid w:val="00565802"/>
    <w:rsid w:val="00572E34"/>
    <w:rsid w:val="00580CF9"/>
    <w:rsid w:val="005852FC"/>
    <w:rsid w:val="005C0F6F"/>
    <w:rsid w:val="005D0B9C"/>
    <w:rsid w:val="005D3770"/>
    <w:rsid w:val="005D4FE0"/>
    <w:rsid w:val="005E5188"/>
    <w:rsid w:val="005F34B1"/>
    <w:rsid w:val="005F697C"/>
    <w:rsid w:val="006043EF"/>
    <w:rsid w:val="00604961"/>
    <w:rsid w:val="00617AD9"/>
    <w:rsid w:val="0062726D"/>
    <w:rsid w:val="00630999"/>
    <w:rsid w:val="00675982"/>
    <w:rsid w:val="00680DE9"/>
    <w:rsid w:val="006A4942"/>
    <w:rsid w:val="006C2ACA"/>
    <w:rsid w:val="006D01F5"/>
    <w:rsid w:val="006E452F"/>
    <w:rsid w:val="006F0C97"/>
    <w:rsid w:val="00700048"/>
    <w:rsid w:val="00710008"/>
    <w:rsid w:val="00712B7A"/>
    <w:rsid w:val="00721D77"/>
    <w:rsid w:val="00724C49"/>
    <w:rsid w:val="00742DAE"/>
    <w:rsid w:val="0079575C"/>
    <w:rsid w:val="007A1328"/>
    <w:rsid w:val="007B1F4C"/>
    <w:rsid w:val="007B246F"/>
    <w:rsid w:val="007D56B1"/>
    <w:rsid w:val="007E0756"/>
    <w:rsid w:val="007E3E5F"/>
    <w:rsid w:val="007F2332"/>
    <w:rsid w:val="007F4C50"/>
    <w:rsid w:val="00804B42"/>
    <w:rsid w:val="008123D7"/>
    <w:rsid w:val="008371A7"/>
    <w:rsid w:val="00841510"/>
    <w:rsid w:val="008A7207"/>
    <w:rsid w:val="008C13EF"/>
    <w:rsid w:val="008E2CFB"/>
    <w:rsid w:val="0090023D"/>
    <w:rsid w:val="0090350D"/>
    <w:rsid w:val="00945E3A"/>
    <w:rsid w:val="0097308F"/>
    <w:rsid w:val="009B6F60"/>
    <w:rsid w:val="009C36D6"/>
    <w:rsid w:val="009C725E"/>
    <w:rsid w:val="009D1E33"/>
    <w:rsid w:val="009D34F5"/>
    <w:rsid w:val="009D374D"/>
    <w:rsid w:val="009F08ED"/>
    <w:rsid w:val="00A10DB8"/>
    <w:rsid w:val="00A21B07"/>
    <w:rsid w:val="00A46E31"/>
    <w:rsid w:val="00A63F29"/>
    <w:rsid w:val="00A73706"/>
    <w:rsid w:val="00AA101C"/>
    <w:rsid w:val="00AC2AD4"/>
    <w:rsid w:val="00AE0D15"/>
    <w:rsid w:val="00AF22D3"/>
    <w:rsid w:val="00B01828"/>
    <w:rsid w:val="00B07049"/>
    <w:rsid w:val="00B3139F"/>
    <w:rsid w:val="00B4076D"/>
    <w:rsid w:val="00B416C0"/>
    <w:rsid w:val="00B752D7"/>
    <w:rsid w:val="00B84650"/>
    <w:rsid w:val="00BA7097"/>
    <w:rsid w:val="00BB7943"/>
    <w:rsid w:val="00BC7446"/>
    <w:rsid w:val="00BD3ECC"/>
    <w:rsid w:val="00BD4C5A"/>
    <w:rsid w:val="00BE3191"/>
    <w:rsid w:val="00BE4D8E"/>
    <w:rsid w:val="00BF2CFC"/>
    <w:rsid w:val="00C23AC8"/>
    <w:rsid w:val="00C2695D"/>
    <w:rsid w:val="00C4375A"/>
    <w:rsid w:val="00C504C1"/>
    <w:rsid w:val="00C64601"/>
    <w:rsid w:val="00C70D58"/>
    <w:rsid w:val="00C81E92"/>
    <w:rsid w:val="00CA2D78"/>
    <w:rsid w:val="00CA5E6C"/>
    <w:rsid w:val="00CC134C"/>
    <w:rsid w:val="00CC38F0"/>
    <w:rsid w:val="00CC5353"/>
    <w:rsid w:val="00CD76B5"/>
    <w:rsid w:val="00CE7C1F"/>
    <w:rsid w:val="00CF21D2"/>
    <w:rsid w:val="00D134D3"/>
    <w:rsid w:val="00D15388"/>
    <w:rsid w:val="00D45015"/>
    <w:rsid w:val="00D46B61"/>
    <w:rsid w:val="00D5230C"/>
    <w:rsid w:val="00D53B08"/>
    <w:rsid w:val="00D63B6D"/>
    <w:rsid w:val="00D65163"/>
    <w:rsid w:val="00D84C63"/>
    <w:rsid w:val="00D96ECA"/>
    <w:rsid w:val="00DF25CB"/>
    <w:rsid w:val="00DF40C6"/>
    <w:rsid w:val="00E01364"/>
    <w:rsid w:val="00E2251C"/>
    <w:rsid w:val="00E3450B"/>
    <w:rsid w:val="00E361B6"/>
    <w:rsid w:val="00E57232"/>
    <w:rsid w:val="00E90003"/>
    <w:rsid w:val="00EB5C44"/>
    <w:rsid w:val="00ED2BCE"/>
    <w:rsid w:val="00EE21FB"/>
    <w:rsid w:val="00EF16AD"/>
    <w:rsid w:val="00EF6EE7"/>
    <w:rsid w:val="00F778C1"/>
    <w:rsid w:val="00FA1CEF"/>
    <w:rsid w:val="00FE2C96"/>
  </w:rsids>
  <m:mathPr>
    <m:mathFont m:val="Cambria Math"/>
    <m:brkBin m:val="before"/>
    <m:brkBinSub m:val="--"/>
    <m:smallFrac m:val="0"/>
    <m:dispDef/>
    <m:lMargin m:val="0"/>
    <m:rMargin m:val="0"/>
    <m:defJc m:val="centerGroup"/>
    <m:wrapIndent m:val="1440"/>
    <m:intLim m:val="subSup"/>
    <m:naryLim m:val="undOvr"/>
  </m:mathPr>
  <w:themeFontLang w:val="es-C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4EAB9"/>
  <w15:chartTrackingRefBased/>
  <w15:docId w15:val="{DE8C19C9-4996-4A50-B44A-222BBD840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ES"/>
    </w:rPr>
  </w:style>
  <w:style w:type="paragraph" w:styleId="Ttulo1">
    <w:name w:val="heading 1"/>
    <w:basedOn w:val="Normal"/>
    <w:next w:val="Normal"/>
    <w:link w:val="Ttulo1Car"/>
    <w:uiPriority w:val="9"/>
    <w:qFormat/>
    <w:rsid w:val="00CF21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F21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B79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FE2C9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EE21F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dice1">
    <w:name w:val="index 1"/>
    <w:basedOn w:val="Normal"/>
    <w:next w:val="Normal"/>
    <w:autoRedefine/>
    <w:uiPriority w:val="99"/>
    <w:semiHidden/>
    <w:unhideWhenUsed/>
    <w:rsid w:val="00EF16AD"/>
    <w:pPr>
      <w:spacing w:after="0" w:line="240" w:lineRule="auto"/>
      <w:ind w:left="220" w:hanging="220"/>
    </w:pPr>
  </w:style>
  <w:style w:type="character" w:customStyle="1" w:styleId="Ttulo1Car">
    <w:name w:val="Título 1 Car"/>
    <w:basedOn w:val="Fuentedeprrafopredeter"/>
    <w:link w:val="Ttulo1"/>
    <w:uiPriority w:val="9"/>
    <w:rsid w:val="00CF21D2"/>
    <w:rPr>
      <w:rFonts w:asciiTheme="majorHAnsi" w:eastAsiaTheme="majorEastAsia" w:hAnsiTheme="majorHAnsi" w:cstheme="majorBidi"/>
      <w:color w:val="2F5496" w:themeColor="accent1" w:themeShade="BF"/>
      <w:sz w:val="32"/>
      <w:szCs w:val="32"/>
      <w:lang w:val="es-ES"/>
    </w:rPr>
  </w:style>
  <w:style w:type="paragraph" w:styleId="TtuloTDC">
    <w:name w:val="TOC Heading"/>
    <w:basedOn w:val="Ttulo1"/>
    <w:next w:val="Normal"/>
    <w:uiPriority w:val="39"/>
    <w:unhideWhenUsed/>
    <w:qFormat/>
    <w:rsid w:val="00CF21D2"/>
    <w:pPr>
      <w:outlineLvl w:val="9"/>
    </w:pPr>
    <w:rPr>
      <w:lang w:val="es-CU" w:eastAsia="es-CU"/>
    </w:rPr>
  </w:style>
  <w:style w:type="paragraph" w:styleId="TDC1">
    <w:name w:val="toc 1"/>
    <w:basedOn w:val="Normal"/>
    <w:next w:val="Normal"/>
    <w:autoRedefine/>
    <w:uiPriority w:val="39"/>
    <w:unhideWhenUsed/>
    <w:rsid w:val="00CF21D2"/>
    <w:pPr>
      <w:spacing w:after="100"/>
    </w:pPr>
  </w:style>
  <w:style w:type="character" w:styleId="Hipervnculo">
    <w:name w:val="Hyperlink"/>
    <w:basedOn w:val="Fuentedeprrafopredeter"/>
    <w:uiPriority w:val="99"/>
    <w:unhideWhenUsed/>
    <w:rsid w:val="00CF21D2"/>
    <w:rPr>
      <w:color w:val="0563C1" w:themeColor="hyperlink"/>
      <w:u w:val="single"/>
    </w:rPr>
  </w:style>
  <w:style w:type="character" w:customStyle="1" w:styleId="Ttulo2Car">
    <w:name w:val="Título 2 Car"/>
    <w:basedOn w:val="Fuentedeprrafopredeter"/>
    <w:link w:val="Ttulo2"/>
    <w:uiPriority w:val="9"/>
    <w:rsid w:val="00CF21D2"/>
    <w:rPr>
      <w:rFonts w:asciiTheme="majorHAnsi" w:eastAsiaTheme="majorEastAsia" w:hAnsiTheme="majorHAnsi" w:cstheme="majorBidi"/>
      <w:color w:val="2F5496" w:themeColor="accent1" w:themeShade="BF"/>
      <w:sz w:val="26"/>
      <w:szCs w:val="26"/>
      <w:lang w:val="es-ES"/>
    </w:rPr>
  </w:style>
  <w:style w:type="paragraph" w:styleId="TDC2">
    <w:name w:val="toc 2"/>
    <w:basedOn w:val="Normal"/>
    <w:next w:val="Normal"/>
    <w:autoRedefine/>
    <w:uiPriority w:val="39"/>
    <w:unhideWhenUsed/>
    <w:rsid w:val="00CF21D2"/>
    <w:pPr>
      <w:spacing w:after="100"/>
      <w:ind w:left="220"/>
    </w:pPr>
  </w:style>
  <w:style w:type="paragraph" w:styleId="Textodeglobo">
    <w:name w:val="Balloon Text"/>
    <w:basedOn w:val="Normal"/>
    <w:link w:val="TextodegloboCar"/>
    <w:uiPriority w:val="99"/>
    <w:semiHidden/>
    <w:unhideWhenUsed/>
    <w:rsid w:val="0051351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13517"/>
    <w:rPr>
      <w:rFonts w:ascii="Segoe UI" w:hAnsi="Segoe UI" w:cs="Segoe UI"/>
      <w:sz w:val="18"/>
      <w:szCs w:val="18"/>
      <w:lang w:val="es-ES"/>
    </w:rPr>
  </w:style>
  <w:style w:type="character" w:customStyle="1" w:styleId="Ttulo3Car">
    <w:name w:val="Título 3 Car"/>
    <w:basedOn w:val="Fuentedeprrafopredeter"/>
    <w:link w:val="Ttulo3"/>
    <w:uiPriority w:val="9"/>
    <w:rsid w:val="00BB7943"/>
    <w:rPr>
      <w:rFonts w:asciiTheme="majorHAnsi" w:eastAsiaTheme="majorEastAsia" w:hAnsiTheme="majorHAnsi" w:cstheme="majorBidi"/>
      <w:color w:val="1F3763" w:themeColor="accent1" w:themeShade="7F"/>
      <w:sz w:val="24"/>
      <w:szCs w:val="24"/>
      <w:lang w:val="es-ES"/>
    </w:rPr>
  </w:style>
  <w:style w:type="paragraph" w:styleId="TDC3">
    <w:name w:val="toc 3"/>
    <w:basedOn w:val="Normal"/>
    <w:next w:val="Normal"/>
    <w:autoRedefine/>
    <w:uiPriority w:val="39"/>
    <w:unhideWhenUsed/>
    <w:rsid w:val="00BB7943"/>
    <w:pPr>
      <w:spacing w:after="100"/>
      <w:ind w:left="440"/>
    </w:pPr>
  </w:style>
  <w:style w:type="paragraph" w:styleId="NormalWeb">
    <w:name w:val="Normal (Web)"/>
    <w:basedOn w:val="Normal"/>
    <w:uiPriority w:val="99"/>
    <w:unhideWhenUsed/>
    <w:rsid w:val="003514F8"/>
    <w:pPr>
      <w:spacing w:before="100" w:beforeAutospacing="1" w:after="100" w:afterAutospacing="1" w:line="240" w:lineRule="auto"/>
    </w:pPr>
    <w:rPr>
      <w:rFonts w:ascii="Times New Roman" w:eastAsia="Times New Roman" w:hAnsi="Times New Roman" w:cs="Times New Roman"/>
      <w:sz w:val="24"/>
      <w:szCs w:val="24"/>
      <w:lang w:val="es-CU" w:eastAsia="es-CU"/>
    </w:rPr>
  </w:style>
  <w:style w:type="paragraph" w:customStyle="1" w:styleId="Default">
    <w:name w:val="Default"/>
    <w:rsid w:val="004C3C5C"/>
    <w:pPr>
      <w:autoSpaceDE w:val="0"/>
      <w:autoSpaceDN w:val="0"/>
      <w:adjustRightInd w:val="0"/>
      <w:spacing w:after="0" w:line="240" w:lineRule="auto"/>
    </w:pPr>
    <w:rPr>
      <w:rFonts w:ascii="Arial" w:hAnsi="Arial" w:cs="Arial"/>
      <w:color w:val="000000"/>
      <w:sz w:val="24"/>
      <w:szCs w:val="24"/>
    </w:rPr>
  </w:style>
  <w:style w:type="paragraph" w:styleId="Bibliografa">
    <w:name w:val="Bibliography"/>
    <w:basedOn w:val="Normal"/>
    <w:next w:val="Normal"/>
    <w:uiPriority w:val="37"/>
    <w:unhideWhenUsed/>
    <w:rsid w:val="008123D7"/>
    <w:pPr>
      <w:tabs>
        <w:tab w:val="left" w:pos="384"/>
      </w:tabs>
      <w:spacing w:after="0" w:line="240" w:lineRule="auto"/>
      <w:ind w:left="384" w:hanging="384"/>
    </w:pPr>
  </w:style>
  <w:style w:type="character" w:styleId="nfasis">
    <w:name w:val="Emphasis"/>
    <w:basedOn w:val="Fuentedeprrafopredeter"/>
    <w:uiPriority w:val="20"/>
    <w:qFormat/>
    <w:rsid w:val="00AE0D15"/>
    <w:rPr>
      <w:i/>
      <w:iCs/>
    </w:rPr>
  </w:style>
  <w:style w:type="paragraph" w:styleId="Prrafodelista">
    <w:name w:val="List Paragraph"/>
    <w:basedOn w:val="Normal"/>
    <w:uiPriority w:val="34"/>
    <w:qFormat/>
    <w:rsid w:val="008C13EF"/>
    <w:pPr>
      <w:ind w:left="720"/>
      <w:contextualSpacing/>
    </w:pPr>
  </w:style>
  <w:style w:type="character" w:styleId="Textoennegrita">
    <w:name w:val="Strong"/>
    <w:basedOn w:val="Fuentedeprrafopredeter"/>
    <w:uiPriority w:val="22"/>
    <w:qFormat/>
    <w:rsid w:val="002A1F8D"/>
    <w:rPr>
      <w:b/>
      <w:bCs/>
    </w:rPr>
  </w:style>
  <w:style w:type="character" w:customStyle="1" w:styleId="Ttulo4Car">
    <w:name w:val="Título 4 Car"/>
    <w:basedOn w:val="Fuentedeprrafopredeter"/>
    <w:link w:val="Ttulo4"/>
    <w:uiPriority w:val="9"/>
    <w:semiHidden/>
    <w:rsid w:val="00FE2C96"/>
    <w:rPr>
      <w:rFonts w:asciiTheme="majorHAnsi" w:eastAsiaTheme="majorEastAsia" w:hAnsiTheme="majorHAnsi" w:cstheme="majorBidi"/>
      <w:i/>
      <w:iCs/>
      <w:color w:val="2F5496" w:themeColor="accent1" w:themeShade="BF"/>
      <w:lang w:val="es-ES"/>
    </w:rPr>
  </w:style>
  <w:style w:type="paragraph" w:styleId="TDC4">
    <w:name w:val="toc 4"/>
    <w:basedOn w:val="Normal"/>
    <w:next w:val="Normal"/>
    <w:autoRedefine/>
    <w:uiPriority w:val="39"/>
    <w:unhideWhenUsed/>
    <w:rsid w:val="00FE2C96"/>
    <w:pPr>
      <w:spacing w:after="100"/>
      <w:ind w:left="660"/>
    </w:pPr>
  </w:style>
  <w:style w:type="character" w:customStyle="1" w:styleId="Ttulo5Car">
    <w:name w:val="Título 5 Car"/>
    <w:basedOn w:val="Fuentedeprrafopredeter"/>
    <w:link w:val="Ttulo5"/>
    <w:uiPriority w:val="9"/>
    <w:semiHidden/>
    <w:rsid w:val="00EE21FB"/>
    <w:rPr>
      <w:rFonts w:asciiTheme="majorHAnsi" w:eastAsiaTheme="majorEastAsia" w:hAnsiTheme="majorHAnsi" w:cstheme="majorBidi"/>
      <w:color w:val="2F5496" w:themeColor="accent1" w:themeShade="BF"/>
      <w:lang w:val="es-ES"/>
    </w:rPr>
  </w:style>
  <w:style w:type="character" w:customStyle="1" w:styleId="hgkelc">
    <w:name w:val="hgkelc"/>
    <w:basedOn w:val="Fuentedeprrafopredeter"/>
    <w:rsid w:val="003D24D2"/>
  </w:style>
  <w:style w:type="paragraph" w:styleId="TDC5">
    <w:name w:val="toc 5"/>
    <w:basedOn w:val="Normal"/>
    <w:next w:val="Normal"/>
    <w:autoRedefine/>
    <w:uiPriority w:val="39"/>
    <w:unhideWhenUsed/>
    <w:rsid w:val="002E3950"/>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8255103">
      <w:bodyDiv w:val="1"/>
      <w:marLeft w:val="0"/>
      <w:marRight w:val="0"/>
      <w:marTop w:val="0"/>
      <w:marBottom w:val="0"/>
      <w:divBdr>
        <w:top w:val="none" w:sz="0" w:space="0" w:color="auto"/>
        <w:left w:val="none" w:sz="0" w:space="0" w:color="auto"/>
        <w:bottom w:val="none" w:sz="0" w:space="0" w:color="auto"/>
        <w:right w:val="none" w:sz="0" w:space="0" w:color="auto"/>
      </w:divBdr>
    </w:div>
    <w:div w:id="481045355">
      <w:bodyDiv w:val="1"/>
      <w:marLeft w:val="0"/>
      <w:marRight w:val="0"/>
      <w:marTop w:val="0"/>
      <w:marBottom w:val="0"/>
      <w:divBdr>
        <w:top w:val="none" w:sz="0" w:space="0" w:color="auto"/>
        <w:left w:val="none" w:sz="0" w:space="0" w:color="auto"/>
        <w:bottom w:val="none" w:sz="0" w:space="0" w:color="auto"/>
        <w:right w:val="none" w:sz="0" w:space="0" w:color="auto"/>
      </w:divBdr>
    </w:div>
    <w:div w:id="1620641581">
      <w:bodyDiv w:val="1"/>
      <w:marLeft w:val="0"/>
      <w:marRight w:val="0"/>
      <w:marTop w:val="0"/>
      <w:marBottom w:val="0"/>
      <w:divBdr>
        <w:top w:val="none" w:sz="0" w:space="0" w:color="auto"/>
        <w:left w:val="none" w:sz="0" w:space="0" w:color="auto"/>
        <w:bottom w:val="none" w:sz="0" w:space="0" w:color="auto"/>
        <w:right w:val="none" w:sz="0" w:space="0" w:color="auto"/>
      </w:divBdr>
      <w:divsChild>
        <w:div w:id="232735931">
          <w:marLeft w:val="0"/>
          <w:marRight w:val="0"/>
          <w:marTop w:val="0"/>
          <w:marBottom w:val="0"/>
          <w:divBdr>
            <w:top w:val="none" w:sz="0" w:space="0" w:color="auto"/>
            <w:left w:val="none" w:sz="0" w:space="0" w:color="auto"/>
            <w:bottom w:val="none" w:sz="0" w:space="0" w:color="auto"/>
            <w:right w:val="none" w:sz="0" w:space="0" w:color="auto"/>
          </w:divBdr>
          <w:divsChild>
            <w:div w:id="2146583530">
              <w:marLeft w:val="0"/>
              <w:marRight w:val="0"/>
              <w:marTop w:val="0"/>
              <w:marBottom w:val="0"/>
              <w:divBdr>
                <w:top w:val="none" w:sz="0" w:space="0" w:color="auto"/>
                <w:left w:val="none" w:sz="0" w:space="0" w:color="auto"/>
                <w:bottom w:val="none" w:sz="0" w:space="0" w:color="auto"/>
                <w:right w:val="none" w:sz="0" w:space="0" w:color="auto"/>
              </w:divBdr>
              <w:divsChild>
                <w:div w:id="120949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129860">
      <w:bodyDiv w:val="1"/>
      <w:marLeft w:val="0"/>
      <w:marRight w:val="0"/>
      <w:marTop w:val="0"/>
      <w:marBottom w:val="0"/>
      <w:divBdr>
        <w:top w:val="none" w:sz="0" w:space="0" w:color="auto"/>
        <w:left w:val="none" w:sz="0" w:space="0" w:color="auto"/>
        <w:bottom w:val="none" w:sz="0" w:space="0" w:color="auto"/>
        <w:right w:val="none" w:sz="0" w:space="0" w:color="auto"/>
      </w:divBdr>
    </w:div>
    <w:div w:id="1876114850">
      <w:bodyDiv w:val="1"/>
      <w:marLeft w:val="0"/>
      <w:marRight w:val="0"/>
      <w:marTop w:val="0"/>
      <w:marBottom w:val="0"/>
      <w:divBdr>
        <w:top w:val="none" w:sz="0" w:space="0" w:color="auto"/>
        <w:left w:val="none" w:sz="0" w:space="0" w:color="auto"/>
        <w:bottom w:val="none" w:sz="0" w:space="0" w:color="auto"/>
        <w:right w:val="none" w:sz="0" w:space="0" w:color="auto"/>
      </w:divBdr>
    </w:div>
    <w:div w:id="1932004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6DC3842-A0E8-457C-82ED-46E4E342E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3</Pages>
  <Words>4498</Words>
  <Characters>24743</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dc:creator>
  <cp:keywords/>
  <dc:description/>
  <cp:lastModifiedBy>Esteban</cp:lastModifiedBy>
  <cp:revision>6</cp:revision>
  <dcterms:created xsi:type="dcterms:W3CDTF">2023-11-12T03:16:00Z</dcterms:created>
  <dcterms:modified xsi:type="dcterms:W3CDTF">2023-11-12T08:22:00Z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id="yGLHYoEK"/&gt;&lt;style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