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0894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070C2D" w14:textId="61A9904A" w:rsidR="00052AD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08948" w:history="1">
            <w:r w:rsidR="00052AD6" w:rsidRPr="00E1418A">
              <w:rPr>
                <w:rStyle w:val="Hipervnculo"/>
                <w:noProof/>
              </w:rPr>
              <w:t>Índice</w:t>
            </w:r>
            <w:r w:rsidR="00052AD6">
              <w:rPr>
                <w:noProof/>
                <w:webHidden/>
              </w:rPr>
              <w:tab/>
            </w:r>
            <w:r w:rsidR="00052AD6">
              <w:rPr>
                <w:noProof/>
                <w:webHidden/>
              </w:rPr>
              <w:fldChar w:fldCharType="begin"/>
            </w:r>
            <w:r w:rsidR="00052AD6">
              <w:rPr>
                <w:noProof/>
                <w:webHidden/>
              </w:rPr>
              <w:instrText xml:space="preserve"> PAGEREF _Toc151108948 \h </w:instrText>
            </w:r>
            <w:r w:rsidR="00052AD6">
              <w:rPr>
                <w:noProof/>
                <w:webHidden/>
              </w:rPr>
            </w:r>
            <w:r w:rsidR="00052AD6">
              <w:rPr>
                <w:noProof/>
                <w:webHidden/>
              </w:rPr>
              <w:fldChar w:fldCharType="separate"/>
            </w:r>
            <w:r w:rsidR="00052AD6">
              <w:rPr>
                <w:noProof/>
                <w:webHidden/>
              </w:rPr>
              <w:t>1</w:t>
            </w:r>
            <w:r w:rsidR="00052AD6">
              <w:rPr>
                <w:noProof/>
                <w:webHidden/>
              </w:rPr>
              <w:fldChar w:fldCharType="end"/>
            </w:r>
          </w:hyperlink>
        </w:p>
        <w:p w14:paraId="296ACDAD" w14:textId="523F8487"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49" w:history="1">
            <w:r w:rsidR="00052AD6" w:rsidRPr="00E1418A">
              <w:rPr>
                <w:rStyle w:val="Hipervnculo"/>
                <w:noProof/>
              </w:rPr>
              <w:t>Tablas</w:t>
            </w:r>
            <w:r w:rsidR="00052AD6">
              <w:rPr>
                <w:noProof/>
                <w:webHidden/>
              </w:rPr>
              <w:tab/>
            </w:r>
            <w:r w:rsidR="00052AD6">
              <w:rPr>
                <w:noProof/>
                <w:webHidden/>
              </w:rPr>
              <w:fldChar w:fldCharType="begin"/>
            </w:r>
            <w:r w:rsidR="00052AD6">
              <w:rPr>
                <w:noProof/>
                <w:webHidden/>
              </w:rPr>
              <w:instrText xml:space="preserve"> PAGEREF _Toc151108949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1612997" w14:textId="07D52931"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50" w:history="1">
            <w:r w:rsidR="00052AD6" w:rsidRPr="00E1418A">
              <w:rPr>
                <w:rStyle w:val="Hipervnculo"/>
                <w:noProof/>
              </w:rPr>
              <w:t>Ilustraciones</w:t>
            </w:r>
            <w:r w:rsidR="00052AD6">
              <w:rPr>
                <w:noProof/>
                <w:webHidden/>
              </w:rPr>
              <w:tab/>
            </w:r>
            <w:r w:rsidR="00052AD6">
              <w:rPr>
                <w:noProof/>
                <w:webHidden/>
              </w:rPr>
              <w:fldChar w:fldCharType="begin"/>
            </w:r>
            <w:r w:rsidR="00052AD6">
              <w:rPr>
                <w:noProof/>
                <w:webHidden/>
              </w:rPr>
              <w:instrText xml:space="preserve"> PAGEREF _Toc151108950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07852867" w14:textId="69B73AC3"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51" w:history="1">
            <w:r w:rsidR="00052AD6" w:rsidRPr="00E1418A">
              <w:rPr>
                <w:rStyle w:val="Hipervnculo"/>
                <w:noProof/>
              </w:rPr>
              <w:t>Esquemas</w:t>
            </w:r>
            <w:r w:rsidR="00052AD6">
              <w:rPr>
                <w:noProof/>
                <w:webHidden/>
              </w:rPr>
              <w:tab/>
            </w:r>
            <w:r w:rsidR="00052AD6">
              <w:rPr>
                <w:noProof/>
                <w:webHidden/>
              </w:rPr>
              <w:fldChar w:fldCharType="begin"/>
            </w:r>
            <w:r w:rsidR="00052AD6">
              <w:rPr>
                <w:noProof/>
                <w:webHidden/>
              </w:rPr>
              <w:instrText xml:space="preserve"> PAGEREF _Toc151108951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1A6BA0C8" w14:textId="21F24CB5"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52" w:history="1">
            <w:r w:rsidR="00052AD6" w:rsidRPr="00E1418A">
              <w:rPr>
                <w:rStyle w:val="Hipervnculo"/>
                <w:noProof/>
              </w:rPr>
              <w:t>Glosario de Términos:</w:t>
            </w:r>
            <w:r w:rsidR="00052AD6">
              <w:rPr>
                <w:noProof/>
                <w:webHidden/>
              </w:rPr>
              <w:tab/>
            </w:r>
            <w:r w:rsidR="00052AD6">
              <w:rPr>
                <w:noProof/>
                <w:webHidden/>
              </w:rPr>
              <w:fldChar w:fldCharType="begin"/>
            </w:r>
            <w:r w:rsidR="00052AD6">
              <w:rPr>
                <w:noProof/>
                <w:webHidden/>
              </w:rPr>
              <w:instrText xml:space="preserve"> PAGEREF _Toc151108952 \h </w:instrText>
            </w:r>
            <w:r w:rsidR="00052AD6">
              <w:rPr>
                <w:noProof/>
                <w:webHidden/>
              </w:rPr>
            </w:r>
            <w:r w:rsidR="00052AD6">
              <w:rPr>
                <w:noProof/>
                <w:webHidden/>
              </w:rPr>
              <w:fldChar w:fldCharType="separate"/>
            </w:r>
            <w:r w:rsidR="00052AD6">
              <w:rPr>
                <w:noProof/>
                <w:webHidden/>
              </w:rPr>
              <w:t>2</w:t>
            </w:r>
            <w:r w:rsidR="00052AD6">
              <w:rPr>
                <w:noProof/>
                <w:webHidden/>
              </w:rPr>
              <w:fldChar w:fldCharType="end"/>
            </w:r>
          </w:hyperlink>
        </w:p>
        <w:p w14:paraId="2E03E1D3" w14:textId="7909C32D"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53" w:history="1">
            <w:r w:rsidR="00052AD6" w:rsidRPr="00E1418A">
              <w:rPr>
                <w:rStyle w:val="Hipervnculo"/>
                <w:b/>
                <w:bCs/>
                <w:noProof/>
              </w:rPr>
              <w:t>CAPÍTULO II – “MATERIALES Y MÉTODOS”</w:t>
            </w:r>
            <w:r w:rsidR="00052AD6">
              <w:rPr>
                <w:noProof/>
                <w:webHidden/>
              </w:rPr>
              <w:tab/>
            </w:r>
            <w:r w:rsidR="00052AD6">
              <w:rPr>
                <w:noProof/>
                <w:webHidden/>
              </w:rPr>
              <w:fldChar w:fldCharType="begin"/>
            </w:r>
            <w:r w:rsidR="00052AD6">
              <w:rPr>
                <w:noProof/>
                <w:webHidden/>
              </w:rPr>
              <w:instrText xml:space="preserve"> PAGEREF _Toc151108953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65FB3095" w14:textId="118E5CD7" w:rsidR="00052AD6" w:rsidRDefault="0081407E">
          <w:pPr>
            <w:pStyle w:val="TDC2"/>
            <w:tabs>
              <w:tab w:val="right" w:leader="dot" w:pos="8494"/>
            </w:tabs>
            <w:rPr>
              <w:rFonts w:asciiTheme="minorHAnsi" w:eastAsiaTheme="minorEastAsia" w:hAnsiTheme="minorHAnsi"/>
              <w:noProof/>
              <w:sz w:val="22"/>
              <w:lang w:val="es-CU" w:eastAsia="es-CU"/>
            </w:rPr>
          </w:pPr>
          <w:hyperlink w:anchor="_Toc151108954" w:history="1">
            <w:r w:rsidR="00052AD6" w:rsidRPr="00E1418A">
              <w:rPr>
                <w:rStyle w:val="Hipervnculo"/>
                <w:rFonts w:cs="Arial"/>
                <w:bCs/>
                <w:noProof/>
              </w:rPr>
              <w:t>2.1 Hardware</w:t>
            </w:r>
            <w:r w:rsidR="00052AD6">
              <w:rPr>
                <w:noProof/>
                <w:webHidden/>
              </w:rPr>
              <w:tab/>
            </w:r>
            <w:r w:rsidR="00052AD6">
              <w:rPr>
                <w:noProof/>
                <w:webHidden/>
              </w:rPr>
              <w:fldChar w:fldCharType="begin"/>
            </w:r>
            <w:r w:rsidR="00052AD6">
              <w:rPr>
                <w:noProof/>
                <w:webHidden/>
              </w:rPr>
              <w:instrText xml:space="preserve"> PAGEREF _Toc151108954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7083ACEA" w14:textId="17483FBC"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55" w:history="1">
            <w:r w:rsidR="00052AD6" w:rsidRPr="00E1418A">
              <w:rPr>
                <w:rStyle w:val="Hipervnculo"/>
                <w:rFonts w:cs="Arial"/>
                <w:noProof/>
                <w:lang w:val="es-CU"/>
              </w:rPr>
              <w:t>2.1.1 Placas de desarrollo</w:t>
            </w:r>
            <w:r w:rsidR="00052AD6">
              <w:rPr>
                <w:noProof/>
                <w:webHidden/>
              </w:rPr>
              <w:tab/>
            </w:r>
            <w:r w:rsidR="00052AD6">
              <w:rPr>
                <w:noProof/>
                <w:webHidden/>
              </w:rPr>
              <w:fldChar w:fldCharType="begin"/>
            </w:r>
            <w:r w:rsidR="00052AD6">
              <w:rPr>
                <w:noProof/>
                <w:webHidden/>
              </w:rPr>
              <w:instrText xml:space="preserve"> PAGEREF _Toc151108955 \h </w:instrText>
            </w:r>
            <w:r w:rsidR="00052AD6">
              <w:rPr>
                <w:noProof/>
                <w:webHidden/>
              </w:rPr>
            </w:r>
            <w:r w:rsidR="00052AD6">
              <w:rPr>
                <w:noProof/>
                <w:webHidden/>
              </w:rPr>
              <w:fldChar w:fldCharType="separate"/>
            </w:r>
            <w:r w:rsidR="00052AD6">
              <w:rPr>
                <w:noProof/>
                <w:webHidden/>
              </w:rPr>
              <w:t>4</w:t>
            </w:r>
            <w:r w:rsidR="00052AD6">
              <w:rPr>
                <w:noProof/>
                <w:webHidden/>
              </w:rPr>
              <w:fldChar w:fldCharType="end"/>
            </w:r>
          </w:hyperlink>
        </w:p>
        <w:p w14:paraId="068D7B02" w14:textId="54BA5A11"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56" w:history="1">
            <w:r w:rsidR="00052AD6" w:rsidRPr="00E1418A">
              <w:rPr>
                <w:rStyle w:val="Hipervnculo"/>
                <w:rFonts w:cs="Arial"/>
                <w:noProof/>
                <w:lang w:val="en-US"/>
              </w:rPr>
              <w:t>2.1.2 Raspberry Pi 3B</w:t>
            </w:r>
            <w:r w:rsidR="00052AD6">
              <w:rPr>
                <w:noProof/>
                <w:webHidden/>
              </w:rPr>
              <w:tab/>
            </w:r>
            <w:r w:rsidR="00052AD6">
              <w:rPr>
                <w:noProof/>
                <w:webHidden/>
              </w:rPr>
              <w:fldChar w:fldCharType="begin"/>
            </w:r>
            <w:r w:rsidR="00052AD6">
              <w:rPr>
                <w:noProof/>
                <w:webHidden/>
              </w:rPr>
              <w:instrText xml:space="preserve"> PAGEREF _Toc151108956 \h </w:instrText>
            </w:r>
            <w:r w:rsidR="00052AD6">
              <w:rPr>
                <w:noProof/>
                <w:webHidden/>
              </w:rPr>
            </w:r>
            <w:r w:rsidR="00052AD6">
              <w:rPr>
                <w:noProof/>
                <w:webHidden/>
              </w:rPr>
              <w:fldChar w:fldCharType="separate"/>
            </w:r>
            <w:r w:rsidR="00052AD6">
              <w:rPr>
                <w:noProof/>
                <w:webHidden/>
              </w:rPr>
              <w:t>7</w:t>
            </w:r>
            <w:r w:rsidR="00052AD6">
              <w:rPr>
                <w:noProof/>
                <w:webHidden/>
              </w:rPr>
              <w:fldChar w:fldCharType="end"/>
            </w:r>
          </w:hyperlink>
        </w:p>
        <w:p w14:paraId="7CB4A1B6" w14:textId="28EB6328"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57" w:history="1">
            <w:r w:rsidR="00052AD6" w:rsidRPr="00E1418A">
              <w:rPr>
                <w:rStyle w:val="Hipervnculo"/>
                <w:rFonts w:cs="Arial"/>
                <w:iCs/>
                <w:noProof/>
              </w:rPr>
              <w:t>2.1.2 ESP-32</w:t>
            </w:r>
            <w:r w:rsidR="00052AD6">
              <w:rPr>
                <w:noProof/>
                <w:webHidden/>
              </w:rPr>
              <w:tab/>
            </w:r>
            <w:r w:rsidR="00052AD6">
              <w:rPr>
                <w:noProof/>
                <w:webHidden/>
              </w:rPr>
              <w:fldChar w:fldCharType="begin"/>
            </w:r>
            <w:r w:rsidR="00052AD6">
              <w:rPr>
                <w:noProof/>
                <w:webHidden/>
              </w:rPr>
              <w:instrText xml:space="preserve"> PAGEREF _Toc151108957 \h </w:instrText>
            </w:r>
            <w:r w:rsidR="00052AD6">
              <w:rPr>
                <w:noProof/>
                <w:webHidden/>
              </w:rPr>
            </w:r>
            <w:r w:rsidR="00052AD6">
              <w:rPr>
                <w:noProof/>
                <w:webHidden/>
              </w:rPr>
              <w:fldChar w:fldCharType="separate"/>
            </w:r>
            <w:r w:rsidR="00052AD6">
              <w:rPr>
                <w:noProof/>
                <w:webHidden/>
              </w:rPr>
              <w:t>9</w:t>
            </w:r>
            <w:r w:rsidR="00052AD6">
              <w:rPr>
                <w:noProof/>
                <w:webHidden/>
              </w:rPr>
              <w:fldChar w:fldCharType="end"/>
            </w:r>
          </w:hyperlink>
        </w:p>
        <w:p w14:paraId="38ACC6D8" w14:textId="727E3879"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58" w:history="1">
            <w:r w:rsidR="00052AD6" w:rsidRPr="00E1418A">
              <w:rPr>
                <w:rStyle w:val="Hipervnculo"/>
                <w:rFonts w:cs="Arial"/>
                <w:noProof/>
                <w:lang w:val="es-CU"/>
              </w:rPr>
              <w:t>2.1.3 Sensores espectroscópicos</w:t>
            </w:r>
            <w:r w:rsidR="00052AD6">
              <w:rPr>
                <w:noProof/>
                <w:webHidden/>
              </w:rPr>
              <w:tab/>
            </w:r>
            <w:r w:rsidR="00052AD6">
              <w:rPr>
                <w:noProof/>
                <w:webHidden/>
              </w:rPr>
              <w:fldChar w:fldCharType="begin"/>
            </w:r>
            <w:r w:rsidR="00052AD6">
              <w:rPr>
                <w:noProof/>
                <w:webHidden/>
              </w:rPr>
              <w:instrText xml:space="preserve"> PAGEREF _Toc151108958 \h </w:instrText>
            </w:r>
            <w:r w:rsidR="00052AD6">
              <w:rPr>
                <w:noProof/>
                <w:webHidden/>
              </w:rPr>
            </w:r>
            <w:r w:rsidR="00052AD6">
              <w:rPr>
                <w:noProof/>
                <w:webHidden/>
              </w:rPr>
              <w:fldChar w:fldCharType="separate"/>
            </w:r>
            <w:r w:rsidR="00052AD6">
              <w:rPr>
                <w:noProof/>
                <w:webHidden/>
              </w:rPr>
              <w:t>10</w:t>
            </w:r>
            <w:r w:rsidR="00052AD6">
              <w:rPr>
                <w:noProof/>
                <w:webHidden/>
              </w:rPr>
              <w:fldChar w:fldCharType="end"/>
            </w:r>
          </w:hyperlink>
        </w:p>
        <w:p w14:paraId="57550C88" w14:textId="5F93D61B"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59" w:history="1">
            <w:r w:rsidR="00052AD6" w:rsidRPr="00E1418A">
              <w:rPr>
                <w:rStyle w:val="Hipervnculo"/>
                <w:rFonts w:cs="Arial"/>
                <w:noProof/>
                <w:lang w:val="es-CU"/>
              </w:rPr>
              <w:t>2.1.4 Sensor AS7265X</w:t>
            </w:r>
            <w:r w:rsidR="00052AD6">
              <w:rPr>
                <w:noProof/>
                <w:webHidden/>
              </w:rPr>
              <w:tab/>
            </w:r>
            <w:r w:rsidR="00052AD6">
              <w:rPr>
                <w:noProof/>
                <w:webHidden/>
              </w:rPr>
              <w:fldChar w:fldCharType="begin"/>
            </w:r>
            <w:r w:rsidR="00052AD6">
              <w:rPr>
                <w:noProof/>
                <w:webHidden/>
              </w:rPr>
              <w:instrText xml:space="preserve"> PAGEREF _Toc151108959 \h </w:instrText>
            </w:r>
            <w:r w:rsidR="00052AD6">
              <w:rPr>
                <w:noProof/>
                <w:webHidden/>
              </w:rPr>
            </w:r>
            <w:r w:rsidR="00052AD6">
              <w:rPr>
                <w:noProof/>
                <w:webHidden/>
              </w:rPr>
              <w:fldChar w:fldCharType="separate"/>
            </w:r>
            <w:r w:rsidR="00052AD6">
              <w:rPr>
                <w:noProof/>
                <w:webHidden/>
              </w:rPr>
              <w:t>11</w:t>
            </w:r>
            <w:r w:rsidR="00052AD6">
              <w:rPr>
                <w:noProof/>
                <w:webHidden/>
              </w:rPr>
              <w:fldChar w:fldCharType="end"/>
            </w:r>
          </w:hyperlink>
        </w:p>
        <w:p w14:paraId="74CEA2DB" w14:textId="750A6370"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0" w:history="1">
            <w:r w:rsidR="00052AD6" w:rsidRPr="00E1418A">
              <w:rPr>
                <w:rStyle w:val="Hipervnculo"/>
                <w:noProof/>
                <w:lang w:val="es-CU"/>
              </w:rPr>
              <w:t>2.1.4 Protocolo I2C</w:t>
            </w:r>
            <w:r w:rsidR="00052AD6">
              <w:rPr>
                <w:noProof/>
                <w:webHidden/>
              </w:rPr>
              <w:tab/>
            </w:r>
            <w:r w:rsidR="00052AD6">
              <w:rPr>
                <w:noProof/>
                <w:webHidden/>
              </w:rPr>
              <w:fldChar w:fldCharType="begin"/>
            </w:r>
            <w:r w:rsidR="00052AD6">
              <w:rPr>
                <w:noProof/>
                <w:webHidden/>
              </w:rPr>
              <w:instrText xml:space="preserve"> PAGEREF _Toc151108960 \h </w:instrText>
            </w:r>
            <w:r w:rsidR="00052AD6">
              <w:rPr>
                <w:noProof/>
                <w:webHidden/>
              </w:rPr>
            </w:r>
            <w:r w:rsidR="00052AD6">
              <w:rPr>
                <w:noProof/>
                <w:webHidden/>
              </w:rPr>
              <w:fldChar w:fldCharType="separate"/>
            </w:r>
            <w:r w:rsidR="00052AD6">
              <w:rPr>
                <w:noProof/>
                <w:webHidden/>
              </w:rPr>
              <w:t>12</w:t>
            </w:r>
            <w:r w:rsidR="00052AD6">
              <w:rPr>
                <w:noProof/>
                <w:webHidden/>
              </w:rPr>
              <w:fldChar w:fldCharType="end"/>
            </w:r>
          </w:hyperlink>
        </w:p>
        <w:p w14:paraId="364AA984" w14:textId="56FBF1CA" w:rsidR="00052AD6" w:rsidRDefault="0081407E">
          <w:pPr>
            <w:pStyle w:val="TDC2"/>
            <w:tabs>
              <w:tab w:val="right" w:leader="dot" w:pos="8494"/>
            </w:tabs>
            <w:rPr>
              <w:rFonts w:asciiTheme="minorHAnsi" w:eastAsiaTheme="minorEastAsia" w:hAnsiTheme="minorHAnsi"/>
              <w:noProof/>
              <w:sz w:val="22"/>
              <w:lang w:val="es-CU" w:eastAsia="es-CU"/>
            </w:rPr>
          </w:pPr>
          <w:hyperlink w:anchor="_Toc151108961" w:history="1">
            <w:r w:rsidR="00052AD6" w:rsidRPr="00E1418A">
              <w:rPr>
                <w:rStyle w:val="Hipervnculo"/>
                <w:rFonts w:cs="Arial"/>
                <w:noProof/>
                <w:lang w:val="es-CU"/>
              </w:rPr>
              <w:t>2.2 Software</w:t>
            </w:r>
            <w:r w:rsidR="00052AD6">
              <w:rPr>
                <w:noProof/>
                <w:webHidden/>
              </w:rPr>
              <w:tab/>
            </w:r>
            <w:r w:rsidR="00052AD6">
              <w:rPr>
                <w:noProof/>
                <w:webHidden/>
              </w:rPr>
              <w:fldChar w:fldCharType="begin"/>
            </w:r>
            <w:r w:rsidR="00052AD6">
              <w:rPr>
                <w:noProof/>
                <w:webHidden/>
              </w:rPr>
              <w:instrText xml:space="preserve"> PAGEREF _Toc151108961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6955ED77" w14:textId="4F35F450"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2" w:history="1">
            <w:r w:rsidR="00052AD6" w:rsidRPr="00E1418A">
              <w:rPr>
                <w:rStyle w:val="Hipervnculo"/>
                <w:rFonts w:cs="Arial"/>
                <w:noProof/>
                <w:lang w:val="es-CU"/>
              </w:rPr>
              <w:t>2.2.1 Frontend</w:t>
            </w:r>
            <w:r w:rsidR="00052AD6">
              <w:rPr>
                <w:noProof/>
                <w:webHidden/>
              </w:rPr>
              <w:tab/>
            </w:r>
            <w:r w:rsidR="00052AD6">
              <w:rPr>
                <w:noProof/>
                <w:webHidden/>
              </w:rPr>
              <w:fldChar w:fldCharType="begin"/>
            </w:r>
            <w:r w:rsidR="00052AD6">
              <w:rPr>
                <w:noProof/>
                <w:webHidden/>
              </w:rPr>
              <w:instrText xml:space="preserve"> PAGEREF _Toc151108962 \h </w:instrText>
            </w:r>
            <w:r w:rsidR="00052AD6">
              <w:rPr>
                <w:noProof/>
                <w:webHidden/>
              </w:rPr>
            </w:r>
            <w:r w:rsidR="00052AD6">
              <w:rPr>
                <w:noProof/>
                <w:webHidden/>
              </w:rPr>
              <w:fldChar w:fldCharType="separate"/>
            </w:r>
            <w:r w:rsidR="00052AD6">
              <w:rPr>
                <w:noProof/>
                <w:webHidden/>
              </w:rPr>
              <w:t>14</w:t>
            </w:r>
            <w:r w:rsidR="00052AD6">
              <w:rPr>
                <w:noProof/>
                <w:webHidden/>
              </w:rPr>
              <w:fldChar w:fldCharType="end"/>
            </w:r>
          </w:hyperlink>
        </w:p>
        <w:p w14:paraId="2083D722" w14:textId="0167291B"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3" w:history="1">
            <w:r w:rsidR="00052AD6" w:rsidRPr="00E1418A">
              <w:rPr>
                <w:rStyle w:val="Hipervnculo"/>
                <w:rFonts w:cs="Arial"/>
                <w:noProof/>
                <w:lang w:val="es-CU"/>
              </w:rPr>
              <w:t>2.2.2 Python</w:t>
            </w:r>
            <w:r w:rsidR="00052AD6">
              <w:rPr>
                <w:noProof/>
                <w:webHidden/>
              </w:rPr>
              <w:tab/>
            </w:r>
            <w:r w:rsidR="00052AD6">
              <w:rPr>
                <w:noProof/>
                <w:webHidden/>
              </w:rPr>
              <w:fldChar w:fldCharType="begin"/>
            </w:r>
            <w:r w:rsidR="00052AD6">
              <w:rPr>
                <w:noProof/>
                <w:webHidden/>
              </w:rPr>
              <w:instrText xml:space="preserve"> PAGEREF _Toc151108963 \h </w:instrText>
            </w:r>
            <w:r w:rsidR="00052AD6">
              <w:rPr>
                <w:noProof/>
                <w:webHidden/>
              </w:rPr>
            </w:r>
            <w:r w:rsidR="00052AD6">
              <w:rPr>
                <w:noProof/>
                <w:webHidden/>
              </w:rPr>
              <w:fldChar w:fldCharType="separate"/>
            </w:r>
            <w:r w:rsidR="00052AD6">
              <w:rPr>
                <w:noProof/>
                <w:webHidden/>
              </w:rPr>
              <w:t>15</w:t>
            </w:r>
            <w:r w:rsidR="00052AD6">
              <w:rPr>
                <w:noProof/>
                <w:webHidden/>
              </w:rPr>
              <w:fldChar w:fldCharType="end"/>
            </w:r>
          </w:hyperlink>
        </w:p>
        <w:p w14:paraId="7CE0F237" w14:textId="540706CF"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4" w:history="1">
            <w:r w:rsidR="00052AD6" w:rsidRPr="00E1418A">
              <w:rPr>
                <w:rStyle w:val="Hipervnculo"/>
                <w:rFonts w:cs="Arial"/>
                <w:noProof/>
                <w:lang w:val="es-CU"/>
              </w:rPr>
              <w:t>2.2.3 TensorFlow</w:t>
            </w:r>
            <w:r w:rsidR="00052AD6">
              <w:rPr>
                <w:noProof/>
                <w:webHidden/>
              </w:rPr>
              <w:tab/>
            </w:r>
            <w:r w:rsidR="00052AD6">
              <w:rPr>
                <w:noProof/>
                <w:webHidden/>
              </w:rPr>
              <w:fldChar w:fldCharType="begin"/>
            </w:r>
            <w:r w:rsidR="00052AD6">
              <w:rPr>
                <w:noProof/>
                <w:webHidden/>
              </w:rPr>
              <w:instrText xml:space="preserve"> PAGEREF _Toc151108964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CB91107" w14:textId="0415A1DC"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5" w:history="1">
            <w:r w:rsidR="00052AD6" w:rsidRPr="00E1418A">
              <w:rPr>
                <w:rStyle w:val="Hipervnculo"/>
                <w:rFonts w:cs="Arial"/>
                <w:noProof/>
                <w:lang w:val="es-CU"/>
              </w:rPr>
              <w:t>2.2.5 Base Datos</w:t>
            </w:r>
            <w:r w:rsidR="00052AD6">
              <w:rPr>
                <w:noProof/>
                <w:webHidden/>
              </w:rPr>
              <w:tab/>
            </w:r>
            <w:r w:rsidR="00052AD6">
              <w:rPr>
                <w:noProof/>
                <w:webHidden/>
              </w:rPr>
              <w:fldChar w:fldCharType="begin"/>
            </w:r>
            <w:r w:rsidR="00052AD6">
              <w:rPr>
                <w:noProof/>
                <w:webHidden/>
              </w:rPr>
              <w:instrText xml:space="preserve"> PAGEREF _Toc151108965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42CF2CDC" w14:textId="01462F55"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6" w:history="1">
            <w:r w:rsidR="00052AD6" w:rsidRPr="00E1418A">
              <w:rPr>
                <w:rStyle w:val="Hipervnculo"/>
                <w:rFonts w:cs="Arial"/>
                <w:noProof/>
                <w:lang w:val="es-CU"/>
              </w:rPr>
              <w:t>2.2.6 Django</w:t>
            </w:r>
            <w:r w:rsidR="00052AD6">
              <w:rPr>
                <w:noProof/>
                <w:webHidden/>
              </w:rPr>
              <w:tab/>
            </w:r>
            <w:r w:rsidR="00052AD6">
              <w:rPr>
                <w:noProof/>
                <w:webHidden/>
              </w:rPr>
              <w:fldChar w:fldCharType="begin"/>
            </w:r>
            <w:r w:rsidR="00052AD6">
              <w:rPr>
                <w:noProof/>
                <w:webHidden/>
              </w:rPr>
              <w:instrText xml:space="preserve"> PAGEREF _Toc151108966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20F8BC4E" w14:textId="3CF15AFA"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7" w:history="1">
            <w:r w:rsidR="00052AD6" w:rsidRPr="00E1418A">
              <w:rPr>
                <w:rStyle w:val="Hipervnculo"/>
                <w:rFonts w:cs="Arial"/>
                <w:noProof/>
              </w:rPr>
              <w:t>2.2.7 Lenguaje C</w:t>
            </w:r>
            <w:r w:rsidR="00052AD6">
              <w:rPr>
                <w:noProof/>
                <w:webHidden/>
              </w:rPr>
              <w:tab/>
            </w:r>
            <w:r w:rsidR="00052AD6">
              <w:rPr>
                <w:noProof/>
                <w:webHidden/>
              </w:rPr>
              <w:fldChar w:fldCharType="begin"/>
            </w:r>
            <w:r w:rsidR="00052AD6">
              <w:rPr>
                <w:noProof/>
                <w:webHidden/>
              </w:rPr>
              <w:instrText xml:space="preserve"> PAGEREF _Toc151108967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15CC1A6" w14:textId="5C1999D4" w:rsidR="00052AD6" w:rsidRDefault="0081407E">
          <w:pPr>
            <w:pStyle w:val="TDC2"/>
            <w:tabs>
              <w:tab w:val="right" w:leader="dot" w:pos="8494"/>
            </w:tabs>
            <w:rPr>
              <w:rFonts w:asciiTheme="minorHAnsi" w:eastAsiaTheme="minorEastAsia" w:hAnsiTheme="minorHAnsi"/>
              <w:noProof/>
              <w:sz w:val="22"/>
              <w:lang w:val="es-CU" w:eastAsia="es-CU"/>
            </w:rPr>
          </w:pPr>
          <w:hyperlink w:anchor="_Toc151108968" w:history="1">
            <w:r w:rsidR="00052AD6" w:rsidRPr="00E1418A">
              <w:rPr>
                <w:rStyle w:val="Hipervnculo"/>
                <w:rFonts w:cs="Arial"/>
                <w:noProof/>
              </w:rPr>
              <w:t>2.3 Detección Multivariable</w:t>
            </w:r>
            <w:r w:rsidR="00052AD6">
              <w:rPr>
                <w:noProof/>
                <w:webHidden/>
              </w:rPr>
              <w:tab/>
            </w:r>
            <w:r w:rsidR="00052AD6">
              <w:rPr>
                <w:noProof/>
                <w:webHidden/>
              </w:rPr>
              <w:fldChar w:fldCharType="begin"/>
            </w:r>
            <w:r w:rsidR="00052AD6">
              <w:rPr>
                <w:noProof/>
                <w:webHidden/>
              </w:rPr>
              <w:instrText xml:space="preserve"> PAGEREF _Toc151108968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5E7DB174" w14:textId="7C9BC2C0"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69" w:history="1">
            <w:r w:rsidR="00052AD6" w:rsidRPr="00E1418A">
              <w:rPr>
                <w:rStyle w:val="Hipervnculo"/>
                <w:rFonts w:cs="Arial"/>
                <w:noProof/>
              </w:rPr>
              <w:t>2.3.1 Métodos Detección Multivariable</w:t>
            </w:r>
            <w:r w:rsidR="00052AD6">
              <w:rPr>
                <w:noProof/>
                <w:webHidden/>
              </w:rPr>
              <w:tab/>
            </w:r>
            <w:r w:rsidR="00052AD6">
              <w:rPr>
                <w:noProof/>
                <w:webHidden/>
              </w:rPr>
              <w:fldChar w:fldCharType="begin"/>
            </w:r>
            <w:r w:rsidR="00052AD6">
              <w:rPr>
                <w:noProof/>
                <w:webHidden/>
              </w:rPr>
              <w:instrText xml:space="preserve"> PAGEREF _Toc151108969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70D992B" w14:textId="38915B0A"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70" w:history="1">
            <w:r w:rsidR="00052AD6" w:rsidRPr="00E1418A">
              <w:rPr>
                <w:rStyle w:val="Hipervnculo"/>
                <w:rFonts w:cs="Arial"/>
                <w:noProof/>
              </w:rPr>
              <w:t>2.3.2 Introducción a Redes Neuronales</w:t>
            </w:r>
            <w:r w:rsidR="00052AD6">
              <w:rPr>
                <w:noProof/>
                <w:webHidden/>
              </w:rPr>
              <w:tab/>
            </w:r>
            <w:r w:rsidR="00052AD6">
              <w:rPr>
                <w:noProof/>
                <w:webHidden/>
              </w:rPr>
              <w:fldChar w:fldCharType="begin"/>
            </w:r>
            <w:r w:rsidR="00052AD6">
              <w:rPr>
                <w:noProof/>
                <w:webHidden/>
              </w:rPr>
              <w:instrText xml:space="preserve"> PAGEREF _Toc151108970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7FB9C662" w14:textId="393EB5AB" w:rsidR="00052AD6" w:rsidRDefault="0081407E">
          <w:pPr>
            <w:pStyle w:val="TDC4"/>
            <w:tabs>
              <w:tab w:val="right" w:leader="dot" w:pos="8494"/>
            </w:tabs>
            <w:rPr>
              <w:rFonts w:asciiTheme="minorHAnsi" w:eastAsiaTheme="minorEastAsia" w:hAnsiTheme="minorHAnsi"/>
              <w:noProof/>
              <w:sz w:val="22"/>
              <w:lang w:val="es-CU" w:eastAsia="es-CU"/>
            </w:rPr>
          </w:pPr>
          <w:hyperlink w:anchor="_Toc151108971" w:history="1">
            <w:r w:rsidR="00052AD6" w:rsidRPr="00E1418A">
              <w:rPr>
                <w:rStyle w:val="Hipervnculo"/>
                <w:rFonts w:cs="Arial"/>
                <w:noProof/>
              </w:rPr>
              <w:t>- Neurona Bilógica</w:t>
            </w:r>
            <w:r w:rsidR="00052AD6">
              <w:rPr>
                <w:noProof/>
                <w:webHidden/>
              </w:rPr>
              <w:tab/>
            </w:r>
            <w:r w:rsidR="00052AD6">
              <w:rPr>
                <w:noProof/>
                <w:webHidden/>
              </w:rPr>
              <w:fldChar w:fldCharType="begin"/>
            </w:r>
            <w:r w:rsidR="00052AD6">
              <w:rPr>
                <w:noProof/>
                <w:webHidden/>
              </w:rPr>
              <w:instrText xml:space="preserve"> PAGEREF _Toc151108971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4FC8D8C" w14:textId="194C3B73" w:rsidR="00052AD6" w:rsidRDefault="0081407E">
          <w:pPr>
            <w:pStyle w:val="TDC4"/>
            <w:tabs>
              <w:tab w:val="right" w:leader="dot" w:pos="8494"/>
            </w:tabs>
            <w:rPr>
              <w:rFonts w:asciiTheme="minorHAnsi" w:eastAsiaTheme="minorEastAsia" w:hAnsiTheme="minorHAnsi"/>
              <w:noProof/>
              <w:sz w:val="22"/>
              <w:lang w:val="es-CU" w:eastAsia="es-CU"/>
            </w:rPr>
          </w:pPr>
          <w:hyperlink w:anchor="_Toc151108972" w:history="1">
            <w:r w:rsidR="00052AD6" w:rsidRPr="00E1418A">
              <w:rPr>
                <w:rStyle w:val="Hipervnculo"/>
                <w:rFonts w:cs="Arial"/>
                <w:noProof/>
                <w:lang w:val="es-CU"/>
              </w:rPr>
              <w:t>- Neurona de McCulloch-Pitts</w:t>
            </w:r>
            <w:r w:rsidR="00052AD6">
              <w:rPr>
                <w:noProof/>
                <w:webHidden/>
              </w:rPr>
              <w:tab/>
            </w:r>
            <w:r w:rsidR="00052AD6">
              <w:rPr>
                <w:noProof/>
                <w:webHidden/>
              </w:rPr>
              <w:fldChar w:fldCharType="begin"/>
            </w:r>
            <w:r w:rsidR="00052AD6">
              <w:rPr>
                <w:noProof/>
                <w:webHidden/>
              </w:rPr>
              <w:instrText xml:space="preserve"> PAGEREF _Toc151108972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7CEF5B9" w14:textId="5D40A314" w:rsidR="00052AD6" w:rsidRDefault="0081407E">
          <w:pPr>
            <w:pStyle w:val="TDC4"/>
            <w:tabs>
              <w:tab w:val="right" w:leader="dot" w:pos="8494"/>
            </w:tabs>
            <w:rPr>
              <w:rFonts w:asciiTheme="minorHAnsi" w:eastAsiaTheme="minorEastAsia" w:hAnsiTheme="minorHAnsi"/>
              <w:noProof/>
              <w:sz w:val="22"/>
              <w:lang w:val="es-CU" w:eastAsia="es-CU"/>
            </w:rPr>
          </w:pPr>
          <w:hyperlink w:anchor="_Toc151108973" w:history="1">
            <w:r w:rsidR="00052AD6" w:rsidRPr="00E1418A">
              <w:rPr>
                <w:rStyle w:val="Hipervnculo"/>
                <w:rFonts w:cs="Arial"/>
                <w:noProof/>
                <w:lang w:val="es-CU"/>
              </w:rPr>
              <w:t>- Neurona Artificial</w:t>
            </w:r>
            <w:r w:rsidR="00052AD6">
              <w:rPr>
                <w:noProof/>
                <w:webHidden/>
              </w:rPr>
              <w:tab/>
            </w:r>
            <w:r w:rsidR="00052AD6">
              <w:rPr>
                <w:noProof/>
                <w:webHidden/>
              </w:rPr>
              <w:fldChar w:fldCharType="begin"/>
            </w:r>
            <w:r w:rsidR="00052AD6">
              <w:rPr>
                <w:noProof/>
                <w:webHidden/>
              </w:rPr>
              <w:instrText xml:space="preserve"> PAGEREF _Toc151108973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19B58716" w14:textId="2421AF77"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74" w:history="1">
            <w:r w:rsidR="00052AD6" w:rsidRPr="00E1418A">
              <w:rPr>
                <w:rStyle w:val="Hipervnculo"/>
                <w:rFonts w:cs="Arial"/>
                <w:noProof/>
                <w:lang w:val="es-CU"/>
              </w:rPr>
              <w:t>2.3.3 Redes Neuronales</w:t>
            </w:r>
            <w:r w:rsidR="00052AD6">
              <w:rPr>
                <w:noProof/>
                <w:webHidden/>
              </w:rPr>
              <w:tab/>
            </w:r>
            <w:r w:rsidR="00052AD6">
              <w:rPr>
                <w:noProof/>
                <w:webHidden/>
              </w:rPr>
              <w:fldChar w:fldCharType="begin"/>
            </w:r>
            <w:r w:rsidR="00052AD6">
              <w:rPr>
                <w:noProof/>
                <w:webHidden/>
              </w:rPr>
              <w:instrText xml:space="preserve"> PAGEREF _Toc151108974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640C1867" w14:textId="3DEEBDB6" w:rsidR="00052AD6" w:rsidRDefault="0081407E">
          <w:pPr>
            <w:pStyle w:val="TDC3"/>
            <w:tabs>
              <w:tab w:val="right" w:leader="dot" w:pos="8494"/>
            </w:tabs>
            <w:rPr>
              <w:rFonts w:asciiTheme="minorHAnsi" w:eastAsiaTheme="minorEastAsia" w:hAnsiTheme="minorHAnsi"/>
              <w:noProof/>
              <w:sz w:val="22"/>
              <w:lang w:val="es-CU" w:eastAsia="es-CU"/>
            </w:rPr>
          </w:pPr>
          <w:hyperlink w:anchor="_Toc151108975" w:history="1">
            <w:r w:rsidR="00052AD6" w:rsidRPr="00E1418A">
              <w:rPr>
                <w:rStyle w:val="Hipervnculo"/>
                <w:rFonts w:eastAsia="Times New Roman" w:cs="Arial"/>
                <w:noProof/>
                <w:lang w:val="es-CU" w:eastAsia="es-CU"/>
              </w:rPr>
              <w:t>2.3.4 Entrenamiento de Redes Neuronales</w:t>
            </w:r>
            <w:r w:rsidR="00052AD6">
              <w:rPr>
                <w:noProof/>
                <w:webHidden/>
              </w:rPr>
              <w:tab/>
            </w:r>
            <w:r w:rsidR="00052AD6">
              <w:rPr>
                <w:noProof/>
                <w:webHidden/>
              </w:rPr>
              <w:fldChar w:fldCharType="begin"/>
            </w:r>
            <w:r w:rsidR="00052AD6">
              <w:rPr>
                <w:noProof/>
                <w:webHidden/>
              </w:rPr>
              <w:instrText xml:space="preserve"> PAGEREF _Toc151108975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3F111736" w14:textId="3D6C1AD8" w:rsidR="00052AD6" w:rsidRDefault="0081407E">
          <w:pPr>
            <w:pStyle w:val="TDC2"/>
            <w:tabs>
              <w:tab w:val="right" w:leader="dot" w:pos="8494"/>
            </w:tabs>
            <w:rPr>
              <w:rFonts w:asciiTheme="minorHAnsi" w:eastAsiaTheme="minorEastAsia" w:hAnsiTheme="minorHAnsi"/>
              <w:noProof/>
              <w:sz w:val="22"/>
              <w:lang w:val="es-CU" w:eastAsia="es-CU"/>
            </w:rPr>
          </w:pPr>
          <w:hyperlink w:anchor="_Toc151108976" w:history="1">
            <w:r w:rsidR="00052AD6" w:rsidRPr="00E1418A">
              <w:rPr>
                <w:rStyle w:val="Hipervnculo"/>
                <w:noProof/>
              </w:rPr>
              <w:t>2.4 Conclusiones del capitulo</w:t>
            </w:r>
            <w:r w:rsidR="00052AD6">
              <w:rPr>
                <w:noProof/>
                <w:webHidden/>
              </w:rPr>
              <w:tab/>
            </w:r>
            <w:r w:rsidR="00052AD6">
              <w:rPr>
                <w:noProof/>
                <w:webHidden/>
              </w:rPr>
              <w:fldChar w:fldCharType="begin"/>
            </w:r>
            <w:r w:rsidR="00052AD6">
              <w:rPr>
                <w:noProof/>
                <w:webHidden/>
              </w:rPr>
              <w:instrText xml:space="preserve"> PAGEREF _Toc151108976 \h </w:instrText>
            </w:r>
            <w:r w:rsidR="00052AD6">
              <w:rPr>
                <w:noProof/>
                <w:webHidden/>
              </w:rPr>
            </w:r>
            <w:r w:rsidR="00052AD6">
              <w:rPr>
                <w:noProof/>
                <w:webHidden/>
              </w:rPr>
              <w:fldChar w:fldCharType="separate"/>
            </w:r>
            <w:r w:rsidR="00052AD6">
              <w:rPr>
                <w:noProof/>
                <w:webHidden/>
              </w:rPr>
              <w:t>16</w:t>
            </w:r>
            <w:r w:rsidR="00052AD6">
              <w:rPr>
                <w:noProof/>
                <w:webHidden/>
              </w:rPr>
              <w:fldChar w:fldCharType="end"/>
            </w:r>
          </w:hyperlink>
        </w:p>
        <w:p w14:paraId="0DB44CC2" w14:textId="432897AA"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77" w:history="1">
            <w:r w:rsidR="00052AD6" w:rsidRPr="00E1418A">
              <w:rPr>
                <w:rStyle w:val="Hipervnculo"/>
                <w:noProof/>
                <w:lang w:val="es-CU"/>
              </w:rPr>
              <w:t>Referencias</w:t>
            </w:r>
            <w:r w:rsidR="00052AD6">
              <w:rPr>
                <w:noProof/>
                <w:webHidden/>
              </w:rPr>
              <w:tab/>
            </w:r>
            <w:r w:rsidR="00052AD6">
              <w:rPr>
                <w:noProof/>
                <w:webHidden/>
              </w:rPr>
              <w:fldChar w:fldCharType="begin"/>
            </w:r>
            <w:r w:rsidR="00052AD6">
              <w:rPr>
                <w:noProof/>
                <w:webHidden/>
              </w:rPr>
              <w:instrText xml:space="preserve"> PAGEREF _Toc151108977 \h </w:instrText>
            </w:r>
            <w:r w:rsidR="00052AD6">
              <w:rPr>
                <w:noProof/>
                <w:webHidden/>
              </w:rPr>
            </w:r>
            <w:r w:rsidR="00052AD6">
              <w:rPr>
                <w:noProof/>
                <w:webHidden/>
              </w:rPr>
              <w:fldChar w:fldCharType="separate"/>
            </w:r>
            <w:r w:rsidR="00052AD6">
              <w:rPr>
                <w:noProof/>
                <w:webHidden/>
              </w:rPr>
              <w:t>17</w:t>
            </w:r>
            <w:r w:rsidR="00052AD6">
              <w:rPr>
                <w:noProof/>
                <w:webHidden/>
              </w:rPr>
              <w:fldChar w:fldCharType="end"/>
            </w:r>
          </w:hyperlink>
        </w:p>
        <w:p w14:paraId="58F175A8" w14:textId="136AD6AC" w:rsidR="00052AD6" w:rsidRDefault="0081407E">
          <w:pPr>
            <w:pStyle w:val="TDC1"/>
            <w:tabs>
              <w:tab w:val="right" w:leader="dot" w:pos="8494"/>
            </w:tabs>
            <w:rPr>
              <w:rFonts w:asciiTheme="minorHAnsi" w:eastAsiaTheme="minorEastAsia" w:hAnsiTheme="minorHAnsi"/>
              <w:noProof/>
              <w:sz w:val="22"/>
              <w:lang w:val="es-CU" w:eastAsia="es-CU"/>
            </w:rPr>
          </w:pPr>
          <w:hyperlink w:anchor="_Toc151108978" w:history="1">
            <w:r w:rsidR="00052AD6" w:rsidRPr="00E1418A">
              <w:rPr>
                <w:rStyle w:val="Hipervnculo"/>
                <w:noProof/>
                <w:lang w:val="es-CU"/>
              </w:rPr>
              <w:t>Anexos</w:t>
            </w:r>
            <w:r w:rsidR="00052AD6">
              <w:rPr>
                <w:noProof/>
                <w:webHidden/>
              </w:rPr>
              <w:tab/>
            </w:r>
            <w:r w:rsidR="00052AD6">
              <w:rPr>
                <w:noProof/>
                <w:webHidden/>
              </w:rPr>
              <w:fldChar w:fldCharType="begin"/>
            </w:r>
            <w:r w:rsidR="00052AD6">
              <w:rPr>
                <w:noProof/>
                <w:webHidden/>
              </w:rPr>
              <w:instrText xml:space="preserve"> PAGEREF _Toc151108978 \h </w:instrText>
            </w:r>
            <w:r w:rsidR="00052AD6">
              <w:rPr>
                <w:noProof/>
                <w:webHidden/>
              </w:rPr>
            </w:r>
            <w:r w:rsidR="00052AD6">
              <w:rPr>
                <w:noProof/>
                <w:webHidden/>
              </w:rPr>
              <w:fldChar w:fldCharType="separate"/>
            </w:r>
            <w:r w:rsidR="00052AD6">
              <w:rPr>
                <w:noProof/>
                <w:webHidden/>
              </w:rPr>
              <w:t>19</w:t>
            </w:r>
            <w:r w:rsidR="00052AD6">
              <w:rPr>
                <w:noProof/>
                <w:webHidden/>
              </w:rPr>
              <w:fldChar w:fldCharType="end"/>
            </w:r>
          </w:hyperlink>
        </w:p>
        <w:p w14:paraId="5E177B20" w14:textId="1F22403C" w:rsidR="004E7EF9" w:rsidRDefault="009909E3">
          <w:r>
            <w:fldChar w:fldCharType="end"/>
          </w:r>
        </w:p>
        <w:p w14:paraId="7FBB2F77" w14:textId="77777777" w:rsidR="00864D15" w:rsidRDefault="004E7EF9" w:rsidP="00864D15">
          <w:pPr>
            <w:pStyle w:val="Ttulo1"/>
          </w:pPr>
          <w:bookmarkStart w:id="1" w:name="_Toc151108949"/>
          <w:r>
            <w:lastRenderedPageBreak/>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81407E">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81407E">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108950"/>
          <w:r>
            <w:t>Ilustraciones</w:t>
          </w:r>
          <w:bookmarkEnd w:id="2"/>
        </w:p>
        <w:p w14:paraId="3DCC512F" w14:textId="7D4C2D10" w:rsidR="005253F0"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08979" w:history="1">
            <w:r w:rsidR="005253F0" w:rsidRPr="00DB4BCA">
              <w:rPr>
                <w:rStyle w:val="Hipervnculo"/>
                <w:noProof/>
              </w:rPr>
              <w:t>Ilustración 1: Arduino Mega 2560 Rev3</w:t>
            </w:r>
            <w:r w:rsidR="005253F0">
              <w:rPr>
                <w:noProof/>
                <w:webHidden/>
              </w:rPr>
              <w:tab/>
            </w:r>
            <w:r w:rsidR="005253F0">
              <w:rPr>
                <w:noProof/>
                <w:webHidden/>
              </w:rPr>
              <w:fldChar w:fldCharType="begin"/>
            </w:r>
            <w:r w:rsidR="005253F0">
              <w:rPr>
                <w:noProof/>
                <w:webHidden/>
              </w:rPr>
              <w:instrText xml:space="preserve"> PAGEREF _Toc151108979 \h </w:instrText>
            </w:r>
            <w:r w:rsidR="005253F0">
              <w:rPr>
                <w:noProof/>
                <w:webHidden/>
              </w:rPr>
            </w:r>
            <w:r w:rsidR="005253F0">
              <w:rPr>
                <w:noProof/>
                <w:webHidden/>
              </w:rPr>
              <w:fldChar w:fldCharType="separate"/>
            </w:r>
            <w:r w:rsidR="005253F0">
              <w:rPr>
                <w:noProof/>
                <w:webHidden/>
              </w:rPr>
              <w:t>5</w:t>
            </w:r>
            <w:r w:rsidR="005253F0">
              <w:rPr>
                <w:noProof/>
                <w:webHidden/>
              </w:rPr>
              <w:fldChar w:fldCharType="end"/>
            </w:r>
          </w:hyperlink>
        </w:p>
        <w:p w14:paraId="62534540" w14:textId="53AFE415"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0" w:history="1">
            <w:r w:rsidR="005253F0" w:rsidRPr="00DB4BCA">
              <w:rPr>
                <w:rStyle w:val="Hipervnculo"/>
                <w:noProof/>
              </w:rPr>
              <w:t>Ilustración 2: Raspberry Pi 3 Model B</w:t>
            </w:r>
            <w:r w:rsidR="005253F0">
              <w:rPr>
                <w:noProof/>
                <w:webHidden/>
              </w:rPr>
              <w:tab/>
            </w:r>
            <w:r w:rsidR="005253F0">
              <w:rPr>
                <w:noProof/>
                <w:webHidden/>
              </w:rPr>
              <w:fldChar w:fldCharType="begin"/>
            </w:r>
            <w:r w:rsidR="005253F0">
              <w:rPr>
                <w:noProof/>
                <w:webHidden/>
              </w:rPr>
              <w:instrText xml:space="preserve"> PAGEREF _Toc151108980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F948589" w14:textId="2F44CE8F"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1" w:history="1">
            <w:r w:rsidR="005253F0" w:rsidRPr="00DB4BCA">
              <w:rPr>
                <w:rStyle w:val="Hipervnculo"/>
                <w:noProof/>
              </w:rPr>
              <w:t>Ilustración 3: Esp-WROMM-32</w:t>
            </w:r>
            <w:r w:rsidR="005253F0">
              <w:rPr>
                <w:noProof/>
                <w:webHidden/>
              </w:rPr>
              <w:tab/>
            </w:r>
            <w:r w:rsidR="005253F0">
              <w:rPr>
                <w:noProof/>
                <w:webHidden/>
              </w:rPr>
              <w:fldChar w:fldCharType="begin"/>
            </w:r>
            <w:r w:rsidR="005253F0">
              <w:rPr>
                <w:noProof/>
                <w:webHidden/>
              </w:rPr>
              <w:instrText xml:space="preserve"> PAGEREF _Toc151108981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6FD3B813" w14:textId="78EB573E"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2" w:history="1">
            <w:r w:rsidR="005253F0" w:rsidRPr="00DB4BCA">
              <w:rPr>
                <w:rStyle w:val="Hipervnculo"/>
                <w:noProof/>
              </w:rPr>
              <w:t>Ilustración 4: Adafruit Feather RP2040</w:t>
            </w:r>
            <w:r w:rsidR="005253F0">
              <w:rPr>
                <w:noProof/>
                <w:webHidden/>
              </w:rPr>
              <w:tab/>
            </w:r>
            <w:r w:rsidR="005253F0">
              <w:rPr>
                <w:noProof/>
                <w:webHidden/>
              </w:rPr>
              <w:fldChar w:fldCharType="begin"/>
            </w:r>
            <w:r w:rsidR="005253F0">
              <w:rPr>
                <w:noProof/>
                <w:webHidden/>
              </w:rPr>
              <w:instrText xml:space="preserve"> PAGEREF _Toc151108982 \h </w:instrText>
            </w:r>
            <w:r w:rsidR="005253F0">
              <w:rPr>
                <w:noProof/>
                <w:webHidden/>
              </w:rPr>
            </w:r>
            <w:r w:rsidR="005253F0">
              <w:rPr>
                <w:noProof/>
                <w:webHidden/>
              </w:rPr>
              <w:fldChar w:fldCharType="separate"/>
            </w:r>
            <w:r w:rsidR="005253F0">
              <w:rPr>
                <w:noProof/>
                <w:webHidden/>
              </w:rPr>
              <w:t>6</w:t>
            </w:r>
            <w:r w:rsidR="005253F0">
              <w:rPr>
                <w:noProof/>
                <w:webHidden/>
              </w:rPr>
              <w:fldChar w:fldCharType="end"/>
            </w:r>
          </w:hyperlink>
        </w:p>
        <w:p w14:paraId="2849B2E8" w14:textId="004593B6"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3" w:history="1">
            <w:r w:rsidR="005253F0" w:rsidRPr="00DB4BCA">
              <w:rPr>
                <w:rStyle w:val="Hipervnculo"/>
                <w:noProof/>
                <w:lang w:val="en-US"/>
              </w:rPr>
              <w:t>Ilustración 5: BeagleBone Black Rev C</w:t>
            </w:r>
            <w:r w:rsidR="005253F0">
              <w:rPr>
                <w:noProof/>
                <w:webHidden/>
              </w:rPr>
              <w:tab/>
            </w:r>
            <w:r w:rsidR="005253F0">
              <w:rPr>
                <w:noProof/>
                <w:webHidden/>
              </w:rPr>
              <w:fldChar w:fldCharType="begin"/>
            </w:r>
            <w:r w:rsidR="005253F0">
              <w:rPr>
                <w:noProof/>
                <w:webHidden/>
              </w:rPr>
              <w:instrText xml:space="preserve"> PAGEREF _Toc151108983 \h </w:instrText>
            </w:r>
            <w:r w:rsidR="005253F0">
              <w:rPr>
                <w:noProof/>
                <w:webHidden/>
              </w:rPr>
            </w:r>
            <w:r w:rsidR="005253F0">
              <w:rPr>
                <w:noProof/>
                <w:webHidden/>
              </w:rPr>
              <w:fldChar w:fldCharType="separate"/>
            </w:r>
            <w:r w:rsidR="005253F0">
              <w:rPr>
                <w:noProof/>
                <w:webHidden/>
              </w:rPr>
              <w:t>7</w:t>
            </w:r>
            <w:r w:rsidR="005253F0">
              <w:rPr>
                <w:noProof/>
                <w:webHidden/>
              </w:rPr>
              <w:fldChar w:fldCharType="end"/>
            </w:r>
          </w:hyperlink>
        </w:p>
        <w:p w14:paraId="2E612774" w14:textId="60D3D32F"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4" w:history="1">
            <w:r w:rsidR="005253F0" w:rsidRPr="00DB4BCA">
              <w:rPr>
                <w:rStyle w:val="Hipervnculo"/>
                <w:noProof/>
              </w:rPr>
              <w:t>Ilustración 6: Raspberry Pi 3 Modelo B y sus elementos fundamentales.</w:t>
            </w:r>
            <w:r w:rsidR="005253F0">
              <w:rPr>
                <w:noProof/>
                <w:webHidden/>
              </w:rPr>
              <w:tab/>
            </w:r>
            <w:r w:rsidR="005253F0">
              <w:rPr>
                <w:noProof/>
                <w:webHidden/>
              </w:rPr>
              <w:fldChar w:fldCharType="begin"/>
            </w:r>
            <w:r w:rsidR="005253F0">
              <w:rPr>
                <w:noProof/>
                <w:webHidden/>
              </w:rPr>
              <w:instrText xml:space="preserve"> PAGEREF _Toc151108984 \h </w:instrText>
            </w:r>
            <w:r w:rsidR="005253F0">
              <w:rPr>
                <w:noProof/>
                <w:webHidden/>
              </w:rPr>
            </w:r>
            <w:r w:rsidR="005253F0">
              <w:rPr>
                <w:noProof/>
                <w:webHidden/>
              </w:rPr>
              <w:fldChar w:fldCharType="separate"/>
            </w:r>
            <w:r w:rsidR="005253F0">
              <w:rPr>
                <w:noProof/>
                <w:webHidden/>
              </w:rPr>
              <w:t>8</w:t>
            </w:r>
            <w:r w:rsidR="005253F0">
              <w:rPr>
                <w:noProof/>
                <w:webHidden/>
              </w:rPr>
              <w:fldChar w:fldCharType="end"/>
            </w:r>
          </w:hyperlink>
        </w:p>
        <w:p w14:paraId="60335751" w14:textId="37273D51"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5" w:history="1">
            <w:r w:rsidR="005253F0" w:rsidRPr="00DB4BCA">
              <w:rPr>
                <w:rStyle w:val="Hipervnculo"/>
                <w:noProof/>
              </w:rPr>
              <w:t>Ilustración 7: ESP32 y sus pines GPIO</w:t>
            </w:r>
            <w:r w:rsidR="005253F0">
              <w:rPr>
                <w:noProof/>
                <w:webHidden/>
              </w:rPr>
              <w:tab/>
            </w:r>
            <w:r w:rsidR="005253F0">
              <w:rPr>
                <w:noProof/>
                <w:webHidden/>
              </w:rPr>
              <w:fldChar w:fldCharType="begin"/>
            </w:r>
            <w:r w:rsidR="005253F0">
              <w:rPr>
                <w:noProof/>
                <w:webHidden/>
              </w:rPr>
              <w:instrText xml:space="preserve"> PAGEREF _Toc151108985 \h </w:instrText>
            </w:r>
            <w:r w:rsidR="005253F0">
              <w:rPr>
                <w:noProof/>
                <w:webHidden/>
              </w:rPr>
            </w:r>
            <w:r w:rsidR="005253F0">
              <w:rPr>
                <w:noProof/>
                <w:webHidden/>
              </w:rPr>
              <w:fldChar w:fldCharType="separate"/>
            </w:r>
            <w:r w:rsidR="005253F0">
              <w:rPr>
                <w:noProof/>
                <w:webHidden/>
              </w:rPr>
              <w:t>10</w:t>
            </w:r>
            <w:r w:rsidR="005253F0">
              <w:rPr>
                <w:noProof/>
                <w:webHidden/>
              </w:rPr>
              <w:fldChar w:fldCharType="end"/>
            </w:r>
          </w:hyperlink>
        </w:p>
        <w:p w14:paraId="2CA9B7E3" w14:textId="259D2512"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6" w:history="1">
            <w:r w:rsidR="005253F0" w:rsidRPr="00DB4BCA">
              <w:rPr>
                <w:rStyle w:val="Hipervnculo"/>
                <w:noProof/>
              </w:rPr>
              <w:t>Ilustración 8: Sensor de espectroscopía SparkFun Triad -AS7265x</w:t>
            </w:r>
            <w:r w:rsidR="005253F0">
              <w:rPr>
                <w:noProof/>
                <w:webHidden/>
              </w:rPr>
              <w:tab/>
            </w:r>
            <w:r w:rsidR="005253F0">
              <w:rPr>
                <w:noProof/>
                <w:webHidden/>
              </w:rPr>
              <w:fldChar w:fldCharType="begin"/>
            </w:r>
            <w:r w:rsidR="005253F0">
              <w:rPr>
                <w:noProof/>
                <w:webHidden/>
              </w:rPr>
              <w:instrText xml:space="preserve"> PAGEREF _Toc151108986 \h </w:instrText>
            </w:r>
            <w:r w:rsidR="005253F0">
              <w:rPr>
                <w:noProof/>
                <w:webHidden/>
              </w:rPr>
            </w:r>
            <w:r w:rsidR="005253F0">
              <w:rPr>
                <w:noProof/>
                <w:webHidden/>
              </w:rPr>
              <w:fldChar w:fldCharType="separate"/>
            </w:r>
            <w:r w:rsidR="005253F0">
              <w:rPr>
                <w:noProof/>
                <w:webHidden/>
              </w:rPr>
              <w:t>12</w:t>
            </w:r>
            <w:r w:rsidR="005253F0">
              <w:rPr>
                <w:noProof/>
                <w:webHidden/>
              </w:rPr>
              <w:fldChar w:fldCharType="end"/>
            </w:r>
          </w:hyperlink>
        </w:p>
        <w:p w14:paraId="060043CE" w14:textId="32F2B209"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7" w:history="1">
            <w:r w:rsidR="005253F0" w:rsidRPr="00DB4BCA">
              <w:rPr>
                <w:rStyle w:val="Hipervnculo"/>
                <w:noProof/>
              </w:rPr>
              <w:t>Ilustración 9: Protocolo I2C</w:t>
            </w:r>
            <w:r w:rsidR="005253F0">
              <w:rPr>
                <w:noProof/>
                <w:webHidden/>
              </w:rPr>
              <w:tab/>
            </w:r>
            <w:r w:rsidR="005253F0">
              <w:rPr>
                <w:noProof/>
                <w:webHidden/>
              </w:rPr>
              <w:fldChar w:fldCharType="begin"/>
            </w:r>
            <w:r w:rsidR="005253F0">
              <w:rPr>
                <w:noProof/>
                <w:webHidden/>
              </w:rPr>
              <w:instrText xml:space="preserve"> PAGEREF _Toc151108987 \h </w:instrText>
            </w:r>
            <w:r w:rsidR="005253F0">
              <w:rPr>
                <w:noProof/>
                <w:webHidden/>
              </w:rPr>
            </w:r>
            <w:r w:rsidR="005253F0">
              <w:rPr>
                <w:noProof/>
                <w:webHidden/>
              </w:rPr>
              <w:fldChar w:fldCharType="separate"/>
            </w:r>
            <w:r w:rsidR="005253F0">
              <w:rPr>
                <w:noProof/>
                <w:webHidden/>
              </w:rPr>
              <w:t>14</w:t>
            </w:r>
            <w:r w:rsidR="005253F0">
              <w:rPr>
                <w:noProof/>
                <w:webHidden/>
              </w:rPr>
              <w:fldChar w:fldCharType="end"/>
            </w:r>
          </w:hyperlink>
        </w:p>
        <w:p w14:paraId="5335DC20" w14:textId="15B6A7E5"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8" w:history="1">
            <w:r w:rsidR="005253F0" w:rsidRPr="00DB4BCA">
              <w:rPr>
                <w:rStyle w:val="Hipervnculo"/>
                <w:noProof/>
              </w:rPr>
              <w:t>Ilustración 10: Logotipo Python</w:t>
            </w:r>
            <w:r w:rsidR="005253F0">
              <w:rPr>
                <w:noProof/>
                <w:webHidden/>
              </w:rPr>
              <w:tab/>
            </w:r>
            <w:r w:rsidR="005253F0">
              <w:rPr>
                <w:noProof/>
                <w:webHidden/>
              </w:rPr>
              <w:fldChar w:fldCharType="begin"/>
            </w:r>
            <w:r w:rsidR="005253F0">
              <w:rPr>
                <w:noProof/>
                <w:webHidden/>
              </w:rPr>
              <w:instrText xml:space="preserve"> PAGEREF _Toc151108988 \h </w:instrText>
            </w:r>
            <w:r w:rsidR="005253F0">
              <w:rPr>
                <w:noProof/>
                <w:webHidden/>
              </w:rPr>
            </w:r>
            <w:r w:rsidR="005253F0">
              <w:rPr>
                <w:noProof/>
                <w:webHidden/>
              </w:rPr>
              <w:fldChar w:fldCharType="separate"/>
            </w:r>
            <w:r w:rsidR="005253F0">
              <w:rPr>
                <w:noProof/>
                <w:webHidden/>
              </w:rPr>
              <w:t>15</w:t>
            </w:r>
            <w:r w:rsidR="005253F0">
              <w:rPr>
                <w:noProof/>
                <w:webHidden/>
              </w:rPr>
              <w:fldChar w:fldCharType="end"/>
            </w:r>
          </w:hyperlink>
        </w:p>
        <w:p w14:paraId="544A8A7F" w14:textId="007AB3C6"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89" w:history="1">
            <w:r w:rsidR="005253F0" w:rsidRPr="00DB4BCA">
              <w:rPr>
                <w:rStyle w:val="Hipervnculo"/>
                <w:noProof/>
              </w:rPr>
              <w:t>Ilustración 11: Neurona Biológica</w:t>
            </w:r>
            <w:r w:rsidR="005253F0">
              <w:rPr>
                <w:noProof/>
                <w:webHidden/>
              </w:rPr>
              <w:tab/>
            </w:r>
            <w:r w:rsidR="005253F0">
              <w:rPr>
                <w:noProof/>
                <w:webHidden/>
              </w:rPr>
              <w:fldChar w:fldCharType="begin"/>
            </w:r>
            <w:r w:rsidR="005253F0">
              <w:rPr>
                <w:noProof/>
                <w:webHidden/>
              </w:rPr>
              <w:instrText xml:space="preserve"> PAGEREF _Toc151108989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4AAFFFEE" w14:textId="52AEA951"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90" w:history="1">
            <w:r w:rsidR="005253F0" w:rsidRPr="00DB4BCA">
              <w:rPr>
                <w:rStyle w:val="Hipervnculo"/>
                <w:noProof/>
              </w:rPr>
              <w:t xml:space="preserve">Ilustración 12: Neurona </w:t>
            </w:r>
            <w:r w:rsidR="005253F0" w:rsidRPr="00DB4BCA">
              <w:rPr>
                <w:rStyle w:val="Hipervnculo"/>
                <w:rFonts w:cs="Arial"/>
                <w:noProof/>
              </w:rPr>
              <w:t>McCulloch- Pitts</w:t>
            </w:r>
            <w:r w:rsidR="005253F0">
              <w:rPr>
                <w:noProof/>
                <w:webHidden/>
              </w:rPr>
              <w:tab/>
            </w:r>
            <w:r w:rsidR="005253F0">
              <w:rPr>
                <w:noProof/>
                <w:webHidden/>
              </w:rPr>
              <w:fldChar w:fldCharType="begin"/>
            </w:r>
            <w:r w:rsidR="005253F0">
              <w:rPr>
                <w:noProof/>
                <w:webHidden/>
              </w:rPr>
              <w:instrText xml:space="preserve"> PAGEREF _Toc151108990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5CFA2679" w14:textId="7BCDFDA0"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91" w:history="1">
            <w:r w:rsidR="005253F0" w:rsidRPr="00DB4BCA">
              <w:rPr>
                <w:rStyle w:val="Hipervnculo"/>
                <w:noProof/>
              </w:rPr>
              <w:t>Ilustración 13: Neurona Artificial</w:t>
            </w:r>
            <w:r w:rsidR="005253F0">
              <w:rPr>
                <w:noProof/>
                <w:webHidden/>
              </w:rPr>
              <w:tab/>
            </w:r>
            <w:r w:rsidR="005253F0">
              <w:rPr>
                <w:noProof/>
                <w:webHidden/>
              </w:rPr>
              <w:fldChar w:fldCharType="begin"/>
            </w:r>
            <w:r w:rsidR="005253F0">
              <w:rPr>
                <w:noProof/>
                <w:webHidden/>
              </w:rPr>
              <w:instrText xml:space="preserve"> PAGEREF _Toc151108991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03A2E812" w14:textId="45F5ED89" w:rsidR="005253F0" w:rsidRDefault="0081407E">
          <w:pPr>
            <w:pStyle w:val="TDC1"/>
            <w:tabs>
              <w:tab w:val="right" w:leader="dot" w:pos="8494"/>
            </w:tabs>
            <w:rPr>
              <w:rFonts w:asciiTheme="minorHAnsi" w:eastAsiaTheme="minorEastAsia" w:hAnsiTheme="minorHAnsi"/>
              <w:noProof/>
              <w:sz w:val="22"/>
              <w:lang w:val="es-CU" w:eastAsia="es-CU"/>
            </w:rPr>
          </w:pPr>
          <w:hyperlink w:anchor="_Toc151108992" w:history="1">
            <w:r w:rsidR="005253F0" w:rsidRPr="00DB4BCA">
              <w:rPr>
                <w:rStyle w:val="Hipervnculo"/>
                <w:noProof/>
              </w:rPr>
              <w:t>Ilustración 14: Red Neuronal Multicapa</w:t>
            </w:r>
            <w:r w:rsidR="005253F0">
              <w:rPr>
                <w:noProof/>
                <w:webHidden/>
              </w:rPr>
              <w:tab/>
            </w:r>
            <w:r w:rsidR="005253F0">
              <w:rPr>
                <w:noProof/>
                <w:webHidden/>
              </w:rPr>
              <w:fldChar w:fldCharType="begin"/>
            </w:r>
            <w:r w:rsidR="005253F0">
              <w:rPr>
                <w:noProof/>
                <w:webHidden/>
              </w:rPr>
              <w:instrText xml:space="preserve"> PAGEREF _Toc151108992 \h </w:instrText>
            </w:r>
            <w:r w:rsidR="005253F0">
              <w:rPr>
                <w:noProof/>
                <w:webHidden/>
              </w:rPr>
            </w:r>
            <w:r w:rsidR="005253F0">
              <w:rPr>
                <w:noProof/>
                <w:webHidden/>
              </w:rPr>
              <w:fldChar w:fldCharType="separate"/>
            </w:r>
            <w:r w:rsidR="005253F0">
              <w:rPr>
                <w:noProof/>
                <w:webHidden/>
              </w:rPr>
              <w:t>16</w:t>
            </w:r>
            <w:r w:rsidR="005253F0">
              <w:rPr>
                <w:noProof/>
                <w:webHidden/>
              </w:rPr>
              <w:fldChar w:fldCharType="end"/>
            </w:r>
          </w:hyperlink>
        </w:p>
        <w:p w14:paraId="643CBEB8" w14:textId="39C7B735"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0895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81407E">
          <w:pPr>
            <w:pStyle w:val="TDC1"/>
            <w:tabs>
              <w:tab w:val="right" w:leader="dot" w:pos="8494"/>
            </w:tabs>
            <w:rPr>
              <w:rFonts w:asciiTheme="minorHAnsi" w:eastAsiaTheme="minorEastAsia" w:hAnsiTheme="minorHAnsi"/>
              <w:noProof/>
              <w:sz w:val="22"/>
              <w:lang w:val="es-CU" w:eastAsia="es-CU"/>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108952"/>
      <w:r>
        <w:rPr>
          <w:lang w:val="es-ES"/>
        </w:rPr>
        <w:t>Glosario de Términos:</w:t>
      </w:r>
      <w:bookmarkEnd w:id="4"/>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193721BB" w14:textId="2B191CAA" w:rsidR="00CB1478" w:rsidRPr="00CB1478" w:rsidRDefault="0023340B" w:rsidP="00CB1478">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lastRenderedPageBreak/>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lastRenderedPageBreak/>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5" w:name="_Toc151108953"/>
      <w:r>
        <w:rPr>
          <w:b/>
          <w:bCs/>
          <w:sz w:val="28"/>
          <w:szCs w:val="28"/>
        </w:rPr>
        <w:t>CAPÍTULO II – “MATERIALES Y MÉTODOS”</w:t>
      </w:r>
      <w:bookmarkEnd w:id="5"/>
    </w:p>
    <w:p w14:paraId="6705000E" w14:textId="71AA861A" w:rsidR="003D4733" w:rsidRDefault="00236CF0" w:rsidP="002E3950">
      <w:pPr>
        <w:pStyle w:val="Ttulo2"/>
        <w:rPr>
          <w:rFonts w:ascii="Arial" w:hAnsi="Arial" w:cs="Arial"/>
          <w:bCs/>
          <w:sz w:val="28"/>
          <w:szCs w:val="28"/>
        </w:rPr>
      </w:pPr>
      <w:bookmarkStart w:id="6" w:name="_Toc151108954"/>
      <w:r w:rsidRPr="001E3AC4">
        <w:rPr>
          <w:rFonts w:ascii="Arial" w:hAnsi="Arial" w:cs="Arial"/>
          <w:bCs/>
          <w:sz w:val="24"/>
          <w:szCs w:val="24"/>
        </w:rPr>
        <w:t xml:space="preserve">2.1 </w:t>
      </w:r>
      <w:r w:rsidRPr="001E3AC4">
        <w:rPr>
          <w:rFonts w:ascii="Arial" w:hAnsi="Arial" w:cs="Arial"/>
          <w:bCs/>
          <w:sz w:val="28"/>
          <w:szCs w:val="28"/>
        </w:rPr>
        <w:t>Hardware</w:t>
      </w:r>
      <w:bookmarkEnd w:id="6"/>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7" w:name="_Toc15110895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7"/>
    </w:p>
    <w:p w14:paraId="72C7C064" w14:textId="0C1FE961"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D64868">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D64868" w:rsidRPr="00D64868">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lastRenderedPageBreak/>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675CA1EF" w:rsidR="003514F8" w:rsidRDefault="00700048" w:rsidP="003514F8">
      <w:pPr>
        <w:pStyle w:val="NormalWeb"/>
        <w:rPr>
          <w:rFonts w:ascii="Arial" w:hAnsi="Arial" w:cs="Arial"/>
        </w:rPr>
      </w:pPr>
      <w:r w:rsidRPr="00115DAF">
        <w:rPr>
          <w:rFonts w:ascii="Arial" w:hAnsi="Arial" w:cs="Arial"/>
        </w:rPr>
        <w:t>Más allá de los componentes internos, todas las placas de desarrollo comparten ciertas funcionalidades básicas como comunicación por USB</w:t>
      </w:r>
      <w:r w:rsidR="00BE4688">
        <w:rPr>
          <w:rFonts w:ascii="Arial" w:hAnsi="Arial" w:cs="Arial"/>
        </w:rPr>
        <w:t xml:space="preserve"> </w:t>
      </w:r>
      <w:r w:rsidR="00AD16D5">
        <w:rPr>
          <w:rFonts w:ascii="Arial" w:hAnsi="Arial" w:cs="Arial"/>
        </w:rPr>
        <w:t>(</w:t>
      </w:r>
      <w:r w:rsidR="00AD16D5" w:rsidRPr="00AD16D5">
        <w:rPr>
          <w:rFonts w:ascii="Arial" w:hAnsi="Arial" w:cs="Arial"/>
        </w:rPr>
        <w:t>Universal Serial Bus</w:t>
      </w:r>
      <w:r w:rsidR="00AD16D5">
        <w:rPr>
          <w:rFonts w:ascii="Arial" w:hAnsi="Arial" w:cs="Arial"/>
        </w:rPr>
        <w:t>)</w:t>
      </w:r>
      <w:r w:rsidR="00BE4688">
        <w:rPr>
          <w:rFonts w:ascii="Arial" w:hAnsi="Arial" w:cs="Arial"/>
        </w:rPr>
        <w:t xml:space="preserve"> o </w:t>
      </w:r>
      <w:proofErr w:type="gramStart"/>
      <w:r w:rsidRPr="00115DAF">
        <w:rPr>
          <w:rFonts w:ascii="Arial" w:hAnsi="Arial" w:cs="Arial"/>
        </w:rPr>
        <w:t>UART</w:t>
      </w:r>
      <w:r w:rsidR="00BE4688">
        <w:rPr>
          <w:rFonts w:ascii="Arial" w:hAnsi="Arial" w:cs="Arial"/>
        </w:rPr>
        <w:t>(</w:t>
      </w:r>
      <w:proofErr w:type="gramEnd"/>
      <w:r w:rsidR="00BE4688" w:rsidRPr="00BE4688">
        <w:rPr>
          <w:rFonts w:ascii="Arial" w:hAnsi="Arial" w:cs="Arial"/>
        </w:rPr>
        <w:t xml:space="preserve">Universal </w:t>
      </w:r>
      <w:proofErr w:type="spellStart"/>
      <w:r w:rsidR="00BE4688" w:rsidRPr="00BE4688">
        <w:rPr>
          <w:rFonts w:ascii="Arial" w:hAnsi="Arial" w:cs="Arial"/>
        </w:rPr>
        <w:t>Asynchronous</w:t>
      </w:r>
      <w:proofErr w:type="spellEnd"/>
      <w:r w:rsidR="00BE4688" w:rsidRPr="00BE4688">
        <w:rPr>
          <w:rFonts w:ascii="Arial" w:hAnsi="Arial" w:cs="Arial"/>
        </w:rPr>
        <w:t xml:space="preserve"> Receiver/</w:t>
      </w:r>
      <w:proofErr w:type="spellStart"/>
      <w:r w:rsidR="00BE4688" w:rsidRPr="00BE4688">
        <w:rPr>
          <w:rFonts w:ascii="Arial" w:hAnsi="Arial" w:cs="Arial"/>
        </w:rPr>
        <w:t>Transmitter</w:t>
      </w:r>
      <w:proofErr w:type="spellEnd"/>
      <w:r w:rsidR="00BE4688">
        <w:rPr>
          <w:rFonts w:cs="Arial"/>
        </w:rPr>
        <w:t>)</w:t>
      </w:r>
      <w:r w:rsidRPr="00115DAF">
        <w:rPr>
          <w:rFonts w:ascii="Arial" w:hAnsi="Arial" w:cs="Arial"/>
        </w:rPr>
        <w:t xml:space="preserve">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7747D962" w:rsidR="00765976" w:rsidRDefault="00765976" w:rsidP="003514F8">
      <w:pPr>
        <w:pStyle w:val="NormalWeb"/>
        <w:rPr>
          <w:rFonts w:ascii="Arial" w:hAnsi="Arial" w:cs="Arial"/>
        </w:rPr>
      </w:pPr>
      <w:r>
        <w:rPr>
          <w:rFonts w:ascii="Arial" w:hAnsi="Arial" w:cs="Arial"/>
        </w:rPr>
        <w:t>Algunas placas de desarrollo:</w:t>
      </w:r>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56750B6" w:rsidR="003109D7" w:rsidRPr="007F5564" w:rsidRDefault="00E10DC5" w:rsidP="007F5564">
      <w:pPr>
        <w:pStyle w:val="Ilustraciones"/>
      </w:pPr>
      <w:bookmarkStart w:id="8" w:name="_Toc151108979"/>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81407E">
        <w:rPr>
          <w:noProof/>
        </w:rPr>
        <w:t>1</w:t>
      </w:r>
      <w:r w:rsidR="004610CC" w:rsidRPr="007F5564">
        <w:fldChar w:fldCharType="end"/>
      </w:r>
      <w:r w:rsidRPr="007F5564">
        <w:t>: Arduino Mega 2560 Rev3</w:t>
      </w:r>
      <w:bookmarkEnd w:id="8"/>
    </w:p>
    <w:p w14:paraId="0B1BA40E" w14:textId="77777777" w:rsidR="004F7D04" w:rsidRDefault="003109D7" w:rsidP="004F7D04">
      <w:pPr>
        <w:keepNext/>
        <w:jc w:val="center"/>
      </w:pPr>
      <w:r>
        <w:rPr>
          <w:noProof/>
        </w:rPr>
        <w:lastRenderedPageBreak/>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2FB52C79" w:rsidR="003109D7" w:rsidRDefault="004F7D04" w:rsidP="004F7D04">
      <w:pPr>
        <w:pStyle w:val="Ilustraciones"/>
        <w:rPr>
          <w:lang w:val="es-CU"/>
        </w:rPr>
      </w:pPr>
      <w:bookmarkStart w:id="9" w:name="_Toc151108980"/>
      <w:r>
        <w:t xml:space="preserve">Ilustración </w:t>
      </w:r>
      <w:r w:rsidR="004610CC">
        <w:fldChar w:fldCharType="begin"/>
      </w:r>
      <w:r w:rsidR="004610CC">
        <w:instrText xml:space="preserve"> SEQ Ilustración \* ARABIC </w:instrText>
      </w:r>
      <w:r w:rsidR="004610CC">
        <w:fldChar w:fldCharType="separate"/>
      </w:r>
      <w:r w:rsidR="0081407E">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9"/>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0D256332" w:rsidR="003109D7" w:rsidRDefault="004F7D04" w:rsidP="004F7D04">
      <w:pPr>
        <w:pStyle w:val="Ilustraciones"/>
      </w:pPr>
      <w:bookmarkStart w:id="10" w:name="_Toc151108981"/>
      <w:r>
        <w:t xml:space="preserve">Ilustración </w:t>
      </w:r>
      <w:r w:rsidR="004610CC">
        <w:fldChar w:fldCharType="begin"/>
      </w:r>
      <w:r w:rsidR="004610CC">
        <w:instrText xml:space="preserve"> SEQ Ilustración \* ARABIC </w:instrText>
      </w:r>
      <w:r w:rsidR="004610CC">
        <w:fldChar w:fldCharType="separate"/>
      </w:r>
      <w:r w:rsidR="0081407E">
        <w:rPr>
          <w:noProof/>
        </w:rPr>
        <w:t>3</w:t>
      </w:r>
      <w:r w:rsidR="004610CC">
        <w:fldChar w:fldCharType="end"/>
      </w:r>
      <w:r>
        <w:t xml:space="preserve">: </w:t>
      </w:r>
      <w:r w:rsidRPr="00C310AC">
        <w:t>Esp-WROMM-32</w:t>
      </w:r>
      <w:bookmarkEnd w:id="10"/>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40715BC8" w:rsidR="003109D7" w:rsidRPr="000E2C35" w:rsidRDefault="004F7D04" w:rsidP="004F7D04">
      <w:pPr>
        <w:pStyle w:val="Ilustraciones"/>
        <w:rPr>
          <w:rFonts w:cs="Arial"/>
          <w:lang w:val="en-US"/>
        </w:rPr>
      </w:pPr>
      <w:bookmarkStart w:id="11" w:name="_Toc151108982"/>
      <w:r>
        <w:t xml:space="preserve">Ilustración </w:t>
      </w:r>
      <w:r w:rsidR="004610CC">
        <w:fldChar w:fldCharType="begin"/>
      </w:r>
      <w:r w:rsidR="004610CC">
        <w:instrText xml:space="preserve"> SEQ Ilustración \* ARABIC </w:instrText>
      </w:r>
      <w:r w:rsidR="004610CC">
        <w:fldChar w:fldCharType="separate"/>
      </w:r>
      <w:r w:rsidR="0081407E">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1"/>
    </w:p>
    <w:p w14:paraId="52F336FD" w14:textId="77777777" w:rsidR="004F7D04" w:rsidRDefault="00565802" w:rsidP="004F7D04">
      <w:pPr>
        <w:pStyle w:val="NormalWeb"/>
        <w:keepNext/>
        <w:jc w:val="center"/>
      </w:pPr>
      <w:r>
        <w:rPr>
          <w:rFonts w:ascii="Arial" w:hAnsi="Arial" w:cs="Arial"/>
          <w:noProof/>
        </w:rPr>
        <w:lastRenderedPageBreak/>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0F8FFEB3" w:rsidR="003109D7" w:rsidRDefault="004F7D04" w:rsidP="004F7D04">
      <w:pPr>
        <w:pStyle w:val="Ilustraciones"/>
        <w:rPr>
          <w:lang w:val="en-US"/>
        </w:rPr>
      </w:pPr>
      <w:bookmarkStart w:id="12" w:name="_Toc151108983"/>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81407E">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2"/>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3" w:name="_Toc151108956"/>
      <w:r w:rsidRPr="00960F85">
        <w:rPr>
          <w:rFonts w:ascii="Arial" w:hAnsi="Arial" w:cs="Arial"/>
          <w:lang w:val="en-US"/>
        </w:rPr>
        <w:t>2.1.2 Raspberry Pi 3</w:t>
      </w:r>
      <w:r w:rsidR="006D18D8" w:rsidRPr="00960F85">
        <w:rPr>
          <w:rFonts w:ascii="Arial" w:hAnsi="Arial" w:cs="Arial"/>
          <w:lang w:val="en-US"/>
        </w:rPr>
        <w:t>B</w:t>
      </w:r>
      <w:bookmarkEnd w:id="13"/>
    </w:p>
    <w:p w14:paraId="30460301" w14:textId="71B2E81D"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B608BB">
        <w:t xml:space="preserve"> </w:t>
      </w:r>
      <w:r w:rsidR="00C57356">
        <w:t>(</w:t>
      </w:r>
      <w:r w:rsidR="00C57356" w:rsidRPr="00C57356">
        <w:rPr>
          <w:rFonts w:eastAsia="Times New Roman"/>
          <w:lang w:eastAsia="es-CU"/>
        </w:rPr>
        <w:t>High-</w:t>
      </w:r>
      <w:proofErr w:type="spellStart"/>
      <w:r w:rsidR="00C57356" w:rsidRPr="00C57356">
        <w:rPr>
          <w:rFonts w:eastAsia="Times New Roman"/>
          <w:lang w:eastAsia="es-CU"/>
        </w:rPr>
        <w:t>Definition</w:t>
      </w:r>
      <w:proofErr w:type="spellEnd"/>
      <w:r w:rsidR="00C57356" w:rsidRPr="00C57356">
        <w:rPr>
          <w:rFonts w:eastAsia="Times New Roman"/>
          <w:lang w:eastAsia="es-CU"/>
        </w:rPr>
        <w:t xml:space="preserve"> Multimedia Interface</w:t>
      </w:r>
      <w:r w:rsidR="00C57356">
        <w:rPr>
          <w:rFonts w:eastAsia="Times New Roman"/>
          <w:lang w:eastAsia="es-CU"/>
        </w:rPr>
        <w:t>)</w:t>
      </w:r>
      <w:r w:rsidR="008C13EF">
        <w:t>,</w:t>
      </w:r>
      <w:r w:rsidR="002A433F">
        <w:t xml:space="preserve"> hasta de forma remota mediante </w:t>
      </w:r>
      <w:r w:rsidR="0090023D">
        <w:t>SSH</w:t>
      </w:r>
      <w:r w:rsidR="00B608BB">
        <w:t xml:space="preserve"> </w:t>
      </w:r>
      <w:r w:rsidR="006164EA">
        <w:t>(</w:t>
      </w:r>
      <w:proofErr w:type="spellStart"/>
      <w:r w:rsidR="006164EA" w:rsidRPr="0023340B">
        <w:rPr>
          <w:rFonts w:eastAsia="Times New Roman"/>
          <w:lang w:eastAsia="es-CU"/>
        </w:rPr>
        <w:t>Secure</w:t>
      </w:r>
      <w:proofErr w:type="spellEnd"/>
      <w:r w:rsidR="006164EA" w:rsidRPr="0023340B">
        <w:rPr>
          <w:rFonts w:eastAsia="Times New Roman"/>
          <w:lang w:eastAsia="es-CU"/>
        </w:rPr>
        <w:t xml:space="preserve"> Shell</w:t>
      </w:r>
      <w:r w:rsidR="006164EA">
        <w:rPr>
          <w:rFonts w:eastAsia="Times New Roman"/>
          <w:lang w:eastAsia="es-CU"/>
        </w:rPr>
        <w:t>)</w:t>
      </w:r>
      <w:r w:rsidR="002A433F">
        <w:t xml:space="preserve"> o </w:t>
      </w:r>
      <w:r w:rsidR="009C725E">
        <w:t>VNC</w:t>
      </w:r>
      <w:r w:rsidR="00B608BB">
        <w:t xml:space="preserve"> </w:t>
      </w:r>
      <w:r w:rsidR="006164EA">
        <w:t>(</w:t>
      </w:r>
      <w:r w:rsidR="006164EA" w:rsidRPr="0023340B">
        <w:rPr>
          <w:rFonts w:eastAsia="Times New Roman"/>
          <w:lang w:eastAsia="es-CU"/>
        </w:rPr>
        <w:t>Virtual Network Computing</w:t>
      </w:r>
      <w:r w:rsidR="006164EA">
        <w:rPr>
          <w:rFonts w:eastAsia="Times New Roman"/>
          <w:lang w:eastAsia="es-CU"/>
        </w:rPr>
        <w:t>)</w:t>
      </w:r>
      <w:r w:rsidR="009C725E">
        <w:t xml:space="preserve">.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0C074229"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w:t>
      </w:r>
      <w:r w:rsidR="00CB1478">
        <w:t>ntrada</w:t>
      </w:r>
      <w:r w:rsidR="004C3C5C" w:rsidRPr="002B558B">
        <w:t>/S</w:t>
      </w:r>
      <w:r w:rsidR="00CB1478">
        <w:t>alida</w:t>
      </w:r>
      <w:r w:rsidR="004C3C5C" w:rsidRPr="002B558B">
        <w:t xml:space="preserve">, incluyendo puertos USB, HDMI, Ethernet y </w:t>
      </w:r>
      <w:r w:rsidR="004C3C5C" w:rsidRPr="00E26984">
        <w:t>GPIO</w:t>
      </w:r>
      <w:r w:rsidR="00B608BB">
        <w:t xml:space="preserve"> </w:t>
      </w:r>
      <w:r w:rsidR="00CB1478">
        <w:t>(</w:t>
      </w:r>
      <w:r w:rsidR="00CB1478" w:rsidRPr="00B24436">
        <w:t xml:space="preserve">General </w:t>
      </w:r>
      <w:proofErr w:type="spellStart"/>
      <w:r w:rsidR="00CB1478" w:rsidRPr="00B24436">
        <w:t>Purpose</w:t>
      </w:r>
      <w:proofErr w:type="spellEnd"/>
      <w:r w:rsidR="00CB1478" w:rsidRPr="00B24436">
        <w:t xml:space="preserve"> Input/Output</w:t>
      </w:r>
      <w:r w:rsidR="00CB1478">
        <w:t>)</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6D3D8F2D"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6DAAACFA" w14:textId="47BAE7EF" w:rsidR="00B608BB" w:rsidRDefault="00B608BB" w:rsidP="004B4961">
      <w:pPr>
        <w:pStyle w:val="Default"/>
      </w:pPr>
    </w:p>
    <w:p w14:paraId="68609211" w14:textId="5BD072A3" w:rsidR="00B608BB" w:rsidRDefault="00B608BB" w:rsidP="004B4961">
      <w:pPr>
        <w:pStyle w:val="Default"/>
      </w:pPr>
    </w:p>
    <w:p w14:paraId="66CAB699" w14:textId="77777777" w:rsidR="00B608BB" w:rsidRDefault="00B608BB" w:rsidP="004B4961">
      <w:pPr>
        <w:pStyle w:val="Default"/>
      </w:pPr>
    </w:p>
    <w:p w14:paraId="01D361C5" w14:textId="255A64BC" w:rsidR="0045563E" w:rsidRDefault="0045563E" w:rsidP="004B4961">
      <w:pPr>
        <w:pStyle w:val="Default"/>
        <w:rPr>
          <w:color w:val="auto"/>
        </w:rPr>
      </w:pPr>
    </w:p>
    <w:p w14:paraId="17D7538C" w14:textId="09CBEE31" w:rsidR="0045563E" w:rsidRDefault="0045563E" w:rsidP="004B4961">
      <w:pPr>
        <w:pStyle w:val="Default"/>
        <w:rPr>
          <w:color w:val="auto"/>
        </w:rPr>
      </w:pPr>
      <w:r>
        <w:rPr>
          <w:color w:val="auto"/>
        </w:rPr>
        <w:lastRenderedPageBreak/>
        <w:t>Algunos parámetros</w:t>
      </w:r>
      <w:r w:rsidR="00B608BB">
        <w:rPr>
          <w:color w:val="auto"/>
        </w:rPr>
        <w:t xml:space="preserve"> a resaltar</w:t>
      </w:r>
      <w:r>
        <w:rPr>
          <w:color w:val="auto"/>
        </w:rPr>
        <w:t xml:space="preserve"> de la </w:t>
      </w:r>
      <w:r w:rsidR="00AC4A07">
        <w:rPr>
          <w:color w:val="auto"/>
        </w:rPr>
        <w:t>R</w:t>
      </w:r>
      <w:r>
        <w:rPr>
          <w:color w:val="auto"/>
        </w:rPr>
        <w:t>a</w:t>
      </w:r>
      <w:r w:rsidR="00AC4A07">
        <w:rPr>
          <w:color w:val="auto"/>
        </w:rPr>
        <w:t>s</w:t>
      </w:r>
      <w:r>
        <w:rPr>
          <w:color w:val="auto"/>
        </w:rPr>
        <w:t>pberry Pi3B:</w:t>
      </w:r>
    </w:p>
    <w:p w14:paraId="6F7D82C6" w14:textId="77777777" w:rsidR="00B608BB" w:rsidRDefault="00B608BB" w:rsidP="004B4961">
      <w:pPr>
        <w:pStyle w:val="Default"/>
        <w:rPr>
          <w:color w:val="auto"/>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81407E"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81407E"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6079AB26" w14:textId="36A7B403" w:rsidR="00B608BB" w:rsidRPr="004F7D04" w:rsidRDefault="004610CC" w:rsidP="00B608BB">
      <w:pPr>
        <w:pStyle w:val="Tablas"/>
      </w:pPr>
      <w:bookmarkStart w:id="14"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4"/>
    </w:p>
    <w:p w14:paraId="6AF20DC1" w14:textId="77777777" w:rsidR="00B608BB" w:rsidRDefault="00B608BB" w:rsidP="004610CC">
      <w:pPr>
        <w:keepNext/>
        <w:jc w:val="center"/>
      </w:pPr>
    </w:p>
    <w:p w14:paraId="10882B9C" w14:textId="77777777" w:rsidR="00B608BB" w:rsidRDefault="00B608BB" w:rsidP="004610CC">
      <w:pPr>
        <w:keepNext/>
        <w:jc w:val="center"/>
      </w:pPr>
    </w:p>
    <w:p w14:paraId="67F9FF8E" w14:textId="77777777" w:rsidR="00B608BB" w:rsidRDefault="00B608BB" w:rsidP="004610CC">
      <w:pPr>
        <w:keepNext/>
        <w:jc w:val="center"/>
      </w:pPr>
    </w:p>
    <w:p w14:paraId="4BE4297F" w14:textId="52FDA6EF"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2FC2E856" w14:textId="1D043B9D" w:rsidR="002B558B" w:rsidRDefault="004610CC" w:rsidP="0081407E">
      <w:pPr>
        <w:pStyle w:val="Ilustraciones"/>
      </w:pPr>
      <w:bookmarkStart w:id="15" w:name="_Toc151108984"/>
      <w:r>
        <w:t xml:space="preserve">Ilustración </w:t>
      </w:r>
      <w:r>
        <w:fldChar w:fldCharType="begin"/>
      </w:r>
      <w:r>
        <w:instrText xml:space="preserve"> SEQ Ilustración \* ARABIC </w:instrText>
      </w:r>
      <w:r>
        <w:fldChar w:fldCharType="separate"/>
      </w:r>
      <w:r w:rsidR="0081407E">
        <w:rPr>
          <w:noProof/>
        </w:rPr>
        <w:t>6</w:t>
      </w:r>
      <w:r>
        <w:fldChar w:fldCharType="end"/>
      </w:r>
      <w:r>
        <w:t>:</w:t>
      </w:r>
      <w:r w:rsidRPr="00461F82">
        <w:t xml:space="preserve"> Raspberry Pi 3 Modelo B y sus elementos fundamentales.</w:t>
      </w:r>
      <w:bookmarkEnd w:id="15"/>
    </w:p>
    <w:p w14:paraId="2892DA65" w14:textId="77777777" w:rsidR="0081407E" w:rsidRDefault="0081407E" w:rsidP="00322C8A">
      <w:pPr>
        <w:keepNext/>
        <w:jc w:val="center"/>
      </w:pPr>
      <w:r>
        <w:rPr>
          <w:noProof/>
        </w:rPr>
        <w:lastRenderedPageBreak/>
        <w:drawing>
          <wp:inline distT="0" distB="0" distL="0" distR="0" wp14:anchorId="455305E7" wp14:editId="3E3C01D3">
            <wp:extent cx="3185576" cy="31131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977" cy="3122335"/>
                    </a:xfrm>
                    <a:prstGeom prst="rect">
                      <a:avLst/>
                    </a:prstGeom>
                    <a:noFill/>
                  </pic:spPr>
                </pic:pic>
              </a:graphicData>
            </a:graphic>
          </wp:inline>
        </w:drawing>
      </w:r>
    </w:p>
    <w:p w14:paraId="7B3F5FB9" w14:textId="3A42C886" w:rsidR="0081407E" w:rsidRPr="0081407E" w:rsidRDefault="0081407E" w:rsidP="0081407E">
      <w:pPr>
        <w:pStyle w:val="Ilustraciones"/>
      </w:pPr>
      <w:r>
        <w:t xml:space="preserve">Ilustración </w:t>
      </w:r>
      <w:r>
        <w:fldChar w:fldCharType="begin"/>
      </w:r>
      <w:r>
        <w:instrText xml:space="preserve"> SEQ Ilustración \* ARABIC </w:instrText>
      </w:r>
      <w:r>
        <w:fldChar w:fldCharType="separate"/>
      </w:r>
      <w:r>
        <w:rPr>
          <w:noProof/>
        </w:rPr>
        <w:t>7</w:t>
      </w:r>
      <w:r>
        <w:fldChar w:fldCharType="end"/>
      </w:r>
      <w:r>
        <w:t>: Raspberry 3B PINOUT</w:t>
      </w:r>
    </w:p>
    <w:p w14:paraId="73C90163" w14:textId="25FC3733" w:rsidR="00E90003" w:rsidRDefault="009F08ED" w:rsidP="002E3950">
      <w:pPr>
        <w:pStyle w:val="Ttulo3"/>
        <w:rPr>
          <w:rFonts w:ascii="Arial" w:hAnsi="Arial" w:cs="Arial"/>
          <w:iCs/>
        </w:rPr>
      </w:pPr>
      <w:bookmarkStart w:id="16" w:name="_Toc151108957"/>
      <w:r>
        <w:rPr>
          <w:rFonts w:ascii="Arial" w:hAnsi="Arial" w:cs="Arial"/>
          <w:iCs/>
        </w:rPr>
        <w:t xml:space="preserve">2.1.2 </w:t>
      </w:r>
      <w:r w:rsidR="002B558B">
        <w:rPr>
          <w:rFonts w:ascii="Arial" w:hAnsi="Arial" w:cs="Arial"/>
          <w:iCs/>
        </w:rPr>
        <w:t>ESP-32</w:t>
      </w:r>
      <w:bookmarkEnd w:id="16"/>
    </w:p>
    <w:p w14:paraId="7EA69C94" w14:textId="535A6203"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I</w:t>
      </w:r>
      <w:r w:rsidR="006164EA">
        <w:rPr>
          <w:rFonts w:cs="Arial"/>
          <w:szCs w:val="24"/>
        </w:rPr>
        <w:t>O</w:t>
      </w:r>
      <w:r w:rsidRPr="00B5412E">
        <w:rPr>
          <w:rFonts w:cs="Arial"/>
          <w:szCs w:val="24"/>
        </w:rPr>
        <w:t>T</w:t>
      </w:r>
      <w:r w:rsidR="00B608BB">
        <w:rPr>
          <w:rFonts w:cs="Arial"/>
          <w:szCs w:val="24"/>
        </w:rPr>
        <w:t xml:space="preserve"> </w:t>
      </w:r>
      <w:r w:rsidR="006164EA">
        <w:rPr>
          <w:rFonts w:cs="Arial"/>
          <w:szCs w:val="24"/>
        </w:rPr>
        <w:t>(</w:t>
      </w:r>
      <w:r w:rsidR="006164EA" w:rsidRPr="0023340B">
        <w:rPr>
          <w:rFonts w:eastAsia="Times New Roman" w:cs="Arial"/>
          <w:szCs w:val="24"/>
          <w:lang w:val="es-CU" w:eastAsia="es-CU"/>
        </w:rPr>
        <w:t xml:space="preserve">Internet </w:t>
      </w:r>
      <w:proofErr w:type="spellStart"/>
      <w:r w:rsidR="006164EA" w:rsidRPr="0023340B">
        <w:rPr>
          <w:rFonts w:eastAsia="Times New Roman" w:cs="Arial"/>
          <w:szCs w:val="24"/>
          <w:lang w:val="es-CU" w:eastAsia="es-CU"/>
        </w:rPr>
        <w:t>of</w:t>
      </w:r>
      <w:proofErr w:type="spellEnd"/>
      <w:r w:rsidR="006164EA" w:rsidRPr="0023340B">
        <w:rPr>
          <w:rFonts w:eastAsia="Times New Roman" w:cs="Arial"/>
          <w:szCs w:val="24"/>
          <w:lang w:val="es-CU" w:eastAsia="es-CU"/>
        </w:rPr>
        <w:t xml:space="preserve"> </w:t>
      </w:r>
      <w:proofErr w:type="spellStart"/>
      <w:r w:rsidR="006164EA" w:rsidRPr="0023340B">
        <w:rPr>
          <w:rFonts w:eastAsia="Times New Roman" w:cs="Arial"/>
          <w:szCs w:val="24"/>
          <w:lang w:val="es-CU" w:eastAsia="es-CU"/>
        </w:rPr>
        <w:t>Things</w:t>
      </w:r>
      <w:proofErr w:type="spellEnd"/>
      <w:r w:rsidR="006164EA">
        <w:rPr>
          <w:rFonts w:eastAsia="Times New Roman" w:cs="Arial"/>
          <w:szCs w:val="24"/>
          <w:lang w:val="es-CU" w:eastAsia="es-CU"/>
        </w:rPr>
        <w:t>)</w:t>
      </w:r>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962A463"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F01099">
        <w:rPr>
          <w:rFonts w:cs="Arial"/>
          <w:szCs w:val="24"/>
        </w:rPr>
        <w:instrText xml:space="preserve"> ADDIN ZOTERO_ITEM CSL_CITATION {"citationID":"7FqYLiL6","properties":{"formattedCitation":"(3,4)","plainCitation":"(3,4)","noteIndex":0},"citationItems":[{"id":74,"uris":["http://zotero.org/users/local/VnSabxvy/items/HVWUSPE8"],"itemData":{"id":74,"type":"webpage","abstract":"Industrial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F01099">
        <w:rPr>
          <w:rFonts w:ascii="Segoe UI Emoji" w:hAnsi="Segoe UI Emoji" w:cs="Segoe UI Emoji"/>
          <w:szCs w:val="24"/>
        </w:rPr>
        <w:instrText>✅</w:instrText>
      </w:r>
      <w:r w:rsidR="00F01099">
        <w:rPr>
          <w:rFonts w:cs="Arial"/>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cs="Arial"/>
          <w:szCs w:val="24"/>
        </w:rPr>
        <w:fldChar w:fldCharType="separate"/>
      </w:r>
      <w:r w:rsidR="00F01099" w:rsidRPr="00F01099">
        <w:rPr>
          <w:rFonts w:cs="Arial"/>
        </w:rPr>
        <w:t>(3,4)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xml:space="preserve">: En la industria, es importante monitorear y controlar elementos críticos en las instalaciones. El ESP32 </w:t>
      </w:r>
      <w:r w:rsidRPr="005955CF">
        <w:rPr>
          <w:rFonts w:ascii="Arial" w:hAnsi="Arial" w:cs="Arial"/>
        </w:rPr>
        <w:lastRenderedPageBreak/>
        <w:t>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41BAC8E1"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352494" w:rsidRPr="00352494">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cs="Arial"/>
          <w:szCs w:val="24"/>
        </w:rPr>
        <w:fldChar w:fldCharType="separate"/>
      </w:r>
      <w:r w:rsidR="00352494" w:rsidRPr="00352494">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7"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7"/>
    </w:p>
    <w:p w14:paraId="1A3499F8" w14:textId="75D10E9D" w:rsidR="004610CC" w:rsidRDefault="006C4C17" w:rsidP="006C4C17">
      <w:pPr>
        <w:keepNext/>
        <w:jc w:val="center"/>
      </w:pPr>
      <w:r>
        <w:rPr>
          <w:noProof/>
        </w:rPr>
        <w:lastRenderedPageBreak/>
        <w:drawing>
          <wp:inline distT="0" distB="0" distL="0" distR="0" wp14:anchorId="4F991A45" wp14:editId="5D25B3F1">
            <wp:extent cx="5177916" cy="3224164"/>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5082" cy="3228626"/>
                    </a:xfrm>
                    <a:prstGeom prst="rect">
                      <a:avLst/>
                    </a:prstGeom>
                    <a:noFill/>
                  </pic:spPr>
                </pic:pic>
              </a:graphicData>
            </a:graphic>
          </wp:inline>
        </w:drawing>
      </w:r>
    </w:p>
    <w:p w14:paraId="3A3E7CEF" w14:textId="46FC32FB" w:rsidR="00A63F29" w:rsidRDefault="004610CC" w:rsidP="004610CC">
      <w:pPr>
        <w:pStyle w:val="Ilustraciones"/>
        <w:rPr>
          <w:lang w:val="es-CU"/>
        </w:rPr>
      </w:pPr>
      <w:bookmarkStart w:id="18" w:name="_Toc151108985"/>
      <w:r>
        <w:t xml:space="preserve">Ilustración </w:t>
      </w:r>
      <w:r>
        <w:fldChar w:fldCharType="begin"/>
      </w:r>
      <w:r>
        <w:instrText xml:space="preserve"> SEQ Ilustración \* ARABIC </w:instrText>
      </w:r>
      <w:r>
        <w:fldChar w:fldCharType="separate"/>
      </w:r>
      <w:r w:rsidR="0081407E">
        <w:rPr>
          <w:noProof/>
        </w:rPr>
        <w:t>8</w:t>
      </w:r>
      <w:r>
        <w:fldChar w:fldCharType="end"/>
      </w:r>
      <w:r>
        <w:t>:</w:t>
      </w:r>
      <w:r w:rsidR="00F3667A">
        <w:t xml:space="preserve"> </w:t>
      </w:r>
      <w:r w:rsidRPr="00FE1ACF">
        <w:t>ESP32 y sus pines GPIO</w:t>
      </w:r>
      <w:bookmarkStart w:id="19" w:name="_GoBack"/>
      <w:bookmarkEnd w:id="18"/>
      <w:bookmarkEnd w:id="19"/>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20" w:name="_Toc151108958"/>
      <w:r w:rsidRPr="001966CC">
        <w:rPr>
          <w:rFonts w:ascii="Arial" w:hAnsi="Arial" w:cs="Arial"/>
          <w:lang w:val="es-CU"/>
        </w:rPr>
        <w:t>2.1.3 Sensores espectroscópicos</w:t>
      </w:r>
      <w:bookmarkEnd w:id="20"/>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w:t>
      </w:r>
      <w:r w:rsidRPr="00960F85">
        <w:rPr>
          <w:rFonts w:cs="Arial"/>
          <w:color w:val="000000"/>
          <w:szCs w:val="24"/>
          <w:lang w:val="es-CU"/>
        </w:rPr>
        <w:lastRenderedPageBreak/>
        <w:t xml:space="preserve">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1" w:name="_Toc15110895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1"/>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7E3510" w14:textId="77777777" w:rsidR="00CD3AC6" w:rsidRDefault="00CD3AC6" w:rsidP="007F4C50"/>
    <w:p w14:paraId="4C6E831D" w14:textId="71987823" w:rsidR="00B5337C" w:rsidRDefault="00CD3AC6" w:rsidP="007F4C50">
      <w:pPr>
        <w:rPr>
          <w:rFonts w:cs="Arial"/>
          <w:szCs w:val="24"/>
        </w:rPr>
      </w:pPr>
      <w:r>
        <w:t xml:space="preserve">La comunicación con el sensor AS7265X se realiza a través de </w:t>
      </w:r>
      <w:r w:rsidR="00BE11BC">
        <w:t>los</w:t>
      </w:r>
      <w:r>
        <w:t xml:space="preserve"> protocolo</w:t>
      </w:r>
      <w:r w:rsidR="00BE11BC">
        <w:t>s</w:t>
      </w:r>
      <w:r>
        <w:t xml:space="preserve"> I2C</w:t>
      </w:r>
      <w:r w:rsidR="00DE2B98">
        <w:t xml:space="preserve"> </w:t>
      </w:r>
      <w:r w:rsidR="00CE2B6C">
        <w:t>(</w:t>
      </w:r>
      <w:r w:rsidR="00CE2B6C" w:rsidRPr="00B24436">
        <w:rPr>
          <w:rFonts w:cs="Arial"/>
        </w:rPr>
        <w:t>Inter-</w:t>
      </w:r>
      <w:proofErr w:type="spellStart"/>
      <w:r w:rsidR="00CE2B6C" w:rsidRPr="00B24436">
        <w:rPr>
          <w:rFonts w:cs="Arial"/>
        </w:rPr>
        <w:t>Integrated</w:t>
      </w:r>
      <w:proofErr w:type="spellEnd"/>
      <w:r w:rsidR="00CE2B6C" w:rsidRPr="00B24436">
        <w:rPr>
          <w:rFonts w:cs="Arial"/>
        </w:rPr>
        <w:t xml:space="preserve"> </w:t>
      </w:r>
      <w:proofErr w:type="spellStart"/>
      <w:r w:rsidR="00CE2B6C" w:rsidRPr="00B24436">
        <w:rPr>
          <w:rFonts w:cs="Arial"/>
        </w:rPr>
        <w:t>Circuit</w:t>
      </w:r>
      <w:proofErr w:type="spellEnd"/>
      <w:r w:rsidR="00CE2B6C">
        <w:rPr>
          <w:rFonts w:cs="Arial"/>
        </w:rPr>
        <w:t>)</w:t>
      </w:r>
      <w:r>
        <w:t xml:space="preserve"> o UART. Estos protocolos permiten la transferencia de datos entre </w:t>
      </w:r>
      <w:r w:rsidR="00BE11BC">
        <w:t>las</w:t>
      </w:r>
      <w:r>
        <w:t xml:space="preserve"> placa</w:t>
      </w:r>
      <w:r w:rsidR="00BE11BC">
        <w:t>s</w:t>
      </w:r>
      <w:r>
        <w:t xml:space="preserve"> de desarrollo y el sensor AS7265X</w:t>
      </w:r>
      <w:r w:rsidR="00DE2B98">
        <w:t>.</w:t>
      </w:r>
    </w:p>
    <w:p w14:paraId="046AB866" w14:textId="061F2B05"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F0109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F01099" w:rsidRPr="00F0109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27B72">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27B72">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27B72">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27B72">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27B72">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27B72">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27B72">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81407E" w14:paraId="5595D267" w14:textId="77777777" w:rsidTr="00627B72">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lastRenderedPageBreak/>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27B72">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27B72">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27B72">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5FFC61B9" w14:textId="0F2083C8" w:rsidR="003C5787" w:rsidRPr="003C5787" w:rsidRDefault="004610CC" w:rsidP="003C5787">
      <w:pPr>
        <w:pStyle w:val="Ilustraciones"/>
      </w:pPr>
      <w:bookmarkStart w:id="22" w:name="_Toc151108986"/>
      <w:r>
        <w:t xml:space="preserve">Ilustración </w:t>
      </w:r>
      <w:r>
        <w:fldChar w:fldCharType="begin"/>
      </w:r>
      <w:r>
        <w:instrText xml:space="preserve"> SEQ Ilustración \* ARABIC </w:instrText>
      </w:r>
      <w:r>
        <w:fldChar w:fldCharType="separate"/>
      </w:r>
      <w:r w:rsidR="0081407E">
        <w:rPr>
          <w:noProof/>
        </w:rPr>
        <w:t>9</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2"/>
    </w:p>
    <w:p w14:paraId="1F638F9F" w14:textId="5A93BC23" w:rsidR="007F4C50" w:rsidRDefault="003C5787" w:rsidP="00EF3D9A">
      <w:pPr>
        <w:pStyle w:val="Ttulo3"/>
        <w:rPr>
          <w:lang w:val="es-CU"/>
        </w:rPr>
      </w:pPr>
      <w:bookmarkStart w:id="23" w:name="_Toc151108960"/>
      <w:r>
        <w:rPr>
          <w:lang w:val="es-CU"/>
        </w:rPr>
        <w:t>2.</w:t>
      </w:r>
      <w:r w:rsidR="00EF3D9A">
        <w:rPr>
          <w:lang w:val="es-CU"/>
        </w:rPr>
        <w:t>1.4 Protocolo I2C</w:t>
      </w:r>
      <w:bookmarkEnd w:id="23"/>
    </w:p>
    <w:p w14:paraId="08E784A8" w14:textId="77777777" w:rsidR="00B6321F" w:rsidRDefault="00B6321F" w:rsidP="00456BF6"/>
    <w:p w14:paraId="70A57C3B" w14:textId="08002712" w:rsidR="00EF3D9A" w:rsidRDefault="006F4DA9" w:rsidP="00456BF6">
      <w:r>
        <w:t>El protocolo I2C (Inter-</w:t>
      </w:r>
      <w:proofErr w:type="spellStart"/>
      <w:r>
        <w:t>Integrated</w:t>
      </w:r>
      <w:proofErr w:type="spellEnd"/>
      <w:r>
        <w:t xml:space="preserve"> </w:t>
      </w:r>
      <w:proofErr w:type="spellStart"/>
      <w:r>
        <w:t>Circuit</w:t>
      </w:r>
      <w:proofErr w:type="spellEnd"/>
      <w:r>
        <w:t xml:space="preserve">) es un protocolo de comunicación serial utilizado para conectar y controlar dispositivos electrónicos en un sistema. Fue desarrollado por Philips Semiconductor (ahora NXP </w:t>
      </w:r>
      <w:proofErr w:type="spellStart"/>
      <w:r>
        <w:t>Semiconductors</w:t>
      </w:r>
      <w:proofErr w:type="spellEnd"/>
      <w:r>
        <w:t>) en la década de 1980 y se ha convertido en un estándar de la industria.</w:t>
      </w:r>
    </w:p>
    <w:p w14:paraId="0F0283B6" w14:textId="3DDFF753" w:rsidR="00B6321F" w:rsidRDefault="00814E1A" w:rsidP="00456BF6">
      <w:r>
        <w:t>El funcionamiento del protocolo I2C se basa en una comunicación maestro-esclavo, donde un dispositivo maestro controla la comunicación y uno o varios dispositivos esclavos responden a las solicitudes del maestro</w:t>
      </w:r>
    </w:p>
    <w:p w14:paraId="30B555DC" w14:textId="26A00EB6" w:rsidR="00814E1A" w:rsidRPr="00814E1A" w:rsidRDefault="00814E1A" w:rsidP="008D1F2D">
      <w:pPr>
        <w:rPr>
          <w:lang w:val="es-CU" w:eastAsia="es-CU"/>
        </w:rPr>
      </w:pPr>
      <w:r>
        <w:rPr>
          <w:lang w:val="es-CU" w:eastAsia="es-CU"/>
        </w:rPr>
        <w:t>L</w:t>
      </w:r>
      <w:r w:rsidRPr="00814E1A">
        <w:rPr>
          <w:lang w:val="es-CU" w:eastAsia="es-CU"/>
        </w:rPr>
        <w:t>íneas de comunicación: El bus I2C utiliza dos líneas para la comunicación:</w:t>
      </w:r>
    </w:p>
    <w:p w14:paraId="37ABAC18" w14:textId="77777777" w:rsidR="00814E1A" w:rsidRPr="008D1F2D" w:rsidRDefault="00814E1A" w:rsidP="008D1F2D">
      <w:pPr>
        <w:pStyle w:val="Prrafodelista"/>
        <w:numPr>
          <w:ilvl w:val="0"/>
          <w:numId w:val="34"/>
        </w:numPr>
        <w:rPr>
          <w:lang w:val="es-CU" w:eastAsia="es-CU"/>
        </w:rPr>
      </w:pPr>
      <w:r w:rsidRPr="003E3070">
        <w:rPr>
          <w:b/>
          <w:lang w:val="es-CU" w:eastAsia="es-CU"/>
        </w:rPr>
        <w:t>SDA</w:t>
      </w:r>
      <w:r w:rsidRPr="008D1F2D">
        <w:rPr>
          <w:lang w:val="es-CU" w:eastAsia="es-CU"/>
        </w:rPr>
        <w:t xml:space="preserve"> (Serial Data Line): Esta línea se utiliza para la transmisión de datos entre el maestro y los esclavos.</w:t>
      </w:r>
    </w:p>
    <w:p w14:paraId="4FF5E005" w14:textId="65612F5C" w:rsidR="00814E1A" w:rsidRPr="008D1F2D" w:rsidRDefault="00814E1A" w:rsidP="008D1F2D">
      <w:pPr>
        <w:pStyle w:val="Prrafodelista"/>
        <w:numPr>
          <w:ilvl w:val="0"/>
          <w:numId w:val="34"/>
        </w:numPr>
        <w:rPr>
          <w:lang w:val="es-CU" w:eastAsia="es-CU"/>
        </w:rPr>
      </w:pPr>
      <w:r w:rsidRPr="003E3070">
        <w:rPr>
          <w:b/>
          <w:lang w:val="es-CU" w:eastAsia="es-CU"/>
        </w:rPr>
        <w:t>SCL</w:t>
      </w:r>
      <w:r w:rsidRPr="008D1F2D">
        <w:rPr>
          <w:lang w:val="es-CU" w:eastAsia="es-CU"/>
        </w:rPr>
        <w:t xml:space="preserve"> (Serial </w:t>
      </w:r>
      <w:proofErr w:type="spellStart"/>
      <w:r w:rsidRPr="008D1F2D">
        <w:rPr>
          <w:lang w:val="es-CU" w:eastAsia="es-CU"/>
        </w:rPr>
        <w:t>Clock</w:t>
      </w:r>
      <w:proofErr w:type="spellEnd"/>
      <w:r w:rsidRPr="008D1F2D">
        <w:rPr>
          <w:lang w:val="es-CU" w:eastAsia="es-CU"/>
        </w:rPr>
        <w:t xml:space="preserve"> Line): Esta línea se utiliza para sincronizar la comunicación entre el maestro y los esclavos.</w:t>
      </w:r>
    </w:p>
    <w:p w14:paraId="2F398728" w14:textId="77777777" w:rsidR="00814E1A" w:rsidRPr="00814E1A" w:rsidRDefault="00814E1A" w:rsidP="008D1F2D">
      <w:pPr>
        <w:rPr>
          <w:lang w:val="es-CU" w:eastAsia="es-CU"/>
        </w:rPr>
      </w:pPr>
      <w:r w:rsidRPr="00814E1A">
        <w:rPr>
          <w:lang w:val="es-CU" w:eastAsia="es-CU"/>
        </w:rPr>
        <w:t>rama de comunicación: El protocolo I2C utiliza una trama de bits para enviar datos entre el maestro y los esclavos. Algunos de los bits importantes en la trama son:</w:t>
      </w:r>
    </w:p>
    <w:p w14:paraId="4D02DD9A" w14:textId="77777777" w:rsidR="00814E1A" w:rsidRPr="008D1F2D" w:rsidRDefault="00814E1A" w:rsidP="008D1F2D">
      <w:pPr>
        <w:pStyle w:val="Prrafodelista"/>
        <w:numPr>
          <w:ilvl w:val="0"/>
          <w:numId w:val="35"/>
        </w:numPr>
        <w:rPr>
          <w:lang w:val="es-CU" w:eastAsia="es-CU"/>
        </w:rPr>
      </w:pPr>
      <w:r w:rsidRPr="008D1F2D">
        <w:rPr>
          <w:b/>
          <w:lang w:val="es-CU" w:eastAsia="es-CU"/>
        </w:rPr>
        <w:t>Inicio</w:t>
      </w:r>
      <w:r w:rsidRPr="008D1F2D">
        <w:rPr>
          <w:lang w:val="es-CU" w:eastAsia="es-CU"/>
        </w:rPr>
        <w:t xml:space="preserve"> (</w:t>
      </w:r>
      <w:proofErr w:type="spellStart"/>
      <w:r w:rsidRPr="008D1F2D">
        <w:rPr>
          <w:lang w:val="es-CU" w:eastAsia="es-CU"/>
        </w:rPr>
        <w:t>Start</w:t>
      </w:r>
      <w:proofErr w:type="spellEnd"/>
      <w:r w:rsidRPr="008D1F2D">
        <w:rPr>
          <w:lang w:val="es-CU" w:eastAsia="es-CU"/>
        </w:rPr>
        <w:t>): Indica el comienzo de una comunicación.</w:t>
      </w:r>
    </w:p>
    <w:p w14:paraId="01FC2F25" w14:textId="77777777" w:rsidR="00814E1A" w:rsidRPr="008D1F2D" w:rsidRDefault="00814E1A" w:rsidP="008D1F2D">
      <w:pPr>
        <w:pStyle w:val="Prrafodelista"/>
        <w:numPr>
          <w:ilvl w:val="0"/>
          <w:numId w:val="35"/>
        </w:numPr>
        <w:rPr>
          <w:lang w:val="es-CU" w:eastAsia="es-CU"/>
        </w:rPr>
      </w:pPr>
      <w:r w:rsidRPr="008D1F2D">
        <w:rPr>
          <w:b/>
          <w:lang w:val="es-CU" w:eastAsia="es-CU"/>
        </w:rPr>
        <w:t>Parada</w:t>
      </w:r>
      <w:r w:rsidRPr="008D1F2D">
        <w:rPr>
          <w:lang w:val="es-CU" w:eastAsia="es-CU"/>
        </w:rPr>
        <w:t xml:space="preserve"> (Stop): Indica el final de una comunicación.</w:t>
      </w:r>
    </w:p>
    <w:p w14:paraId="42A95BE2" w14:textId="77777777" w:rsidR="00814E1A" w:rsidRPr="008D1F2D" w:rsidRDefault="00814E1A" w:rsidP="008D1F2D">
      <w:pPr>
        <w:pStyle w:val="Prrafodelista"/>
        <w:numPr>
          <w:ilvl w:val="0"/>
          <w:numId w:val="35"/>
        </w:numPr>
        <w:rPr>
          <w:lang w:val="es-CU" w:eastAsia="es-CU"/>
        </w:rPr>
      </w:pPr>
      <w:r w:rsidRPr="008D1F2D">
        <w:rPr>
          <w:b/>
          <w:lang w:val="es-CU" w:eastAsia="es-CU"/>
        </w:rPr>
        <w:t>Confirmación</w:t>
      </w:r>
      <w:r w:rsidRPr="008D1F2D">
        <w:rPr>
          <w:lang w:val="es-CU" w:eastAsia="es-CU"/>
        </w:rPr>
        <w:t xml:space="preserve"> (ACK): Indica que se ha recibido correctamente un dato.</w:t>
      </w:r>
    </w:p>
    <w:p w14:paraId="7636C4D8" w14:textId="77777777" w:rsidR="00814E1A" w:rsidRPr="008D1F2D" w:rsidRDefault="00814E1A" w:rsidP="008D1F2D">
      <w:pPr>
        <w:pStyle w:val="Prrafodelista"/>
        <w:numPr>
          <w:ilvl w:val="0"/>
          <w:numId w:val="35"/>
        </w:numPr>
        <w:rPr>
          <w:lang w:val="es-CU" w:eastAsia="es-CU"/>
        </w:rPr>
      </w:pPr>
      <w:r w:rsidRPr="008D1F2D">
        <w:rPr>
          <w:b/>
          <w:lang w:val="es-CU" w:eastAsia="es-CU"/>
        </w:rPr>
        <w:lastRenderedPageBreak/>
        <w:t>No Confirmación</w:t>
      </w:r>
      <w:r w:rsidRPr="008D1F2D">
        <w:rPr>
          <w:lang w:val="es-CU" w:eastAsia="es-CU"/>
        </w:rPr>
        <w:t xml:space="preserve"> (NACK): Indica que no se ha recibido correctamente un dato.</w:t>
      </w:r>
    </w:p>
    <w:p w14:paraId="2E2A77D9" w14:textId="77777777" w:rsidR="00814E1A" w:rsidRPr="008D1F2D" w:rsidRDefault="00814E1A" w:rsidP="008D1F2D">
      <w:pPr>
        <w:pStyle w:val="Prrafodelista"/>
        <w:numPr>
          <w:ilvl w:val="0"/>
          <w:numId w:val="35"/>
        </w:numPr>
        <w:rPr>
          <w:lang w:val="es-CU" w:eastAsia="es-CU"/>
        </w:rPr>
      </w:pPr>
      <w:r w:rsidRPr="008D1F2D">
        <w:rPr>
          <w:b/>
          <w:lang w:val="es-CU" w:eastAsia="es-CU"/>
        </w:rPr>
        <w:t>Lectura</w:t>
      </w:r>
      <w:r w:rsidRPr="008D1F2D">
        <w:rPr>
          <w:lang w:val="es-CU" w:eastAsia="es-CU"/>
        </w:rPr>
        <w:t>/</w:t>
      </w:r>
      <w:r w:rsidRPr="008D1F2D">
        <w:rPr>
          <w:b/>
          <w:lang w:val="es-CU" w:eastAsia="es-CU"/>
        </w:rPr>
        <w:t>Escritura</w:t>
      </w:r>
      <w:r w:rsidRPr="008D1F2D">
        <w:rPr>
          <w:lang w:val="es-CU" w:eastAsia="es-CU"/>
        </w:rPr>
        <w:t xml:space="preserve"> (L/W): Indica si se va a leer o escribir datos.</w:t>
      </w:r>
    </w:p>
    <w:p w14:paraId="2E449088" w14:textId="77777777" w:rsidR="00814E1A" w:rsidRPr="008D1F2D" w:rsidRDefault="00814E1A" w:rsidP="008D1F2D">
      <w:pPr>
        <w:pStyle w:val="Prrafodelista"/>
        <w:numPr>
          <w:ilvl w:val="0"/>
          <w:numId w:val="35"/>
        </w:numPr>
        <w:rPr>
          <w:lang w:val="es-CU" w:eastAsia="es-CU"/>
        </w:rPr>
      </w:pPr>
      <w:r w:rsidRPr="003E3070">
        <w:rPr>
          <w:b/>
          <w:lang w:val="es-CU" w:eastAsia="es-CU"/>
        </w:rPr>
        <w:t>Bits de dirección</w:t>
      </w:r>
      <w:r w:rsidRPr="008D1F2D">
        <w:rPr>
          <w:lang w:val="es-CU" w:eastAsia="es-CU"/>
        </w:rPr>
        <w:t>: Se utilizan para identificar el dispositivo esclavo al que se desea comunicar.</w:t>
      </w:r>
    </w:p>
    <w:p w14:paraId="17697CF0" w14:textId="77777777" w:rsidR="00814E1A" w:rsidRPr="008D1F2D" w:rsidRDefault="00814E1A" w:rsidP="008D1F2D">
      <w:pPr>
        <w:pStyle w:val="Prrafodelista"/>
        <w:numPr>
          <w:ilvl w:val="0"/>
          <w:numId w:val="35"/>
        </w:numPr>
        <w:rPr>
          <w:lang w:val="es-CU" w:eastAsia="es-CU"/>
        </w:rPr>
      </w:pPr>
      <w:r w:rsidRPr="003E3070">
        <w:rPr>
          <w:b/>
          <w:lang w:val="es-CU" w:eastAsia="es-CU"/>
        </w:rPr>
        <w:t>Bits de datos</w:t>
      </w:r>
      <w:r w:rsidRPr="008D1F2D">
        <w:rPr>
          <w:lang w:val="es-CU" w:eastAsia="es-CU"/>
        </w:rPr>
        <w:t>: Contienen la información que se desea transmitir.</w:t>
      </w:r>
    </w:p>
    <w:p w14:paraId="5C62D50E" w14:textId="77777777" w:rsidR="00814E1A" w:rsidRPr="00814E1A" w:rsidRDefault="00814E1A" w:rsidP="00814E1A">
      <w:pPr>
        <w:spacing w:before="100" w:beforeAutospacing="1" w:after="100" w:afterAutospacing="1" w:line="240" w:lineRule="auto"/>
        <w:rPr>
          <w:rFonts w:ascii="Times New Roman" w:eastAsia="Times New Roman" w:hAnsi="Times New Roman" w:cs="Times New Roman"/>
          <w:szCs w:val="24"/>
          <w:lang w:val="es-CU" w:eastAsia="es-CU"/>
        </w:rPr>
      </w:pPr>
    </w:p>
    <w:p w14:paraId="266F9E22" w14:textId="52287180" w:rsidR="00456BF6" w:rsidRDefault="008D1F2D" w:rsidP="00EF3D9A">
      <w:pPr>
        <w:rPr>
          <w:lang w:val="es-CU" w:eastAsia="es-CU"/>
        </w:rPr>
      </w:pPr>
      <w:r>
        <w:rPr>
          <w:lang w:val="es-CU"/>
        </w:rPr>
        <w:t xml:space="preserve">I2C </w:t>
      </w:r>
      <w:r>
        <w:rPr>
          <w:lang w:val="es-CU" w:eastAsia="es-CU"/>
        </w:rPr>
        <w:t>p</w:t>
      </w:r>
      <w:r w:rsidR="00456BF6" w:rsidRPr="008D1F2D">
        <w:rPr>
          <w:lang w:val="es-CU" w:eastAsia="es-CU"/>
        </w:rPr>
        <w:t xml:space="preserve">ermite la transferencia de datos en ambas direcciones entre un dispositivo maestro y uno o varios dispositivos </w:t>
      </w:r>
      <w:r w:rsidRPr="008D1F2D">
        <w:rPr>
          <w:lang w:val="es-CU" w:eastAsia="es-CU"/>
        </w:rPr>
        <w:t>esclavos. Cada</w:t>
      </w:r>
      <w:r w:rsidR="00456BF6" w:rsidRPr="008D1F2D">
        <w:rPr>
          <w:lang w:val="es-CU" w:eastAsia="es-CU"/>
        </w:rPr>
        <w:t xml:space="preserve"> dispositivo esclavo en el bus I2C tiene una dirección única que le permite ser identificado por el dispositivo maestro.</w:t>
      </w:r>
      <w:r>
        <w:rPr>
          <w:lang w:val="es-CU" w:eastAsia="es-CU"/>
        </w:rPr>
        <w:t xml:space="preserve"> A</w:t>
      </w:r>
      <w:r w:rsidR="00456BF6" w:rsidRPr="008D1F2D">
        <w:rPr>
          <w:lang w:val="es-CU" w:eastAsia="es-CU"/>
        </w:rPr>
        <w:t>dmite diferentes velocidades de transferencia, como el modo estándar (100 kbps), el modo rápido (400 kbps) y el modo rápido plus (hasta 1 Mbps)</w:t>
      </w:r>
      <w:r w:rsidR="003E3070">
        <w:rPr>
          <w:lang w:val="es-CU" w:eastAsia="es-CU"/>
        </w:rPr>
        <w:fldChar w:fldCharType="begin"/>
      </w:r>
      <w:r w:rsidR="003E3070">
        <w:rPr>
          <w:lang w:val="es-CU" w:eastAsia="es-CU"/>
        </w:rPr>
        <w:instrText xml:space="preserve"> ADDIN ZOTERO_ITEM CSL_CITATION {"citationID":"qvLZmhs2","properties":{"formattedCitation":"(7)","plainCitation":"(7)","noteIndex":0},"citationItems":[{"id":121,"uris":["http://zotero.org/users/local/VnSabxvy/items/WK9H8SYB"],"itemData":{"id":121,"type":"webpage","abstract":"I2C es un puerto y protocolo de comunicación serial, define la trama de datos y las conexiones físicas para transferir bits entre 2 dispositivos digitales.","container-title":"HeTPro-Tutoriales","language":"es","title":"I2C - Puerto, Introducción, trama y protocolo","URL":"https://hetpro-store.com/TUTORIALES/i2c/","accessed":{"date-parts":[["2023",11,17]]},"issued":{"date-parts":[["2017",10,28]]}}}],"schema":"https://github.com/citation-style-language/schema/raw/master/csl-citation.json"} </w:instrText>
      </w:r>
      <w:r w:rsidR="003E3070">
        <w:rPr>
          <w:lang w:val="es-CU" w:eastAsia="es-CU"/>
        </w:rPr>
        <w:fldChar w:fldCharType="separate"/>
      </w:r>
      <w:r w:rsidR="003E3070" w:rsidRPr="003E3070">
        <w:rPr>
          <w:rFonts w:cs="Arial"/>
        </w:rPr>
        <w:t>(7)</w:t>
      </w:r>
      <w:r w:rsidR="003E3070">
        <w:rPr>
          <w:lang w:val="es-CU" w:eastAsia="es-CU"/>
        </w:rPr>
        <w:fldChar w:fldCharType="end"/>
      </w:r>
      <w:r w:rsidR="00456BF6" w:rsidRPr="008D1F2D">
        <w:rPr>
          <w:lang w:val="es-CU" w:eastAsia="es-CU"/>
        </w:rPr>
        <w:t>.</w:t>
      </w:r>
    </w:p>
    <w:p w14:paraId="0E7412DF" w14:textId="46F08DD7" w:rsidR="003E3070" w:rsidRPr="00EF3D9A" w:rsidRDefault="003E3070" w:rsidP="00EF3D9A">
      <w:pPr>
        <w:rPr>
          <w:lang w:val="es-CU" w:eastAsia="es-CU"/>
        </w:rPr>
      </w:pPr>
    </w:p>
    <w:p w14:paraId="104D85DA" w14:textId="77777777" w:rsidR="003B7A55" w:rsidRDefault="003B7A55" w:rsidP="003B7A55">
      <w:pPr>
        <w:keepNext/>
      </w:pPr>
      <w:r>
        <w:rPr>
          <w:noProof/>
          <w:lang w:val="es-CU"/>
        </w:rPr>
        <w:drawing>
          <wp:inline distT="0" distB="0" distL="0" distR="0" wp14:anchorId="67B959AB" wp14:editId="3130981E">
            <wp:extent cx="5401310" cy="238379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383790"/>
                    </a:xfrm>
                    <a:prstGeom prst="rect">
                      <a:avLst/>
                    </a:prstGeom>
                    <a:noFill/>
                  </pic:spPr>
                </pic:pic>
              </a:graphicData>
            </a:graphic>
          </wp:inline>
        </w:drawing>
      </w:r>
    </w:p>
    <w:p w14:paraId="72314383" w14:textId="07FA1BE5" w:rsidR="003C5787" w:rsidRDefault="003B7A55" w:rsidP="003B7A55">
      <w:pPr>
        <w:pStyle w:val="Ilustraciones"/>
        <w:rPr>
          <w:lang w:val="es-CU"/>
        </w:rPr>
      </w:pPr>
      <w:bookmarkStart w:id="24" w:name="_Toc151108987"/>
      <w:r>
        <w:t xml:space="preserve">Ilustración </w:t>
      </w:r>
      <w:r>
        <w:fldChar w:fldCharType="begin"/>
      </w:r>
      <w:r>
        <w:instrText xml:space="preserve"> SEQ Ilustración \* ARABIC </w:instrText>
      </w:r>
      <w:r>
        <w:fldChar w:fldCharType="separate"/>
      </w:r>
      <w:r w:rsidR="0081407E">
        <w:rPr>
          <w:noProof/>
        </w:rPr>
        <w:t>10</w:t>
      </w:r>
      <w:r>
        <w:fldChar w:fldCharType="end"/>
      </w:r>
      <w:r>
        <w:t>: Protocolo I2C</w:t>
      </w:r>
      <w:bookmarkEnd w:id="24"/>
    </w:p>
    <w:p w14:paraId="3EE33121" w14:textId="3A1EBED2" w:rsidR="007F4C50" w:rsidRDefault="001E3AC4" w:rsidP="000C7811">
      <w:pPr>
        <w:pStyle w:val="Ttulo2"/>
        <w:rPr>
          <w:rFonts w:ascii="Arial" w:hAnsi="Arial" w:cs="Arial"/>
          <w:lang w:val="es-CU"/>
        </w:rPr>
      </w:pPr>
      <w:bookmarkStart w:id="25" w:name="_Toc151108961"/>
      <w:r w:rsidRPr="000C7811">
        <w:rPr>
          <w:rFonts w:ascii="Arial" w:hAnsi="Arial" w:cs="Arial"/>
          <w:lang w:val="es-CU"/>
        </w:rPr>
        <w:t>2.2 Software</w:t>
      </w:r>
      <w:bookmarkEnd w:id="25"/>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 xml:space="preserve">A nivel de hardware, factores como la arquitectura de buses de datos, protocolos seriales y paralelos, y definición de registros de control, resultan </w:t>
      </w:r>
      <w:r w:rsidRPr="00D30DAE">
        <w:rPr>
          <w:rFonts w:ascii="Arial" w:hAnsi="Arial" w:cs="Arial"/>
        </w:rPr>
        <w:lastRenderedPageBreak/>
        <w:t>cruciales para que los datos fluyan de forma ordenada. Asimismo, es necesario normalizar lenguajes de máquina y códigos de operación compatibles con cada microprocesador o microcontrolador.</w:t>
      </w:r>
    </w:p>
    <w:p w14:paraId="37B516FB" w14:textId="42F5F0DD"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Application</w:t>
      </w:r>
      <w:proofErr w:type="spellEnd"/>
      <w:r w:rsidR="00CE2B6C" w:rsidRPr="00B24436">
        <w:rPr>
          <w:rFonts w:ascii="Arial" w:hAnsi="Arial" w:cs="Arial"/>
        </w:rPr>
        <w:t xml:space="preserve"> </w:t>
      </w:r>
      <w:proofErr w:type="spellStart"/>
      <w:r w:rsidR="00CE2B6C" w:rsidRPr="00B24436">
        <w:rPr>
          <w:rFonts w:ascii="Arial" w:hAnsi="Arial" w:cs="Arial"/>
        </w:rPr>
        <w:t>Programming</w:t>
      </w:r>
      <w:proofErr w:type="spellEnd"/>
      <w:r w:rsidR="00CE2B6C" w:rsidRPr="00B24436">
        <w:rPr>
          <w:rFonts w:ascii="Arial" w:hAnsi="Arial" w:cs="Arial"/>
        </w:rPr>
        <w:t xml:space="preserve"> Interface</w:t>
      </w:r>
      <w:r w:rsidR="00CE2B6C">
        <w:rPr>
          <w:rFonts w:ascii="Arial" w:hAnsi="Arial" w:cs="Arial"/>
        </w:rPr>
        <w:t>)</w:t>
      </w:r>
      <w:r w:rsidRPr="00D30DAE">
        <w:rPr>
          <w:rFonts w:ascii="Arial" w:hAnsi="Arial" w:cs="Arial"/>
        </w:rPr>
        <w:t xml:space="preserve">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6" w:name="_Toc151108962"/>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6"/>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0023A4BA" w:rsidR="00ED2BCE" w:rsidRDefault="00ED2BCE" w:rsidP="00336D19">
      <w:pPr>
        <w:rPr>
          <w:rFonts w:cs="Arial"/>
          <w:szCs w:val="24"/>
        </w:rPr>
      </w:pPr>
      <w:r>
        <w:rPr>
          <w:rFonts w:cs="Arial"/>
          <w:szCs w:val="24"/>
        </w:rPr>
        <w:t>HTML</w:t>
      </w:r>
      <w:r w:rsidR="00B608BB">
        <w:rPr>
          <w:rFonts w:cs="Arial"/>
          <w:szCs w:val="24"/>
        </w:rPr>
        <w:t xml:space="preserve"> </w:t>
      </w:r>
      <w:r w:rsidR="00BA73B8">
        <w:rPr>
          <w:rFonts w:cs="Arial"/>
          <w:szCs w:val="24"/>
        </w:rPr>
        <w:t>(</w:t>
      </w:r>
      <w:proofErr w:type="spellStart"/>
      <w:r w:rsidR="00BA73B8" w:rsidRPr="0023340B">
        <w:rPr>
          <w:rFonts w:eastAsia="Times New Roman" w:cs="Arial"/>
          <w:szCs w:val="24"/>
          <w:lang w:val="es-CU" w:eastAsia="es-CU"/>
        </w:rPr>
        <w:t>HyperText</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Markup</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Language</w:t>
      </w:r>
      <w:proofErr w:type="spellEnd"/>
      <w:r w:rsidR="00BA73B8">
        <w:rPr>
          <w:rFonts w:eastAsia="Times New Roman" w:cs="Arial"/>
          <w:szCs w:val="24"/>
          <w:lang w:val="es-CU" w:eastAsia="es-CU"/>
        </w:rPr>
        <w:t>)</w:t>
      </w:r>
      <w:r w:rsidR="003D4733">
        <w:rPr>
          <w:rFonts w:cs="Arial"/>
          <w:szCs w:val="24"/>
        </w:rPr>
        <w:t>,</w:t>
      </w:r>
      <w:r w:rsidR="00D45015">
        <w:rPr>
          <w:rFonts w:cs="Arial"/>
          <w:szCs w:val="24"/>
        </w:rPr>
        <w:t xml:space="preserve"> </w:t>
      </w:r>
      <w:r w:rsidR="003D4733">
        <w:rPr>
          <w:rFonts w:cs="Arial"/>
          <w:szCs w:val="24"/>
        </w:rPr>
        <w:t>CSS</w:t>
      </w:r>
      <w:r w:rsidR="00B608BB">
        <w:rPr>
          <w:rFonts w:cs="Arial"/>
          <w:szCs w:val="24"/>
        </w:rPr>
        <w:t xml:space="preserve"> </w:t>
      </w:r>
      <w:r w:rsidR="001F6F91">
        <w:rPr>
          <w:rFonts w:cs="Arial"/>
          <w:szCs w:val="24"/>
        </w:rPr>
        <w:t>(</w:t>
      </w:r>
      <w:proofErr w:type="spellStart"/>
      <w:r w:rsidR="001F6F91" w:rsidRPr="00F90641">
        <w:rPr>
          <w:rFonts w:cs="Arial"/>
          <w:szCs w:val="24"/>
        </w:rPr>
        <w:t>Cascading</w:t>
      </w:r>
      <w:proofErr w:type="spellEnd"/>
      <w:r w:rsidR="001F6F91" w:rsidRPr="00F90641">
        <w:rPr>
          <w:rFonts w:cs="Arial"/>
          <w:szCs w:val="24"/>
        </w:rPr>
        <w:t xml:space="preserve"> Style </w:t>
      </w:r>
      <w:proofErr w:type="spellStart"/>
      <w:r w:rsidR="001F6F91" w:rsidRPr="00F90641">
        <w:rPr>
          <w:rFonts w:cs="Arial"/>
          <w:szCs w:val="24"/>
        </w:rPr>
        <w:t>Sheets</w:t>
      </w:r>
      <w:proofErr w:type="spellEnd"/>
      <w:r w:rsidR="001F6F91">
        <w:rPr>
          <w:rFonts w:cs="Arial"/>
          <w:szCs w:val="24"/>
        </w:rPr>
        <w:t>)</w:t>
      </w:r>
      <w:r w:rsidR="003D4733">
        <w:rPr>
          <w:rFonts w:cs="Arial"/>
          <w:szCs w:val="24"/>
        </w:rPr>
        <w:t xml:space="preserve">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5BE5BA6F" w:rsidR="00336D19" w:rsidRDefault="00336D19" w:rsidP="00336D19">
      <w:pPr>
        <w:rPr>
          <w:rFonts w:cs="Arial"/>
          <w:szCs w:val="24"/>
        </w:rPr>
      </w:pPr>
      <w:r w:rsidRPr="00336D19">
        <w:rPr>
          <w:rFonts w:cs="Arial"/>
          <w:szCs w:val="24"/>
        </w:rPr>
        <w:t xml:space="preserve">El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3E3070">
        <w:rPr>
          <w:rFonts w:cs="Arial"/>
          <w:szCs w:val="24"/>
        </w:rPr>
        <w:instrText xml:space="preserve"> ADDIN ZOTERO_ITEM CSL_CITATION {"citationID":"HnD2GpTm","properties":{"formattedCitation":"(8\\uc0\\u8211{}10)","plainCitation":"(8–10)","noteIndex":0},"citationItems":[{"id":47,"uris":["http://zotero.org/users/local/VnSabxvy/items/46I6SUG7"],"itemData":{"id":47,"type":"webpage","abstract":"El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3E3070" w:rsidRPr="003E3070">
        <w:rPr>
          <w:rFonts w:cs="Arial"/>
          <w:szCs w:val="24"/>
        </w:rPr>
        <w:t>(8–10)</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072C7483"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3E3070">
        <w:rPr>
          <w:rFonts w:cs="Arial"/>
        </w:rPr>
        <w:instrText xml:space="preserve"> ADDIN ZOTERO_ITEM CSL_CITATION {"citationID":"7ORSUoTs","properties":{"formattedCitation":"(11)","plainCitation":"(11)","noteIndex":0},"citationItems":[{"id":51,"uris":["http://zotero.org/users/local/VnSabxvy/items/N2AXZNAG"],"itemData":{"id":51,"type":"webpage","abstract":"Bootstrap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3E3070" w:rsidRPr="003E3070">
        <w:rPr>
          <w:rFonts w:cs="Arial"/>
        </w:rPr>
        <w:t>(11)</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lastRenderedPageBreak/>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7" w:name="_Toc151108963"/>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7"/>
    </w:p>
    <w:p w14:paraId="62FF8C0D" w14:textId="3225C4C6"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3E3070">
        <w:rPr>
          <w:rFonts w:cs="Arial"/>
          <w:szCs w:val="24"/>
        </w:rPr>
        <w:instrText xml:space="preserve"> ADDIN ZOTERO_ITEM CSL_CITATION {"citationID":"8WEs33AZ","properties":{"formattedCitation":"(12)","plainCitation":"(12)","noteIndex":0},"citationItems":[{"id":36,"uris":["http://zotero.org/users/local/VnSabxvy/items/25ETNZJW"],"itemData":{"id":36,"type":"webpage","title":"¿Qué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3E3070" w:rsidRPr="003E3070">
        <w:rPr>
          <w:rFonts w:cs="Arial"/>
        </w:rPr>
        <w:t>(12)</w:t>
      </w:r>
      <w:r w:rsidRPr="00AC2AD4">
        <w:rPr>
          <w:rFonts w:cs="Arial"/>
          <w:szCs w:val="24"/>
        </w:rPr>
        <w:fldChar w:fldCharType="end"/>
      </w:r>
      <w:r w:rsidRPr="00AC2AD4">
        <w:rPr>
          <w:rFonts w:cs="Arial"/>
          <w:szCs w:val="24"/>
        </w:rPr>
        <w:t>.</w:t>
      </w:r>
    </w:p>
    <w:p w14:paraId="00ACA977" w14:textId="6A123AE8"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3E3070">
        <w:rPr>
          <w:rFonts w:cs="Arial"/>
          <w:szCs w:val="24"/>
        </w:rPr>
        <w:instrText xml:space="preserve"> ADDIN ZOTERO_ITEM CSL_CITATION {"citationID":"zoOpSiTF","properties":{"formattedCitation":"(13)","plainCitation":"(13)","noteIndex":0},"citationItems":[{"id":34,"uris":["http://zotero.org/users/local/VnSabxvy/items/7T4YGCDL"],"itemData":{"id":34,"type":"webpage","abstract":"Python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3E3070" w:rsidRPr="003E3070">
        <w:rPr>
          <w:rFonts w:cs="Arial"/>
        </w:rPr>
        <w:t>(13)</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lastRenderedPageBreak/>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03353E13" w:rsidR="00B97BF1" w:rsidRDefault="00B97BF1" w:rsidP="00B97BF1">
      <w:pPr>
        <w:pStyle w:val="Ilustraciones"/>
        <w:rPr>
          <w:lang w:val="es-CU"/>
        </w:rPr>
      </w:pPr>
      <w:bookmarkStart w:id="28" w:name="_Toc151108988"/>
      <w:r>
        <w:t xml:space="preserve">Ilustración </w:t>
      </w:r>
      <w:r>
        <w:fldChar w:fldCharType="begin"/>
      </w:r>
      <w:r>
        <w:instrText xml:space="preserve"> SEQ Ilustración \* ARABIC </w:instrText>
      </w:r>
      <w:r>
        <w:fldChar w:fldCharType="separate"/>
      </w:r>
      <w:r w:rsidR="0081407E">
        <w:rPr>
          <w:noProof/>
        </w:rPr>
        <w:t>11</w:t>
      </w:r>
      <w:r>
        <w:fldChar w:fldCharType="end"/>
      </w:r>
      <w:r>
        <w:t xml:space="preserve">: </w:t>
      </w:r>
      <w:r w:rsidR="00B608BB">
        <w:t xml:space="preserve">Logotipo </w:t>
      </w:r>
      <w:r>
        <w:t>Python</w:t>
      </w:r>
      <w:bookmarkEnd w:id="28"/>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86BDE89" w14:textId="1928D0B9" w:rsidR="00651374" w:rsidRDefault="00651374" w:rsidP="008942A1">
      <w:pPr>
        <w:pStyle w:val="Ttulo3"/>
        <w:rPr>
          <w:rFonts w:ascii="Arial" w:hAnsi="Arial" w:cs="Arial"/>
          <w:lang w:val="es-CU"/>
        </w:rPr>
      </w:pPr>
      <w:bookmarkStart w:id="29" w:name="_Toc151108964"/>
      <w:r>
        <w:rPr>
          <w:rFonts w:ascii="Arial" w:hAnsi="Arial" w:cs="Arial"/>
          <w:lang w:val="es-CU"/>
        </w:rPr>
        <w:t>2.2.3 TensorFlow</w:t>
      </w:r>
      <w:bookmarkEnd w:id="29"/>
    </w:p>
    <w:p w14:paraId="7E55DEB6" w14:textId="6D266495" w:rsidR="006732E8" w:rsidRPr="006732E8" w:rsidRDefault="006732E8" w:rsidP="008E67DF">
      <w:pPr>
        <w:rPr>
          <w:rFonts w:cs="Arial"/>
          <w:lang w:val="es-CU"/>
        </w:rPr>
      </w:pPr>
      <w:r>
        <w:t xml:space="preserve">TensorFlow es una biblioteca de software de código abierto que se utiliza para el aprendizaje automático y la inteligencia artificial. </w:t>
      </w:r>
      <w:r w:rsidR="008E67DF">
        <w:t>P</w:t>
      </w:r>
      <w:r w:rsidRPr="006732E8">
        <w:rPr>
          <w:rFonts w:cs="Arial"/>
        </w:rPr>
        <w:t>ermite a los desarrolladores crear y entrenar modelos de aprendizaje automático, especialmente redes neuronales profundas. Algunas de las cosas que se pueden hacer con TensorFlow son</w:t>
      </w:r>
      <w:r w:rsidR="00052AD6">
        <w:rPr>
          <w:rFonts w:cs="Arial"/>
        </w:rPr>
        <w:fldChar w:fldCharType="begin"/>
      </w:r>
      <w:r w:rsidR="00052AD6">
        <w:rPr>
          <w:rFonts w:cs="Arial"/>
        </w:rPr>
        <w:instrText xml:space="preserve"> ADDIN ZOTERO_ITEM CSL_CITATION {"citationID":"q2t4ERhq","properties":{"formattedCitation":"(14)","plainCitation":"(14)","noteIndex":0},"citationItems":[{"id":123,"uris":["http://zotero.org/users/local/VnSabxvy/items/YWTR2BUW"],"itemData":{"id":123,"type":"webpage","abstract":"Descubre qué es TensorFlow y para qué se utiliza esta plataforma de código abierto de extremo a extremo para el aprendizaje automático. Ejemplos y más!","container-title":"¿Qué es TensorFlow y para qué sirve?","language":"es-ES","title":"¿Qué es TensorFlow y para qué sirve?","URL":"https://www.incentro.com/es-ES/blog/que-es-tensorflow","accessed":{"date-parts":[["2023",11,17]]}}}],"schema":"https://github.com/citation-style-language/schema/raw/master/csl-citation.json"} </w:instrText>
      </w:r>
      <w:r w:rsidR="00052AD6">
        <w:rPr>
          <w:rFonts w:cs="Arial"/>
        </w:rPr>
        <w:fldChar w:fldCharType="separate"/>
      </w:r>
      <w:r w:rsidR="00052AD6" w:rsidRPr="00052AD6">
        <w:rPr>
          <w:rFonts w:cs="Arial"/>
        </w:rPr>
        <w:t>(14)</w:t>
      </w:r>
      <w:r w:rsidR="00052AD6">
        <w:rPr>
          <w:rFonts w:cs="Arial"/>
        </w:rPr>
        <w:fldChar w:fldCharType="end"/>
      </w:r>
      <w:r w:rsidRPr="006732E8">
        <w:rPr>
          <w:rFonts w:cs="Arial"/>
        </w:rPr>
        <w:t>:</w:t>
      </w:r>
    </w:p>
    <w:p w14:paraId="3F4DD77D" w14:textId="5126E5A5" w:rsidR="006732E8" w:rsidRPr="006732E8" w:rsidRDefault="006732E8" w:rsidP="006732E8">
      <w:pPr>
        <w:pStyle w:val="NormalWeb"/>
        <w:numPr>
          <w:ilvl w:val="0"/>
          <w:numId w:val="36"/>
        </w:numPr>
        <w:rPr>
          <w:rFonts w:ascii="Arial" w:hAnsi="Arial" w:cs="Arial"/>
        </w:rPr>
      </w:pPr>
      <w:r w:rsidRPr="008E67DF">
        <w:rPr>
          <w:rFonts w:ascii="Arial" w:hAnsi="Arial" w:cs="Arial"/>
          <w:b/>
        </w:rPr>
        <w:t>Construir y entrenar modelos de aprendizaje automático</w:t>
      </w:r>
      <w:r w:rsidRPr="006732E8">
        <w:rPr>
          <w:rFonts w:ascii="Arial" w:hAnsi="Arial" w:cs="Arial"/>
        </w:rPr>
        <w:t xml:space="preserve">: TensorFlow proporciona herramientas y funciones para construir y entrenar modelos de aprendizaje automático. Esto incluye la definición de la arquitectura del modelo, la selección de funciones de pérdida y optimizadores, y el ajuste de los </w:t>
      </w:r>
      <w:proofErr w:type="spellStart"/>
      <w:r w:rsidRPr="006732E8">
        <w:rPr>
          <w:rFonts w:ascii="Arial" w:hAnsi="Arial" w:cs="Arial"/>
        </w:rPr>
        <w:t>hiperparámetros</w:t>
      </w:r>
      <w:proofErr w:type="spellEnd"/>
      <w:r w:rsidRPr="006732E8">
        <w:rPr>
          <w:rFonts w:ascii="Arial" w:hAnsi="Arial" w:cs="Arial"/>
        </w:rPr>
        <w:t xml:space="preserve"> del modelo.</w:t>
      </w:r>
    </w:p>
    <w:p w14:paraId="2850BB7D" w14:textId="59774F37" w:rsidR="006732E8" w:rsidRPr="006732E8" w:rsidRDefault="006732E8" w:rsidP="006732E8">
      <w:pPr>
        <w:pStyle w:val="NormalWeb"/>
        <w:numPr>
          <w:ilvl w:val="0"/>
          <w:numId w:val="36"/>
        </w:numPr>
        <w:rPr>
          <w:rFonts w:ascii="Arial" w:hAnsi="Arial" w:cs="Arial"/>
        </w:rPr>
      </w:pPr>
      <w:r w:rsidRPr="008E67DF">
        <w:rPr>
          <w:rFonts w:ascii="Arial" w:hAnsi="Arial" w:cs="Arial"/>
          <w:b/>
        </w:rPr>
        <w:t>Realizar inferencia y predicciones</w:t>
      </w:r>
      <w:r w:rsidRPr="006732E8">
        <w:rPr>
          <w:rFonts w:ascii="Arial" w:hAnsi="Arial" w:cs="Arial"/>
        </w:rPr>
        <w:t>: Una vez que se ha entrenado un modelo con TensorFlow, se puede utilizar para realizar inferencia y hacer predicciones sobre nuevos datos. Esto es útil en aplicaciones como el reconocimiento de imágenes, el procesamiento del lenguaje natural, la detección de objetos, entre otros.</w:t>
      </w:r>
    </w:p>
    <w:p w14:paraId="44AFBD07" w14:textId="5C44BDA9" w:rsidR="006732E8" w:rsidRDefault="006732E8" w:rsidP="008E67DF">
      <w:pPr>
        <w:pStyle w:val="NormalWeb"/>
        <w:numPr>
          <w:ilvl w:val="0"/>
          <w:numId w:val="36"/>
        </w:numPr>
      </w:pPr>
      <w:r w:rsidRPr="008E67DF">
        <w:rPr>
          <w:rFonts w:ascii="Arial" w:hAnsi="Arial" w:cs="Arial"/>
          <w:b/>
        </w:rPr>
        <w:t>Procesamiento distribuido</w:t>
      </w:r>
      <w:r w:rsidRPr="006732E8">
        <w:rPr>
          <w:rFonts w:ascii="Arial" w:hAnsi="Arial" w:cs="Arial"/>
        </w:rPr>
        <w:t>: TensorFlow permite distribuir el procesamiento de los modelos de aprendizaje automático en múltiples dispositivos o máquinas. Esto permite acelerar el entrenamiento y la inferencia de los modelos, especialmente en conjuntos de datos grandes.</w:t>
      </w:r>
      <w:r w:rsidR="008E67DF" w:rsidRPr="003C5787">
        <w:t xml:space="preserve"> </w:t>
      </w:r>
    </w:p>
    <w:p w14:paraId="542CEA9D" w14:textId="0896CA0E" w:rsidR="008E67DF" w:rsidRDefault="008E67DF" w:rsidP="008E67DF">
      <w:pPr>
        <w:pStyle w:val="NormalWeb"/>
      </w:pPr>
      <w:r>
        <w:rPr>
          <w:rFonts w:ascii="Arial" w:hAnsi="Arial" w:cs="Arial"/>
          <w:b/>
        </w:rPr>
        <w:t>TensorFlow Lite</w:t>
      </w:r>
      <w:r w:rsidRPr="008E67DF">
        <w:t>:</w:t>
      </w:r>
    </w:p>
    <w:p w14:paraId="65D8052A" w14:textId="19DC2F7E" w:rsidR="008E67DF" w:rsidRPr="003C5787" w:rsidRDefault="008E67DF" w:rsidP="00052AD6">
      <w:pPr>
        <w:rPr>
          <w:lang w:val="es-CU"/>
        </w:rPr>
      </w:pPr>
      <w:r>
        <w:t>TensorFlow Lite para C es una versión de TensorFlow Lite diseñada específicamente para ser utilizada con el lenguaje de programación C. TensorFlow Lite es una versión ligera de TensorFlow que está optimizada para ejecutar modelos de aprendizaje automático en dispositivos con recursos limitados, como microcontroladores y dispositivos móviles.</w:t>
      </w:r>
      <w:r w:rsidR="00052AD6">
        <w:t xml:space="preserve"> E</w:t>
      </w:r>
      <w:r>
        <w:t xml:space="preserve">stá diseñado para ejecutar modelos de aprendizaje automático en microcontroladores y otros dispositivos con pocos kilobytes de memoria. Esto permite llevar la inteligencia artificial a dispositivos pequeños y de bajo consumo, como electrodomésticos, </w:t>
      </w:r>
      <w:r>
        <w:lastRenderedPageBreak/>
        <w:t>dispositivos de Internet de las cosas (</w:t>
      </w:r>
      <w:proofErr w:type="spellStart"/>
      <w:r>
        <w:t>IoT</w:t>
      </w:r>
      <w:proofErr w:type="spellEnd"/>
      <w:r>
        <w:t>) y juguetes, sin requerir hardware costoso o conexiones a internet confiables</w:t>
      </w:r>
      <w:r w:rsidR="00052AD6">
        <w:fldChar w:fldCharType="begin"/>
      </w:r>
      <w:r w:rsidR="00052AD6">
        <w:instrText xml:space="preserve"> ADDIN ZOTERO_ITEM CSL_CITATION {"citationID":"qiMTfaej","properties":{"formattedCitation":"(15)","plainCitation":"(15)","noteIndex":0},"citationItems":[{"id":124,"uris":["http://zotero.org/users/local/VnSabxvy/items/5WTDUNEH"],"itemData":{"id":124,"type":"webpage","title":"TensorFlow Lite para microcontroladores","URL":"https://www.tensorflow.org/lite/microcontrollers?hl=es-419","accessed":{"date-parts":[["2023",11,17]]}}}],"schema":"https://github.com/citation-style-language/schema/raw/master/csl-citation.json"} </w:instrText>
      </w:r>
      <w:r w:rsidR="00052AD6">
        <w:fldChar w:fldCharType="separate"/>
      </w:r>
      <w:r w:rsidR="00052AD6" w:rsidRPr="00052AD6">
        <w:rPr>
          <w:rFonts w:cs="Arial"/>
        </w:rPr>
        <w:t>(15)</w:t>
      </w:r>
      <w:r w:rsidR="00052AD6">
        <w:fldChar w:fldCharType="end"/>
      </w:r>
      <w:r w:rsidR="00052AD6">
        <w:t>.</w:t>
      </w:r>
    </w:p>
    <w:p w14:paraId="144B0240" w14:textId="515EAFAF" w:rsidR="0032244E" w:rsidRDefault="00C435BE" w:rsidP="008942A1">
      <w:pPr>
        <w:pStyle w:val="Ttulo3"/>
        <w:rPr>
          <w:rFonts w:ascii="Arial" w:hAnsi="Arial" w:cs="Arial"/>
          <w:lang w:val="es-CU"/>
        </w:rPr>
      </w:pPr>
      <w:bookmarkStart w:id="30" w:name="_Toc151108965"/>
      <w:r w:rsidRPr="0032244E">
        <w:rPr>
          <w:rFonts w:ascii="Arial" w:hAnsi="Arial" w:cs="Arial"/>
          <w:lang w:val="es-CU"/>
        </w:rPr>
        <w:t>2.2.</w:t>
      </w:r>
      <w:r w:rsidR="00651374">
        <w:rPr>
          <w:rFonts w:ascii="Arial" w:hAnsi="Arial" w:cs="Arial"/>
          <w:lang w:val="es-CU"/>
        </w:rPr>
        <w:t>5</w:t>
      </w:r>
      <w:r w:rsidR="0032244E">
        <w:rPr>
          <w:rFonts w:ascii="Arial" w:hAnsi="Arial" w:cs="Arial"/>
          <w:lang w:val="es-CU"/>
        </w:rPr>
        <w:t xml:space="preserve"> </w:t>
      </w:r>
      <w:r w:rsidR="008407CE">
        <w:rPr>
          <w:rFonts w:ascii="Arial" w:hAnsi="Arial" w:cs="Arial"/>
          <w:lang w:val="es-CU"/>
        </w:rPr>
        <w:t>Base Datos</w:t>
      </w:r>
      <w:bookmarkEnd w:id="30"/>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1B04957B"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w:t>
      </w:r>
      <w:r w:rsidR="00CE2B6C">
        <w:rPr>
          <w:rFonts w:cs="Arial"/>
          <w:szCs w:val="24"/>
        </w:rPr>
        <w:t xml:space="preserve"> </w:t>
      </w:r>
      <w:r w:rsidRPr="00AC2519">
        <w:rPr>
          <w:rFonts w:cs="Arial"/>
          <w:szCs w:val="24"/>
        </w:rPr>
        <w:t>DBMS</w:t>
      </w:r>
      <w:r w:rsidR="00CE2B6C">
        <w:rPr>
          <w:rFonts w:cs="Arial"/>
          <w:szCs w:val="24"/>
        </w:rPr>
        <w:t>(</w:t>
      </w:r>
      <w:proofErr w:type="spellStart"/>
      <w:r w:rsidR="00CE2B6C" w:rsidRPr="00B24436">
        <w:rPr>
          <w:rFonts w:cs="Arial"/>
        </w:rPr>
        <w:t>Database</w:t>
      </w:r>
      <w:proofErr w:type="spellEnd"/>
      <w:r w:rsidR="00CE2B6C" w:rsidRPr="00B24436">
        <w:rPr>
          <w:rFonts w:cs="Arial"/>
        </w:rPr>
        <w:t xml:space="preserve"> Management </w:t>
      </w:r>
      <w:proofErr w:type="spellStart"/>
      <w:r w:rsidR="00CE2B6C" w:rsidRPr="00B24436">
        <w:rPr>
          <w:rFonts w:cs="Arial"/>
        </w:rPr>
        <w:t>System</w:t>
      </w:r>
      <w:proofErr w:type="spellEnd"/>
      <w:r w:rsidR="00CE2B6C">
        <w:rPr>
          <w:rFonts w:cs="Arial"/>
        </w:rPr>
        <w:t>)</w:t>
      </w:r>
      <w:r w:rsidRPr="00AC2519">
        <w:rPr>
          <w:rFonts w:cs="Arial"/>
          <w:szCs w:val="24"/>
        </w:rPr>
        <w:t xml:space="preserve"> para almacenar, recuperar y editar datos</w:t>
      </w:r>
      <w:r w:rsidR="00CF6F00">
        <w:rPr>
          <w:rFonts w:cs="Arial"/>
          <w:szCs w:val="24"/>
        </w:rPr>
        <w:fldChar w:fldCharType="begin"/>
      </w:r>
      <w:r w:rsidR="00052AD6">
        <w:rPr>
          <w:rFonts w:cs="Arial"/>
          <w:szCs w:val="24"/>
        </w:rPr>
        <w:instrText xml:space="preserve"> ADDIN ZOTERO_ITEM CSL_CITATION {"citationID":"dGvlgB0v","properties":{"formattedCitation":"(16)","plainCitation":"(16)","noteIndex":0},"citationItems":[{"id":62,"uris":["http://zotero.org/users/local/VnSabxvy/items/TGF285QF"],"itemData":{"id":62,"type":"webpage","abstract":"¿Qué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052AD6" w:rsidRPr="00052AD6">
        <w:rPr>
          <w:rFonts w:cs="Arial"/>
        </w:rPr>
        <w:t>(16)</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t>SQLite</w:t>
      </w:r>
    </w:p>
    <w:p w14:paraId="1CA20F98" w14:textId="0561A102"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052AD6">
        <w:rPr>
          <w:rFonts w:cs="Arial"/>
          <w:szCs w:val="24"/>
        </w:rPr>
        <w:instrText xml:space="preserve"> ADDIN ZOTERO_ITEM CSL_CITATION {"citationID":"b2e0DD47","properties":{"formattedCitation":"(17)","plainCitation":"(17)","noteIndex":0},"citationItems":[{"id":42,"uris":["http://zotero.org/users/local/VnSabxvy/items/CVCFTDGI"],"itemData":{"id":42,"type":"webpage","title":"Information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052AD6" w:rsidRPr="00052AD6">
        <w:rPr>
          <w:rFonts w:cs="Arial"/>
        </w:rPr>
        <w:t>(17)</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1F777005" w:rsidR="0032244E" w:rsidRPr="0032244E" w:rsidRDefault="00C435BE" w:rsidP="008942A1">
      <w:pPr>
        <w:pStyle w:val="Ttulo3"/>
        <w:rPr>
          <w:rFonts w:ascii="Arial" w:hAnsi="Arial" w:cs="Arial"/>
          <w:lang w:val="es-CU"/>
        </w:rPr>
      </w:pPr>
      <w:bookmarkStart w:id="31" w:name="_Toc151108966"/>
      <w:r w:rsidRPr="0032244E">
        <w:rPr>
          <w:rFonts w:ascii="Arial" w:hAnsi="Arial" w:cs="Arial"/>
          <w:lang w:val="es-CU"/>
        </w:rPr>
        <w:t>2.2.</w:t>
      </w:r>
      <w:r w:rsidR="00651374">
        <w:rPr>
          <w:rFonts w:ascii="Arial" w:hAnsi="Arial" w:cs="Arial"/>
          <w:lang w:val="es-CU"/>
        </w:rPr>
        <w:t>6</w:t>
      </w:r>
      <w:r w:rsidR="0032244E" w:rsidRPr="0032244E">
        <w:rPr>
          <w:rFonts w:ascii="Arial" w:hAnsi="Arial" w:cs="Arial"/>
          <w:lang w:val="es-CU"/>
        </w:rPr>
        <w:t xml:space="preserve"> Django</w:t>
      </w:r>
      <w:bookmarkEnd w:id="31"/>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17011BC7" w:rsidR="0032244E" w:rsidRPr="00437000" w:rsidRDefault="0032244E" w:rsidP="0032244E">
      <w:pPr>
        <w:pStyle w:val="NormalWeb"/>
        <w:rPr>
          <w:rFonts w:ascii="Arial" w:hAnsi="Arial" w:cs="Arial"/>
        </w:rPr>
      </w:pPr>
      <w:r w:rsidRPr="00F30A98">
        <w:rPr>
          <w:rFonts w:ascii="Arial" w:hAnsi="Arial" w:cs="Arial"/>
        </w:rPr>
        <w:t xml:space="preserve">Django sigue el patrón de arquitectura </w:t>
      </w:r>
      <w:r w:rsidR="006164EA">
        <w:rPr>
          <w:rFonts w:ascii="Arial" w:hAnsi="Arial" w:cs="Arial"/>
        </w:rPr>
        <w:t xml:space="preserve">MVC </w:t>
      </w:r>
      <w:r w:rsidRPr="00F30A98">
        <w:rPr>
          <w:rFonts w:ascii="Arial" w:hAnsi="Arial" w:cs="Arial"/>
        </w:rPr>
        <w:t>(</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lastRenderedPageBreak/>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71A3B73E"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Uniform</w:t>
      </w:r>
      <w:proofErr w:type="spellEnd"/>
      <w:r w:rsidR="00CE2B6C" w:rsidRPr="00B24436">
        <w:rPr>
          <w:rFonts w:ascii="Arial" w:hAnsi="Arial" w:cs="Arial"/>
        </w:rPr>
        <w:t xml:space="preserve"> </w:t>
      </w:r>
      <w:proofErr w:type="spellStart"/>
      <w:r w:rsidR="00CE2B6C" w:rsidRPr="00B24436">
        <w:rPr>
          <w:rFonts w:ascii="Arial" w:hAnsi="Arial" w:cs="Arial"/>
        </w:rPr>
        <w:t>Resource</w:t>
      </w:r>
      <w:proofErr w:type="spellEnd"/>
      <w:r w:rsidR="00CE2B6C" w:rsidRPr="00B24436">
        <w:rPr>
          <w:rFonts w:ascii="Arial" w:hAnsi="Arial" w:cs="Arial"/>
        </w:rPr>
        <w:t xml:space="preserve"> </w:t>
      </w:r>
      <w:proofErr w:type="spellStart"/>
      <w:r w:rsidR="00CE2B6C" w:rsidRPr="00B24436">
        <w:rPr>
          <w:rFonts w:ascii="Arial" w:hAnsi="Arial" w:cs="Arial"/>
        </w:rPr>
        <w:t>Locator</w:t>
      </w:r>
      <w:proofErr w:type="spellEnd"/>
      <w:r w:rsidR="00CE2B6C">
        <w:rPr>
          <w:rFonts w:ascii="Arial" w:hAnsi="Arial" w:cs="Arial"/>
        </w:rPr>
        <w:t>)</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052AD6">
        <w:rPr>
          <w:rFonts w:ascii="Arial" w:hAnsi="Arial" w:cs="Arial"/>
        </w:rPr>
        <w:instrText xml:space="preserve"> ADDIN ZOTERO_ITEM CSL_CITATION {"citationID":"qPPZq28H","properties":{"formattedCitation":"(18\\uc0\\u8211{}20)","plainCitation":"(18–20)","noteIndex":0},"citationItems":[{"id":43,"uris":["http://zotero.org/users/local/VnSabxvy/items/EXA9YXV3"],"itemData":{"id":43,"type":"webpage","abstract":"The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052AD6" w:rsidRPr="00052AD6">
        <w:rPr>
          <w:rFonts w:ascii="Arial" w:hAnsi="Arial" w:cs="Arial"/>
        </w:rPr>
        <w:t>(18–20)</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32"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32"/>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33"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33"/>
    </w:p>
    <w:p w14:paraId="49D366A8" w14:textId="59C94354" w:rsidR="002A1F8D" w:rsidRDefault="00742DAE" w:rsidP="002E3950">
      <w:pPr>
        <w:pStyle w:val="Ttulo3"/>
        <w:rPr>
          <w:rFonts w:ascii="Arial" w:hAnsi="Arial" w:cs="Arial"/>
        </w:rPr>
      </w:pPr>
      <w:bookmarkStart w:id="34" w:name="_Toc151108967"/>
      <w:r w:rsidRPr="00742DAE">
        <w:rPr>
          <w:rFonts w:ascii="Arial" w:hAnsi="Arial" w:cs="Arial"/>
        </w:rPr>
        <w:t>2.2.</w:t>
      </w:r>
      <w:r w:rsidR="003C5787">
        <w:rPr>
          <w:rFonts w:ascii="Arial" w:hAnsi="Arial" w:cs="Arial"/>
        </w:rPr>
        <w:t>7</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4"/>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xml:space="preserve">. </w:t>
      </w:r>
      <w:r w:rsidRPr="00721D77">
        <w:rPr>
          <w:rFonts w:cs="Arial"/>
          <w:szCs w:val="24"/>
        </w:rPr>
        <w:lastRenderedPageBreak/>
        <w:t>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6153DEB9"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cs="Arial"/>
          <w:szCs w:val="24"/>
        </w:rPr>
        <w:fldChar w:fldCharType="begin"/>
      </w:r>
      <w:r w:rsidR="00052AD6">
        <w:rPr>
          <w:rFonts w:cs="Arial"/>
          <w:szCs w:val="24"/>
        </w:rPr>
        <w:instrText xml:space="preserve"> ADDIN ZOTERO_ITEM CSL_CITATION {"citationID":"t5XtFNg1","properties":{"formattedCitation":"(21)","plainCitation":"(21)","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052AD6" w:rsidRPr="00052AD6">
        <w:rPr>
          <w:rFonts w:cs="Arial"/>
        </w:rPr>
        <w:t>(21)</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5" w:name="_Toc151108968"/>
      <w:r>
        <w:rPr>
          <w:rFonts w:ascii="Arial" w:hAnsi="Arial" w:cs="Arial"/>
          <w:sz w:val="24"/>
          <w:szCs w:val="24"/>
        </w:rPr>
        <w:t xml:space="preserve">2.3 </w:t>
      </w:r>
      <w:r w:rsidR="002E0053" w:rsidRPr="00FE2B80">
        <w:rPr>
          <w:rFonts w:ascii="Arial" w:hAnsi="Arial" w:cs="Arial"/>
          <w:sz w:val="24"/>
          <w:szCs w:val="24"/>
        </w:rPr>
        <w:t>Detección Multivariable</w:t>
      </w:r>
      <w:bookmarkEnd w:id="35"/>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6" w:name="_Toc151108969"/>
      <w:r w:rsidRPr="008C1331">
        <w:rPr>
          <w:rFonts w:ascii="Arial" w:hAnsi="Arial" w:cs="Arial"/>
        </w:rPr>
        <w:t>2.3.1 Métodos Detección Multivariable</w:t>
      </w:r>
      <w:bookmarkEnd w:id="36"/>
      <w:r w:rsidRPr="008C1331">
        <w:rPr>
          <w:rFonts w:ascii="Arial" w:hAnsi="Arial" w:cs="Arial"/>
        </w:rPr>
        <w:t xml:space="preserve">  </w:t>
      </w:r>
    </w:p>
    <w:p w14:paraId="676BD50B" w14:textId="6F9D9BC3"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052AD6">
        <w:rPr>
          <w:rFonts w:ascii="Arial" w:hAnsi="Arial" w:cs="Arial"/>
        </w:rPr>
        <w:instrText xml:space="preserve"> ADDIN ZOTERO_ITEM CSL_CITATION {"citationID":"9TvXCUbr","properties":{"formattedCitation":"(22)","plainCitation":"(22)","noteIndex":0},"citationItems":[{"id":64,"uris":["http://zotero.org/users/local/VnSabxvy/items/4KLF2QEA"],"itemData":{"id":64,"type":"article-journal","abstract":"El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052AD6" w:rsidRPr="00052AD6">
        <w:rPr>
          <w:rFonts w:ascii="Arial" w:hAnsi="Arial" w:cs="Arial"/>
        </w:rPr>
        <w:t>(22)</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lastRenderedPageBreak/>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7" w:name="_Toc151108970"/>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7"/>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8" w:name="_Toc151108971"/>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8"/>
    </w:p>
    <w:p w14:paraId="2BF53486" w14:textId="31FB0A01"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052AD6">
        <w:rPr>
          <w:rFonts w:ascii="Arial" w:hAnsi="Arial" w:cs="Arial"/>
        </w:rPr>
        <w:instrText xml:space="preserve"> ADDIN ZOTERO_ITEM CSL_CITATION {"citationID":"as45ZZwQ","properties":{"formattedCitation":"(23)","plainCitation":"(23)","noteIndex":0},"citationItems":[{"id":79,"uris":["http://zotero.org/users/local/VnSabxvy/items/HYM4G3JI"],"itemData":{"id":79,"type":"entry-encyclopedia","abstract":"Red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052AD6" w:rsidRPr="00052AD6">
        <w:rPr>
          <w:rFonts w:ascii="Arial" w:hAnsi="Arial" w:cs="Arial"/>
        </w:rPr>
        <w:t>(23)</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lastRenderedPageBreak/>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2A96DA61"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052AD6">
        <w:rPr>
          <w:rFonts w:ascii="Arial" w:hAnsi="Arial" w:cs="Arial"/>
        </w:rPr>
        <w:instrText xml:space="preserve"> ADDIN ZOTERO_ITEM CSL_CITATION {"citationID":"DljqmMtN","properties":{"formattedCitation":"(24)","plainCitation":"(24)","noteIndex":0},"citationItems":[{"id":65,"uris":["http://zotero.org/users/local/VnSabxvy/items/T27QU9XV"],"itemData":{"id":65,"type":"article-journal","abstract":"Una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052AD6" w:rsidRPr="00052AD6">
        <w:rPr>
          <w:rFonts w:ascii="Arial" w:hAnsi="Arial" w:cs="Arial"/>
        </w:rPr>
        <w:t>(24)</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1"/>
                    <a:srcRect l="22702" t="32244" r="19527" b="31342"/>
                    <a:stretch/>
                  </pic:blipFill>
                  <pic:spPr>
                    <a:xfrm>
                      <a:off x="0" y="0"/>
                      <a:ext cx="5400040" cy="1913274"/>
                    </a:xfrm>
                    <a:prstGeom prst="rect">
                      <a:avLst/>
                    </a:prstGeom>
                  </pic:spPr>
                </pic:pic>
              </a:graphicData>
            </a:graphic>
          </wp:inline>
        </w:drawing>
      </w:r>
    </w:p>
    <w:p w14:paraId="53EC7000" w14:textId="258B2995" w:rsidR="008A3E4C" w:rsidRDefault="00F3667A" w:rsidP="00F3667A">
      <w:pPr>
        <w:pStyle w:val="Ilustraciones"/>
        <w:rPr>
          <w:rFonts w:cs="Arial"/>
          <w:sz w:val="24"/>
          <w:szCs w:val="24"/>
        </w:rPr>
      </w:pPr>
      <w:bookmarkStart w:id="39" w:name="_Toc151108989"/>
      <w:r>
        <w:t xml:space="preserve">Ilustración </w:t>
      </w:r>
      <w:r>
        <w:fldChar w:fldCharType="begin"/>
      </w:r>
      <w:r>
        <w:instrText xml:space="preserve"> SEQ Ilustración \* ARABIC </w:instrText>
      </w:r>
      <w:r>
        <w:fldChar w:fldCharType="separate"/>
      </w:r>
      <w:r w:rsidR="0081407E">
        <w:rPr>
          <w:noProof/>
        </w:rPr>
        <w:t>12</w:t>
      </w:r>
      <w:r>
        <w:fldChar w:fldCharType="end"/>
      </w:r>
      <w:r>
        <w:t>: Neurona Biológica</w:t>
      </w:r>
      <w:bookmarkEnd w:id="39"/>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40" w:name="_Toc151108972"/>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40"/>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E238AE3"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052AD6">
        <w:rPr>
          <w:rFonts w:ascii="Arial" w:hAnsi="Arial" w:cs="Arial"/>
        </w:rPr>
        <w:instrText xml:space="preserve"> ADDIN ZOTERO_ITEM CSL_CITATION {"citationID":"t2iu7Bll","properties":{"formattedCitation":"(25)","plainCitation":"(25)","noteIndex":0},"citationItems":[{"id":67,"uris":["http://zotero.org/users/local/VnSabxvy/items/8KBCRBWQ"],"itemData":{"id":67,"type":"entry-encyclopedia","abstract":"La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052AD6">
        <w:rPr>
          <w:rFonts w:ascii="Cambria Math" w:hAnsi="Cambria Math" w:cs="Cambria Math"/>
        </w:rPr>
        <w:instrText>⋯</w:instrText>
      </w:r>
      <w:r w:rsidR="00052AD6">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052AD6">
        <w:rPr>
          <w:rFonts w:ascii="Cambria Math" w:hAnsi="Cambria Math" w:cs="Cambria Math"/>
        </w:rPr>
        <w:instrText>⋯</w:instrText>
      </w:r>
      <w:r w:rsidR="00052AD6">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052AD6" w:rsidRPr="00052AD6">
        <w:rPr>
          <w:rFonts w:ascii="Arial" w:hAnsi="Arial" w:cs="Arial"/>
        </w:rPr>
        <w:t>(25)</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lastRenderedPageBreak/>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2"/>
                    <a:srcRect l="30101" t="30081" r="29155" b="38192"/>
                    <a:stretch/>
                  </pic:blipFill>
                  <pic:spPr>
                    <a:xfrm>
                      <a:off x="0" y="0"/>
                      <a:ext cx="4967417" cy="2174790"/>
                    </a:xfrm>
                    <a:prstGeom prst="rect">
                      <a:avLst/>
                    </a:prstGeom>
                  </pic:spPr>
                </pic:pic>
              </a:graphicData>
            </a:graphic>
          </wp:inline>
        </w:drawing>
      </w:r>
    </w:p>
    <w:p w14:paraId="06684703" w14:textId="3957352C" w:rsidR="00D44D1D" w:rsidRDefault="00F3667A" w:rsidP="00F3667A">
      <w:pPr>
        <w:pStyle w:val="Ilustraciones"/>
        <w:rPr>
          <w:rFonts w:cs="Arial"/>
          <w:strike/>
          <w:noProof/>
          <w:sz w:val="24"/>
          <w:szCs w:val="24"/>
        </w:rPr>
      </w:pPr>
      <w:bookmarkStart w:id="41" w:name="_Toc151108990"/>
      <w:r>
        <w:t xml:space="preserve">Ilustración </w:t>
      </w:r>
      <w:r>
        <w:fldChar w:fldCharType="begin"/>
      </w:r>
      <w:r>
        <w:instrText xml:space="preserve"> SEQ Ilustración \* ARABIC</w:instrText>
      </w:r>
      <w:r w:rsidR="00A004E7">
        <w:instrText xml:space="preserve"> </w:instrText>
      </w:r>
      <w:r>
        <w:fldChar w:fldCharType="separate"/>
      </w:r>
      <w:r w:rsidR="0081407E">
        <w:rPr>
          <w:noProof/>
        </w:rPr>
        <w:t>13</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41"/>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42" w:name="_Toc151108973"/>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42"/>
    </w:p>
    <w:p w14:paraId="678EE695" w14:textId="56606584"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00052AD6">
        <w:rPr>
          <w:rFonts w:cs="Arial"/>
          <w:szCs w:val="24"/>
        </w:rPr>
        <w:instrText xml:space="preserve"> ADDIN ZOTERO_ITEM CSL_CITATION {"citationID":"s34qVU0R","properties":{"formattedCitation":"(23)","plainCitation":"(23)","noteIndex":0},"citationItems":[{"id":79,"uris":["http://zotero.org/users/local/VnSabxvy/items/HYM4G3JI"],"itemData":{"id":79,"type":"entry-encyclopedia","abstract":"Red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cs="Arial"/>
          <w:szCs w:val="24"/>
        </w:rPr>
        <w:fldChar w:fldCharType="separate"/>
      </w:r>
      <w:r w:rsidR="00052AD6" w:rsidRPr="00052AD6">
        <w:rPr>
          <w:rFonts w:cs="Arial"/>
        </w:rPr>
        <w:t>(23)</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lastRenderedPageBreak/>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3CDD8B9F"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Rectified</w:t>
      </w:r>
      <w:proofErr w:type="spellEnd"/>
      <w:r w:rsidR="00CE2B6C" w:rsidRPr="00B24436">
        <w:rPr>
          <w:rFonts w:ascii="Arial" w:hAnsi="Arial" w:cs="Arial"/>
        </w:rPr>
        <w:t xml:space="preserve"> Linear </w:t>
      </w:r>
      <w:proofErr w:type="spellStart"/>
      <w:r w:rsidR="00CE2B6C" w:rsidRPr="00B24436">
        <w:rPr>
          <w:rFonts w:ascii="Arial" w:hAnsi="Arial" w:cs="Arial"/>
        </w:rPr>
        <w:t>Unit</w:t>
      </w:r>
      <w:proofErr w:type="spellEnd"/>
      <w:r w:rsidR="00CE2B6C">
        <w:rPr>
          <w:rFonts w:ascii="Arial" w:hAnsi="Arial" w:cs="Arial"/>
        </w:rPr>
        <w:t>)</w:t>
      </w:r>
      <w:r w:rsidR="0094368B" w:rsidRPr="007603D0">
        <w:rPr>
          <w:rFonts w:ascii="Arial" w:hAnsi="Arial" w:cs="Arial"/>
        </w:rPr>
        <w:t xml:space="preserve">, </w:t>
      </w:r>
      <w:r w:rsidR="00B608BB">
        <w:rPr>
          <w:rFonts w:ascii="Arial" w:hAnsi="Arial" w:cs="Arial"/>
        </w:rPr>
        <w:t>(</w:t>
      </w:r>
      <w:proofErr w:type="gramStart"/>
      <w:r w:rsidR="0094368B" w:rsidRPr="007603D0">
        <w:rPr>
          <w:rFonts w:ascii="Arial" w:hAnsi="Arial" w:cs="Arial"/>
        </w:rPr>
        <w:t xml:space="preserve">ver </w:t>
      </w:r>
      <w:r w:rsidR="00EE2FC2">
        <w:rPr>
          <w:rFonts w:ascii="Arial" w:hAnsi="Arial" w:cs="Arial"/>
        </w:rPr>
        <w:t xml:space="preserve">tabla </w:t>
      </w:r>
      <w:r w:rsidR="00EE2FC2" w:rsidRPr="00EE2FC2">
        <w:rPr>
          <w:rFonts w:ascii="Arial" w:hAnsi="Arial" w:cs="Arial"/>
          <w:highlight w:val="yellow"/>
        </w:rPr>
        <w:t>???</w:t>
      </w:r>
      <w:proofErr w:type="gramEnd"/>
      <w:r w:rsidR="00B608BB">
        <w:rPr>
          <w:rFonts w:ascii="Arial" w:hAnsi="Arial" w:cs="Arial"/>
        </w:rPr>
        <w:t>).</w:t>
      </w:r>
      <w:r w:rsidR="0094368B" w:rsidRPr="007603D0">
        <w:rPr>
          <w:rFonts w:ascii="Arial" w:hAnsi="Arial" w:cs="Arial"/>
        </w:rPr>
        <w:t xml:space="preserve">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052AD6">
        <w:rPr>
          <w:rFonts w:ascii="Arial" w:hAnsi="Arial" w:cs="Arial"/>
        </w:rPr>
        <w:instrText xml:space="preserve"> ADDIN ZOTERO_ITEM CSL_CITATION {"citationID":"0P62roYG","properties":{"formattedCitation":"(26)","plainCitation":"(26)","noteIndex":0},"citationItems":[{"id":71,"uris":["http://zotero.org/users/local/VnSabxvy/items/GF3IYMMJ"],"itemData":{"id":71,"type":"post-weblog","abstract":"Las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052AD6" w:rsidRPr="00052AD6">
        <w:rPr>
          <w:rFonts w:ascii="Arial" w:hAnsi="Arial" w:cs="Arial"/>
        </w:rPr>
        <w:t>(26)</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2ACF176B" w:rsidR="0064651A" w:rsidRDefault="00847AC9" w:rsidP="00847AC9">
      <w:pPr>
        <w:pStyle w:val="Ilustraciones"/>
      </w:pPr>
      <w:bookmarkStart w:id="43" w:name="_Toc151108991"/>
      <w:r>
        <w:t xml:space="preserve">Ilustración </w:t>
      </w:r>
      <w:r>
        <w:fldChar w:fldCharType="begin"/>
      </w:r>
      <w:r>
        <w:instrText xml:space="preserve"> SEQ Ilustración \* ARABIC </w:instrText>
      </w:r>
      <w:r>
        <w:fldChar w:fldCharType="separate"/>
      </w:r>
      <w:r w:rsidR="0081407E">
        <w:rPr>
          <w:noProof/>
        </w:rPr>
        <w:t>14</w:t>
      </w:r>
      <w:r>
        <w:fldChar w:fldCharType="end"/>
      </w:r>
      <w:r>
        <w:t>: Neurona Artificial</w:t>
      </w:r>
      <w:bookmarkEnd w:id="43"/>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4"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4"/>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5" w:name="_Toc151108974"/>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5"/>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608BB">
        <w:rPr>
          <w:rFonts w:eastAsia="Times New Roman" w:cs="Arial"/>
          <w:b/>
          <w:szCs w:val="24"/>
          <w:lang w:val="es-CU" w:eastAsia="es-CU"/>
        </w:rPr>
        <w:t>Capa de salida:</w:t>
      </w:r>
      <w:r w:rsidRPr="00792B02">
        <w:rPr>
          <w:rFonts w:eastAsia="Times New Roman" w:cs="Arial"/>
          <w:szCs w:val="24"/>
          <w:lang w:val="es-CU" w:eastAsia="es-CU"/>
        </w:rPr>
        <w:t xml:space="preserve">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lastRenderedPageBreak/>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38463C7D" w:rsidR="00792B02" w:rsidRDefault="00847AC9" w:rsidP="00847AC9">
      <w:pPr>
        <w:pStyle w:val="Ilustraciones"/>
        <w:rPr>
          <w:rFonts w:eastAsia="Times New Roman" w:cs="Arial"/>
          <w:sz w:val="24"/>
          <w:szCs w:val="24"/>
          <w:lang w:val="es-CU" w:eastAsia="es-CU"/>
        </w:rPr>
      </w:pPr>
      <w:bookmarkStart w:id="46" w:name="_Toc151108992"/>
      <w:r>
        <w:t xml:space="preserve">Ilustración </w:t>
      </w:r>
      <w:r>
        <w:fldChar w:fldCharType="begin"/>
      </w:r>
      <w:r>
        <w:instrText xml:space="preserve"> SEQ Ilustración \* ARABIC </w:instrText>
      </w:r>
      <w:r>
        <w:fldChar w:fldCharType="separate"/>
      </w:r>
      <w:r w:rsidR="0081407E">
        <w:rPr>
          <w:noProof/>
        </w:rPr>
        <w:t>15</w:t>
      </w:r>
      <w:r>
        <w:fldChar w:fldCharType="end"/>
      </w:r>
      <w:r>
        <w:t>: Red Neuronal Multicapa</w:t>
      </w:r>
      <w:bookmarkEnd w:id="46"/>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7" w:name="_Toc151108975"/>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7"/>
    </w:p>
    <w:p w14:paraId="7EAB03E1" w14:textId="20413FF9"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052AD6">
        <w:rPr>
          <w:rFonts w:ascii="Arial" w:hAnsi="Arial" w:cs="Arial"/>
        </w:rPr>
        <w:instrText xml:space="preserve"> ADDIN ZOTERO_ITEM CSL_CITATION {"citationID":"OZo9dtWG","properties":{"formattedCitation":"(26)","plainCitation":"(26)","noteIndex":0},"citationItems":[{"id":71,"uris":["http://zotero.org/users/local/VnSabxvy/items/GF3IYMMJ"],"itemData":{"id":71,"type":"post-weblog","abstract":"Las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052AD6" w:rsidRPr="00052AD6">
        <w:rPr>
          <w:rFonts w:ascii="Arial" w:hAnsi="Arial" w:cs="Arial"/>
        </w:rPr>
        <w:t>(26)</w:t>
      </w:r>
      <w:r w:rsidR="00E72536" w:rsidRPr="00A07766">
        <w:rPr>
          <w:rFonts w:ascii="Arial" w:hAnsi="Arial" w:cs="Arial"/>
        </w:rPr>
        <w:fldChar w:fldCharType="end"/>
      </w:r>
      <w:r w:rsidR="00E72536" w:rsidRPr="00A07766">
        <w:rPr>
          <w:rFonts w:ascii="Arial" w:hAnsi="Arial" w:cs="Arial"/>
        </w:rPr>
        <w:t>.</w:t>
      </w:r>
    </w:p>
    <w:p w14:paraId="53D7B9F9" w14:textId="11343632"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052AD6">
        <w:rPr>
          <w:rFonts w:ascii="Arial" w:hAnsi="Arial" w:cs="Arial"/>
        </w:rPr>
        <w:instrText xml:space="preserve"> ADDIN ZOTERO_ITEM CSL_CITATION {"citationID":"tYeRgPCB","properties":{"formattedCitation":"(27)","plainCitation":"(27)","noteIndex":0},"citationItems":[{"id":83,"uris":["http://zotero.org/users/local/VnSabxvy/items/REBVL4PM"],"itemData":{"id":83,"type":"post-weblog","abstract":"No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11,16]]},"issued":{"date-parts":[["2022",4,22]]}}}],"schema":"https://github.com/citation-style-language/schema/raw/master/csl-citation.json"} </w:instrText>
      </w:r>
      <w:r w:rsidR="00D43028">
        <w:rPr>
          <w:rFonts w:ascii="Arial" w:hAnsi="Arial" w:cs="Arial"/>
        </w:rPr>
        <w:fldChar w:fldCharType="separate"/>
      </w:r>
      <w:r w:rsidR="00052AD6" w:rsidRPr="00052AD6">
        <w:rPr>
          <w:rFonts w:ascii="Arial" w:hAnsi="Arial" w:cs="Arial"/>
        </w:rPr>
        <w:t>(27)</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lastRenderedPageBreak/>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0994C975"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052AD6">
        <w:instrText xml:space="preserve"> ADDIN ZOTERO_ITEM CSL_CITATION {"citationID":"XqoyOcch","properties":{"formattedCitation":"(28)","plainCitation":"(28)","noteIndex":0},"citationItems":[{"id":85,"uris":["http://zotero.org/users/local/VnSabxvy/items/XELXAJCK"],"itemData":{"id":85,"type":"webpage","title":"Opciones para entrenar una red neuronal de deep learning - MATLAB trainingOptions","URL":"https://www.mathworks.com/help/deeplearning/ref/trainingoptions_es.html","accessed":{"date-parts":[["2023",11,16]]}}}],"schema":"https://github.com/citation-style-language/schema/raw/master/csl-citation.json"} </w:instrText>
      </w:r>
      <w:r w:rsidR="0053092D">
        <w:fldChar w:fldCharType="separate"/>
      </w:r>
      <w:r w:rsidR="00052AD6" w:rsidRPr="00052AD6">
        <w:rPr>
          <w:rFonts w:cs="Arial"/>
        </w:rPr>
        <w:t>(28)</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09D397D8" w:rsidR="00C70423" w:rsidRDefault="005F1828" w:rsidP="00C70423">
      <w:pPr>
        <w:pStyle w:val="NormalWeb"/>
        <w:rPr>
          <w:rFonts w:ascii="Arial" w:hAnsi="Arial" w:cs="Arial"/>
        </w:rPr>
      </w:pPr>
      <w:r w:rsidRPr="005F1828">
        <w:rPr>
          <w:rFonts w:ascii="Arial" w:hAnsi="Arial" w:cs="Arial"/>
        </w:rPr>
        <w:t xml:space="preserve">Durante el entrenamiento, los datos son presentados de forma iterativa a la red. 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052AD6">
        <w:rPr>
          <w:rFonts w:ascii="Arial" w:hAnsi="Arial" w:cs="Arial"/>
        </w:rPr>
        <w:instrText xml:space="preserve"> ADDIN ZOTERO_ITEM CSL_CITATION {"citationID":"C1CbwSDi","properties":{"formattedCitation":"(26)","plainCitation":"(26)","noteIndex":0},"citationItems":[{"id":71,"uris":["http://zotero.org/users/local/VnSabxvy/items/GF3IYMMJ"],"itemData":{"id":71,"type":"post-weblog","abstract":"Las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052AD6" w:rsidRPr="00052AD6">
        <w:rPr>
          <w:rFonts w:ascii="Arial" w:hAnsi="Arial" w:cs="Arial"/>
        </w:rPr>
        <w:t>(26)</w:t>
      </w:r>
      <w:r w:rsidR="00F3532A">
        <w:rPr>
          <w:rFonts w:ascii="Arial" w:hAnsi="Arial" w:cs="Arial"/>
        </w:rPr>
        <w:fldChar w:fldCharType="end"/>
      </w:r>
      <w:r w:rsidR="00C70423" w:rsidRPr="00C70423">
        <w:rPr>
          <w:rFonts w:ascii="Arial" w:hAnsi="Arial" w:cs="Arial"/>
        </w:rPr>
        <w:t>.</w:t>
      </w:r>
    </w:p>
    <w:p w14:paraId="4F1CF6DF" w14:textId="2537A121" w:rsidR="006F791F" w:rsidRDefault="006F791F" w:rsidP="00C70423">
      <w:pPr>
        <w:pStyle w:val="NormalWeb"/>
        <w:rPr>
          <w:rFonts w:ascii="Arial" w:hAnsi="Arial" w:cs="Arial"/>
        </w:rPr>
      </w:pPr>
    </w:p>
    <w:p w14:paraId="622D39D7" w14:textId="4C105C11" w:rsidR="006F791F" w:rsidRPr="00C70423" w:rsidRDefault="006F791F" w:rsidP="006F791F">
      <w:pPr>
        <w:pStyle w:val="Ttulo2"/>
      </w:pPr>
      <w:bookmarkStart w:id="48" w:name="_Toc151108976"/>
      <w:r>
        <w:t>2.4 Conclusiones del capitulo</w:t>
      </w:r>
      <w:bookmarkEnd w:id="48"/>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9" w:name="_Toc151108977"/>
      <w:r>
        <w:rPr>
          <w:lang w:val="es-CU"/>
        </w:rPr>
        <w:t>Referencias</w:t>
      </w:r>
      <w:bookmarkEnd w:id="49"/>
    </w:p>
    <w:p w14:paraId="1A0C8BE4" w14:textId="77777777" w:rsidR="00052AD6" w:rsidRPr="00052AD6" w:rsidRDefault="006043EF" w:rsidP="00052AD6">
      <w:pPr>
        <w:pStyle w:val="Bibliografa"/>
        <w:rPr>
          <w:sz w:val="22"/>
        </w:rPr>
      </w:pPr>
      <w:r>
        <w:rPr>
          <w:lang w:val="en-US"/>
        </w:rPr>
        <w:fldChar w:fldCharType="begin"/>
      </w:r>
      <w:r w:rsidR="00355DA2">
        <w:rPr>
          <w:lang w:val="es-CU"/>
        </w:rPr>
        <w:instrText xml:space="preserve"> ADDIN ZOTERO_BIBL {"uncited":[],"omitted":[],"custom":[]} CSL_BIBLIOGRAPHY </w:instrText>
      </w:r>
      <w:r>
        <w:rPr>
          <w:lang w:val="en-US"/>
        </w:rPr>
        <w:fldChar w:fldCharType="separate"/>
      </w:r>
      <w:r w:rsidR="00052AD6" w:rsidRPr="00052AD6">
        <w:rPr>
          <w:sz w:val="22"/>
        </w:rPr>
        <w:t>1.</w:t>
      </w:r>
      <w:r w:rsidR="00052AD6" w:rsidRPr="00052AD6">
        <w:rPr>
          <w:sz w:val="22"/>
        </w:rPr>
        <w:tab/>
        <w:t>Tarjetas de desarrollo – Sistemas Digitales [Internet]. [citado 12 de noviembre de 2023]. Disponible en: https://virtual.cuautitlan.unam.mx/intar/sistdig/tarjetas-de-desarrollo/</w:t>
      </w:r>
    </w:p>
    <w:p w14:paraId="6E5F676B" w14:textId="77777777" w:rsidR="00052AD6" w:rsidRPr="00052AD6" w:rsidRDefault="00052AD6" w:rsidP="00052AD6">
      <w:pPr>
        <w:pStyle w:val="Bibliografa"/>
        <w:rPr>
          <w:sz w:val="22"/>
        </w:rPr>
      </w:pPr>
      <w:r w:rsidRPr="00052AD6">
        <w:rPr>
          <w:sz w:val="22"/>
          <w:lang w:val="en-US"/>
        </w:rPr>
        <w:lastRenderedPageBreak/>
        <w:t>2.</w:t>
      </w:r>
      <w:r w:rsidRPr="00052AD6">
        <w:rPr>
          <w:sz w:val="22"/>
          <w:lang w:val="en-US"/>
        </w:rPr>
        <w:tab/>
        <w:t xml:space="preserve">Raspberry Pi Documentation - Raspberry Pi hardware [Internet]. </w:t>
      </w:r>
      <w:r w:rsidRPr="00052AD6">
        <w:rPr>
          <w:sz w:val="22"/>
        </w:rPr>
        <w:t>[citado 12 de noviembre de 2023]. Disponible en: https://www.raspberrypi.com/documentation/computers/raspberry-pi.html#raspberry-pi-3-model-b</w:t>
      </w:r>
    </w:p>
    <w:p w14:paraId="5D0F598C" w14:textId="77777777" w:rsidR="00052AD6" w:rsidRPr="00052AD6" w:rsidRDefault="00052AD6" w:rsidP="00052AD6">
      <w:pPr>
        <w:pStyle w:val="Bibliografa"/>
        <w:rPr>
          <w:sz w:val="22"/>
          <w:lang w:val="en-US"/>
        </w:rPr>
      </w:pPr>
      <w:r w:rsidRPr="00052AD6">
        <w:rPr>
          <w:sz w:val="22"/>
          <w:lang w:val="en-US"/>
        </w:rPr>
        <w:t>3.</w:t>
      </w:r>
      <w:r w:rsidRPr="00052AD6">
        <w:rPr>
          <w:sz w:val="22"/>
          <w:lang w:val="en-US"/>
        </w:rPr>
        <w:tab/>
        <w:t xml:space="preserve">Boot &amp; Work Corp. S.L. [Internet]. [citado 13 de noviembre de 2023]. </w:t>
      </w:r>
      <w:r w:rsidRPr="00052AD6">
        <w:rPr>
          <w:rFonts w:ascii="Segoe UI Emoji" w:hAnsi="Segoe UI Emoji" w:cs="Segoe UI Emoji"/>
          <w:sz w:val="22"/>
          <w:lang w:val="en-US"/>
        </w:rPr>
        <w:t>✅</w:t>
      </w:r>
      <w:r w:rsidRPr="00052AD6">
        <w:rPr>
          <w:sz w:val="22"/>
          <w:lang w:val="en-US"/>
        </w:rPr>
        <w:t xml:space="preserve"> Industrial ESP32 PLC - Product Range ideal for Internet of Things. Disponible en: https://www.industrialshields.com/es_ES/industrial-esp32-plc-products-family-ideal-for-iot-solutions</w:t>
      </w:r>
    </w:p>
    <w:p w14:paraId="30EB3C6F" w14:textId="77777777" w:rsidR="00052AD6" w:rsidRPr="00052AD6" w:rsidRDefault="00052AD6" w:rsidP="00052AD6">
      <w:pPr>
        <w:pStyle w:val="Bibliografa"/>
        <w:rPr>
          <w:sz w:val="22"/>
        </w:rPr>
      </w:pPr>
      <w:r w:rsidRPr="00052AD6">
        <w:rPr>
          <w:sz w:val="22"/>
        </w:rPr>
        <w:t>4.</w:t>
      </w:r>
      <w:r w:rsidRPr="00052AD6">
        <w:rPr>
          <w:sz w:val="22"/>
        </w:rPr>
        <w:tab/>
        <w:t>PLC ESP32 Múltiples aplicaciones para múltiples sectores – TUPUNATRON [Internet]. [citado 13 de noviembre de 2023]. Disponible en: https://tupunatron.com/plc-esp32-solucion-ideal-para-iot/</w:t>
      </w:r>
    </w:p>
    <w:p w14:paraId="4B7A295E" w14:textId="77777777" w:rsidR="00052AD6" w:rsidRPr="00052AD6" w:rsidRDefault="00052AD6" w:rsidP="00052AD6">
      <w:pPr>
        <w:pStyle w:val="Bibliografa"/>
        <w:rPr>
          <w:sz w:val="22"/>
        </w:rPr>
      </w:pPr>
      <w:r w:rsidRPr="00052AD6">
        <w:rPr>
          <w:sz w:val="22"/>
          <w:lang w:val="en-US"/>
        </w:rPr>
        <w:t>5.</w:t>
      </w:r>
      <w:r w:rsidRPr="00052AD6">
        <w:rPr>
          <w:sz w:val="22"/>
          <w:lang w:val="en-US"/>
        </w:rPr>
        <w:tab/>
        <w:t xml:space="preserve">The Internet of Things with ESP32 [Internet]. </w:t>
      </w:r>
      <w:r w:rsidRPr="00052AD6">
        <w:rPr>
          <w:sz w:val="22"/>
        </w:rPr>
        <w:t>[citado 12 de noviembre de 2023]. Disponible en: http://esp32.net/</w:t>
      </w:r>
    </w:p>
    <w:p w14:paraId="2891DA16" w14:textId="77777777" w:rsidR="00052AD6" w:rsidRPr="00052AD6" w:rsidRDefault="00052AD6" w:rsidP="00052AD6">
      <w:pPr>
        <w:pStyle w:val="Bibliografa"/>
        <w:rPr>
          <w:sz w:val="22"/>
        </w:rPr>
      </w:pPr>
      <w:r w:rsidRPr="00052AD6">
        <w:rPr>
          <w:sz w:val="22"/>
          <w:lang w:val="en-US"/>
        </w:rPr>
        <w:t>6.</w:t>
      </w:r>
      <w:r w:rsidRPr="00052AD6">
        <w:rPr>
          <w:sz w:val="22"/>
          <w:lang w:val="en-US"/>
        </w:rPr>
        <w:tab/>
        <w:t xml:space="preserve">AS7265X pdf, AS7265X Description, AS7265X Datasheet, AS7265X view ::: ALLDATASHEET ::: [Internet]. </w:t>
      </w:r>
      <w:r w:rsidRPr="00052AD6">
        <w:rPr>
          <w:sz w:val="22"/>
        </w:rPr>
        <w:t>[citado 12 de noviembre de 2023]. Disponible en: https://pdf1.alldatasheet.com/datasheet-pdf/view/1244817/AMSCO/AS7265X.html</w:t>
      </w:r>
    </w:p>
    <w:p w14:paraId="7E6836C9" w14:textId="77777777" w:rsidR="00052AD6" w:rsidRPr="00052AD6" w:rsidRDefault="00052AD6" w:rsidP="00052AD6">
      <w:pPr>
        <w:pStyle w:val="Bibliografa"/>
        <w:rPr>
          <w:sz w:val="22"/>
        </w:rPr>
      </w:pPr>
      <w:r w:rsidRPr="00052AD6">
        <w:rPr>
          <w:sz w:val="22"/>
        </w:rPr>
        <w:t>7.</w:t>
      </w:r>
      <w:r w:rsidRPr="00052AD6">
        <w:rPr>
          <w:sz w:val="22"/>
        </w:rPr>
        <w:tab/>
        <w:t>HeTPro-Tutoriales [Internet]. 2017 [citado 17 de noviembre de 2023]. I2C - Puerto, Introducción, trama y protocolo. Disponible en: https://hetpro-store.com/TUTORIALES/i2c/</w:t>
      </w:r>
    </w:p>
    <w:p w14:paraId="7F0AB114" w14:textId="77777777" w:rsidR="00052AD6" w:rsidRPr="00052AD6" w:rsidRDefault="00052AD6" w:rsidP="00052AD6">
      <w:pPr>
        <w:pStyle w:val="Bibliografa"/>
        <w:rPr>
          <w:sz w:val="22"/>
        </w:rPr>
      </w:pPr>
      <w:r w:rsidRPr="00052AD6">
        <w:rPr>
          <w:sz w:val="22"/>
        </w:rPr>
        <w:t>8.</w:t>
      </w:r>
      <w:r w:rsidRPr="00052AD6">
        <w:rPr>
          <w:sz w:val="22"/>
        </w:rPr>
        <w:tab/>
        <w:t>Conceptos básicos de HTML - Aprende desarrollo web | MDN [Internet]. 2023 [citado 12 de noviembre de 2023]. Disponible en: https://developer.mozilla.org/es/docs/Learn/Getting_started_with_the_web/HTML_basics</w:t>
      </w:r>
    </w:p>
    <w:p w14:paraId="58385A67" w14:textId="77777777" w:rsidR="00052AD6" w:rsidRPr="00052AD6" w:rsidRDefault="00052AD6" w:rsidP="00052AD6">
      <w:pPr>
        <w:pStyle w:val="Bibliografa"/>
        <w:rPr>
          <w:sz w:val="22"/>
        </w:rPr>
      </w:pPr>
      <w:r w:rsidRPr="00052AD6">
        <w:rPr>
          <w:sz w:val="22"/>
        </w:rPr>
        <w:t>9.</w:t>
      </w:r>
      <w:r w:rsidRPr="00052AD6">
        <w:rPr>
          <w:sz w:val="22"/>
        </w:rPr>
        <w:tab/>
        <w:t>CSS | MDN [Internet]. 2023 [citado 12 de noviembre de 2023]. Disponible en: https://developer.mozilla.org/es/docs/Web/CSS</w:t>
      </w:r>
    </w:p>
    <w:p w14:paraId="04F1114A" w14:textId="77777777" w:rsidR="00052AD6" w:rsidRPr="00052AD6" w:rsidRDefault="00052AD6" w:rsidP="00052AD6">
      <w:pPr>
        <w:pStyle w:val="Bibliografa"/>
        <w:rPr>
          <w:sz w:val="22"/>
          <w:lang w:val="en-US"/>
        </w:rPr>
      </w:pPr>
      <w:r w:rsidRPr="00052AD6">
        <w:rPr>
          <w:sz w:val="22"/>
        </w:rPr>
        <w:t>10.</w:t>
      </w:r>
      <w:r w:rsidRPr="00052AD6">
        <w:rPr>
          <w:sz w:val="22"/>
        </w:rPr>
        <w:tab/>
        <w:t xml:space="preserve">JavaScript | MDN [Internet]. 2023 [citado 12 de noviembre de 2023]. </w:t>
      </w:r>
      <w:r w:rsidRPr="00052AD6">
        <w:rPr>
          <w:sz w:val="22"/>
          <w:lang w:val="en-US"/>
        </w:rPr>
        <w:t>Disponible en: https://developer.mozilla.org/es/docs/Web/JavaScript</w:t>
      </w:r>
    </w:p>
    <w:p w14:paraId="2F30FEA1" w14:textId="77777777" w:rsidR="00052AD6" w:rsidRPr="00052AD6" w:rsidRDefault="00052AD6" w:rsidP="00052AD6">
      <w:pPr>
        <w:pStyle w:val="Bibliografa"/>
        <w:rPr>
          <w:sz w:val="22"/>
        </w:rPr>
      </w:pPr>
      <w:r w:rsidRPr="00052AD6">
        <w:rPr>
          <w:sz w:val="22"/>
          <w:lang w:val="en-US"/>
        </w:rPr>
        <w:t>11.</w:t>
      </w:r>
      <w:r w:rsidRPr="00052AD6">
        <w:rPr>
          <w:sz w:val="22"/>
          <w:lang w:val="en-US"/>
        </w:rPr>
        <w:tab/>
        <w:t xml:space="preserve">contributors MO Jacob Thornton, and Bootstrap. Get started with Bootstrap [Internet]. </w:t>
      </w:r>
      <w:r w:rsidRPr="00052AD6">
        <w:rPr>
          <w:sz w:val="22"/>
        </w:rPr>
        <w:t>[citado 12 de noviembre de 2023]. Disponible en: https://getbootstrap.com/docs/5.3/getting-started/introduction/</w:t>
      </w:r>
    </w:p>
    <w:p w14:paraId="05A5298E" w14:textId="77777777" w:rsidR="00052AD6" w:rsidRPr="00052AD6" w:rsidRDefault="00052AD6" w:rsidP="00052AD6">
      <w:pPr>
        <w:pStyle w:val="Bibliografa"/>
        <w:rPr>
          <w:sz w:val="22"/>
        </w:rPr>
      </w:pPr>
      <w:r w:rsidRPr="00052AD6">
        <w:rPr>
          <w:sz w:val="22"/>
        </w:rPr>
        <w:t>12.</w:t>
      </w:r>
      <w:r w:rsidRPr="00052AD6">
        <w:rPr>
          <w:sz w:val="22"/>
        </w:rPr>
        <w:tab/>
        <w:t>¿Qué es Python? - Explicación del lenguaje Python - AWS [Internet]. [citado 12 de noviembre de 2023]. Disponible en: https://aws.amazon.com/es/what-is/python/</w:t>
      </w:r>
    </w:p>
    <w:p w14:paraId="2C37CF81" w14:textId="77777777" w:rsidR="00052AD6" w:rsidRPr="00052AD6" w:rsidRDefault="00052AD6" w:rsidP="00052AD6">
      <w:pPr>
        <w:pStyle w:val="Bibliografa"/>
        <w:rPr>
          <w:sz w:val="22"/>
        </w:rPr>
      </w:pPr>
      <w:r w:rsidRPr="00052AD6">
        <w:rPr>
          <w:sz w:val="22"/>
        </w:rPr>
        <w:t>13.</w:t>
      </w:r>
      <w:r w:rsidRPr="00052AD6">
        <w:rPr>
          <w:sz w:val="22"/>
        </w:rPr>
        <w:tab/>
        <w:t>Python documentation [Internet]. [citado 12 de noviembre de 2023]. El tutorial de Python. Disponible en: https://docs.python.org/3/tutorial/index.html</w:t>
      </w:r>
    </w:p>
    <w:p w14:paraId="74205410" w14:textId="77777777" w:rsidR="00052AD6" w:rsidRPr="00052AD6" w:rsidRDefault="00052AD6" w:rsidP="00052AD6">
      <w:pPr>
        <w:pStyle w:val="Bibliografa"/>
        <w:rPr>
          <w:sz w:val="22"/>
        </w:rPr>
      </w:pPr>
      <w:r w:rsidRPr="00052AD6">
        <w:rPr>
          <w:sz w:val="22"/>
        </w:rPr>
        <w:t>14.</w:t>
      </w:r>
      <w:r w:rsidRPr="00052AD6">
        <w:rPr>
          <w:sz w:val="22"/>
        </w:rPr>
        <w:tab/>
        <w:t>¿Qué es TensorFlow y para qué sirve? [Internet]. [citado 17 de noviembre de 2023]. ¿Qué es TensorFlow y para qué sirve? Disponible en: https://www.incentro.com/es-ES/blog/que-es-tensorflow</w:t>
      </w:r>
    </w:p>
    <w:p w14:paraId="1745DF9A" w14:textId="77777777" w:rsidR="00052AD6" w:rsidRPr="00052AD6" w:rsidRDefault="00052AD6" w:rsidP="00052AD6">
      <w:pPr>
        <w:pStyle w:val="Bibliografa"/>
        <w:rPr>
          <w:sz w:val="22"/>
        </w:rPr>
      </w:pPr>
      <w:r w:rsidRPr="00052AD6">
        <w:rPr>
          <w:sz w:val="22"/>
        </w:rPr>
        <w:t>15.</w:t>
      </w:r>
      <w:r w:rsidRPr="00052AD6">
        <w:rPr>
          <w:sz w:val="22"/>
        </w:rPr>
        <w:tab/>
        <w:t>TensorFlow Lite para microcontroladores [Internet]. [citado 17 de noviembre de 2023]. Disponible en: https://www.tensorflow.org/lite/microcontrollers?hl=es-419</w:t>
      </w:r>
    </w:p>
    <w:p w14:paraId="6E9FDF19" w14:textId="77777777" w:rsidR="00052AD6" w:rsidRPr="00052AD6" w:rsidRDefault="00052AD6" w:rsidP="00052AD6">
      <w:pPr>
        <w:pStyle w:val="Bibliografa"/>
        <w:rPr>
          <w:sz w:val="22"/>
        </w:rPr>
      </w:pPr>
      <w:r w:rsidRPr="00052AD6">
        <w:rPr>
          <w:sz w:val="22"/>
          <w:lang w:val="en-US"/>
        </w:rPr>
        <w:lastRenderedPageBreak/>
        <w:t>16.</w:t>
      </w:r>
      <w:r w:rsidRPr="00052AD6">
        <w:rPr>
          <w:sz w:val="22"/>
          <w:lang w:val="en-US"/>
        </w:rPr>
        <w:tab/>
        <w:t xml:space="preserve">Amazon Web Services, Inc. [Internet]. </w:t>
      </w:r>
      <w:r w:rsidRPr="00052AD6">
        <w:rPr>
          <w:sz w:val="22"/>
        </w:rPr>
        <w:t>[citado 12 de noviembre de 2023]. ¿Qué es una base de datos? - Explicación de las bases de datos en la nube - AWS. Disponible en: https://aws.amazon.com/es/what-is/database/</w:t>
      </w:r>
    </w:p>
    <w:p w14:paraId="063EBF37" w14:textId="77777777" w:rsidR="00052AD6" w:rsidRPr="00052AD6" w:rsidRDefault="00052AD6" w:rsidP="00052AD6">
      <w:pPr>
        <w:pStyle w:val="Bibliografa"/>
        <w:rPr>
          <w:sz w:val="22"/>
        </w:rPr>
      </w:pPr>
      <w:r w:rsidRPr="00052AD6">
        <w:rPr>
          <w:sz w:val="22"/>
          <w:lang w:val="en-US"/>
        </w:rPr>
        <w:t>17.</w:t>
      </w:r>
      <w:r w:rsidRPr="00052AD6">
        <w:rPr>
          <w:sz w:val="22"/>
          <w:lang w:val="en-US"/>
        </w:rPr>
        <w:tab/>
        <w:t xml:space="preserve">Information Modeling and Relational Databases - Terry Halpin, Tony Morgan - Google Books [Internet]. </w:t>
      </w:r>
      <w:r w:rsidRPr="00052AD6">
        <w:rPr>
          <w:sz w:val="22"/>
        </w:rPr>
        <w:t>[citado 12 de noviembre de 2023]. Disponible en: https://books.google.com/books?hl=en&amp;lr=&amp;id=puO_VlbR_x4C&amp;oi=fnd&amp;pg=PP1&amp;dq=Halpin,+T.+(2014).+Information+modeling+and+relational+databases.+Morgan+Kaufmann.&amp;ots=Ld1ArTpU2s&amp;sig=jrVrSjLWVjO-FMAqUaf_JU-ghOI#v=onepage&amp;q&amp;f=false</w:t>
      </w:r>
    </w:p>
    <w:p w14:paraId="303A61A5" w14:textId="77777777" w:rsidR="00052AD6" w:rsidRPr="00052AD6" w:rsidRDefault="00052AD6" w:rsidP="00052AD6">
      <w:pPr>
        <w:pStyle w:val="Bibliografa"/>
        <w:rPr>
          <w:sz w:val="22"/>
          <w:lang w:val="en-US"/>
        </w:rPr>
      </w:pPr>
      <w:r w:rsidRPr="00052AD6">
        <w:rPr>
          <w:sz w:val="22"/>
        </w:rPr>
        <w:t>18.</w:t>
      </w:r>
      <w:r w:rsidRPr="00052AD6">
        <w:rPr>
          <w:sz w:val="22"/>
        </w:rPr>
        <w:tab/>
        <w:t xml:space="preserve">Django Project [Internet]. [citado 12 de noviembre de 2023]. </w:t>
      </w:r>
      <w:r w:rsidRPr="00052AD6">
        <w:rPr>
          <w:sz w:val="22"/>
          <w:lang w:val="en-US"/>
        </w:rPr>
        <w:t>Django. Disponible en: https://www.djangoproject.com/</w:t>
      </w:r>
    </w:p>
    <w:p w14:paraId="4AC0C76A" w14:textId="77777777" w:rsidR="00052AD6" w:rsidRPr="00052AD6" w:rsidRDefault="00052AD6" w:rsidP="00052AD6">
      <w:pPr>
        <w:pStyle w:val="Bibliografa"/>
        <w:rPr>
          <w:sz w:val="22"/>
        </w:rPr>
      </w:pPr>
      <w:r w:rsidRPr="00052AD6">
        <w:rPr>
          <w:sz w:val="22"/>
          <w:lang w:val="en-US"/>
        </w:rPr>
        <w:t>19.</w:t>
      </w:r>
      <w:r w:rsidRPr="00052AD6">
        <w:rPr>
          <w:sz w:val="22"/>
          <w:lang w:val="en-US"/>
        </w:rPr>
        <w:tab/>
        <w:t xml:space="preserve">Django Architecture - Detailed Explanation - InterviewBit [Internet]. </w:t>
      </w:r>
      <w:r w:rsidRPr="00052AD6">
        <w:rPr>
          <w:sz w:val="22"/>
        </w:rPr>
        <w:t>[citado 12 de noviembre de 2023]. Disponible en: https://www.interviewbit.com/blog/django-architecture/</w:t>
      </w:r>
    </w:p>
    <w:p w14:paraId="60AF0A7E" w14:textId="77777777" w:rsidR="00052AD6" w:rsidRPr="00052AD6" w:rsidRDefault="00052AD6" w:rsidP="00052AD6">
      <w:pPr>
        <w:pStyle w:val="Bibliografa"/>
        <w:rPr>
          <w:sz w:val="22"/>
        </w:rPr>
      </w:pPr>
      <w:r w:rsidRPr="00052AD6">
        <w:rPr>
          <w:sz w:val="22"/>
          <w:lang w:val="en-US"/>
        </w:rPr>
        <w:t>20.</w:t>
      </w:r>
      <w:r w:rsidRPr="00052AD6">
        <w:rPr>
          <w:sz w:val="22"/>
          <w:lang w:val="en-US"/>
        </w:rPr>
        <w:tab/>
        <w:t xml:space="preserve">Holovaty A, Kaplan-Moss J. The Definitive Guide to Django: Web Development Done Right. </w:t>
      </w:r>
      <w:r w:rsidRPr="00052AD6">
        <w:rPr>
          <w:sz w:val="22"/>
        </w:rPr>
        <w:t xml:space="preserve">Apress; 2009. 513 p. </w:t>
      </w:r>
    </w:p>
    <w:p w14:paraId="36326D93" w14:textId="77777777" w:rsidR="00052AD6" w:rsidRPr="00052AD6" w:rsidRDefault="00052AD6" w:rsidP="00052AD6">
      <w:pPr>
        <w:pStyle w:val="Bibliografa"/>
        <w:rPr>
          <w:sz w:val="22"/>
        </w:rPr>
      </w:pPr>
      <w:r w:rsidRPr="00052AD6">
        <w:rPr>
          <w:sz w:val="22"/>
        </w:rPr>
        <w:t>21.</w:t>
      </w:r>
      <w:r w:rsidRPr="00052AD6">
        <w:rPr>
          <w:sz w:val="22"/>
        </w:rPr>
        <w:tab/>
        <w:t xml:space="preserve">Kernighan BW, Ritchie DM. El lenguaje de programación C. Pearson Educación; 1991. 312 p. </w:t>
      </w:r>
    </w:p>
    <w:p w14:paraId="47A26629" w14:textId="77777777" w:rsidR="00052AD6" w:rsidRPr="00052AD6" w:rsidRDefault="00052AD6" w:rsidP="00052AD6">
      <w:pPr>
        <w:pStyle w:val="Bibliografa"/>
        <w:rPr>
          <w:sz w:val="22"/>
        </w:rPr>
      </w:pPr>
      <w:r w:rsidRPr="00052AD6">
        <w:rPr>
          <w:sz w:val="22"/>
        </w:rPr>
        <w:t>22.</w:t>
      </w:r>
      <w:r w:rsidRPr="00052AD6">
        <w:rPr>
          <w:sz w:val="22"/>
        </w:rPr>
        <w:tab/>
        <w:t xml:space="preserve">Lozares Colina C, López-Roldán P. El análisis multivariado: definición, criterios y clasificación. Pap Rev Sociol. 1991;(37):009-29. </w:t>
      </w:r>
    </w:p>
    <w:p w14:paraId="3C3610DB" w14:textId="77777777" w:rsidR="00052AD6" w:rsidRPr="00052AD6" w:rsidRDefault="00052AD6" w:rsidP="00052AD6">
      <w:pPr>
        <w:pStyle w:val="Bibliografa"/>
        <w:rPr>
          <w:sz w:val="22"/>
        </w:rPr>
      </w:pPr>
      <w:r w:rsidRPr="00052AD6">
        <w:rPr>
          <w:sz w:val="22"/>
        </w:rPr>
        <w:t>23.</w:t>
      </w:r>
      <w:r w:rsidRPr="00052AD6">
        <w:rPr>
          <w:sz w:val="22"/>
        </w:rPr>
        <w:tab/>
        <w:t>Red neuronal. En: Wikipedia, la enciclopedia libre [Internet]. 2020 [citado 13 de noviembre de 2023]. Disponible en: https://es.wikipedia.org/w/index.php?title=Red_neuronal&amp;oldid=131809201</w:t>
      </w:r>
    </w:p>
    <w:p w14:paraId="013172DC" w14:textId="77777777" w:rsidR="00052AD6" w:rsidRPr="00052AD6" w:rsidRDefault="00052AD6" w:rsidP="00052AD6">
      <w:pPr>
        <w:pStyle w:val="Bibliografa"/>
        <w:rPr>
          <w:sz w:val="22"/>
        </w:rPr>
      </w:pPr>
      <w:r w:rsidRPr="00052AD6">
        <w:rPr>
          <w:sz w:val="22"/>
        </w:rPr>
        <w:t>24.</w:t>
      </w:r>
      <w:r w:rsidRPr="00052AD6">
        <w:rPr>
          <w:sz w:val="22"/>
        </w:rPr>
        <w:tab/>
        <w:t xml:space="preserve">Tablada CJ, Torres GA. Redes neuronales artiﬁciales. Rev Educ Matemática. 2009;24(3):22-30. </w:t>
      </w:r>
    </w:p>
    <w:p w14:paraId="61101878" w14:textId="77777777" w:rsidR="00052AD6" w:rsidRPr="00052AD6" w:rsidRDefault="00052AD6" w:rsidP="00052AD6">
      <w:pPr>
        <w:pStyle w:val="Bibliografa"/>
        <w:rPr>
          <w:sz w:val="22"/>
        </w:rPr>
      </w:pPr>
      <w:r w:rsidRPr="00052AD6">
        <w:rPr>
          <w:sz w:val="22"/>
        </w:rPr>
        <w:t>25.</w:t>
      </w:r>
      <w:r w:rsidRPr="00052AD6">
        <w:rPr>
          <w:sz w:val="22"/>
        </w:rPr>
        <w:tab/>
        <w:t>Neurona de McCulloch-Pitts. En: Wikipedia, la enciclopedia libre [Internet]. 2022 [citado 12 de noviembre de 2023]. Disponible en: https://es.wikipedia.org/w/index.php?title=Neurona_de_McCulloch-Pitts&amp;oldid=140975434</w:t>
      </w:r>
    </w:p>
    <w:p w14:paraId="4187966D" w14:textId="77777777" w:rsidR="00052AD6" w:rsidRPr="00052AD6" w:rsidRDefault="00052AD6" w:rsidP="00052AD6">
      <w:pPr>
        <w:pStyle w:val="Bibliografa"/>
        <w:rPr>
          <w:sz w:val="22"/>
        </w:rPr>
      </w:pPr>
      <w:r w:rsidRPr="00052AD6">
        <w:rPr>
          <w:sz w:val="22"/>
        </w:rPr>
        <w:t>26.</w:t>
      </w:r>
      <w:r w:rsidRPr="00052AD6">
        <w:rPr>
          <w:sz w:val="22"/>
        </w:rPr>
        <w:tab/>
        <w:t>admin@xeridia.com. Redes Neuronales artificiales | Blog Xeridia [Internet]. Xeridia. 2019 [citado 12 de noviembre de 2023]. Disponible en: https://www.xeridia.com/blog/redes-neuronales-artificiales-que-son-y-como-se-entrenan-parte-i</w:t>
      </w:r>
    </w:p>
    <w:p w14:paraId="09A2A8F2" w14:textId="77777777" w:rsidR="00052AD6" w:rsidRPr="00052AD6" w:rsidRDefault="00052AD6" w:rsidP="00052AD6">
      <w:pPr>
        <w:pStyle w:val="Bibliografa"/>
        <w:rPr>
          <w:sz w:val="22"/>
        </w:rPr>
      </w:pPr>
      <w:r w:rsidRPr="00052AD6">
        <w:rPr>
          <w:sz w:val="22"/>
        </w:rPr>
        <w:t>27.</w:t>
      </w:r>
      <w:r w:rsidRPr="00052AD6">
        <w:rPr>
          <w:sz w:val="22"/>
        </w:rPr>
        <w:tab/>
        <w:t>Jesús. Estos son los Elementos Básicos para Entrenar una Red Neuronal [Internet]. DataSmarts. 2022 [citado 16 de noviembre de 2023]. Disponible en: https://www.datasmarts.net/estos-son-los-elementos-basicos-para-entrenar-una-red-neuronal/</w:t>
      </w:r>
    </w:p>
    <w:p w14:paraId="4037FB1F" w14:textId="77777777" w:rsidR="00052AD6" w:rsidRPr="00052AD6" w:rsidRDefault="00052AD6" w:rsidP="00052AD6">
      <w:pPr>
        <w:pStyle w:val="Bibliografa"/>
        <w:rPr>
          <w:sz w:val="22"/>
        </w:rPr>
      </w:pPr>
      <w:r w:rsidRPr="00052AD6">
        <w:rPr>
          <w:sz w:val="22"/>
        </w:rPr>
        <w:t>28.</w:t>
      </w:r>
      <w:r w:rsidRPr="00052AD6">
        <w:rPr>
          <w:sz w:val="22"/>
        </w:rPr>
        <w:tab/>
        <w:t>Opciones para entrenar una red neuronal de deep learning - MATLAB trainingOptions [Internet]. [citado 16 de noviembre de 2023]. Disponible en: https://www.mathworks.com/help/deeplearning/ref/trainingoptions_es.html</w:t>
      </w:r>
    </w:p>
    <w:p w14:paraId="340425FB" w14:textId="3EA9985F"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50" w:name="_Toc151108978"/>
      <w:r>
        <w:rPr>
          <w:lang w:val="es-CU"/>
        </w:rPr>
        <w:lastRenderedPageBreak/>
        <w:t>Anexos</w:t>
      </w:r>
      <w:bookmarkEnd w:id="50"/>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423DE" w14:textId="77777777" w:rsidR="00435304" w:rsidRDefault="00435304" w:rsidP="003109D7">
      <w:pPr>
        <w:spacing w:after="0" w:line="240" w:lineRule="auto"/>
      </w:pPr>
      <w:r>
        <w:separator/>
      </w:r>
    </w:p>
  </w:endnote>
  <w:endnote w:type="continuationSeparator" w:id="0">
    <w:p w14:paraId="111EA782" w14:textId="77777777" w:rsidR="00435304" w:rsidRDefault="00435304"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73758" w14:textId="77777777" w:rsidR="00435304" w:rsidRDefault="00435304" w:rsidP="003109D7">
      <w:pPr>
        <w:spacing w:after="0" w:line="240" w:lineRule="auto"/>
      </w:pPr>
      <w:r>
        <w:separator/>
      </w:r>
    </w:p>
  </w:footnote>
  <w:footnote w:type="continuationSeparator" w:id="0">
    <w:p w14:paraId="0402B8A8" w14:textId="77777777" w:rsidR="00435304" w:rsidRDefault="00435304"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ECC"/>
    <w:multiLevelType w:val="multilevel"/>
    <w:tmpl w:val="5BD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638D"/>
    <w:multiLevelType w:val="multilevel"/>
    <w:tmpl w:val="D910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3513A0D"/>
    <w:multiLevelType w:val="hybridMultilevel"/>
    <w:tmpl w:val="8354B1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7"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65906E5"/>
    <w:multiLevelType w:val="multilevel"/>
    <w:tmpl w:val="3AE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0453A"/>
    <w:multiLevelType w:val="hybridMultilevel"/>
    <w:tmpl w:val="F58809D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1" w15:restartNumberingAfterBreak="0">
    <w:nsid w:val="6B3C1A59"/>
    <w:multiLevelType w:val="multilevel"/>
    <w:tmpl w:val="069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3"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9602F8"/>
    <w:multiLevelType w:val="hybridMultilevel"/>
    <w:tmpl w:val="37C26E4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7FB35285"/>
    <w:multiLevelType w:val="hybridMultilevel"/>
    <w:tmpl w:val="DC206F28"/>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num w:numId="1">
    <w:abstractNumId w:val="23"/>
  </w:num>
  <w:num w:numId="2">
    <w:abstractNumId w:val="28"/>
  </w:num>
  <w:num w:numId="3">
    <w:abstractNumId w:val="20"/>
  </w:num>
  <w:num w:numId="4">
    <w:abstractNumId w:val="4"/>
  </w:num>
  <w:num w:numId="5">
    <w:abstractNumId w:val="14"/>
  </w:num>
  <w:num w:numId="6">
    <w:abstractNumId w:val="7"/>
  </w:num>
  <w:num w:numId="7">
    <w:abstractNumId w:val="8"/>
  </w:num>
  <w:num w:numId="8">
    <w:abstractNumId w:val="2"/>
  </w:num>
  <w:num w:numId="9">
    <w:abstractNumId w:val="12"/>
  </w:num>
  <w:num w:numId="10">
    <w:abstractNumId w:val="32"/>
  </w:num>
  <w:num w:numId="11">
    <w:abstractNumId w:val="19"/>
  </w:num>
  <w:num w:numId="12">
    <w:abstractNumId w:val="15"/>
  </w:num>
  <w:num w:numId="13">
    <w:abstractNumId w:val="26"/>
  </w:num>
  <w:num w:numId="14">
    <w:abstractNumId w:val="10"/>
  </w:num>
  <w:num w:numId="15">
    <w:abstractNumId w:val="24"/>
  </w:num>
  <w:num w:numId="16">
    <w:abstractNumId w:val="29"/>
  </w:num>
  <w:num w:numId="17">
    <w:abstractNumId w:val="25"/>
  </w:num>
  <w:num w:numId="18">
    <w:abstractNumId w:val="11"/>
  </w:num>
  <w:num w:numId="19">
    <w:abstractNumId w:val="16"/>
  </w:num>
  <w:num w:numId="20">
    <w:abstractNumId w:val="27"/>
  </w:num>
  <w:num w:numId="21">
    <w:abstractNumId w:val="21"/>
  </w:num>
  <w:num w:numId="22">
    <w:abstractNumId w:val="17"/>
  </w:num>
  <w:num w:numId="23">
    <w:abstractNumId w:val="18"/>
  </w:num>
  <w:num w:numId="24">
    <w:abstractNumId w:val="9"/>
  </w:num>
  <w:num w:numId="25">
    <w:abstractNumId w:val="33"/>
  </w:num>
  <w:num w:numId="26">
    <w:abstractNumId w:val="6"/>
  </w:num>
  <w:num w:numId="27">
    <w:abstractNumId w:val="13"/>
  </w:num>
  <w:num w:numId="28">
    <w:abstractNumId w:val="3"/>
  </w:num>
  <w:num w:numId="29">
    <w:abstractNumId w:val="1"/>
  </w:num>
  <w:num w:numId="30">
    <w:abstractNumId w:val="35"/>
  </w:num>
  <w:num w:numId="31">
    <w:abstractNumId w:val="30"/>
  </w:num>
  <w:num w:numId="32">
    <w:abstractNumId w:val="22"/>
  </w:num>
  <w:num w:numId="33">
    <w:abstractNumId w:val="31"/>
  </w:num>
  <w:num w:numId="34">
    <w:abstractNumId w:val="34"/>
  </w:num>
  <w:num w:numId="35">
    <w:abstractNumId w:val="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2AD6"/>
    <w:rsid w:val="0005625D"/>
    <w:rsid w:val="000779F7"/>
    <w:rsid w:val="00095536"/>
    <w:rsid w:val="000A38E5"/>
    <w:rsid w:val="000A6955"/>
    <w:rsid w:val="000B5282"/>
    <w:rsid w:val="000B5DC2"/>
    <w:rsid w:val="000C7811"/>
    <w:rsid w:val="000D0F31"/>
    <w:rsid w:val="000D281F"/>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B73ED"/>
    <w:rsid w:val="001C79D9"/>
    <w:rsid w:val="001C7FD3"/>
    <w:rsid w:val="001D6087"/>
    <w:rsid w:val="001D68E0"/>
    <w:rsid w:val="001E3AC4"/>
    <w:rsid w:val="001E46E9"/>
    <w:rsid w:val="001F3B6C"/>
    <w:rsid w:val="001F6DAC"/>
    <w:rsid w:val="001F6F91"/>
    <w:rsid w:val="001F780E"/>
    <w:rsid w:val="0020031E"/>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433F"/>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2C8A"/>
    <w:rsid w:val="00325575"/>
    <w:rsid w:val="00326AE1"/>
    <w:rsid w:val="00336D19"/>
    <w:rsid w:val="003514F8"/>
    <w:rsid w:val="00352494"/>
    <w:rsid w:val="00355DA2"/>
    <w:rsid w:val="00363178"/>
    <w:rsid w:val="003631C7"/>
    <w:rsid w:val="00366471"/>
    <w:rsid w:val="0037321C"/>
    <w:rsid w:val="00390A08"/>
    <w:rsid w:val="00396BEC"/>
    <w:rsid w:val="003A59A9"/>
    <w:rsid w:val="003B1370"/>
    <w:rsid w:val="003B5263"/>
    <w:rsid w:val="003B7A55"/>
    <w:rsid w:val="003C14F7"/>
    <w:rsid w:val="003C5787"/>
    <w:rsid w:val="003C5D5D"/>
    <w:rsid w:val="003C7BCE"/>
    <w:rsid w:val="003D24D2"/>
    <w:rsid w:val="003D4733"/>
    <w:rsid w:val="003E3070"/>
    <w:rsid w:val="003E3098"/>
    <w:rsid w:val="003F1B20"/>
    <w:rsid w:val="003F2B60"/>
    <w:rsid w:val="003F30B5"/>
    <w:rsid w:val="003F4BE6"/>
    <w:rsid w:val="00404A86"/>
    <w:rsid w:val="004056E3"/>
    <w:rsid w:val="00413D13"/>
    <w:rsid w:val="00425F8D"/>
    <w:rsid w:val="00435304"/>
    <w:rsid w:val="0043570E"/>
    <w:rsid w:val="00437000"/>
    <w:rsid w:val="004468B5"/>
    <w:rsid w:val="0045521B"/>
    <w:rsid w:val="0045563E"/>
    <w:rsid w:val="00455E60"/>
    <w:rsid w:val="00456BF6"/>
    <w:rsid w:val="004610CC"/>
    <w:rsid w:val="0047695F"/>
    <w:rsid w:val="00494283"/>
    <w:rsid w:val="00496A72"/>
    <w:rsid w:val="004B354E"/>
    <w:rsid w:val="004B39A3"/>
    <w:rsid w:val="004B4961"/>
    <w:rsid w:val="004C3C5C"/>
    <w:rsid w:val="004C3D63"/>
    <w:rsid w:val="004D5E54"/>
    <w:rsid w:val="004E1574"/>
    <w:rsid w:val="004E7EF9"/>
    <w:rsid w:val="004F7D04"/>
    <w:rsid w:val="00513517"/>
    <w:rsid w:val="00520DF7"/>
    <w:rsid w:val="005253F0"/>
    <w:rsid w:val="0053092D"/>
    <w:rsid w:val="00534AA6"/>
    <w:rsid w:val="0054133A"/>
    <w:rsid w:val="00542F17"/>
    <w:rsid w:val="00543B55"/>
    <w:rsid w:val="00564192"/>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64EA"/>
    <w:rsid w:val="00617A48"/>
    <w:rsid w:val="00617AD9"/>
    <w:rsid w:val="00621F69"/>
    <w:rsid w:val="0062726D"/>
    <w:rsid w:val="00627356"/>
    <w:rsid w:val="00627B72"/>
    <w:rsid w:val="00630999"/>
    <w:rsid w:val="0063530E"/>
    <w:rsid w:val="006402B7"/>
    <w:rsid w:val="00641AB6"/>
    <w:rsid w:val="006457CE"/>
    <w:rsid w:val="0064651A"/>
    <w:rsid w:val="006475A4"/>
    <w:rsid w:val="00651374"/>
    <w:rsid w:val="00656CF3"/>
    <w:rsid w:val="006606AC"/>
    <w:rsid w:val="006638CA"/>
    <w:rsid w:val="006669C3"/>
    <w:rsid w:val="00667303"/>
    <w:rsid w:val="00670023"/>
    <w:rsid w:val="006732E8"/>
    <w:rsid w:val="00675982"/>
    <w:rsid w:val="00680DE9"/>
    <w:rsid w:val="006A4942"/>
    <w:rsid w:val="006B6E7B"/>
    <w:rsid w:val="006B7DCB"/>
    <w:rsid w:val="006C2ACA"/>
    <w:rsid w:val="006C4C17"/>
    <w:rsid w:val="006D01F5"/>
    <w:rsid w:val="006D18D8"/>
    <w:rsid w:val="006E0971"/>
    <w:rsid w:val="006E452F"/>
    <w:rsid w:val="006E5810"/>
    <w:rsid w:val="006F0C97"/>
    <w:rsid w:val="006F4DA9"/>
    <w:rsid w:val="006F73A2"/>
    <w:rsid w:val="006F791F"/>
    <w:rsid w:val="00700048"/>
    <w:rsid w:val="00710008"/>
    <w:rsid w:val="00712984"/>
    <w:rsid w:val="00712B7A"/>
    <w:rsid w:val="00716716"/>
    <w:rsid w:val="00721D77"/>
    <w:rsid w:val="00724C49"/>
    <w:rsid w:val="007346ED"/>
    <w:rsid w:val="00742DAE"/>
    <w:rsid w:val="00743BAC"/>
    <w:rsid w:val="007603D0"/>
    <w:rsid w:val="00765976"/>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B42"/>
    <w:rsid w:val="00807D79"/>
    <w:rsid w:val="008123D7"/>
    <w:rsid w:val="0081407E"/>
    <w:rsid w:val="00814E1A"/>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1F2D"/>
    <w:rsid w:val="008D4D06"/>
    <w:rsid w:val="008E2CFB"/>
    <w:rsid w:val="008E67DF"/>
    <w:rsid w:val="0090023D"/>
    <w:rsid w:val="009010C3"/>
    <w:rsid w:val="0090350D"/>
    <w:rsid w:val="009045A4"/>
    <w:rsid w:val="00907AE3"/>
    <w:rsid w:val="0091687E"/>
    <w:rsid w:val="0093791E"/>
    <w:rsid w:val="0094368B"/>
    <w:rsid w:val="00945E3A"/>
    <w:rsid w:val="009530C8"/>
    <w:rsid w:val="009535AF"/>
    <w:rsid w:val="00953F66"/>
    <w:rsid w:val="009559A6"/>
    <w:rsid w:val="00957EFD"/>
    <w:rsid w:val="00960F85"/>
    <w:rsid w:val="0097308F"/>
    <w:rsid w:val="009748FA"/>
    <w:rsid w:val="009909E3"/>
    <w:rsid w:val="00991BB1"/>
    <w:rsid w:val="009B1BDF"/>
    <w:rsid w:val="009B44C2"/>
    <w:rsid w:val="009B6F60"/>
    <w:rsid w:val="009C2721"/>
    <w:rsid w:val="009C36D6"/>
    <w:rsid w:val="009C725E"/>
    <w:rsid w:val="009D1E33"/>
    <w:rsid w:val="009D34F5"/>
    <w:rsid w:val="009D374D"/>
    <w:rsid w:val="009F0457"/>
    <w:rsid w:val="009F08ED"/>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16D5"/>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08BB"/>
    <w:rsid w:val="00B6321F"/>
    <w:rsid w:val="00B64D19"/>
    <w:rsid w:val="00B66E02"/>
    <w:rsid w:val="00B752D7"/>
    <w:rsid w:val="00B7597E"/>
    <w:rsid w:val="00B76874"/>
    <w:rsid w:val="00B84650"/>
    <w:rsid w:val="00B8500A"/>
    <w:rsid w:val="00B9396F"/>
    <w:rsid w:val="00B969BD"/>
    <w:rsid w:val="00B97BF1"/>
    <w:rsid w:val="00BA1DE1"/>
    <w:rsid w:val="00BA7097"/>
    <w:rsid w:val="00BA73B8"/>
    <w:rsid w:val="00BB6A28"/>
    <w:rsid w:val="00BB7943"/>
    <w:rsid w:val="00BC3D44"/>
    <w:rsid w:val="00BC4FBD"/>
    <w:rsid w:val="00BC7446"/>
    <w:rsid w:val="00BD2D70"/>
    <w:rsid w:val="00BD3ECC"/>
    <w:rsid w:val="00BD4C5A"/>
    <w:rsid w:val="00BD622B"/>
    <w:rsid w:val="00BE11BC"/>
    <w:rsid w:val="00BE3191"/>
    <w:rsid w:val="00BE4688"/>
    <w:rsid w:val="00BE4D8E"/>
    <w:rsid w:val="00BE6740"/>
    <w:rsid w:val="00BE6A2C"/>
    <w:rsid w:val="00BF2CFC"/>
    <w:rsid w:val="00C1070E"/>
    <w:rsid w:val="00C23AC8"/>
    <w:rsid w:val="00C2695D"/>
    <w:rsid w:val="00C362AC"/>
    <w:rsid w:val="00C41324"/>
    <w:rsid w:val="00C423D1"/>
    <w:rsid w:val="00C435BE"/>
    <w:rsid w:val="00C4375A"/>
    <w:rsid w:val="00C504C1"/>
    <w:rsid w:val="00C57356"/>
    <w:rsid w:val="00C64601"/>
    <w:rsid w:val="00C70423"/>
    <w:rsid w:val="00C70D58"/>
    <w:rsid w:val="00C71F18"/>
    <w:rsid w:val="00C74762"/>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0B45"/>
    <w:rsid w:val="00D84C63"/>
    <w:rsid w:val="00D86F5E"/>
    <w:rsid w:val="00D9151C"/>
    <w:rsid w:val="00D957FE"/>
    <w:rsid w:val="00D96ECA"/>
    <w:rsid w:val="00DA4B10"/>
    <w:rsid w:val="00DB292A"/>
    <w:rsid w:val="00DB48B5"/>
    <w:rsid w:val="00DC0D66"/>
    <w:rsid w:val="00DC151C"/>
    <w:rsid w:val="00DD1E46"/>
    <w:rsid w:val="00DE2B98"/>
    <w:rsid w:val="00DE6E52"/>
    <w:rsid w:val="00DF2415"/>
    <w:rsid w:val="00DF25CB"/>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69C7"/>
    <w:rsid w:val="00E72536"/>
    <w:rsid w:val="00E90003"/>
    <w:rsid w:val="00E96037"/>
    <w:rsid w:val="00EA4E9B"/>
    <w:rsid w:val="00EA5F48"/>
    <w:rsid w:val="00EB0845"/>
    <w:rsid w:val="00EB239D"/>
    <w:rsid w:val="00EB5C44"/>
    <w:rsid w:val="00EC0D7C"/>
    <w:rsid w:val="00EC4BB6"/>
    <w:rsid w:val="00ED291A"/>
    <w:rsid w:val="00ED2BCE"/>
    <w:rsid w:val="00EE21FB"/>
    <w:rsid w:val="00EE2FC2"/>
    <w:rsid w:val="00EF16AD"/>
    <w:rsid w:val="00EF3D9A"/>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8445424">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43615526">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546209510">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1021">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3D69DC-1869-410D-BFE5-CD27A6478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30</Pages>
  <Words>13086</Words>
  <Characters>71978</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44</cp:revision>
  <dcterms:created xsi:type="dcterms:W3CDTF">2023-11-12T03:16:00Z</dcterms:created>
  <dcterms:modified xsi:type="dcterms:W3CDTF">2023-11-17T03:57:00Z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id="K7JQSXXd"/&gt;&lt;style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