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
        </w:rPr>
        <w:id w:val="1367745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C7EC28A" w14:textId="284BEEC4" w:rsidR="004E1574" w:rsidRDefault="004E1574">
          <w:pPr>
            <w:pStyle w:val="TtuloTDC"/>
          </w:pPr>
          <w:r>
            <w:rPr>
              <w:lang w:val="es-ES"/>
            </w:rPr>
            <w:t>Contenido</w:t>
          </w:r>
        </w:p>
        <w:p w14:paraId="34A34582" w14:textId="593F5021" w:rsidR="00D31D1F" w:rsidRDefault="009909E3">
          <w:pPr>
            <w:pStyle w:val="TDC1"/>
            <w:tabs>
              <w:tab w:val="right" w:leader="dot" w:pos="8494"/>
            </w:tabs>
            <w:rPr>
              <w:rFonts w:eastAsiaTheme="minorEastAsia"/>
              <w:noProof/>
              <w:lang w:val="es-CU" w:eastAsia="es-CU"/>
            </w:rPr>
          </w:pPr>
          <w:r>
            <w:fldChar w:fldCharType="begin"/>
          </w:r>
          <w:r>
            <w:instrText xml:space="preserve"> TOC \o "1-4" \h \z \u </w:instrText>
          </w:r>
          <w:r>
            <w:fldChar w:fldCharType="separate"/>
          </w:r>
          <w:hyperlink w:anchor="_Toc150717011" w:history="1">
            <w:r w:rsidR="00D31D1F" w:rsidRPr="007B481F">
              <w:rPr>
                <w:rStyle w:val="Hipervnculo"/>
                <w:b/>
                <w:bCs/>
                <w:noProof/>
              </w:rPr>
              <w:t>CAPÍTULO II – “MATERIALES Y MÉTODOS”</w:t>
            </w:r>
            <w:r w:rsidR="00D31D1F">
              <w:rPr>
                <w:noProof/>
                <w:webHidden/>
              </w:rPr>
              <w:tab/>
            </w:r>
            <w:r w:rsidR="00D31D1F">
              <w:rPr>
                <w:noProof/>
                <w:webHidden/>
              </w:rPr>
              <w:fldChar w:fldCharType="begin"/>
            </w:r>
            <w:r w:rsidR="00D31D1F">
              <w:rPr>
                <w:noProof/>
                <w:webHidden/>
              </w:rPr>
              <w:instrText xml:space="preserve"> PAGEREF _Toc150717011 \h </w:instrText>
            </w:r>
            <w:r w:rsidR="00D31D1F">
              <w:rPr>
                <w:noProof/>
                <w:webHidden/>
              </w:rPr>
            </w:r>
            <w:r w:rsidR="00D31D1F">
              <w:rPr>
                <w:noProof/>
                <w:webHidden/>
              </w:rPr>
              <w:fldChar w:fldCharType="separate"/>
            </w:r>
            <w:r w:rsidR="00D31D1F">
              <w:rPr>
                <w:noProof/>
                <w:webHidden/>
              </w:rPr>
              <w:t>2</w:t>
            </w:r>
            <w:r w:rsidR="00D31D1F">
              <w:rPr>
                <w:noProof/>
                <w:webHidden/>
              </w:rPr>
              <w:fldChar w:fldCharType="end"/>
            </w:r>
          </w:hyperlink>
        </w:p>
        <w:p w14:paraId="76AE53B5" w14:textId="62CDF34F" w:rsidR="00D31D1F" w:rsidRDefault="00D31D1F">
          <w:pPr>
            <w:pStyle w:val="TDC2"/>
            <w:tabs>
              <w:tab w:val="right" w:leader="dot" w:pos="8494"/>
            </w:tabs>
            <w:rPr>
              <w:rFonts w:eastAsiaTheme="minorEastAsia"/>
              <w:noProof/>
              <w:lang w:val="es-CU" w:eastAsia="es-CU"/>
            </w:rPr>
          </w:pPr>
          <w:hyperlink w:anchor="_Toc150717012" w:history="1">
            <w:r w:rsidRPr="007B481F">
              <w:rPr>
                <w:rStyle w:val="Hipervnculo"/>
                <w:rFonts w:ascii="Arial" w:hAnsi="Arial" w:cs="Arial"/>
                <w:bCs/>
                <w:noProof/>
              </w:rPr>
              <w:t>2.1 Hardware</w:t>
            </w:r>
            <w:r>
              <w:rPr>
                <w:noProof/>
                <w:webHidden/>
              </w:rPr>
              <w:tab/>
            </w:r>
            <w:r>
              <w:rPr>
                <w:noProof/>
                <w:webHidden/>
              </w:rPr>
              <w:fldChar w:fldCharType="begin"/>
            </w:r>
            <w:r>
              <w:rPr>
                <w:noProof/>
                <w:webHidden/>
              </w:rPr>
              <w:instrText xml:space="preserve"> PAGEREF _Toc150717012 \h </w:instrText>
            </w:r>
            <w:r>
              <w:rPr>
                <w:noProof/>
                <w:webHidden/>
              </w:rPr>
            </w:r>
            <w:r>
              <w:rPr>
                <w:noProof/>
                <w:webHidden/>
              </w:rPr>
              <w:fldChar w:fldCharType="separate"/>
            </w:r>
            <w:r>
              <w:rPr>
                <w:noProof/>
                <w:webHidden/>
              </w:rPr>
              <w:t>2</w:t>
            </w:r>
            <w:r>
              <w:rPr>
                <w:noProof/>
                <w:webHidden/>
              </w:rPr>
              <w:fldChar w:fldCharType="end"/>
            </w:r>
          </w:hyperlink>
        </w:p>
        <w:p w14:paraId="18CE2B89" w14:textId="01EAF594" w:rsidR="00D31D1F" w:rsidRDefault="00D31D1F">
          <w:pPr>
            <w:pStyle w:val="TDC3"/>
            <w:tabs>
              <w:tab w:val="right" w:leader="dot" w:pos="8494"/>
            </w:tabs>
            <w:rPr>
              <w:rFonts w:eastAsiaTheme="minorEastAsia"/>
              <w:noProof/>
              <w:lang w:val="es-CU" w:eastAsia="es-CU"/>
            </w:rPr>
          </w:pPr>
          <w:hyperlink w:anchor="_Toc150717013" w:history="1">
            <w:r w:rsidRPr="007B481F">
              <w:rPr>
                <w:rStyle w:val="Hipervnculo"/>
                <w:rFonts w:ascii="Arial" w:hAnsi="Arial" w:cs="Arial"/>
                <w:noProof/>
                <w:lang w:val="es-CU"/>
              </w:rPr>
              <w:t>2.1.1 Placas de desarrollo</w:t>
            </w:r>
            <w:r>
              <w:rPr>
                <w:noProof/>
                <w:webHidden/>
              </w:rPr>
              <w:tab/>
            </w:r>
            <w:r>
              <w:rPr>
                <w:noProof/>
                <w:webHidden/>
              </w:rPr>
              <w:fldChar w:fldCharType="begin"/>
            </w:r>
            <w:r>
              <w:rPr>
                <w:noProof/>
                <w:webHidden/>
              </w:rPr>
              <w:instrText xml:space="preserve"> PAGEREF _Toc150717013 \h </w:instrText>
            </w:r>
            <w:r>
              <w:rPr>
                <w:noProof/>
                <w:webHidden/>
              </w:rPr>
            </w:r>
            <w:r>
              <w:rPr>
                <w:noProof/>
                <w:webHidden/>
              </w:rPr>
              <w:fldChar w:fldCharType="separate"/>
            </w:r>
            <w:r>
              <w:rPr>
                <w:noProof/>
                <w:webHidden/>
              </w:rPr>
              <w:t>2</w:t>
            </w:r>
            <w:r>
              <w:rPr>
                <w:noProof/>
                <w:webHidden/>
              </w:rPr>
              <w:fldChar w:fldCharType="end"/>
            </w:r>
          </w:hyperlink>
        </w:p>
        <w:p w14:paraId="3868E616" w14:textId="20D35F2F" w:rsidR="00D31D1F" w:rsidRDefault="00D31D1F">
          <w:pPr>
            <w:pStyle w:val="TDC3"/>
            <w:tabs>
              <w:tab w:val="right" w:leader="dot" w:pos="8494"/>
            </w:tabs>
            <w:rPr>
              <w:rFonts w:eastAsiaTheme="minorEastAsia"/>
              <w:noProof/>
              <w:lang w:val="es-CU" w:eastAsia="es-CU"/>
            </w:rPr>
          </w:pPr>
          <w:hyperlink w:anchor="_Toc150717014" w:history="1">
            <w:r w:rsidRPr="007B481F">
              <w:rPr>
                <w:rStyle w:val="Hipervnculo"/>
                <w:rFonts w:ascii="Arial" w:hAnsi="Arial" w:cs="Arial"/>
                <w:noProof/>
                <w:lang w:val="es-CU"/>
              </w:rPr>
              <w:t>2.1.2 Raspberry Pi 3 Modelo B</w:t>
            </w:r>
            <w:r>
              <w:rPr>
                <w:noProof/>
                <w:webHidden/>
              </w:rPr>
              <w:tab/>
            </w:r>
            <w:r>
              <w:rPr>
                <w:noProof/>
                <w:webHidden/>
              </w:rPr>
              <w:fldChar w:fldCharType="begin"/>
            </w:r>
            <w:r>
              <w:rPr>
                <w:noProof/>
                <w:webHidden/>
              </w:rPr>
              <w:instrText xml:space="preserve"> PAGEREF _Toc150717014 \h </w:instrText>
            </w:r>
            <w:r>
              <w:rPr>
                <w:noProof/>
                <w:webHidden/>
              </w:rPr>
            </w:r>
            <w:r>
              <w:rPr>
                <w:noProof/>
                <w:webHidden/>
              </w:rPr>
              <w:fldChar w:fldCharType="separate"/>
            </w:r>
            <w:r>
              <w:rPr>
                <w:noProof/>
                <w:webHidden/>
              </w:rPr>
              <w:t>2</w:t>
            </w:r>
            <w:r>
              <w:rPr>
                <w:noProof/>
                <w:webHidden/>
              </w:rPr>
              <w:fldChar w:fldCharType="end"/>
            </w:r>
          </w:hyperlink>
        </w:p>
        <w:p w14:paraId="2B4FA020" w14:textId="513728DA" w:rsidR="00D31D1F" w:rsidRDefault="00D31D1F">
          <w:pPr>
            <w:pStyle w:val="TDC3"/>
            <w:tabs>
              <w:tab w:val="right" w:leader="dot" w:pos="8494"/>
            </w:tabs>
            <w:rPr>
              <w:rFonts w:eastAsiaTheme="minorEastAsia"/>
              <w:noProof/>
              <w:lang w:val="es-CU" w:eastAsia="es-CU"/>
            </w:rPr>
          </w:pPr>
          <w:hyperlink w:anchor="_Toc150717015" w:history="1">
            <w:r w:rsidRPr="007B481F">
              <w:rPr>
                <w:rStyle w:val="Hipervnculo"/>
                <w:rFonts w:ascii="Arial" w:hAnsi="Arial" w:cs="Arial"/>
                <w:iCs/>
                <w:noProof/>
              </w:rPr>
              <w:t>2.1.2 ESP-32</w:t>
            </w:r>
            <w:r>
              <w:rPr>
                <w:noProof/>
                <w:webHidden/>
              </w:rPr>
              <w:tab/>
            </w:r>
            <w:r>
              <w:rPr>
                <w:noProof/>
                <w:webHidden/>
              </w:rPr>
              <w:fldChar w:fldCharType="begin"/>
            </w:r>
            <w:r>
              <w:rPr>
                <w:noProof/>
                <w:webHidden/>
              </w:rPr>
              <w:instrText xml:space="preserve"> PAGEREF _Toc150717015 \h </w:instrText>
            </w:r>
            <w:r>
              <w:rPr>
                <w:noProof/>
                <w:webHidden/>
              </w:rPr>
            </w:r>
            <w:r>
              <w:rPr>
                <w:noProof/>
                <w:webHidden/>
              </w:rPr>
              <w:fldChar w:fldCharType="separate"/>
            </w:r>
            <w:r>
              <w:rPr>
                <w:noProof/>
                <w:webHidden/>
              </w:rPr>
              <w:t>2</w:t>
            </w:r>
            <w:r>
              <w:rPr>
                <w:noProof/>
                <w:webHidden/>
              </w:rPr>
              <w:fldChar w:fldCharType="end"/>
            </w:r>
          </w:hyperlink>
        </w:p>
        <w:p w14:paraId="28BEC611" w14:textId="09F3DAAB" w:rsidR="00D31D1F" w:rsidRDefault="00D31D1F">
          <w:pPr>
            <w:pStyle w:val="TDC3"/>
            <w:tabs>
              <w:tab w:val="right" w:leader="dot" w:pos="8494"/>
            </w:tabs>
            <w:rPr>
              <w:rFonts w:eastAsiaTheme="minorEastAsia"/>
              <w:noProof/>
              <w:lang w:val="es-CU" w:eastAsia="es-CU"/>
            </w:rPr>
          </w:pPr>
          <w:hyperlink w:anchor="_Toc150717016" w:history="1">
            <w:r w:rsidRPr="007B481F">
              <w:rPr>
                <w:rStyle w:val="Hipervnculo"/>
                <w:rFonts w:ascii="Arial" w:hAnsi="Arial" w:cs="Arial"/>
                <w:noProof/>
                <w:lang w:val="es-CU"/>
              </w:rPr>
              <w:t>2.1.3 As7265x</w:t>
            </w:r>
            <w:r>
              <w:rPr>
                <w:noProof/>
                <w:webHidden/>
              </w:rPr>
              <w:tab/>
            </w:r>
            <w:r>
              <w:rPr>
                <w:noProof/>
                <w:webHidden/>
              </w:rPr>
              <w:fldChar w:fldCharType="begin"/>
            </w:r>
            <w:r>
              <w:rPr>
                <w:noProof/>
                <w:webHidden/>
              </w:rPr>
              <w:instrText xml:space="preserve"> PAGEREF _Toc150717016 \h </w:instrText>
            </w:r>
            <w:r>
              <w:rPr>
                <w:noProof/>
                <w:webHidden/>
              </w:rPr>
            </w:r>
            <w:r>
              <w:rPr>
                <w:noProof/>
                <w:webHidden/>
              </w:rPr>
              <w:fldChar w:fldCharType="separate"/>
            </w:r>
            <w:r>
              <w:rPr>
                <w:noProof/>
                <w:webHidden/>
              </w:rPr>
              <w:t>2</w:t>
            </w:r>
            <w:r>
              <w:rPr>
                <w:noProof/>
                <w:webHidden/>
              </w:rPr>
              <w:fldChar w:fldCharType="end"/>
            </w:r>
          </w:hyperlink>
        </w:p>
        <w:p w14:paraId="39C136DE" w14:textId="2C5F8222" w:rsidR="00D31D1F" w:rsidRDefault="00D31D1F">
          <w:pPr>
            <w:pStyle w:val="TDC2"/>
            <w:tabs>
              <w:tab w:val="right" w:leader="dot" w:pos="8494"/>
            </w:tabs>
            <w:rPr>
              <w:rFonts w:eastAsiaTheme="minorEastAsia"/>
              <w:noProof/>
              <w:lang w:val="es-CU" w:eastAsia="es-CU"/>
            </w:rPr>
          </w:pPr>
          <w:hyperlink w:anchor="_Toc150717017" w:history="1">
            <w:r w:rsidRPr="007B481F">
              <w:rPr>
                <w:rStyle w:val="Hipervnculo"/>
                <w:rFonts w:ascii="Arial" w:hAnsi="Arial" w:cs="Arial"/>
                <w:noProof/>
                <w:lang w:val="es-CU"/>
              </w:rPr>
              <w:t>2.2 Software</w:t>
            </w:r>
            <w:r>
              <w:rPr>
                <w:noProof/>
                <w:webHidden/>
              </w:rPr>
              <w:tab/>
            </w:r>
            <w:r>
              <w:rPr>
                <w:noProof/>
                <w:webHidden/>
              </w:rPr>
              <w:fldChar w:fldCharType="begin"/>
            </w:r>
            <w:r>
              <w:rPr>
                <w:noProof/>
                <w:webHidden/>
              </w:rPr>
              <w:instrText xml:space="preserve"> PAGEREF _Toc150717017 \h </w:instrText>
            </w:r>
            <w:r>
              <w:rPr>
                <w:noProof/>
                <w:webHidden/>
              </w:rPr>
            </w:r>
            <w:r>
              <w:rPr>
                <w:noProof/>
                <w:webHidden/>
              </w:rPr>
              <w:fldChar w:fldCharType="separate"/>
            </w:r>
            <w:r>
              <w:rPr>
                <w:noProof/>
                <w:webHidden/>
              </w:rPr>
              <w:t>2</w:t>
            </w:r>
            <w:r>
              <w:rPr>
                <w:noProof/>
                <w:webHidden/>
              </w:rPr>
              <w:fldChar w:fldCharType="end"/>
            </w:r>
          </w:hyperlink>
        </w:p>
        <w:p w14:paraId="4462C16F" w14:textId="30F148E8" w:rsidR="00D31D1F" w:rsidRDefault="00D31D1F">
          <w:pPr>
            <w:pStyle w:val="TDC3"/>
            <w:tabs>
              <w:tab w:val="right" w:leader="dot" w:pos="8494"/>
            </w:tabs>
            <w:rPr>
              <w:rFonts w:eastAsiaTheme="minorEastAsia"/>
              <w:noProof/>
              <w:lang w:val="es-CU" w:eastAsia="es-CU"/>
            </w:rPr>
          </w:pPr>
          <w:hyperlink w:anchor="_Toc150717018" w:history="1">
            <w:r w:rsidRPr="007B481F">
              <w:rPr>
                <w:rStyle w:val="Hipervnculo"/>
                <w:rFonts w:ascii="Arial" w:hAnsi="Arial" w:cs="Arial"/>
                <w:noProof/>
                <w:lang w:val="es-CU"/>
              </w:rPr>
              <w:t>2.2.1 Frontend</w:t>
            </w:r>
            <w:r>
              <w:rPr>
                <w:noProof/>
                <w:webHidden/>
              </w:rPr>
              <w:tab/>
            </w:r>
            <w:r>
              <w:rPr>
                <w:noProof/>
                <w:webHidden/>
              </w:rPr>
              <w:fldChar w:fldCharType="begin"/>
            </w:r>
            <w:r>
              <w:rPr>
                <w:noProof/>
                <w:webHidden/>
              </w:rPr>
              <w:instrText xml:space="preserve"> PAGEREF _Toc150717018 \h </w:instrText>
            </w:r>
            <w:r>
              <w:rPr>
                <w:noProof/>
                <w:webHidden/>
              </w:rPr>
            </w:r>
            <w:r>
              <w:rPr>
                <w:noProof/>
                <w:webHidden/>
              </w:rPr>
              <w:fldChar w:fldCharType="separate"/>
            </w:r>
            <w:r>
              <w:rPr>
                <w:noProof/>
                <w:webHidden/>
              </w:rPr>
              <w:t>2</w:t>
            </w:r>
            <w:r>
              <w:rPr>
                <w:noProof/>
                <w:webHidden/>
              </w:rPr>
              <w:fldChar w:fldCharType="end"/>
            </w:r>
          </w:hyperlink>
        </w:p>
        <w:p w14:paraId="1BA3908D" w14:textId="6E7A3156" w:rsidR="00D31D1F" w:rsidRDefault="00D31D1F">
          <w:pPr>
            <w:pStyle w:val="TDC3"/>
            <w:tabs>
              <w:tab w:val="right" w:leader="dot" w:pos="8494"/>
            </w:tabs>
            <w:rPr>
              <w:rFonts w:eastAsiaTheme="minorEastAsia"/>
              <w:noProof/>
              <w:lang w:val="es-CU" w:eastAsia="es-CU"/>
            </w:rPr>
          </w:pPr>
          <w:hyperlink w:anchor="_Toc150717019" w:history="1">
            <w:r w:rsidRPr="007B481F">
              <w:rPr>
                <w:rStyle w:val="Hipervnculo"/>
                <w:rFonts w:ascii="Arial" w:hAnsi="Arial" w:cs="Arial"/>
                <w:noProof/>
                <w:lang w:val="es-CU"/>
              </w:rPr>
              <w:t>2.2.2 Python</w:t>
            </w:r>
            <w:r>
              <w:rPr>
                <w:noProof/>
                <w:webHidden/>
              </w:rPr>
              <w:tab/>
            </w:r>
            <w:r>
              <w:rPr>
                <w:noProof/>
                <w:webHidden/>
              </w:rPr>
              <w:fldChar w:fldCharType="begin"/>
            </w:r>
            <w:r>
              <w:rPr>
                <w:noProof/>
                <w:webHidden/>
              </w:rPr>
              <w:instrText xml:space="preserve"> PAGEREF _Toc150717019 \h </w:instrText>
            </w:r>
            <w:r>
              <w:rPr>
                <w:noProof/>
                <w:webHidden/>
              </w:rPr>
            </w:r>
            <w:r>
              <w:rPr>
                <w:noProof/>
                <w:webHidden/>
              </w:rPr>
              <w:fldChar w:fldCharType="separate"/>
            </w:r>
            <w:r>
              <w:rPr>
                <w:noProof/>
                <w:webHidden/>
              </w:rPr>
              <w:t>2</w:t>
            </w:r>
            <w:r>
              <w:rPr>
                <w:noProof/>
                <w:webHidden/>
              </w:rPr>
              <w:fldChar w:fldCharType="end"/>
            </w:r>
          </w:hyperlink>
        </w:p>
        <w:p w14:paraId="6CED20CD" w14:textId="77FC7F47" w:rsidR="00D31D1F" w:rsidRDefault="00D31D1F">
          <w:pPr>
            <w:pStyle w:val="TDC3"/>
            <w:tabs>
              <w:tab w:val="right" w:leader="dot" w:pos="8494"/>
            </w:tabs>
            <w:rPr>
              <w:rFonts w:eastAsiaTheme="minorEastAsia"/>
              <w:noProof/>
              <w:lang w:val="es-CU" w:eastAsia="es-CU"/>
            </w:rPr>
          </w:pPr>
          <w:hyperlink w:anchor="_Toc150717020" w:history="1">
            <w:r w:rsidRPr="007B481F">
              <w:rPr>
                <w:rStyle w:val="Hipervnculo"/>
                <w:rFonts w:ascii="Arial" w:hAnsi="Arial" w:cs="Arial"/>
                <w:noProof/>
                <w:lang w:val="es-CU"/>
              </w:rPr>
              <w:t>2.2.3 Base Datos</w:t>
            </w:r>
            <w:r>
              <w:rPr>
                <w:noProof/>
                <w:webHidden/>
              </w:rPr>
              <w:tab/>
            </w:r>
            <w:r>
              <w:rPr>
                <w:noProof/>
                <w:webHidden/>
              </w:rPr>
              <w:fldChar w:fldCharType="begin"/>
            </w:r>
            <w:r>
              <w:rPr>
                <w:noProof/>
                <w:webHidden/>
              </w:rPr>
              <w:instrText xml:space="preserve"> PAGEREF _Toc150717020 \h </w:instrText>
            </w:r>
            <w:r>
              <w:rPr>
                <w:noProof/>
                <w:webHidden/>
              </w:rPr>
            </w:r>
            <w:r>
              <w:rPr>
                <w:noProof/>
                <w:webHidden/>
              </w:rPr>
              <w:fldChar w:fldCharType="separate"/>
            </w:r>
            <w:r>
              <w:rPr>
                <w:noProof/>
                <w:webHidden/>
              </w:rPr>
              <w:t>2</w:t>
            </w:r>
            <w:r>
              <w:rPr>
                <w:noProof/>
                <w:webHidden/>
              </w:rPr>
              <w:fldChar w:fldCharType="end"/>
            </w:r>
          </w:hyperlink>
        </w:p>
        <w:p w14:paraId="60103F6C" w14:textId="38A9F034" w:rsidR="00D31D1F" w:rsidRDefault="00D31D1F">
          <w:pPr>
            <w:pStyle w:val="TDC3"/>
            <w:tabs>
              <w:tab w:val="right" w:leader="dot" w:pos="8494"/>
            </w:tabs>
            <w:rPr>
              <w:rFonts w:eastAsiaTheme="minorEastAsia"/>
              <w:noProof/>
              <w:lang w:val="es-CU" w:eastAsia="es-CU"/>
            </w:rPr>
          </w:pPr>
          <w:hyperlink w:anchor="_Toc150717021" w:history="1">
            <w:r w:rsidRPr="007B481F">
              <w:rPr>
                <w:rStyle w:val="Hipervnculo"/>
                <w:rFonts w:ascii="Arial" w:hAnsi="Arial" w:cs="Arial"/>
                <w:noProof/>
                <w:lang w:val="es-CU"/>
              </w:rPr>
              <w:t>2.2.4 Django</w:t>
            </w:r>
            <w:r>
              <w:rPr>
                <w:noProof/>
                <w:webHidden/>
              </w:rPr>
              <w:tab/>
            </w:r>
            <w:r>
              <w:rPr>
                <w:noProof/>
                <w:webHidden/>
              </w:rPr>
              <w:fldChar w:fldCharType="begin"/>
            </w:r>
            <w:r>
              <w:rPr>
                <w:noProof/>
                <w:webHidden/>
              </w:rPr>
              <w:instrText xml:space="preserve"> PAGEREF _Toc150717021 \h </w:instrText>
            </w:r>
            <w:r>
              <w:rPr>
                <w:noProof/>
                <w:webHidden/>
              </w:rPr>
            </w:r>
            <w:r>
              <w:rPr>
                <w:noProof/>
                <w:webHidden/>
              </w:rPr>
              <w:fldChar w:fldCharType="separate"/>
            </w:r>
            <w:r>
              <w:rPr>
                <w:noProof/>
                <w:webHidden/>
              </w:rPr>
              <w:t>2</w:t>
            </w:r>
            <w:r>
              <w:rPr>
                <w:noProof/>
                <w:webHidden/>
              </w:rPr>
              <w:fldChar w:fldCharType="end"/>
            </w:r>
          </w:hyperlink>
        </w:p>
        <w:p w14:paraId="6A5E0240" w14:textId="52151777" w:rsidR="00D31D1F" w:rsidRDefault="00D31D1F">
          <w:pPr>
            <w:pStyle w:val="TDC3"/>
            <w:tabs>
              <w:tab w:val="right" w:leader="dot" w:pos="8494"/>
            </w:tabs>
            <w:rPr>
              <w:rFonts w:eastAsiaTheme="minorEastAsia"/>
              <w:noProof/>
              <w:lang w:val="es-CU" w:eastAsia="es-CU"/>
            </w:rPr>
          </w:pPr>
          <w:hyperlink w:anchor="_Toc150717022" w:history="1">
            <w:r w:rsidRPr="007B481F">
              <w:rPr>
                <w:rStyle w:val="Hipervnculo"/>
                <w:rFonts w:ascii="Arial" w:hAnsi="Arial" w:cs="Arial"/>
                <w:noProof/>
              </w:rPr>
              <w:t>2.2.3 C</w:t>
            </w:r>
            <w:r>
              <w:rPr>
                <w:noProof/>
                <w:webHidden/>
              </w:rPr>
              <w:tab/>
            </w:r>
            <w:r>
              <w:rPr>
                <w:noProof/>
                <w:webHidden/>
              </w:rPr>
              <w:fldChar w:fldCharType="begin"/>
            </w:r>
            <w:r>
              <w:rPr>
                <w:noProof/>
                <w:webHidden/>
              </w:rPr>
              <w:instrText xml:space="preserve"> PAGEREF _Toc150717022 \h </w:instrText>
            </w:r>
            <w:r>
              <w:rPr>
                <w:noProof/>
                <w:webHidden/>
              </w:rPr>
            </w:r>
            <w:r>
              <w:rPr>
                <w:noProof/>
                <w:webHidden/>
              </w:rPr>
              <w:fldChar w:fldCharType="separate"/>
            </w:r>
            <w:r>
              <w:rPr>
                <w:noProof/>
                <w:webHidden/>
              </w:rPr>
              <w:t>2</w:t>
            </w:r>
            <w:r>
              <w:rPr>
                <w:noProof/>
                <w:webHidden/>
              </w:rPr>
              <w:fldChar w:fldCharType="end"/>
            </w:r>
          </w:hyperlink>
        </w:p>
        <w:p w14:paraId="3389404B" w14:textId="6D1313E6" w:rsidR="00D31D1F" w:rsidRDefault="00D31D1F">
          <w:pPr>
            <w:pStyle w:val="TDC2"/>
            <w:tabs>
              <w:tab w:val="right" w:leader="dot" w:pos="8494"/>
            </w:tabs>
            <w:rPr>
              <w:rFonts w:eastAsiaTheme="minorEastAsia"/>
              <w:noProof/>
              <w:lang w:val="es-CU" w:eastAsia="es-CU"/>
            </w:rPr>
          </w:pPr>
          <w:hyperlink w:anchor="_Toc150717023" w:history="1">
            <w:r w:rsidRPr="007B481F">
              <w:rPr>
                <w:rStyle w:val="Hipervnculo"/>
                <w:rFonts w:ascii="Arial" w:hAnsi="Arial" w:cs="Arial"/>
                <w:noProof/>
              </w:rPr>
              <w:t>2.3 Detección Multivariable</w:t>
            </w:r>
            <w:r>
              <w:rPr>
                <w:noProof/>
                <w:webHidden/>
              </w:rPr>
              <w:tab/>
            </w:r>
            <w:r>
              <w:rPr>
                <w:noProof/>
                <w:webHidden/>
              </w:rPr>
              <w:fldChar w:fldCharType="begin"/>
            </w:r>
            <w:r>
              <w:rPr>
                <w:noProof/>
                <w:webHidden/>
              </w:rPr>
              <w:instrText xml:space="preserve"> PAGEREF _Toc150717023 \h </w:instrText>
            </w:r>
            <w:r>
              <w:rPr>
                <w:noProof/>
                <w:webHidden/>
              </w:rPr>
            </w:r>
            <w:r>
              <w:rPr>
                <w:noProof/>
                <w:webHidden/>
              </w:rPr>
              <w:fldChar w:fldCharType="separate"/>
            </w:r>
            <w:r>
              <w:rPr>
                <w:noProof/>
                <w:webHidden/>
              </w:rPr>
              <w:t>2</w:t>
            </w:r>
            <w:r>
              <w:rPr>
                <w:noProof/>
                <w:webHidden/>
              </w:rPr>
              <w:fldChar w:fldCharType="end"/>
            </w:r>
          </w:hyperlink>
        </w:p>
        <w:p w14:paraId="33745E6E" w14:textId="5873BDB5" w:rsidR="00D31D1F" w:rsidRDefault="00D31D1F">
          <w:pPr>
            <w:pStyle w:val="TDC3"/>
            <w:tabs>
              <w:tab w:val="right" w:leader="dot" w:pos="8494"/>
            </w:tabs>
            <w:rPr>
              <w:rFonts w:eastAsiaTheme="minorEastAsia"/>
              <w:noProof/>
              <w:lang w:val="es-CU" w:eastAsia="es-CU"/>
            </w:rPr>
          </w:pPr>
          <w:hyperlink w:anchor="_Toc150717024" w:history="1">
            <w:r w:rsidRPr="007B481F">
              <w:rPr>
                <w:rStyle w:val="Hipervnculo"/>
                <w:rFonts w:ascii="Arial" w:hAnsi="Arial" w:cs="Arial"/>
                <w:noProof/>
              </w:rPr>
              <w:t>2.3.1 Métodos Detección Multivariable</w:t>
            </w:r>
            <w:r>
              <w:rPr>
                <w:noProof/>
                <w:webHidden/>
              </w:rPr>
              <w:tab/>
            </w:r>
            <w:r>
              <w:rPr>
                <w:noProof/>
                <w:webHidden/>
              </w:rPr>
              <w:fldChar w:fldCharType="begin"/>
            </w:r>
            <w:r>
              <w:rPr>
                <w:noProof/>
                <w:webHidden/>
              </w:rPr>
              <w:instrText xml:space="preserve"> PAGEREF _Toc150717024 \h </w:instrText>
            </w:r>
            <w:r>
              <w:rPr>
                <w:noProof/>
                <w:webHidden/>
              </w:rPr>
            </w:r>
            <w:r>
              <w:rPr>
                <w:noProof/>
                <w:webHidden/>
              </w:rPr>
              <w:fldChar w:fldCharType="separate"/>
            </w:r>
            <w:r>
              <w:rPr>
                <w:noProof/>
                <w:webHidden/>
              </w:rPr>
              <w:t>2</w:t>
            </w:r>
            <w:r>
              <w:rPr>
                <w:noProof/>
                <w:webHidden/>
              </w:rPr>
              <w:fldChar w:fldCharType="end"/>
            </w:r>
          </w:hyperlink>
        </w:p>
        <w:p w14:paraId="12576BFE" w14:textId="16B9A6DD" w:rsidR="00D31D1F" w:rsidRDefault="00D31D1F">
          <w:pPr>
            <w:pStyle w:val="TDC3"/>
            <w:tabs>
              <w:tab w:val="right" w:leader="dot" w:pos="8494"/>
            </w:tabs>
            <w:rPr>
              <w:rFonts w:eastAsiaTheme="minorEastAsia"/>
              <w:noProof/>
              <w:lang w:val="es-CU" w:eastAsia="es-CU"/>
            </w:rPr>
          </w:pPr>
          <w:hyperlink w:anchor="_Toc150717025" w:history="1">
            <w:r w:rsidRPr="007B481F">
              <w:rPr>
                <w:rStyle w:val="Hipervnculo"/>
                <w:rFonts w:ascii="Arial" w:hAnsi="Arial" w:cs="Arial"/>
                <w:noProof/>
              </w:rPr>
              <w:t>2.3.2 Introducción a Redes Neuronales</w:t>
            </w:r>
            <w:r>
              <w:rPr>
                <w:noProof/>
                <w:webHidden/>
              </w:rPr>
              <w:tab/>
            </w:r>
            <w:r>
              <w:rPr>
                <w:noProof/>
                <w:webHidden/>
              </w:rPr>
              <w:fldChar w:fldCharType="begin"/>
            </w:r>
            <w:r>
              <w:rPr>
                <w:noProof/>
                <w:webHidden/>
              </w:rPr>
              <w:instrText xml:space="preserve"> PAGEREF _Toc150717025 \h </w:instrText>
            </w:r>
            <w:r>
              <w:rPr>
                <w:noProof/>
                <w:webHidden/>
              </w:rPr>
            </w:r>
            <w:r>
              <w:rPr>
                <w:noProof/>
                <w:webHidden/>
              </w:rPr>
              <w:fldChar w:fldCharType="separate"/>
            </w:r>
            <w:r>
              <w:rPr>
                <w:noProof/>
                <w:webHidden/>
              </w:rPr>
              <w:t>2</w:t>
            </w:r>
            <w:r>
              <w:rPr>
                <w:noProof/>
                <w:webHidden/>
              </w:rPr>
              <w:fldChar w:fldCharType="end"/>
            </w:r>
          </w:hyperlink>
        </w:p>
        <w:p w14:paraId="3ED6B46F" w14:textId="176C65D1" w:rsidR="00D31D1F" w:rsidRDefault="00D31D1F">
          <w:pPr>
            <w:pStyle w:val="TDC4"/>
            <w:tabs>
              <w:tab w:val="right" w:leader="dot" w:pos="8494"/>
            </w:tabs>
            <w:rPr>
              <w:rFonts w:eastAsiaTheme="minorEastAsia"/>
              <w:noProof/>
              <w:lang w:val="es-CU" w:eastAsia="es-CU"/>
            </w:rPr>
          </w:pPr>
          <w:hyperlink w:anchor="_Toc150717026" w:history="1">
            <w:r w:rsidRPr="007B481F">
              <w:rPr>
                <w:rStyle w:val="Hipervnculo"/>
                <w:rFonts w:ascii="Arial" w:hAnsi="Arial" w:cs="Arial"/>
                <w:noProof/>
              </w:rPr>
              <w:t>- Neurona Bilógica</w:t>
            </w:r>
            <w:r>
              <w:rPr>
                <w:noProof/>
                <w:webHidden/>
              </w:rPr>
              <w:tab/>
            </w:r>
            <w:r>
              <w:rPr>
                <w:noProof/>
                <w:webHidden/>
              </w:rPr>
              <w:fldChar w:fldCharType="begin"/>
            </w:r>
            <w:r>
              <w:rPr>
                <w:noProof/>
                <w:webHidden/>
              </w:rPr>
              <w:instrText xml:space="preserve"> PAGEREF _Toc150717026 \h </w:instrText>
            </w:r>
            <w:r>
              <w:rPr>
                <w:noProof/>
                <w:webHidden/>
              </w:rPr>
            </w:r>
            <w:r>
              <w:rPr>
                <w:noProof/>
                <w:webHidden/>
              </w:rPr>
              <w:fldChar w:fldCharType="separate"/>
            </w:r>
            <w:r>
              <w:rPr>
                <w:noProof/>
                <w:webHidden/>
              </w:rPr>
              <w:t>2</w:t>
            </w:r>
            <w:r>
              <w:rPr>
                <w:noProof/>
                <w:webHidden/>
              </w:rPr>
              <w:fldChar w:fldCharType="end"/>
            </w:r>
          </w:hyperlink>
        </w:p>
        <w:p w14:paraId="4DD4D2E7" w14:textId="52A002C8" w:rsidR="00D31D1F" w:rsidRDefault="00D31D1F">
          <w:pPr>
            <w:pStyle w:val="TDC4"/>
            <w:tabs>
              <w:tab w:val="right" w:leader="dot" w:pos="8494"/>
            </w:tabs>
            <w:rPr>
              <w:rFonts w:eastAsiaTheme="minorEastAsia"/>
              <w:noProof/>
              <w:lang w:val="es-CU" w:eastAsia="es-CU"/>
            </w:rPr>
          </w:pPr>
          <w:hyperlink w:anchor="_Toc150717027" w:history="1">
            <w:r w:rsidRPr="007B481F">
              <w:rPr>
                <w:rStyle w:val="Hipervnculo"/>
                <w:rFonts w:ascii="Arial" w:hAnsi="Arial" w:cs="Arial"/>
                <w:noProof/>
                <w:lang w:val="es-CU"/>
              </w:rPr>
              <w:t>- Neurona de McCulloch-Pitts</w:t>
            </w:r>
            <w:r>
              <w:rPr>
                <w:noProof/>
                <w:webHidden/>
              </w:rPr>
              <w:tab/>
            </w:r>
            <w:r>
              <w:rPr>
                <w:noProof/>
                <w:webHidden/>
              </w:rPr>
              <w:fldChar w:fldCharType="begin"/>
            </w:r>
            <w:r>
              <w:rPr>
                <w:noProof/>
                <w:webHidden/>
              </w:rPr>
              <w:instrText xml:space="preserve"> PAGEREF _Toc150717027 \h </w:instrText>
            </w:r>
            <w:r>
              <w:rPr>
                <w:noProof/>
                <w:webHidden/>
              </w:rPr>
            </w:r>
            <w:r>
              <w:rPr>
                <w:noProof/>
                <w:webHidden/>
              </w:rPr>
              <w:fldChar w:fldCharType="separate"/>
            </w:r>
            <w:r>
              <w:rPr>
                <w:noProof/>
                <w:webHidden/>
              </w:rPr>
              <w:t>2</w:t>
            </w:r>
            <w:r>
              <w:rPr>
                <w:noProof/>
                <w:webHidden/>
              </w:rPr>
              <w:fldChar w:fldCharType="end"/>
            </w:r>
          </w:hyperlink>
        </w:p>
        <w:p w14:paraId="78ABB3D1" w14:textId="57644800" w:rsidR="00D31D1F" w:rsidRDefault="00D31D1F">
          <w:pPr>
            <w:pStyle w:val="TDC4"/>
            <w:tabs>
              <w:tab w:val="right" w:leader="dot" w:pos="8494"/>
            </w:tabs>
            <w:rPr>
              <w:rFonts w:eastAsiaTheme="minorEastAsia"/>
              <w:noProof/>
              <w:lang w:val="es-CU" w:eastAsia="es-CU"/>
            </w:rPr>
          </w:pPr>
          <w:hyperlink w:anchor="_Toc150717028" w:history="1">
            <w:r w:rsidRPr="007B481F">
              <w:rPr>
                <w:rStyle w:val="Hipervnculo"/>
                <w:rFonts w:ascii="Arial" w:hAnsi="Arial" w:cs="Arial"/>
                <w:noProof/>
                <w:lang w:val="es-CU"/>
              </w:rPr>
              <w:t>- Neurona Artificial</w:t>
            </w:r>
            <w:r>
              <w:rPr>
                <w:noProof/>
                <w:webHidden/>
              </w:rPr>
              <w:tab/>
            </w:r>
            <w:r>
              <w:rPr>
                <w:noProof/>
                <w:webHidden/>
              </w:rPr>
              <w:fldChar w:fldCharType="begin"/>
            </w:r>
            <w:r>
              <w:rPr>
                <w:noProof/>
                <w:webHidden/>
              </w:rPr>
              <w:instrText xml:space="preserve"> PAGEREF _Toc150717028 \h </w:instrText>
            </w:r>
            <w:r>
              <w:rPr>
                <w:noProof/>
                <w:webHidden/>
              </w:rPr>
            </w:r>
            <w:r>
              <w:rPr>
                <w:noProof/>
                <w:webHidden/>
              </w:rPr>
              <w:fldChar w:fldCharType="separate"/>
            </w:r>
            <w:r>
              <w:rPr>
                <w:noProof/>
                <w:webHidden/>
              </w:rPr>
              <w:t>2</w:t>
            </w:r>
            <w:r>
              <w:rPr>
                <w:noProof/>
                <w:webHidden/>
              </w:rPr>
              <w:fldChar w:fldCharType="end"/>
            </w:r>
          </w:hyperlink>
        </w:p>
        <w:p w14:paraId="6E1E5933" w14:textId="39125D2E" w:rsidR="00D31D1F" w:rsidRDefault="00D31D1F">
          <w:pPr>
            <w:pStyle w:val="TDC3"/>
            <w:tabs>
              <w:tab w:val="right" w:leader="dot" w:pos="8494"/>
            </w:tabs>
            <w:rPr>
              <w:rFonts w:eastAsiaTheme="minorEastAsia"/>
              <w:noProof/>
              <w:lang w:val="es-CU" w:eastAsia="es-CU"/>
            </w:rPr>
          </w:pPr>
          <w:hyperlink w:anchor="_Toc150717029" w:history="1">
            <w:r w:rsidRPr="007B481F">
              <w:rPr>
                <w:rStyle w:val="Hipervnculo"/>
                <w:rFonts w:ascii="Arial" w:hAnsi="Arial" w:cs="Arial"/>
                <w:noProof/>
                <w:lang w:val="es-CU"/>
              </w:rPr>
              <w:t>2.3.3 Redes Neuronales</w:t>
            </w:r>
            <w:r>
              <w:rPr>
                <w:noProof/>
                <w:webHidden/>
              </w:rPr>
              <w:tab/>
            </w:r>
            <w:r>
              <w:rPr>
                <w:noProof/>
                <w:webHidden/>
              </w:rPr>
              <w:fldChar w:fldCharType="begin"/>
            </w:r>
            <w:r>
              <w:rPr>
                <w:noProof/>
                <w:webHidden/>
              </w:rPr>
              <w:instrText xml:space="preserve"> PAGEREF _Toc150717029 \h </w:instrText>
            </w:r>
            <w:r>
              <w:rPr>
                <w:noProof/>
                <w:webHidden/>
              </w:rPr>
            </w:r>
            <w:r>
              <w:rPr>
                <w:noProof/>
                <w:webHidden/>
              </w:rPr>
              <w:fldChar w:fldCharType="separate"/>
            </w:r>
            <w:r>
              <w:rPr>
                <w:noProof/>
                <w:webHidden/>
              </w:rPr>
              <w:t>2</w:t>
            </w:r>
            <w:r>
              <w:rPr>
                <w:noProof/>
                <w:webHidden/>
              </w:rPr>
              <w:fldChar w:fldCharType="end"/>
            </w:r>
          </w:hyperlink>
        </w:p>
        <w:p w14:paraId="1D50F889" w14:textId="3A1FA35D" w:rsidR="00D31D1F" w:rsidRDefault="00D31D1F">
          <w:pPr>
            <w:pStyle w:val="TDC3"/>
            <w:tabs>
              <w:tab w:val="right" w:leader="dot" w:pos="8494"/>
            </w:tabs>
            <w:rPr>
              <w:rFonts w:eastAsiaTheme="minorEastAsia"/>
              <w:noProof/>
              <w:lang w:val="es-CU" w:eastAsia="es-CU"/>
            </w:rPr>
          </w:pPr>
          <w:hyperlink w:anchor="_Toc150717030" w:history="1">
            <w:r w:rsidRPr="007B481F">
              <w:rPr>
                <w:rStyle w:val="Hipervnculo"/>
                <w:rFonts w:ascii="Arial" w:eastAsia="Times New Roman" w:hAnsi="Arial" w:cs="Arial"/>
                <w:noProof/>
                <w:lang w:val="es-CU" w:eastAsia="es-CU"/>
              </w:rPr>
              <w:t>2.3.4 Entrenamiento de Redes Neuronales</w:t>
            </w:r>
            <w:r>
              <w:rPr>
                <w:noProof/>
                <w:webHidden/>
              </w:rPr>
              <w:tab/>
            </w:r>
            <w:r>
              <w:rPr>
                <w:noProof/>
                <w:webHidden/>
              </w:rPr>
              <w:fldChar w:fldCharType="begin"/>
            </w:r>
            <w:r>
              <w:rPr>
                <w:noProof/>
                <w:webHidden/>
              </w:rPr>
              <w:instrText xml:space="preserve"> PAGEREF _Toc150717030 \h </w:instrText>
            </w:r>
            <w:r>
              <w:rPr>
                <w:noProof/>
                <w:webHidden/>
              </w:rPr>
            </w:r>
            <w:r>
              <w:rPr>
                <w:noProof/>
                <w:webHidden/>
              </w:rPr>
              <w:fldChar w:fldCharType="separate"/>
            </w:r>
            <w:r>
              <w:rPr>
                <w:noProof/>
                <w:webHidden/>
              </w:rPr>
              <w:t>2</w:t>
            </w:r>
            <w:r>
              <w:rPr>
                <w:noProof/>
                <w:webHidden/>
              </w:rPr>
              <w:fldChar w:fldCharType="end"/>
            </w:r>
          </w:hyperlink>
        </w:p>
        <w:p w14:paraId="465B4EC0" w14:textId="33372420" w:rsidR="00D31D1F" w:rsidRDefault="00D31D1F">
          <w:pPr>
            <w:pStyle w:val="TDC1"/>
            <w:tabs>
              <w:tab w:val="right" w:leader="dot" w:pos="8494"/>
            </w:tabs>
            <w:rPr>
              <w:rFonts w:eastAsiaTheme="minorEastAsia"/>
              <w:noProof/>
              <w:lang w:val="es-CU" w:eastAsia="es-CU"/>
            </w:rPr>
          </w:pPr>
          <w:hyperlink w:anchor="_Toc150717031" w:history="1">
            <w:r w:rsidRPr="007B481F">
              <w:rPr>
                <w:rStyle w:val="Hipervnculo"/>
                <w:noProof/>
                <w:lang w:val="es-CU"/>
              </w:rPr>
              <w:t>Referencias</w:t>
            </w:r>
            <w:r>
              <w:rPr>
                <w:noProof/>
                <w:webHidden/>
              </w:rPr>
              <w:tab/>
            </w:r>
            <w:r>
              <w:rPr>
                <w:noProof/>
                <w:webHidden/>
              </w:rPr>
              <w:fldChar w:fldCharType="begin"/>
            </w:r>
            <w:r>
              <w:rPr>
                <w:noProof/>
                <w:webHidden/>
              </w:rPr>
              <w:instrText xml:space="preserve"> PAGEREF _Toc150717031 \h </w:instrText>
            </w:r>
            <w:r>
              <w:rPr>
                <w:noProof/>
                <w:webHidden/>
              </w:rPr>
            </w:r>
            <w:r>
              <w:rPr>
                <w:noProof/>
                <w:webHidden/>
              </w:rPr>
              <w:fldChar w:fldCharType="separate"/>
            </w:r>
            <w:r>
              <w:rPr>
                <w:noProof/>
                <w:webHidden/>
              </w:rPr>
              <w:t>2</w:t>
            </w:r>
            <w:r>
              <w:rPr>
                <w:noProof/>
                <w:webHidden/>
              </w:rPr>
              <w:fldChar w:fldCharType="end"/>
            </w:r>
          </w:hyperlink>
        </w:p>
        <w:p w14:paraId="37E8F152" w14:textId="49DAD66D" w:rsidR="00D31D1F" w:rsidRDefault="00D31D1F">
          <w:pPr>
            <w:pStyle w:val="TDC1"/>
            <w:tabs>
              <w:tab w:val="right" w:leader="dot" w:pos="8494"/>
            </w:tabs>
            <w:rPr>
              <w:rFonts w:eastAsiaTheme="minorEastAsia"/>
              <w:noProof/>
              <w:lang w:val="es-CU" w:eastAsia="es-CU"/>
            </w:rPr>
          </w:pPr>
          <w:hyperlink w:anchor="_Toc150717032" w:history="1">
            <w:r w:rsidRPr="007B481F">
              <w:rPr>
                <w:rStyle w:val="Hipervnculo"/>
                <w:noProof/>
                <w:lang w:val="es-CU"/>
              </w:rPr>
              <w:t>Anexos</w:t>
            </w:r>
            <w:r>
              <w:rPr>
                <w:noProof/>
                <w:webHidden/>
              </w:rPr>
              <w:tab/>
            </w:r>
            <w:r>
              <w:rPr>
                <w:noProof/>
                <w:webHidden/>
              </w:rPr>
              <w:fldChar w:fldCharType="begin"/>
            </w:r>
            <w:r>
              <w:rPr>
                <w:noProof/>
                <w:webHidden/>
              </w:rPr>
              <w:instrText xml:space="preserve"> PAGEREF _Toc150717032 \h </w:instrText>
            </w:r>
            <w:r>
              <w:rPr>
                <w:noProof/>
                <w:webHidden/>
              </w:rPr>
            </w:r>
            <w:r>
              <w:rPr>
                <w:noProof/>
                <w:webHidden/>
              </w:rPr>
              <w:fldChar w:fldCharType="separate"/>
            </w:r>
            <w:r>
              <w:rPr>
                <w:noProof/>
                <w:webHidden/>
              </w:rPr>
              <w:t>2</w:t>
            </w:r>
            <w:r>
              <w:rPr>
                <w:noProof/>
                <w:webHidden/>
              </w:rPr>
              <w:fldChar w:fldCharType="end"/>
            </w:r>
          </w:hyperlink>
        </w:p>
        <w:p w14:paraId="65F9EAF8" w14:textId="3BEAAAB2" w:rsidR="004E1574" w:rsidRDefault="009909E3">
          <w:r>
            <w:fldChar w:fldCharType="end"/>
          </w:r>
        </w:p>
      </w:sdtContent>
    </w:sdt>
    <w:p w14:paraId="2F310FA4" w14:textId="77777777" w:rsidR="0090023D" w:rsidRDefault="0090023D" w:rsidP="0090023D">
      <w:pPr>
        <w:pStyle w:val="TtuloTDC"/>
        <w:rPr>
          <w:lang w:val="es-ES"/>
        </w:rPr>
      </w:pPr>
      <w:r>
        <w:rPr>
          <w:lang w:val="es-ES"/>
        </w:rPr>
        <w:t>Glosario de Términos:</w:t>
      </w:r>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n-US" w:eastAsia="es-CU"/>
        </w:rPr>
        <w:t xml:space="preserve">UART: (Universal Asynchronous Receiver/Transmitter). </w:t>
      </w:r>
      <w:r w:rsidRPr="0023340B">
        <w:rPr>
          <w:rFonts w:ascii="Arial" w:eastAsia="Times New Roman" w:hAnsi="Arial" w:cs="Arial"/>
          <w:sz w:val="24"/>
          <w:szCs w:val="24"/>
          <w:lang w:val="es-CU" w:eastAsia="es-CU"/>
        </w:rPr>
        <w:t>Protocolo de comunicación en serie asíncrona entre dispositivos. Permite la transmisión de datos bit a bit.</w:t>
      </w:r>
    </w:p>
    <w:p w14:paraId="65BC9B53" w14:textId="3FF8E2A5"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n-US" w:eastAsia="es-CU"/>
        </w:rPr>
        <w:t xml:space="preserve">HDMI: (High-Definition Multimedia Interface). </w:t>
      </w:r>
      <w:r w:rsidRPr="0023340B">
        <w:rPr>
          <w:rFonts w:ascii="Arial" w:eastAsia="Times New Roman" w:hAnsi="Arial" w:cs="Arial"/>
          <w:sz w:val="24"/>
          <w:szCs w:val="24"/>
          <w:lang w:val="es-CU" w:eastAsia="es-CU"/>
        </w:rPr>
        <w:t xml:space="preserve">Interfaz multimedia de alta definición que permite la transmisión digital de </w:t>
      </w:r>
      <w:r w:rsidR="00FD1EB7" w:rsidRPr="0023340B">
        <w:rPr>
          <w:rFonts w:ascii="Arial" w:eastAsia="Times New Roman" w:hAnsi="Arial" w:cs="Arial"/>
          <w:sz w:val="24"/>
          <w:szCs w:val="24"/>
          <w:lang w:val="es-CU" w:eastAsia="es-CU"/>
        </w:rPr>
        <w:t>video, audio</w:t>
      </w:r>
      <w:r w:rsidRPr="0023340B">
        <w:rPr>
          <w:rFonts w:ascii="Arial" w:eastAsia="Times New Roman" w:hAnsi="Arial" w:cs="Arial"/>
          <w:sz w:val="24"/>
          <w:szCs w:val="24"/>
          <w:lang w:val="es-CU" w:eastAsia="es-CU"/>
        </w:rPr>
        <w:t xml:space="preserve"> y otros datos. </w:t>
      </w:r>
    </w:p>
    <w:p w14:paraId="0F9FABBA" w14:textId="6565F260"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SSH: (</w:t>
      </w:r>
      <w:proofErr w:type="spellStart"/>
      <w:r w:rsidRPr="0023340B">
        <w:rPr>
          <w:rFonts w:ascii="Arial" w:eastAsia="Times New Roman" w:hAnsi="Arial" w:cs="Arial"/>
          <w:sz w:val="24"/>
          <w:szCs w:val="24"/>
          <w:lang w:val="es-CU" w:eastAsia="es-CU"/>
        </w:rPr>
        <w:t>Secure</w:t>
      </w:r>
      <w:proofErr w:type="spellEnd"/>
      <w:r w:rsidRPr="0023340B">
        <w:rPr>
          <w:rFonts w:ascii="Arial" w:eastAsia="Times New Roman" w:hAnsi="Arial" w:cs="Arial"/>
          <w:sz w:val="24"/>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lastRenderedPageBreak/>
        <w:t>VNC: (Virtual Network Computing). Protocolo que permite el control remoto gráfico de compu</w:t>
      </w:r>
      <w:bookmarkStart w:id="0" w:name="_GoBack"/>
      <w:bookmarkEnd w:id="0"/>
      <w:r w:rsidRPr="0023340B">
        <w:rPr>
          <w:rFonts w:ascii="Arial" w:eastAsia="Times New Roman" w:hAnsi="Arial" w:cs="Arial"/>
          <w:sz w:val="24"/>
          <w:szCs w:val="24"/>
          <w:lang w:val="es-CU" w:eastAsia="es-CU"/>
        </w:rPr>
        <w:t>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 xml:space="preserve">IOT: (Internet </w:t>
      </w:r>
      <w:proofErr w:type="spellStart"/>
      <w:r w:rsidRPr="0023340B">
        <w:rPr>
          <w:rFonts w:ascii="Arial" w:eastAsia="Times New Roman" w:hAnsi="Arial" w:cs="Arial"/>
          <w:sz w:val="24"/>
          <w:szCs w:val="24"/>
          <w:lang w:val="es-CU" w:eastAsia="es-CU"/>
        </w:rPr>
        <w:t>of</w:t>
      </w:r>
      <w:proofErr w:type="spellEnd"/>
      <w:r w:rsidRPr="0023340B">
        <w:rPr>
          <w:rFonts w:ascii="Arial" w:eastAsia="Times New Roman" w:hAnsi="Arial" w:cs="Arial"/>
          <w:sz w:val="24"/>
          <w:szCs w:val="24"/>
          <w:lang w:val="es-CU" w:eastAsia="es-CU"/>
        </w:rPr>
        <w:t xml:space="preserve"> </w:t>
      </w:r>
      <w:proofErr w:type="spellStart"/>
      <w:r w:rsidRPr="0023340B">
        <w:rPr>
          <w:rFonts w:ascii="Arial" w:eastAsia="Times New Roman" w:hAnsi="Arial" w:cs="Arial"/>
          <w:sz w:val="24"/>
          <w:szCs w:val="24"/>
          <w:lang w:val="es-CU" w:eastAsia="es-CU"/>
        </w:rPr>
        <w:t>Things</w:t>
      </w:r>
      <w:proofErr w:type="spellEnd"/>
      <w:r w:rsidRPr="0023340B">
        <w:rPr>
          <w:rFonts w:ascii="Arial" w:eastAsia="Times New Roman" w:hAnsi="Arial" w:cs="Arial"/>
          <w:sz w:val="24"/>
          <w:szCs w:val="24"/>
          <w:lang w:val="es-CU" w:eastAsia="es-CU"/>
        </w:rPr>
        <w:t xml:space="preserve">). Internet de las cosas, </w:t>
      </w:r>
      <w:proofErr w:type="spellStart"/>
      <w:r w:rsidRPr="0023340B">
        <w:rPr>
          <w:rFonts w:ascii="Arial" w:eastAsia="Times New Roman" w:hAnsi="Arial" w:cs="Arial"/>
          <w:sz w:val="24"/>
          <w:szCs w:val="24"/>
          <w:lang w:val="es-CU" w:eastAsia="es-CU"/>
        </w:rPr>
        <w:t>paradigm</w:t>
      </w:r>
      <w:proofErr w:type="spellEnd"/>
      <w:r w:rsidRPr="0023340B">
        <w:rPr>
          <w:rFonts w:ascii="Arial" w:eastAsia="Times New Roman" w:hAnsi="Arial" w:cs="Arial"/>
          <w:sz w:val="24"/>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OTA: (</w:t>
      </w:r>
      <w:proofErr w:type="spellStart"/>
      <w:r w:rsidRPr="0023340B">
        <w:rPr>
          <w:rFonts w:ascii="Arial" w:eastAsia="Times New Roman" w:hAnsi="Arial" w:cs="Arial"/>
          <w:sz w:val="24"/>
          <w:szCs w:val="24"/>
          <w:lang w:val="es-CU" w:eastAsia="es-CU"/>
        </w:rPr>
        <w:t>Over</w:t>
      </w:r>
      <w:proofErr w:type="spellEnd"/>
      <w:r w:rsidRPr="0023340B">
        <w:rPr>
          <w:rFonts w:ascii="Arial" w:eastAsia="Times New Roman" w:hAnsi="Arial" w:cs="Arial"/>
          <w:sz w:val="24"/>
          <w:szCs w:val="24"/>
          <w:lang w:val="es-CU" w:eastAsia="es-CU"/>
        </w:rPr>
        <w:t>-</w:t>
      </w:r>
      <w:proofErr w:type="spellStart"/>
      <w:r w:rsidRPr="0023340B">
        <w:rPr>
          <w:rFonts w:ascii="Arial" w:eastAsia="Times New Roman" w:hAnsi="Arial" w:cs="Arial"/>
          <w:sz w:val="24"/>
          <w:szCs w:val="24"/>
          <w:lang w:val="es-CU" w:eastAsia="es-CU"/>
        </w:rPr>
        <w:t>The</w:t>
      </w:r>
      <w:proofErr w:type="spellEnd"/>
      <w:r w:rsidRPr="0023340B">
        <w:rPr>
          <w:rFonts w:ascii="Arial" w:eastAsia="Times New Roman" w:hAnsi="Arial" w:cs="Arial"/>
          <w:sz w:val="24"/>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ascii="Arial" w:eastAsia="Times New Roman" w:hAnsi="Arial" w:cs="Arial"/>
          <w:sz w:val="24"/>
          <w:szCs w:val="24"/>
          <w:lang w:val="es-CU" w:eastAsia="es-CU"/>
        </w:rPr>
      </w:pPr>
      <w:r w:rsidRPr="0023340B">
        <w:rPr>
          <w:rFonts w:ascii="Arial" w:eastAsia="Times New Roman" w:hAnsi="Arial" w:cs="Arial"/>
          <w:sz w:val="24"/>
          <w:szCs w:val="24"/>
          <w:lang w:val="es-CU" w:eastAsia="es-CU"/>
        </w:rPr>
        <w:t>HTML: (</w:t>
      </w:r>
      <w:proofErr w:type="spellStart"/>
      <w:r w:rsidRPr="0023340B">
        <w:rPr>
          <w:rFonts w:ascii="Arial" w:eastAsia="Times New Roman" w:hAnsi="Arial" w:cs="Arial"/>
          <w:sz w:val="24"/>
          <w:szCs w:val="24"/>
          <w:lang w:val="es-CU" w:eastAsia="es-CU"/>
        </w:rPr>
        <w:t>HyperText</w:t>
      </w:r>
      <w:proofErr w:type="spellEnd"/>
      <w:r w:rsidRPr="0023340B">
        <w:rPr>
          <w:rFonts w:ascii="Arial" w:eastAsia="Times New Roman" w:hAnsi="Arial" w:cs="Arial"/>
          <w:sz w:val="24"/>
          <w:szCs w:val="24"/>
          <w:lang w:val="es-CU" w:eastAsia="es-CU"/>
        </w:rPr>
        <w:t xml:space="preserve"> </w:t>
      </w:r>
      <w:proofErr w:type="spellStart"/>
      <w:r w:rsidRPr="0023340B">
        <w:rPr>
          <w:rFonts w:ascii="Arial" w:eastAsia="Times New Roman" w:hAnsi="Arial" w:cs="Arial"/>
          <w:sz w:val="24"/>
          <w:szCs w:val="24"/>
          <w:lang w:val="es-CU" w:eastAsia="es-CU"/>
        </w:rPr>
        <w:t>Markup</w:t>
      </w:r>
      <w:proofErr w:type="spellEnd"/>
      <w:r w:rsidRPr="0023340B">
        <w:rPr>
          <w:rFonts w:ascii="Arial" w:eastAsia="Times New Roman" w:hAnsi="Arial" w:cs="Arial"/>
          <w:sz w:val="24"/>
          <w:szCs w:val="24"/>
          <w:lang w:val="es-CU" w:eastAsia="es-CU"/>
        </w:rPr>
        <w:t xml:space="preserve"> </w:t>
      </w:r>
      <w:proofErr w:type="spellStart"/>
      <w:r w:rsidRPr="0023340B">
        <w:rPr>
          <w:rFonts w:ascii="Arial" w:eastAsia="Times New Roman" w:hAnsi="Arial" w:cs="Arial"/>
          <w:sz w:val="24"/>
          <w:szCs w:val="24"/>
          <w:lang w:val="es-CU" w:eastAsia="es-CU"/>
        </w:rPr>
        <w:t>Language</w:t>
      </w:r>
      <w:proofErr w:type="spellEnd"/>
      <w:r w:rsidRPr="0023340B">
        <w:rPr>
          <w:rFonts w:ascii="Arial" w:eastAsia="Times New Roman" w:hAnsi="Arial" w:cs="Arial"/>
          <w:sz w:val="24"/>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ascii="Arial" w:hAnsi="Arial" w:cs="Arial"/>
          <w:sz w:val="24"/>
          <w:szCs w:val="24"/>
        </w:rPr>
      </w:pPr>
      <w:r w:rsidRPr="00F90641">
        <w:rPr>
          <w:rFonts w:ascii="Arial" w:hAnsi="Arial" w:cs="Arial"/>
          <w:sz w:val="24"/>
          <w:szCs w:val="24"/>
        </w:rPr>
        <w:t>CSS: (</w:t>
      </w:r>
      <w:proofErr w:type="spellStart"/>
      <w:r w:rsidRPr="00F90641">
        <w:rPr>
          <w:rFonts w:ascii="Arial" w:hAnsi="Arial" w:cs="Arial"/>
          <w:sz w:val="24"/>
          <w:szCs w:val="24"/>
        </w:rPr>
        <w:t>Cascading</w:t>
      </w:r>
      <w:proofErr w:type="spellEnd"/>
      <w:r w:rsidRPr="00F90641">
        <w:rPr>
          <w:rFonts w:ascii="Arial" w:hAnsi="Arial" w:cs="Arial"/>
          <w:sz w:val="24"/>
          <w:szCs w:val="24"/>
        </w:rPr>
        <w:t xml:space="preserve"> Style </w:t>
      </w:r>
      <w:proofErr w:type="spellStart"/>
      <w:r w:rsidRPr="00F90641">
        <w:rPr>
          <w:rFonts w:ascii="Arial" w:hAnsi="Arial" w:cs="Arial"/>
          <w:sz w:val="24"/>
          <w:szCs w:val="24"/>
        </w:rPr>
        <w:t>Sheets</w:t>
      </w:r>
      <w:proofErr w:type="spellEnd"/>
      <w:r w:rsidRPr="00F90641">
        <w:rPr>
          <w:rFonts w:ascii="Arial" w:hAnsi="Arial" w:cs="Arial"/>
          <w:sz w:val="24"/>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ascii="Arial" w:hAnsi="Arial" w:cs="Arial"/>
          <w:b/>
          <w:bCs/>
          <w:sz w:val="24"/>
          <w:szCs w:val="24"/>
        </w:rPr>
      </w:pPr>
      <w:r w:rsidRPr="00F90641">
        <w:rPr>
          <w:rFonts w:ascii="Arial" w:hAnsi="Arial" w:cs="Arial"/>
          <w:sz w:val="24"/>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B58180B" w:rsidR="00095536" w:rsidRDefault="00E57232" w:rsidP="00CF21D2">
      <w:pPr>
        <w:pStyle w:val="Ttulo1"/>
        <w:rPr>
          <w:b/>
          <w:bCs/>
          <w:sz w:val="28"/>
          <w:szCs w:val="28"/>
        </w:rPr>
      </w:pPr>
      <w:bookmarkStart w:id="1" w:name="_Toc150717011"/>
      <w:r>
        <w:rPr>
          <w:b/>
          <w:bCs/>
          <w:sz w:val="28"/>
          <w:szCs w:val="28"/>
        </w:rPr>
        <w:t>CAPÍTULO II – “MATERIALES Y MÉTODOS”</w:t>
      </w:r>
      <w:bookmarkEnd w:id="1"/>
    </w:p>
    <w:p w14:paraId="6705000E" w14:textId="7091F056" w:rsidR="003D4733" w:rsidRDefault="00236CF0" w:rsidP="002E3950">
      <w:pPr>
        <w:pStyle w:val="Ttulo2"/>
        <w:rPr>
          <w:rFonts w:ascii="Arial" w:hAnsi="Arial" w:cs="Arial"/>
          <w:bCs/>
          <w:sz w:val="28"/>
          <w:szCs w:val="28"/>
        </w:rPr>
      </w:pPr>
      <w:bookmarkStart w:id="2" w:name="_Toc150717012"/>
      <w:r w:rsidRPr="001E3AC4">
        <w:rPr>
          <w:rFonts w:ascii="Arial" w:hAnsi="Arial" w:cs="Arial"/>
          <w:bCs/>
          <w:sz w:val="24"/>
          <w:szCs w:val="24"/>
        </w:rPr>
        <w:t xml:space="preserve">2.1 </w:t>
      </w:r>
      <w:r w:rsidRPr="001E3AC4">
        <w:rPr>
          <w:rFonts w:ascii="Arial" w:hAnsi="Arial" w:cs="Arial"/>
          <w:bCs/>
          <w:sz w:val="28"/>
          <w:szCs w:val="28"/>
        </w:rPr>
        <w:t>Hardware</w:t>
      </w:r>
      <w:bookmarkEnd w:id="2"/>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07248921" w:rsidR="00513517" w:rsidRPr="00115DAF" w:rsidRDefault="008371A7" w:rsidP="002E3950">
      <w:pPr>
        <w:pStyle w:val="Ttulo3"/>
        <w:rPr>
          <w:rFonts w:ascii="Arial" w:hAnsi="Arial" w:cs="Arial"/>
          <w:lang w:val="es-CU"/>
        </w:rPr>
      </w:pPr>
      <w:bookmarkStart w:id="3" w:name="_Toc150717013"/>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3"/>
    </w:p>
    <w:p w14:paraId="72C7C064" w14:textId="0C1FE961" w:rsidR="00AA101C" w:rsidRPr="007B1F4C" w:rsidRDefault="00AE0D15" w:rsidP="00CA5E6C">
      <w:pPr>
        <w:rPr>
          <w:rFonts w:ascii="Arial" w:hAnsi="Arial" w:cs="Arial"/>
          <w:sz w:val="24"/>
          <w:szCs w:val="24"/>
        </w:rPr>
      </w:pPr>
      <w:r w:rsidRPr="007B1F4C">
        <w:rPr>
          <w:rFonts w:ascii="Arial" w:hAnsi="Arial" w:cs="Arial"/>
          <w:sz w:val="24"/>
          <w:szCs w:val="24"/>
        </w:rPr>
        <w:t>El abaratamiento de los costos de producción y la búsqueda de dispositivos con mayores capacidades de procesamiento y cómputo, fue generando procesadores más potentes y más pequeños</w:t>
      </w:r>
      <w:r w:rsidR="006F0C97">
        <w:rPr>
          <w:rFonts w:ascii="Arial" w:hAnsi="Arial" w:cs="Arial"/>
          <w:sz w:val="24"/>
          <w:szCs w:val="24"/>
        </w:rPr>
        <w:t xml:space="preserve">. </w:t>
      </w:r>
      <w:r w:rsidR="007B1F4C" w:rsidRPr="007B1F4C">
        <w:rPr>
          <w:rFonts w:ascii="Arial" w:hAnsi="Arial" w:cs="Arial"/>
          <w:sz w:val="24"/>
          <w:szCs w:val="24"/>
        </w:rPr>
        <w:t>Esta</w:t>
      </w:r>
      <w:r w:rsidR="00AA101C" w:rsidRPr="007B1F4C">
        <w:rPr>
          <w:rFonts w:ascii="Arial" w:hAnsi="Arial" w:cs="Arial"/>
          <w:sz w:val="24"/>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ascii="Arial" w:hAnsi="Arial" w:cs="Arial"/>
          <w:sz w:val="24"/>
          <w:szCs w:val="24"/>
        </w:rPr>
        <w:t xml:space="preserve">, </w:t>
      </w:r>
      <w:r w:rsidR="006F0C97" w:rsidRPr="006F0C97">
        <w:rPr>
          <w:rFonts w:ascii="Arial" w:hAnsi="Arial" w:cs="Arial"/>
          <w:sz w:val="24"/>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ascii="Arial" w:hAnsi="Arial" w:cs="Arial"/>
          <w:sz w:val="24"/>
          <w:szCs w:val="24"/>
        </w:rPr>
        <w:fldChar w:fldCharType="begin"/>
      </w:r>
      <w:r w:rsidR="00D64868">
        <w:rPr>
          <w:rFonts w:ascii="Arial" w:hAnsi="Arial" w:cs="Arial"/>
          <w:sz w:val="24"/>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ascii="Arial" w:hAnsi="Arial" w:cs="Arial"/>
          <w:sz w:val="24"/>
          <w:szCs w:val="24"/>
        </w:rPr>
        <w:fldChar w:fldCharType="separate"/>
      </w:r>
      <w:r w:rsidR="00D64868" w:rsidRPr="00D64868">
        <w:rPr>
          <w:rFonts w:ascii="Arial" w:hAnsi="Arial" w:cs="Arial"/>
          <w:sz w:val="24"/>
        </w:rPr>
        <w:t>(1)</w:t>
      </w:r>
      <w:r w:rsidR="007B1F4C">
        <w:rPr>
          <w:rFonts w:ascii="Arial" w:hAnsi="Arial" w:cs="Arial"/>
          <w:sz w:val="24"/>
          <w:szCs w:val="24"/>
        </w:rPr>
        <w:fldChar w:fldCharType="end"/>
      </w:r>
    </w:p>
    <w:p w14:paraId="507E625A" w14:textId="77777777" w:rsidR="00AA101C" w:rsidRDefault="00AA101C" w:rsidP="00CA5E6C"/>
    <w:p w14:paraId="52754CFB" w14:textId="3EFE474F" w:rsidR="00CA5E6C" w:rsidRPr="00115DAF" w:rsidRDefault="00CA5E6C" w:rsidP="00CA5E6C">
      <w:pPr>
        <w:rPr>
          <w:rFonts w:ascii="Arial" w:hAnsi="Arial" w:cs="Arial"/>
          <w:sz w:val="24"/>
          <w:szCs w:val="24"/>
        </w:rPr>
      </w:pPr>
      <w:r w:rsidRPr="00115DAF">
        <w:rPr>
          <w:rFonts w:ascii="Arial" w:hAnsi="Arial" w:cs="Arial"/>
          <w:sz w:val="24"/>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ascii="Arial" w:hAnsi="Arial" w:cs="Arial"/>
          <w:sz w:val="24"/>
          <w:szCs w:val="24"/>
        </w:rPr>
        <w:t>rápida.</w:t>
      </w:r>
      <w:r w:rsidR="00D84C63" w:rsidRPr="00115DAF">
        <w:rPr>
          <w:rFonts w:ascii="Arial" w:hAnsi="Arial" w:cs="Arial"/>
          <w:sz w:val="24"/>
          <w:szCs w:val="24"/>
        </w:rPr>
        <w:t xml:space="preserve"> </w:t>
      </w:r>
    </w:p>
    <w:p w14:paraId="25C32085" w14:textId="583DB9EB" w:rsidR="003514F8" w:rsidRDefault="00700048" w:rsidP="003514F8">
      <w:pPr>
        <w:pStyle w:val="NormalWeb"/>
        <w:rPr>
          <w:rFonts w:ascii="Arial" w:hAnsi="Arial" w:cs="Arial"/>
        </w:rPr>
      </w:pPr>
      <w:r w:rsidRPr="00115DAF">
        <w:rPr>
          <w:rFonts w:ascii="Arial" w:hAnsi="Arial" w:cs="Arial"/>
        </w:rPr>
        <w:t xml:space="preserve">Más allá de los componentes internos, todas las placas de desarrollo comparten ciertas funcionalidades básicas como comunicación por USB/UART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4F54BCB3" w:rsidR="007D56B1" w:rsidRP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Pr="007D56B1">
        <w:rPr>
          <w:rFonts w:ascii="Arial" w:hAnsi="Arial" w:cs="Arial"/>
        </w:rPr>
        <w:t xml:space="preserve"> en la detección de adulterantes,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p>
    <w:p w14:paraId="4E9F7763" w14:textId="2E3ADE56" w:rsidR="00115DAF" w:rsidRDefault="00B07049" w:rsidP="003514F8">
      <w:pPr>
        <w:pStyle w:val="NormalWeb"/>
        <w:rPr>
          <w:rFonts w:ascii="Arial" w:hAnsi="Arial" w:cs="Arial"/>
        </w:rPr>
      </w:pPr>
      <w:r>
        <w:rPr>
          <w:rFonts w:ascii="Arial" w:hAnsi="Arial" w:cs="Arial"/>
          <w:noProof/>
        </w:rPr>
        <w:drawing>
          <wp:anchor distT="0" distB="0" distL="114300" distR="114300" simplePos="0" relativeHeight="251659264" behindDoc="1" locked="0" layoutInCell="1" allowOverlap="1" wp14:anchorId="386421C5" wp14:editId="27C372D5">
            <wp:simplePos x="0" y="0"/>
            <wp:positionH relativeFrom="margin">
              <wp:posOffset>3129915</wp:posOffset>
            </wp:positionH>
            <wp:positionV relativeFrom="paragraph">
              <wp:posOffset>307975</wp:posOffset>
            </wp:positionV>
            <wp:extent cx="2667000" cy="1714500"/>
            <wp:effectExtent l="0" t="0" r="0" b="0"/>
            <wp:wrapTight wrapText="bothSides">
              <wp:wrapPolygon edited="0">
                <wp:start x="0" y="0"/>
                <wp:lineTo x="0" y="21360"/>
                <wp:lineTo x="21446" y="21360"/>
                <wp:lineTo x="21446" y="0"/>
                <wp:lineTo x="0" y="0"/>
              </wp:wrapPolygon>
            </wp:wrapTight>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anchor>
        </w:drawing>
      </w:r>
      <w:r w:rsidR="005F697C">
        <w:rPr>
          <w:rFonts w:ascii="Arial" w:hAnsi="Arial" w:cs="Arial"/>
          <w:noProof/>
        </w:rPr>
        <w:drawing>
          <wp:inline distT="0" distB="0" distL="0" distR="0" wp14:anchorId="162CE7D7" wp14:editId="29ACED4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3949A4AD" w14:textId="607A265C" w:rsidR="00680DE9" w:rsidRDefault="005F697C" w:rsidP="003514F8">
      <w:pPr>
        <w:pStyle w:val="NormalWeb"/>
        <w:rPr>
          <w:rFonts w:ascii="Arial" w:hAnsi="Arial" w:cs="Arial"/>
        </w:rPr>
      </w:pPr>
      <w:r>
        <w:rPr>
          <w:rFonts w:ascii="Arial" w:hAnsi="Arial" w:cs="Arial"/>
        </w:rPr>
        <w:t xml:space="preserve">          </w:t>
      </w:r>
      <w:r w:rsidR="00115DAF">
        <w:rPr>
          <w:rFonts w:ascii="Arial" w:hAnsi="Arial" w:cs="Arial"/>
        </w:rPr>
        <w:t>Arduino Mega 2560 Rev3</w:t>
      </w:r>
      <w:r>
        <w:rPr>
          <w:rFonts w:ascii="Arial" w:hAnsi="Arial" w:cs="Arial"/>
        </w:rPr>
        <w:t xml:space="preserve">                                   </w:t>
      </w:r>
      <w:r w:rsidR="00680DE9">
        <w:rPr>
          <w:rFonts w:ascii="Arial" w:hAnsi="Arial" w:cs="Arial"/>
        </w:rPr>
        <w:t xml:space="preserve">Raspberry Pi 3 </w:t>
      </w:r>
      <w:proofErr w:type="spellStart"/>
      <w:r w:rsidR="00680DE9">
        <w:rPr>
          <w:rFonts w:ascii="Arial" w:hAnsi="Arial" w:cs="Arial"/>
        </w:rPr>
        <w:t>Model</w:t>
      </w:r>
      <w:proofErr w:type="spellEnd"/>
      <w:r w:rsidR="00680DE9">
        <w:rPr>
          <w:rFonts w:ascii="Arial" w:hAnsi="Arial" w:cs="Arial"/>
        </w:rPr>
        <w:t xml:space="preserve"> B</w:t>
      </w:r>
    </w:p>
    <w:p w14:paraId="39E88AA7" w14:textId="77777777" w:rsidR="00680DE9" w:rsidRDefault="00680DE9" w:rsidP="003514F8">
      <w:pPr>
        <w:pStyle w:val="NormalWeb"/>
        <w:rPr>
          <w:rFonts w:ascii="Arial" w:hAnsi="Arial" w:cs="Arial"/>
        </w:rPr>
      </w:pPr>
    </w:p>
    <w:p w14:paraId="76EBD191" w14:textId="7A261019" w:rsidR="00680DE9" w:rsidRDefault="005F697C" w:rsidP="003514F8">
      <w:pPr>
        <w:pStyle w:val="NormalWeb"/>
        <w:rPr>
          <w:rFonts w:ascii="Arial" w:hAnsi="Arial" w:cs="Arial"/>
        </w:rPr>
      </w:pPr>
      <w:r>
        <w:rPr>
          <w:rFonts w:ascii="Arial" w:hAnsi="Arial" w:cs="Arial"/>
          <w:noProof/>
        </w:rPr>
        <w:drawing>
          <wp:anchor distT="0" distB="0" distL="114300" distR="114300" simplePos="0" relativeHeight="251660288" behindDoc="1" locked="0" layoutInCell="1" allowOverlap="1" wp14:anchorId="3B53F554" wp14:editId="663CBA99">
            <wp:simplePos x="0" y="0"/>
            <wp:positionH relativeFrom="column">
              <wp:posOffset>3253740</wp:posOffset>
            </wp:positionH>
            <wp:positionV relativeFrom="paragraph">
              <wp:posOffset>5080</wp:posOffset>
            </wp:positionV>
            <wp:extent cx="2466975" cy="1847850"/>
            <wp:effectExtent l="0" t="0" r="9525" b="0"/>
            <wp:wrapTight wrapText="bothSides">
              <wp:wrapPolygon edited="0">
                <wp:start x="0" y="0"/>
                <wp:lineTo x="0" y="21377"/>
                <wp:lineTo x="21517" y="21377"/>
                <wp:lineTo x="21517" y="0"/>
                <wp:lineTo x="0" y="0"/>
              </wp:wrapPolygon>
            </wp:wrapTight>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anchor>
        </w:drawing>
      </w:r>
      <w:r w:rsidR="00680DE9">
        <w:rPr>
          <w:rFonts w:ascii="Arial" w:hAnsi="Arial" w:cs="Arial"/>
          <w:noProof/>
        </w:rPr>
        <w:drawing>
          <wp:anchor distT="0" distB="0" distL="114300" distR="114300" simplePos="0" relativeHeight="251661312" behindDoc="1" locked="0" layoutInCell="1" allowOverlap="1" wp14:anchorId="14185566" wp14:editId="42CF7A9D">
            <wp:simplePos x="0" y="0"/>
            <wp:positionH relativeFrom="column">
              <wp:posOffset>-3810</wp:posOffset>
            </wp:positionH>
            <wp:positionV relativeFrom="paragraph">
              <wp:posOffset>0</wp:posOffset>
            </wp:positionV>
            <wp:extent cx="2390775" cy="1914525"/>
            <wp:effectExtent l="0" t="0" r="9525" b="9525"/>
            <wp:wrapTight wrapText="bothSides">
              <wp:wrapPolygon edited="0">
                <wp:start x="0" y="0"/>
                <wp:lineTo x="0" y="21493"/>
                <wp:lineTo x="21514" y="21493"/>
                <wp:lineTo x="21514" y="0"/>
                <wp:lineTo x="0" y="0"/>
              </wp:wrapPolygon>
            </wp:wrapTight>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anchor>
        </w:drawing>
      </w:r>
    </w:p>
    <w:p w14:paraId="30110080" w14:textId="77777777" w:rsidR="005F697C" w:rsidRDefault="005F697C" w:rsidP="003514F8">
      <w:pPr>
        <w:pStyle w:val="NormalWeb"/>
        <w:rPr>
          <w:rFonts w:ascii="Arial" w:hAnsi="Arial" w:cs="Arial"/>
        </w:rPr>
      </w:pPr>
    </w:p>
    <w:p w14:paraId="012344D5" w14:textId="77777777" w:rsidR="005F697C" w:rsidRDefault="005F697C" w:rsidP="003514F8">
      <w:pPr>
        <w:pStyle w:val="NormalWeb"/>
        <w:rPr>
          <w:rFonts w:ascii="Arial" w:hAnsi="Arial" w:cs="Arial"/>
        </w:rPr>
      </w:pPr>
    </w:p>
    <w:p w14:paraId="45539ADE" w14:textId="77777777" w:rsidR="005F697C" w:rsidRDefault="005F697C" w:rsidP="003514F8">
      <w:pPr>
        <w:pStyle w:val="NormalWeb"/>
        <w:rPr>
          <w:rFonts w:ascii="Arial" w:hAnsi="Arial" w:cs="Arial"/>
        </w:rPr>
      </w:pPr>
    </w:p>
    <w:p w14:paraId="60DB3AE2" w14:textId="77777777" w:rsidR="005F697C" w:rsidRDefault="005F697C" w:rsidP="003514F8">
      <w:pPr>
        <w:pStyle w:val="NormalWeb"/>
        <w:rPr>
          <w:rFonts w:ascii="Arial" w:hAnsi="Arial" w:cs="Arial"/>
        </w:rPr>
      </w:pPr>
    </w:p>
    <w:p w14:paraId="1734897E" w14:textId="77777777" w:rsidR="005F697C" w:rsidRPr="00B07049" w:rsidRDefault="005F697C" w:rsidP="003514F8">
      <w:pPr>
        <w:pStyle w:val="NormalWeb"/>
        <w:rPr>
          <w:rFonts w:ascii="Arial" w:hAnsi="Arial" w:cs="Arial"/>
        </w:rPr>
      </w:pPr>
    </w:p>
    <w:p w14:paraId="2C8B58C4" w14:textId="315C25DC" w:rsidR="00680DE9" w:rsidRPr="005F697C" w:rsidRDefault="005F697C" w:rsidP="003514F8">
      <w:pPr>
        <w:pStyle w:val="NormalWeb"/>
        <w:rPr>
          <w:rFonts w:ascii="Arial" w:hAnsi="Arial" w:cs="Arial"/>
          <w:lang w:val="en-US"/>
        </w:rPr>
      </w:pPr>
      <w:r w:rsidRPr="00B07049">
        <w:rPr>
          <w:rFonts w:ascii="Arial" w:hAnsi="Arial" w:cs="Arial"/>
        </w:rPr>
        <w:t xml:space="preserve">                 </w:t>
      </w:r>
      <w:r w:rsidR="00680DE9" w:rsidRPr="005F697C">
        <w:rPr>
          <w:rFonts w:ascii="Arial" w:hAnsi="Arial" w:cs="Arial"/>
          <w:lang w:val="en-US"/>
        </w:rPr>
        <w:t>Esp-WROMM-32</w:t>
      </w:r>
      <w:r>
        <w:rPr>
          <w:rFonts w:ascii="Arial" w:hAnsi="Arial" w:cs="Arial"/>
          <w:lang w:val="en-US"/>
        </w:rPr>
        <w:t xml:space="preserve">                                        </w:t>
      </w:r>
      <w:r w:rsidR="00680DE9" w:rsidRPr="005F697C">
        <w:rPr>
          <w:rFonts w:ascii="Arial" w:hAnsi="Arial" w:cs="Arial"/>
          <w:lang w:val="en-US"/>
        </w:rPr>
        <w:t>Adafruit Feather RP2040</w:t>
      </w:r>
    </w:p>
    <w:p w14:paraId="5649A3E5" w14:textId="372540BD" w:rsidR="00680DE9" w:rsidRPr="00565802" w:rsidRDefault="00565802" w:rsidP="003514F8">
      <w:pPr>
        <w:pStyle w:val="NormalWeb"/>
        <w:rPr>
          <w:rFonts w:ascii="Arial" w:hAnsi="Arial" w:cs="Arial"/>
          <w:lang w:val="en-US"/>
        </w:rPr>
      </w:pPr>
      <w:r>
        <w:rPr>
          <w:rFonts w:ascii="Arial" w:hAnsi="Arial" w:cs="Arial"/>
          <w:noProof/>
        </w:rPr>
        <w:drawing>
          <wp:anchor distT="0" distB="0" distL="114300" distR="114300" simplePos="0" relativeHeight="251662336" behindDoc="1" locked="0" layoutInCell="1" allowOverlap="1" wp14:anchorId="4BE63EC1" wp14:editId="49DC9F1D">
            <wp:simplePos x="0" y="0"/>
            <wp:positionH relativeFrom="column">
              <wp:posOffset>1739265</wp:posOffset>
            </wp:positionH>
            <wp:positionV relativeFrom="paragraph">
              <wp:posOffset>10160</wp:posOffset>
            </wp:positionV>
            <wp:extent cx="2295525" cy="1990725"/>
            <wp:effectExtent l="0" t="0" r="9525" b="9525"/>
            <wp:wrapTight wrapText="bothSides">
              <wp:wrapPolygon edited="0">
                <wp:start x="0" y="0"/>
                <wp:lineTo x="0" y="21497"/>
                <wp:lineTo x="21510" y="21497"/>
                <wp:lineTo x="21510" y="0"/>
                <wp:lineTo x="0" y="0"/>
              </wp:wrapPolygon>
            </wp:wrapTight>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anchor>
        </w:drawing>
      </w:r>
    </w:p>
    <w:p w14:paraId="70D0CC27" w14:textId="77777777" w:rsidR="005F697C" w:rsidRDefault="005F697C" w:rsidP="003514F8">
      <w:pPr>
        <w:pStyle w:val="NormalWeb"/>
        <w:rPr>
          <w:rFonts w:ascii="Arial" w:hAnsi="Arial" w:cs="Arial"/>
          <w:lang w:val="en-US"/>
        </w:rPr>
      </w:pPr>
    </w:p>
    <w:p w14:paraId="28E670FC" w14:textId="77777777" w:rsidR="005F697C" w:rsidRDefault="005F697C" w:rsidP="003514F8">
      <w:pPr>
        <w:pStyle w:val="NormalWeb"/>
        <w:rPr>
          <w:rFonts w:ascii="Arial" w:hAnsi="Arial" w:cs="Arial"/>
          <w:lang w:val="en-US"/>
        </w:rPr>
      </w:pPr>
    </w:p>
    <w:p w14:paraId="4C53CD2E" w14:textId="77777777" w:rsidR="005F697C" w:rsidRDefault="005F697C" w:rsidP="003514F8">
      <w:pPr>
        <w:pStyle w:val="NormalWeb"/>
        <w:rPr>
          <w:rFonts w:ascii="Arial" w:hAnsi="Arial" w:cs="Arial"/>
          <w:lang w:val="en-US"/>
        </w:rPr>
      </w:pPr>
    </w:p>
    <w:p w14:paraId="20FFB2DE" w14:textId="77777777" w:rsidR="005F697C" w:rsidRDefault="005F697C" w:rsidP="003514F8">
      <w:pPr>
        <w:pStyle w:val="NormalWeb"/>
        <w:rPr>
          <w:rFonts w:ascii="Arial" w:hAnsi="Arial" w:cs="Arial"/>
          <w:lang w:val="en-US"/>
        </w:rPr>
      </w:pPr>
    </w:p>
    <w:p w14:paraId="4DD7F3BB" w14:textId="77777777" w:rsidR="005F697C" w:rsidRDefault="005F697C" w:rsidP="003514F8">
      <w:pPr>
        <w:pStyle w:val="NormalWeb"/>
        <w:rPr>
          <w:rFonts w:ascii="Arial" w:hAnsi="Arial" w:cs="Arial"/>
          <w:lang w:val="en-US"/>
        </w:rPr>
      </w:pPr>
    </w:p>
    <w:p w14:paraId="2B5F6F73" w14:textId="633DFC90" w:rsidR="00C64601" w:rsidRPr="00CD76B5" w:rsidRDefault="00565802" w:rsidP="008E2CFB">
      <w:pPr>
        <w:pStyle w:val="NormalWeb"/>
        <w:rPr>
          <w:rFonts w:ascii="Arial" w:hAnsi="Arial" w:cs="Arial"/>
          <w:lang w:val="en-US"/>
        </w:rPr>
      </w:pPr>
      <w:r>
        <w:rPr>
          <w:rFonts w:ascii="Arial" w:hAnsi="Arial" w:cs="Arial"/>
          <w:lang w:val="en-US"/>
        </w:rPr>
        <w:t xml:space="preserve">                                                   </w:t>
      </w:r>
      <w:proofErr w:type="spellStart"/>
      <w:r w:rsidR="005E5188" w:rsidRPr="005E5188">
        <w:rPr>
          <w:rFonts w:ascii="Arial" w:hAnsi="Arial" w:cs="Arial"/>
          <w:lang w:val="en-US"/>
        </w:rPr>
        <w:t>BeagleBone</w:t>
      </w:r>
      <w:proofErr w:type="spellEnd"/>
      <w:r w:rsidR="005E5188" w:rsidRPr="005E5188">
        <w:rPr>
          <w:rFonts w:ascii="Arial" w:hAnsi="Arial" w:cs="Arial"/>
          <w:lang w:val="en-US"/>
        </w:rPr>
        <w:t xml:space="preserve"> Black Rev C</w:t>
      </w:r>
    </w:p>
    <w:p w14:paraId="1FDD322C" w14:textId="6814B3CD" w:rsidR="00BB7943" w:rsidRPr="00A73706" w:rsidRDefault="00CA2D78" w:rsidP="002E3950">
      <w:pPr>
        <w:pStyle w:val="Ttulo3"/>
        <w:rPr>
          <w:rFonts w:ascii="Arial" w:hAnsi="Arial" w:cs="Arial"/>
          <w:lang w:val="es-CU"/>
        </w:rPr>
      </w:pPr>
      <w:bookmarkStart w:id="4" w:name="_Toc150717014"/>
      <w:r w:rsidRPr="00A73706">
        <w:rPr>
          <w:rFonts w:ascii="Arial" w:hAnsi="Arial" w:cs="Arial"/>
          <w:lang w:val="es-CU"/>
        </w:rPr>
        <w:t xml:space="preserve">2.1.2 Raspberry Pi 3 </w:t>
      </w:r>
      <w:r w:rsidR="00B3139F" w:rsidRPr="00A73706">
        <w:rPr>
          <w:rFonts w:ascii="Arial" w:hAnsi="Arial" w:cs="Arial"/>
          <w:lang w:val="es-CU"/>
        </w:rPr>
        <w:t>Modelo</w:t>
      </w:r>
      <w:r w:rsidRPr="00A73706">
        <w:rPr>
          <w:rFonts w:ascii="Arial" w:hAnsi="Arial" w:cs="Arial"/>
          <w:lang w:val="es-CU"/>
        </w:rPr>
        <w:t xml:space="preserve"> B</w:t>
      </w:r>
      <w:bookmarkEnd w:id="4"/>
    </w:p>
    <w:p w14:paraId="30460301" w14:textId="7DEC1188"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2A433F">
        <w:t xml:space="preserve"> hasta de forma remota mediante </w:t>
      </w:r>
      <w:r w:rsidR="0090023D">
        <w:t>SSH</w:t>
      </w:r>
      <w:r w:rsidR="002A433F">
        <w:t xml:space="preserve"> o </w:t>
      </w:r>
      <w:r w:rsidR="009C725E">
        <w:t xml:space="preserve">VNC.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6874134F"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E/S, incluyendo puertos USB, HDMI, Ethernet y GPIO</w:t>
      </w:r>
      <w:r w:rsidR="00E01364">
        <w:t>.</w:t>
      </w:r>
      <w:r w:rsidR="00572E34">
        <w:t xml:space="preserve"> </w:t>
      </w:r>
      <w:r w:rsidR="004C3C5C" w:rsidRPr="002B558B">
        <w:t>Estos puertos permiten la conexión de diferentes sensores, actuadores y otros componentes necesarios para la implementación del detector de adulterantes.</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D64868">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D64868" w:rsidRPr="00D64868">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283FCB9E" w:rsidR="002B558B" w:rsidRPr="002B558B" w:rsidRDefault="002B558B" w:rsidP="004B4961">
      <w:pPr>
        <w:pStyle w:val="Default"/>
        <w:rPr>
          <w:color w:val="auto"/>
        </w:rPr>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 de detección de adulterantes. La comunidad de usuarios y desarrolladores ofrece foros, tutoriales y proyectos compartidos que pueden servir como referencia y apoyo en la implementación del detector.</w:t>
      </w:r>
    </w:p>
    <w:p w14:paraId="0AD19656" w14:textId="77777777" w:rsidR="004B4961" w:rsidRPr="004C3C5C" w:rsidRDefault="004B4961" w:rsidP="004C3C5C">
      <w:pPr>
        <w:pStyle w:val="Default"/>
        <w:pageBreakBefore/>
        <w:rPr>
          <w:color w:val="auto"/>
        </w:rPr>
      </w:pPr>
    </w:p>
    <w:p w14:paraId="0FFB1D00" w14:textId="77777777" w:rsidR="004B4961" w:rsidRDefault="004B4961" w:rsidP="004C3C5C">
      <w:pPr>
        <w:rPr>
          <w:rFonts w:ascii="Arial" w:hAnsi="Arial" w:cs="Arial"/>
          <w:i/>
          <w:iCs/>
          <w:sz w:val="24"/>
          <w:szCs w:val="24"/>
        </w:rPr>
      </w:pPr>
    </w:p>
    <w:p w14:paraId="43E53D2B" w14:textId="3EC6FCFA" w:rsidR="002B558B" w:rsidRDefault="004B4961" w:rsidP="00847A83">
      <w:pPr>
        <w:jc w:val="center"/>
        <w:rPr>
          <w:rFonts w:ascii="Arial" w:hAnsi="Arial" w:cs="Arial"/>
          <w:iCs/>
          <w:sz w:val="24"/>
          <w:szCs w:val="24"/>
        </w:rPr>
      </w:pPr>
      <w:r w:rsidRPr="004B4961">
        <w:rPr>
          <w:rFonts w:ascii="Arial" w:hAnsi="Arial" w:cs="Arial"/>
          <w:i/>
          <w:iCs/>
          <w:noProof/>
          <w:sz w:val="24"/>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r w:rsidR="004C3C5C" w:rsidRPr="004B4961">
        <w:rPr>
          <w:rFonts w:ascii="Arial" w:hAnsi="Arial" w:cs="Arial"/>
          <w:iCs/>
          <w:sz w:val="24"/>
          <w:szCs w:val="24"/>
        </w:rPr>
        <w:t>Raspberry Pi 3 Modelo B y sus elementos fundamentales.</w:t>
      </w:r>
    </w:p>
    <w:p w14:paraId="2FC2E856" w14:textId="6357E8FB" w:rsidR="002B558B" w:rsidRDefault="002B558B" w:rsidP="004C3C5C">
      <w:pPr>
        <w:rPr>
          <w:rFonts w:ascii="Arial" w:hAnsi="Arial" w:cs="Arial"/>
          <w:iCs/>
          <w:sz w:val="24"/>
          <w:szCs w:val="24"/>
        </w:rPr>
      </w:pPr>
    </w:p>
    <w:p w14:paraId="73C90163" w14:textId="56EADB2D" w:rsidR="00E90003" w:rsidRPr="00E90003" w:rsidRDefault="009F08ED" w:rsidP="002E3950">
      <w:pPr>
        <w:pStyle w:val="Ttulo3"/>
        <w:rPr>
          <w:rFonts w:ascii="Arial" w:hAnsi="Arial" w:cs="Arial"/>
          <w:iCs/>
        </w:rPr>
      </w:pPr>
      <w:bookmarkStart w:id="5" w:name="_Toc150717015"/>
      <w:r>
        <w:rPr>
          <w:rFonts w:ascii="Arial" w:hAnsi="Arial" w:cs="Arial"/>
          <w:iCs/>
        </w:rPr>
        <w:t xml:space="preserve">2.1.2 </w:t>
      </w:r>
      <w:r w:rsidR="002B558B">
        <w:rPr>
          <w:rFonts w:ascii="Arial" w:hAnsi="Arial" w:cs="Arial"/>
          <w:iCs/>
        </w:rPr>
        <w:t>ESP-32</w:t>
      </w:r>
      <w:bookmarkEnd w:id="5"/>
    </w:p>
    <w:p w14:paraId="1A82D4F0" w14:textId="29F2AB5B" w:rsidR="00033A93" w:rsidRDefault="004468B5" w:rsidP="008123D7">
      <w:pPr>
        <w:rPr>
          <w:rFonts w:ascii="Arial" w:hAnsi="Arial" w:cs="Arial"/>
          <w:sz w:val="24"/>
          <w:szCs w:val="24"/>
        </w:rPr>
      </w:pPr>
      <w:r>
        <w:rPr>
          <w:rFonts w:ascii="Arial" w:hAnsi="Arial" w:cs="Arial"/>
          <w:sz w:val="24"/>
          <w:szCs w:val="24"/>
          <w:lang w:val="es-CU"/>
        </w:rPr>
        <w:t>E</w:t>
      </w:r>
      <w:r w:rsidR="001F780E">
        <w:rPr>
          <w:rFonts w:ascii="Arial" w:hAnsi="Arial" w:cs="Arial"/>
          <w:sz w:val="24"/>
          <w:szCs w:val="24"/>
          <w:lang w:val="es-CU"/>
        </w:rPr>
        <w:t>l ESP32</w:t>
      </w:r>
      <w:r>
        <w:rPr>
          <w:rFonts w:ascii="Arial" w:hAnsi="Arial" w:cs="Arial"/>
          <w:sz w:val="24"/>
          <w:szCs w:val="24"/>
          <w:lang w:val="es-CU"/>
        </w:rPr>
        <w:t xml:space="preserve"> </w:t>
      </w:r>
      <w:r w:rsidR="001F780E">
        <w:rPr>
          <w:rFonts w:ascii="Arial" w:hAnsi="Arial" w:cs="Arial"/>
          <w:sz w:val="24"/>
          <w:szCs w:val="24"/>
          <w:lang w:val="es-CU"/>
        </w:rPr>
        <w:t xml:space="preserve">es un </w:t>
      </w:r>
      <w:r w:rsidRPr="004468B5">
        <w:rPr>
          <w:rFonts w:ascii="Arial" w:hAnsi="Arial" w:cs="Arial"/>
          <w:sz w:val="24"/>
          <w:szCs w:val="24"/>
          <w:lang w:val="es-CU"/>
        </w:rPr>
        <w:t xml:space="preserve">dispositivo de bajas prestaciones </w:t>
      </w:r>
      <w:r w:rsidRPr="004468B5">
        <w:rPr>
          <w:rFonts w:ascii="Arial" w:hAnsi="Arial" w:cs="Arial"/>
          <w:sz w:val="24"/>
          <w:szCs w:val="24"/>
        </w:rPr>
        <w:t>con</w:t>
      </w:r>
      <w:r w:rsidR="00630999" w:rsidRPr="004468B5">
        <w:rPr>
          <w:rFonts w:ascii="Arial" w:hAnsi="Arial" w:cs="Arial"/>
          <w:sz w:val="24"/>
          <w:szCs w:val="24"/>
        </w:rPr>
        <w:t xml:space="preserve"> capacidades avanzadas, bajo costo y facilidad de uso</w:t>
      </w:r>
      <w:r w:rsidR="00AF22D3">
        <w:rPr>
          <w:rFonts w:ascii="Arial" w:hAnsi="Arial" w:cs="Arial"/>
          <w:sz w:val="24"/>
          <w:szCs w:val="24"/>
        </w:rPr>
        <w:t xml:space="preserve">. Presenta </w:t>
      </w:r>
      <w:r w:rsidR="00167FE7">
        <w:rPr>
          <w:rFonts w:ascii="Arial" w:hAnsi="Arial" w:cs="Arial"/>
          <w:sz w:val="24"/>
          <w:szCs w:val="24"/>
        </w:rPr>
        <w:t xml:space="preserve">pines físicos que permiten la comunicación con el mundo </w:t>
      </w:r>
      <w:r w:rsidR="007F2332">
        <w:rPr>
          <w:rFonts w:ascii="Arial" w:hAnsi="Arial" w:cs="Arial"/>
          <w:sz w:val="24"/>
          <w:szCs w:val="24"/>
        </w:rPr>
        <w:t>exterior,</w:t>
      </w:r>
      <w:r w:rsidR="00167FE7">
        <w:rPr>
          <w:rFonts w:ascii="Arial" w:hAnsi="Arial" w:cs="Arial"/>
          <w:sz w:val="24"/>
          <w:szCs w:val="24"/>
        </w:rPr>
        <w:t xml:space="preserve"> además de </w:t>
      </w:r>
      <w:r w:rsidR="00AF22D3">
        <w:rPr>
          <w:rFonts w:ascii="Arial" w:hAnsi="Arial" w:cs="Arial"/>
          <w:sz w:val="24"/>
          <w:szCs w:val="24"/>
        </w:rPr>
        <w:t>módulos de</w:t>
      </w:r>
      <w:r w:rsidR="0047695F">
        <w:rPr>
          <w:rFonts w:ascii="Arial" w:hAnsi="Arial" w:cs="Arial"/>
          <w:sz w:val="24"/>
          <w:szCs w:val="24"/>
        </w:rPr>
        <w:t xml:space="preserve"> </w:t>
      </w:r>
      <w:proofErr w:type="spellStart"/>
      <w:r w:rsidR="0047695F">
        <w:rPr>
          <w:rFonts w:ascii="Arial" w:hAnsi="Arial" w:cs="Arial"/>
          <w:sz w:val="24"/>
          <w:szCs w:val="24"/>
        </w:rPr>
        <w:t>Wi</w:t>
      </w:r>
      <w:proofErr w:type="spellEnd"/>
      <w:r w:rsidR="0047695F">
        <w:rPr>
          <w:rFonts w:ascii="Arial" w:hAnsi="Arial" w:cs="Arial"/>
          <w:sz w:val="24"/>
          <w:szCs w:val="24"/>
        </w:rPr>
        <w:t xml:space="preserve">-Fi </w:t>
      </w:r>
      <w:r w:rsidR="00AF22D3">
        <w:rPr>
          <w:rFonts w:ascii="Arial" w:hAnsi="Arial" w:cs="Arial"/>
          <w:sz w:val="24"/>
          <w:szCs w:val="24"/>
        </w:rPr>
        <w:t xml:space="preserve">y </w:t>
      </w:r>
      <w:r w:rsidR="007F2332">
        <w:rPr>
          <w:rFonts w:ascii="Arial" w:hAnsi="Arial" w:cs="Arial"/>
          <w:sz w:val="24"/>
          <w:szCs w:val="24"/>
        </w:rPr>
        <w:t>Bluetooth,</w:t>
      </w:r>
      <w:r w:rsidR="00167FE7">
        <w:rPr>
          <w:rFonts w:ascii="Arial" w:hAnsi="Arial" w:cs="Arial"/>
          <w:sz w:val="24"/>
          <w:szCs w:val="24"/>
        </w:rPr>
        <w:t xml:space="preserve"> protocoles posibilitan</w:t>
      </w:r>
      <w:r w:rsidR="00AF22D3">
        <w:rPr>
          <w:rFonts w:ascii="Arial" w:hAnsi="Arial" w:cs="Arial"/>
          <w:sz w:val="24"/>
          <w:szCs w:val="24"/>
        </w:rPr>
        <w:t xml:space="preserve"> su uso para </w:t>
      </w:r>
      <w:r w:rsidR="006E452F">
        <w:rPr>
          <w:rFonts w:ascii="Arial" w:hAnsi="Arial" w:cs="Arial"/>
          <w:sz w:val="24"/>
          <w:szCs w:val="24"/>
        </w:rPr>
        <w:t>programación</w:t>
      </w:r>
      <w:r w:rsidR="0047695F">
        <w:rPr>
          <w:rFonts w:ascii="Arial" w:hAnsi="Arial" w:cs="Arial"/>
          <w:sz w:val="24"/>
          <w:szCs w:val="24"/>
        </w:rPr>
        <w:t xml:space="preserve"> </w:t>
      </w:r>
      <w:r w:rsidR="006E452F">
        <w:rPr>
          <w:rFonts w:ascii="Arial" w:hAnsi="Arial" w:cs="Arial"/>
          <w:sz w:val="24"/>
          <w:szCs w:val="24"/>
        </w:rPr>
        <w:t xml:space="preserve">OTA y </w:t>
      </w:r>
      <w:r w:rsidR="00AF22D3">
        <w:rPr>
          <w:rFonts w:ascii="Arial" w:hAnsi="Arial" w:cs="Arial"/>
          <w:sz w:val="24"/>
          <w:szCs w:val="24"/>
        </w:rPr>
        <w:t xml:space="preserve">aplicaciones IOT. </w:t>
      </w:r>
    </w:p>
    <w:p w14:paraId="5F422BBA" w14:textId="325562C6" w:rsidR="00A63F29" w:rsidRDefault="00033A93" w:rsidP="008123D7">
      <w:pPr>
        <w:rPr>
          <w:rFonts w:ascii="Arial" w:hAnsi="Arial" w:cs="Arial"/>
          <w:sz w:val="24"/>
          <w:szCs w:val="24"/>
        </w:rPr>
      </w:pPr>
      <w:r>
        <w:rPr>
          <w:rFonts w:ascii="Arial" w:hAnsi="Arial" w:cs="Arial"/>
          <w:sz w:val="24"/>
          <w:szCs w:val="24"/>
        </w:rPr>
        <w:t xml:space="preserve">Este dispositivo </w:t>
      </w:r>
      <w:r w:rsidRPr="004468B5">
        <w:rPr>
          <w:rFonts w:ascii="Arial" w:hAnsi="Arial" w:cs="Arial"/>
          <w:sz w:val="24"/>
          <w:szCs w:val="24"/>
        </w:rPr>
        <w:t>es</w:t>
      </w:r>
      <w:r w:rsidR="00630999" w:rsidRPr="004468B5">
        <w:rPr>
          <w:rFonts w:ascii="Arial" w:hAnsi="Arial" w:cs="Arial"/>
          <w:sz w:val="24"/>
          <w:szCs w:val="24"/>
        </w:rPr>
        <w:t xml:space="preserve"> cada vez más adoptado por desarrolladores tanto profesionales como aficionados</w:t>
      </w:r>
      <w:r w:rsidR="001F780E">
        <w:rPr>
          <w:rFonts w:ascii="Arial" w:hAnsi="Arial" w:cs="Arial"/>
          <w:sz w:val="24"/>
          <w:szCs w:val="24"/>
        </w:rPr>
        <w:t xml:space="preserve"> para el </w:t>
      </w:r>
      <w:r w:rsidR="00BD3ECC">
        <w:rPr>
          <w:rFonts w:ascii="Arial" w:hAnsi="Arial" w:cs="Arial"/>
          <w:sz w:val="24"/>
          <w:szCs w:val="24"/>
        </w:rPr>
        <w:t>desarrollo</w:t>
      </w:r>
      <w:r w:rsidR="001F780E">
        <w:rPr>
          <w:rFonts w:ascii="Arial" w:hAnsi="Arial" w:cs="Arial"/>
          <w:sz w:val="24"/>
          <w:szCs w:val="24"/>
        </w:rPr>
        <w:t xml:space="preserve"> de proyectos d</w:t>
      </w:r>
      <w:r w:rsidR="0097308F">
        <w:rPr>
          <w:rFonts w:ascii="Arial" w:hAnsi="Arial" w:cs="Arial"/>
          <w:sz w:val="24"/>
          <w:szCs w:val="24"/>
        </w:rPr>
        <w:t>e baja hasta alta complejidad</w:t>
      </w:r>
      <w:r w:rsidR="003C5D5D">
        <w:rPr>
          <w:rFonts w:ascii="Arial" w:hAnsi="Arial" w:cs="Arial"/>
          <w:sz w:val="24"/>
          <w:szCs w:val="24"/>
        </w:rPr>
        <w:t xml:space="preserve"> debido a sus altas prestaciones. Presenta un procesador de</w:t>
      </w:r>
      <w:r w:rsidR="009D374D">
        <w:rPr>
          <w:rFonts w:ascii="Arial" w:hAnsi="Arial" w:cs="Arial"/>
          <w:sz w:val="24"/>
          <w:szCs w:val="24"/>
        </w:rPr>
        <w:t xml:space="preserve"> 32 bits de hasta</w:t>
      </w:r>
      <w:r w:rsidR="003C5D5D">
        <w:rPr>
          <w:rFonts w:ascii="Arial" w:hAnsi="Arial" w:cs="Arial"/>
          <w:sz w:val="24"/>
          <w:szCs w:val="24"/>
        </w:rPr>
        <w:t xml:space="preserve"> 240M</w:t>
      </w:r>
      <w:r w:rsidR="009D374D">
        <w:rPr>
          <w:rFonts w:ascii="Arial" w:hAnsi="Arial" w:cs="Arial"/>
          <w:sz w:val="24"/>
          <w:szCs w:val="24"/>
        </w:rPr>
        <w:t>H</w:t>
      </w:r>
      <w:r w:rsidR="003C5D5D">
        <w:rPr>
          <w:rFonts w:ascii="Arial" w:hAnsi="Arial" w:cs="Arial"/>
          <w:sz w:val="24"/>
          <w:szCs w:val="24"/>
        </w:rPr>
        <w:t>z</w:t>
      </w:r>
      <w:r w:rsidR="009D374D">
        <w:rPr>
          <w:rFonts w:ascii="Arial" w:hAnsi="Arial" w:cs="Arial"/>
          <w:sz w:val="24"/>
          <w:szCs w:val="24"/>
        </w:rPr>
        <w:t xml:space="preserve">, con módulo de </w:t>
      </w:r>
      <w:proofErr w:type="spellStart"/>
      <w:r w:rsidR="009D374D">
        <w:rPr>
          <w:rFonts w:ascii="Arial" w:hAnsi="Arial" w:cs="Arial"/>
          <w:sz w:val="24"/>
          <w:szCs w:val="24"/>
        </w:rPr>
        <w:t>Wi</w:t>
      </w:r>
      <w:proofErr w:type="spellEnd"/>
      <w:r w:rsidR="009D374D">
        <w:rPr>
          <w:rFonts w:ascii="Arial" w:hAnsi="Arial" w:cs="Arial"/>
          <w:sz w:val="24"/>
          <w:szCs w:val="24"/>
        </w:rPr>
        <w:t>-Fi</w:t>
      </w:r>
      <w:r w:rsidR="007F2332">
        <w:rPr>
          <w:rFonts w:ascii="Arial" w:hAnsi="Arial" w:cs="Arial"/>
          <w:sz w:val="24"/>
          <w:szCs w:val="24"/>
        </w:rPr>
        <w:t xml:space="preserve"> </w:t>
      </w:r>
      <w:r w:rsidR="009D374D">
        <w:rPr>
          <w:rFonts w:ascii="Arial" w:hAnsi="Arial" w:cs="Arial"/>
          <w:sz w:val="24"/>
          <w:szCs w:val="24"/>
        </w:rPr>
        <w:t>(</w:t>
      </w:r>
      <w:r w:rsidR="009D374D" w:rsidRPr="009D374D">
        <w:rPr>
          <w:rFonts w:ascii="Arial" w:hAnsi="Arial" w:cs="Arial"/>
          <w:sz w:val="24"/>
          <w:szCs w:val="24"/>
        </w:rPr>
        <w:t>802.11n @ 2.4 G</w:t>
      </w:r>
      <w:r w:rsidR="007F2332">
        <w:rPr>
          <w:rFonts w:ascii="Arial" w:hAnsi="Arial" w:cs="Arial"/>
          <w:sz w:val="24"/>
          <w:szCs w:val="24"/>
        </w:rPr>
        <w:t>H</w:t>
      </w:r>
      <w:r w:rsidR="009D374D" w:rsidRPr="009D374D">
        <w:rPr>
          <w:rFonts w:ascii="Arial" w:hAnsi="Arial" w:cs="Arial"/>
          <w:sz w:val="24"/>
          <w:szCs w:val="24"/>
        </w:rPr>
        <w:t>z hasta 150 Mbit/s</w:t>
      </w:r>
      <w:r w:rsidR="009D374D">
        <w:rPr>
          <w:rFonts w:ascii="Arial" w:hAnsi="Arial" w:cs="Arial"/>
          <w:sz w:val="24"/>
          <w:szCs w:val="24"/>
        </w:rPr>
        <w:t xml:space="preserve">) y </w:t>
      </w:r>
      <w:r w:rsidR="0090350D">
        <w:rPr>
          <w:rFonts w:ascii="Arial" w:hAnsi="Arial" w:cs="Arial"/>
          <w:sz w:val="24"/>
          <w:szCs w:val="24"/>
        </w:rPr>
        <w:t>Bluetooth v4.2 BLE</w:t>
      </w:r>
      <w:r w:rsidR="007F2332">
        <w:rPr>
          <w:rFonts w:ascii="Arial" w:hAnsi="Arial" w:cs="Arial"/>
          <w:sz w:val="24"/>
          <w:szCs w:val="24"/>
        </w:rPr>
        <w:t>;</w:t>
      </w:r>
      <w:r w:rsidR="0090350D">
        <w:rPr>
          <w:rFonts w:ascii="Arial" w:hAnsi="Arial" w:cs="Arial"/>
          <w:sz w:val="24"/>
          <w:szCs w:val="24"/>
        </w:rPr>
        <w:t xml:space="preserve"> </w:t>
      </w:r>
      <w:r w:rsidR="007F2332">
        <w:rPr>
          <w:rFonts w:ascii="Arial" w:hAnsi="Arial" w:cs="Arial"/>
          <w:sz w:val="24"/>
          <w:szCs w:val="24"/>
        </w:rPr>
        <w:t>junto</w:t>
      </w:r>
      <w:r w:rsidR="0090350D">
        <w:rPr>
          <w:rFonts w:ascii="Arial" w:hAnsi="Arial" w:cs="Arial"/>
          <w:sz w:val="24"/>
          <w:szCs w:val="24"/>
        </w:rPr>
        <w:t xml:space="preserve"> </w:t>
      </w:r>
      <w:r w:rsidR="007F2332">
        <w:rPr>
          <w:rFonts w:ascii="Arial" w:hAnsi="Arial" w:cs="Arial"/>
          <w:sz w:val="24"/>
          <w:szCs w:val="24"/>
        </w:rPr>
        <w:t>a</w:t>
      </w:r>
      <w:r w:rsidR="0090350D">
        <w:rPr>
          <w:rFonts w:ascii="Arial" w:hAnsi="Arial" w:cs="Arial"/>
          <w:sz w:val="24"/>
          <w:szCs w:val="24"/>
        </w:rPr>
        <w:t xml:space="preserve"> memoria</w:t>
      </w:r>
      <w:r w:rsidR="007F2332">
        <w:rPr>
          <w:rFonts w:ascii="Arial" w:hAnsi="Arial" w:cs="Arial"/>
          <w:sz w:val="24"/>
          <w:szCs w:val="24"/>
        </w:rPr>
        <w:t>s</w:t>
      </w:r>
      <w:r w:rsidR="0090350D">
        <w:rPr>
          <w:rFonts w:ascii="Arial" w:hAnsi="Arial" w:cs="Arial"/>
          <w:sz w:val="24"/>
          <w:szCs w:val="24"/>
        </w:rPr>
        <w:t xml:space="preserve"> ROM de 448 Ki</w:t>
      </w:r>
      <w:r w:rsidR="007F2332">
        <w:rPr>
          <w:rFonts w:ascii="Arial" w:hAnsi="Arial" w:cs="Arial"/>
          <w:sz w:val="24"/>
          <w:szCs w:val="24"/>
        </w:rPr>
        <w:t>B</w:t>
      </w:r>
      <w:r w:rsidR="0090350D">
        <w:rPr>
          <w:rFonts w:ascii="Arial" w:hAnsi="Arial" w:cs="Arial"/>
          <w:sz w:val="24"/>
          <w:szCs w:val="24"/>
        </w:rPr>
        <w:t>, SRAM de 520 Ki</w:t>
      </w:r>
      <w:r w:rsidR="007F2332">
        <w:rPr>
          <w:rFonts w:ascii="Arial" w:hAnsi="Arial" w:cs="Arial"/>
          <w:sz w:val="24"/>
          <w:szCs w:val="24"/>
        </w:rPr>
        <w:t xml:space="preserve">B y flash de 4MiB. </w:t>
      </w:r>
      <w:r w:rsidR="00EB5C44">
        <w:rPr>
          <w:rFonts w:ascii="Arial" w:hAnsi="Arial" w:cs="Arial"/>
          <w:sz w:val="24"/>
          <w:szCs w:val="24"/>
        </w:rPr>
        <w:t>Permite la conectividad con periféricos como: A</w:t>
      </w:r>
      <w:r w:rsidR="00EB5C44" w:rsidRPr="00EB5C44">
        <w:rPr>
          <w:rFonts w:ascii="Arial" w:hAnsi="Arial" w:cs="Arial"/>
          <w:sz w:val="24"/>
          <w:szCs w:val="24"/>
        </w:rPr>
        <w:t>DC, DAC, I2C, UART, Interfaz CAN 2.0, SPI, I2S, RMII y PWM</w:t>
      </w:r>
      <w:r w:rsidR="00724C49">
        <w:rPr>
          <w:rFonts w:ascii="Arial" w:hAnsi="Arial" w:cs="Arial"/>
          <w:sz w:val="24"/>
          <w:szCs w:val="24"/>
        </w:rPr>
        <w:t xml:space="preserve">. </w:t>
      </w:r>
      <w:r w:rsidR="00724C49">
        <w:rPr>
          <w:rFonts w:ascii="Arial" w:hAnsi="Arial" w:cs="Arial"/>
          <w:sz w:val="24"/>
          <w:szCs w:val="24"/>
        </w:rPr>
        <w:fldChar w:fldCharType="begin"/>
      </w:r>
      <w:r w:rsidR="00D64868">
        <w:rPr>
          <w:rFonts w:ascii="Arial" w:hAnsi="Arial" w:cs="Arial"/>
          <w:sz w:val="24"/>
          <w:szCs w:val="24"/>
        </w:rPr>
        <w:instrText xml:space="preserve"> ADDIN ZOTERO_ITEM CSL_CITATION {"citationID":"91KWOmn4","properties":{"formattedCitation":"(3)","plainCitation":"(3)","noteIndex":0},"citationItems":[{"id":23,"uris":["http://zotero.org/users/local/VnSabxvy/items/YHMED452"],"itemData":{"id":23,"type":"webpage","title":"The Internet of Things with ESP32","URL":"http://esp32.net/","accessed":{"date-parts":[["2023",11,12]]}}}],"schema":"https://github.com/citation-style-language/schema/raw/master/csl-citation.json"} </w:instrText>
      </w:r>
      <w:r w:rsidR="00724C49">
        <w:rPr>
          <w:rFonts w:ascii="Arial" w:hAnsi="Arial" w:cs="Arial"/>
          <w:sz w:val="24"/>
          <w:szCs w:val="24"/>
        </w:rPr>
        <w:fldChar w:fldCharType="separate"/>
      </w:r>
      <w:r w:rsidR="00D64868" w:rsidRPr="00D64868">
        <w:rPr>
          <w:rFonts w:ascii="Arial" w:hAnsi="Arial" w:cs="Arial"/>
          <w:sz w:val="24"/>
        </w:rPr>
        <w:t>(3)</w:t>
      </w:r>
      <w:r w:rsidR="00724C49">
        <w:rPr>
          <w:rFonts w:ascii="Arial" w:hAnsi="Arial" w:cs="Arial"/>
          <w:sz w:val="24"/>
          <w:szCs w:val="24"/>
        </w:rPr>
        <w:fldChar w:fldCharType="end"/>
      </w:r>
    </w:p>
    <w:p w14:paraId="10BB13DC" w14:textId="77777777" w:rsidR="00847A83" w:rsidRPr="000E2DD9" w:rsidRDefault="00847A83" w:rsidP="008123D7">
      <w:pPr>
        <w:rPr>
          <w:rFonts w:ascii="Arial" w:hAnsi="Arial" w:cs="Arial"/>
          <w:sz w:val="24"/>
          <w:szCs w:val="24"/>
        </w:rPr>
      </w:pPr>
    </w:p>
    <w:p w14:paraId="3A3E7CEF" w14:textId="1DA728AE" w:rsidR="00A63F29" w:rsidRDefault="000E2DD9" w:rsidP="000E2DD9">
      <w:pPr>
        <w:jc w:val="center"/>
        <w:rPr>
          <w:lang w:val="es-CU"/>
        </w:rPr>
      </w:pPr>
      <w:r>
        <w:rPr>
          <w:noProof/>
        </w:rPr>
        <w:drawing>
          <wp:inline distT="0" distB="0" distL="0" distR="0" wp14:anchorId="650B18ED" wp14:editId="5F7F510E">
            <wp:extent cx="2194560" cy="2618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96" t="27228" r="42017" b="16142"/>
                    <a:stretch/>
                  </pic:blipFill>
                  <pic:spPr bwMode="auto">
                    <a:xfrm>
                      <a:off x="0" y="0"/>
                      <a:ext cx="2196415" cy="2620306"/>
                    </a:xfrm>
                    <a:prstGeom prst="rect">
                      <a:avLst/>
                    </a:prstGeom>
                    <a:ln>
                      <a:noFill/>
                    </a:ln>
                    <a:extLst>
                      <a:ext uri="{53640926-AAD7-44D8-BBD7-CCE9431645EC}">
                        <a14:shadowObscured xmlns:a14="http://schemas.microsoft.com/office/drawing/2010/main"/>
                      </a:ext>
                    </a:extLst>
                  </pic:spPr>
                </pic:pic>
              </a:graphicData>
            </a:graphic>
          </wp:inline>
        </w:drawing>
      </w:r>
    </w:p>
    <w:p w14:paraId="56D67587" w14:textId="474CCF39" w:rsidR="00A46E31" w:rsidRDefault="00A46E31" w:rsidP="00A46E31">
      <w:pPr>
        <w:jc w:val="center"/>
        <w:rPr>
          <w:lang w:val="es-CU"/>
        </w:rPr>
      </w:pPr>
      <w:r>
        <w:rPr>
          <w:lang w:val="es-CU"/>
        </w:rPr>
        <w:t>ESP32 y sus pines GPIO</w:t>
      </w:r>
    </w:p>
    <w:p w14:paraId="68B69D63" w14:textId="77777777" w:rsidR="000E2DD9" w:rsidRPr="000A38E5" w:rsidRDefault="000E2DD9" w:rsidP="000E2DD9">
      <w:pPr>
        <w:rPr>
          <w:lang w:val="es-CU"/>
        </w:rPr>
      </w:pPr>
    </w:p>
    <w:p w14:paraId="7FD4F1F3" w14:textId="347EED84" w:rsidR="00A63F29" w:rsidRPr="007F4C50" w:rsidRDefault="000E2DD9" w:rsidP="002E3950">
      <w:pPr>
        <w:pStyle w:val="Ttulo3"/>
        <w:rPr>
          <w:rFonts w:ascii="Arial" w:hAnsi="Arial" w:cs="Arial"/>
          <w:lang w:val="es-CU"/>
        </w:rPr>
      </w:pPr>
      <w:bookmarkStart w:id="6" w:name="_Toc150717016"/>
      <w:r w:rsidRPr="007F4C50">
        <w:rPr>
          <w:rFonts w:ascii="Arial" w:hAnsi="Arial" w:cs="Arial"/>
          <w:lang w:val="es-CU"/>
        </w:rPr>
        <w:t>2</w:t>
      </w:r>
      <w:r w:rsidR="007F4C50" w:rsidRPr="007F4C50">
        <w:rPr>
          <w:rFonts w:ascii="Arial" w:hAnsi="Arial" w:cs="Arial"/>
          <w:lang w:val="es-CU"/>
        </w:rPr>
        <w:t>.1.3 As7265x</w:t>
      </w:r>
      <w:bookmarkEnd w:id="6"/>
    </w:p>
    <w:p w14:paraId="28C21165" w14:textId="73F58ECC"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NIR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3822135A" w14:textId="77777777"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046AB866" w14:textId="51542B0F" w:rsidR="007F4C50" w:rsidRDefault="007F4C50" w:rsidP="007F4C50">
      <w:pPr>
        <w:rPr>
          <w:rFonts w:ascii="Arial" w:hAnsi="Arial" w:cs="Arial"/>
          <w:sz w:val="24"/>
          <w:szCs w:val="24"/>
        </w:rPr>
      </w:pPr>
      <w:r w:rsidRPr="007F4C50">
        <w:rPr>
          <w:rFonts w:ascii="Arial" w:hAnsi="Arial" w:cs="Arial"/>
          <w:sz w:val="24"/>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ascii="Arial" w:hAnsi="Arial" w:cs="Arial"/>
          <w:sz w:val="24"/>
          <w:szCs w:val="24"/>
        </w:rPr>
        <w:fldChar w:fldCharType="begin"/>
      </w:r>
      <w:r w:rsidR="00D64868">
        <w:rPr>
          <w:rFonts w:ascii="Arial" w:hAnsi="Arial" w:cs="Arial"/>
          <w:sz w:val="24"/>
          <w:szCs w:val="24"/>
        </w:rPr>
        <w:instrText xml:space="preserve"> ADDIN ZOTERO_ITEM CSL_CITATION {"citationID":"8SCXOjNK","properties":{"formattedCitation":"(4)","plainCitation":"(4)","noteIndex":0},"citationItems":[{"id":32,"uris":["http://zotero.org/users/local/VnSabxvy/items/JXU6HZEF"],"itemData":{"id":32,"type":"webpage","title":"AS7265X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ascii="Arial" w:hAnsi="Arial" w:cs="Arial"/>
          <w:sz w:val="24"/>
          <w:szCs w:val="24"/>
        </w:rPr>
        <w:fldChar w:fldCharType="separate"/>
      </w:r>
      <w:r w:rsidR="00D64868" w:rsidRPr="00D64868">
        <w:rPr>
          <w:rFonts w:ascii="Arial" w:hAnsi="Arial" w:cs="Arial"/>
          <w:sz w:val="24"/>
        </w:rPr>
        <w:t>(4)</w:t>
      </w:r>
      <w:r w:rsidR="008A7207">
        <w:rPr>
          <w:rFonts w:ascii="Arial" w:hAnsi="Arial" w:cs="Arial"/>
          <w:sz w:val="24"/>
          <w:szCs w:val="24"/>
        </w:rPr>
        <w:fldChar w:fldCharType="end"/>
      </w:r>
      <w:r w:rsidRPr="007F4C50">
        <w:rPr>
          <w:rFonts w:ascii="Arial" w:hAnsi="Arial" w:cs="Arial"/>
          <w:sz w:val="24"/>
          <w:szCs w:val="24"/>
        </w:rPr>
        <w:t>.</w:t>
      </w:r>
    </w:p>
    <w:p w14:paraId="34797594" w14:textId="77777777" w:rsidR="001C79D9" w:rsidRPr="007F4C50" w:rsidRDefault="001C79D9" w:rsidP="007F4C50">
      <w:pPr>
        <w:rPr>
          <w:rFonts w:ascii="Arial" w:hAnsi="Arial" w:cs="Arial"/>
          <w:sz w:val="24"/>
          <w:szCs w:val="24"/>
          <w:lang w:val="es-CU"/>
        </w:rPr>
      </w:pPr>
    </w:p>
    <w:p w14:paraId="2530D8C3" w14:textId="0CDD115A" w:rsidR="007F4C50" w:rsidRDefault="001C79D9" w:rsidP="001C79D9">
      <w:pPr>
        <w:jc w:val="center"/>
        <w:rPr>
          <w:lang w:val="es-CU"/>
        </w:rP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17EF657E" w14:textId="08EA1A4A" w:rsidR="001C79D9" w:rsidRDefault="001C79D9" w:rsidP="001C79D9">
      <w:pPr>
        <w:jc w:val="center"/>
        <w:rPr>
          <w:lang w:val="es-CU"/>
        </w:rPr>
      </w:pPr>
      <w:r>
        <w:t xml:space="preserve">Sensor de espectroscopía </w:t>
      </w:r>
      <w:proofErr w:type="spellStart"/>
      <w:r>
        <w:t>SparkFun</w:t>
      </w:r>
      <w:proofErr w:type="spellEnd"/>
      <w:r>
        <w:t xml:space="preserve"> Triad -AS7265x</w:t>
      </w:r>
    </w:p>
    <w:p w14:paraId="1F638F9F" w14:textId="498999EF" w:rsidR="007F4C50" w:rsidRDefault="007F4C50" w:rsidP="007F4C50">
      <w:pPr>
        <w:rPr>
          <w:lang w:val="es-CU"/>
        </w:rPr>
      </w:pPr>
    </w:p>
    <w:p w14:paraId="3EE33121" w14:textId="22314B69" w:rsidR="007F4C50" w:rsidRDefault="001E3AC4" w:rsidP="000C7811">
      <w:pPr>
        <w:pStyle w:val="Ttulo2"/>
        <w:rPr>
          <w:rFonts w:ascii="Arial" w:hAnsi="Arial" w:cs="Arial"/>
          <w:lang w:val="es-CU"/>
        </w:rPr>
      </w:pPr>
      <w:bookmarkStart w:id="7" w:name="_Toc150717017"/>
      <w:r w:rsidRPr="000C7811">
        <w:rPr>
          <w:rFonts w:ascii="Arial" w:hAnsi="Arial" w:cs="Arial"/>
          <w:lang w:val="es-CU"/>
        </w:rPr>
        <w:t>2.2 Software</w:t>
      </w:r>
      <w:bookmarkEnd w:id="7"/>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A nivel de hardware, factores como la arquitectura de buses de datos, protocolos seriales y paralelos, y definición de registros de control, resultan cruciales para que los datos fluyan de forma ordenada. Asimismo, es necesario normalizar lenguajes de máquina y códigos de operación compatibles con cada microprocesador o microcontrolador.</w:t>
      </w:r>
    </w:p>
    <w:p w14:paraId="37B516FB" w14:textId="77777777"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proofErr w:type="spellStart"/>
      <w:r w:rsidRPr="00D30DAE">
        <w:rPr>
          <w:rFonts w:ascii="Arial" w:hAnsi="Arial" w:cs="Arial"/>
        </w:rPr>
        <w:t>APIs</w:t>
      </w:r>
      <w:proofErr w:type="spellEnd"/>
      <w:r w:rsidRPr="00D30DAE">
        <w:rPr>
          <w:rFonts w:ascii="Arial" w:hAnsi="Arial" w:cs="Arial"/>
        </w:rPr>
        <w:t xml:space="preserve"> cumplen esta labor mediante funciones, clases y métodos que se mapean luego a las instrucciones a nivel de hardware.</w:t>
      </w:r>
    </w:p>
    <w:p w14:paraId="72864D75" w14:textId="4BE9C4A1" w:rsidR="00C70D58" w:rsidRPr="00EC0D7C" w:rsidRDefault="00273270" w:rsidP="00BC3D44">
      <w:pPr>
        <w:pStyle w:val="Ttulo3"/>
        <w:rPr>
          <w:rFonts w:ascii="Arial" w:hAnsi="Arial" w:cs="Arial"/>
          <w:lang w:val="es-CU"/>
        </w:rPr>
      </w:pPr>
      <w:bookmarkStart w:id="8" w:name="_Toc150717018"/>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8"/>
      <w:proofErr w:type="spellEnd"/>
    </w:p>
    <w:p w14:paraId="7F80677C" w14:textId="539DADA6" w:rsidR="00D30E74" w:rsidRPr="00D30E74" w:rsidRDefault="00D30E74" w:rsidP="00336D19">
      <w:pPr>
        <w:rPr>
          <w:rFonts w:ascii="Arial" w:hAnsi="Arial" w:cs="Arial"/>
          <w:sz w:val="24"/>
          <w:szCs w:val="24"/>
        </w:rPr>
      </w:pPr>
      <w:r w:rsidRPr="00D30E74">
        <w:rPr>
          <w:rFonts w:ascii="Arial" w:hAnsi="Arial" w:cs="Arial"/>
          <w:sz w:val="24"/>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ascii="Arial" w:hAnsi="Arial" w:cs="Arial"/>
          <w:sz w:val="24"/>
          <w:szCs w:val="24"/>
        </w:rPr>
        <w:t xml:space="preserve"> </w:t>
      </w:r>
    </w:p>
    <w:p w14:paraId="16F745E2" w14:textId="25671AEB" w:rsidR="008942A1" w:rsidRPr="00D30E74" w:rsidRDefault="008942A1" w:rsidP="00336D19">
      <w:r w:rsidRPr="008942A1">
        <w:rPr>
          <w:rFonts w:ascii="Arial" w:hAnsi="Arial" w:cs="Arial"/>
          <w:b/>
          <w:sz w:val="24"/>
          <w:szCs w:val="24"/>
        </w:rPr>
        <w:t>HTML, CSS y JavaScript</w:t>
      </w:r>
    </w:p>
    <w:p w14:paraId="1683FF30" w14:textId="2A659AFB" w:rsidR="00ED2BCE" w:rsidRDefault="00ED2BCE" w:rsidP="00336D19">
      <w:pPr>
        <w:rPr>
          <w:rFonts w:ascii="Arial" w:hAnsi="Arial" w:cs="Arial"/>
          <w:sz w:val="24"/>
          <w:szCs w:val="24"/>
        </w:rPr>
      </w:pPr>
      <w:r>
        <w:rPr>
          <w:rFonts w:ascii="Arial" w:hAnsi="Arial" w:cs="Arial"/>
          <w:sz w:val="24"/>
          <w:szCs w:val="24"/>
        </w:rPr>
        <w:t>HTML</w:t>
      </w:r>
      <w:r w:rsidR="003D4733">
        <w:rPr>
          <w:rFonts w:ascii="Arial" w:hAnsi="Arial" w:cs="Arial"/>
          <w:sz w:val="24"/>
          <w:szCs w:val="24"/>
        </w:rPr>
        <w:t>,</w:t>
      </w:r>
      <w:r w:rsidR="00D45015">
        <w:rPr>
          <w:rFonts w:ascii="Arial" w:hAnsi="Arial" w:cs="Arial"/>
          <w:sz w:val="24"/>
          <w:szCs w:val="24"/>
        </w:rPr>
        <w:t xml:space="preserve"> </w:t>
      </w:r>
      <w:r w:rsidR="003D4733">
        <w:rPr>
          <w:rFonts w:ascii="Arial" w:hAnsi="Arial" w:cs="Arial"/>
          <w:sz w:val="24"/>
          <w:szCs w:val="24"/>
        </w:rPr>
        <w:t xml:space="preserve">CSS </w:t>
      </w:r>
      <w:r>
        <w:rPr>
          <w:rFonts w:ascii="Arial" w:hAnsi="Arial" w:cs="Arial"/>
          <w:sz w:val="24"/>
          <w:szCs w:val="24"/>
        </w:rPr>
        <w:t xml:space="preserve">y </w:t>
      </w:r>
      <w:r w:rsidR="00BD4C5A">
        <w:rPr>
          <w:rFonts w:ascii="Arial" w:hAnsi="Arial" w:cs="Arial"/>
          <w:sz w:val="24"/>
          <w:szCs w:val="24"/>
        </w:rPr>
        <w:t>JavaScript</w:t>
      </w:r>
      <w:r>
        <w:rPr>
          <w:rFonts w:ascii="Arial" w:hAnsi="Arial" w:cs="Arial"/>
          <w:sz w:val="24"/>
          <w:szCs w:val="24"/>
        </w:rPr>
        <w:t xml:space="preserve"> son </w:t>
      </w:r>
      <w:r w:rsidR="003D4733">
        <w:rPr>
          <w:rFonts w:ascii="Arial" w:hAnsi="Arial" w:cs="Arial"/>
          <w:sz w:val="24"/>
          <w:szCs w:val="24"/>
        </w:rPr>
        <w:t>tres</w:t>
      </w:r>
      <w:r>
        <w:rPr>
          <w:rFonts w:ascii="Arial" w:hAnsi="Arial" w:cs="Arial"/>
          <w:sz w:val="24"/>
          <w:szCs w:val="24"/>
        </w:rPr>
        <w:t xml:space="preserve"> lenguajes </w:t>
      </w:r>
      <w:r w:rsidR="00BD4C5A">
        <w:rPr>
          <w:rFonts w:ascii="Arial" w:hAnsi="Arial" w:cs="Arial"/>
          <w:sz w:val="24"/>
          <w:szCs w:val="24"/>
        </w:rPr>
        <w:t xml:space="preserve">para desarrollar páginas web </w:t>
      </w:r>
      <w:r>
        <w:rPr>
          <w:rFonts w:ascii="Arial" w:hAnsi="Arial" w:cs="Arial"/>
          <w:sz w:val="24"/>
          <w:szCs w:val="24"/>
        </w:rPr>
        <w:t>que tien</w:t>
      </w:r>
      <w:r w:rsidR="00BD4C5A">
        <w:rPr>
          <w:rFonts w:ascii="Arial" w:hAnsi="Arial" w:cs="Arial"/>
          <w:sz w:val="24"/>
          <w:szCs w:val="24"/>
        </w:rPr>
        <w:t>d</w:t>
      </w:r>
      <w:r>
        <w:rPr>
          <w:rFonts w:ascii="Arial" w:hAnsi="Arial" w:cs="Arial"/>
          <w:sz w:val="24"/>
          <w:szCs w:val="24"/>
        </w:rPr>
        <w:t>e</w:t>
      </w:r>
      <w:r w:rsidR="00BD4C5A">
        <w:rPr>
          <w:rFonts w:ascii="Arial" w:hAnsi="Arial" w:cs="Arial"/>
          <w:sz w:val="24"/>
          <w:szCs w:val="24"/>
        </w:rPr>
        <w:t>n</w:t>
      </w:r>
      <w:r>
        <w:rPr>
          <w:rFonts w:ascii="Arial" w:hAnsi="Arial" w:cs="Arial"/>
          <w:sz w:val="24"/>
          <w:szCs w:val="24"/>
        </w:rPr>
        <w:t xml:space="preserve"> </w:t>
      </w:r>
      <w:r w:rsidR="002047DB">
        <w:rPr>
          <w:rFonts w:ascii="Arial" w:hAnsi="Arial" w:cs="Arial"/>
          <w:sz w:val="24"/>
          <w:szCs w:val="24"/>
        </w:rPr>
        <w:t>a desarrollarse juntos</w:t>
      </w:r>
      <w:r>
        <w:rPr>
          <w:rFonts w:ascii="Arial" w:hAnsi="Arial" w:cs="Arial"/>
          <w:sz w:val="24"/>
          <w:szCs w:val="24"/>
        </w:rPr>
        <w:t xml:space="preserve">, </w:t>
      </w:r>
      <w:r w:rsidR="00BD4C5A">
        <w:rPr>
          <w:rFonts w:ascii="Arial" w:hAnsi="Arial" w:cs="Arial"/>
          <w:sz w:val="24"/>
          <w:szCs w:val="24"/>
        </w:rPr>
        <w:t>sus funcionalidades los hacen dependientes uno</w:t>
      </w:r>
      <w:r w:rsidR="003D4733">
        <w:rPr>
          <w:rFonts w:ascii="Arial" w:hAnsi="Arial" w:cs="Arial"/>
          <w:sz w:val="24"/>
          <w:szCs w:val="24"/>
        </w:rPr>
        <w:t>s</w:t>
      </w:r>
      <w:r w:rsidR="00BD4C5A">
        <w:rPr>
          <w:rFonts w:ascii="Arial" w:hAnsi="Arial" w:cs="Arial"/>
          <w:sz w:val="24"/>
          <w:szCs w:val="24"/>
        </w:rPr>
        <w:t xml:space="preserve"> de</w:t>
      </w:r>
      <w:r w:rsidR="003D4733">
        <w:rPr>
          <w:rFonts w:ascii="Arial" w:hAnsi="Arial" w:cs="Arial"/>
          <w:sz w:val="24"/>
          <w:szCs w:val="24"/>
        </w:rPr>
        <w:t xml:space="preserve"> los</w:t>
      </w:r>
      <w:r w:rsidR="00BD4C5A">
        <w:rPr>
          <w:rFonts w:ascii="Arial" w:hAnsi="Arial" w:cs="Arial"/>
          <w:sz w:val="24"/>
          <w:szCs w:val="24"/>
        </w:rPr>
        <w:t xml:space="preserve"> otro</w:t>
      </w:r>
      <w:r w:rsidR="003D4733">
        <w:rPr>
          <w:rFonts w:ascii="Arial" w:hAnsi="Arial" w:cs="Arial"/>
          <w:sz w:val="24"/>
          <w:szCs w:val="24"/>
        </w:rPr>
        <w:t>s</w:t>
      </w:r>
      <w:r w:rsidR="00BD4C5A">
        <w:rPr>
          <w:rFonts w:ascii="Arial" w:hAnsi="Arial" w:cs="Arial"/>
          <w:sz w:val="24"/>
          <w:szCs w:val="24"/>
        </w:rPr>
        <w:t xml:space="preserve">. Esta forma de programación es una de más básicas </w:t>
      </w:r>
      <w:r w:rsidR="00841510">
        <w:rPr>
          <w:rFonts w:ascii="Arial" w:hAnsi="Arial" w:cs="Arial"/>
          <w:sz w:val="24"/>
          <w:szCs w:val="24"/>
        </w:rPr>
        <w:t>en cuanto al</w:t>
      </w:r>
      <w:r w:rsidR="00BD4C5A">
        <w:rPr>
          <w:rFonts w:ascii="Arial" w:hAnsi="Arial" w:cs="Arial"/>
          <w:sz w:val="24"/>
          <w:szCs w:val="24"/>
        </w:rPr>
        <w:t xml:space="preserve"> </w:t>
      </w:r>
      <w:r w:rsidR="0012091B">
        <w:rPr>
          <w:rFonts w:ascii="Arial" w:hAnsi="Arial" w:cs="Arial"/>
          <w:sz w:val="24"/>
          <w:szCs w:val="24"/>
        </w:rPr>
        <w:t>diseño</w:t>
      </w:r>
      <w:r w:rsidR="00BD4C5A">
        <w:rPr>
          <w:rFonts w:ascii="Arial" w:hAnsi="Arial" w:cs="Arial"/>
          <w:sz w:val="24"/>
          <w:szCs w:val="24"/>
        </w:rPr>
        <w:t xml:space="preserve"> web, y es </w:t>
      </w:r>
      <w:r w:rsidR="0012091B">
        <w:rPr>
          <w:rFonts w:ascii="Arial" w:hAnsi="Arial" w:cs="Arial"/>
          <w:sz w:val="24"/>
          <w:szCs w:val="24"/>
        </w:rPr>
        <w:t>necearía</w:t>
      </w:r>
      <w:r w:rsidR="00BD4C5A">
        <w:rPr>
          <w:rFonts w:ascii="Arial" w:hAnsi="Arial" w:cs="Arial"/>
          <w:sz w:val="24"/>
          <w:szCs w:val="24"/>
        </w:rPr>
        <w:t xml:space="preserve"> en toda </w:t>
      </w:r>
      <w:r w:rsidR="00841510">
        <w:rPr>
          <w:rFonts w:ascii="Arial" w:hAnsi="Arial" w:cs="Arial"/>
          <w:sz w:val="24"/>
          <w:szCs w:val="24"/>
        </w:rPr>
        <w:t>página.</w:t>
      </w:r>
    </w:p>
    <w:p w14:paraId="4E1D36DC" w14:textId="675BE840" w:rsidR="00336D19" w:rsidRDefault="00336D19" w:rsidP="00336D19">
      <w:pPr>
        <w:rPr>
          <w:rFonts w:ascii="Arial" w:hAnsi="Arial" w:cs="Arial"/>
          <w:sz w:val="24"/>
          <w:szCs w:val="24"/>
        </w:rPr>
      </w:pPr>
      <w:r w:rsidRPr="00336D19">
        <w:rPr>
          <w:rFonts w:ascii="Arial" w:hAnsi="Arial" w:cs="Arial"/>
          <w:sz w:val="24"/>
          <w:szCs w:val="24"/>
        </w:rPr>
        <w:t xml:space="preserve">El Lenguaje de Marcado de Hipertexto (HTML) es el código que se utiliza para estructurar y desplegar una página web y sus contenidos. </w:t>
      </w:r>
      <w:r>
        <w:rPr>
          <w:rFonts w:ascii="Arial" w:hAnsi="Arial" w:cs="Arial"/>
          <w:sz w:val="24"/>
          <w:szCs w:val="24"/>
        </w:rPr>
        <w:t>S</w:t>
      </w:r>
      <w:r w:rsidRPr="00336D19">
        <w:rPr>
          <w:rFonts w:ascii="Arial" w:hAnsi="Arial" w:cs="Arial"/>
          <w:sz w:val="24"/>
          <w:szCs w:val="24"/>
        </w:rPr>
        <w:t>us contenidos podrían ser párrafos, una lista con viñetas, o imágenes y tablas de datos.</w:t>
      </w:r>
      <w:r w:rsidR="006A4942">
        <w:rPr>
          <w:rFonts w:ascii="Arial" w:hAnsi="Arial" w:cs="Arial"/>
          <w:sz w:val="24"/>
          <w:szCs w:val="24"/>
        </w:rPr>
        <w:t xml:space="preserve"> Es el cuerpo de una pagina web, dotando de bloques, texto </w:t>
      </w:r>
      <w:r w:rsidR="00ED2BCE">
        <w:rPr>
          <w:rFonts w:ascii="Arial" w:hAnsi="Arial" w:cs="Arial"/>
          <w:sz w:val="24"/>
          <w:szCs w:val="24"/>
        </w:rPr>
        <w:t>imágenes</w:t>
      </w:r>
      <w:r w:rsidR="006A4942">
        <w:rPr>
          <w:rFonts w:ascii="Arial" w:hAnsi="Arial" w:cs="Arial"/>
          <w:sz w:val="24"/>
          <w:szCs w:val="24"/>
        </w:rPr>
        <w:t xml:space="preserve"> y colores a la interfaz. </w:t>
      </w:r>
      <w:r w:rsidR="003D4733">
        <w:rPr>
          <w:rFonts w:ascii="Arial" w:hAnsi="Arial" w:cs="Arial"/>
          <w:sz w:val="24"/>
          <w:szCs w:val="24"/>
        </w:rPr>
        <w:t xml:space="preserve">CSS es el lenguaje que define los estilos de una interfaz web, indica los colores, </w:t>
      </w:r>
      <w:r w:rsidR="00FF7831">
        <w:rPr>
          <w:rFonts w:ascii="Arial" w:hAnsi="Arial" w:cs="Arial"/>
          <w:sz w:val="24"/>
          <w:szCs w:val="24"/>
        </w:rPr>
        <w:t>formas,</w:t>
      </w:r>
      <w:r w:rsidR="003D4733">
        <w:rPr>
          <w:rFonts w:ascii="Arial" w:hAnsi="Arial" w:cs="Arial"/>
          <w:sz w:val="24"/>
          <w:szCs w:val="24"/>
        </w:rPr>
        <w:t xml:space="preserve"> bordes y posicion</w:t>
      </w:r>
      <w:r w:rsidR="00404A86">
        <w:rPr>
          <w:rFonts w:ascii="Arial" w:hAnsi="Arial" w:cs="Arial"/>
          <w:sz w:val="24"/>
          <w:szCs w:val="24"/>
        </w:rPr>
        <w:t>amiento de los elementos, su uso dota a una página de elementos responsables, o sea que se adapten a los distintos entornos y pantallas</w:t>
      </w:r>
      <w:r w:rsidR="003D4733">
        <w:rPr>
          <w:rFonts w:ascii="Arial" w:hAnsi="Arial" w:cs="Arial"/>
          <w:sz w:val="24"/>
          <w:szCs w:val="24"/>
        </w:rPr>
        <w:t>.</w:t>
      </w:r>
      <w:r w:rsidR="00FF7831">
        <w:rPr>
          <w:rFonts w:ascii="Arial" w:hAnsi="Arial" w:cs="Arial"/>
          <w:sz w:val="24"/>
          <w:szCs w:val="24"/>
        </w:rPr>
        <w:t xml:space="preserve"> </w:t>
      </w:r>
      <w:r w:rsidR="00ED2BCE">
        <w:rPr>
          <w:rFonts w:ascii="Arial" w:hAnsi="Arial" w:cs="Arial"/>
          <w:sz w:val="24"/>
          <w:szCs w:val="24"/>
        </w:rPr>
        <w:t>JavaScript</w:t>
      </w:r>
      <w:r w:rsidR="006A4942">
        <w:rPr>
          <w:rFonts w:ascii="Arial" w:hAnsi="Arial" w:cs="Arial"/>
          <w:sz w:val="24"/>
          <w:szCs w:val="24"/>
        </w:rPr>
        <w:t xml:space="preserve"> es </w:t>
      </w:r>
      <w:r w:rsidR="001D6087">
        <w:rPr>
          <w:rFonts w:ascii="Arial" w:hAnsi="Arial" w:cs="Arial"/>
          <w:sz w:val="24"/>
          <w:szCs w:val="24"/>
        </w:rPr>
        <w:t xml:space="preserve">un lenguaje de programación del lado del cliente dotando de dinamismos y secuencias </w:t>
      </w:r>
      <w:r w:rsidR="006A4942">
        <w:rPr>
          <w:rFonts w:ascii="Arial" w:hAnsi="Arial" w:cs="Arial"/>
          <w:sz w:val="24"/>
          <w:szCs w:val="24"/>
        </w:rPr>
        <w:t>lógica</w:t>
      </w:r>
      <w:r w:rsidR="001D6087">
        <w:rPr>
          <w:rFonts w:ascii="Arial" w:hAnsi="Arial" w:cs="Arial"/>
          <w:sz w:val="24"/>
          <w:szCs w:val="24"/>
        </w:rPr>
        <w:t>s</w:t>
      </w:r>
      <w:r w:rsidR="006A4942">
        <w:rPr>
          <w:rFonts w:ascii="Arial" w:hAnsi="Arial" w:cs="Arial"/>
          <w:sz w:val="24"/>
          <w:szCs w:val="24"/>
        </w:rPr>
        <w:t xml:space="preserve"> </w:t>
      </w:r>
      <w:r w:rsidR="001D6087">
        <w:rPr>
          <w:rFonts w:ascii="Arial" w:hAnsi="Arial" w:cs="Arial"/>
          <w:sz w:val="24"/>
          <w:szCs w:val="24"/>
        </w:rPr>
        <w:t>a</w:t>
      </w:r>
      <w:r w:rsidR="006A4942">
        <w:rPr>
          <w:rFonts w:ascii="Arial" w:hAnsi="Arial" w:cs="Arial"/>
          <w:sz w:val="24"/>
          <w:szCs w:val="24"/>
        </w:rPr>
        <w:t xml:space="preserve"> una interfaz web , permite adjuntar </w:t>
      </w:r>
      <w:r w:rsidR="00ED2BCE">
        <w:rPr>
          <w:rFonts w:ascii="Arial" w:hAnsi="Arial" w:cs="Arial"/>
          <w:sz w:val="24"/>
          <w:szCs w:val="24"/>
        </w:rPr>
        <w:t>información</w:t>
      </w:r>
      <w:r w:rsidR="006A4942">
        <w:rPr>
          <w:rFonts w:ascii="Arial" w:hAnsi="Arial" w:cs="Arial"/>
          <w:sz w:val="24"/>
          <w:szCs w:val="24"/>
        </w:rPr>
        <w:t xml:space="preserve"> </w:t>
      </w:r>
      <w:r w:rsidR="00ED2BCE">
        <w:rPr>
          <w:rFonts w:ascii="Arial" w:hAnsi="Arial" w:cs="Arial"/>
          <w:sz w:val="24"/>
          <w:szCs w:val="24"/>
        </w:rPr>
        <w:t>de</w:t>
      </w:r>
      <w:r w:rsidR="006A4942">
        <w:rPr>
          <w:rFonts w:ascii="Arial" w:hAnsi="Arial" w:cs="Arial"/>
          <w:sz w:val="24"/>
          <w:szCs w:val="24"/>
        </w:rPr>
        <w:t xml:space="preserve"> eventos , </w:t>
      </w:r>
      <w:r w:rsidR="00ED2BCE">
        <w:rPr>
          <w:rFonts w:ascii="Arial" w:hAnsi="Arial" w:cs="Arial"/>
          <w:sz w:val="24"/>
          <w:szCs w:val="24"/>
        </w:rPr>
        <w:t>comunicación con servidores y lógica</w:t>
      </w:r>
      <w:r w:rsidR="001D6087">
        <w:rPr>
          <w:rFonts w:ascii="Arial" w:hAnsi="Arial" w:cs="Arial"/>
          <w:sz w:val="24"/>
          <w:szCs w:val="24"/>
        </w:rPr>
        <w:t xml:space="preserve">s </w:t>
      </w:r>
      <w:r w:rsidR="00ED2BCE">
        <w:rPr>
          <w:rFonts w:ascii="Arial" w:hAnsi="Arial" w:cs="Arial"/>
          <w:sz w:val="24"/>
          <w:szCs w:val="24"/>
        </w:rPr>
        <w:t xml:space="preserve">para ocultar , mostrar o modificar información proveniente </w:t>
      </w:r>
      <w:r w:rsidR="001D6087">
        <w:rPr>
          <w:rFonts w:ascii="Arial" w:hAnsi="Arial" w:cs="Arial"/>
          <w:sz w:val="24"/>
          <w:szCs w:val="24"/>
        </w:rPr>
        <w:t>de la parte visual de HTML</w:t>
      </w:r>
      <w:r w:rsidR="00404A86">
        <w:rPr>
          <w:rFonts w:ascii="Arial" w:hAnsi="Arial" w:cs="Arial"/>
          <w:sz w:val="24"/>
          <w:szCs w:val="24"/>
        </w:rPr>
        <w:t xml:space="preserve"> </w:t>
      </w:r>
      <w:r w:rsidR="00404A86">
        <w:rPr>
          <w:rFonts w:ascii="Arial" w:hAnsi="Arial" w:cs="Arial"/>
          <w:sz w:val="24"/>
          <w:szCs w:val="24"/>
        </w:rPr>
        <w:fldChar w:fldCharType="begin"/>
      </w:r>
      <w:r w:rsidR="00D64868">
        <w:rPr>
          <w:rFonts w:ascii="Arial" w:hAnsi="Arial" w:cs="Arial"/>
          <w:sz w:val="24"/>
          <w:szCs w:val="24"/>
        </w:rPr>
        <w:instrText xml:space="preserve"> ADDIN ZOTERO_ITEM CSL_CITATION {"citationID":"HnD2GpTm","properties":{"formattedCitation":"(5\\uc0\\u8211{}7)","plainCitation":"(5–7)","noteIndex":0},"citationItems":[{"id":47,"uris":["http://zotero.org/users/local/VnSabxvy/items/46I6SUG7"],"itemData":{"id":47,"type":"webpage","abstract":"El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ascii="Arial" w:hAnsi="Arial" w:cs="Arial"/>
          <w:sz w:val="24"/>
          <w:szCs w:val="24"/>
        </w:rPr>
        <w:fldChar w:fldCharType="separate"/>
      </w:r>
      <w:r w:rsidR="00D64868" w:rsidRPr="00D64868">
        <w:rPr>
          <w:rFonts w:ascii="Arial" w:hAnsi="Arial" w:cs="Arial"/>
          <w:sz w:val="24"/>
          <w:szCs w:val="24"/>
        </w:rPr>
        <w:t>(5–7)</w:t>
      </w:r>
      <w:r w:rsidR="00404A86">
        <w:rPr>
          <w:rFonts w:ascii="Arial" w:hAnsi="Arial" w:cs="Arial"/>
          <w:sz w:val="24"/>
          <w:szCs w:val="24"/>
        </w:rPr>
        <w:fldChar w:fldCharType="end"/>
      </w:r>
      <w:r w:rsidR="00ED2BCE">
        <w:rPr>
          <w:rFonts w:ascii="Arial" w:hAnsi="Arial" w:cs="Arial"/>
          <w:sz w:val="24"/>
          <w:szCs w:val="24"/>
        </w:rPr>
        <w:t>.</w:t>
      </w:r>
    </w:p>
    <w:p w14:paraId="38B18B6F" w14:textId="1E538D2B" w:rsidR="008942A1" w:rsidRPr="008942A1" w:rsidRDefault="008942A1" w:rsidP="00841510">
      <w:pPr>
        <w:rPr>
          <w:rFonts w:ascii="Arial" w:hAnsi="Arial" w:cs="Arial"/>
          <w:b/>
          <w:lang w:val="es-CU"/>
        </w:rPr>
      </w:pPr>
      <w:r w:rsidRPr="008942A1">
        <w:rPr>
          <w:rFonts w:ascii="Arial" w:hAnsi="Arial" w:cs="Arial"/>
          <w:b/>
          <w:lang w:val="es-CU"/>
        </w:rPr>
        <w:t>Bootstrap</w:t>
      </w:r>
    </w:p>
    <w:p w14:paraId="11C66106" w14:textId="1646E450" w:rsidR="00841510" w:rsidRDefault="009D1E33" w:rsidP="00841510">
      <w:pPr>
        <w:rPr>
          <w:rFonts w:ascii="Arial" w:hAnsi="Arial" w:cs="Arial"/>
        </w:rPr>
      </w:pPr>
      <w:r w:rsidRPr="009D1E33">
        <w:rPr>
          <w:rFonts w:ascii="Arial" w:hAnsi="Arial" w:cs="Arial"/>
          <w:lang w:val="es-CU"/>
        </w:rPr>
        <w:t>Bootstrap</w:t>
      </w:r>
      <w:r w:rsidRPr="009D1E33">
        <w:rPr>
          <w:rFonts w:ascii="Arial" w:hAnsi="Arial" w:cs="Arial"/>
        </w:rPr>
        <w:t xml:space="preserve"> es un </w:t>
      </w:r>
      <w:r w:rsidR="009D34F5">
        <w:rPr>
          <w:rFonts w:ascii="Arial" w:hAnsi="Arial" w:cs="Arial"/>
        </w:rPr>
        <w:t xml:space="preserve">marco </w:t>
      </w:r>
      <w:r w:rsidR="009D34F5" w:rsidRPr="009D1E33">
        <w:rPr>
          <w:rFonts w:ascii="Arial" w:hAnsi="Arial" w:cs="Arial"/>
        </w:rPr>
        <w:t>de</w:t>
      </w:r>
      <w:r w:rsidRPr="009D1E33">
        <w:rPr>
          <w:rFonts w:ascii="Arial" w:hAnsi="Arial"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ascii="Arial" w:hAnsi="Arial" w:cs="Arial"/>
        </w:rPr>
        <w:fldChar w:fldCharType="begin"/>
      </w:r>
      <w:r w:rsidR="00D64868">
        <w:rPr>
          <w:rFonts w:ascii="Arial" w:hAnsi="Arial" w:cs="Arial"/>
        </w:rPr>
        <w:instrText xml:space="preserve"> ADDIN ZOTERO_ITEM CSL_CITATION {"citationID":"7ORSUoTs","properties":{"formattedCitation":"(8)","plainCitation":"(8)","noteIndex":0},"citationItems":[{"id":51,"uris":["http://zotero.org/users/local/VnSabxvy/items/N2AXZNAG"],"itemData":{"id":51,"type":"webpage","abstract":"Bootstrap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ascii="Arial" w:hAnsi="Arial" w:cs="Arial"/>
        </w:rPr>
        <w:fldChar w:fldCharType="separate"/>
      </w:r>
      <w:r w:rsidR="00D64868" w:rsidRPr="00D64868">
        <w:rPr>
          <w:rFonts w:ascii="Arial" w:hAnsi="Arial" w:cs="Arial"/>
        </w:rPr>
        <w:t>(8)</w:t>
      </w:r>
      <w:r w:rsidR="00D45015">
        <w:rPr>
          <w:rFonts w:ascii="Arial" w:hAnsi="Arial" w:cs="Arial"/>
        </w:rPr>
        <w:fldChar w:fldCharType="end"/>
      </w:r>
      <w:r w:rsidRPr="009D1E33">
        <w:rPr>
          <w:rFonts w:ascii="Arial" w:hAnsi="Arial" w:cs="Arial"/>
        </w:rPr>
        <w:t>.</w:t>
      </w:r>
    </w:p>
    <w:p w14:paraId="24A101A2" w14:textId="5B78EBA6" w:rsidR="003D4733" w:rsidRPr="009D1E33" w:rsidRDefault="003D4733" w:rsidP="00841510">
      <w:pPr>
        <w:rPr>
          <w:rFonts w:ascii="Arial" w:hAnsi="Arial" w:cs="Arial"/>
          <w:lang w:val="es-CU"/>
        </w:rPr>
      </w:pPr>
      <w:r>
        <w:rPr>
          <w:rFonts w:ascii="Arial" w:hAnsi="Arial" w:cs="Arial"/>
          <w:lang w:val="es-CU"/>
        </w:rPr>
        <w:t xml:space="preserve">Este </w:t>
      </w:r>
      <w:r w:rsidR="00604961" w:rsidRPr="00604961">
        <w:rPr>
          <w:rFonts w:ascii="Arial" w:hAnsi="Arial" w:cs="Arial"/>
          <w:sz w:val="24"/>
          <w:szCs w:val="24"/>
        </w:rPr>
        <w:t>permite crear interfaces web con CSS y JavaScript, cuya particularidad es la de adaptar la interfaz del sitio web al tamaño del dispositivo en que se visualice</w:t>
      </w:r>
      <w:r w:rsidR="00604961">
        <w:rPr>
          <w:rFonts w:ascii="Arial" w:hAnsi="Arial" w:cs="Arial"/>
          <w:sz w:val="24"/>
          <w:szCs w:val="24"/>
        </w:rPr>
        <w:t>. Viene</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integrado</w:t>
      </w:r>
      <w:r w:rsidR="009C36D6" w:rsidRPr="00604961">
        <w:rPr>
          <w:rFonts w:ascii="Arial" w:hAnsi="Arial" w:cs="Arial"/>
          <w:sz w:val="24"/>
          <w:szCs w:val="24"/>
          <w:lang w:val="es-CU"/>
        </w:rPr>
        <w:t xml:space="preserve"> como </w:t>
      </w:r>
      <w:r w:rsidR="004B354E" w:rsidRPr="00604961">
        <w:rPr>
          <w:rFonts w:ascii="Arial" w:hAnsi="Arial" w:cs="Arial"/>
          <w:sz w:val="24"/>
          <w:szCs w:val="24"/>
          <w:lang w:val="es-CU"/>
        </w:rPr>
        <w:t>librerías</w:t>
      </w:r>
      <w:r w:rsidR="009C36D6" w:rsidRPr="00604961">
        <w:rPr>
          <w:rFonts w:ascii="Arial" w:hAnsi="Arial" w:cs="Arial"/>
          <w:sz w:val="24"/>
          <w:szCs w:val="24"/>
          <w:lang w:val="es-CU"/>
        </w:rPr>
        <w:t xml:space="preserve"> para </w:t>
      </w:r>
      <w:r w:rsidR="004B354E" w:rsidRPr="00604961">
        <w:rPr>
          <w:rFonts w:ascii="Arial" w:hAnsi="Arial" w:cs="Arial"/>
          <w:sz w:val="24"/>
          <w:szCs w:val="24"/>
          <w:lang w:val="es-CU"/>
        </w:rPr>
        <w:t>creación</w:t>
      </w:r>
      <w:r w:rsidR="009C36D6" w:rsidRPr="00604961">
        <w:rPr>
          <w:rFonts w:ascii="Arial" w:hAnsi="Arial" w:cs="Arial"/>
          <w:sz w:val="24"/>
          <w:szCs w:val="24"/>
          <w:lang w:val="es-CU"/>
        </w:rPr>
        <w:t xml:space="preserve"> de </w:t>
      </w:r>
      <w:r w:rsidR="004B354E" w:rsidRPr="00604961">
        <w:rPr>
          <w:rFonts w:ascii="Arial" w:hAnsi="Arial" w:cs="Arial"/>
          <w:sz w:val="24"/>
          <w:szCs w:val="24"/>
          <w:lang w:val="es-CU"/>
        </w:rPr>
        <w:t>elementos</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 xml:space="preserve">predefinidos y </w:t>
      </w:r>
      <w:r w:rsidR="009C36D6" w:rsidRPr="00604961">
        <w:rPr>
          <w:rFonts w:ascii="Arial" w:hAnsi="Arial" w:cs="Arial"/>
          <w:sz w:val="24"/>
          <w:szCs w:val="24"/>
          <w:lang w:val="es-CU"/>
        </w:rPr>
        <w:t>dinámicos</w:t>
      </w:r>
      <w:r w:rsidR="004B354E" w:rsidRPr="00604961">
        <w:rPr>
          <w:rFonts w:ascii="Arial" w:hAnsi="Arial" w:cs="Arial"/>
          <w:sz w:val="24"/>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ascii="Arial" w:hAnsi="Arial"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210E8765" w:rsidR="0032244E" w:rsidRPr="00C504C1" w:rsidRDefault="00C435BE" w:rsidP="008942A1">
      <w:pPr>
        <w:pStyle w:val="Ttulo3"/>
        <w:rPr>
          <w:rFonts w:ascii="Arial" w:hAnsi="Arial" w:cs="Arial"/>
          <w:lang w:val="es-CU"/>
        </w:rPr>
      </w:pPr>
      <w:bookmarkStart w:id="9" w:name="_Toc150717019"/>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9"/>
    </w:p>
    <w:p w14:paraId="62FF8C0D" w14:textId="77777777" w:rsidR="0032244E" w:rsidRPr="00AC2AD4" w:rsidRDefault="0032244E" w:rsidP="0032244E">
      <w:pPr>
        <w:rPr>
          <w:rFonts w:ascii="Arial" w:hAnsi="Arial" w:cs="Arial"/>
          <w:sz w:val="24"/>
          <w:szCs w:val="24"/>
        </w:rPr>
      </w:pPr>
      <w:r w:rsidRPr="00AC2AD4">
        <w:rPr>
          <w:rFonts w:ascii="Arial" w:hAnsi="Arial" w:cs="Arial"/>
          <w:sz w:val="24"/>
          <w:szCs w:val="24"/>
        </w:rPr>
        <w:t xml:space="preserve">Python es un lenguaje de programación ampliamente utilizado en las aplicaciones web, el desarrollo de software, la ciencia de datos y el machine </w:t>
      </w:r>
      <w:proofErr w:type="spellStart"/>
      <w:r w:rsidRPr="00AC2AD4">
        <w:rPr>
          <w:rFonts w:ascii="Arial" w:hAnsi="Arial" w:cs="Arial"/>
          <w:sz w:val="24"/>
          <w:szCs w:val="24"/>
        </w:rPr>
        <w:t>learning</w:t>
      </w:r>
      <w:proofErr w:type="spellEnd"/>
      <w:r w:rsidRPr="00AC2AD4">
        <w:rPr>
          <w:rFonts w:ascii="Arial" w:hAnsi="Arial" w:cs="Arial"/>
          <w:sz w:val="24"/>
          <w:szCs w:val="24"/>
        </w:rPr>
        <w:t xml:space="preserve"> (ML). Los desarrolladores utilizan Python porque es eficiente y fácil de aprender,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ascii="Arial" w:hAnsi="Arial" w:cs="Arial"/>
          <w:sz w:val="24"/>
          <w:szCs w:val="24"/>
        </w:rPr>
        <w:fldChar w:fldCharType="begin"/>
      </w:r>
      <w:r>
        <w:rPr>
          <w:rFonts w:ascii="Arial" w:hAnsi="Arial" w:cs="Arial"/>
          <w:sz w:val="24"/>
          <w:szCs w:val="24"/>
        </w:rPr>
        <w:instrText xml:space="preserve"> ADDIN ZOTERO_ITEM CSL_CITATION {"citationID":"8WEs33AZ","properties":{"formattedCitation":"(9)","plainCitation":"(9)","noteIndex":0},"citationItems":[{"id":36,"uris":["http://zotero.org/users/local/VnSabxvy/items/25ETNZJW"],"itemData":{"id":36,"type":"webpage","title":"¿Qué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ascii="Arial" w:hAnsi="Arial" w:cs="Arial"/>
          <w:sz w:val="24"/>
          <w:szCs w:val="24"/>
        </w:rPr>
        <w:fldChar w:fldCharType="separate"/>
      </w:r>
      <w:r w:rsidRPr="00D64868">
        <w:rPr>
          <w:rFonts w:ascii="Arial" w:hAnsi="Arial" w:cs="Arial"/>
          <w:sz w:val="24"/>
        </w:rPr>
        <w:t>(9)</w:t>
      </w:r>
      <w:r w:rsidRPr="00AC2AD4">
        <w:rPr>
          <w:rFonts w:ascii="Arial" w:hAnsi="Arial" w:cs="Arial"/>
          <w:sz w:val="24"/>
          <w:szCs w:val="24"/>
        </w:rPr>
        <w:fldChar w:fldCharType="end"/>
      </w:r>
      <w:r w:rsidRPr="00AC2AD4">
        <w:rPr>
          <w:rFonts w:ascii="Arial" w:hAnsi="Arial" w:cs="Arial"/>
          <w:sz w:val="24"/>
          <w:szCs w:val="24"/>
        </w:rPr>
        <w:t>.</w:t>
      </w:r>
    </w:p>
    <w:p w14:paraId="00ACA977" w14:textId="77777777" w:rsidR="0032244E" w:rsidRPr="00AC2AD4" w:rsidRDefault="0032244E" w:rsidP="0032244E">
      <w:pPr>
        <w:rPr>
          <w:rFonts w:ascii="Arial" w:hAnsi="Arial" w:cs="Arial"/>
          <w:sz w:val="24"/>
          <w:szCs w:val="24"/>
        </w:rPr>
      </w:pPr>
      <w:r w:rsidRPr="00AC2AD4">
        <w:rPr>
          <w:rFonts w:ascii="Arial" w:hAnsi="Arial" w:cs="Arial"/>
          <w:sz w:val="24"/>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ascii="Arial" w:hAnsi="Arial" w:cs="Arial"/>
          <w:sz w:val="24"/>
          <w:szCs w:val="24"/>
        </w:rPr>
        <w:fldChar w:fldCharType="begin"/>
      </w:r>
      <w:r>
        <w:rPr>
          <w:rFonts w:ascii="Arial" w:hAnsi="Arial" w:cs="Arial"/>
          <w:sz w:val="24"/>
          <w:szCs w:val="24"/>
        </w:rPr>
        <w:instrText xml:space="preserve"> ADDIN ZOTERO_ITEM CSL_CITATION {"citationID":"zoOpSiTF","properties":{"formattedCitation":"(10)","plainCitation":"(10)","noteIndex":0},"citationItems":[{"id":34,"uris":["http://zotero.org/users/local/VnSabxvy/items/7T4YGCDL"],"itemData":{"id":34,"type":"webpage","abstract":"Python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ascii="Arial" w:hAnsi="Arial" w:cs="Arial"/>
          <w:sz w:val="24"/>
          <w:szCs w:val="24"/>
        </w:rPr>
        <w:fldChar w:fldCharType="separate"/>
      </w:r>
      <w:r w:rsidRPr="00D64868">
        <w:rPr>
          <w:rFonts w:ascii="Arial" w:hAnsi="Arial" w:cs="Arial"/>
          <w:sz w:val="24"/>
        </w:rPr>
        <w:t>(10)</w:t>
      </w:r>
      <w:r w:rsidRPr="00AC2AD4">
        <w:rPr>
          <w:rFonts w:ascii="Arial" w:hAnsi="Arial" w:cs="Arial"/>
          <w:sz w:val="24"/>
          <w:szCs w:val="24"/>
        </w:rPr>
        <w:fldChar w:fldCharType="end"/>
      </w:r>
      <w:r w:rsidRPr="00AC2AD4">
        <w:rPr>
          <w:rFonts w:ascii="Arial" w:hAnsi="Arial" w:cs="Arial"/>
          <w:sz w:val="24"/>
          <w:szCs w:val="24"/>
        </w:rPr>
        <w:t>.</w:t>
      </w:r>
    </w:p>
    <w:p w14:paraId="7AEDEC6E" w14:textId="77777777" w:rsidR="0032244E" w:rsidRPr="00AC2AD4" w:rsidRDefault="0032244E" w:rsidP="0032244E">
      <w:pPr>
        <w:rPr>
          <w:rFonts w:ascii="Arial" w:hAnsi="Arial" w:cs="Arial"/>
          <w:sz w:val="24"/>
          <w:szCs w:val="24"/>
          <w:lang w:val="es-CU"/>
        </w:rPr>
      </w:pPr>
      <w:r w:rsidRPr="00AC2AD4">
        <w:rPr>
          <w:rFonts w:ascii="Arial" w:hAnsi="Arial" w:cs="Arial"/>
          <w:sz w:val="24"/>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14942CA1" w14:textId="77777777" w:rsidR="0032244E" w:rsidRDefault="0032244E" w:rsidP="0032244E">
      <w:pPr>
        <w:jc w:val="center"/>
        <w:rPr>
          <w:lang w:val="es-CU"/>
        </w:rPr>
      </w:pPr>
      <w:r>
        <w:rPr>
          <w:noProof/>
        </w:rPr>
        <w:drawing>
          <wp:inline distT="0" distB="0" distL="0" distR="0" wp14:anchorId="5508C44D" wp14:editId="4C5F9CE8">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1380D476" w14:textId="77777777" w:rsidR="0032244E" w:rsidRPr="001E3AC4" w:rsidRDefault="0032244E" w:rsidP="0032244E">
      <w:pPr>
        <w:jc w:val="center"/>
        <w:rPr>
          <w:lang w:val="es-CU"/>
        </w:rPr>
      </w:pPr>
      <w:r>
        <w:rPr>
          <w:lang w:val="es-CU"/>
        </w:rPr>
        <w:t>Python</w:t>
      </w:r>
    </w:p>
    <w:p w14:paraId="506380A4" w14:textId="77777777" w:rsidR="0032244E" w:rsidRDefault="0032244E" w:rsidP="0032244E">
      <w:pPr>
        <w:rPr>
          <w:lang w:val="es-CU"/>
        </w:rPr>
      </w:pPr>
    </w:p>
    <w:p w14:paraId="144B0240" w14:textId="3B31B05A" w:rsidR="0032244E" w:rsidRDefault="00C435BE" w:rsidP="008942A1">
      <w:pPr>
        <w:pStyle w:val="Ttulo3"/>
        <w:rPr>
          <w:rFonts w:ascii="Arial" w:hAnsi="Arial" w:cs="Arial"/>
          <w:lang w:val="es-CU"/>
        </w:rPr>
      </w:pPr>
      <w:bookmarkStart w:id="10" w:name="_Toc150717020"/>
      <w:r w:rsidRPr="0032244E">
        <w:rPr>
          <w:rFonts w:ascii="Arial" w:hAnsi="Arial" w:cs="Arial"/>
          <w:lang w:val="es-CU"/>
        </w:rPr>
        <w:t>2.2.</w:t>
      </w:r>
      <w:r w:rsidR="008942A1">
        <w:rPr>
          <w:rFonts w:ascii="Arial" w:hAnsi="Arial" w:cs="Arial"/>
          <w:lang w:val="es-CU"/>
        </w:rPr>
        <w:t>3</w:t>
      </w:r>
      <w:r w:rsidR="0032244E">
        <w:rPr>
          <w:rFonts w:ascii="Arial" w:hAnsi="Arial" w:cs="Arial"/>
          <w:lang w:val="es-CU"/>
        </w:rPr>
        <w:t xml:space="preserve"> </w:t>
      </w:r>
      <w:r w:rsidR="008407CE">
        <w:rPr>
          <w:rFonts w:ascii="Arial" w:hAnsi="Arial" w:cs="Arial"/>
          <w:lang w:val="es-CU"/>
        </w:rPr>
        <w:t>Base Datos</w:t>
      </w:r>
      <w:bookmarkEnd w:id="10"/>
    </w:p>
    <w:p w14:paraId="7C472D35" w14:textId="558710D5" w:rsidR="00907AE3" w:rsidRPr="00621F69" w:rsidRDefault="00907AE3" w:rsidP="00907AE3">
      <w:pPr>
        <w:rPr>
          <w:rFonts w:ascii="Arial" w:hAnsi="Arial" w:cs="Arial"/>
          <w:sz w:val="24"/>
          <w:szCs w:val="24"/>
          <w:lang w:val="es-CU"/>
        </w:rPr>
      </w:pPr>
      <w:r w:rsidRPr="00621F69">
        <w:rPr>
          <w:rFonts w:ascii="Arial" w:hAnsi="Arial" w:cs="Arial"/>
          <w:sz w:val="24"/>
          <w:szCs w:val="24"/>
          <w:lang w:val="es-CU"/>
        </w:rPr>
        <w:t xml:space="preserve">El manejo de la información es de vital importancia en todo </w:t>
      </w:r>
      <w:r w:rsidR="00621F69" w:rsidRPr="00621F69">
        <w:rPr>
          <w:rFonts w:ascii="Arial" w:hAnsi="Arial" w:cs="Arial"/>
          <w:sz w:val="24"/>
          <w:szCs w:val="24"/>
          <w:lang w:val="es-CU"/>
        </w:rPr>
        <w:t>proyecto</w:t>
      </w:r>
      <w:r w:rsidRPr="00621F69">
        <w:rPr>
          <w:rFonts w:ascii="Arial" w:hAnsi="Arial" w:cs="Arial"/>
          <w:sz w:val="24"/>
          <w:szCs w:val="24"/>
          <w:lang w:val="es-CU"/>
        </w:rPr>
        <w:t xml:space="preserve">, tener </w:t>
      </w:r>
      <w:r w:rsidR="00621F69" w:rsidRPr="00621F69">
        <w:rPr>
          <w:rFonts w:ascii="Arial" w:hAnsi="Arial" w:cs="Arial"/>
          <w:sz w:val="24"/>
          <w:szCs w:val="24"/>
          <w:lang w:val="es-CU"/>
        </w:rPr>
        <w:t>almacenada</w:t>
      </w:r>
      <w:r w:rsidRPr="00621F69">
        <w:rPr>
          <w:rFonts w:ascii="Arial" w:hAnsi="Arial" w:cs="Arial"/>
          <w:sz w:val="24"/>
          <w:szCs w:val="24"/>
          <w:lang w:val="es-CU"/>
        </w:rPr>
        <w:t xml:space="preserve"> de manera organizada y consistente </w:t>
      </w:r>
      <w:r w:rsidR="00621F69" w:rsidRPr="00621F69">
        <w:rPr>
          <w:rFonts w:ascii="Arial" w:hAnsi="Arial" w:cs="Arial"/>
          <w:sz w:val="24"/>
          <w:szCs w:val="24"/>
          <w:lang w:val="es-CU"/>
        </w:rPr>
        <w:t>los datos permiten</w:t>
      </w:r>
      <w:r w:rsidRPr="00621F69">
        <w:rPr>
          <w:rFonts w:ascii="Arial" w:hAnsi="Arial" w:cs="Arial"/>
          <w:sz w:val="24"/>
          <w:szCs w:val="24"/>
          <w:lang w:val="es-CU"/>
        </w:rPr>
        <w:t xml:space="preserve"> un control y </w:t>
      </w:r>
      <w:r w:rsidR="00621F69" w:rsidRPr="00621F69">
        <w:rPr>
          <w:rFonts w:ascii="Arial" w:hAnsi="Arial" w:cs="Arial"/>
          <w:sz w:val="24"/>
          <w:szCs w:val="24"/>
          <w:lang w:val="es-CU"/>
        </w:rPr>
        <w:t>utilización óptima.</w:t>
      </w:r>
      <w:r w:rsidR="00621F69">
        <w:rPr>
          <w:rFonts w:ascii="Arial" w:hAnsi="Arial" w:cs="Arial"/>
          <w:sz w:val="24"/>
          <w:szCs w:val="24"/>
          <w:lang w:val="es-CU"/>
        </w:rPr>
        <w:t xml:space="preserve"> Las bases de datos son una herramienta necesaria para lograr este objetivo.</w:t>
      </w:r>
    </w:p>
    <w:p w14:paraId="5692C073" w14:textId="7B1C4125" w:rsidR="00AC2519" w:rsidRDefault="00AC2519" w:rsidP="008407CE">
      <w:pPr>
        <w:rPr>
          <w:rFonts w:ascii="Arial" w:hAnsi="Arial" w:cs="Arial"/>
          <w:b/>
          <w:sz w:val="24"/>
          <w:szCs w:val="24"/>
        </w:rPr>
      </w:pPr>
      <w:r w:rsidRPr="00AC2519">
        <w:rPr>
          <w:rFonts w:ascii="Arial" w:hAnsi="Arial" w:cs="Arial"/>
          <w:sz w:val="24"/>
          <w:szCs w:val="24"/>
        </w:rPr>
        <w:t>Una base de datos es una recopilación de datos sistemática y almacenada electrónicamente. Puede contener cualquier tipo de datos, incluidos palabras, números, imágenes, vídeos y archivos. Puede usar un software denominado sistema de administración de bases de datos (DBMS) para almacenar, recuperar y editar datos</w:t>
      </w:r>
      <w:r w:rsidR="00CF6F00">
        <w:rPr>
          <w:rFonts w:ascii="Arial" w:hAnsi="Arial" w:cs="Arial"/>
          <w:sz w:val="24"/>
          <w:szCs w:val="24"/>
        </w:rPr>
        <w:fldChar w:fldCharType="begin"/>
      </w:r>
      <w:r w:rsidR="00CF6F00">
        <w:rPr>
          <w:rFonts w:ascii="Arial" w:hAnsi="Arial" w:cs="Arial"/>
          <w:sz w:val="24"/>
          <w:szCs w:val="24"/>
        </w:rPr>
        <w:instrText xml:space="preserve"> ADDIN ZOTERO_ITEM CSL_CITATION {"citationID":"dGvlgB0v","properties":{"formattedCitation":"(11)","plainCitation":"(11)","noteIndex":0},"citationItems":[{"id":62,"uris":["http://zotero.org/users/local/VnSabxvy/items/TGF285QF"],"itemData":{"id":62,"type":"webpage","abstract":"¿Qué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ascii="Arial" w:hAnsi="Arial" w:cs="Arial"/>
          <w:sz w:val="24"/>
          <w:szCs w:val="24"/>
        </w:rPr>
        <w:fldChar w:fldCharType="separate"/>
      </w:r>
      <w:r w:rsidR="00CF6F00" w:rsidRPr="00CF6F00">
        <w:rPr>
          <w:rFonts w:ascii="Arial" w:hAnsi="Arial" w:cs="Arial"/>
          <w:sz w:val="24"/>
        </w:rPr>
        <w:t>(11)</w:t>
      </w:r>
      <w:r w:rsidR="00CF6F00">
        <w:rPr>
          <w:rFonts w:ascii="Arial" w:hAnsi="Arial" w:cs="Arial"/>
          <w:sz w:val="24"/>
          <w:szCs w:val="24"/>
        </w:rPr>
        <w:fldChar w:fldCharType="end"/>
      </w:r>
      <w:r>
        <w:t>.</w:t>
      </w:r>
      <w:r w:rsidRPr="008407CE">
        <w:rPr>
          <w:rFonts w:ascii="Arial" w:hAnsi="Arial" w:cs="Arial"/>
          <w:b/>
          <w:sz w:val="24"/>
          <w:szCs w:val="24"/>
        </w:rPr>
        <w:t xml:space="preserve"> </w:t>
      </w:r>
    </w:p>
    <w:p w14:paraId="055B135B" w14:textId="6E0044A3" w:rsidR="00CF6F00" w:rsidRDefault="00CF6F00" w:rsidP="008407CE">
      <w:pPr>
        <w:rPr>
          <w:rFonts w:ascii="Arial" w:hAnsi="Arial" w:cs="Arial"/>
          <w:sz w:val="24"/>
          <w:szCs w:val="24"/>
        </w:rPr>
      </w:pPr>
      <w:r>
        <w:rPr>
          <w:rFonts w:ascii="Arial" w:hAnsi="Arial" w:cs="Arial"/>
          <w:sz w:val="24"/>
          <w:szCs w:val="24"/>
        </w:rPr>
        <w:t xml:space="preserve">Algunas de la </w:t>
      </w:r>
      <w:r w:rsidR="00621F69">
        <w:rPr>
          <w:rFonts w:ascii="Arial" w:hAnsi="Arial" w:cs="Arial"/>
          <w:sz w:val="24"/>
          <w:szCs w:val="24"/>
        </w:rPr>
        <w:t>principales</w:t>
      </w:r>
      <w:r>
        <w:rPr>
          <w:rFonts w:ascii="Arial" w:hAnsi="Arial" w:cs="Arial"/>
          <w:sz w:val="24"/>
          <w:szCs w:val="24"/>
        </w:rPr>
        <w:t xml:space="preserve"> D</w:t>
      </w:r>
      <w:r w:rsidR="00B5132D">
        <w:rPr>
          <w:rFonts w:ascii="Arial" w:hAnsi="Arial" w:cs="Arial"/>
          <w:sz w:val="24"/>
          <w:szCs w:val="24"/>
        </w:rPr>
        <w:t>BMS son:</w:t>
      </w:r>
    </w:p>
    <w:p w14:paraId="0C508D85" w14:textId="64276443"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MySQL</w:t>
      </w:r>
    </w:p>
    <w:p w14:paraId="563E58C6" w14:textId="54FD3647" w:rsidR="00B5132D" w:rsidRPr="003B1370" w:rsidRDefault="00B5132D" w:rsidP="00B5132D">
      <w:pPr>
        <w:pStyle w:val="Prrafodelista"/>
        <w:numPr>
          <w:ilvl w:val="0"/>
          <w:numId w:val="8"/>
        </w:numPr>
        <w:rPr>
          <w:rFonts w:ascii="Arial" w:hAnsi="Arial" w:cs="Arial"/>
          <w:sz w:val="24"/>
          <w:szCs w:val="24"/>
        </w:rPr>
      </w:pPr>
      <w:proofErr w:type="spellStart"/>
      <w:r w:rsidRPr="003B1370">
        <w:rPr>
          <w:rFonts w:ascii="Arial" w:hAnsi="Arial" w:cs="Arial"/>
          <w:sz w:val="24"/>
          <w:szCs w:val="24"/>
        </w:rPr>
        <w:t>MariaDB</w:t>
      </w:r>
      <w:proofErr w:type="spellEnd"/>
    </w:p>
    <w:p w14:paraId="11181C3C" w14:textId="39743C3F" w:rsidR="003B1370" w:rsidRPr="003B1370" w:rsidRDefault="003B1370" w:rsidP="00B5132D">
      <w:pPr>
        <w:pStyle w:val="Prrafodelista"/>
        <w:numPr>
          <w:ilvl w:val="0"/>
          <w:numId w:val="8"/>
        </w:numPr>
        <w:rPr>
          <w:rFonts w:ascii="Arial" w:hAnsi="Arial" w:cs="Arial"/>
          <w:sz w:val="24"/>
          <w:szCs w:val="24"/>
        </w:rPr>
      </w:pPr>
      <w:r w:rsidRPr="003B1370">
        <w:rPr>
          <w:rFonts w:ascii="Arial" w:hAnsi="Arial" w:cs="Arial"/>
          <w:sz w:val="24"/>
          <w:szCs w:val="24"/>
        </w:rPr>
        <w:t>SQLite</w:t>
      </w:r>
    </w:p>
    <w:p w14:paraId="74D185F0" w14:textId="4A48ADEA"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PostgreSQL</w:t>
      </w:r>
    </w:p>
    <w:p w14:paraId="6144B708" w14:textId="1B56162E" w:rsidR="00B5132D" w:rsidRPr="003B1370" w:rsidRDefault="00B5132D" w:rsidP="00B5132D">
      <w:pPr>
        <w:pStyle w:val="Prrafodelista"/>
        <w:numPr>
          <w:ilvl w:val="0"/>
          <w:numId w:val="8"/>
        </w:numPr>
        <w:rPr>
          <w:rFonts w:ascii="Arial" w:hAnsi="Arial" w:cs="Arial"/>
          <w:sz w:val="24"/>
          <w:szCs w:val="24"/>
        </w:rPr>
      </w:pPr>
      <w:r w:rsidRPr="003B1370">
        <w:rPr>
          <w:rFonts w:ascii="Arial" w:hAnsi="Arial" w:cs="Arial"/>
          <w:sz w:val="24"/>
          <w:szCs w:val="24"/>
        </w:rPr>
        <w:t>MongoDB</w:t>
      </w:r>
    </w:p>
    <w:p w14:paraId="509DAB04" w14:textId="69131C77" w:rsidR="00621F69" w:rsidRPr="00B5132D" w:rsidRDefault="00621F69" w:rsidP="00621F69">
      <w:pPr>
        <w:pStyle w:val="Prrafodelista"/>
        <w:rPr>
          <w:rFonts w:ascii="Arial" w:hAnsi="Arial" w:cs="Arial"/>
          <w:sz w:val="24"/>
          <w:szCs w:val="24"/>
        </w:rPr>
      </w:pPr>
    </w:p>
    <w:p w14:paraId="14EAFC84" w14:textId="63267CE8" w:rsidR="008407CE" w:rsidRPr="008407CE" w:rsidRDefault="008407CE" w:rsidP="008407CE">
      <w:pPr>
        <w:rPr>
          <w:b/>
          <w:lang w:val="es-CU"/>
        </w:rPr>
      </w:pPr>
      <w:r w:rsidRPr="008407CE">
        <w:rPr>
          <w:rFonts w:ascii="Arial" w:hAnsi="Arial" w:cs="Arial"/>
          <w:b/>
          <w:sz w:val="24"/>
          <w:szCs w:val="24"/>
        </w:rPr>
        <w:t>SQLite</w:t>
      </w:r>
    </w:p>
    <w:p w14:paraId="1CA20F98" w14:textId="4193EB18" w:rsidR="0032244E" w:rsidRDefault="0032244E" w:rsidP="0032244E">
      <w:pPr>
        <w:rPr>
          <w:rFonts w:ascii="Arial" w:hAnsi="Arial" w:cs="Arial"/>
          <w:sz w:val="24"/>
          <w:szCs w:val="24"/>
        </w:rPr>
      </w:pPr>
      <w:r w:rsidRPr="006D01F5">
        <w:rPr>
          <w:rFonts w:ascii="Arial" w:hAnsi="Arial" w:cs="Arial"/>
          <w:sz w:val="24"/>
          <w:szCs w:val="24"/>
        </w:rPr>
        <w:t xml:space="preserve">SQLite es una herramienta de software libre, que permite almacenar información en dispositivos empotrados de una forma sencilla, eficaz, potente, rápida y en equipos con pocas capacidades de hardware. </w:t>
      </w:r>
      <w:r w:rsidRPr="00E361B6">
        <w:rPr>
          <w:rFonts w:ascii="Arial" w:hAnsi="Arial" w:cs="Arial"/>
          <w:sz w:val="24"/>
          <w:szCs w:val="24"/>
        </w:rPr>
        <w:t>Las tablas se asocian mediante relaciones, las cuales definen cómo se vinculan conceptualmente dos o más tablas. Las relaciones más comunes son uno a uno, uno a muchos o muchos a muchos</w:t>
      </w:r>
      <w:r>
        <w:rPr>
          <w:rFonts w:ascii="Arial" w:hAnsi="Arial" w:cs="Arial"/>
          <w:sz w:val="24"/>
          <w:szCs w:val="24"/>
        </w:rPr>
        <w:fldChar w:fldCharType="begin"/>
      </w:r>
      <w:r w:rsidR="00CF6F00">
        <w:rPr>
          <w:rFonts w:ascii="Arial" w:hAnsi="Arial" w:cs="Arial"/>
          <w:sz w:val="24"/>
          <w:szCs w:val="24"/>
        </w:rPr>
        <w:instrText xml:space="preserve"> ADDIN ZOTERO_ITEM CSL_CITATION {"citationID":"b2e0DD47","properties":{"formattedCitation":"(12)","plainCitation":"(12)","noteIndex":0},"citationItems":[{"id":42,"uris":["http://zotero.org/users/local/VnSabxvy/items/CVCFTDGI"],"itemData":{"id":42,"type":"webpage","title":"Information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ascii="Arial" w:hAnsi="Arial" w:cs="Arial"/>
          <w:sz w:val="24"/>
          <w:szCs w:val="24"/>
        </w:rPr>
        <w:fldChar w:fldCharType="separate"/>
      </w:r>
      <w:r w:rsidR="00CF6F00" w:rsidRPr="00CF6F00">
        <w:rPr>
          <w:rFonts w:ascii="Arial" w:hAnsi="Arial" w:cs="Arial"/>
          <w:sz w:val="24"/>
        </w:rPr>
        <w:t>(12)</w:t>
      </w:r>
      <w:r>
        <w:rPr>
          <w:rFonts w:ascii="Arial" w:hAnsi="Arial" w:cs="Arial"/>
          <w:sz w:val="24"/>
          <w:szCs w:val="24"/>
        </w:rPr>
        <w:fldChar w:fldCharType="end"/>
      </w:r>
      <w:r w:rsidRPr="00E361B6">
        <w:rPr>
          <w:rFonts w:ascii="Arial" w:hAnsi="Arial" w:cs="Arial"/>
          <w:sz w:val="24"/>
          <w:szCs w:val="24"/>
        </w:rPr>
        <w:t>.</w:t>
      </w:r>
    </w:p>
    <w:p w14:paraId="103CF27E" w14:textId="77777777" w:rsidR="0032244E" w:rsidRPr="00130D6E" w:rsidRDefault="0032244E" w:rsidP="0032244E">
      <w:pPr>
        <w:rPr>
          <w:lang w:val="es-CU"/>
        </w:rPr>
      </w:pPr>
    </w:p>
    <w:p w14:paraId="0D2F8F10" w14:textId="4A0E9B33" w:rsidR="0032244E" w:rsidRPr="0032244E" w:rsidRDefault="00C435BE" w:rsidP="008942A1">
      <w:pPr>
        <w:pStyle w:val="Ttulo3"/>
        <w:rPr>
          <w:rFonts w:ascii="Arial" w:hAnsi="Arial" w:cs="Arial"/>
          <w:lang w:val="es-CU"/>
        </w:rPr>
      </w:pPr>
      <w:bookmarkStart w:id="11" w:name="_Toc150717021"/>
      <w:r w:rsidRPr="0032244E">
        <w:rPr>
          <w:rFonts w:ascii="Arial" w:hAnsi="Arial" w:cs="Arial"/>
          <w:lang w:val="es-CU"/>
        </w:rPr>
        <w:t>2.2.</w:t>
      </w:r>
      <w:r w:rsidR="008942A1">
        <w:rPr>
          <w:rFonts w:ascii="Arial" w:hAnsi="Arial" w:cs="Arial"/>
          <w:lang w:val="es-CU"/>
        </w:rPr>
        <w:t>4</w:t>
      </w:r>
      <w:r w:rsidR="0032244E" w:rsidRPr="0032244E">
        <w:rPr>
          <w:rFonts w:ascii="Arial" w:hAnsi="Arial" w:cs="Arial"/>
          <w:lang w:val="es-CU"/>
        </w:rPr>
        <w:t xml:space="preserve"> Django</w:t>
      </w:r>
      <w:bookmarkEnd w:id="11"/>
    </w:p>
    <w:p w14:paraId="749010A2" w14:textId="77777777"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desplegándose tanto en el lado del cliente como del servir</w:t>
      </w:r>
      <w:r w:rsidRPr="00F30A98">
        <w:rPr>
          <w:rFonts w:ascii="Arial" w:hAnsi="Arial" w:cs="Arial"/>
        </w:rPr>
        <w:t>.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77777777" w:rsidR="0032244E" w:rsidRPr="00437000" w:rsidRDefault="0032244E" w:rsidP="0032244E">
      <w:pPr>
        <w:pStyle w:val="NormalWeb"/>
        <w:rPr>
          <w:rFonts w:ascii="Arial" w:hAnsi="Arial" w:cs="Arial"/>
        </w:rPr>
      </w:pPr>
      <w:r w:rsidRPr="00F30A98">
        <w:rPr>
          <w:rFonts w:ascii="Arial" w:hAnsi="Arial" w:cs="Arial"/>
        </w:rP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342CEB8D" w:rsidR="0032244E" w:rsidRDefault="0032244E" w:rsidP="0032244E">
      <w:pPr>
        <w:pStyle w:val="NormalWeb"/>
        <w:rPr>
          <w:rFonts w:ascii="Arial" w:hAnsi="Arial" w:cs="Arial"/>
        </w:rPr>
      </w:pPr>
      <w:r w:rsidRPr="00F30A98">
        <w:rPr>
          <w:rFonts w:ascii="Arial" w:hAnsi="Arial" w:cs="Arial"/>
        </w:rPr>
        <w:br/>
        <w:t>Django utiliza un enfoque basado en URL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CF6F00">
        <w:rPr>
          <w:rFonts w:ascii="Arial" w:hAnsi="Arial" w:cs="Arial"/>
        </w:rPr>
        <w:instrText xml:space="preserve"> ADDIN ZOTERO_ITEM CSL_CITATION {"citationID":"qPPZq28H","properties":{"formattedCitation":"(13\\uc0\\u8211{}15)","plainCitation":"(13–15)","noteIndex":0},"citationItems":[{"id":43,"uris":["http://zotero.org/users/local/VnSabxvy/items/EXA9YXV3"],"itemData":{"id":43,"type":"webpage","abstract":"The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CF6F00" w:rsidRPr="00CF6F00">
        <w:rPr>
          <w:rFonts w:ascii="Arial" w:hAnsi="Arial" w:cs="Arial"/>
        </w:rPr>
        <w:t>(13–15)</w:t>
      </w:r>
      <w:r>
        <w:rPr>
          <w:rFonts w:ascii="Arial" w:hAnsi="Arial" w:cs="Arial"/>
        </w:rPr>
        <w:fldChar w:fldCharType="end"/>
      </w:r>
      <w:r w:rsidRPr="00F30A98">
        <w:rPr>
          <w:rFonts w:ascii="Arial" w:hAnsi="Arial" w:cs="Arial"/>
        </w:rPr>
        <w:t>.</w:t>
      </w:r>
    </w:p>
    <w:p w14:paraId="5D90E883" w14:textId="77777777" w:rsidR="0032244E" w:rsidRPr="00F30A98" w:rsidRDefault="0032244E" w:rsidP="0032244E">
      <w:pPr>
        <w:pStyle w:val="NormalWeb"/>
        <w:jc w:val="center"/>
        <w:rPr>
          <w:rFonts w:ascii="Arial" w:hAnsi="Arial" w:cs="Arial"/>
        </w:rPr>
      </w:pPr>
      <w:r>
        <w:rPr>
          <w:noProof/>
        </w:rPr>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B34D62A" w14:textId="77777777" w:rsidR="0032244E" w:rsidRDefault="0032244E" w:rsidP="0032244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49D366A8" w14:textId="6576EE3E" w:rsidR="002A1F8D" w:rsidRDefault="00742DAE" w:rsidP="002E3950">
      <w:pPr>
        <w:pStyle w:val="Ttulo3"/>
        <w:rPr>
          <w:rFonts w:ascii="Arial" w:hAnsi="Arial" w:cs="Arial"/>
        </w:rPr>
      </w:pPr>
      <w:bookmarkStart w:id="12" w:name="_Toc150717022"/>
      <w:r w:rsidRPr="00742DAE">
        <w:rPr>
          <w:rFonts w:ascii="Arial" w:hAnsi="Arial" w:cs="Arial"/>
        </w:rPr>
        <w:t>2.2.</w:t>
      </w:r>
      <w:r w:rsidR="002E4089">
        <w:rPr>
          <w:rFonts w:ascii="Arial" w:hAnsi="Arial" w:cs="Arial"/>
        </w:rPr>
        <w:t>3</w:t>
      </w:r>
      <w:r w:rsidRPr="00742DAE">
        <w:rPr>
          <w:rFonts w:ascii="Arial" w:hAnsi="Arial" w:cs="Arial"/>
        </w:rPr>
        <w:t xml:space="preserve"> C</w:t>
      </w:r>
      <w:bookmarkEnd w:id="12"/>
    </w:p>
    <w:p w14:paraId="1E9EB38A" w14:textId="6048DF39" w:rsidR="00CB4F5A" w:rsidRPr="00253DFA" w:rsidRDefault="00CB4F5A" w:rsidP="00CB4F5A">
      <w:pPr>
        <w:rPr>
          <w:rFonts w:ascii="Arial" w:hAnsi="Arial" w:cs="Arial"/>
          <w:sz w:val="24"/>
          <w:szCs w:val="24"/>
        </w:rPr>
      </w:pPr>
      <w:r w:rsidRPr="00721D77">
        <w:rPr>
          <w:rFonts w:ascii="Arial" w:hAnsi="Arial" w:cs="Arial"/>
          <w:sz w:val="24"/>
          <w:szCs w:val="24"/>
        </w:rPr>
        <w:t>Es un lenguaje compilado, imperativo, estructurado y de bajo nivel. Se caracteriza por ser cercano al hardware y no tener abstracciones como objetos. Opera directamente sobre registros y memoria, permitiendo un control completo.</w:t>
      </w:r>
    </w:p>
    <w:p w14:paraId="1A285D66" w14:textId="783D5F1E" w:rsidR="00BE4D8E" w:rsidRPr="00721D77" w:rsidRDefault="0043570E" w:rsidP="00BE4D8E">
      <w:pPr>
        <w:rPr>
          <w:rFonts w:ascii="Arial" w:hAnsi="Arial" w:cs="Arial"/>
          <w:sz w:val="24"/>
          <w:szCs w:val="24"/>
        </w:rPr>
      </w:pPr>
      <w:r w:rsidRPr="00721D77">
        <w:rPr>
          <w:rFonts w:ascii="Arial" w:hAnsi="Arial" w:cs="Arial"/>
          <w:sz w:val="24"/>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ascii="Arial" w:hAnsi="Arial" w:cs="Arial"/>
          <w:sz w:val="24"/>
          <w:szCs w:val="24"/>
        </w:rPr>
        <w:t>otro software crítico</w:t>
      </w:r>
      <w:r w:rsidRPr="00721D77">
        <w:rPr>
          <w:rFonts w:ascii="Arial" w:hAnsi="Arial" w:cs="Arial"/>
          <w:sz w:val="24"/>
          <w:szCs w:val="24"/>
        </w:rPr>
        <w:t xml:space="preserve">. </w:t>
      </w:r>
    </w:p>
    <w:p w14:paraId="62B5483D" w14:textId="5E14B565" w:rsidR="0043570E" w:rsidRPr="00721D77" w:rsidRDefault="0043570E" w:rsidP="00BE4D8E">
      <w:pPr>
        <w:rPr>
          <w:rFonts w:ascii="Arial" w:hAnsi="Arial" w:cs="Arial"/>
          <w:sz w:val="24"/>
          <w:szCs w:val="24"/>
        </w:rPr>
      </w:pPr>
      <w:r w:rsidRPr="00721D77">
        <w:rPr>
          <w:rFonts w:ascii="Arial" w:hAnsi="Arial" w:cs="Arial"/>
          <w:sz w:val="24"/>
          <w:szCs w:val="24"/>
        </w:rPr>
        <w:t xml:space="preserve">A pesar de contar con varios años, C sigue siendo ampliamente usado en sistemas embebidos, </w:t>
      </w:r>
      <w:proofErr w:type="spellStart"/>
      <w:r w:rsidRPr="00721D77">
        <w:rPr>
          <w:rFonts w:ascii="Arial" w:hAnsi="Arial" w:cs="Arial"/>
          <w:sz w:val="24"/>
          <w:szCs w:val="24"/>
        </w:rPr>
        <w:t>kernels</w:t>
      </w:r>
      <w:proofErr w:type="spellEnd"/>
      <w:r w:rsidRPr="00721D77">
        <w:rPr>
          <w:rFonts w:ascii="Arial" w:hAnsi="Arial" w:cs="Arial"/>
          <w:sz w:val="24"/>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09E27322" w:rsidR="000C7811" w:rsidRDefault="00721D77" w:rsidP="00BE4D8E">
      <w:pPr>
        <w:rPr>
          <w:rFonts w:ascii="Arial" w:hAnsi="Arial" w:cs="Arial"/>
          <w:sz w:val="24"/>
          <w:szCs w:val="24"/>
        </w:rPr>
      </w:pPr>
      <w:r w:rsidRPr="00721D77">
        <w:rPr>
          <w:rFonts w:ascii="Arial" w:hAnsi="Arial" w:cs="Arial"/>
          <w:sz w:val="24"/>
          <w:szCs w:val="24"/>
        </w:rPr>
        <w:t xml:space="preserve">Ofrece un bajo nivel de abstracción que permite un control </w:t>
      </w:r>
      <w:r w:rsidR="00132834" w:rsidRPr="00721D77">
        <w:rPr>
          <w:rFonts w:ascii="Arial" w:hAnsi="Arial" w:cs="Arial"/>
          <w:sz w:val="24"/>
          <w:szCs w:val="24"/>
        </w:rPr>
        <w:t>completo,</w:t>
      </w:r>
      <w:r w:rsidRPr="00721D77">
        <w:rPr>
          <w:rFonts w:ascii="Arial" w:hAnsi="Arial" w:cs="Arial"/>
          <w:sz w:val="24"/>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ascii="Arial" w:hAnsi="Arial" w:cs="Arial"/>
          <w:sz w:val="24"/>
          <w:szCs w:val="24"/>
        </w:rPr>
        <w:fldChar w:fldCharType="begin"/>
      </w:r>
      <w:r w:rsidR="00CF6F00">
        <w:rPr>
          <w:rFonts w:ascii="Arial" w:hAnsi="Arial" w:cs="Arial"/>
          <w:sz w:val="24"/>
          <w:szCs w:val="24"/>
        </w:rPr>
        <w:instrText xml:space="preserve"> ADDIN ZOTERO_ITEM CSL_CITATION {"citationID":"t5XtFNg1","properties":{"formattedCitation":"(16)","plainCitation":"(16)","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ascii="Arial" w:hAnsi="Arial" w:cs="Arial"/>
          <w:sz w:val="24"/>
          <w:szCs w:val="24"/>
        </w:rPr>
        <w:fldChar w:fldCharType="separate"/>
      </w:r>
      <w:r w:rsidR="00CF6F00" w:rsidRPr="00CF6F00">
        <w:rPr>
          <w:rFonts w:ascii="Arial" w:hAnsi="Arial" w:cs="Arial"/>
          <w:sz w:val="24"/>
        </w:rPr>
        <w:t>(16)</w:t>
      </w:r>
      <w:r w:rsidR="00132834">
        <w:rPr>
          <w:rFonts w:ascii="Arial" w:hAnsi="Arial" w:cs="Arial"/>
          <w:sz w:val="24"/>
          <w:szCs w:val="24"/>
        </w:rPr>
        <w:fldChar w:fldCharType="end"/>
      </w:r>
      <w:r w:rsidR="00132834">
        <w:rPr>
          <w:rFonts w:ascii="Arial" w:hAnsi="Arial" w:cs="Arial"/>
          <w:sz w:val="24"/>
          <w:szCs w:val="24"/>
        </w:rPr>
        <w:t>.</w:t>
      </w:r>
    </w:p>
    <w:p w14:paraId="6C287A1B" w14:textId="336CF81F" w:rsidR="000C7811" w:rsidRDefault="000C7811" w:rsidP="003A59A9">
      <w:pPr>
        <w:pStyle w:val="Ttulo2"/>
        <w:rPr>
          <w:rFonts w:ascii="Arial" w:hAnsi="Arial" w:cs="Arial"/>
          <w:sz w:val="24"/>
          <w:szCs w:val="24"/>
        </w:rPr>
      </w:pPr>
      <w:bookmarkStart w:id="13" w:name="_Toc150717023"/>
      <w:r>
        <w:rPr>
          <w:rFonts w:ascii="Arial" w:hAnsi="Arial" w:cs="Arial"/>
          <w:sz w:val="24"/>
          <w:szCs w:val="24"/>
        </w:rPr>
        <w:t xml:space="preserve">2.3 </w:t>
      </w:r>
      <w:r w:rsidR="002E0053">
        <w:rPr>
          <w:rFonts w:ascii="Arial" w:hAnsi="Arial" w:cs="Arial"/>
          <w:sz w:val="24"/>
          <w:szCs w:val="24"/>
        </w:rPr>
        <w:t>Detección Multivariable</w:t>
      </w:r>
      <w:bookmarkEnd w:id="13"/>
      <w:r w:rsidR="0010009C">
        <w:rPr>
          <w:rFonts w:ascii="Arial" w:hAnsi="Arial" w:cs="Arial"/>
          <w:sz w:val="24"/>
          <w:szCs w:val="24"/>
        </w:rPr>
        <w:t xml:space="preserve">  </w:t>
      </w:r>
    </w:p>
    <w:p w14:paraId="6FB2B885" w14:textId="77777777" w:rsidR="00895912" w:rsidRPr="00627356" w:rsidRDefault="00895912" w:rsidP="00895912">
      <w:pPr>
        <w:pStyle w:val="NormalWeb"/>
        <w:rPr>
          <w:rFonts w:ascii="Arial" w:hAnsi="Arial" w:cs="Arial"/>
        </w:rPr>
      </w:pPr>
      <w:r w:rsidRPr="00627356">
        <w:rPr>
          <w:rFonts w:ascii="Arial" w:hAnsi="Arial" w:cs="Arial"/>
        </w:rPr>
        <w:t>La clasificación de elementos 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40C5481C" w:rsidR="008C1331" w:rsidRPr="008C1331" w:rsidRDefault="008C1331" w:rsidP="008C1331">
      <w:pPr>
        <w:pStyle w:val="Ttulo3"/>
        <w:rPr>
          <w:rFonts w:ascii="Arial" w:hAnsi="Arial" w:cs="Arial"/>
        </w:rPr>
      </w:pPr>
      <w:bookmarkStart w:id="14" w:name="_Toc150717024"/>
      <w:r w:rsidRPr="008C1331">
        <w:rPr>
          <w:rFonts w:ascii="Arial" w:hAnsi="Arial" w:cs="Arial"/>
        </w:rPr>
        <w:t>2.3.1 Métodos Detección Multivariable</w:t>
      </w:r>
      <w:bookmarkEnd w:id="14"/>
      <w:r w:rsidRPr="008C1331">
        <w:rPr>
          <w:rFonts w:ascii="Arial" w:hAnsi="Arial" w:cs="Arial"/>
        </w:rPr>
        <w:t xml:space="preserve">  </w:t>
      </w:r>
    </w:p>
    <w:p w14:paraId="676BD50B" w14:textId="76779F31"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DC0D66">
        <w:rPr>
          <w:rFonts w:ascii="Arial" w:hAnsi="Arial" w:cs="Arial"/>
        </w:rPr>
        <w:instrText xml:space="preserve"> ADDIN ZOTERO_ITEM CSL_CITATION {"citationID":"9TvXCUbr","properties":{"formattedCitation":"(17)","plainCitation":"(17)","noteIndex":0},"citationItems":[{"id":64,"uris":["http://zotero.org/users/local/VnSabxvy/items/4KLF2QEA"],"itemData":{"id":64,"type":"article-journal","abstract":"El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DC0D66" w:rsidRPr="00DC0D66">
        <w:rPr>
          <w:rFonts w:ascii="Arial" w:hAnsi="Arial" w:cs="Arial"/>
        </w:rPr>
        <w:t>(17)</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 xml:space="preserve">LDA (Análisis de Discriminante Lineal): </w:t>
      </w:r>
      <w:r w:rsidR="00774A24" w:rsidRPr="00774A24">
        <w:rPr>
          <w:rFonts w:ascii="Arial" w:eastAsia="Times New Roman" w:hAnsi="Arial" w:cs="Arial"/>
          <w:sz w:val="24"/>
          <w:szCs w:val="24"/>
          <w:lang w:val="es-CU" w:eastAsia="es-CU"/>
        </w:rPr>
        <w:t>E</w:t>
      </w:r>
      <w:r w:rsidR="00774A24" w:rsidRPr="00774A24">
        <w:rPr>
          <w:rFonts w:ascii="Arial" w:hAnsi="Arial" w:cs="Arial"/>
          <w:sz w:val="24"/>
          <w:szCs w:val="24"/>
        </w:rPr>
        <w:t>s una técnica de clasificación supervisada que busca encontrar una combinación lineal de características que maximice la separación entre clases en un conjunto de datos de entrenamiento</w:t>
      </w:r>
      <w:r w:rsidRPr="00A310F0">
        <w:rPr>
          <w:rFonts w:ascii="Arial" w:eastAsia="Times New Roman" w:hAnsi="Arial" w:cs="Arial"/>
          <w:sz w:val="24"/>
          <w:szCs w:val="24"/>
          <w:lang w:val="es-CU" w:eastAsia="es-CU"/>
        </w:rPr>
        <w:t>.</w:t>
      </w:r>
      <w:r w:rsidRPr="00A310F0">
        <w:rPr>
          <w:rFonts w:ascii="Arial" w:eastAsia="Times New Roman" w:hAnsi="Arial" w:cs="Arial"/>
          <w:sz w:val="24"/>
          <w:szCs w:val="24"/>
          <w:lang w:val="es-CU" w:eastAsia="es-CU"/>
        </w:rPr>
        <w:br/>
      </w:r>
    </w:p>
    <w:p w14:paraId="54721E2B" w14:textId="7DE4198F"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n-US" w:eastAsia="es-CU"/>
        </w:rPr>
      </w:pPr>
      <w:r w:rsidRPr="00A310F0">
        <w:rPr>
          <w:rFonts w:ascii="Arial" w:eastAsia="Times New Roman" w:hAnsi="Arial" w:cs="Arial"/>
          <w:sz w:val="24"/>
          <w:szCs w:val="24"/>
          <w:lang w:val="es-CU" w:eastAsia="es-CU"/>
        </w:rPr>
        <w:t xml:space="preserve">KNN (K-vecinos más cercanos): </w:t>
      </w:r>
      <w:r w:rsidR="00FF1E30">
        <w:rPr>
          <w:rFonts w:ascii="Arial" w:eastAsia="Times New Roman" w:hAnsi="Arial" w:cs="Arial"/>
          <w:sz w:val="24"/>
          <w:szCs w:val="24"/>
          <w:lang w:val="es-CU" w:eastAsia="es-CU"/>
        </w:rPr>
        <w:t>C</w:t>
      </w:r>
      <w:r w:rsidRPr="00A310F0">
        <w:rPr>
          <w:rFonts w:ascii="Arial" w:eastAsia="Times New Roman" w:hAnsi="Arial" w:cs="Arial"/>
          <w:sz w:val="24"/>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ascii="Arial" w:eastAsia="Times New Roman" w:hAnsi="Arial" w:cs="Arial"/>
          <w:sz w:val="24"/>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ascii="Arial" w:eastAsia="Times New Roman" w:hAnsi="Arial" w:cs="Arial"/>
          <w:sz w:val="24"/>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FF1E30" w:rsidRDefault="00E96037" w:rsidP="009559A6">
      <w:pPr>
        <w:pStyle w:val="NormalWeb"/>
        <w:numPr>
          <w:ilvl w:val="0"/>
          <w:numId w:val="9"/>
        </w:numPr>
        <w:rPr>
          <w:rFonts w:ascii="Arial" w:hAnsi="Arial" w:cs="Arial"/>
          <w:u w:val="single"/>
          <w:lang w:val="en-US"/>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w:t>
      </w:r>
    </w:p>
    <w:p w14:paraId="3DEADB53" w14:textId="77777777" w:rsidR="00FF1E30" w:rsidRPr="00A310F0" w:rsidRDefault="00FF1E30" w:rsidP="00FF1E30">
      <w:pPr>
        <w:pStyle w:val="NormalWeb"/>
        <w:ind w:left="720"/>
        <w:rPr>
          <w:rFonts w:ascii="Arial" w:hAnsi="Arial" w:cs="Arial"/>
          <w:u w:val="single"/>
          <w:lang w:val="en-US"/>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A310F0" w:rsidRDefault="00E96037" w:rsidP="009559A6">
      <w:pPr>
        <w:pStyle w:val="NormalWeb"/>
        <w:numPr>
          <w:ilvl w:val="0"/>
          <w:numId w:val="9"/>
        </w:numPr>
        <w:rPr>
          <w:rFonts w:ascii="Arial" w:hAnsi="Arial" w:cs="Arial"/>
          <w:u w:val="single"/>
          <w:lang w:val="en-US"/>
        </w:rPr>
      </w:pPr>
      <w:proofErr w:type="spellStart"/>
      <w:r w:rsidRPr="00A310F0">
        <w:rPr>
          <w:rFonts w:ascii="Arial" w:hAnsi="Arial" w:cs="Arial"/>
        </w:rPr>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6CC358E4" w:rsidR="003C14F7" w:rsidRPr="003C14F7" w:rsidRDefault="00DC0D66" w:rsidP="003C14F7">
      <w:pPr>
        <w:pStyle w:val="Ttulo3"/>
        <w:rPr>
          <w:rFonts w:ascii="Arial" w:hAnsi="Arial" w:cs="Arial"/>
        </w:rPr>
      </w:pPr>
      <w:bookmarkStart w:id="15" w:name="_Toc150717025"/>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15"/>
      <w:r w:rsidR="00273B83" w:rsidRPr="00E36355">
        <w:rPr>
          <w:rFonts w:ascii="Arial" w:hAnsi="Arial" w:cs="Arial"/>
        </w:rPr>
        <w:t xml:space="preserve"> </w:t>
      </w:r>
    </w:p>
    <w:p w14:paraId="193BE41D" w14:textId="375AF219" w:rsidR="00325575" w:rsidRPr="00E36355" w:rsidRDefault="00325575" w:rsidP="00325575">
      <w:pPr>
        <w:pStyle w:val="Ttulo4"/>
        <w:rPr>
          <w:rFonts w:ascii="Arial" w:hAnsi="Arial" w:cs="Arial"/>
          <w:sz w:val="24"/>
          <w:szCs w:val="24"/>
        </w:rPr>
      </w:pPr>
      <w:bookmarkStart w:id="16" w:name="_Toc150717026"/>
      <w:r>
        <w:rPr>
          <w:rFonts w:ascii="Arial" w:hAnsi="Arial" w:cs="Arial"/>
          <w:sz w:val="24"/>
          <w:szCs w:val="24"/>
        </w:rPr>
        <w:t>-</w:t>
      </w:r>
      <w:r w:rsidRPr="00E36355">
        <w:rPr>
          <w:rFonts w:ascii="Arial" w:hAnsi="Arial" w:cs="Arial"/>
          <w:sz w:val="24"/>
          <w:szCs w:val="24"/>
        </w:rPr>
        <w:t xml:space="preserve"> Neuron</w:t>
      </w:r>
      <w:r w:rsidR="00301FE8">
        <w:rPr>
          <w:rFonts w:ascii="Arial" w:hAnsi="Arial" w:cs="Arial"/>
          <w:sz w:val="24"/>
          <w:szCs w:val="24"/>
        </w:rPr>
        <w:t>a</w:t>
      </w:r>
      <w:r w:rsidRPr="00E36355">
        <w:rPr>
          <w:rFonts w:ascii="Arial" w:hAnsi="Arial" w:cs="Arial"/>
          <w:sz w:val="24"/>
          <w:szCs w:val="24"/>
        </w:rPr>
        <w:t xml:space="preserve"> Bilógica</w:t>
      </w:r>
      <w:bookmarkEnd w:id="16"/>
    </w:p>
    <w:p w14:paraId="6C57B5CE" w14:textId="77777777" w:rsidR="008A1AE4" w:rsidRPr="00BA1DE1" w:rsidRDefault="008A1AE4" w:rsidP="008A1AE4">
      <w:pPr>
        <w:pStyle w:val="NormalWeb"/>
        <w:rPr>
          <w:rFonts w:ascii="Arial" w:hAnsi="Arial" w:cs="Arial"/>
        </w:rPr>
      </w:pPr>
      <w:r w:rsidRPr="00BA1DE1">
        <w:rPr>
          <w:rFonts w:ascii="Arial" w:hAnsi="Arial" w:cs="Arial"/>
        </w:rPr>
        <w:t>Al igual que el cerebro, una RNA puede considerarse como un sistema sumamente complejo dada su arquitectura masivamente distribuida y paralela. Su unidad básica de procesamiento, equivalente a la neurona biológica, está interconectada con miles de unidades similares.</w:t>
      </w:r>
    </w:p>
    <w:p w14:paraId="7D12D44A" w14:textId="77777777"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282BBBB5"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6B7DCB" w:rsidRPr="00BA1DE1">
        <w:rPr>
          <w:rFonts w:ascii="Arial" w:hAnsi="Arial" w:cs="Arial"/>
        </w:rPr>
        <w:instrText xml:space="preserve"> ADDIN ZOTERO_ITEM CSL_CITATION {"citationID":"DljqmMtN","properties":{"formattedCitation":"(18)","plainCitation":"(18)","noteIndex":0},"citationItems":[{"id":65,"uris":["http://zotero.org/users/local/VnSabxvy/items/T27QU9XV"],"itemData":{"id":65,"type":"article-journal","abstract":"Una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6B7DCB" w:rsidRPr="00BA1DE1">
        <w:rPr>
          <w:rFonts w:ascii="Arial" w:hAnsi="Arial" w:cs="Arial"/>
        </w:rPr>
        <w:t>(18)</w:t>
      </w:r>
      <w:r w:rsidR="006B7DCB" w:rsidRPr="00BA1DE1">
        <w:rPr>
          <w:rFonts w:ascii="Arial" w:hAnsi="Arial" w:cs="Arial"/>
        </w:rPr>
        <w:fldChar w:fldCharType="end"/>
      </w:r>
      <w:r w:rsidRPr="00BA1DE1">
        <w:rPr>
          <w:rFonts w:ascii="Arial" w:hAnsi="Arial" w:cs="Arial"/>
        </w:rPr>
        <w:t>.</w:t>
      </w:r>
    </w:p>
    <w:p w14:paraId="53EC7000" w14:textId="66B973B1" w:rsidR="008A3E4C" w:rsidRDefault="007B63C1" w:rsidP="00325575">
      <w:pPr>
        <w:rPr>
          <w:rFonts w:ascii="Arial" w:hAnsi="Arial" w:cs="Arial"/>
          <w:sz w:val="24"/>
          <w:szCs w:val="24"/>
        </w:rPr>
      </w:pPr>
      <w:r w:rsidRPr="00960A59">
        <w:rPr>
          <w:rFonts w:ascii="Arial" w:hAnsi="Arial" w:cs="Arial"/>
          <w:strike/>
          <w:noProof/>
        </w:rPr>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17"/>
                    <a:srcRect l="22702" t="32244" r="19527" b="31342"/>
                    <a:stretch/>
                  </pic:blipFill>
                  <pic:spPr>
                    <a:xfrm>
                      <a:off x="0" y="0"/>
                      <a:ext cx="5400040" cy="1913274"/>
                    </a:xfrm>
                    <a:prstGeom prst="rect">
                      <a:avLst/>
                    </a:prstGeom>
                  </pic:spPr>
                </pic:pic>
              </a:graphicData>
            </a:graphic>
          </wp:inline>
        </w:drawing>
      </w:r>
    </w:p>
    <w:p w14:paraId="7398385F" w14:textId="7308934A" w:rsidR="007B63C1" w:rsidRPr="00E36355" w:rsidRDefault="007B63C1" w:rsidP="007B63C1">
      <w:pPr>
        <w:pStyle w:val="Ttulo4"/>
        <w:rPr>
          <w:rFonts w:ascii="Arial" w:hAnsi="Arial" w:cs="Arial"/>
          <w:sz w:val="24"/>
          <w:szCs w:val="24"/>
          <w:lang w:val="es-CU"/>
        </w:rPr>
      </w:pPr>
      <w:bookmarkStart w:id="17" w:name="_Toc150717027"/>
      <w:r w:rsidRPr="00E36355">
        <w:rPr>
          <w:rFonts w:ascii="Arial" w:hAnsi="Arial" w:cs="Arial"/>
          <w:sz w:val="24"/>
          <w:szCs w:val="24"/>
          <w:lang w:val="es-CU"/>
        </w:rPr>
        <w:t>-</w:t>
      </w:r>
      <w:r w:rsidR="00E079B5">
        <w:rPr>
          <w:rFonts w:ascii="Arial" w:hAnsi="Arial" w:cs="Arial"/>
          <w:sz w:val="24"/>
          <w:szCs w:val="24"/>
          <w:lang w:val="es-CU"/>
        </w:rPr>
        <w:t xml:space="preserve"> </w:t>
      </w:r>
      <w:r w:rsidRPr="00E36355">
        <w:rPr>
          <w:rFonts w:ascii="Arial" w:hAnsi="Arial" w:cs="Arial"/>
          <w:sz w:val="24"/>
          <w:szCs w:val="24"/>
          <w:lang w:val="es-CU"/>
        </w:rPr>
        <w:t>Neurona de McCulloch-Pitts</w:t>
      </w:r>
      <w:bookmarkEnd w:id="17"/>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132F31DE" w:rsidR="006B7DCB" w:rsidRP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suma su contribución.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957EFD">
        <w:rPr>
          <w:rFonts w:ascii="Arial" w:hAnsi="Arial" w:cs="Arial"/>
        </w:rPr>
        <w:instrText xml:space="preserve"> ADDIN ZOTERO_ITEM CSL_CITATION {"citationID":"t2iu7Bll","properties":{"formattedCitation":"(19)","plainCitation":"(19)","noteIndex":0},"citationItems":[{"id":67,"uris":["http://zotero.org/users/local/VnSabxvy/items/8KBCRBWQ"],"itemData":{"id":67,"type":"entry-encyclopedia","abstract":"La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957EFD">
        <w:rPr>
          <w:rFonts w:ascii="Cambria Math" w:hAnsi="Cambria Math" w:cs="Cambria Math"/>
        </w:rPr>
        <w:instrText>⋯</w:instrText>
      </w:r>
      <w:r w:rsidR="00957EFD">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957EFD">
        <w:rPr>
          <w:rFonts w:ascii="Cambria Math" w:hAnsi="Cambria Math" w:cs="Cambria Math"/>
        </w:rPr>
        <w:instrText>⋯</w:instrText>
      </w:r>
      <w:r w:rsidR="00957EFD">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957EFD" w:rsidRPr="00957EFD">
        <w:rPr>
          <w:rFonts w:ascii="Arial" w:hAnsi="Arial" w:cs="Arial"/>
        </w:rPr>
        <w:t>(19)</w:t>
      </w:r>
      <w:r w:rsidR="00957EFD">
        <w:rPr>
          <w:rFonts w:ascii="Arial" w:hAnsi="Arial" w:cs="Arial"/>
        </w:rPr>
        <w:fldChar w:fldCharType="end"/>
      </w:r>
      <w:r w:rsidRPr="006B7DCB">
        <w:rPr>
          <w:rFonts w:ascii="Arial" w:hAnsi="Arial" w:cs="Arial"/>
        </w:rPr>
        <w:t>.</w:t>
      </w:r>
    </w:p>
    <w:p w14:paraId="06684703" w14:textId="46FD2F80" w:rsidR="00D44D1D" w:rsidRDefault="005C4115" w:rsidP="00D44D1D">
      <w:pPr>
        <w:autoSpaceDE w:val="0"/>
        <w:autoSpaceDN w:val="0"/>
        <w:adjustRightInd w:val="0"/>
        <w:spacing w:after="0" w:line="240" w:lineRule="auto"/>
        <w:rPr>
          <w:rFonts w:ascii="Arial" w:hAnsi="Arial" w:cs="Arial"/>
          <w:strike/>
          <w:noProof/>
          <w:sz w:val="24"/>
          <w:szCs w:val="24"/>
        </w:rPr>
      </w:pPr>
      <w:r w:rsidRPr="00960A59">
        <w:rPr>
          <w:rFonts w:ascii="Arial" w:hAnsi="Arial" w:cs="Arial"/>
          <w:strike/>
          <w:noProof/>
          <w:sz w:val="24"/>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18"/>
                    <a:srcRect l="30101" t="30081" r="29155" b="38192"/>
                    <a:stretch/>
                  </pic:blipFill>
                  <pic:spPr>
                    <a:xfrm>
                      <a:off x="0" y="0"/>
                      <a:ext cx="4967417" cy="2174790"/>
                    </a:xfrm>
                    <a:prstGeom prst="rect">
                      <a:avLst/>
                    </a:prstGeom>
                  </pic:spPr>
                </pic:pic>
              </a:graphicData>
            </a:graphic>
          </wp:inline>
        </w:drawing>
      </w:r>
    </w:p>
    <w:p w14:paraId="7A141BB6" w14:textId="77777777" w:rsidR="00957EFD" w:rsidRDefault="00957EFD" w:rsidP="00D44D1D">
      <w:pPr>
        <w:autoSpaceDE w:val="0"/>
        <w:autoSpaceDN w:val="0"/>
        <w:adjustRightInd w:val="0"/>
        <w:spacing w:after="0" w:line="240" w:lineRule="auto"/>
        <w:rPr>
          <w:rFonts w:ascii="Arial" w:hAnsi="Arial" w:cs="Arial"/>
          <w:strike/>
          <w:noProof/>
          <w:sz w:val="24"/>
          <w:szCs w:val="24"/>
        </w:rPr>
      </w:pPr>
    </w:p>
    <w:p w14:paraId="5E513082" w14:textId="3F0211A4" w:rsidR="007C1F7D" w:rsidRDefault="00D07D17" w:rsidP="00D07D17">
      <w:pPr>
        <w:pStyle w:val="Ttulo4"/>
        <w:rPr>
          <w:rFonts w:ascii="Arial" w:hAnsi="Arial" w:cs="Arial"/>
          <w:lang w:val="es-CU"/>
        </w:rPr>
      </w:pPr>
      <w:bookmarkStart w:id="18" w:name="_Toc150717028"/>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18"/>
    </w:p>
    <w:p w14:paraId="32A2E3D0" w14:textId="3E5AACF8" w:rsidR="007E3E9B" w:rsidRPr="007603D0" w:rsidRDefault="006E0971" w:rsidP="007E3E9B">
      <w:pPr>
        <w:rPr>
          <w:rFonts w:ascii="Arial" w:hAnsi="Arial" w:cs="Arial"/>
          <w:sz w:val="24"/>
          <w:szCs w:val="24"/>
          <w:lang w:val="es-CU"/>
        </w:rPr>
      </w:pPr>
      <w:r w:rsidRPr="006E0971">
        <w:rPr>
          <w:rFonts w:ascii="Arial" w:hAnsi="Arial" w:cs="Arial"/>
          <w:sz w:val="24"/>
          <w:szCs w:val="24"/>
        </w:rPr>
        <w:t xml:space="preserve">Una neurona artificial puede conceptualizarse como una unidad de procesamiento numérico. Recibe múltiples señales independientes de entrada procedentes de salidas previas de otras neuronas o de datos </w:t>
      </w:r>
      <w:r w:rsidRPr="006E0971">
        <w:rPr>
          <w:rFonts w:ascii="Arial" w:hAnsi="Arial" w:cs="Arial"/>
          <w:sz w:val="24"/>
          <w:szCs w:val="24"/>
        </w:rPr>
        <w:t>externos</w:t>
      </w:r>
      <w:r>
        <w:rPr>
          <w:rFonts w:ascii="Arial" w:hAnsi="Arial" w:cs="Arial"/>
          <w:sz w:val="24"/>
          <w:szCs w:val="24"/>
        </w:rPr>
        <w:t>.</w:t>
      </w:r>
      <w:r w:rsidR="008B553D" w:rsidRPr="007603D0">
        <w:rPr>
          <w:rFonts w:ascii="Arial" w:hAnsi="Arial" w:cs="Arial"/>
          <w:sz w:val="24"/>
          <w:szCs w:val="24"/>
          <w:lang w:val="es-CU"/>
        </w:rPr>
        <w:t xml:space="preserve"> </w:t>
      </w:r>
      <w:r>
        <w:rPr>
          <w:rFonts w:ascii="Arial" w:hAnsi="Arial" w:cs="Arial"/>
          <w:sz w:val="24"/>
          <w:szCs w:val="24"/>
          <w:lang w:val="es-CU"/>
        </w:rPr>
        <w:t>C</w:t>
      </w:r>
      <w:r w:rsidR="008B553D" w:rsidRPr="007603D0">
        <w:rPr>
          <w:rFonts w:ascii="Arial" w:hAnsi="Arial" w:cs="Arial"/>
          <w:sz w:val="24"/>
          <w:szCs w:val="24"/>
          <w:lang w:val="es-CU"/>
        </w:rPr>
        <w:t xml:space="preserve">onsta de </w:t>
      </w:r>
      <w:r>
        <w:rPr>
          <w:rFonts w:ascii="Arial" w:hAnsi="Arial" w:cs="Arial"/>
          <w:sz w:val="24"/>
          <w:szCs w:val="24"/>
          <w:lang w:val="es-CU"/>
        </w:rPr>
        <w:t>cuatro</w:t>
      </w:r>
      <w:r w:rsidR="00EB0845" w:rsidRPr="007603D0">
        <w:rPr>
          <w:rFonts w:ascii="Arial" w:hAnsi="Arial" w:cs="Arial"/>
          <w:sz w:val="24"/>
          <w:szCs w:val="24"/>
          <w:lang w:val="es-CU"/>
        </w:rPr>
        <w:t xml:space="preserve"> principales elementos:</w:t>
      </w:r>
    </w:p>
    <w:p w14:paraId="7B4D525E" w14:textId="4E1320B4" w:rsidR="007F4C50" w:rsidRPr="007603D0" w:rsidRDefault="00EB0845" w:rsidP="00C71F18">
      <w:pPr>
        <w:pStyle w:val="Prrafodelista"/>
        <w:numPr>
          <w:ilvl w:val="0"/>
          <w:numId w:val="15"/>
        </w:numPr>
        <w:rPr>
          <w:rFonts w:ascii="Arial" w:hAnsi="Arial" w:cs="Arial"/>
          <w:sz w:val="24"/>
          <w:szCs w:val="24"/>
          <w:lang w:val="es-ES_tradnl"/>
        </w:rPr>
      </w:pPr>
      <w:r w:rsidRPr="007603D0">
        <w:rPr>
          <w:rFonts w:ascii="Arial" w:hAnsi="Arial" w:cs="Arial"/>
          <w:b/>
          <w:sz w:val="24"/>
          <w:szCs w:val="24"/>
          <w:lang w:val="es-ES_tradnl"/>
        </w:rPr>
        <w:t>Entradas</w:t>
      </w:r>
      <w:r w:rsidR="00316454" w:rsidRPr="007603D0">
        <w:rPr>
          <w:rFonts w:ascii="Arial" w:hAnsi="Arial" w:cs="Arial"/>
          <w:sz w:val="24"/>
          <w:szCs w:val="24"/>
          <w:lang w:val="es-ES_tradnl"/>
        </w:rPr>
        <w:t xml:space="preserve">: </w:t>
      </w:r>
      <w:r w:rsidR="00D3651D" w:rsidRPr="007603D0">
        <w:rPr>
          <w:rFonts w:ascii="Arial" w:hAnsi="Arial" w:cs="Arial"/>
          <w:sz w:val="24"/>
          <w:szCs w:val="24"/>
          <w:lang w:val="es-ES_tradnl"/>
        </w:rPr>
        <w:t>P</w:t>
      </w:r>
      <w:r w:rsidRPr="007603D0">
        <w:rPr>
          <w:rFonts w:ascii="Arial" w:hAnsi="Arial" w:cs="Arial"/>
          <w:sz w:val="24"/>
          <w:szCs w:val="24"/>
          <w:lang w:val="es-ES_tradnl"/>
        </w:rPr>
        <w:t xml:space="preserve">ueden ser </w:t>
      </w:r>
      <w:r w:rsidR="00C71F18" w:rsidRPr="007603D0">
        <w:rPr>
          <w:rFonts w:ascii="Arial" w:hAnsi="Arial" w:cs="Arial"/>
          <w:sz w:val="24"/>
          <w:szCs w:val="24"/>
          <w:lang w:val="es-ES_tradnl"/>
        </w:rPr>
        <w:t xml:space="preserve">datos </w:t>
      </w:r>
      <w:r w:rsidRPr="007603D0">
        <w:rPr>
          <w:rFonts w:ascii="Arial" w:hAnsi="Arial" w:cs="Arial"/>
          <w:sz w:val="24"/>
          <w:szCs w:val="24"/>
          <w:lang w:val="es-ES_tradnl"/>
        </w:rPr>
        <w:t>binari</w:t>
      </w:r>
      <w:r w:rsidR="00C71F18" w:rsidRPr="007603D0">
        <w:rPr>
          <w:rFonts w:ascii="Arial" w:hAnsi="Arial" w:cs="Arial"/>
          <w:sz w:val="24"/>
          <w:szCs w:val="24"/>
          <w:lang w:val="es-ES_tradnl"/>
        </w:rPr>
        <w:t>o</w:t>
      </w:r>
      <w:r w:rsidRPr="007603D0">
        <w:rPr>
          <w:rFonts w:ascii="Arial" w:hAnsi="Arial" w:cs="Arial"/>
          <w:sz w:val="24"/>
          <w:szCs w:val="24"/>
          <w:lang w:val="es-ES_tradnl"/>
        </w:rPr>
        <w:t xml:space="preserve">s </w:t>
      </w:r>
      <w:r w:rsidR="00C71F18" w:rsidRPr="007603D0">
        <w:rPr>
          <w:rFonts w:ascii="Arial" w:hAnsi="Arial" w:cs="Arial"/>
          <w:sz w:val="24"/>
          <w:szCs w:val="24"/>
          <w:lang w:val="es-ES_tradnl"/>
        </w:rPr>
        <w:t xml:space="preserve">o continuos, dependiendo del modelo en </w:t>
      </w:r>
      <w:r w:rsidR="00584AA7" w:rsidRPr="007603D0">
        <w:rPr>
          <w:rFonts w:ascii="Arial" w:hAnsi="Arial" w:cs="Arial"/>
          <w:sz w:val="24"/>
          <w:szCs w:val="24"/>
          <w:lang w:val="es-ES_tradnl"/>
        </w:rPr>
        <w:t>cuestión,</w:t>
      </w:r>
      <w:r w:rsidR="00C71F18" w:rsidRPr="007603D0">
        <w:rPr>
          <w:rFonts w:ascii="Arial" w:hAnsi="Arial" w:cs="Arial"/>
          <w:sz w:val="24"/>
          <w:szCs w:val="24"/>
          <w:lang w:val="es-ES_tradnl"/>
        </w:rPr>
        <w:t xml:space="preserve"> las entradas puedes provenir de</w:t>
      </w:r>
      <w:r w:rsidR="00584AA7" w:rsidRPr="007603D0">
        <w:rPr>
          <w:rFonts w:ascii="Arial" w:hAnsi="Arial" w:cs="Arial"/>
          <w:sz w:val="24"/>
          <w:szCs w:val="24"/>
          <w:lang w:val="es-ES_tradnl"/>
        </w:rPr>
        <w:t xml:space="preserve"> otras neuronas.</w:t>
      </w:r>
    </w:p>
    <w:p w14:paraId="5D748D94" w14:textId="5E178BBB" w:rsidR="00EB0845" w:rsidRPr="007603D0" w:rsidRDefault="00EB0845" w:rsidP="00316454">
      <w:pPr>
        <w:pStyle w:val="Prrafodelista"/>
        <w:numPr>
          <w:ilvl w:val="0"/>
          <w:numId w:val="15"/>
        </w:numPr>
        <w:rPr>
          <w:rFonts w:ascii="Arial" w:hAnsi="Arial" w:cs="Arial"/>
          <w:sz w:val="24"/>
          <w:szCs w:val="24"/>
          <w:lang w:val="es-CU"/>
        </w:rPr>
      </w:pPr>
      <w:r w:rsidRPr="007603D0">
        <w:rPr>
          <w:rFonts w:ascii="Arial" w:hAnsi="Arial" w:cs="Arial"/>
          <w:b/>
          <w:sz w:val="24"/>
          <w:szCs w:val="24"/>
          <w:lang w:val="es-CU"/>
        </w:rPr>
        <w:t>Pesos</w:t>
      </w:r>
      <w:r w:rsidRPr="007603D0">
        <w:rPr>
          <w:rFonts w:ascii="Arial" w:hAnsi="Arial" w:cs="Arial"/>
          <w:sz w:val="24"/>
          <w:szCs w:val="24"/>
          <w:lang w:val="es-CU"/>
        </w:rPr>
        <w:t xml:space="preserve">: Representa la magnitud de interacción de la neurona con otras neuronas </w:t>
      </w:r>
      <w:r w:rsidR="00D20BEF" w:rsidRPr="007603D0">
        <w:rPr>
          <w:rFonts w:ascii="Arial" w:hAnsi="Arial" w:cs="Arial"/>
          <w:sz w:val="24"/>
          <w:szCs w:val="24"/>
          <w:lang w:val="es-CU"/>
        </w:rPr>
        <w:t>enlazadas,</w:t>
      </w:r>
      <w:r w:rsidR="00584AA7" w:rsidRPr="007603D0">
        <w:rPr>
          <w:rFonts w:ascii="Arial" w:hAnsi="Arial" w:cs="Arial"/>
          <w:sz w:val="24"/>
          <w:szCs w:val="24"/>
          <w:lang w:val="es-CU"/>
        </w:rPr>
        <w:t xml:space="preserve"> cada neurona en el </w:t>
      </w:r>
      <w:r w:rsidR="00D20BEF" w:rsidRPr="007603D0">
        <w:rPr>
          <w:rFonts w:ascii="Arial" w:hAnsi="Arial" w:cs="Arial"/>
          <w:sz w:val="24"/>
          <w:szCs w:val="24"/>
          <w:lang w:val="es-CU"/>
        </w:rPr>
        <w:t>proceso</w:t>
      </w:r>
      <w:r w:rsidR="00584AA7" w:rsidRPr="007603D0">
        <w:rPr>
          <w:rFonts w:ascii="Arial" w:hAnsi="Arial" w:cs="Arial"/>
          <w:sz w:val="24"/>
          <w:szCs w:val="24"/>
          <w:lang w:val="es-CU"/>
        </w:rPr>
        <w:t xml:space="preserve"> de entrenamiento ira ajustando este valor</w:t>
      </w:r>
      <w:r w:rsidR="00D20BEF" w:rsidRPr="007603D0">
        <w:rPr>
          <w:rFonts w:ascii="Arial" w:hAnsi="Arial" w:cs="Arial"/>
          <w:sz w:val="24"/>
          <w:szCs w:val="24"/>
          <w:lang w:val="es-CU"/>
        </w:rPr>
        <w:t xml:space="preserve"> </w:t>
      </w:r>
    </w:p>
    <w:p w14:paraId="5D6E1EA1" w14:textId="45F3EB99" w:rsidR="00D20BEF" w:rsidRPr="007603D0" w:rsidRDefault="00316454" w:rsidP="00316454">
      <w:pPr>
        <w:pStyle w:val="Prrafodelista"/>
        <w:numPr>
          <w:ilvl w:val="0"/>
          <w:numId w:val="15"/>
        </w:numPr>
        <w:rPr>
          <w:rFonts w:ascii="Arial" w:hAnsi="Arial" w:cs="Arial"/>
          <w:b/>
          <w:sz w:val="24"/>
          <w:szCs w:val="24"/>
          <w:lang w:val="es-CU"/>
        </w:rPr>
      </w:pPr>
      <w:r w:rsidRPr="007603D0">
        <w:rPr>
          <w:rFonts w:ascii="Arial" w:hAnsi="Arial" w:cs="Arial"/>
          <w:b/>
          <w:sz w:val="24"/>
          <w:szCs w:val="24"/>
          <w:lang w:val="es-CU"/>
        </w:rPr>
        <w:t>Función</w:t>
      </w:r>
      <w:r w:rsidR="00C41324" w:rsidRPr="007603D0">
        <w:rPr>
          <w:rFonts w:ascii="Arial" w:hAnsi="Arial" w:cs="Arial"/>
          <w:b/>
          <w:sz w:val="24"/>
          <w:szCs w:val="24"/>
          <w:lang w:val="es-CU"/>
        </w:rPr>
        <w:t xml:space="preserve"> de </w:t>
      </w:r>
      <w:r w:rsidRPr="007603D0">
        <w:rPr>
          <w:rFonts w:ascii="Arial" w:hAnsi="Arial" w:cs="Arial"/>
          <w:b/>
          <w:sz w:val="24"/>
          <w:szCs w:val="24"/>
          <w:lang w:val="es-CU"/>
        </w:rPr>
        <w:t>activación:</w:t>
      </w:r>
      <w:r w:rsidRPr="007603D0">
        <w:rPr>
          <w:rFonts w:ascii="Arial" w:hAnsi="Arial" w:cs="Arial"/>
          <w:sz w:val="24"/>
          <w:szCs w:val="24"/>
          <w:lang w:val="es-CU"/>
        </w:rPr>
        <w:t xml:space="preserve"> Transforma</w:t>
      </w:r>
      <w:r w:rsidR="008C0FC0" w:rsidRPr="007603D0">
        <w:rPr>
          <w:rFonts w:ascii="Arial" w:hAnsi="Arial" w:cs="Arial"/>
          <w:sz w:val="24"/>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ascii="Arial" w:hAnsi="Arial" w:cs="Arial"/>
          <w:sz w:val="24"/>
          <w:szCs w:val="24"/>
          <w:lang w:val="es-CU"/>
        </w:rPr>
      </w:pPr>
      <w:r w:rsidRPr="007603D0">
        <w:rPr>
          <w:rFonts w:ascii="Arial" w:hAnsi="Arial" w:cs="Arial"/>
          <w:b/>
          <w:sz w:val="24"/>
          <w:szCs w:val="24"/>
          <w:lang w:val="es-CU"/>
        </w:rPr>
        <w:t>Salida</w:t>
      </w:r>
      <w:r w:rsidRPr="007603D0">
        <w:rPr>
          <w:rFonts w:ascii="Arial" w:hAnsi="Arial" w:cs="Arial"/>
          <w:sz w:val="24"/>
          <w:szCs w:val="24"/>
          <w:lang w:val="es-CU"/>
        </w:rPr>
        <w:t>: Salida de la neurona que es enviada hacia las siguientes neuronas o a la salida del sistema</w:t>
      </w:r>
    </w:p>
    <w:p w14:paraId="76A0C3B2" w14:textId="0F9E523B" w:rsidR="0064651A" w:rsidRPr="007603D0" w:rsidRDefault="0064651A" w:rsidP="0064651A">
      <w:pPr>
        <w:rPr>
          <w:rFonts w:ascii="Arial" w:hAnsi="Arial" w:cs="Arial"/>
          <w:sz w:val="24"/>
          <w:szCs w:val="24"/>
          <w:lang w:val="es-CU"/>
        </w:rPr>
      </w:pPr>
    </w:p>
    <w:p w14:paraId="47C5689E" w14:textId="7B4B3E4D" w:rsidR="0064651A" w:rsidRPr="007603D0" w:rsidRDefault="0064651A" w:rsidP="0064651A">
      <w:pPr>
        <w:rPr>
          <w:rFonts w:ascii="Arial" w:hAnsi="Arial" w:cs="Arial"/>
          <w:sz w:val="24"/>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22D63C08" w14:textId="691D4C88" w:rsidR="0064651A" w:rsidRPr="007603D0" w:rsidRDefault="0064651A" w:rsidP="0064651A">
      <w:pPr>
        <w:pStyle w:val="NormalWeb"/>
        <w:rPr>
          <w:rFonts w:ascii="Arial" w:hAnsi="Arial" w:cs="Arial"/>
        </w:rPr>
      </w:pPr>
      <w:r w:rsidRPr="007603D0">
        <w:rPr>
          <w:rFonts w:ascii="Arial" w:hAnsi="Arial" w:cs="Arial"/>
        </w:rPr>
        <w:t>Una neurona artificial recibe múltiples señales de entrada (x1, x2, x</w:t>
      </w:r>
      <w:proofErr w:type="gramStart"/>
      <w:r w:rsidRPr="007603D0">
        <w:rPr>
          <w:rFonts w:ascii="Arial" w:hAnsi="Arial" w:cs="Arial"/>
        </w:rPr>
        <w:t>3,...</w:t>
      </w:r>
      <w:proofErr w:type="spellStart"/>
      <w:proofErr w:type="gramEnd"/>
      <w:r w:rsidRPr="007603D0">
        <w:rPr>
          <w:rFonts w:ascii="Arial" w:hAnsi="Arial" w:cs="Arial"/>
        </w:rPr>
        <w:t>xn</w:t>
      </w:r>
      <w:proofErr w:type="spellEnd"/>
      <w:r w:rsidRPr="007603D0">
        <w:rPr>
          <w:rFonts w:ascii="Arial" w:hAnsi="Arial" w:cs="Arial"/>
        </w:rPr>
        <w:t xml:space="preserve">)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w:t>
      </w:r>
      <w:proofErr w:type="spellStart"/>
      <w:r w:rsidRPr="007603D0">
        <w:rPr>
          <w:rFonts w:ascii="Arial" w:hAnsi="Arial" w:cs="Arial"/>
        </w:rPr>
        <w:t>wij</w:t>
      </w:r>
      <w:proofErr w:type="spellEnd"/>
      <w:r w:rsidRPr="007603D0">
        <w:rPr>
          <w:rFonts w:ascii="Arial" w:hAnsi="Arial" w:cs="Arial"/>
        </w:rPr>
        <w:t xml:space="preserve"> asociado, el cual representa la fortaleza de la conexión. 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 xml:space="preserve">Algunas de las funciones de activación más utilizadas son la sigmoide, tangente hiperbólica y </w:t>
      </w:r>
      <w:proofErr w:type="spellStart"/>
      <w:r w:rsidRPr="007603D0">
        <w:rPr>
          <w:rFonts w:ascii="Arial" w:hAnsi="Arial" w:cs="Arial"/>
        </w:rPr>
        <w:t>ReLU</w:t>
      </w:r>
      <w:proofErr w:type="spellEnd"/>
      <w:r w:rsidR="0094368B" w:rsidRPr="007603D0">
        <w:rPr>
          <w:rFonts w:ascii="Arial" w:hAnsi="Arial" w:cs="Arial"/>
        </w:rPr>
        <w:t>, ver foto. La</w:t>
      </w:r>
      <w:r w:rsidRPr="007603D0">
        <w:rPr>
          <w:rFonts w:ascii="Arial" w:hAnsi="Arial" w:cs="Arial"/>
        </w:rPr>
        <w:t xml:space="preserve"> salida de activación a calculada por la función de activación constituye, a su vez, la señal que será propagada por la neurona hacia las demás neuronas de destino o hacia la capa de salida en último caso</w:t>
      </w:r>
      <w:r w:rsidR="0094368B" w:rsidRPr="007603D0">
        <w:rPr>
          <w:rFonts w:ascii="Arial" w:hAnsi="Arial" w:cs="Arial"/>
        </w:rPr>
        <w:fldChar w:fldCharType="begin"/>
      </w:r>
      <w:r w:rsidR="0094368B" w:rsidRPr="007603D0">
        <w:rPr>
          <w:rFonts w:ascii="Arial" w:hAnsi="Arial" w:cs="Arial"/>
        </w:rPr>
        <w:instrText xml:space="preserve"> ADDIN ZOTERO_ITEM CSL_CITATION {"citationID":"0P62roYG","properties":{"formattedCitation":"(20)","plainCitation":"(20)","noteIndex":0},"citationItems":[{"id":71,"uris":["http://zotero.org/users/local/VnSabxvy/items/GF3IYMMJ"],"itemData":{"id":71,"type":"post-weblog","abstract":"Las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94368B" w:rsidRPr="007603D0">
        <w:rPr>
          <w:rFonts w:ascii="Arial" w:hAnsi="Arial" w:cs="Arial"/>
        </w:rPr>
        <w:t>(20)</w:t>
      </w:r>
      <w:r w:rsidR="0094368B" w:rsidRPr="007603D0">
        <w:rPr>
          <w:rFonts w:ascii="Arial" w:hAnsi="Arial" w:cs="Arial"/>
        </w:rPr>
        <w:fldChar w:fldCharType="end"/>
      </w:r>
      <w:r w:rsidRPr="007603D0">
        <w:rPr>
          <w:rFonts w:ascii="Arial" w:hAnsi="Arial" w:cs="Arial"/>
        </w:rPr>
        <w:t>.</w:t>
      </w:r>
    </w:p>
    <w:p w14:paraId="7957A7CF" w14:textId="3B75C26B" w:rsidR="0064651A" w:rsidRDefault="0064651A" w:rsidP="0064651A">
      <w:pPr>
        <w:pStyle w:val="NormalWeb"/>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10A20610" w14:textId="77777777" w:rsidR="0064651A" w:rsidRPr="0064651A" w:rsidRDefault="0064651A" w:rsidP="0064651A">
      <w:pPr>
        <w:rPr>
          <w:lang w:val="es-CU"/>
        </w:rPr>
      </w:pPr>
    </w:p>
    <w:p w14:paraId="01391430" w14:textId="3738A098" w:rsidR="00953F66" w:rsidRDefault="00953F66" w:rsidP="00953F66">
      <w:pPr>
        <w:jc w:val="center"/>
        <w:rPr>
          <w:lang w:val="es-CU"/>
        </w:rPr>
      </w:pPr>
      <w:r>
        <w:rPr>
          <w:noProof/>
        </w:rPr>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1275C508" w14:textId="30CB522E" w:rsidR="0094368B" w:rsidRPr="007603D0" w:rsidRDefault="007603D0" w:rsidP="007603D0">
      <w:pPr>
        <w:pStyle w:val="Ttulo3"/>
        <w:rPr>
          <w:rFonts w:ascii="Arial" w:hAnsi="Arial" w:cs="Arial"/>
          <w:lang w:val="es-CU"/>
        </w:rPr>
      </w:pPr>
      <w:bookmarkStart w:id="19" w:name="_Toc150717029"/>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19"/>
    </w:p>
    <w:p w14:paraId="05B6DAD9" w14:textId="3C1C7EB4" w:rsidR="007603D0" w:rsidRDefault="007603D0" w:rsidP="007603D0">
      <w:pPr>
        <w:rPr>
          <w:rFonts w:ascii="Arial" w:hAnsi="Arial" w:cs="Arial"/>
          <w:sz w:val="24"/>
          <w:szCs w:val="24"/>
        </w:rPr>
      </w:pPr>
      <w:r w:rsidRPr="00602A39">
        <w:rPr>
          <w:rFonts w:ascii="Arial" w:hAnsi="Arial" w:cs="Arial"/>
          <w:sz w:val="24"/>
          <w:szCs w:val="24"/>
        </w:rPr>
        <w:t>Las Redes Neuronales Artificiales (</w:t>
      </w:r>
      <w:r>
        <w:rPr>
          <w:rFonts w:ascii="Arial" w:hAnsi="Arial" w:cs="Arial"/>
          <w:sz w:val="24"/>
          <w:szCs w:val="24"/>
        </w:rPr>
        <w:t>R</w:t>
      </w:r>
      <w:r w:rsidRPr="00602A39">
        <w:rPr>
          <w:rFonts w:ascii="Arial" w:hAnsi="Arial" w:cs="Arial"/>
          <w:sz w:val="24"/>
          <w:szCs w:val="24"/>
        </w:rPr>
        <w:t>N</w:t>
      </w:r>
      <w:r>
        <w:rPr>
          <w:rFonts w:ascii="Arial" w:hAnsi="Arial" w:cs="Arial"/>
          <w:sz w:val="24"/>
          <w:szCs w:val="24"/>
        </w:rPr>
        <w:t>A</w:t>
      </w:r>
      <w:r w:rsidRPr="00602A39">
        <w:rPr>
          <w:rFonts w:ascii="Arial" w:hAnsi="Arial" w:cs="Arial"/>
          <w:sz w:val="24"/>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Capa de entrada: Recibe los datos de entrada al modelo, como características o predictores.</w:t>
      </w:r>
    </w:p>
    <w:p w14:paraId="422528AF" w14:textId="77777777" w:rsidR="00792B02" w:rsidRPr="00792B02" w:rsidRDefault="00792B02" w:rsidP="00792B02">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Capa(s) oculta(s): Ubicada(s)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Capa de salida: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sidRPr="00792B02">
        <w:rPr>
          <w:rFonts w:ascii="Arial" w:eastAsia="Times New Roman" w:hAnsi="Arial" w:cs="Arial"/>
          <w:sz w:val="24"/>
          <w:szCs w:val="24"/>
          <w:lang w:val="es-CU" w:eastAsia="es-CU"/>
        </w:rPr>
        <w:t>Las capas ocultas, también llamadas "capas internas", contienen las neuronas encargadas de procesar y transformar progresivamente los patrones de entrada a lo largo de la red.</w:t>
      </w:r>
    </w:p>
    <w:p w14:paraId="26128D1F" w14:textId="031C6BB5" w:rsidR="00792B02" w:rsidRDefault="00792B02" w:rsidP="00792B02">
      <w:pPr>
        <w:spacing w:before="100" w:beforeAutospacing="1" w:after="100" w:afterAutospacing="1" w:line="240" w:lineRule="auto"/>
        <w:rPr>
          <w:rFonts w:ascii="Arial" w:eastAsia="Times New Roman" w:hAnsi="Arial" w:cs="Arial"/>
          <w:sz w:val="24"/>
          <w:szCs w:val="24"/>
          <w:lang w:val="es-CU" w:eastAsia="es-CU"/>
        </w:rPr>
      </w:pPr>
      <w:r>
        <w:rPr>
          <w:noProof/>
        </w:rPr>
        <w:drawing>
          <wp:inline distT="0" distB="0" distL="0" distR="0" wp14:anchorId="3777D544" wp14:editId="144A5EF1">
            <wp:extent cx="4191609" cy="161811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59" t="49396" r="19658" b="5298"/>
                    <a:stretch/>
                  </pic:blipFill>
                  <pic:spPr bwMode="auto">
                    <a:xfrm>
                      <a:off x="0" y="0"/>
                      <a:ext cx="4209223" cy="1624914"/>
                    </a:xfrm>
                    <a:prstGeom prst="rect">
                      <a:avLst/>
                    </a:prstGeom>
                    <a:ln>
                      <a:noFill/>
                    </a:ln>
                    <a:extLst>
                      <a:ext uri="{53640926-AAD7-44D8-BBD7-CCE9431645EC}">
                        <a14:shadowObscured xmlns:a14="http://schemas.microsoft.com/office/drawing/2010/main"/>
                      </a:ext>
                    </a:extLst>
                  </pic:spPr>
                </pic:pic>
              </a:graphicData>
            </a:graphic>
          </wp:inline>
        </w:drawing>
      </w:r>
    </w:p>
    <w:p w14:paraId="745CACAF" w14:textId="53650A79" w:rsidR="00D07D17" w:rsidRDefault="00D07D17" w:rsidP="00D07D17">
      <w:pPr>
        <w:pStyle w:val="Ttulo3"/>
        <w:rPr>
          <w:rFonts w:ascii="Arial" w:eastAsia="Times New Roman" w:hAnsi="Arial" w:cs="Arial"/>
          <w:lang w:val="es-CU" w:eastAsia="es-CU"/>
        </w:rPr>
      </w:pPr>
      <w:bookmarkStart w:id="20" w:name="_Toc150717030"/>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20"/>
    </w:p>
    <w:p w14:paraId="122E78E9" w14:textId="4C6CD757" w:rsidR="005F1828" w:rsidRPr="005F1828" w:rsidRDefault="005F1828" w:rsidP="005F1828">
      <w:pPr>
        <w:pStyle w:val="NormalWeb"/>
        <w:rPr>
          <w:rFonts w:ascii="Arial" w:hAnsi="Arial" w:cs="Arial"/>
        </w:rPr>
      </w:pPr>
      <w:r w:rsidRPr="005F1828">
        <w:rPr>
          <w:rFonts w:ascii="Arial" w:hAnsi="Arial" w:cs="Arial"/>
        </w:rPr>
        <w:t>Para el proceso de aprendizaje y ajuste de los parámetros de una red neuronal artificial es necesario disponer de datos históricos etiquetados.</w:t>
      </w:r>
      <w:r>
        <w:rPr>
          <w:rFonts w:ascii="Arial" w:hAnsi="Arial" w:cs="Arial"/>
        </w:rPr>
        <w:t xml:space="preserve"> </w:t>
      </w:r>
      <w:r w:rsidRPr="005F1828">
        <w:rPr>
          <w:rFonts w:ascii="Arial" w:hAnsi="Arial" w:cs="Arial"/>
        </w:rPr>
        <w:t>Estos conjuntos de datos de entrenamiento contienen ejemplos de entrada junto con sus correspondientes salidas deseadas u objetivos. Gracias a esta información previa de los resultados esperados, la red puede ser entrenada de forma supervisada.</w:t>
      </w:r>
    </w:p>
    <w:p w14:paraId="35FEE3DF" w14:textId="77777777" w:rsidR="00C70423" w:rsidRPr="00C70423" w:rsidRDefault="005F1828" w:rsidP="00C70423">
      <w:pPr>
        <w:pStyle w:val="NormalWeb"/>
        <w:rPr>
          <w:rFonts w:ascii="Arial" w:hAnsi="Arial" w:cs="Arial"/>
        </w:rPr>
      </w:pPr>
      <w:r w:rsidRPr="005F1828">
        <w:rPr>
          <w:rFonts w:ascii="Arial" w:hAnsi="Arial" w:cs="Arial"/>
        </w:rPr>
        <w:t>Durante el entrenamiento, los datos son presentados de forma iterativa a la red. Inicialmente los pesos sinápticos se establecen de forma aleatoria. A continuación, la red calcula sus salidas y se mide el error cometido respecto a las salidas objetivo.</w:t>
      </w:r>
      <w:r w:rsidR="00C70423">
        <w:rPr>
          <w:rFonts w:ascii="Arial" w:hAnsi="Arial" w:cs="Arial"/>
        </w:rPr>
        <w:t xml:space="preserve"> </w:t>
      </w:r>
      <w:r w:rsidR="00C70423" w:rsidRPr="00C70423">
        <w:rPr>
          <w:rFonts w:ascii="Arial" w:hAnsi="Arial" w:cs="Arial"/>
        </w:rPr>
        <w:t>Mediante derivadas numéricas y la propagación hacia atrás del error, es posible ir actualizando los pesos de todas las neuronas para ir reduciendo progresivamente ese error medio.</w:t>
      </w:r>
    </w:p>
    <w:p w14:paraId="0E78AEE4" w14:textId="2A07EDD7" w:rsidR="00C70423" w:rsidRPr="00C70423" w:rsidRDefault="00C70423" w:rsidP="00C70423">
      <w:pPr>
        <w:pStyle w:val="NormalWeb"/>
        <w:rPr>
          <w:rFonts w:ascii="Arial" w:hAnsi="Arial" w:cs="Arial"/>
        </w:rPr>
      </w:pPr>
      <w:r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F3532A">
        <w:rPr>
          <w:rFonts w:ascii="Arial" w:hAnsi="Arial" w:cs="Arial"/>
        </w:rPr>
        <w:instrText xml:space="preserve"> ADDIN ZOTERO_ITEM CSL_CITATION {"citationID":"C1CbwSDi","properties":{"formattedCitation":"(20)","plainCitation":"(20)","noteIndex":0},"citationItems":[{"id":71,"uris":["http://zotero.org/users/local/VnSabxvy/items/GF3IYMMJ"],"itemData":{"id":71,"type":"post-weblog","abstract":"Las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F3532A" w:rsidRPr="00F3532A">
        <w:rPr>
          <w:rFonts w:ascii="Arial" w:hAnsi="Arial" w:cs="Arial"/>
        </w:rPr>
        <w:t>(20)</w:t>
      </w:r>
      <w:r w:rsidR="00F3532A">
        <w:rPr>
          <w:rFonts w:ascii="Arial" w:hAnsi="Arial" w:cs="Arial"/>
        </w:rPr>
        <w:fldChar w:fldCharType="end"/>
      </w:r>
      <w:r w:rsidRPr="00C70423">
        <w:rPr>
          <w:rFonts w:ascii="Arial" w:hAnsi="Arial" w:cs="Arial"/>
        </w:rPr>
        <w:t>.</w:t>
      </w:r>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49B1FB03" w:rsidR="00316454" w:rsidRPr="00C41324" w:rsidRDefault="00316454" w:rsidP="00316454">
      <w:pPr>
        <w:pStyle w:val="Ttulo1"/>
        <w:rPr>
          <w:lang w:val="es-CU"/>
        </w:rPr>
      </w:pPr>
      <w:bookmarkStart w:id="21" w:name="_Toc150717031"/>
      <w:r>
        <w:rPr>
          <w:lang w:val="es-CU"/>
        </w:rPr>
        <w:t>Referencias</w:t>
      </w:r>
      <w:bookmarkEnd w:id="21"/>
    </w:p>
    <w:p w14:paraId="7BAA6CCA" w14:textId="77777777" w:rsidR="00F3532A" w:rsidRPr="00F3532A" w:rsidRDefault="006043EF" w:rsidP="00F3532A">
      <w:pPr>
        <w:pStyle w:val="Bibliografa"/>
        <w:rPr>
          <w:rFonts w:ascii="Calibri" w:hAnsi="Calibri"/>
        </w:rPr>
      </w:pPr>
      <w:r>
        <w:rPr>
          <w:lang w:val="en-US"/>
        </w:rPr>
        <w:fldChar w:fldCharType="begin"/>
      </w:r>
      <w:r w:rsidR="00D64868">
        <w:rPr>
          <w:lang w:val="es-CU"/>
        </w:rPr>
        <w:instrText xml:space="preserve"> ADDIN ZOTERO_BIBL {"uncited":[],"omitted":[],"custom":[]} CSL_BIBLIOGRAPHY </w:instrText>
      </w:r>
      <w:r>
        <w:rPr>
          <w:lang w:val="en-US"/>
        </w:rPr>
        <w:fldChar w:fldCharType="separate"/>
      </w:r>
      <w:r w:rsidR="00F3532A" w:rsidRPr="00F3532A">
        <w:rPr>
          <w:rFonts w:ascii="Calibri" w:hAnsi="Calibri"/>
        </w:rPr>
        <w:t>1.</w:t>
      </w:r>
      <w:r w:rsidR="00F3532A" w:rsidRPr="00F3532A">
        <w:rPr>
          <w:rFonts w:ascii="Calibri" w:hAnsi="Calibri"/>
        </w:rPr>
        <w:tab/>
        <w:t>Tarjetas de desarrollo – Sistemas Digitales [Internet]. [citado 12 de noviembre de 2023]. Disponible en: https://virtual.cuautitlan.unam.mx/intar/sistdig/tarjetas-de-desarrollo/</w:t>
      </w:r>
    </w:p>
    <w:p w14:paraId="541C75AC" w14:textId="77777777" w:rsidR="00F3532A" w:rsidRPr="00F3532A" w:rsidRDefault="00F3532A" w:rsidP="00F3532A">
      <w:pPr>
        <w:pStyle w:val="Bibliografa"/>
        <w:rPr>
          <w:rFonts w:ascii="Calibri" w:hAnsi="Calibri"/>
        </w:rPr>
      </w:pPr>
      <w:r w:rsidRPr="00F3532A">
        <w:rPr>
          <w:rFonts w:ascii="Calibri" w:hAnsi="Calibri"/>
          <w:lang w:val="en-US"/>
        </w:rPr>
        <w:t>2.</w:t>
      </w:r>
      <w:r w:rsidRPr="00F3532A">
        <w:rPr>
          <w:rFonts w:ascii="Calibri" w:hAnsi="Calibri"/>
          <w:lang w:val="en-US"/>
        </w:rPr>
        <w:tab/>
        <w:t xml:space="preserve">Raspberry Pi Documentation - Raspberry Pi hardware [Internet]. </w:t>
      </w:r>
      <w:r w:rsidRPr="00F3532A">
        <w:rPr>
          <w:rFonts w:ascii="Calibri" w:hAnsi="Calibri"/>
        </w:rPr>
        <w:t>[citado 12 de noviembre de 2023]. Disponible en: https://www.raspberrypi.com/documentation/computers/raspberry-pi.html#raspberry-pi-3-model-b</w:t>
      </w:r>
    </w:p>
    <w:p w14:paraId="62DB1DBA" w14:textId="77777777" w:rsidR="00F3532A" w:rsidRPr="00F3532A" w:rsidRDefault="00F3532A" w:rsidP="00F3532A">
      <w:pPr>
        <w:pStyle w:val="Bibliografa"/>
        <w:rPr>
          <w:rFonts w:ascii="Calibri" w:hAnsi="Calibri"/>
        </w:rPr>
      </w:pPr>
      <w:r w:rsidRPr="00F3532A">
        <w:rPr>
          <w:rFonts w:ascii="Calibri" w:hAnsi="Calibri"/>
          <w:lang w:val="en-US"/>
        </w:rPr>
        <w:t>3.</w:t>
      </w:r>
      <w:r w:rsidRPr="00F3532A">
        <w:rPr>
          <w:rFonts w:ascii="Calibri" w:hAnsi="Calibri"/>
          <w:lang w:val="en-US"/>
        </w:rPr>
        <w:tab/>
        <w:t xml:space="preserve">The Internet of Things with ESP32 [Internet]. </w:t>
      </w:r>
      <w:r w:rsidRPr="00F3532A">
        <w:rPr>
          <w:rFonts w:ascii="Calibri" w:hAnsi="Calibri"/>
        </w:rPr>
        <w:t>[citado 12 de noviembre de 2023]. Disponible en: http://esp32.net/</w:t>
      </w:r>
    </w:p>
    <w:p w14:paraId="0B104509" w14:textId="77777777" w:rsidR="00F3532A" w:rsidRPr="00F3532A" w:rsidRDefault="00F3532A" w:rsidP="00F3532A">
      <w:pPr>
        <w:pStyle w:val="Bibliografa"/>
        <w:rPr>
          <w:rFonts w:ascii="Calibri" w:hAnsi="Calibri"/>
        </w:rPr>
      </w:pPr>
      <w:r w:rsidRPr="00F3532A">
        <w:rPr>
          <w:rFonts w:ascii="Calibri" w:hAnsi="Calibri"/>
          <w:lang w:val="en-US"/>
        </w:rPr>
        <w:t>4.</w:t>
      </w:r>
      <w:r w:rsidRPr="00F3532A">
        <w:rPr>
          <w:rFonts w:ascii="Calibri" w:hAnsi="Calibri"/>
          <w:lang w:val="en-US"/>
        </w:rPr>
        <w:tab/>
        <w:t xml:space="preserve">AS7265X pdf, AS7265X Description, AS7265X Datasheet, AS7265X </w:t>
      </w:r>
      <w:proofErr w:type="gramStart"/>
      <w:r w:rsidRPr="00F3532A">
        <w:rPr>
          <w:rFonts w:ascii="Calibri" w:hAnsi="Calibri"/>
          <w:lang w:val="en-US"/>
        </w:rPr>
        <w:t>view :</w:t>
      </w:r>
      <w:proofErr w:type="gramEnd"/>
      <w:r w:rsidRPr="00F3532A">
        <w:rPr>
          <w:rFonts w:ascii="Calibri" w:hAnsi="Calibri"/>
          <w:lang w:val="en-US"/>
        </w:rPr>
        <w:t xml:space="preserve">:: ALLDATASHEET ::: [Internet]. </w:t>
      </w:r>
      <w:r w:rsidRPr="00F3532A">
        <w:rPr>
          <w:rFonts w:ascii="Calibri" w:hAnsi="Calibri"/>
        </w:rPr>
        <w:t>[citado 12 de noviembre de 2023]. Disponible en: https://pdf1.alldatasheet.com/datasheet-pdf/view/1244817/AMSCO/AS7265X.html</w:t>
      </w:r>
    </w:p>
    <w:p w14:paraId="0A35234B" w14:textId="77777777" w:rsidR="00F3532A" w:rsidRPr="00F3532A" w:rsidRDefault="00F3532A" w:rsidP="00F3532A">
      <w:pPr>
        <w:pStyle w:val="Bibliografa"/>
        <w:rPr>
          <w:rFonts w:ascii="Calibri" w:hAnsi="Calibri"/>
        </w:rPr>
      </w:pPr>
      <w:r w:rsidRPr="00F3532A">
        <w:rPr>
          <w:rFonts w:ascii="Calibri" w:hAnsi="Calibri"/>
        </w:rPr>
        <w:t>5.</w:t>
      </w:r>
      <w:r w:rsidRPr="00F3532A">
        <w:rPr>
          <w:rFonts w:ascii="Calibri" w:hAnsi="Calibri"/>
        </w:rPr>
        <w:tab/>
        <w:t>Conceptos básicos de HTML - Aprende desarrollo web | MDN [Internet]. 2023 [citado 12 de noviembre de 2023]. Disponible en: https://developer.mozilla.org/es/docs/Learn/Getting_started_with_the_web/HTML_basics</w:t>
      </w:r>
    </w:p>
    <w:p w14:paraId="3397B07D" w14:textId="77777777" w:rsidR="00F3532A" w:rsidRPr="00F3532A" w:rsidRDefault="00F3532A" w:rsidP="00F3532A">
      <w:pPr>
        <w:pStyle w:val="Bibliografa"/>
        <w:rPr>
          <w:rFonts w:ascii="Calibri" w:hAnsi="Calibri"/>
        </w:rPr>
      </w:pPr>
      <w:r w:rsidRPr="00F3532A">
        <w:rPr>
          <w:rFonts w:ascii="Calibri" w:hAnsi="Calibri"/>
        </w:rPr>
        <w:t>6.</w:t>
      </w:r>
      <w:r w:rsidRPr="00F3532A">
        <w:rPr>
          <w:rFonts w:ascii="Calibri" w:hAnsi="Calibri"/>
        </w:rPr>
        <w:tab/>
        <w:t>CSS | MDN [Internet]. 2023 [citado 12 de noviembre de 2023]. Disponible en: https://developer.mozilla.org/es/docs/Web/CSS</w:t>
      </w:r>
    </w:p>
    <w:p w14:paraId="5D5A86BF" w14:textId="77777777" w:rsidR="00F3532A" w:rsidRPr="00F3532A" w:rsidRDefault="00F3532A" w:rsidP="00F3532A">
      <w:pPr>
        <w:pStyle w:val="Bibliografa"/>
        <w:rPr>
          <w:rFonts w:ascii="Calibri" w:hAnsi="Calibri"/>
          <w:lang w:val="en-US"/>
        </w:rPr>
      </w:pPr>
      <w:r w:rsidRPr="00F3532A">
        <w:rPr>
          <w:rFonts w:ascii="Calibri" w:hAnsi="Calibri"/>
        </w:rPr>
        <w:t>7.</w:t>
      </w:r>
      <w:r w:rsidRPr="00F3532A">
        <w:rPr>
          <w:rFonts w:ascii="Calibri" w:hAnsi="Calibri"/>
        </w:rPr>
        <w:tab/>
        <w:t xml:space="preserve">JavaScript | MDN [Internet]. 2023 [citado 12 de noviembre de 2023]. </w:t>
      </w:r>
      <w:r w:rsidRPr="00F3532A">
        <w:rPr>
          <w:rFonts w:ascii="Calibri" w:hAnsi="Calibri"/>
          <w:lang w:val="en-US"/>
        </w:rPr>
        <w:t xml:space="preserve">Disponible </w:t>
      </w:r>
      <w:proofErr w:type="spellStart"/>
      <w:r w:rsidRPr="00F3532A">
        <w:rPr>
          <w:rFonts w:ascii="Calibri" w:hAnsi="Calibri"/>
          <w:lang w:val="en-US"/>
        </w:rPr>
        <w:t>en</w:t>
      </w:r>
      <w:proofErr w:type="spellEnd"/>
      <w:r w:rsidRPr="00F3532A">
        <w:rPr>
          <w:rFonts w:ascii="Calibri" w:hAnsi="Calibri"/>
          <w:lang w:val="en-US"/>
        </w:rPr>
        <w:t>: https://developer.mozilla.org/es/docs/Web/JavaScript</w:t>
      </w:r>
    </w:p>
    <w:p w14:paraId="74F03755" w14:textId="77777777" w:rsidR="00F3532A" w:rsidRPr="00F3532A" w:rsidRDefault="00F3532A" w:rsidP="00F3532A">
      <w:pPr>
        <w:pStyle w:val="Bibliografa"/>
        <w:rPr>
          <w:rFonts w:ascii="Calibri" w:hAnsi="Calibri"/>
        </w:rPr>
      </w:pPr>
      <w:r w:rsidRPr="00F3532A">
        <w:rPr>
          <w:rFonts w:ascii="Calibri" w:hAnsi="Calibri"/>
          <w:lang w:val="en-US"/>
        </w:rPr>
        <w:t>8.</w:t>
      </w:r>
      <w:r w:rsidRPr="00F3532A">
        <w:rPr>
          <w:rFonts w:ascii="Calibri" w:hAnsi="Calibri"/>
          <w:lang w:val="en-US"/>
        </w:rPr>
        <w:tab/>
      </w:r>
      <w:proofErr w:type="gramStart"/>
      <w:r w:rsidRPr="00F3532A">
        <w:rPr>
          <w:rFonts w:ascii="Calibri" w:hAnsi="Calibri"/>
          <w:lang w:val="en-US"/>
        </w:rPr>
        <w:t>contributors</w:t>
      </w:r>
      <w:proofErr w:type="gramEnd"/>
      <w:r w:rsidRPr="00F3532A">
        <w:rPr>
          <w:rFonts w:ascii="Calibri" w:hAnsi="Calibri"/>
          <w:lang w:val="en-US"/>
        </w:rPr>
        <w:t xml:space="preserve"> MO Jacob Thornton, and Bootstrap. Get started with Bootstrap [Internet]. </w:t>
      </w:r>
      <w:r w:rsidRPr="00F3532A">
        <w:rPr>
          <w:rFonts w:ascii="Calibri" w:hAnsi="Calibri"/>
        </w:rPr>
        <w:t>[citado 12 de noviembre de 2023]. Disponible en: https://getbootstrap.com/docs/5.3/getting-started/introduction/</w:t>
      </w:r>
    </w:p>
    <w:p w14:paraId="3E87B1F0" w14:textId="77777777" w:rsidR="00F3532A" w:rsidRPr="00F3532A" w:rsidRDefault="00F3532A" w:rsidP="00F3532A">
      <w:pPr>
        <w:pStyle w:val="Bibliografa"/>
        <w:rPr>
          <w:rFonts w:ascii="Calibri" w:hAnsi="Calibri"/>
        </w:rPr>
      </w:pPr>
      <w:r w:rsidRPr="00F3532A">
        <w:rPr>
          <w:rFonts w:ascii="Calibri" w:hAnsi="Calibri"/>
        </w:rPr>
        <w:t>9.</w:t>
      </w:r>
      <w:r w:rsidRPr="00F3532A">
        <w:rPr>
          <w:rFonts w:ascii="Calibri" w:hAnsi="Calibri"/>
        </w:rPr>
        <w:tab/>
        <w:t>¿Qué es Python? - Explicación del lenguaje Python - AWS [Internet]. [citado 12 de noviembre de 2023]. Disponible en: https://aws.amazon.com/es/what-is/python/</w:t>
      </w:r>
    </w:p>
    <w:p w14:paraId="76C219FA" w14:textId="77777777" w:rsidR="00F3532A" w:rsidRPr="00F3532A" w:rsidRDefault="00F3532A" w:rsidP="00F3532A">
      <w:pPr>
        <w:pStyle w:val="Bibliografa"/>
        <w:rPr>
          <w:rFonts w:ascii="Calibri" w:hAnsi="Calibri"/>
        </w:rPr>
      </w:pPr>
      <w:r w:rsidRPr="00F3532A">
        <w:rPr>
          <w:rFonts w:ascii="Calibri" w:hAnsi="Calibri"/>
        </w:rPr>
        <w:t>10.</w:t>
      </w:r>
      <w:r w:rsidRPr="00F3532A">
        <w:rPr>
          <w:rFonts w:ascii="Calibri" w:hAnsi="Calibri"/>
        </w:rPr>
        <w:tab/>
        <w:t xml:space="preserve">Python </w:t>
      </w:r>
      <w:proofErr w:type="spellStart"/>
      <w:r w:rsidRPr="00F3532A">
        <w:rPr>
          <w:rFonts w:ascii="Calibri" w:hAnsi="Calibri"/>
        </w:rPr>
        <w:t>documentation</w:t>
      </w:r>
      <w:proofErr w:type="spellEnd"/>
      <w:r w:rsidRPr="00F3532A">
        <w:rPr>
          <w:rFonts w:ascii="Calibri" w:hAnsi="Calibri"/>
        </w:rPr>
        <w:t xml:space="preserve"> [Internet]. [citado 12 de noviembre de 2023]. El tutorial de Python. Disponible en: https://docs.python.org/3/tutorial/index.html</w:t>
      </w:r>
    </w:p>
    <w:p w14:paraId="0F6B8B34" w14:textId="77777777" w:rsidR="00F3532A" w:rsidRPr="00F3532A" w:rsidRDefault="00F3532A" w:rsidP="00F3532A">
      <w:pPr>
        <w:pStyle w:val="Bibliografa"/>
        <w:rPr>
          <w:rFonts w:ascii="Calibri" w:hAnsi="Calibri"/>
        </w:rPr>
      </w:pPr>
      <w:r w:rsidRPr="00F3532A">
        <w:rPr>
          <w:rFonts w:ascii="Calibri" w:hAnsi="Calibri"/>
          <w:lang w:val="en-US"/>
        </w:rPr>
        <w:t>11.</w:t>
      </w:r>
      <w:r w:rsidRPr="00F3532A">
        <w:rPr>
          <w:rFonts w:ascii="Calibri" w:hAnsi="Calibri"/>
          <w:lang w:val="en-US"/>
        </w:rPr>
        <w:tab/>
        <w:t xml:space="preserve">Amazon Web Services, Inc. [Internet]. </w:t>
      </w:r>
      <w:r w:rsidRPr="00F3532A">
        <w:rPr>
          <w:rFonts w:ascii="Calibri" w:hAnsi="Calibri"/>
        </w:rPr>
        <w:t>[citado 12 de noviembre de 2023]. ¿Qué es una base de datos? - Explicación de las bases de datos en la nube - AWS. Disponible en: https://aws.amazon.com/es/what-is/database/</w:t>
      </w:r>
    </w:p>
    <w:p w14:paraId="2BC7F547" w14:textId="77777777" w:rsidR="00F3532A" w:rsidRPr="00F3532A" w:rsidRDefault="00F3532A" w:rsidP="00F3532A">
      <w:pPr>
        <w:pStyle w:val="Bibliografa"/>
        <w:rPr>
          <w:rFonts w:ascii="Calibri" w:hAnsi="Calibri"/>
        </w:rPr>
      </w:pPr>
      <w:r w:rsidRPr="00F3532A">
        <w:rPr>
          <w:rFonts w:ascii="Calibri" w:hAnsi="Calibri"/>
          <w:lang w:val="en-US"/>
        </w:rPr>
        <w:t>12.</w:t>
      </w:r>
      <w:r w:rsidRPr="00F3532A">
        <w:rPr>
          <w:rFonts w:ascii="Calibri" w:hAnsi="Calibri"/>
          <w:lang w:val="en-US"/>
        </w:rPr>
        <w:tab/>
        <w:t xml:space="preserve">Information Modeling and Relational Databases - Terry Halpin, Tony Morgan - Google Books [Internet]. </w:t>
      </w:r>
      <w:r w:rsidRPr="00F3532A">
        <w:rPr>
          <w:rFonts w:ascii="Calibri" w:hAnsi="Calibri"/>
        </w:rPr>
        <w:t>[citado 12 de noviembre de 2023]. Disponible en: https://books.google.com/books?hl=en&amp;lr=&amp;id=puO_VlbR_x4C&amp;oi=fnd&amp;pg=PP1&amp;dq=Halpin,+T.+(2014).+Information+modeling+and+relational+databases.+Morgan+Kaufmann.&amp;ots=Ld1ArTpU2s&amp;sig=jrVrSjLWVjO-FMAqUaf_JU-ghOI#v=onepage&amp;q&amp;f=false</w:t>
      </w:r>
    </w:p>
    <w:p w14:paraId="31195ECA" w14:textId="77777777" w:rsidR="00F3532A" w:rsidRPr="00F3532A" w:rsidRDefault="00F3532A" w:rsidP="00F3532A">
      <w:pPr>
        <w:pStyle w:val="Bibliografa"/>
        <w:rPr>
          <w:rFonts w:ascii="Calibri" w:hAnsi="Calibri"/>
          <w:lang w:val="en-US"/>
        </w:rPr>
      </w:pPr>
      <w:r w:rsidRPr="00F3532A">
        <w:rPr>
          <w:rFonts w:ascii="Calibri" w:hAnsi="Calibri"/>
        </w:rPr>
        <w:t>13.</w:t>
      </w:r>
      <w:r w:rsidRPr="00F3532A">
        <w:rPr>
          <w:rFonts w:ascii="Calibri" w:hAnsi="Calibri"/>
        </w:rPr>
        <w:tab/>
        <w:t xml:space="preserve">Django Project [Internet]. [citado 12 de noviembre de 2023]. </w:t>
      </w:r>
      <w:r w:rsidRPr="00F3532A">
        <w:rPr>
          <w:rFonts w:ascii="Calibri" w:hAnsi="Calibri"/>
          <w:lang w:val="en-US"/>
        </w:rPr>
        <w:t xml:space="preserve">Django. Disponible </w:t>
      </w:r>
      <w:proofErr w:type="spellStart"/>
      <w:r w:rsidRPr="00F3532A">
        <w:rPr>
          <w:rFonts w:ascii="Calibri" w:hAnsi="Calibri"/>
          <w:lang w:val="en-US"/>
        </w:rPr>
        <w:t>en</w:t>
      </w:r>
      <w:proofErr w:type="spellEnd"/>
      <w:r w:rsidRPr="00F3532A">
        <w:rPr>
          <w:rFonts w:ascii="Calibri" w:hAnsi="Calibri"/>
          <w:lang w:val="en-US"/>
        </w:rPr>
        <w:t>: https://www.djangoproject.com/</w:t>
      </w:r>
    </w:p>
    <w:p w14:paraId="3556357D" w14:textId="77777777" w:rsidR="00F3532A" w:rsidRPr="00F3532A" w:rsidRDefault="00F3532A" w:rsidP="00F3532A">
      <w:pPr>
        <w:pStyle w:val="Bibliografa"/>
        <w:rPr>
          <w:rFonts w:ascii="Calibri" w:hAnsi="Calibri"/>
        </w:rPr>
      </w:pPr>
      <w:r w:rsidRPr="00F3532A">
        <w:rPr>
          <w:rFonts w:ascii="Calibri" w:hAnsi="Calibri"/>
          <w:lang w:val="en-US"/>
        </w:rPr>
        <w:t>14.</w:t>
      </w:r>
      <w:r w:rsidRPr="00F3532A">
        <w:rPr>
          <w:rFonts w:ascii="Calibri" w:hAnsi="Calibri"/>
          <w:lang w:val="en-US"/>
        </w:rPr>
        <w:tab/>
        <w:t xml:space="preserve">Django Architecture - Detailed Explanation - </w:t>
      </w:r>
      <w:proofErr w:type="spellStart"/>
      <w:r w:rsidRPr="00F3532A">
        <w:rPr>
          <w:rFonts w:ascii="Calibri" w:hAnsi="Calibri"/>
          <w:lang w:val="en-US"/>
        </w:rPr>
        <w:t>InterviewBit</w:t>
      </w:r>
      <w:proofErr w:type="spellEnd"/>
      <w:r w:rsidRPr="00F3532A">
        <w:rPr>
          <w:rFonts w:ascii="Calibri" w:hAnsi="Calibri"/>
          <w:lang w:val="en-US"/>
        </w:rPr>
        <w:t xml:space="preserve"> [Internet]. </w:t>
      </w:r>
      <w:r w:rsidRPr="00F3532A">
        <w:rPr>
          <w:rFonts w:ascii="Calibri" w:hAnsi="Calibri"/>
        </w:rPr>
        <w:t>[citado 12 de noviembre de 2023]. Disponible en: https://www.interviewbit.com/blog/django-architecture/</w:t>
      </w:r>
    </w:p>
    <w:p w14:paraId="474EC88A" w14:textId="77777777" w:rsidR="00F3532A" w:rsidRPr="00F3532A" w:rsidRDefault="00F3532A" w:rsidP="00F3532A">
      <w:pPr>
        <w:pStyle w:val="Bibliografa"/>
        <w:rPr>
          <w:rFonts w:ascii="Calibri" w:hAnsi="Calibri"/>
        </w:rPr>
      </w:pPr>
      <w:r w:rsidRPr="00F3532A">
        <w:rPr>
          <w:rFonts w:ascii="Calibri" w:hAnsi="Calibri"/>
          <w:lang w:val="en-US"/>
        </w:rPr>
        <w:t>15.</w:t>
      </w:r>
      <w:r w:rsidRPr="00F3532A">
        <w:rPr>
          <w:rFonts w:ascii="Calibri" w:hAnsi="Calibri"/>
          <w:lang w:val="en-US"/>
        </w:rPr>
        <w:tab/>
      </w:r>
      <w:proofErr w:type="spellStart"/>
      <w:r w:rsidRPr="00F3532A">
        <w:rPr>
          <w:rFonts w:ascii="Calibri" w:hAnsi="Calibri"/>
          <w:lang w:val="en-US"/>
        </w:rPr>
        <w:t>Holovaty</w:t>
      </w:r>
      <w:proofErr w:type="spellEnd"/>
      <w:r w:rsidRPr="00F3532A">
        <w:rPr>
          <w:rFonts w:ascii="Calibri" w:hAnsi="Calibri"/>
          <w:lang w:val="en-US"/>
        </w:rPr>
        <w:t xml:space="preserve"> A, Kaplan-Moss J. The Definitive Guide to Django: Web Development Done Right. </w:t>
      </w:r>
      <w:proofErr w:type="spellStart"/>
      <w:r w:rsidRPr="00F3532A">
        <w:rPr>
          <w:rFonts w:ascii="Calibri" w:hAnsi="Calibri"/>
        </w:rPr>
        <w:t>Apress</w:t>
      </w:r>
      <w:proofErr w:type="spellEnd"/>
      <w:r w:rsidRPr="00F3532A">
        <w:rPr>
          <w:rFonts w:ascii="Calibri" w:hAnsi="Calibri"/>
        </w:rPr>
        <w:t xml:space="preserve">; 2009. 513 p. </w:t>
      </w:r>
    </w:p>
    <w:p w14:paraId="34701E97" w14:textId="77777777" w:rsidR="00F3532A" w:rsidRPr="00F3532A" w:rsidRDefault="00F3532A" w:rsidP="00F3532A">
      <w:pPr>
        <w:pStyle w:val="Bibliografa"/>
        <w:rPr>
          <w:rFonts w:ascii="Calibri" w:hAnsi="Calibri"/>
        </w:rPr>
      </w:pPr>
      <w:r w:rsidRPr="00F3532A">
        <w:rPr>
          <w:rFonts w:ascii="Calibri" w:hAnsi="Calibri"/>
        </w:rPr>
        <w:t>16.</w:t>
      </w:r>
      <w:r w:rsidRPr="00F3532A">
        <w:rPr>
          <w:rFonts w:ascii="Calibri" w:hAnsi="Calibri"/>
        </w:rPr>
        <w:tab/>
      </w:r>
      <w:proofErr w:type="spellStart"/>
      <w:r w:rsidRPr="00F3532A">
        <w:rPr>
          <w:rFonts w:ascii="Calibri" w:hAnsi="Calibri"/>
        </w:rPr>
        <w:t>Kernighan</w:t>
      </w:r>
      <w:proofErr w:type="spellEnd"/>
      <w:r w:rsidRPr="00F3532A">
        <w:rPr>
          <w:rFonts w:ascii="Calibri" w:hAnsi="Calibri"/>
        </w:rPr>
        <w:t xml:space="preserve"> BW, Ritchie DM. El lenguaje de programación C. Pearson Educación; 1991. 312 p. </w:t>
      </w:r>
    </w:p>
    <w:p w14:paraId="4C525322" w14:textId="77777777" w:rsidR="00F3532A" w:rsidRPr="00F3532A" w:rsidRDefault="00F3532A" w:rsidP="00F3532A">
      <w:pPr>
        <w:pStyle w:val="Bibliografa"/>
        <w:rPr>
          <w:rFonts w:ascii="Calibri" w:hAnsi="Calibri"/>
        </w:rPr>
      </w:pPr>
      <w:r w:rsidRPr="00F3532A">
        <w:rPr>
          <w:rFonts w:ascii="Calibri" w:hAnsi="Calibri"/>
        </w:rPr>
        <w:t>17.</w:t>
      </w:r>
      <w:r w:rsidRPr="00F3532A">
        <w:rPr>
          <w:rFonts w:ascii="Calibri" w:hAnsi="Calibri"/>
        </w:rPr>
        <w:tab/>
      </w:r>
      <w:proofErr w:type="spellStart"/>
      <w:r w:rsidRPr="00F3532A">
        <w:rPr>
          <w:rFonts w:ascii="Calibri" w:hAnsi="Calibri"/>
        </w:rPr>
        <w:t>Lozares</w:t>
      </w:r>
      <w:proofErr w:type="spellEnd"/>
      <w:r w:rsidRPr="00F3532A">
        <w:rPr>
          <w:rFonts w:ascii="Calibri" w:hAnsi="Calibri"/>
        </w:rPr>
        <w:t xml:space="preserve"> Colina C, López-Roldán P. El análisis multivariado: definición, criterios y clasificación. </w:t>
      </w:r>
      <w:proofErr w:type="spellStart"/>
      <w:r w:rsidRPr="00F3532A">
        <w:rPr>
          <w:rFonts w:ascii="Calibri" w:hAnsi="Calibri"/>
        </w:rPr>
        <w:t>Pap</w:t>
      </w:r>
      <w:proofErr w:type="spellEnd"/>
      <w:r w:rsidRPr="00F3532A">
        <w:rPr>
          <w:rFonts w:ascii="Calibri" w:hAnsi="Calibri"/>
        </w:rPr>
        <w:t xml:space="preserve"> </w:t>
      </w:r>
      <w:proofErr w:type="spellStart"/>
      <w:r w:rsidRPr="00F3532A">
        <w:rPr>
          <w:rFonts w:ascii="Calibri" w:hAnsi="Calibri"/>
        </w:rPr>
        <w:t>Rev</w:t>
      </w:r>
      <w:proofErr w:type="spellEnd"/>
      <w:r w:rsidRPr="00F3532A">
        <w:rPr>
          <w:rFonts w:ascii="Calibri" w:hAnsi="Calibri"/>
        </w:rPr>
        <w:t xml:space="preserve"> </w:t>
      </w:r>
      <w:proofErr w:type="spellStart"/>
      <w:r w:rsidRPr="00F3532A">
        <w:rPr>
          <w:rFonts w:ascii="Calibri" w:hAnsi="Calibri"/>
        </w:rPr>
        <w:t>Sociol</w:t>
      </w:r>
      <w:proofErr w:type="spellEnd"/>
      <w:r w:rsidRPr="00F3532A">
        <w:rPr>
          <w:rFonts w:ascii="Calibri" w:hAnsi="Calibri"/>
        </w:rPr>
        <w:t xml:space="preserve">. 1991;(37):009-29. </w:t>
      </w:r>
    </w:p>
    <w:p w14:paraId="0D4C15BF" w14:textId="77777777" w:rsidR="00F3532A" w:rsidRPr="00F3532A" w:rsidRDefault="00F3532A" w:rsidP="00F3532A">
      <w:pPr>
        <w:pStyle w:val="Bibliografa"/>
        <w:rPr>
          <w:rFonts w:ascii="Calibri" w:hAnsi="Calibri"/>
        </w:rPr>
      </w:pPr>
      <w:r w:rsidRPr="00F3532A">
        <w:rPr>
          <w:rFonts w:ascii="Calibri" w:hAnsi="Calibri"/>
        </w:rPr>
        <w:t>18.</w:t>
      </w:r>
      <w:r w:rsidRPr="00F3532A">
        <w:rPr>
          <w:rFonts w:ascii="Calibri" w:hAnsi="Calibri"/>
        </w:rPr>
        <w:tab/>
        <w:t xml:space="preserve">Tablada CJ, Torres GA. Redes neuronales </w:t>
      </w:r>
      <w:proofErr w:type="spellStart"/>
      <w:r w:rsidRPr="00F3532A">
        <w:rPr>
          <w:rFonts w:ascii="Calibri" w:hAnsi="Calibri"/>
        </w:rPr>
        <w:t>artiﬁciales</w:t>
      </w:r>
      <w:proofErr w:type="spellEnd"/>
      <w:r w:rsidRPr="00F3532A">
        <w:rPr>
          <w:rFonts w:ascii="Calibri" w:hAnsi="Calibri"/>
        </w:rPr>
        <w:t xml:space="preserve">. </w:t>
      </w:r>
      <w:proofErr w:type="spellStart"/>
      <w:r w:rsidRPr="00F3532A">
        <w:rPr>
          <w:rFonts w:ascii="Calibri" w:hAnsi="Calibri"/>
        </w:rPr>
        <w:t>Rev</w:t>
      </w:r>
      <w:proofErr w:type="spellEnd"/>
      <w:r w:rsidRPr="00F3532A">
        <w:rPr>
          <w:rFonts w:ascii="Calibri" w:hAnsi="Calibri"/>
        </w:rPr>
        <w:t xml:space="preserve"> </w:t>
      </w:r>
      <w:proofErr w:type="spellStart"/>
      <w:r w:rsidRPr="00F3532A">
        <w:rPr>
          <w:rFonts w:ascii="Calibri" w:hAnsi="Calibri"/>
        </w:rPr>
        <w:t>Educ</w:t>
      </w:r>
      <w:proofErr w:type="spellEnd"/>
      <w:r w:rsidRPr="00F3532A">
        <w:rPr>
          <w:rFonts w:ascii="Calibri" w:hAnsi="Calibri"/>
        </w:rPr>
        <w:t xml:space="preserve"> Matemática. 2009;24(3):22-30. </w:t>
      </w:r>
    </w:p>
    <w:p w14:paraId="3AEB046C" w14:textId="77777777" w:rsidR="00F3532A" w:rsidRPr="00F3532A" w:rsidRDefault="00F3532A" w:rsidP="00F3532A">
      <w:pPr>
        <w:pStyle w:val="Bibliografa"/>
        <w:rPr>
          <w:rFonts w:ascii="Calibri" w:hAnsi="Calibri"/>
        </w:rPr>
      </w:pPr>
      <w:r w:rsidRPr="00F3532A">
        <w:rPr>
          <w:rFonts w:ascii="Calibri" w:hAnsi="Calibri"/>
        </w:rPr>
        <w:t>19.</w:t>
      </w:r>
      <w:r w:rsidRPr="00F3532A">
        <w:rPr>
          <w:rFonts w:ascii="Calibri" w:hAnsi="Calibri"/>
        </w:rPr>
        <w:tab/>
        <w:t>Neurona de McCulloch-Pitts. En: Wikipedia, la enciclopedia libre [Internet]. 2022 [citado 12 de noviembre de 2023]. Disponible en: https://es.wikipedia.org/w/index.php?title=Neurona_de_McCulloch-Pitts&amp;oldid=140975434</w:t>
      </w:r>
    </w:p>
    <w:p w14:paraId="65157A60" w14:textId="77777777" w:rsidR="00F3532A" w:rsidRPr="00F3532A" w:rsidRDefault="00F3532A" w:rsidP="00F3532A">
      <w:pPr>
        <w:pStyle w:val="Bibliografa"/>
        <w:rPr>
          <w:rFonts w:ascii="Calibri" w:hAnsi="Calibri"/>
        </w:rPr>
      </w:pPr>
      <w:r w:rsidRPr="00F3532A">
        <w:rPr>
          <w:rFonts w:ascii="Calibri" w:hAnsi="Calibri"/>
        </w:rPr>
        <w:t>20.</w:t>
      </w:r>
      <w:r w:rsidRPr="00F3532A">
        <w:rPr>
          <w:rFonts w:ascii="Calibri" w:hAnsi="Calibri"/>
        </w:rPr>
        <w:tab/>
        <w:t xml:space="preserve">admin@xeridia.com. Redes Neuronales artificiales | Blog </w:t>
      </w:r>
      <w:proofErr w:type="spellStart"/>
      <w:r w:rsidRPr="00F3532A">
        <w:rPr>
          <w:rFonts w:ascii="Calibri" w:hAnsi="Calibri"/>
        </w:rPr>
        <w:t>Xeridia</w:t>
      </w:r>
      <w:proofErr w:type="spellEnd"/>
      <w:r w:rsidRPr="00F3532A">
        <w:rPr>
          <w:rFonts w:ascii="Calibri" w:hAnsi="Calibri"/>
        </w:rPr>
        <w:t xml:space="preserve"> [Internet]. </w:t>
      </w:r>
      <w:proofErr w:type="spellStart"/>
      <w:r w:rsidRPr="00F3532A">
        <w:rPr>
          <w:rFonts w:ascii="Calibri" w:hAnsi="Calibri"/>
        </w:rPr>
        <w:t>Xeridia</w:t>
      </w:r>
      <w:proofErr w:type="spellEnd"/>
      <w:r w:rsidRPr="00F3532A">
        <w:rPr>
          <w:rFonts w:ascii="Calibri" w:hAnsi="Calibri"/>
        </w:rPr>
        <w:t>. 2019 [citado 12 de noviembre de 2023]. Disponible en: https://www.xeridia.com/blog/redes-neuronales-artificiales-que-son-y-como-se-entrenan-parte-i</w:t>
      </w:r>
    </w:p>
    <w:p w14:paraId="340425FB" w14:textId="3F50E3BA"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11B4CF1C" w:rsidR="00A63F29" w:rsidRPr="006043EF" w:rsidRDefault="00B969BD" w:rsidP="00B969BD">
      <w:pPr>
        <w:pStyle w:val="Ttulo1"/>
        <w:rPr>
          <w:lang w:val="es-CU"/>
        </w:rPr>
      </w:pPr>
      <w:bookmarkStart w:id="22" w:name="_Toc150717032"/>
      <w:r>
        <w:rPr>
          <w:lang w:val="es-CU"/>
        </w:rPr>
        <w:t>Anexos</w:t>
      </w:r>
      <w:bookmarkEnd w:id="22"/>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9"/>
  </w:num>
  <w:num w:numId="4">
    <w:abstractNumId w:val="1"/>
  </w:num>
  <w:num w:numId="5">
    <w:abstractNumId w:val="6"/>
  </w:num>
  <w:num w:numId="6">
    <w:abstractNumId w:val="2"/>
  </w:num>
  <w:num w:numId="7">
    <w:abstractNumId w:val="3"/>
  </w:num>
  <w:num w:numId="8">
    <w:abstractNumId w:val="0"/>
  </w:num>
  <w:num w:numId="9">
    <w:abstractNumId w:val="5"/>
  </w:num>
  <w:num w:numId="10">
    <w:abstractNumId w:val="16"/>
  </w:num>
  <w:num w:numId="11">
    <w:abstractNumId w:val="8"/>
  </w:num>
  <w:num w:numId="12">
    <w:abstractNumId w:val="7"/>
  </w:num>
  <w:num w:numId="13">
    <w:abstractNumId w:val="13"/>
  </w:num>
  <w:num w:numId="14">
    <w:abstractNumId w:val="4"/>
  </w:num>
  <w:num w:numId="15">
    <w:abstractNumId w:val="11"/>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26EEE"/>
    <w:rsid w:val="00033A93"/>
    <w:rsid w:val="000345B7"/>
    <w:rsid w:val="0005625D"/>
    <w:rsid w:val="000779F7"/>
    <w:rsid w:val="00095536"/>
    <w:rsid w:val="000A38E5"/>
    <w:rsid w:val="000B5DC2"/>
    <w:rsid w:val="000C7811"/>
    <w:rsid w:val="000D56C8"/>
    <w:rsid w:val="000D5D76"/>
    <w:rsid w:val="000D7C1E"/>
    <w:rsid w:val="000E2DD9"/>
    <w:rsid w:val="000F263F"/>
    <w:rsid w:val="0010009C"/>
    <w:rsid w:val="001036A2"/>
    <w:rsid w:val="00115DAF"/>
    <w:rsid w:val="0012091B"/>
    <w:rsid w:val="00130D6E"/>
    <w:rsid w:val="00132834"/>
    <w:rsid w:val="00142933"/>
    <w:rsid w:val="00146AAE"/>
    <w:rsid w:val="00146F8E"/>
    <w:rsid w:val="00167FE7"/>
    <w:rsid w:val="001735CF"/>
    <w:rsid w:val="001B73ED"/>
    <w:rsid w:val="001C79D9"/>
    <w:rsid w:val="001D6087"/>
    <w:rsid w:val="001D68E0"/>
    <w:rsid w:val="001E3AC4"/>
    <w:rsid w:val="001E46E9"/>
    <w:rsid w:val="001F6DAC"/>
    <w:rsid w:val="001F780E"/>
    <w:rsid w:val="002020B9"/>
    <w:rsid w:val="002047DB"/>
    <w:rsid w:val="00222F8B"/>
    <w:rsid w:val="00224CF0"/>
    <w:rsid w:val="0023340B"/>
    <w:rsid w:val="00236CF0"/>
    <w:rsid w:val="00247A02"/>
    <w:rsid w:val="00253DFA"/>
    <w:rsid w:val="00273270"/>
    <w:rsid w:val="00273B83"/>
    <w:rsid w:val="002812CD"/>
    <w:rsid w:val="00294FE5"/>
    <w:rsid w:val="002A1F8D"/>
    <w:rsid w:val="002A433F"/>
    <w:rsid w:val="002B558B"/>
    <w:rsid w:val="002B5810"/>
    <w:rsid w:val="002C3593"/>
    <w:rsid w:val="002E0053"/>
    <w:rsid w:val="002E3287"/>
    <w:rsid w:val="002E3950"/>
    <w:rsid w:val="002E4089"/>
    <w:rsid w:val="002E415F"/>
    <w:rsid w:val="00301FE8"/>
    <w:rsid w:val="003038A6"/>
    <w:rsid w:val="00316454"/>
    <w:rsid w:val="0032244E"/>
    <w:rsid w:val="00325575"/>
    <w:rsid w:val="00336D19"/>
    <w:rsid w:val="003514F8"/>
    <w:rsid w:val="0037321C"/>
    <w:rsid w:val="00390A08"/>
    <w:rsid w:val="003A59A9"/>
    <w:rsid w:val="003B1370"/>
    <w:rsid w:val="003B5263"/>
    <w:rsid w:val="003C14F7"/>
    <w:rsid w:val="003C5D5D"/>
    <w:rsid w:val="003D24D2"/>
    <w:rsid w:val="003D4733"/>
    <w:rsid w:val="003F1B20"/>
    <w:rsid w:val="003F30B5"/>
    <w:rsid w:val="003F4BE6"/>
    <w:rsid w:val="00404A86"/>
    <w:rsid w:val="004056E3"/>
    <w:rsid w:val="00413D13"/>
    <w:rsid w:val="0043570E"/>
    <w:rsid w:val="00437000"/>
    <w:rsid w:val="004468B5"/>
    <w:rsid w:val="0045521B"/>
    <w:rsid w:val="0047695F"/>
    <w:rsid w:val="004B354E"/>
    <w:rsid w:val="004B39A3"/>
    <w:rsid w:val="004B4961"/>
    <w:rsid w:val="004C3C5C"/>
    <w:rsid w:val="004D5E54"/>
    <w:rsid w:val="004E1574"/>
    <w:rsid w:val="00513517"/>
    <w:rsid w:val="00520DF7"/>
    <w:rsid w:val="00542F17"/>
    <w:rsid w:val="00543B55"/>
    <w:rsid w:val="00565802"/>
    <w:rsid w:val="00572E34"/>
    <w:rsid w:val="00580CF9"/>
    <w:rsid w:val="00584AA7"/>
    <w:rsid w:val="005852FC"/>
    <w:rsid w:val="00585810"/>
    <w:rsid w:val="00595D53"/>
    <w:rsid w:val="005C0F6F"/>
    <w:rsid w:val="005C4115"/>
    <w:rsid w:val="005C4DBE"/>
    <w:rsid w:val="005D0B9C"/>
    <w:rsid w:val="005D3770"/>
    <w:rsid w:val="005D4FE0"/>
    <w:rsid w:val="005E5188"/>
    <w:rsid w:val="005F1828"/>
    <w:rsid w:val="005F34B1"/>
    <w:rsid w:val="005F697C"/>
    <w:rsid w:val="00602A39"/>
    <w:rsid w:val="006043EF"/>
    <w:rsid w:val="00604961"/>
    <w:rsid w:val="00617AD9"/>
    <w:rsid w:val="00621F69"/>
    <w:rsid w:val="0062726D"/>
    <w:rsid w:val="00627356"/>
    <w:rsid w:val="00630999"/>
    <w:rsid w:val="0064651A"/>
    <w:rsid w:val="00656CF3"/>
    <w:rsid w:val="006606AC"/>
    <w:rsid w:val="006669C3"/>
    <w:rsid w:val="00670023"/>
    <w:rsid w:val="00675982"/>
    <w:rsid w:val="00680DE9"/>
    <w:rsid w:val="006A4942"/>
    <w:rsid w:val="006B7DCB"/>
    <w:rsid w:val="006C2ACA"/>
    <w:rsid w:val="006D01F5"/>
    <w:rsid w:val="006E0971"/>
    <w:rsid w:val="006E452F"/>
    <w:rsid w:val="006E5810"/>
    <w:rsid w:val="006F0C97"/>
    <w:rsid w:val="00700048"/>
    <w:rsid w:val="00710008"/>
    <w:rsid w:val="00712984"/>
    <w:rsid w:val="00712B7A"/>
    <w:rsid w:val="00721D77"/>
    <w:rsid w:val="00724C49"/>
    <w:rsid w:val="007346ED"/>
    <w:rsid w:val="00742DAE"/>
    <w:rsid w:val="007603D0"/>
    <w:rsid w:val="00774A24"/>
    <w:rsid w:val="00782408"/>
    <w:rsid w:val="00792B02"/>
    <w:rsid w:val="0079575C"/>
    <w:rsid w:val="007A1328"/>
    <w:rsid w:val="007A1671"/>
    <w:rsid w:val="007B1F4C"/>
    <w:rsid w:val="007B246F"/>
    <w:rsid w:val="007B63C1"/>
    <w:rsid w:val="007C1F7D"/>
    <w:rsid w:val="007D56B1"/>
    <w:rsid w:val="007E0756"/>
    <w:rsid w:val="007E30A4"/>
    <w:rsid w:val="007E3E5F"/>
    <w:rsid w:val="007E3E9B"/>
    <w:rsid w:val="007F2332"/>
    <w:rsid w:val="007F4C50"/>
    <w:rsid w:val="00804B42"/>
    <w:rsid w:val="008123D7"/>
    <w:rsid w:val="00814EA6"/>
    <w:rsid w:val="008371A7"/>
    <w:rsid w:val="008407CE"/>
    <w:rsid w:val="00841510"/>
    <w:rsid w:val="00846A2C"/>
    <w:rsid w:val="00847A83"/>
    <w:rsid w:val="00851EB2"/>
    <w:rsid w:val="00855E20"/>
    <w:rsid w:val="008942A1"/>
    <w:rsid w:val="00895912"/>
    <w:rsid w:val="008A1AE4"/>
    <w:rsid w:val="008A3E4C"/>
    <w:rsid w:val="008A7207"/>
    <w:rsid w:val="008B4818"/>
    <w:rsid w:val="008B553D"/>
    <w:rsid w:val="008C0FC0"/>
    <w:rsid w:val="008C1331"/>
    <w:rsid w:val="008C13EF"/>
    <w:rsid w:val="008E2CFB"/>
    <w:rsid w:val="0090023D"/>
    <w:rsid w:val="0090350D"/>
    <w:rsid w:val="00907AE3"/>
    <w:rsid w:val="0091687E"/>
    <w:rsid w:val="0093791E"/>
    <w:rsid w:val="0094368B"/>
    <w:rsid w:val="00945E3A"/>
    <w:rsid w:val="009535AF"/>
    <w:rsid w:val="00953F66"/>
    <w:rsid w:val="009559A6"/>
    <w:rsid w:val="00957EFD"/>
    <w:rsid w:val="0097308F"/>
    <w:rsid w:val="009748FA"/>
    <w:rsid w:val="009909E3"/>
    <w:rsid w:val="00991BB1"/>
    <w:rsid w:val="009B44C2"/>
    <w:rsid w:val="009B6F60"/>
    <w:rsid w:val="009C36D6"/>
    <w:rsid w:val="009C725E"/>
    <w:rsid w:val="009D1E33"/>
    <w:rsid w:val="009D34F5"/>
    <w:rsid w:val="009D374D"/>
    <w:rsid w:val="009F0457"/>
    <w:rsid w:val="009F08ED"/>
    <w:rsid w:val="00A10B16"/>
    <w:rsid w:val="00A10DB8"/>
    <w:rsid w:val="00A21B07"/>
    <w:rsid w:val="00A345C2"/>
    <w:rsid w:val="00A43DB6"/>
    <w:rsid w:val="00A46333"/>
    <w:rsid w:val="00A46E31"/>
    <w:rsid w:val="00A63F29"/>
    <w:rsid w:val="00A73706"/>
    <w:rsid w:val="00AA101C"/>
    <w:rsid w:val="00AA5E52"/>
    <w:rsid w:val="00AC16DA"/>
    <w:rsid w:val="00AC2519"/>
    <w:rsid w:val="00AC2AD4"/>
    <w:rsid w:val="00AC5DA0"/>
    <w:rsid w:val="00AE0D15"/>
    <w:rsid w:val="00AF22D3"/>
    <w:rsid w:val="00B01828"/>
    <w:rsid w:val="00B07049"/>
    <w:rsid w:val="00B3139F"/>
    <w:rsid w:val="00B4076D"/>
    <w:rsid w:val="00B416C0"/>
    <w:rsid w:val="00B5132D"/>
    <w:rsid w:val="00B532C1"/>
    <w:rsid w:val="00B66E02"/>
    <w:rsid w:val="00B752D7"/>
    <w:rsid w:val="00B84650"/>
    <w:rsid w:val="00B969BD"/>
    <w:rsid w:val="00BA1DE1"/>
    <w:rsid w:val="00BA7097"/>
    <w:rsid w:val="00BB7943"/>
    <w:rsid w:val="00BC3D44"/>
    <w:rsid w:val="00BC4FBD"/>
    <w:rsid w:val="00BC7446"/>
    <w:rsid w:val="00BD3ECC"/>
    <w:rsid w:val="00BD4C5A"/>
    <w:rsid w:val="00BE3191"/>
    <w:rsid w:val="00BE4D8E"/>
    <w:rsid w:val="00BE6740"/>
    <w:rsid w:val="00BF2CFC"/>
    <w:rsid w:val="00C23AC8"/>
    <w:rsid w:val="00C2695D"/>
    <w:rsid w:val="00C362AC"/>
    <w:rsid w:val="00C41324"/>
    <w:rsid w:val="00C435BE"/>
    <w:rsid w:val="00C4375A"/>
    <w:rsid w:val="00C504C1"/>
    <w:rsid w:val="00C64601"/>
    <w:rsid w:val="00C70423"/>
    <w:rsid w:val="00C70D58"/>
    <w:rsid w:val="00C71F18"/>
    <w:rsid w:val="00C81E92"/>
    <w:rsid w:val="00CA2D78"/>
    <w:rsid w:val="00CA5E6C"/>
    <w:rsid w:val="00CB4F5A"/>
    <w:rsid w:val="00CC134C"/>
    <w:rsid w:val="00CC38F0"/>
    <w:rsid w:val="00CC5353"/>
    <w:rsid w:val="00CD76B5"/>
    <w:rsid w:val="00CE42E9"/>
    <w:rsid w:val="00CE7C1F"/>
    <w:rsid w:val="00CE7D5C"/>
    <w:rsid w:val="00CF21D2"/>
    <w:rsid w:val="00CF6F00"/>
    <w:rsid w:val="00D00C34"/>
    <w:rsid w:val="00D07D17"/>
    <w:rsid w:val="00D134D3"/>
    <w:rsid w:val="00D15388"/>
    <w:rsid w:val="00D20BEF"/>
    <w:rsid w:val="00D30DAE"/>
    <w:rsid w:val="00D30E74"/>
    <w:rsid w:val="00D31D1F"/>
    <w:rsid w:val="00D3651D"/>
    <w:rsid w:val="00D44D1D"/>
    <w:rsid w:val="00D45015"/>
    <w:rsid w:val="00D46B61"/>
    <w:rsid w:val="00D5230C"/>
    <w:rsid w:val="00D53B08"/>
    <w:rsid w:val="00D63B6D"/>
    <w:rsid w:val="00D64868"/>
    <w:rsid w:val="00D65163"/>
    <w:rsid w:val="00D66184"/>
    <w:rsid w:val="00D84C63"/>
    <w:rsid w:val="00D957FE"/>
    <w:rsid w:val="00D96ECA"/>
    <w:rsid w:val="00DA4B10"/>
    <w:rsid w:val="00DB292A"/>
    <w:rsid w:val="00DC0D66"/>
    <w:rsid w:val="00DC151C"/>
    <w:rsid w:val="00DD1E46"/>
    <w:rsid w:val="00DE6E52"/>
    <w:rsid w:val="00DF25CB"/>
    <w:rsid w:val="00DF38EB"/>
    <w:rsid w:val="00DF40C6"/>
    <w:rsid w:val="00DF7477"/>
    <w:rsid w:val="00E01364"/>
    <w:rsid w:val="00E079B5"/>
    <w:rsid w:val="00E2251C"/>
    <w:rsid w:val="00E3450B"/>
    <w:rsid w:val="00E361B6"/>
    <w:rsid w:val="00E36355"/>
    <w:rsid w:val="00E57232"/>
    <w:rsid w:val="00E669C7"/>
    <w:rsid w:val="00E90003"/>
    <w:rsid w:val="00E96037"/>
    <w:rsid w:val="00EB0845"/>
    <w:rsid w:val="00EB239D"/>
    <w:rsid w:val="00EB5C44"/>
    <w:rsid w:val="00EC0D7C"/>
    <w:rsid w:val="00ED2BCE"/>
    <w:rsid w:val="00EE21FB"/>
    <w:rsid w:val="00EF16AD"/>
    <w:rsid w:val="00EF6EE7"/>
    <w:rsid w:val="00F0467A"/>
    <w:rsid w:val="00F3226D"/>
    <w:rsid w:val="00F3532A"/>
    <w:rsid w:val="00F778C1"/>
    <w:rsid w:val="00F90641"/>
    <w:rsid w:val="00F97673"/>
    <w:rsid w:val="00FA1CEF"/>
    <w:rsid w:val="00FD1EB7"/>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uiPriority w:val="99"/>
    <w:unhideWhenUsed/>
    <w:rsid w:val="003514F8"/>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6D55CE-7F3B-4329-B6B5-EB64CB97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Pages>
  <Words>8622</Words>
  <Characters>47426</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18</cp:revision>
  <dcterms:created xsi:type="dcterms:W3CDTF">2023-11-12T03:16:00Z</dcterms:created>
  <dcterms:modified xsi:type="dcterms:W3CDTF">2023-11-12T13:36:00Z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id="yGLHYoEK"/&gt;&lt;style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