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0C2C6" w14:textId="6FF1BB1A" w:rsidR="003E14E7" w:rsidRPr="003E14E7" w:rsidRDefault="003E14E7" w:rsidP="00766B72">
      <w:pPr>
        <w:rPr>
          <w:rFonts w:ascii="Arial" w:hAnsi="Arial" w:cs="Arial"/>
          <w:sz w:val="24"/>
          <w:szCs w:val="24"/>
          <w:lang w:val="es-CU"/>
        </w:rPr>
      </w:pPr>
    </w:p>
    <w:p w14:paraId="0E6B8297" w14:textId="557CF665" w:rsidR="00A023AE" w:rsidRDefault="00A023AE" w:rsidP="00766B72">
      <w:pPr>
        <w:rPr>
          <w:rFonts w:ascii="Arial" w:hAnsi="Arial" w:cs="Arial"/>
          <w:b/>
          <w:sz w:val="24"/>
          <w:szCs w:val="24"/>
          <w:lang w:val="es-CU"/>
        </w:rPr>
      </w:pPr>
      <w:r>
        <w:rPr>
          <w:rFonts w:ascii="Arial" w:hAnsi="Arial" w:cs="Arial"/>
          <w:b/>
          <w:sz w:val="24"/>
          <w:szCs w:val="24"/>
          <w:lang w:val="es-CU"/>
        </w:rPr>
        <w:t>Funcionamiento:</w:t>
      </w:r>
    </w:p>
    <w:p w14:paraId="36056552" w14:textId="277D21F6" w:rsidR="009B5E91" w:rsidRDefault="009B5E91" w:rsidP="00766B72">
      <w:pPr>
        <w:rPr>
          <w:rFonts w:ascii="Arial" w:hAnsi="Arial" w:cs="Arial"/>
          <w:sz w:val="24"/>
          <w:szCs w:val="24"/>
          <w:lang w:val="es-CU"/>
        </w:rPr>
      </w:pPr>
      <w:r>
        <w:rPr>
          <w:rFonts w:ascii="Arial" w:hAnsi="Arial" w:cs="Arial"/>
          <w:sz w:val="24"/>
          <w:szCs w:val="24"/>
          <w:lang w:val="es-CU"/>
        </w:rPr>
        <w:t xml:space="preserve">Este proyecto se dividirá en 2 </w:t>
      </w:r>
      <w:r w:rsidR="00DC65AE">
        <w:rPr>
          <w:rFonts w:ascii="Arial" w:hAnsi="Arial" w:cs="Arial"/>
          <w:sz w:val="24"/>
          <w:szCs w:val="24"/>
          <w:lang w:val="es-CU"/>
        </w:rPr>
        <w:t>secciones</w:t>
      </w:r>
      <w:r>
        <w:rPr>
          <w:rFonts w:ascii="Arial" w:hAnsi="Arial" w:cs="Arial"/>
          <w:sz w:val="24"/>
          <w:szCs w:val="24"/>
          <w:lang w:val="es-CU"/>
        </w:rPr>
        <w:t>:</w:t>
      </w:r>
    </w:p>
    <w:p w14:paraId="1D386AA1" w14:textId="4580081E" w:rsidR="009B5E91" w:rsidRDefault="009B5E91" w:rsidP="009B5E91">
      <w:pPr>
        <w:pStyle w:val="Prrafodelista"/>
        <w:numPr>
          <w:ilvl w:val="0"/>
          <w:numId w:val="6"/>
        </w:numPr>
        <w:rPr>
          <w:rFonts w:ascii="Arial" w:hAnsi="Arial" w:cs="Arial"/>
          <w:sz w:val="24"/>
          <w:szCs w:val="24"/>
          <w:lang w:val="es-CU"/>
        </w:rPr>
      </w:pPr>
      <w:r w:rsidRPr="009B5E91">
        <w:rPr>
          <w:rFonts w:ascii="Arial" w:hAnsi="Arial" w:cs="Arial"/>
          <w:sz w:val="24"/>
          <w:szCs w:val="24"/>
          <w:lang w:val="es-CU"/>
        </w:rPr>
        <w:t xml:space="preserve">Dispositivo de </w:t>
      </w:r>
      <w:r w:rsidR="00DC65AE" w:rsidRPr="009B5E91">
        <w:rPr>
          <w:rFonts w:ascii="Arial" w:hAnsi="Arial" w:cs="Arial"/>
          <w:sz w:val="24"/>
          <w:szCs w:val="24"/>
          <w:lang w:val="es-CU"/>
        </w:rPr>
        <w:t>laboratorio</w:t>
      </w:r>
      <w:r w:rsidR="00DC65AE">
        <w:rPr>
          <w:rFonts w:ascii="Arial" w:hAnsi="Arial" w:cs="Arial"/>
          <w:sz w:val="24"/>
          <w:szCs w:val="24"/>
          <w:lang w:val="es-CU"/>
        </w:rPr>
        <w:t xml:space="preserve"> (</w:t>
      </w:r>
      <w:r>
        <w:rPr>
          <w:rFonts w:ascii="Arial" w:hAnsi="Arial" w:cs="Arial"/>
          <w:sz w:val="24"/>
          <w:szCs w:val="24"/>
          <w:lang w:val="es-CU"/>
        </w:rPr>
        <w:t>Raspberry)</w:t>
      </w:r>
    </w:p>
    <w:p w14:paraId="29007197" w14:textId="5571C95B" w:rsidR="009B5E91" w:rsidRDefault="009B5E91" w:rsidP="009B5E91">
      <w:pPr>
        <w:pStyle w:val="Prrafodelista"/>
        <w:numPr>
          <w:ilvl w:val="0"/>
          <w:numId w:val="6"/>
        </w:numPr>
        <w:rPr>
          <w:rFonts w:ascii="Arial" w:hAnsi="Arial" w:cs="Arial"/>
          <w:sz w:val="24"/>
          <w:szCs w:val="24"/>
          <w:lang w:val="es-CU"/>
        </w:rPr>
      </w:pPr>
      <w:r>
        <w:rPr>
          <w:rFonts w:ascii="Arial" w:hAnsi="Arial" w:cs="Arial"/>
          <w:sz w:val="24"/>
          <w:szCs w:val="24"/>
          <w:lang w:val="es-CU"/>
        </w:rPr>
        <w:t xml:space="preserve">Dispositivo de </w:t>
      </w:r>
      <w:r w:rsidR="00DC65AE">
        <w:rPr>
          <w:rFonts w:ascii="Arial" w:hAnsi="Arial" w:cs="Arial"/>
          <w:sz w:val="24"/>
          <w:szCs w:val="24"/>
          <w:lang w:val="es-CU"/>
        </w:rPr>
        <w:t>campo (</w:t>
      </w:r>
      <w:r>
        <w:rPr>
          <w:rFonts w:ascii="Arial" w:hAnsi="Arial" w:cs="Arial"/>
          <w:sz w:val="24"/>
          <w:szCs w:val="24"/>
          <w:lang w:val="es-CU"/>
        </w:rPr>
        <w:t>ESP32)</w:t>
      </w:r>
    </w:p>
    <w:p w14:paraId="1EB4C2F6" w14:textId="39A6B13B" w:rsidR="00497964" w:rsidRPr="00497964" w:rsidRDefault="00497964" w:rsidP="00190792">
      <w:pPr>
        <w:rPr>
          <w:rFonts w:ascii="Arial" w:hAnsi="Arial" w:cs="Arial"/>
          <w:b/>
          <w:sz w:val="24"/>
          <w:szCs w:val="24"/>
          <w:lang w:val="es-CU"/>
        </w:rPr>
      </w:pPr>
      <w:r w:rsidRPr="00497964">
        <w:rPr>
          <w:rFonts w:ascii="Arial" w:hAnsi="Arial" w:cs="Arial"/>
          <w:b/>
          <w:sz w:val="24"/>
          <w:szCs w:val="24"/>
          <w:lang w:val="es-CU"/>
        </w:rPr>
        <w:t>Dispositivo de laboratorio</w:t>
      </w:r>
    </w:p>
    <w:p w14:paraId="251EB857" w14:textId="3F2A39FB" w:rsidR="006556CC" w:rsidRDefault="00190792" w:rsidP="00190792">
      <w:pPr>
        <w:rPr>
          <w:rFonts w:ascii="Arial" w:hAnsi="Arial" w:cs="Arial"/>
          <w:sz w:val="24"/>
          <w:szCs w:val="24"/>
          <w:lang w:val="es-CU"/>
        </w:rPr>
      </w:pPr>
      <w:r>
        <w:rPr>
          <w:rFonts w:ascii="Arial" w:hAnsi="Arial" w:cs="Arial"/>
          <w:sz w:val="24"/>
          <w:szCs w:val="24"/>
          <w:lang w:val="es-CU"/>
        </w:rPr>
        <w:t xml:space="preserve">El dispositivo de laboratorio se </w:t>
      </w:r>
      <w:r w:rsidR="00B41490">
        <w:rPr>
          <w:rFonts w:ascii="Arial" w:hAnsi="Arial" w:cs="Arial"/>
          <w:sz w:val="24"/>
          <w:szCs w:val="24"/>
          <w:lang w:val="es-CU"/>
        </w:rPr>
        <w:t>encargará</w:t>
      </w:r>
      <w:r>
        <w:rPr>
          <w:rFonts w:ascii="Arial" w:hAnsi="Arial" w:cs="Arial"/>
          <w:sz w:val="24"/>
          <w:szCs w:val="24"/>
          <w:lang w:val="es-CU"/>
        </w:rPr>
        <w:t xml:space="preserve"> de crear toda una interfaz visual para poder interactuar con </w:t>
      </w:r>
      <w:r w:rsidR="007F7F70">
        <w:rPr>
          <w:rFonts w:ascii="Arial" w:hAnsi="Arial" w:cs="Arial"/>
          <w:sz w:val="24"/>
          <w:szCs w:val="24"/>
          <w:lang w:val="es-CU"/>
        </w:rPr>
        <w:t xml:space="preserve">el </w:t>
      </w:r>
      <w:r w:rsidR="006556CC">
        <w:rPr>
          <w:rFonts w:ascii="Arial" w:hAnsi="Arial" w:cs="Arial"/>
          <w:sz w:val="24"/>
          <w:szCs w:val="24"/>
          <w:lang w:val="es-CU"/>
        </w:rPr>
        <w:t>dispositivo,</w:t>
      </w:r>
      <w:r>
        <w:rPr>
          <w:rFonts w:ascii="Arial" w:hAnsi="Arial" w:cs="Arial"/>
          <w:sz w:val="24"/>
          <w:szCs w:val="24"/>
          <w:lang w:val="es-CU"/>
        </w:rPr>
        <w:t xml:space="preserve"> </w:t>
      </w:r>
      <w:r w:rsidR="006556CC">
        <w:rPr>
          <w:rFonts w:ascii="Arial" w:hAnsi="Arial" w:cs="Arial"/>
          <w:sz w:val="24"/>
          <w:szCs w:val="24"/>
          <w:lang w:val="es-CU"/>
        </w:rPr>
        <w:t>comunicarse</w:t>
      </w:r>
      <w:r>
        <w:rPr>
          <w:rFonts w:ascii="Arial" w:hAnsi="Arial" w:cs="Arial"/>
          <w:sz w:val="24"/>
          <w:szCs w:val="24"/>
          <w:lang w:val="es-CU"/>
        </w:rPr>
        <w:t xml:space="preserve"> con el sensor, almacenar las muestras del </w:t>
      </w:r>
      <w:r w:rsidR="006556CC">
        <w:rPr>
          <w:rFonts w:ascii="Arial" w:hAnsi="Arial" w:cs="Arial"/>
          <w:sz w:val="24"/>
          <w:szCs w:val="24"/>
          <w:lang w:val="es-CU"/>
        </w:rPr>
        <w:t>sensor</w:t>
      </w:r>
      <w:r>
        <w:rPr>
          <w:rFonts w:ascii="Arial" w:hAnsi="Arial" w:cs="Arial"/>
          <w:sz w:val="24"/>
          <w:szCs w:val="24"/>
          <w:lang w:val="es-CU"/>
        </w:rPr>
        <w:t xml:space="preserve">, procesar las </w:t>
      </w:r>
      <w:r w:rsidR="007416DC">
        <w:rPr>
          <w:rFonts w:ascii="Arial" w:hAnsi="Arial" w:cs="Arial"/>
          <w:sz w:val="24"/>
          <w:szCs w:val="24"/>
          <w:lang w:val="es-CU"/>
        </w:rPr>
        <w:t>muestras,</w:t>
      </w:r>
      <w:r>
        <w:rPr>
          <w:rFonts w:ascii="Arial" w:hAnsi="Arial" w:cs="Arial"/>
          <w:sz w:val="24"/>
          <w:szCs w:val="24"/>
          <w:lang w:val="es-CU"/>
        </w:rPr>
        <w:t xml:space="preserve"> </w:t>
      </w:r>
      <w:r w:rsidR="00B41490">
        <w:rPr>
          <w:rFonts w:ascii="Arial" w:hAnsi="Arial" w:cs="Arial"/>
          <w:sz w:val="24"/>
          <w:szCs w:val="24"/>
          <w:lang w:val="es-CU"/>
        </w:rPr>
        <w:t>clasificar,</w:t>
      </w:r>
      <w:r w:rsidR="007F7F70">
        <w:rPr>
          <w:rFonts w:ascii="Arial" w:hAnsi="Arial" w:cs="Arial"/>
          <w:sz w:val="24"/>
          <w:szCs w:val="24"/>
          <w:lang w:val="es-CU"/>
        </w:rPr>
        <w:t xml:space="preserve"> </w:t>
      </w:r>
      <w:r w:rsidR="00B41490">
        <w:rPr>
          <w:rFonts w:ascii="Arial" w:hAnsi="Arial" w:cs="Arial"/>
          <w:sz w:val="24"/>
          <w:szCs w:val="24"/>
          <w:lang w:val="es-CU"/>
        </w:rPr>
        <w:t>graficar,</w:t>
      </w:r>
      <w:r w:rsidR="007F7F70">
        <w:rPr>
          <w:rFonts w:ascii="Arial" w:hAnsi="Arial" w:cs="Arial"/>
          <w:sz w:val="24"/>
          <w:szCs w:val="24"/>
          <w:lang w:val="es-CU"/>
        </w:rPr>
        <w:t xml:space="preserve"> y crear modelos de </w:t>
      </w:r>
      <w:r w:rsidR="00653515">
        <w:rPr>
          <w:rFonts w:ascii="Arial" w:hAnsi="Arial" w:cs="Arial"/>
          <w:sz w:val="24"/>
          <w:szCs w:val="24"/>
          <w:lang w:val="es-CU"/>
        </w:rPr>
        <w:t>clasificación</w:t>
      </w:r>
      <w:r w:rsidR="007C4D13">
        <w:rPr>
          <w:rFonts w:ascii="Arial" w:hAnsi="Arial" w:cs="Arial"/>
          <w:sz w:val="24"/>
          <w:szCs w:val="24"/>
          <w:lang w:val="es-CU"/>
        </w:rPr>
        <w:t xml:space="preserve"> </w:t>
      </w:r>
      <w:r w:rsidR="006556CC">
        <w:rPr>
          <w:rFonts w:ascii="Arial" w:hAnsi="Arial" w:cs="Arial"/>
          <w:sz w:val="24"/>
          <w:szCs w:val="24"/>
          <w:lang w:val="es-CU"/>
        </w:rPr>
        <w:t>óptimos</w:t>
      </w:r>
      <w:r w:rsidR="007C4D13">
        <w:rPr>
          <w:rFonts w:ascii="Arial" w:hAnsi="Arial" w:cs="Arial"/>
          <w:sz w:val="24"/>
          <w:szCs w:val="24"/>
          <w:lang w:val="es-CU"/>
        </w:rPr>
        <w:t xml:space="preserve">, los cuales </w:t>
      </w:r>
      <w:r w:rsidR="006556CC">
        <w:rPr>
          <w:rFonts w:ascii="Arial" w:hAnsi="Arial" w:cs="Arial"/>
          <w:sz w:val="24"/>
          <w:szCs w:val="24"/>
          <w:lang w:val="es-CU"/>
        </w:rPr>
        <w:t>serán</w:t>
      </w:r>
      <w:r w:rsidR="00653515">
        <w:rPr>
          <w:rFonts w:ascii="Arial" w:hAnsi="Arial" w:cs="Arial"/>
          <w:sz w:val="24"/>
          <w:szCs w:val="24"/>
          <w:lang w:val="es-CU"/>
        </w:rPr>
        <w:t xml:space="preserve"> </w:t>
      </w:r>
      <w:r w:rsidR="006556CC">
        <w:rPr>
          <w:rFonts w:ascii="Arial" w:hAnsi="Arial" w:cs="Arial"/>
          <w:sz w:val="24"/>
          <w:szCs w:val="24"/>
          <w:lang w:val="es-CU"/>
        </w:rPr>
        <w:t>almacenarlos</w:t>
      </w:r>
      <w:r w:rsidR="007C4D13">
        <w:rPr>
          <w:rFonts w:ascii="Arial" w:hAnsi="Arial" w:cs="Arial"/>
          <w:sz w:val="24"/>
          <w:szCs w:val="24"/>
          <w:lang w:val="es-CU"/>
        </w:rPr>
        <w:t xml:space="preserve"> para su uso y utilizarlos para </w:t>
      </w:r>
      <w:r w:rsidR="00653515">
        <w:rPr>
          <w:rFonts w:ascii="Arial" w:hAnsi="Arial" w:cs="Arial"/>
          <w:sz w:val="24"/>
          <w:szCs w:val="24"/>
          <w:lang w:val="es-CU"/>
        </w:rPr>
        <w:t xml:space="preserve">subiros a un servidor </w:t>
      </w:r>
      <w:r w:rsidR="006556CC">
        <w:rPr>
          <w:rFonts w:ascii="Arial" w:hAnsi="Arial" w:cs="Arial"/>
          <w:sz w:val="24"/>
          <w:szCs w:val="24"/>
          <w:lang w:val="es-CU"/>
        </w:rPr>
        <w:t xml:space="preserve">online. </w:t>
      </w:r>
    </w:p>
    <w:p w14:paraId="18895E9D" w14:textId="75C13A47" w:rsidR="00190792" w:rsidRDefault="006556CC" w:rsidP="00190792">
      <w:pPr>
        <w:rPr>
          <w:rFonts w:ascii="Arial" w:hAnsi="Arial" w:cs="Arial"/>
          <w:sz w:val="24"/>
          <w:szCs w:val="24"/>
          <w:lang w:val="es-CU"/>
        </w:rPr>
      </w:pPr>
      <w:r>
        <w:rPr>
          <w:rFonts w:ascii="Arial" w:hAnsi="Arial" w:cs="Arial"/>
          <w:sz w:val="24"/>
          <w:szCs w:val="24"/>
          <w:lang w:val="es-CU"/>
        </w:rPr>
        <w:t>Todo esto</w:t>
      </w:r>
      <w:r w:rsidR="007F7F70">
        <w:rPr>
          <w:rFonts w:ascii="Arial" w:hAnsi="Arial" w:cs="Arial"/>
          <w:sz w:val="24"/>
          <w:szCs w:val="24"/>
          <w:lang w:val="es-CU"/>
        </w:rPr>
        <w:t xml:space="preserve"> requiere un alto </w:t>
      </w:r>
      <w:r>
        <w:rPr>
          <w:rFonts w:ascii="Arial" w:hAnsi="Arial" w:cs="Arial"/>
          <w:sz w:val="24"/>
          <w:szCs w:val="24"/>
          <w:lang w:val="es-CU"/>
        </w:rPr>
        <w:t>nivel</w:t>
      </w:r>
      <w:r w:rsidR="007F7F70">
        <w:rPr>
          <w:rFonts w:ascii="Arial" w:hAnsi="Arial" w:cs="Arial"/>
          <w:sz w:val="24"/>
          <w:szCs w:val="24"/>
          <w:lang w:val="es-CU"/>
        </w:rPr>
        <w:t xml:space="preserve"> </w:t>
      </w:r>
      <w:r>
        <w:rPr>
          <w:rFonts w:ascii="Arial" w:hAnsi="Arial" w:cs="Arial"/>
          <w:sz w:val="24"/>
          <w:szCs w:val="24"/>
          <w:lang w:val="es-CU"/>
        </w:rPr>
        <w:t>computacional,</w:t>
      </w:r>
      <w:r w:rsidR="007F7F70">
        <w:rPr>
          <w:rFonts w:ascii="Arial" w:hAnsi="Arial" w:cs="Arial"/>
          <w:sz w:val="24"/>
          <w:szCs w:val="24"/>
          <w:lang w:val="es-CU"/>
        </w:rPr>
        <w:t xml:space="preserve"> por lo </w:t>
      </w:r>
      <w:r w:rsidR="007416DC">
        <w:rPr>
          <w:rFonts w:ascii="Arial" w:hAnsi="Arial" w:cs="Arial"/>
          <w:sz w:val="24"/>
          <w:szCs w:val="24"/>
          <w:lang w:val="es-CU"/>
        </w:rPr>
        <w:t>tanto,</w:t>
      </w:r>
      <w:r w:rsidR="007F7F70">
        <w:rPr>
          <w:rFonts w:ascii="Arial" w:hAnsi="Arial" w:cs="Arial"/>
          <w:sz w:val="24"/>
          <w:szCs w:val="24"/>
          <w:lang w:val="es-CU"/>
        </w:rPr>
        <w:t xml:space="preserve"> una </w:t>
      </w:r>
      <w:r>
        <w:rPr>
          <w:rFonts w:ascii="Arial" w:hAnsi="Arial" w:cs="Arial"/>
          <w:sz w:val="24"/>
          <w:szCs w:val="24"/>
          <w:lang w:val="es-CU"/>
        </w:rPr>
        <w:t>R</w:t>
      </w:r>
      <w:r w:rsidR="007F7F70">
        <w:rPr>
          <w:rFonts w:ascii="Arial" w:hAnsi="Arial" w:cs="Arial"/>
          <w:sz w:val="24"/>
          <w:szCs w:val="24"/>
          <w:lang w:val="es-CU"/>
        </w:rPr>
        <w:t xml:space="preserve">aspberry pi </w:t>
      </w:r>
      <w:r w:rsidR="00653515">
        <w:rPr>
          <w:rFonts w:ascii="Arial" w:hAnsi="Arial" w:cs="Arial"/>
          <w:sz w:val="24"/>
          <w:szCs w:val="24"/>
          <w:lang w:val="es-CU"/>
        </w:rPr>
        <w:t>cumple los parámetros para</w:t>
      </w:r>
      <w:r>
        <w:rPr>
          <w:rFonts w:ascii="Arial" w:hAnsi="Arial" w:cs="Arial"/>
          <w:sz w:val="24"/>
          <w:szCs w:val="24"/>
          <w:lang w:val="es-CU"/>
        </w:rPr>
        <w:t xml:space="preserve"> realizar todas las tareas mencionadas anteriormente</w:t>
      </w:r>
      <w:r w:rsidR="00653515">
        <w:rPr>
          <w:rFonts w:ascii="Arial" w:hAnsi="Arial" w:cs="Arial"/>
          <w:sz w:val="24"/>
          <w:szCs w:val="24"/>
          <w:lang w:val="es-CU"/>
        </w:rPr>
        <w:t>.</w:t>
      </w:r>
    </w:p>
    <w:p w14:paraId="1D14A801" w14:textId="0EE4BB88" w:rsidR="006B1BFC" w:rsidRPr="00905A74" w:rsidRDefault="00905A74" w:rsidP="00190792">
      <w:pPr>
        <w:rPr>
          <w:rFonts w:ascii="Arial" w:hAnsi="Arial" w:cs="Arial"/>
          <w:b/>
          <w:sz w:val="24"/>
          <w:szCs w:val="24"/>
          <w:lang w:val="es-CU"/>
        </w:rPr>
      </w:pPr>
      <w:r w:rsidRPr="00905A74">
        <w:rPr>
          <w:rFonts w:ascii="Arial" w:hAnsi="Arial" w:cs="Arial"/>
          <w:b/>
          <w:sz w:val="24"/>
          <w:szCs w:val="24"/>
          <w:lang w:val="es-CU"/>
        </w:rPr>
        <w:t>Lenguaje</w:t>
      </w:r>
    </w:p>
    <w:p w14:paraId="72389923" w14:textId="7BB6DE20" w:rsidR="00905A74" w:rsidRDefault="00905A74" w:rsidP="00DC65AE">
      <w:pPr>
        <w:rPr>
          <w:rFonts w:ascii="Arial" w:hAnsi="Arial" w:cs="Arial"/>
          <w:sz w:val="24"/>
          <w:szCs w:val="24"/>
          <w:lang w:val="es-CU"/>
        </w:rPr>
      </w:pPr>
      <w:r>
        <w:rPr>
          <w:rFonts w:ascii="Arial" w:hAnsi="Arial" w:cs="Arial"/>
          <w:sz w:val="24"/>
          <w:szCs w:val="24"/>
          <w:lang w:val="es-CU"/>
        </w:rPr>
        <w:t xml:space="preserve">Python será el lenguaje utilizado para este dispositivo de laboratorio gracias al amplio desarrollo que ha </w:t>
      </w:r>
      <w:r w:rsidR="00B41490">
        <w:rPr>
          <w:rFonts w:ascii="Arial" w:hAnsi="Arial" w:cs="Arial"/>
          <w:sz w:val="24"/>
          <w:szCs w:val="24"/>
          <w:lang w:val="es-CU"/>
        </w:rPr>
        <w:t>tenido</w:t>
      </w:r>
      <w:r>
        <w:rPr>
          <w:rFonts w:ascii="Arial" w:hAnsi="Arial" w:cs="Arial"/>
          <w:sz w:val="24"/>
          <w:szCs w:val="24"/>
          <w:lang w:val="es-CU"/>
        </w:rPr>
        <w:t xml:space="preserve"> </w:t>
      </w:r>
      <w:r w:rsidR="00B41490">
        <w:rPr>
          <w:rFonts w:ascii="Arial" w:hAnsi="Arial" w:cs="Arial"/>
          <w:sz w:val="24"/>
          <w:szCs w:val="24"/>
          <w:lang w:val="es-CU"/>
        </w:rPr>
        <w:t>últimamente</w:t>
      </w:r>
      <w:r>
        <w:rPr>
          <w:rFonts w:ascii="Arial" w:hAnsi="Arial" w:cs="Arial"/>
          <w:sz w:val="24"/>
          <w:szCs w:val="24"/>
          <w:lang w:val="es-CU"/>
        </w:rPr>
        <w:t xml:space="preserve"> por su comunidad presenta todas las cualidades para </w:t>
      </w:r>
      <w:r w:rsidR="00B41490">
        <w:rPr>
          <w:rFonts w:ascii="Arial" w:hAnsi="Arial" w:cs="Arial"/>
          <w:sz w:val="24"/>
          <w:szCs w:val="24"/>
          <w:lang w:val="es-CU"/>
        </w:rPr>
        <w:t>implantar</w:t>
      </w:r>
      <w:r>
        <w:rPr>
          <w:rFonts w:ascii="Arial" w:hAnsi="Arial" w:cs="Arial"/>
          <w:sz w:val="24"/>
          <w:szCs w:val="24"/>
          <w:lang w:val="es-CU"/>
        </w:rPr>
        <w:t xml:space="preserve"> el proy</w:t>
      </w:r>
      <w:r w:rsidR="00A8413C">
        <w:rPr>
          <w:rFonts w:ascii="Arial" w:hAnsi="Arial" w:cs="Arial"/>
          <w:sz w:val="24"/>
          <w:szCs w:val="24"/>
          <w:lang w:val="es-CU"/>
        </w:rPr>
        <w:t>ect</w:t>
      </w:r>
      <w:r>
        <w:rPr>
          <w:rFonts w:ascii="Arial" w:hAnsi="Arial" w:cs="Arial"/>
          <w:sz w:val="24"/>
          <w:szCs w:val="24"/>
          <w:lang w:val="es-CU"/>
        </w:rPr>
        <w:t>o.</w:t>
      </w:r>
    </w:p>
    <w:p w14:paraId="1A26C8F7" w14:textId="14D9EAE2" w:rsidR="00905A74" w:rsidRPr="00905A74" w:rsidRDefault="00905A74" w:rsidP="00DC65AE">
      <w:pPr>
        <w:rPr>
          <w:rFonts w:ascii="Arial" w:hAnsi="Arial" w:cs="Arial"/>
          <w:b/>
          <w:sz w:val="24"/>
          <w:szCs w:val="24"/>
          <w:lang w:val="es-CU"/>
        </w:rPr>
      </w:pPr>
      <w:r w:rsidRPr="00905A74">
        <w:rPr>
          <w:rFonts w:ascii="Arial" w:hAnsi="Arial" w:cs="Arial"/>
          <w:b/>
          <w:sz w:val="24"/>
          <w:szCs w:val="24"/>
          <w:lang w:val="es-CU"/>
        </w:rPr>
        <w:t>Interfaz Visual</w:t>
      </w:r>
    </w:p>
    <w:p w14:paraId="3669B0A1" w14:textId="290859FB" w:rsidR="00694206" w:rsidRDefault="00905A74" w:rsidP="00DC65AE">
      <w:pPr>
        <w:rPr>
          <w:rFonts w:ascii="Arial" w:hAnsi="Arial" w:cs="Arial"/>
          <w:sz w:val="24"/>
          <w:szCs w:val="24"/>
          <w:lang w:val="es-CU"/>
        </w:rPr>
      </w:pPr>
      <w:r>
        <w:rPr>
          <w:rFonts w:ascii="Arial" w:hAnsi="Arial" w:cs="Arial"/>
          <w:sz w:val="24"/>
          <w:szCs w:val="24"/>
          <w:lang w:val="es-CU"/>
        </w:rPr>
        <w:t xml:space="preserve">La interfaz </w:t>
      </w:r>
      <w:r w:rsidR="00DC65AE">
        <w:rPr>
          <w:rFonts w:ascii="Arial" w:hAnsi="Arial" w:cs="Arial"/>
          <w:sz w:val="24"/>
          <w:szCs w:val="24"/>
          <w:lang w:val="es-CU"/>
        </w:rPr>
        <w:t xml:space="preserve">visual </w:t>
      </w:r>
      <w:r>
        <w:rPr>
          <w:rFonts w:ascii="Arial" w:hAnsi="Arial" w:cs="Arial"/>
          <w:sz w:val="24"/>
          <w:szCs w:val="24"/>
          <w:lang w:val="es-CU"/>
        </w:rPr>
        <w:t xml:space="preserve">que </w:t>
      </w:r>
      <w:r w:rsidR="00DC65AE">
        <w:rPr>
          <w:rFonts w:ascii="Arial" w:hAnsi="Arial" w:cs="Arial"/>
          <w:sz w:val="24"/>
          <w:szCs w:val="24"/>
          <w:lang w:val="es-CU"/>
        </w:rPr>
        <w:t xml:space="preserve">se utilizara el </w:t>
      </w:r>
      <w:proofErr w:type="spellStart"/>
      <w:r w:rsidR="00DC65AE">
        <w:rPr>
          <w:rFonts w:ascii="Arial" w:hAnsi="Arial" w:cs="Arial"/>
          <w:sz w:val="24"/>
          <w:szCs w:val="24"/>
          <w:lang w:val="es-CU"/>
        </w:rPr>
        <w:t>framework</w:t>
      </w:r>
      <w:proofErr w:type="spellEnd"/>
      <w:r w:rsidR="00DC65AE">
        <w:rPr>
          <w:rFonts w:ascii="Arial" w:hAnsi="Arial" w:cs="Arial"/>
          <w:sz w:val="24"/>
          <w:szCs w:val="24"/>
          <w:lang w:val="es-CU"/>
        </w:rPr>
        <w:t xml:space="preserve"> Django, le cual </w:t>
      </w:r>
      <w:proofErr w:type="spellStart"/>
      <w:r w:rsidR="00DC65AE">
        <w:rPr>
          <w:rFonts w:ascii="Arial" w:hAnsi="Arial" w:cs="Arial"/>
          <w:sz w:val="24"/>
          <w:szCs w:val="24"/>
          <w:lang w:val="es-CU"/>
        </w:rPr>
        <w:t>esta</w:t>
      </w:r>
      <w:proofErr w:type="spellEnd"/>
      <w:r w:rsidR="00DC65AE">
        <w:rPr>
          <w:rFonts w:ascii="Arial" w:hAnsi="Arial" w:cs="Arial"/>
          <w:sz w:val="24"/>
          <w:szCs w:val="24"/>
          <w:lang w:val="es-CU"/>
        </w:rPr>
        <w:t xml:space="preserve"> basado en Python y permite crear una </w:t>
      </w:r>
      <w:r w:rsidR="00B41490">
        <w:rPr>
          <w:rFonts w:ascii="Arial" w:hAnsi="Arial" w:cs="Arial"/>
          <w:sz w:val="24"/>
          <w:szCs w:val="24"/>
          <w:lang w:val="es-CU"/>
        </w:rPr>
        <w:t>interfaz</w:t>
      </w:r>
      <w:r w:rsidR="00DC65AE">
        <w:rPr>
          <w:rFonts w:ascii="Arial" w:hAnsi="Arial" w:cs="Arial"/>
          <w:sz w:val="24"/>
          <w:szCs w:val="24"/>
          <w:lang w:val="es-CU"/>
        </w:rPr>
        <w:t xml:space="preserve"> agradable y segura para la toma de datos.</w:t>
      </w:r>
      <w:r w:rsidR="007274A2">
        <w:rPr>
          <w:rFonts w:ascii="Arial" w:hAnsi="Arial" w:cs="Arial"/>
          <w:sz w:val="24"/>
          <w:szCs w:val="24"/>
          <w:lang w:val="es-CU"/>
        </w:rPr>
        <w:t xml:space="preserve"> La </w:t>
      </w:r>
      <w:r w:rsidR="00B41490">
        <w:rPr>
          <w:rFonts w:ascii="Arial" w:hAnsi="Arial" w:cs="Arial"/>
          <w:sz w:val="24"/>
          <w:szCs w:val="24"/>
          <w:lang w:val="es-CU"/>
        </w:rPr>
        <w:t>programación</w:t>
      </w:r>
      <w:r w:rsidR="007274A2">
        <w:rPr>
          <w:rFonts w:ascii="Arial" w:hAnsi="Arial" w:cs="Arial"/>
          <w:sz w:val="24"/>
          <w:szCs w:val="24"/>
          <w:lang w:val="es-CU"/>
        </w:rPr>
        <w:t xml:space="preserve"> </w:t>
      </w:r>
      <w:r w:rsidR="00694206">
        <w:rPr>
          <w:rFonts w:ascii="Arial" w:hAnsi="Arial" w:cs="Arial"/>
          <w:sz w:val="24"/>
          <w:szCs w:val="24"/>
          <w:lang w:val="es-CU"/>
        </w:rPr>
        <w:t xml:space="preserve">de este </w:t>
      </w:r>
      <w:proofErr w:type="spellStart"/>
      <w:r w:rsidR="00694206">
        <w:rPr>
          <w:rFonts w:ascii="Arial" w:hAnsi="Arial" w:cs="Arial"/>
          <w:sz w:val="24"/>
          <w:szCs w:val="24"/>
          <w:lang w:val="es-CU"/>
        </w:rPr>
        <w:t>framwork</w:t>
      </w:r>
      <w:proofErr w:type="spellEnd"/>
      <w:r w:rsidR="00694206">
        <w:rPr>
          <w:rFonts w:ascii="Arial" w:hAnsi="Arial" w:cs="Arial"/>
          <w:sz w:val="24"/>
          <w:szCs w:val="24"/>
          <w:lang w:val="es-CU"/>
        </w:rPr>
        <w:t xml:space="preserve"> </w:t>
      </w:r>
      <w:r w:rsidR="00B41490">
        <w:rPr>
          <w:rFonts w:ascii="Arial" w:hAnsi="Arial" w:cs="Arial"/>
          <w:sz w:val="24"/>
          <w:szCs w:val="24"/>
          <w:lang w:val="es-CU"/>
        </w:rPr>
        <w:t>sería</w:t>
      </w:r>
      <w:r w:rsidR="00694206">
        <w:rPr>
          <w:rFonts w:ascii="Arial" w:hAnsi="Arial" w:cs="Arial"/>
          <w:sz w:val="24"/>
          <w:szCs w:val="24"/>
          <w:lang w:val="es-CU"/>
        </w:rPr>
        <w:t xml:space="preserve"> orientado a clase basada en </w:t>
      </w:r>
      <w:proofErr w:type="gramStart"/>
      <w:r w:rsidR="00B41490">
        <w:rPr>
          <w:rFonts w:ascii="Arial" w:hAnsi="Arial" w:cs="Arial"/>
          <w:sz w:val="24"/>
          <w:szCs w:val="24"/>
          <w:lang w:val="es-CU"/>
        </w:rPr>
        <w:t>vistas</w:t>
      </w:r>
      <w:r w:rsidR="00694206">
        <w:rPr>
          <w:rFonts w:ascii="Arial" w:hAnsi="Arial" w:cs="Arial"/>
          <w:sz w:val="24"/>
          <w:szCs w:val="24"/>
          <w:lang w:val="es-CU"/>
        </w:rPr>
        <w:t xml:space="preserve"> </w:t>
      </w:r>
      <w:r w:rsidR="001E2D7F">
        <w:rPr>
          <w:rFonts w:ascii="Arial" w:hAnsi="Arial" w:cs="Arial"/>
          <w:sz w:val="24"/>
          <w:szCs w:val="24"/>
          <w:lang w:val="es-CU"/>
        </w:rPr>
        <w:t>,</w:t>
      </w:r>
      <w:proofErr w:type="gramEnd"/>
      <w:r w:rsidR="001E2D7F">
        <w:rPr>
          <w:rFonts w:ascii="Arial" w:hAnsi="Arial" w:cs="Arial"/>
          <w:sz w:val="24"/>
          <w:szCs w:val="24"/>
          <w:lang w:val="es-CU"/>
        </w:rPr>
        <w:t xml:space="preserve"> se </w:t>
      </w:r>
      <w:r w:rsidR="00B41490">
        <w:rPr>
          <w:rFonts w:ascii="Arial" w:hAnsi="Arial" w:cs="Arial"/>
          <w:sz w:val="24"/>
          <w:szCs w:val="24"/>
          <w:lang w:val="es-CU"/>
        </w:rPr>
        <w:t>implantaron</w:t>
      </w:r>
      <w:r w:rsidR="001E2D7F">
        <w:rPr>
          <w:rFonts w:ascii="Arial" w:hAnsi="Arial" w:cs="Arial"/>
          <w:sz w:val="24"/>
          <w:szCs w:val="24"/>
          <w:lang w:val="es-CU"/>
        </w:rPr>
        <w:t xml:space="preserve"> tres</w:t>
      </w:r>
      <w:r w:rsidR="00694206">
        <w:rPr>
          <w:rFonts w:ascii="Arial" w:hAnsi="Arial" w:cs="Arial"/>
          <w:sz w:val="24"/>
          <w:szCs w:val="24"/>
          <w:lang w:val="es-CU"/>
        </w:rPr>
        <w:t xml:space="preserve"> niveles de seguridad</w:t>
      </w:r>
      <w:r w:rsidR="001E2D7F">
        <w:rPr>
          <w:rFonts w:ascii="Arial" w:hAnsi="Arial" w:cs="Arial"/>
          <w:sz w:val="24"/>
          <w:szCs w:val="24"/>
          <w:lang w:val="es-CU"/>
        </w:rPr>
        <w:t>:</w:t>
      </w:r>
    </w:p>
    <w:p w14:paraId="63E37489" w14:textId="0DBDA1E6" w:rsidR="00905A74" w:rsidRDefault="00B41490" w:rsidP="00694206">
      <w:pPr>
        <w:pStyle w:val="Prrafodelista"/>
        <w:numPr>
          <w:ilvl w:val="0"/>
          <w:numId w:val="7"/>
        </w:numPr>
        <w:rPr>
          <w:rFonts w:ascii="Arial" w:hAnsi="Arial" w:cs="Arial"/>
          <w:sz w:val="24"/>
          <w:szCs w:val="24"/>
          <w:lang w:val="es-CU"/>
        </w:rPr>
      </w:pPr>
      <w:r>
        <w:rPr>
          <w:rFonts w:ascii="Arial" w:hAnsi="Arial" w:cs="Arial"/>
          <w:sz w:val="24"/>
          <w:szCs w:val="24"/>
          <w:lang w:val="es-CU"/>
        </w:rPr>
        <w:t>Desarrollador</w:t>
      </w:r>
    </w:p>
    <w:p w14:paraId="3FF8DDE9" w14:textId="7C89A682" w:rsidR="00694206" w:rsidRDefault="00B41490" w:rsidP="00694206">
      <w:pPr>
        <w:pStyle w:val="Prrafodelista"/>
        <w:numPr>
          <w:ilvl w:val="0"/>
          <w:numId w:val="7"/>
        </w:numPr>
        <w:rPr>
          <w:rFonts w:ascii="Arial" w:hAnsi="Arial" w:cs="Arial"/>
          <w:sz w:val="24"/>
          <w:szCs w:val="24"/>
          <w:lang w:val="es-CU"/>
        </w:rPr>
      </w:pPr>
      <w:r>
        <w:rPr>
          <w:rFonts w:ascii="Arial" w:hAnsi="Arial" w:cs="Arial"/>
          <w:sz w:val="24"/>
          <w:szCs w:val="24"/>
          <w:lang w:val="es-CU"/>
        </w:rPr>
        <w:t>Administrador</w:t>
      </w:r>
    </w:p>
    <w:p w14:paraId="68EE6E85" w14:textId="259F0D87" w:rsidR="00694206" w:rsidRDefault="00694206" w:rsidP="00694206">
      <w:pPr>
        <w:pStyle w:val="Prrafodelista"/>
        <w:numPr>
          <w:ilvl w:val="0"/>
          <w:numId w:val="7"/>
        </w:numPr>
        <w:rPr>
          <w:rFonts w:ascii="Arial" w:hAnsi="Arial" w:cs="Arial"/>
          <w:sz w:val="24"/>
          <w:szCs w:val="24"/>
          <w:lang w:val="es-CU"/>
        </w:rPr>
      </w:pPr>
      <w:r>
        <w:rPr>
          <w:rFonts w:ascii="Arial" w:hAnsi="Arial" w:cs="Arial"/>
          <w:sz w:val="24"/>
          <w:szCs w:val="24"/>
          <w:lang w:val="es-CU"/>
        </w:rPr>
        <w:t>Invitado</w:t>
      </w:r>
    </w:p>
    <w:p w14:paraId="61D6B23B" w14:textId="60118321" w:rsidR="00694206" w:rsidRDefault="001E2D7F" w:rsidP="00694206">
      <w:pPr>
        <w:rPr>
          <w:rFonts w:ascii="Arial" w:hAnsi="Arial" w:cs="Arial"/>
          <w:sz w:val="24"/>
          <w:szCs w:val="24"/>
          <w:lang w:val="es-CU"/>
        </w:rPr>
      </w:pPr>
      <w:r>
        <w:rPr>
          <w:rFonts w:ascii="Arial" w:hAnsi="Arial" w:cs="Arial"/>
          <w:sz w:val="24"/>
          <w:szCs w:val="24"/>
          <w:lang w:val="es-CU"/>
        </w:rPr>
        <w:t>Esta interfaz visual será desplegada sobre apache2, para poder servirlo desde cualquier red externa.</w:t>
      </w:r>
    </w:p>
    <w:p w14:paraId="5D500678" w14:textId="33D26D4C" w:rsidR="00DC65AE" w:rsidRPr="001E2D7F" w:rsidRDefault="001E2D7F" w:rsidP="00497964">
      <w:pPr>
        <w:rPr>
          <w:rFonts w:ascii="Arial" w:hAnsi="Arial" w:cs="Arial"/>
          <w:b/>
          <w:sz w:val="24"/>
          <w:szCs w:val="24"/>
          <w:lang w:val="es-CU"/>
        </w:rPr>
      </w:pPr>
      <w:r w:rsidRPr="001E2D7F">
        <w:rPr>
          <w:rFonts w:ascii="Arial" w:hAnsi="Arial" w:cs="Arial"/>
          <w:b/>
          <w:sz w:val="24"/>
          <w:szCs w:val="24"/>
          <w:lang w:val="es-CU"/>
        </w:rPr>
        <w:t xml:space="preserve">Comunicación </w:t>
      </w:r>
      <w:r>
        <w:rPr>
          <w:rFonts w:ascii="Arial" w:hAnsi="Arial" w:cs="Arial"/>
          <w:b/>
          <w:sz w:val="24"/>
          <w:szCs w:val="24"/>
          <w:lang w:val="es-CU"/>
        </w:rPr>
        <w:t>con el sensor</w:t>
      </w:r>
    </w:p>
    <w:p w14:paraId="1AB24ECE" w14:textId="3C4F5218" w:rsidR="00497964" w:rsidRDefault="00497964" w:rsidP="00497964">
      <w:pPr>
        <w:rPr>
          <w:rFonts w:ascii="Arial" w:hAnsi="Arial" w:cs="Arial"/>
          <w:sz w:val="24"/>
          <w:szCs w:val="24"/>
          <w:lang w:val="es-CU"/>
        </w:rPr>
      </w:pPr>
      <w:r>
        <w:rPr>
          <w:rFonts w:ascii="Arial" w:hAnsi="Arial" w:cs="Arial"/>
          <w:sz w:val="24"/>
          <w:szCs w:val="24"/>
          <w:lang w:val="es-CU"/>
        </w:rPr>
        <w:t>Para la comunicación con el sensor As7265x</w:t>
      </w:r>
      <w:r w:rsidR="006B1BFC">
        <w:rPr>
          <w:rFonts w:ascii="Arial" w:hAnsi="Arial" w:cs="Arial"/>
          <w:sz w:val="24"/>
          <w:szCs w:val="24"/>
          <w:lang w:val="es-CU"/>
        </w:rPr>
        <w:t xml:space="preserve">, es necesario la </w:t>
      </w:r>
      <w:r w:rsidR="00B41490">
        <w:rPr>
          <w:rFonts w:ascii="Arial" w:hAnsi="Arial" w:cs="Arial"/>
          <w:sz w:val="24"/>
          <w:szCs w:val="24"/>
          <w:lang w:val="es-CU"/>
        </w:rPr>
        <w:t>comunicación</w:t>
      </w:r>
      <w:r w:rsidR="006B1BFC">
        <w:rPr>
          <w:rFonts w:ascii="Arial" w:hAnsi="Arial" w:cs="Arial"/>
          <w:sz w:val="24"/>
          <w:szCs w:val="24"/>
          <w:lang w:val="es-CU"/>
        </w:rPr>
        <w:t xml:space="preserve"> por el protocolo I2C, protocolo que la</w:t>
      </w:r>
      <w:r w:rsidR="00B41490">
        <w:rPr>
          <w:rFonts w:ascii="Arial" w:hAnsi="Arial" w:cs="Arial"/>
          <w:sz w:val="24"/>
          <w:szCs w:val="24"/>
          <w:lang w:val="es-CU"/>
        </w:rPr>
        <w:t xml:space="preserve"> R</w:t>
      </w:r>
      <w:r w:rsidR="006B1BFC">
        <w:rPr>
          <w:rFonts w:ascii="Arial" w:hAnsi="Arial" w:cs="Arial"/>
          <w:sz w:val="24"/>
          <w:szCs w:val="24"/>
          <w:lang w:val="es-CU"/>
        </w:rPr>
        <w:t xml:space="preserve">aspberry pi </w:t>
      </w:r>
      <w:r w:rsidR="00DC65AE">
        <w:rPr>
          <w:rFonts w:ascii="Arial" w:hAnsi="Arial" w:cs="Arial"/>
          <w:sz w:val="24"/>
          <w:szCs w:val="24"/>
          <w:lang w:val="es-CU"/>
        </w:rPr>
        <w:t>soporta,</w:t>
      </w:r>
      <w:r w:rsidR="006B1BFC">
        <w:rPr>
          <w:rFonts w:ascii="Arial" w:hAnsi="Arial" w:cs="Arial"/>
          <w:sz w:val="24"/>
          <w:szCs w:val="24"/>
          <w:lang w:val="es-CU"/>
        </w:rPr>
        <w:t xml:space="preserve"> la libraría </w:t>
      </w:r>
      <w:proofErr w:type="spellStart"/>
      <w:r w:rsidR="006B1BFC">
        <w:rPr>
          <w:rFonts w:ascii="Arial" w:hAnsi="Arial" w:cs="Arial"/>
          <w:sz w:val="24"/>
          <w:szCs w:val="24"/>
          <w:lang w:val="es-CU"/>
        </w:rPr>
        <w:t>smbus</w:t>
      </w:r>
      <w:proofErr w:type="spellEnd"/>
      <w:r w:rsidR="006B1BFC">
        <w:rPr>
          <w:rFonts w:ascii="Arial" w:hAnsi="Arial" w:cs="Arial"/>
          <w:sz w:val="24"/>
          <w:szCs w:val="24"/>
          <w:lang w:val="es-CU"/>
        </w:rPr>
        <w:t xml:space="preserve"> de Python permitirá </w:t>
      </w:r>
      <w:r w:rsidR="00403057">
        <w:rPr>
          <w:rFonts w:ascii="Arial" w:hAnsi="Arial" w:cs="Arial"/>
          <w:sz w:val="24"/>
          <w:szCs w:val="24"/>
          <w:lang w:val="es-CU"/>
        </w:rPr>
        <w:t xml:space="preserve">la </w:t>
      </w:r>
      <w:r w:rsidR="006B1BFC">
        <w:rPr>
          <w:rFonts w:ascii="Arial" w:hAnsi="Arial" w:cs="Arial"/>
          <w:sz w:val="24"/>
          <w:szCs w:val="24"/>
          <w:lang w:val="es-CU"/>
        </w:rPr>
        <w:t>lectura de datos.</w:t>
      </w:r>
    </w:p>
    <w:p w14:paraId="664BADD6" w14:textId="212D1ACA" w:rsidR="00497964" w:rsidRDefault="00403057" w:rsidP="00190792">
      <w:pPr>
        <w:rPr>
          <w:rFonts w:ascii="Arial" w:hAnsi="Arial" w:cs="Arial"/>
          <w:b/>
          <w:sz w:val="24"/>
          <w:szCs w:val="24"/>
          <w:lang w:val="es-CU"/>
        </w:rPr>
      </w:pPr>
      <w:r w:rsidRPr="00403057">
        <w:rPr>
          <w:rFonts w:ascii="Arial" w:hAnsi="Arial" w:cs="Arial"/>
          <w:b/>
          <w:sz w:val="24"/>
          <w:szCs w:val="24"/>
          <w:lang w:val="es-CU"/>
        </w:rPr>
        <w:t>Almacenamiento</w:t>
      </w:r>
    </w:p>
    <w:p w14:paraId="5A696B62" w14:textId="5649351B" w:rsidR="00403057" w:rsidRDefault="00403057" w:rsidP="00190792">
      <w:pPr>
        <w:rPr>
          <w:rFonts w:ascii="Arial" w:hAnsi="Arial" w:cs="Arial"/>
          <w:sz w:val="24"/>
          <w:szCs w:val="24"/>
          <w:lang w:val="es-CU"/>
        </w:rPr>
      </w:pPr>
      <w:r>
        <w:rPr>
          <w:rFonts w:ascii="Arial" w:hAnsi="Arial" w:cs="Arial"/>
          <w:sz w:val="24"/>
          <w:szCs w:val="24"/>
          <w:lang w:val="es-CU"/>
        </w:rPr>
        <w:t xml:space="preserve">Django trae </w:t>
      </w:r>
      <w:r w:rsidR="00B41490">
        <w:rPr>
          <w:rFonts w:ascii="Arial" w:hAnsi="Arial" w:cs="Arial"/>
          <w:sz w:val="24"/>
          <w:szCs w:val="24"/>
          <w:lang w:val="es-CU"/>
        </w:rPr>
        <w:t>implementado</w:t>
      </w:r>
      <w:r w:rsidR="0070125A">
        <w:rPr>
          <w:rFonts w:ascii="Arial" w:hAnsi="Arial" w:cs="Arial"/>
          <w:sz w:val="24"/>
          <w:szCs w:val="24"/>
          <w:lang w:val="es-CU"/>
        </w:rPr>
        <w:t xml:space="preserve"> </w:t>
      </w:r>
      <w:r>
        <w:rPr>
          <w:rFonts w:ascii="Arial" w:hAnsi="Arial" w:cs="Arial"/>
          <w:sz w:val="24"/>
          <w:szCs w:val="24"/>
          <w:lang w:val="es-CU"/>
        </w:rPr>
        <w:t>por defecto sqlite3,</w:t>
      </w:r>
      <w:r w:rsidR="0070125A">
        <w:rPr>
          <w:rFonts w:ascii="Arial" w:hAnsi="Arial" w:cs="Arial"/>
          <w:sz w:val="24"/>
          <w:szCs w:val="24"/>
          <w:lang w:val="es-CU"/>
        </w:rPr>
        <w:t xml:space="preserve"> base de datos que permite alancear de manera organizada las muestras </w:t>
      </w:r>
    </w:p>
    <w:p w14:paraId="44835F61" w14:textId="55B6978A" w:rsidR="0070125A" w:rsidRPr="00403057" w:rsidRDefault="0070125A" w:rsidP="00190792">
      <w:pPr>
        <w:rPr>
          <w:rFonts w:ascii="Arial" w:hAnsi="Arial" w:cs="Arial"/>
          <w:sz w:val="24"/>
          <w:szCs w:val="24"/>
          <w:lang w:val="es-CU"/>
        </w:rPr>
      </w:pPr>
    </w:p>
    <w:p w14:paraId="0469FFA3" w14:textId="77777777" w:rsidR="00100DE8" w:rsidRPr="00A023AE" w:rsidRDefault="00100DE8" w:rsidP="00766B72">
      <w:pPr>
        <w:rPr>
          <w:rFonts w:ascii="Arial" w:hAnsi="Arial" w:cs="Arial"/>
          <w:sz w:val="24"/>
          <w:szCs w:val="24"/>
          <w:lang w:val="es-CU"/>
        </w:rPr>
      </w:pPr>
    </w:p>
    <w:p w14:paraId="3B28C463" w14:textId="7BFEF87D" w:rsidR="00766B72" w:rsidRDefault="00B41490" w:rsidP="00766B72">
      <w:pPr>
        <w:rPr>
          <w:rFonts w:ascii="Arial" w:hAnsi="Arial" w:cs="Arial"/>
          <w:b/>
          <w:sz w:val="24"/>
          <w:szCs w:val="24"/>
          <w:lang w:val="es-CU"/>
        </w:rPr>
      </w:pPr>
      <w:r>
        <w:rPr>
          <w:rFonts w:ascii="Arial" w:hAnsi="Arial" w:cs="Arial"/>
          <w:b/>
          <w:sz w:val="24"/>
          <w:szCs w:val="24"/>
          <w:lang w:val="es-CU"/>
        </w:rPr>
        <w:lastRenderedPageBreak/>
        <w:t>Clasificación</w:t>
      </w:r>
      <w:r w:rsidR="0070125A">
        <w:rPr>
          <w:rFonts w:ascii="Arial" w:hAnsi="Arial" w:cs="Arial"/>
          <w:b/>
          <w:sz w:val="24"/>
          <w:szCs w:val="24"/>
          <w:lang w:val="es-CU"/>
        </w:rPr>
        <w:t xml:space="preserve"> de datos</w:t>
      </w:r>
    </w:p>
    <w:p w14:paraId="64DBC412" w14:textId="09CE8C87" w:rsidR="003E14E7" w:rsidRDefault="0041412B" w:rsidP="00B85283">
      <w:pPr>
        <w:pStyle w:val="NormalWeb"/>
        <w:rPr>
          <w:rFonts w:ascii="Arial" w:hAnsi="Arial" w:cs="Arial"/>
        </w:rPr>
      </w:pPr>
      <w:r>
        <w:rPr>
          <w:rFonts w:ascii="Arial" w:hAnsi="Arial" w:cs="Arial"/>
        </w:rPr>
        <w:t xml:space="preserve">Para la </w:t>
      </w:r>
      <w:r w:rsidR="00B41490">
        <w:rPr>
          <w:rFonts w:ascii="Arial" w:hAnsi="Arial" w:cs="Arial"/>
        </w:rPr>
        <w:t>clasificación</w:t>
      </w:r>
      <w:r>
        <w:rPr>
          <w:rFonts w:ascii="Arial" w:hAnsi="Arial" w:cs="Arial"/>
        </w:rPr>
        <w:t xml:space="preserve"> de datos </w:t>
      </w:r>
      <w:r w:rsidR="00B41490">
        <w:rPr>
          <w:rFonts w:ascii="Arial" w:hAnsi="Arial" w:cs="Arial"/>
        </w:rPr>
        <w:t>existen</w:t>
      </w:r>
      <w:r>
        <w:rPr>
          <w:rFonts w:ascii="Arial" w:hAnsi="Arial" w:cs="Arial"/>
        </w:rPr>
        <w:t xml:space="preserve"> </w:t>
      </w:r>
      <w:r w:rsidR="00B41490">
        <w:rPr>
          <w:rFonts w:ascii="Arial" w:hAnsi="Arial" w:cs="Arial"/>
        </w:rPr>
        <w:t>múltiples</w:t>
      </w:r>
      <w:r>
        <w:rPr>
          <w:rFonts w:ascii="Arial" w:hAnsi="Arial" w:cs="Arial"/>
        </w:rPr>
        <w:t xml:space="preserve"> </w:t>
      </w:r>
      <w:proofErr w:type="gramStart"/>
      <w:r w:rsidR="00B41490">
        <w:rPr>
          <w:rFonts w:ascii="Arial" w:hAnsi="Arial" w:cs="Arial"/>
        </w:rPr>
        <w:t>métodos</w:t>
      </w:r>
      <w:r>
        <w:rPr>
          <w:rFonts w:ascii="Arial" w:hAnsi="Arial" w:cs="Arial"/>
        </w:rPr>
        <w:t xml:space="preserve"> :</w:t>
      </w:r>
      <w:proofErr w:type="gramEnd"/>
    </w:p>
    <w:p w14:paraId="58CFCA07" w14:textId="231A6F20" w:rsidR="001F6E33" w:rsidRPr="001F6E33" w:rsidRDefault="001F6E33" w:rsidP="001F6E33">
      <w:pPr>
        <w:numPr>
          <w:ilvl w:val="0"/>
          <w:numId w:val="4"/>
        </w:numPr>
        <w:spacing w:before="100" w:beforeAutospacing="1" w:after="100" w:afterAutospacing="1" w:line="240" w:lineRule="auto"/>
        <w:rPr>
          <w:rFonts w:ascii="Times New Roman" w:eastAsia="Times New Roman" w:hAnsi="Times New Roman" w:cs="Times New Roman"/>
          <w:sz w:val="24"/>
          <w:szCs w:val="24"/>
          <w:u w:val="single"/>
          <w:lang w:val="es-CU" w:eastAsia="es-CU"/>
        </w:rPr>
      </w:pPr>
      <w:r w:rsidRPr="001F6E33">
        <w:rPr>
          <w:rFonts w:ascii="Times New Roman" w:eastAsia="Times New Roman" w:hAnsi="Times New Roman" w:cs="Times New Roman"/>
          <w:sz w:val="24"/>
          <w:szCs w:val="24"/>
          <w:lang w:val="es-CU" w:eastAsia="es-CU"/>
        </w:rPr>
        <w:t>LDA (Análisis de Discriminante Lineal): El Análisis de Discriminante Lineal busca encontrar una combinación lineal de características que maximice la separación entre diferentes clases de datos. Proyecta los datos en un espacio de menor dimensión mientras maximiza la varianza entre las clases y minimiza la varianza dentro de cada clase.</w:t>
      </w:r>
      <w:r w:rsidRPr="001F6E33">
        <w:rPr>
          <w:rFonts w:ascii="Times New Roman" w:eastAsia="Times New Roman" w:hAnsi="Times New Roman" w:cs="Times New Roman"/>
          <w:sz w:val="24"/>
          <w:szCs w:val="24"/>
          <w:lang w:val="es-CU" w:eastAsia="es-CU"/>
        </w:rPr>
        <w:br/>
      </w:r>
      <w:proofErr w:type="spellStart"/>
      <w:r w:rsidRPr="001F6E33">
        <w:rPr>
          <w:rFonts w:ascii="Times New Roman" w:eastAsia="Times New Roman" w:hAnsi="Times New Roman" w:cs="Times New Roman"/>
          <w:sz w:val="24"/>
          <w:szCs w:val="24"/>
          <w:u w:val="single"/>
          <w:lang w:val="en-US" w:eastAsia="es-CU"/>
        </w:rPr>
        <w:t>Referencia</w:t>
      </w:r>
      <w:proofErr w:type="spellEnd"/>
      <w:r w:rsidRPr="001F6E33">
        <w:rPr>
          <w:rFonts w:ascii="Times New Roman" w:eastAsia="Times New Roman" w:hAnsi="Times New Roman" w:cs="Times New Roman"/>
          <w:sz w:val="24"/>
          <w:szCs w:val="24"/>
          <w:u w:val="single"/>
          <w:lang w:val="en-US" w:eastAsia="es-CU"/>
        </w:rPr>
        <w:t xml:space="preserve">: Fisher, R. A. (1936). The use of multiple measurements in taxonomic problems. </w:t>
      </w:r>
      <w:proofErr w:type="spellStart"/>
      <w:r w:rsidRPr="001F6E33">
        <w:rPr>
          <w:rFonts w:ascii="Times New Roman" w:eastAsia="Times New Roman" w:hAnsi="Times New Roman" w:cs="Times New Roman"/>
          <w:sz w:val="24"/>
          <w:szCs w:val="24"/>
          <w:u w:val="single"/>
          <w:lang w:val="es-CU" w:eastAsia="es-CU"/>
        </w:rPr>
        <w:t>Annals</w:t>
      </w:r>
      <w:proofErr w:type="spellEnd"/>
      <w:r w:rsidRPr="001F6E33">
        <w:rPr>
          <w:rFonts w:ascii="Times New Roman" w:eastAsia="Times New Roman" w:hAnsi="Times New Roman" w:cs="Times New Roman"/>
          <w:sz w:val="24"/>
          <w:szCs w:val="24"/>
          <w:u w:val="single"/>
          <w:lang w:val="es-CU" w:eastAsia="es-CU"/>
        </w:rPr>
        <w:t xml:space="preserve"> </w:t>
      </w:r>
      <w:proofErr w:type="spellStart"/>
      <w:r w:rsidRPr="001F6E33">
        <w:rPr>
          <w:rFonts w:ascii="Times New Roman" w:eastAsia="Times New Roman" w:hAnsi="Times New Roman" w:cs="Times New Roman"/>
          <w:sz w:val="24"/>
          <w:szCs w:val="24"/>
          <w:u w:val="single"/>
          <w:lang w:val="es-CU" w:eastAsia="es-CU"/>
        </w:rPr>
        <w:t>of</w:t>
      </w:r>
      <w:proofErr w:type="spellEnd"/>
      <w:r w:rsidRPr="001F6E33">
        <w:rPr>
          <w:rFonts w:ascii="Times New Roman" w:eastAsia="Times New Roman" w:hAnsi="Times New Roman" w:cs="Times New Roman"/>
          <w:sz w:val="24"/>
          <w:szCs w:val="24"/>
          <w:u w:val="single"/>
          <w:lang w:val="es-CU" w:eastAsia="es-CU"/>
        </w:rPr>
        <w:t xml:space="preserve"> </w:t>
      </w:r>
      <w:proofErr w:type="spellStart"/>
      <w:r w:rsidRPr="001F6E33">
        <w:rPr>
          <w:rFonts w:ascii="Times New Roman" w:eastAsia="Times New Roman" w:hAnsi="Times New Roman" w:cs="Times New Roman"/>
          <w:sz w:val="24"/>
          <w:szCs w:val="24"/>
          <w:u w:val="single"/>
          <w:lang w:val="es-CU" w:eastAsia="es-CU"/>
        </w:rPr>
        <w:t>Eugenics</w:t>
      </w:r>
      <w:proofErr w:type="spellEnd"/>
      <w:r w:rsidRPr="001F6E33">
        <w:rPr>
          <w:rFonts w:ascii="Times New Roman" w:eastAsia="Times New Roman" w:hAnsi="Times New Roman" w:cs="Times New Roman"/>
          <w:sz w:val="24"/>
          <w:szCs w:val="24"/>
          <w:u w:val="single"/>
          <w:lang w:val="es-CU" w:eastAsia="es-CU"/>
        </w:rPr>
        <w:t>, 7(2), 179-188.</w:t>
      </w:r>
    </w:p>
    <w:p w14:paraId="36864922" w14:textId="16E577B9" w:rsidR="001F6E33" w:rsidRPr="001F6E33" w:rsidRDefault="001F6E33" w:rsidP="001F6E33">
      <w:pPr>
        <w:numPr>
          <w:ilvl w:val="0"/>
          <w:numId w:val="4"/>
        </w:numPr>
        <w:spacing w:before="100" w:beforeAutospacing="1" w:after="100" w:afterAutospacing="1" w:line="240" w:lineRule="auto"/>
        <w:rPr>
          <w:rFonts w:ascii="Times New Roman" w:eastAsia="Times New Roman" w:hAnsi="Times New Roman" w:cs="Times New Roman"/>
          <w:sz w:val="24"/>
          <w:szCs w:val="24"/>
          <w:u w:val="single"/>
          <w:lang w:val="en-US" w:eastAsia="es-CU"/>
        </w:rPr>
      </w:pPr>
      <w:r w:rsidRPr="001F6E33">
        <w:rPr>
          <w:rFonts w:ascii="Times New Roman" w:eastAsia="Times New Roman" w:hAnsi="Times New Roman" w:cs="Times New Roman"/>
          <w:sz w:val="24"/>
          <w:szCs w:val="24"/>
          <w:lang w:val="es-CU" w:eastAsia="es-CU"/>
        </w:rPr>
        <w:t>KNN (K-vecinos más cercanos): El algoritmo K-vecinos más cercanos clasifica un nuevo punto de datos según la clase mayoritaria de sus k vecinos más cercanos en el espacio de características. La distancia se calcula utilizando una medida de distancia, como la distancia euclidiana.</w:t>
      </w:r>
      <w:r w:rsidRPr="001F6E33">
        <w:rPr>
          <w:rFonts w:ascii="Times New Roman" w:eastAsia="Times New Roman" w:hAnsi="Times New Roman" w:cs="Times New Roman"/>
          <w:sz w:val="24"/>
          <w:szCs w:val="24"/>
          <w:lang w:val="es-CU" w:eastAsia="es-CU"/>
        </w:rPr>
        <w:br/>
      </w:r>
      <w:proofErr w:type="spellStart"/>
      <w:r w:rsidRPr="001F6E33">
        <w:rPr>
          <w:rFonts w:ascii="Times New Roman" w:eastAsia="Times New Roman" w:hAnsi="Times New Roman" w:cs="Times New Roman"/>
          <w:sz w:val="24"/>
          <w:szCs w:val="24"/>
          <w:u w:val="single"/>
          <w:lang w:val="en-US" w:eastAsia="es-CU"/>
        </w:rPr>
        <w:t>Referencia</w:t>
      </w:r>
      <w:proofErr w:type="spellEnd"/>
      <w:r w:rsidRPr="001F6E33">
        <w:rPr>
          <w:rFonts w:ascii="Times New Roman" w:eastAsia="Times New Roman" w:hAnsi="Times New Roman" w:cs="Times New Roman"/>
          <w:sz w:val="24"/>
          <w:szCs w:val="24"/>
          <w:u w:val="single"/>
          <w:lang w:val="en-US" w:eastAsia="es-CU"/>
        </w:rPr>
        <w:t>: Cover, T., &amp; Hart, P. (1967). Nearest neighbor pattern classification. IEEE Transactions on Information Theory, 13(1), 21-27.</w:t>
      </w:r>
    </w:p>
    <w:p w14:paraId="527314A7" w14:textId="266AA4A9" w:rsidR="0079149C" w:rsidRPr="0001011B" w:rsidRDefault="001F6E33" w:rsidP="001C7C60">
      <w:pPr>
        <w:numPr>
          <w:ilvl w:val="0"/>
          <w:numId w:val="4"/>
        </w:numPr>
        <w:spacing w:before="100" w:beforeAutospacing="1" w:after="100" w:afterAutospacing="1" w:line="240" w:lineRule="auto"/>
        <w:rPr>
          <w:rFonts w:ascii="Times New Roman" w:eastAsia="Times New Roman" w:hAnsi="Times New Roman" w:cs="Times New Roman"/>
          <w:sz w:val="24"/>
          <w:szCs w:val="24"/>
          <w:u w:val="single"/>
          <w:lang w:val="es-CU" w:eastAsia="es-CU"/>
        </w:rPr>
      </w:pPr>
      <w:r w:rsidRPr="001F6E33">
        <w:rPr>
          <w:rFonts w:ascii="Times New Roman" w:eastAsia="Times New Roman" w:hAnsi="Times New Roman" w:cs="Times New Roman"/>
          <w:sz w:val="24"/>
          <w:szCs w:val="24"/>
          <w:lang w:val="es-CU" w:eastAsia="es-CU"/>
        </w:rPr>
        <w:t>Redes Neuronales: Las redes neuronales son modelos computacionales inspirados en el cerebro humano. Consisten en capas de nodos interconectados (neuronas) que procesan y transmiten información. Las redes neuronales pueden aprender a clasificar datos ajustando los pesos de las conexiones entre las neuronas durante un proceso de entrenamiento.</w:t>
      </w:r>
      <w:r w:rsidRPr="001F6E33">
        <w:rPr>
          <w:rFonts w:ascii="Times New Roman" w:eastAsia="Times New Roman" w:hAnsi="Times New Roman" w:cs="Times New Roman"/>
          <w:sz w:val="24"/>
          <w:szCs w:val="24"/>
          <w:lang w:val="es-CU" w:eastAsia="es-CU"/>
        </w:rPr>
        <w:br/>
      </w:r>
      <w:proofErr w:type="spellStart"/>
      <w:r w:rsidRPr="001F6E33">
        <w:rPr>
          <w:rFonts w:ascii="Times New Roman" w:eastAsia="Times New Roman" w:hAnsi="Times New Roman" w:cs="Times New Roman"/>
          <w:sz w:val="24"/>
          <w:szCs w:val="24"/>
          <w:u w:val="single"/>
          <w:lang w:val="en-US" w:eastAsia="es-CU"/>
        </w:rPr>
        <w:t>Referencia</w:t>
      </w:r>
      <w:proofErr w:type="spellEnd"/>
      <w:r w:rsidRPr="001F6E33">
        <w:rPr>
          <w:rFonts w:ascii="Times New Roman" w:eastAsia="Times New Roman" w:hAnsi="Times New Roman" w:cs="Times New Roman"/>
          <w:sz w:val="24"/>
          <w:szCs w:val="24"/>
          <w:u w:val="single"/>
          <w:lang w:val="en-US" w:eastAsia="es-CU"/>
        </w:rPr>
        <w:t xml:space="preserve">: </w:t>
      </w:r>
      <w:proofErr w:type="spellStart"/>
      <w:r w:rsidRPr="001F6E33">
        <w:rPr>
          <w:rFonts w:ascii="Times New Roman" w:eastAsia="Times New Roman" w:hAnsi="Times New Roman" w:cs="Times New Roman"/>
          <w:sz w:val="24"/>
          <w:szCs w:val="24"/>
          <w:u w:val="single"/>
          <w:lang w:val="en-US" w:eastAsia="es-CU"/>
        </w:rPr>
        <w:t>Rumelhart</w:t>
      </w:r>
      <w:proofErr w:type="spellEnd"/>
      <w:r w:rsidRPr="001F6E33">
        <w:rPr>
          <w:rFonts w:ascii="Times New Roman" w:eastAsia="Times New Roman" w:hAnsi="Times New Roman" w:cs="Times New Roman"/>
          <w:sz w:val="24"/>
          <w:szCs w:val="24"/>
          <w:u w:val="single"/>
          <w:lang w:val="en-US" w:eastAsia="es-CU"/>
        </w:rPr>
        <w:t xml:space="preserve">, D. E., Hinton, G. E., &amp; Williams, R. J. (1986). Learning representations by back-propagating errors. </w:t>
      </w:r>
      <w:proofErr w:type="spellStart"/>
      <w:r w:rsidRPr="001F6E33">
        <w:rPr>
          <w:rFonts w:ascii="Times New Roman" w:eastAsia="Times New Roman" w:hAnsi="Times New Roman" w:cs="Times New Roman"/>
          <w:sz w:val="24"/>
          <w:szCs w:val="24"/>
          <w:u w:val="single"/>
          <w:lang w:val="es-CU" w:eastAsia="es-CU"/>
        </w:rPr>
        <w:t>Nature</w:t>
      </w:r>
      <w:proofErr w:type="spellEnd"/>
      <w:r w:rsidRPr="001F6E33">
        <w:rPr>
          <w:rFonts w:ascii="Times New Roman" w:eastAsia="Times New Roman" w:hAnsi="Times New Roman" w:cs="Times New Roman"/>
          <w:sz w:val="24"/>
          <w:szCs w:val="24"/>
          <w:u w:val="single"/>
          <w:lang w:val="es-CU" w:eastAsia="es-CU"/>
        </w:rPr>
        <w:t>, 323(6088), 533-536</w:t>
      </w:r>
    </w:p>
    <w:p w14:paraId="23EC2D5A" w14:textId="5FE49556" w:rsidR="0079149C" w:rsidRPr="0001011B" w:rsidRDefault="0079149C" w:rsidP="0079149C">
      <w:pPr>
        <w:pStyle w:val="NormalWeb"/>
        <w:numPr>
          <w:ilvl w:val="0"/>
          <w:numId w:val="5"/>
        </w:numPr>
        <w:rPr>
          <w:u w:val="single"/>
          <w:lang w:val="en-US"/>
        </w:rPr>
      </w:pPr>
      <w:r>
        <w:t>Árboles de Decisión: Los árboles de decisión son estructuras de tipo árbol donde cada nodo interno representa una característica o atributo, y las ramas del árbol representan las posibles opciones o valores para esa característica. Los árboles de decisión se construyen dividiendo los datos en función de las características más relevantes y se utilizan para clasificar nuevos ejemplos siguiendo el camino desde la raíz hasta las hojas del árbol.</w:t>
      </w:r>
      <w:r>
        <w:br/>
      </w:r>
      <w:proofErr w:type="spellStart"/>
      <w:r w:rsidRPr="0001011B">
        <w:rPr>
          <w:u w:val="single"/>
          <w:lang w:val="en-US"/>
        </w:rPr>
        <w:t>Referencia</w:t>
      </w:r>
      <w:proofErr w:type="spellEnd"/>
      <w:r w:rsidRPr="0001011B">
        <w:rPr>
          <w:u w:val="single"/>
          <w:lang w:val="en-US"/>
        </w:rPr>
        <w:t>: Quinlan, J. R. (1986). Induction of decision trees. Machine Learning, 1(1), 81-106.</w:t>
      </w:r>
    </w:p>
    <w:p w14:paraId="369491A4" w14:textId="04658186" w:rsidR="0079149C" w:rsidRPr="0001011B" w:rsidRDefault="0079149C" w:rsidP="0079149C">
      <w:pPr>
        <w:pStyle w:val="NormalWeb"/>
        <w:numPr>
          <w:ilvl w:val="0"/>
          <w:numId w:val="5"/>
        </w:numPr>
        <w:rPr>
          <w:u w:val="single"/>
          <w:lang w:val="en-US"/>
        </w:rPr>
      </w:pPr>
      <w:r>
        <w:t>SVM (</w:t>
      </w:r>
      <w:proofErr w:type="spellStart"/>
      <w:r>
        <w:t>Support</w:t>
      </w:r>
      <w:proofErr w:type="spellEnd"/>
      <w:r>
        <w:t xml:space="preserve"> Vector Machines): Las Máquinas de Vectores de Soporte son modelos de aprendizaje automático que buscan encontrar un hiperplano óptimo que separe las diferentes clases de datos en un espacio de características. El objetivo es maximizar el margen entre las instancias de diferentes clases más cercanas al hiperplano de decisión. SVM también puede utilizar </w:t>
      </w:r>
      <w:proofErr w:type="spellStart"/>
      <w:r>
        <w:t>kernels</w:t>
      </w:r>
      <w:proofErr w:type="spellEnd"/>
      <w:r>
        <w:t xml:space="preserve"> para manejar datos no linealmente separables.</w:t>
      </w:r>
      <w:r>
        <w:br/>
      </w:r>
      <w:proofErr w:type="spellStart"/>
      <w:r w:rsidRPr="0001011B">
        <w:rPr>
          <w:u w:val="single"/>
          <w:lang w:val="en-US"/>
        </w:rPr>
        <w:t>Referencia</w:t>
      </w:r>
      <w:proofErr w:type="spellEnd"/>
      <w:r w:rsidRPr="0001011B">
        <w:rPr>
          <w:u w:val="single"/>
          <w:lang w:val="en-US"/>
        </w:rPr>
        <w:t xml:space="preserve">: Cortes, C., &amp; </w:t>
      </w:r>
      <w:proofErr w:type="spellStart"/>
      <w:r w:rsidRPr="0001011B">
        <w:rPr>
          <w:u w:val="single"/>
          <w:lang w:val="en-US"/>
        </w:rPr>
        <w:t>Vapnik</w:t>
      </w:r>
      <w:proofErr w:type="spellEnd"/>
      <w:r w:rsidRPr="0001011B">
        <w:rPr>
          <w:u w:val="single"/>
          <w:lang w:val="en-US"/>
        </w:rPr>
        <w:t>, V. (1995). Support-vector networks. Machine Learning, 20(3), 273-297.</w:t>
      </w:r>
    </w:p>
    <w:p w14:paraId="7CA4000A" w14:textId="73EBC01C" w:rsidR="0079149C" w:rsidRDefault="0079149C" w:rsidP="0079149C">
      <w:pPr>
        <w:pStyle w:val="NormalWeb"/>
        <w:numPr>
          <w:ilvl w:val="0"/>
          <w:numId w:val="5"/>
        </w:numPr>
      </w:pPr>
      <w:proofErr w:type="spellStart"/>
      <w:r>
        <w:t>Naive</w:t>
      </w:r>
      <w:proofErr w:type="spellEnd"/>
      <w:r>
        <w:t xml:space="preserve"> Bayes (Clasificador Bayesiano Ingenuo): El clasificador bayesiano ingenuo se basa en el teorema de Bayes y asume independencia condicional entre las características. Calcula la probabilidad de que un ejemplo pertenezca a una clase determinada utilizando la probabilidad de la clase y la probabilidad de cada característica dado un valor de clase. A pesar de su suposición simplificada, este método puede ser efectivo en muchos casos.</w:t>
      </w:r>
      <w:r>
        <w:br/>
      </w:r>
      <w:proofErr w:type="spellStart"/>
      <w:r w:rsidRPr="0001011B">
        <w:rPr>
          <w:u w:val="single"/>
          <w:lang w:val="en-US"/>
        </w:rPr>
        <w:t>Referencia</w:t>
      </w:r>
      <w:proofErr w:type="spellEnd"/>
      <w:r w:rsidRPr="0001011B">
        <w:rPr>
          <w:u w:val="single"/>
          <w:lang w:val="en-US"/>
        </w:rPr>
        <w:t xml:space="preserve">: </w:t>
      </w:r>
      <w:proofErr w:type="spellStart"/>
      <w:r w:rsidRPr="0001011B">
        <w:rPr>
          <w:u w:val="single"/>
          <w:lang w:val="en-US"/>
        </w:rPr>
        <w:t>Domingos</w:t>
      </w:r>
      <w:proofErr w:type="spellEnd"/>
      <w:r w:rsidRPr="0001011B">
        <w:rPr>
          <w:u w:val="single"/>
          <w:lang w:val="en-US"/>
        </w:rPr>
        <w:t xml:space="preserve">, P., &amp; </w:t>
      </w:r>
      <w:proofErr w:type="spellStart"/>
      <w:r w:rsidRPr="0001011B">
        <w:rPr>
          <w:u w:val="single"/>
          <w:lang w:val="en-US"/>
        </w:rPr>
        <w:t>Pazzani</w:t>
      </w:r>
      <w:proofErr w:type="spellEnd"/>
      <w:r w:rsidRPr="0001011B">
        <w:rPr>
          <w:u w:val="single"/>
          <w:lang w:val="en-US"/>
        </w:rPr>
        <w:t>, M. (1997). On the optimality of the</w:t>
      </w:r>
      <w:r w:rsidRPr="0079149C">
        <w:rPr>
          <w:lang w:val="en-US"/>
        </w:rPr>
        <w:t xml:space="preserve"> simple Bayesian classifier under zero-one loss. </w:t>
      </w:r>
      <w:r>
        <w:t xml:space="preserve">Machine </w:t>
      </w:r>
      <w:proofErr w:type="spellStart"/>
      <w:r>
        <w:t>Learning</w:t>
      </w:r>
      <w:proofErr w:type="spellEnd"/>
      <w:r>
        <w:t>, 29(2-3), 103-130.</w:t>
      </w:r>
    </w:p>
    <w:p w14:paraId="3AA27A11" w14:textId="4CAED512" w:rsidR="0079149C" w:rsidRPr="00CB6EE8" w:rsidRDefault="0079149C" w:rsidP="0079149C">
      <w:pPr>
        <w:pStyle w:val="NormalWeb"/>
        <w:numPr>
          <w:ilvl w:val="0"/>
          <w:numId w:val="5"/>
        </w:numPr>
        <w:rPr>
          <w:u w:val="single"/>
          <w:lang w:val="en-US"/>
        </w:rPr>
      </w:pPr>
      <w:proofErr w:type="spellStart"/>
      <w:r>
        <w:lastRenderedPageBreak/>
        <w:t>Random</w:t>
      </w:r>
      <w:proofErr w:type="spellEnd"/>
      <w:r>
        <w:t xml:space="preserve"> Forest (Bosques Aleatorios): Los bosques aleatorios son un conjunto de árboles de decisión combinados. Cada árbol se entrena con una muestra aleatoria del conjunto de datos y produce una clasificación. La clasificación final se obtiene por votación o promediando las predicciones de los árboles individuales. Los bosques aleatorios ayudan a mitigar el sobreajuste y suelen ser robustos y precisos en la clasificación.</w:t>
      </w:r>
      <w:r>
        <w:br/>
      </w:r>
      <w:r w:rsidRPr="0001011B">
        <w:rPr>
          <w:u w:val="single"/>
        </w:rPr>
        <w:t>Referencia:</w:t>
      </w:r>
      <w:r w:rsidRPr="00CB6EE8">
        <w:rPr>
          <w:u w:val="single"/>
          <w:lang w:val="en-US"/>
        </w:rPr>
        <w:t xml:space="preserve"> </w:t>
      </w:r>
      <w:proofErr w:type="spellStart"/>
      <w:r w:rsidRPr="00CB6EE8">
        <w:rPr>
          <w:u w:val="single"/>
          <w:lang w:val="en-US"/>
        </w:rPr>
        <w:t>Breiman</w:t>
      </w:r>
      <w:proofErr w:type="spellEnd"/>
      <w:r w:rsidRPr="00CB6EE8">
        <w:rPr>
          <w:u w:val="single"/>
          <w:lang w:val="en-US"/>
        </w:rPr>
        <w:t>, L. (2001). Random forests. Machine Learning, 45(1), 5-32</w:t>
      </w:r>
    </w:p>
    <w:p w14:paraId="579750F8" w14:textId="6B9C0D98" w:rsidR="007B7849" w:rsidRPr="00CB6EE8" w:rsidRDefault="006C774B" w:rsidP="00F25D35">
      <w:pPr>
        <w:pStyle w:val="NormalWeb"/>
        <w:rPr>
          <w:rFonts w:ascii="Arial" w:hAnsi="Arial" w:cs="Arial"/>
          <w:lang w:val="en-US"/>
        </w:rPr>
      </w:pPr>
      <w:r w:rsidRPr="00CB6EE8">
        <w:rPr>
          <w:rFonts w:ascii="Arial" w:hAnsi="Arial" w:cs="Arial"/>
          <w:lang w:val="en-US"/>
        </w:rPr>
        <w:t xml:space="preserve"> </w:t>
      </w:r>
    </w:p>
    <w:p w14:paraId="67FF14B8" w14:textId="11244369" w:rsidR="0041412B" w:rsidRDefault="0041412B" w:rsidP="00F25D35">
      <w:pPr>
        <w:pStyle w:val="NormalWeb"/>
        <w:rPr>
          <w:rFonts w:ascii="Arial" w:hAnsi="Arial" w:cs="Arial"/>
        </w:rPr>
      </w:pPr>
    </w:p>
    <w:p w14:paraId="51BF74D5" w14:textId="49DE94FE" w:rsidR="00F25D35" w:rsidRPr="00062C79" w:rsidRDefault="0041412B" w:rsidP="00F25D35">
      <w:pPr>
        <w:pStyle w:val="NormalWeb"/>
        <w:rPr>
          <w:rFonts w:ascii="Arial" w:hAnsi="Arial" w:cs="Arial"/>
        </w:rPr>
      </w:pPr>
      <w:r>
        <w:rPr>
          <w:rFonts w:ascii="Arial" w:hAnsi="Arial" w:cs="Arial"/>
        </w:rPr>
        <w:t xml:space="preserve">Para la selección del </w:t>
      </w:r>
      <w:r w:rsidR="00B41490">
        <w:rPr>
          <w:rFonts w:ascii="Arial" w:hAnsi="Arial" w:cs="Arial"/>
        </w:rPr>
        <w:t>método</w:t>
      </w:r>
      <w:r>
        <w:rPr>
          <w:rFonts w:ascii="Arial" w:hAnsi="Arial" w:cs="Arial"/>
        </w:rPr>
        <w:t xml:space="preserve"> a utilizar, e</w:t>
      </w:r>
      <w:r w:rsidR="00F25D35" w:rsidRPr="00062C79">
        <w:rPr>
          <w:rFonts w:ascii="Arial" w:hAnsi="Arial" w:cs="Arial"/>
        </w:rPr>
        <w:t>s importante destacar que el esp32 es un microcontrolador de bajo consumo de energía y recursos limitados en comparación con sistemas más potentes como</w:t>
      </w:r>
      <w:r w:rsidR="00062C79">
        <w:rPr>
          <w:rFonts w:ascii="Arial" w:hAnsi="Arial" w:cs="Arial"/>
        </w:rPr>
        <w:t xml:space="preserve"> una Raspberry</w:t>
      </w:r>
      <w:r w:rsidR="00F25D35" w:rsidRPr="00062C79">
        <w:rPr>
          <w:rFonts w:ascii="Arial" w:hAnsi="Arial" w:cs="Arial"/>
        </w:rPr>
        <w:t xml:space="preserve"> </w:t>
      </w:r>
      <w:r w:rsidR="00062C79">
        <w:rPr>
          <w:rFonts w:ascii="Arial" w:hAnsi="Arial" w:cs="Arial"/>
        </w:rPr>
        <w:t xml:space="preserve">o </w:t>
      </w:r>
      <w:r w:rsidR="00F25D35" w:rsidRPr="00062C79">
        <w:rPr>
          <w:rFonts w:ascii="Arial" w:hAnsi="Arial" w:cs="Arial"/>
        </w:rPr>
        <w:t>una computadora convencional. Esto implica que las técnicas de análisis de datos que se pueden implementar en el esp32 deben ser adaptadas a sus capacidades y restricciones.</w:t>
      </w:r>
    </w:p>
    <w:p w14:paraId="38F1F356" w14:textId="51A68DBB" w:rsidR="00F25D35" w:rsidRPr="0001011B" w:rsidRDefault="0041412B" w:rsidP="00F25D35">
      <w:pPr>
        <w:pStyle w:val="NormalWeb"/>
        <w:rPr>
          <w:rFonts w:ascii="Arial" w:hAnsi="Arial" w:cs="Arial"/>
          <w:lang w:val="en-US"/>
        </w:rPr>
      </w:pPr>
      <w:r>
        <w:rPr>
          <w:rFonts w:ascii="Arial" w:hAnsi="Arial" w:cs="Arial"/>
        </w:rPr>
        <w:t xml:space="preserve">Por lo </w:t>
      </w:r>
      <w:proofErr w:type="gramStart"/>
      <w:r>
        <w:rPr>
          <w:rFonts w:ascii="Arial" w:hAnsi="Arial" w:cs="Arial"/>
        </w:rPr>
        <w:t>tanto</w:t>
      </w:r>
      <w:proofErr w:type="gramEnd"/>
      <w:r>
        <w:rPr>
          <w:rFonts w:ascii="Arial" w:hAnsi="Arial" w:cs="Arial"/>
        </w:rPr>
        <w:t xml:space="preserve"> </w:t>
      </w:r>
      <w:r w:rsidR="00B81686">
        <w:rPr>
          <w:rFonts w:ascii="Arial" w:hAnsi="Arial" w:cs="Arial"/>
        </w:rPr>
        <w:t>método</w:t>
      </w:r>
      <w:r>
        <w:rPr>
          <w:rFonts w:ascii="Arial" w:hAnsi="Arial" w:cs="Arial"/>
        </w:rPr>
        <w:t>s</w:t>
      </w:r>
      <w:r w:rsidR="00B81686">
        <w:rPr>
          <w:rFonts w:ascii="Arial" w:hAnsi="Arial" w:cs="Arial"/>
        </w:rPr>
        <w:t xml:space="preserve"> </w:t>
      </w:r>
      <w:r>
        <w:rPr>
          <w:rFonts w:ascii="Arial" w:hAnsi="Arial" w:cs="Arial"/>
        </w:rPr>
        <w:t xml:space="preserve">como el </w:t>
      </w:r>
      <w:r w:rsidR="00B81686">
        <w:rPr>
          <w:rFonts w:ascii="Arial" w:hAnsi="Arial" w:cs="Arial"/>
        </w:rPr>
        <w:t>usado en</w:t>
      </w:r>
      <w:r w:rsidR="00CA68B1">
        <w:rPr>
          <w:rFonts w:ascii="Arial" w:hAnsi="Arial" w:cs="Arial"/>
        </w:rPr>
        <w:t xml:space="preserve"> [Tesis]</w:t>
      </w:r>
      <w:r>
        <w:rPr>
          <w:rFonts w:ascii="Arial" w:hAnsi="Arial" w:cs="Arial"/>
        </w:rPr>
        <w:t>;</w:t>
      </w:r>
      <w:r w:rsidR="00B81686">
        <w:rPr>
          <w:rFonts w:ascii="Arial" w:hAnsi="Arial" w:cs="Arial"/>
        </w:rPr>
        <w:t xml:space="preserve"> </w:t>
      </w:r>
      <w:r w:rsidR="00F25D35" w:rsidRPr="00062C79">
        <w:rPr>
          <w:rFonts w:ascii="Arial" w:hAnsi="Arial" w:cs="Arial"/>
        </w:rPr>
        <w:t>LDA con PCA</w:t>
      </w:r>
      <w:r w:rsidR="00B81686">
        <w:rPr>
          <w:rFonts w:ascii="Arial" w:hAnsi="Arial" w:cs="Arial"/>
        </w:rPr>
        <w:t>,</w:t>
      </w:r>
      <w:r w:rsidR="00F25D35" w:rsidRPr="00062C79">
        <w:rPr>
          <w:rFonts w:ascii="Arial" w:hAnsi="Arial" w:cs="Arial"/>
        </w:rPr>
        <w:t xml:space="preserve"> en el caso del esp32, </w:t>
      </w:r>
      <w:r w:rsidR="007416DC">
        <w:rPr>
          <w:rFonts w:ascii="Arial" w:hAnsi="Arial" w:cs="Arial"/>
        </w:rPr>
        <w:t>su</w:t>
      </w:r>
      <w:r w:rsidR="00F25D35" w:rsidRPr="00062C79">
        <w:rPr>
          <w:rFonts w:ascii="Arial" w:hAnsi="Arial" w:cs="Arial"/>
        </w:rPr>
        <w:t xml:space="preserve"> implementación puede ser desafiante debido a las limitaciones de memoria y capacidad de cálculo del microcontrolador. El PCA, en particular, puede requerir una gran cantidad de memoria y poder de procesamiento para calcular las componentes principales.</w:t>
      </w:r>
      <w:r w:rsidR="0001011B">
        <w:rPr>
          <w:rFonts w:ascii="Arial" w:hAnsi="Arial" w:cs="Arial"/>
        </w:rPr>
        <w:t xml:space="preserve"> </w:t>
      </w:r>
    </w:p>
    <w:p w14:paraId="3672E73C" w14:textId="77777777" w:rsidR="00CB6EE8" w:rsidRDefault="00F25D35" w:rsidP="00F84071">
      <w:pPr>
        <w:pStyle w:val="NormalWeb"/>
        <w:rPr>
          <w:rFonts w:ascii="Arial" w:hAnsi="Arial" w:cs="Arial"/>
          <w:i/>
          <w:u w:val="single"/>
        </w:rPr>
      </w:pPr>
      <w:r w:rsidRPr="00876F37">
        <w:rPr>
          <w:rFonts w:ascii="Arial" w:hAnsi="Arial" w:cs="Arial"/>
        </w:rPr>
        <w:t xml:space="preserve">Por otro lado, las redes neuronales son una opción para implementar en el esp32, ya que se pueden adaptar a sus restricciones y aprovechar al máximo sus capacidades. Las redes neuronales, especialmente las redes neuronales </w:t>
      </w:r>
      <w:r w:rsidR="00792386" w:rsidRPr="00876F37">
        <w:rPr>
          <w:rFonts w:ascii="Arial" w:hAnsi="Arial" w:cs="Arial"/>
        </w:rPr>
        <w:t>convoluciones</w:t>
      </w:r>
      <w:r w:rsidRPr="00876F37">
        <w:rPr>
          <w:rFonts w:ascii="Arial" w:hAnsi="Arial" w:cs="Arial"/>
        </w:rPr>
        <w:t xml:space="preserve"> (CNN) y las redes neuronales recurrentes (RNN), han demostrado ser efectivas en tareas de clasificación y reconocimiento de patrones en diversos dominios.</w:t>
      </w:r>
      <w:r w:rsidR="00C657E5" w:rsidRPr="00C657E5">
        <w:rPr>
          <w:rFonts w:ascii="Arial" w:hAnsi="Arial" w:cs="Arial"/>
          <w:i/>
          <w:u w:val="single"/>
        </w:rPr>
        <w:t xml:space="preserve"> </w:t>
      </w:r>
    </w:p>
    <w:p w14:paraId="19EF64DC" w14:textId="77777777" w:rsidR="00CB6EE8" w:rsidRDefault="00C657E5" w:rsidP="00C657E5">
      <w:pPr>
        <w:pStyle w:val="NormalWeb"/>
        <w:rPr>
          <w:rFonts w:ascii="Arial" w:hAnsi="Arial" w:cs="Arial"/>
          <w:i/>
          <w:u w:val="single"/>
          <w:lang w:val="en-US"/>
        </w:rPr>
      </w:pPr>
      <w:proofErr w:type="spellStart"/>
      <w:r w:rsidRPr="0001011B">
        <w:rPr>
          <w:rFonts w:ascii="Arial" w:hAnsi="Arial" w:cs="Arial"/>
          <w:i/>
          <w:u w:val="single"/>
          <w:lang w:val="en-US"/>
        </w:rPr>
        <w:t>Referncia</w:t>
      </w:r>
      <w:proofErr w:type="spellEnd"/>
      <w:r w:rsidRPr="0001011B">
        <w:rPr>
          <w:rFonts w:ascii="Arial" w:hAnsi="Arial" w:cs="Arial"/>
          <w:i/>
          <w:u w:val="single"/>
          <w:lang w:val="en-US"/>
        </w:rPr>
        <w:t>:</w:t>
      </w:r>
    </w:p>
    <w:p w14:paraId="3E93B5BF" w14:textId="711DA928" w:rsidR="00C657E5" w:rsidRPr="0001011B" w:rsidRDefault="00C657E5" w:rsidP="00C657E5">
      <w:pPr>
        <w:pStyle w:val="NormalWeb"/>
        <w:rPr>
          <w:rFonts w:ascii="Arial" w:hAnsi="Arial" w:cs="Arial"/>
          <w:lang w:val="en-US"/>
        </w:rPr>
      </w:pPr>
      <w:r w:rsidRPr="0001011B">
        <w:rPr>
          <w:i/>
          <w:u w:val="single"/>
          <w:lang w:val="en-US"/>
        </w:rPr>
        <w:t xml:space="preserve"> Howard, A. G., Zhu, M., Chen, B., </w:t>
      </w:r>
      <w:proofErr w:type="spellStart"/>
      <w:r w:rsidRPr="0001011B">
        <w:rPr>
          <w:i/>
          <w:u w:val="single"/>
          <w:lang w:val="en-US"/>
        </w:rPr>
        <w:t>Kalenichenko</w:t>
      </w:r>
      <w:proofErr w:type="spellEnd"/>
      <w:r w:rsidRPr="0001011B">
        <w:rPr>
          <w:i/>
          <w:u w:val="single"/>
          <w:lang w:val="en-US"/>
        </w:rPr>
        <w:t xml:space="preserve">, D., Wang, W., </w:t>
      </w:r>
      <w:proofErr w:type="spellStart"/>
      <w:r w:rsidRPr="0001011B">
        <w:rPr>
          <w:i/>
          <w:u w:val="single"/>
          <w:lang w:val="en-US"/>
        </w:rPr>
        <w:t>Weyand</w:t>
      </w:r>
      <w:proofErr w:type="spellEnd"/>
      <w:r w:rsidRPr="0001011B">
        <w:rPr>
          <w:i/>
          <w:u w:val="single"/>
          <w:lang w:val="en-US"/>
        </w:rPr>
        <w:t xml:space="preserve">, T., ... &amp; Adam, H. (2017). </w:t>
      </w:r>
      <w:proofErr w:type="spellStart"/>
      <w:r w:rsidRPr="0001011B">
        <w:rPr>
          <w:i/>
          <w:u w:val="single"/>
          <w:lang w:val="en-US"/>
        </w:rPr>
        <w:t>MobileNets</w:t>
      </w:r>
      <w:proofErr w:type="spellEnd"/>
      <w:r w:rsidRPr="0001011B">
        <w:rPr>
          <w:i/>
          <w:u w:val="single"/>
          <w:lang w:val="en-US"/>
        </w:rPr>
        <w:t xml:space="preserve">: Efficient convolutional neural networks for mobile vision applications. </w:t>
      </w:r>
      <w:proofErr w:type="spellStart"/>
      <w:r w:rsidRPr="0001011B">
        <w:rPr>
          <w:i/>
          <w:u w:val="single"/>
          <w:lang w:val="en-US"/>
        </w:rPr>
        <w:t>arXiv</w:t>
      </w:r>
      <w:proofErr w:type="spellEnd"/>
      <w:r w:rsidRPr="0001011B">
        <w:rPr>
          <w:i/>
          <w:u w:val="single"/>
          <w:lang w:val="en-US"/>
        </w:rPr>
        <w:t xml:space="preserve"> preprint arXiv:1704.04861.</w:t>
      </w:r>
    </w:p>
    <w:p w14:paraId="3510E98F" w14:textId="2769BD2F" w:rsidR="00F25D35" w:rsidRPr="00C657E5" w:rsidRDefault="00F25D35" w:rsidP="00F25D35">
      <w:pPr>
        <w:pStyle w:val="NormalWeb"/>
        <w:rPr>
          <w:rFonts w:ascii="Arial" w:hAnsi="Arial" w:cs="Arial"/>
          <w:lang w:val="en-US"/>
        </w:rPr>
      </w:pPr>
    </w:p>
    <w:p w14:paraId="207C679A" w14:textId="77777777" w:rsidR="00CB6EE8" w:rsidRDefault="00470D98" w:rsidP="00F25D35">
      <w:pPr>
        <w:pStyle w:val="NormalWeb"/>
        <w:rPr>
          <w:rFonts w:ascii="Arial" w:hAnsi="Arial" w:cs="Arial"/>
        </w:rPr>
      </w:pPr>
      <w:r w:rsidRPr="00470D98">
        <w:rPr>
          <w:rFonts w:ascii="Arial" w:hAnsi="Arial" w:cs="Arial"/>
        </w:rPr>
        <w:t>Las redes neuronales también ofrecen oportunidades de optimización específicas para dispositivos de recursos limitados. Técnicas como la cuantificación de pesos y la compresión del modelo permiten reducir aún más el tamaño del modelo y los requisitos de memoria, mientras que las técnicas de aceleración de hardware como la inferencia en hardware especializado o la optimización de código pueden mejorar el rendimiento y la eficiencia energética en el ESP32.</w:t>
      </w:r>
    </w:p>
    <w:p w14:paraId="7BFECCA4" w14:textId="77777777" w:rsidR="00CB6EE8" w:rsidRDefault="00470D98" w:rsidP="00F25D35">
      <w:pPr>
        <w:pStyle w:val="NormalWeb"/>
        <w:rPr>
          <w:rFonts w:ascii="Arial" w:hAnsi="Arial" w:cs="Arial"/>
          <w:u w:val="single"/>
        </w:rPr>
      </w:pPr>
      <w:r w:rsidRPr="00470D98">
        <w:rPr>
          <w:rFonts w:ascii="Arial" w:hAnsi="Arial" w:cs="Arial"/>
          <w:u w:val="single"/>
        </w:rPr>
        <w:t>Referencias:</w:t>
      </w:r>
    </w:p>
    <w:p w14:paraId="1E8B71AB" w14:textId="5F9F43F4" w:rsidR="00470D98" w:rsidRPr="00470D98" w:rsidRDefault="00470D98" w:rsidP="00F25D35">
      <w:pPr>
        <w:pStyle w:val="NormalWeb"/>
        <w:rPr>
          <w:rFonts w:ascii="Arial" w:hAnsi="Arial" w:cs="Arial"/>
          <w:lang w:val="en-US"/>
        </w:rPr>
      </w:pPr>
      <w:r w:rsidRPr="00470D98">
        <w:rPr>
          <w:u w:val="single"/>
        </w:rPr>
        <w:lastRenderedPageBreak/>
        <w:t xml:space="preserve"> </w:t>
      </w:r>
      <w:proofErr w:type="spellStart"/>
      <w:r w:rsidRPr="00470D98">
        <w:rPr>
          <w:u w:val="single"/>
        </w:rPr>
        <w:t>Courbariaux</w:t>
      </w:r>
      <w:proofErr w:type="spellEnd"/>
      <w:r w:rsidRPr="00470D98">
        <w:rPr>
          <w:u w:val="single"/>
        </w:rPr>
        <w:t xml:space="preserve">, M., Hubara, I., </w:t>
      </w:r>
      <w:proofErr w:type="spellStart"/>
      <w:r w:rsidRPr="00470D98">
        <w:rPr>
          <w:u w:val="single"/>
        </w:rPr>
        <w:t>Soudry</w:t>
      </w:r>
      <w:proofErr w:type="spellEnd"/>
      <w:r w:rsidRPr="00470D98">
        <w:rPr>
          <w:u w:val="single"/>
        </w:rPr>
        <w:t>, D., El-</w:t>
      </w:r>
      <w:proofErr w:type="spellStart"/>
      <w:r w:rsidRPr="00470D98">
        <w:rPr>
          <w:u w:val="single"/>
        </w:rPr>
        <w:t>Yaniv</w:t>
      </w:r>
      <w:proofErr w:type="spellEnd"/>
      <w:r w:rsidRPr="00470D98">
        <w:rPr>
          <w:u w:val="single"/>
        </w:rPr>
        <w:t xml:space="preserve">, R., &amp; </w:t>
      </w:r>
      <w:proofErr w:type="spellStart"/>
      <w:r w:rsidRPr="00470D98">
        <w:rPr>
          <w:u w:val="single"/>
        </w:rPr>
        <w:t>Bengio</w:t>
      </w:r>
      <w:proofErr w:type="spellEnd"/>
      <w:r w:rsidRPr="00470D98">
        <w:rPr>
          <w:u w:val="single"/>
        </w:rPr>
        <w:t xml:space="preserve">, Y. (2016). </w:t>
      </w:r>
      <w:r w:rsidRPr="00470D98">
        <w:rPr>
          <w:u w:val="single"/>
          <w:lang w:val="en-US"/>
        </w:rPr>
        <w:t xml:space="preserve">Binarized neural networks: Training deep neural networks with weights and activations constrained to +1 or-1. </w:t>
      </w:r>
      <w:proofErr w:type="spellStart"/>
      <w:r w:rsidRPr="00470D98">
        <w:rPr>
          <w:u w:val="single"/>
          <w:lang w:val="en-US"/>
        </w:rPr>
        <w:t>arXiv</w:t>
      </w:r>
      <w:proofErr w:type="spellEnd"/>
      <w:r w:rsidRPr="00470D98">
        <w:rPr>
          <w:u w:val="single"/>
          <w:lang w:val="en-US"/>
        </w:rPr>
        <w:t xml:space="preserve"> preprint arXiv:1602.02830.</w:t>
      </w:r>
    </w:p>
    <w:p w14:paraId="63F25BA5" w14:textId="3840A19F" w:rsidR="002B207C" w:rsidRDefault="002B207C">
      <w:pPr>
        <w:rPr>
          <w:rFonts w:ascii="Arial" w:hAnsi="Arial" w:cs="Arial"/>
          <w:sz w:val="24"/>
          <w:szCs w:val="24"/>
          <w:lang w:val="es-CU"/>
        </w:rPr>
      </w:pPr>
      <w:r>
        <w:rPr>
          <w:rFonts w:ascii="Arial" w:hAnsi="Arial" w:cs="Arial"/>
          <w:sz w:val="24"/>
          <w:szCs w:val="24"/>
          <w:lang w:val="es-CU"/>
        </w:rPr>
        <w:t xml:space="preserve">Por lo </w:t>
      </w:r>
      <w:r w:rsidR="00CB6EE8">
        <w:rPr>
          <w:rFonts w:ascii="Arial" w:hAnsi="Arial" w:cs="Arial"/>
          <w:sz w:val="24"/>
          <w:szCs w:val="24"/>
          <w:lang w:val="es-CU"/>
        </w:rPr>
        <w:t>tanto,</w:t>
      </w:r>
      <w:r>
        <w:rPr>
          <w:rFonts w:ascii="Arial" w:hAnsi="Arial" w:cs="Arial"/>
          <w:sz w:val="24"/>
          <w:szCs w:val="24"/>
          <w:lang w:val="es-CU"/>
        </w:rPr>
        <w:t xml:space="preserve"> el método de redes neuronales se puede implementar correctamente a una placa esp32</w:t>
      </w:r>
      <w:r w:rsidR="00766B72">
        <w:rPr>
          <w:rFonts w:ascii="Arial" w:hAnsi="Arial" w:cs="Arial"/>
          <w:sz w:val="24"/>
          <w:szCs w:val="24"/>
          <w:lang w:val="es-CU"/>
        </w:rPr>
        <w:t xml:space="preserve">. </w:t>
      </w:r>
    </w:p>
    <w:p w14:paraId="3EAD3763" w14:textId="77777777" w:rsidR="001E2A5B" w:rsidRDefault="001E2A5B">
      <w:pPr>
        <w:rPr>
          <w:rFonts w:ascii="Arial" w:hAnsi="Arial" w:cs="Arial"/>
          <w:sz w:val="24"/>
          <w:szCs w:val="24"/>
          <w:lang w:val="es-CU"/>
        </w:rPr>
      </w:pPr>
    </w:p>
    <w:p w14:paraId="3EC56804" w14:textId="3F19EF69" w:rsidR="00E776CE" w:rsidRDefault="00E776CE" w:rsidP="00E776CE">
      <w:pPr>
        <w:rPr>
          <w:rFonts w:ascii="Arial" w:hAnsi="Arial" w:cs="Arial"/>
          <w:b/>
          <w:sz w:val="24"/>
          <w:szCs w:val="24"/>
          <w:lang w:val="es-CU"/>
        </w:rPr>
      </w:pPr>
      <w:r>
        <w:rPr>
          <w:rFonts w:ascii="Arial" w:hAnsi="Arial" w:cs="Arial"/>
          <w:b/>
          <w:sz w:val="24"/>
          <w:szCs w:val="24"/>
          <w:lang w:val="es-CU"/>
        </w:rPr>
        <w:t>Redes Neuronales</w:t>
      </w:r>
      <w:r>
        <w:rPr>
          <w:rFonts w:ascii="Arial" w:hAnsi="Arial" w:cs="Arial"/>
          <w:b/>
          <w:sz w:val="24"/>
          <w:szCs w:val="24"/>
          <w:lang w:val="es-CU"/>
        </w:rPr>
        <w:t>:</w:t>
      </w:r>
    </w:p>
    <w:p w14:paraId="610269CE" w14:textId="77777777" w:rsidR="0019131F" w:rsidRDefault="0019131F" w:rsidP="00E776CE">
      <w:pPr>
        <w:rPr>
          <w:rFonts w:ascii="Arial" w:hAnsi="Arial" w:cs="Arial"/>
          <w:b/>
          <w:sz w:val="24"/>
          <w:szCs w:val="24"/>
          <w:lang w:val="es-CU"/>
        </w:rPr>
      </w:pPr>
    </w:p>
    <w:p w14:paraId="78A1DF35" w14:textId="684EFDF5" w:rsidR="003951F2" w:rsidRPr="003951F2" w:rsidRDefault="003951F2" w:rsidP="003951F2">
      <w:pPr>
        <w:pStyle w:val="NormalWeb"/>
        <w:rPr>
          <w:rFonts w:ascii="Arial" w:hAnsi="Arial" w:cs="Arial"/>
        </w:rPr>
      </w:pPr>
      <w:r w:rsidRPr="003951F2">
        <w:rPr>
          <w:rFonts w:ascii="Arial" w:hAnsi="Arial" w:cs="Arial"/>
        </w:rPr>
        <w:t>Las redes neuronales son un modelo computacional inspirado en el funcionamiento del cerebro humano. Están diseñadas para aprender y reconocer patrones complejos en conjuntos de datos mediante el procesamiento de información a través de múltiples capas de neuronas interconectadas.</w:t>
      </w:r>
      <w:r w:rsidR="00917CE5" w:rsidRPr="00917CE5">
        <w:t xml:space="preserve"> </w:t>
      </w:r>
      <w:r w:rsidR="00917CE5" w:rsidRPr="00917CE5">
        <w:rPr>
          <w:rFonts w:ascii="Arial" w:hAnsi="Arial" w:cs="Arial"/>
        </w:rPr>
        <w:t>Estas</w:t>
      </w:r>
      <w:r w:rsidR="00917CE5">
        <w:rPr>
          <w:rFonts w:ascii="Arial" w:hAnsi="Arial" w:cs="Arial"/>
        </w:rPr>
        <w:t xml:space="preserve"> </w:t>
      </w:r>
      <w:r w:rsidR="00917CE5" w:rsidRPr="00917CE5">
        <w:rPr>
          <w:rFonts w:ascii="Arial" w:hAnsi="Arial" w:cs="Arial"/>
        </w:rPr>
        <w:t>pueden resolver problemas complejos de clasificación, regresión, reconocimiento de imágenes, procesamiento de lenguaje natural</w:t>
      </w:r>
    </w:p>
    <w:p w14:paraId="74FCFF78" w14:textId="77777777" w:rsidR="003951F2" w:rsidRPr="003951F2" w:rsidRDefault="003951F2" w:rsidP="003951F2">
      <w:pPr>
        <w:pStyle w:val="NormalWeb"/>
        <w:rPr>
          <w:rFonts w:ascii="Arial" w:hAnsi="Arial" w:cs="Arial"/>
        </w:rPr>
      </w:pPr>
      <w:r w:rsidRPr="003951F2">
        <w:rPr>
          <w:rFonts w:ascii="Arial" w:hAnsi="Arial" w:cs="Arial"/>
        </w:rPr>
        <w:t>La neurona y su funcionamiento:</w:t>
      </w:r>
      <w:r w:rsidRPr="003951F2">
        <w:rPr>
          <w:rFonts w:ascii="Arial" w:hAnsi="Arial" w:cs="Arial"/>
        </w:rPr>
        <w:br/>
        <w:t>La neurona es la unidad fundamental de procesamiento en una red neuronal. Se compone de tres partes principales: las dendritas, el cuerpo celular y el axón. Las dendritas reciben señales de entrada de otras neuronas o del entorno, y el cuerpo celular procesa estas señales. Luego, el axón transmite la señal procesada a otras neuronas.</w:t>
      </w:r>
    </w:p>
    <w:p w14:paraId="53E9257C" w14:textId="1F45FBDF" w:rsidR="00A2370C" w:rsidRDefault="003951F2" w:rsidP="003951F2">
      <w:pPr>
        <w:pStyle w:val="NormalWeb"/>
        <w:rPr>
          <w:rFonts w:ascii="Arial" w:hAnsi="Arial" w:cs="Arial"/>
        </w:rPr>
      </w:pPr>
      <w:r w:rsidRPr="003951F2">
        <w:rPr>
          <w:rFonts w:ascii="Arial" w:hAnsi="Arial" w:cs="Arial"/>
        </w:rPr>
        <w:t>El perceptrón y sus características:</w:t>
      </w:r>
      <w:r w:rsidRPr="003951F2">
        <w:rPr>
          <w:rFonts w:ascii="Arial" w:hAnsi="Arial" w:cs="Arial"/>
        </w:rPr>
        <w:br/>
        <w:t>El perceptrón es un tipo básico de neurona artificial utilizado en redes neuronales. Tiene conexiones ponderadas que multiplican las señales de entrada y las suman. Luego, se aplica una función de activación para determinar si la neurona se activa o no. El perceptrón puede aprender a ajustar los pesos de las conexiones para lograr una salida deseada mediante un proceso llamado aprendizaje supervisado.</w:t>
      </w:r>
    </w:p>
    <w:p w14:paraId="03A554A6" w14:textId="77777777" w:rsidR="00CB6EE8" w:rsidRDefault="003951F2" w:rsidP="003951F2">
      <w:pPr>
        <w:pStyle w:val="NormalWeb"/>
        <w:rPr>
          <w:u w:val="single"/>
          <w:lang w:val="en-US"/>
        </w:rPr>
      </w:pPr>
      <w:proofErr w:type="spellStart"/>
      <w:r w:rsidRPr="003951F2">
        <w:rPr>
          <w:rFonts w:ascii="Arial" w:hAnsi="Arial" w:cs="Arial"/>
          <w:u w:val="single"/>
          <w:lang w:val="en-US"/>
        </w:rPr>
        <w:t>Referncias</w:t>
      </w:r>
      <w:proofErr w:type="spellEnd"/>
      <w:r w:rsidRPr="003951F2">
        <w:rPr>
          <w:u w:val="single"/>
          <w:lang w:val="en-US"/>
        </w:rPr>
        <w:t xml:space="preserve"> </w:t>
      </w:r>
    </w:p>
    <w:p w14:paraId="5ADC4BC3" w14:textId="07708B86" w:rsidR="003951F2" w:rsidRPr="00CB6EE8" w:rsidRDefault="003951F2" w:rsidP="003951F2">
      <w:pPr>
        <w:pStyle w:val="NormalWeb"/>
        <w:rPr>
          <w:u w:val="single"/>
          <w:lang w:val="en-US"/>
        </w:rPr>
      </w:pPr>
      <w:r w:rsidRPr="003951F2">
        <w:rPr>
          <w:u w:val="single"/>
          <w:lang w:val="en-US"/>
        </w:rPr>
        <w:t xml:space="preserve">Goodfellow, I., </w:t>
      </w:r>
      <w:proofErr w:type="spellStart"/>
      <w:r w:rsidRPr="003951F2">
        <w:rPr>
          <w:u w:val="single"/>
          <w:lang w:val="en-US"/>
        </w:rPr>
        <w:t>Bengio</w:t>
      </w:r>
      <w:proofErr w:type="spellEnd"/>
      <w:r w:rsidRPr="003951F2">
        <w:rPr>
          <w:u w:val="single"/>
          <w:lang w:val="en-US"/>
        </w:rPr>
        <w:t xml:space="preserve">, Y., &amp; Courville, A. (2016). </w:t>
      </w:r>
      <w:r w:rsidRPr="00CB6EE8">
        <w:rPr>
          <w:u w:val="single"/>
          <w:lang w:val="en-US"/>
        </w:rPr>
        <w:t>Deep Learning. MIT Press</w:t>
      </w:r>
    </w:p>
    <w:p w14:paraId="2B57C509" w14:textId="568977F2" w:rsidR="003951F2" w:rsidRDefault="003951F2" w:rsidP="003951F2">
      <w:pPr>
        <w:pStyle w:val="NormalWeb"/>
        <w:rPr>
          <w:u w:val="single"/>
        </w:rPr>
      </w:pPr>
      <w:r w:rsidRPr="003951F2">
        <w:rPr>
          <w:u w:val="single"/>
          <w:lang w:val="en-US"/>
        </w:rPr>
        <w:t xml:space="preserve">Bishop, C. M. (1995). Neural networks for pattern recognition. </w:t>
      </w:r>
      <w:r w:rsidRPr="003951F2">
        <w:rPr>
          <w:u w:val="single"/>
        </w:rPr>
        <w:t xml:space="preserve">Oxford </w:t>
      </w:r>
      <w:proofErr w:type="spellStart"/>
      <w:r w:rsidRPr="003951F2">
        <w:rPr>
          <w:u w:val="single"/>
        </w:rPr>
        <w:t>University</w:t>
      </w:r>
      <w:proofErr w:type="spellEnd"/>
      <w:r w:rsidRPr="003951F2">
        <w:rPr>
          <w:u w:val="single"/>
        </w:rPr>
        <w:t xml:space="preserve"> </w:t>
      </w:r>
      <w:proofErr w:type="spellStart"/>
      <w:r w:rsidRPr="003951F2">
        <w:rPr>
          <w:u w:val="single"/>
        </w:rPr>
        <w:t>Press</w:t>
      </w:r>
      <w:proofErr w:type="spellEnd"/>
      <w:r w:rsidRPr="003951F2">
        <w:rPr>
          <w:u w:val="single"/>
        </w:rPr>
        <w:t>.</w:t>
      </w:r>
    </w:p>
    <w:p w14:paraId="43359D73" w14:textId="022375CC" w:rsidR="00A8413C" w:rsidRDefault="00A8413C" w:rsidP="003951F2">
      <w:pPr>
        <w:pStyle w:val="NormalWeb"/>
        <w:rPr>
          <w:rFonts w:ascii="Arial" w:hAnsi="Arial" w:cs="Arial"/>
          <w:b/>
        </w:rPr>
      </w:pPr>
      <w:proofErr w:type="spellStart"/>
      <w:r>
        <w:rPr>
          <w:rFonts w:ascii="Arial" w:hAnsi="Arial" w:cs="Arial"/>
          <w:b/>
        </w:rPr>
        <w:t>Implemtacion</w:t>
      </w:r>
      <w:proofErr w:type="spellEnd"/>
      <w:r>
        <w:rPr>
          <w:rFonts w:ascii="Arial" w:hAnsi="Arial" w:cs="Arial"/>
          <w:b/>
        </w:rPr>
        <w:t xml:space="preserve"> de </w:t>
      </w:r>
      <w:r w:rsidR="005B05D7">
        <w:rPr>
          <w:rFonts w:ascii="Arial" w:hAnsi="Arial" w:cs="Arial"/>
          <w:b/>
        </w:rPr>
        <w:t>Redes Neuronales</w:t>
      </w:r>
    </w:p>
    <w:p w14:paraId="256AB654" w14:textId="47BF4418" w:rsidR="005B05D7" w:rsidRDefault="005B05D7" w:rsidP="003951F2">
      <w:pPr>
        <w:pStyle w:val="NormalWeb"/>
        <w:rPr>
          <w:rFonts w:ascii="Arial" w:hAnsi="Arial" w:cs="Arial"/>
        </w:rPr>
      </w:pPr>
      <w:r>
        <w:rPr>
          <w:rFonts w:ascii="Arial" w:hAnsi="Arial" w:cs="Arial"/>
        </w:rPr>
        <w:t xml:space="preserve">Para la </w:t>
      </w:r>
      <w:r w:rsidR="00B41490">
        <w:rPr>
          <w:rFonts w:ascii="Arial" w:hAnsi="Arial" w:cs="Arial"/>
        </w:rPr>
        <w:t>implementación</w:t>
      </w:r>
      <w:r>
        <w:rPr>
          <w:rFonts w:ascii="Arial" w:hAnsi="Arial" w:cs="Arial"/>
        </w:rPr>
        <w:t xml:space="preserve"> de redes neuronales, se </w:t>
      </w:r>
      <w:proofErr w:type="gramStart"/>
      <w:r w:rsidR="00B41490">
        <w:rPr>
          <w:rFonts w:ascii="Arial" w:hAnsi="Arial" w:cs="Arial"/>
        </w:rPr>
        <w:t>utilizara</w:t>
      </w:r>
      <w:proofErr w:type="gramEnd"/>
      <w:r>
        <w:rPr>
          <w:rFonts w:ascii="Arial" w:hAnsi="Arial" w:cs="Arial"/>
        </w:rPr>
        <w:t xml:space="preserve"> la librería de </w:t>
      </w:r>
      <w:proofErr w:type="spellStart"/>
      <w:r>
        <w:rPr>
          <w:rFonts w:ascii="Arial" w:hAnsi="Arial" w:cs="Arial"/>
        </w:rPr>
        <w:t>Tensorflow</w:t>
      </w:r>
      <w:proofErr w:type="spellEnd"/>
      <w:r>
        <w:rPr>
          <w:rFonts w:ascii="Arial" w:hAnsi="Arial" w:cs="Arial"/>
        </w:rPr>
        <w:t xml:space="preserve"> y </w:t>
      </w:r>
      <w:proofErr w:type="spellStart"/>
      <w:r>
        <w:rPr>
          <w:rFonts w:ascii="Arial" w:hAnsi="Arial" w:cs="Arial"/>
        </w:rPr>
        <w:t>Keras</w:t>
      </w:r>
      <w:proofErr w:type="spellEnd"/>
      <w:r>
        <w:rPr>
          <w:rFonts w:ascii="Arial" w:hAnsi="Arial" w:cs="Arial"/>
        </w:rPr>
        <w:t xml:space="preserve">, las cuales traen toda la implementación para crear redes </w:t>
      </w:r>
      <w:r w:rsidR="008039C7">
        <w:rPr>
          <w:rFonts w:ascii="Arial" w:hAnsi="Arial" w:cs="Arial"/>
        </w:rPr>
        <w:t>neuronales</w:t>
      </w:r>
      <w:r>
        <w:rPr>
          <w:rFonts w:ascii="Arial" w:hAnsi="Arial" w:cs="Arial"/>
        </w:rPr>
        <w:t xml:space="preserve">, para entrenarlas y </w:t>
      </w:r>
      <w:r w:rsidR="008039C7">
        <w:rPr>
          <w:rFonts w:ascii="Arial" w:hAnsi="Arial" w:cs="Arial"/>
        </w:rPr>
        <w:t>utilizarlas</w:t>
      </w:r>
      <w:r>
        <w:rPr>
          <w:rFonts w:ascii="Arial" w:hAnsi="Arial" w:cs="Arial"/>
        </w:rPr>
        <w:t xml:space="preserve"> para clasificar. </w:t>
      </w:r>
    </w:p>
    <w:p w14:paraId="030C46E6" w14:textId="7FEC89DB" w:rsidR="005B05D7" w:rsidRPr="005B05D7" w:rsidRDefault="005B05D7" w:rsidP="003951F2">
      <w:pPr>
        <w:pStyle w:val="NormalWeb"/>
        <w:rPr>
          <w:rFonts w:ascii="Arial" w:hAnsi="Arial" w:cs="Arial"/>
          <w:b/>
        </w:rPr>
      </w:pPr>
      <w:r w:rsidRPr="005B05D7">
        <w:rPr>
          <w:rFonts w:ascii="Arial" w:hAnsi="Arial" w:cs="Arial"/>
          <w:b/>
        </w:rPr>
        <w:t>Arquitectura Red Neuronal</w:t>
      </w:r>
    </w:p>
    <w:p w14:paraId="129A329B" w14:textId="66270856" w:rsidR="005B05D7" w:rsidRDefault="005B05D7" w:rsidP="003951F2">
      <w:pPr>
        <w:pStyle w:val="NormalWeb"/>
        <w:rPr>
          <w:rFonts w:ascii="Arial" w:hAnsi="Arial" w:cs="Arial"/>
        </w:rPr>
      </w:pPr>
      <w:r>
        <w:rPr>
          <w:rFonts w:ascii="Arial" w:hAnsi="Arial" w:cs="Arial"/>
        </w:rPr>
        <w:lastRenderedPageBreak/>
        <w:t>Para la arquitectura interna no exi</w:t>
      </w:r>
      <w:r w:rsidR="008039C7">
        <w:rPr>
          <w:rFonts w:ascii="Arial" w:hAnsi="Arial" w:cs="Arial"/>
        </w:rPr>
        <w:t>s</w:t>
      </w:r>
      <w:r>
        <w:rPr>
          <w:rFonts w:ascii="Arial" w:hAnsi="Arial" w:cs="Arial"/>
        </w:rPr>
        <w:t xml:space="preserve">ten </w:t>
      </w:r>
      <w:r w:rsidR="002D078F">
        <w:rPr>
          <w:rFonts w:ascii="Arial" w:hAnsi="Arial" w:cs="Arial"/>
        </w:rPr>
        <w:t xml:space="preserve">métodos específicos para </w:t>
      </w:r>
      <w:proofErr w:type="spellStart"/>
      <w:r w:rsidR="002D078F">
        <w:rPr>
          <w:rFonts w:ascii="Arial" w:hAnsi="Arial" w:cs="Arial"/>
        </w:rPr>
        <w:t>se</w:t>
      </w:r>
      <w:proofErr w:type="spellEnd"/>
      <w:r w:rsidR="002D078F">
        <w:rPr>
          <w:rFonts w:ascii="Arial" w:hAnsi="Arial" w:cs="Arial"/>
        </w:rPr>
        <w:t xml:space="preserve"> </w:t>
      </w:r>
      <w:proofErr w:type="gramStart"/>
      <w:r w:rsidR="002D078F">
        <w:rPr>
          <w:rFonts w:ascii="Arial" w:hAnsi="Arial" w:cs="Arial"/>
        </w:rPr>
        <w:t>selección ,</w:t>
      </w:r>
      <w:proofErr w:type="gramEnd"/>
      <w:r w:rsidR="002D078F">
        <w:rPr>
          <w:rFonts w:ascii="Arial" w:hAnsi="Arial" w:cs="Arial"/>
        </w:rPr>
        <w:t xml:space="preserve"> pero </w:t>
      </w:r>
      <w:proofErr w:type="spellStart"/>
      <w:r w:rsidR="002D078F">
        <w:rPr>
          <w:rFonts w:ascii="Arial" w:hAnsi="Arial" w:cs="Arial"/>
        </w:rPr>
        <w:t>Keras</w:t>
      </w:r>
      <w:proofErr w:type="spellEnd"/>
      <w:r w:rsidR="002D078F">
        <w:rPr>
          <w:rFonts w:ascii="Arial" w:hAnsi="Arial" w:cs="Arial"/>
        </w:rPr>
        <w:t xml:space="preserve"> trae un nuevo método de </w:t>
      </w:r>
      <w:r w:rsidR="008039C7">
        <w:rPr>
          <w:rFonts w:ascii="Arial" w:hAnsi="Arial" w:cs="Arial"/>
        </w:rPr>
        <w:t>obtención</w:t>
      </w:r>
      <w:r w:rsidR="002D078F">
        <w:rPr>
          <w:rFonts w:ascii="Arial" w:hAnsi="Arial" w:cs="Arial"/>
        </w:rPr>
        <w:t xml:space="preserve"> de </w:t>
      </w:r>
      <w:proofErr w:type="spellStart"/>
      <w:r w:rsidR="002D078F">
        <w:rPr>
          <w:rFonts w:ascii="Arial" w:hAnsi="Arial" w:cs="Arial"/>
        </w:rPr>
        <w:t>hipe</w:t>
      </w:r>
      <w:r w:rsidR="008039C7">
        <w:rPr>
          <w:rFonts w:ascii="Arial" w:hAnsi="Arial" w:cs="Arial"/>
        </w:rPr>
        <w:t>rparámetros</w:t>
      </w:r>
      <w:proofErr w:type="spellEnd"/>
      <w:r w:rsidR="002D078F">
        <w:rPr>
          <w:rFonts w:ascii="Arial" w:hAnsi="Arial" w:cs="Arial"/>
        </w:rPr>
        <w:t xml:space="preserve"> </w:t>
      </w:r>
      <w:r w:rsidR="008039C7">
        <w:rPr>
          <w:rFonts w:ascii="Arial" w:hAnsi="Arial" w:cs="Arial"/>
        </w:rPr>
        <w:t>óptimos</w:t>
      </w:r>
      <w:r w:rsidR="002D078F">
        <w:rPr>
          <w:rFonts w:ascii="Arial" w:hAnsi="Arial" w:cs="Arial"/>
        </w:rPr>
        <w:t xml:space="preserve"> con su librería </w:t>
      </w:r>
      <w:proofErr w:type="spellStart"/>
      <w:r w:rsidR="002D078F">
        <w:rPr>
          <w:rFonts w:ascii="Arial" w:hAnsi="Arial" w:cs="Arial"/>
        </w:rPr>
        <w:t>keras-tuner</w:t>
      </w:r>
      <w:proofErr w:type="spellEnd"/>
      <w:r w:rsidR="002D078F">
        <w:rPr>
          <w:rFonts w:ascii="Arial" w:hAnsi="Arial" w:cs="Arial"/>
        </w:rPr>
        <w:t xml:space="preserve"> para Python .</w:t>
      </w:r>
    </w:p>
    <w:p w14:paraId="74F0F548" w14:textId="3FCC0743" w:rsidR="002D078F" w:rsidRDefault="002D078F" w:rsidP="003951F2">
      <w:pPr>
        <w:pStyle w:val="NormalWeb"/>
        <w:rPr>
          <w:rFonts w:ascii="Arial" w:hAnsi="Arial" w:cs="Arial"/>
        </w:rPr>
      </w:pPr>
      <w:r>
        <w:rPr>
          <w:rFonts w:ascii="Arial" w:hAnsi="Arial" w:cs="Arial"/>
        </w:rPr>
        <w:t xml:space="preserve">Se hicieron pruebas con distintas </w:t>
      </w:r>
      <w:r w:rsidR="008039C7">
        <w:rPr>
          <w:rFonts w:ascii="Arial" w:hAnsi="Arial" w:cs="Arial"/>
        </w:rPr>
        <w:t>redes</w:t>
      </w:r>
      <w:r>
        <w:rPr>
          <w:rFonts w:ascii="Arial" w:hAnsi="Arial" w:cs="Arial"/>
        </w:rPr>
        <w:t xml:space="preserve"> neuronales como …. </w:t>
      </w:r>
    </w:p>
    <w:p w14:paraId="6A1F5AD8" w14:textId="4699E8CF" w:rsidR="002D078F" w:rsidRPr="005B05D7" w:rsidRDefault="008039C7" w:rsidP="003951F2">
      <w:pPr>
        <w:pStyle w:val="NormalWeb"/>
        <w:rPr>
          <w:rFonts w:ascii="Arial" w:hAnsi="Arial" w:cs="Arial"/>
        </w:rPr>
      </w:pPr>
      <w:proofErr w:type="gramStart"/>
      <w:r>
        <w:rPr>
          <w:rFonts w:ascii="Arial" w:hAnsi="Arial" w:cs="Arial"/>
        </w:rPr>
        <w:t>Resultados</w:t>
      </w:r>
      <w:r w:rsidR="002D078F">
        <w:rPr>
          <w:rFonts w:ascii="Arial" w:hAnsi="Arial" w:cs="Arial"/>
        </w:rPr>
        <w:t>….</w:t>
      </w:r>
      <w:proofErr w:type="gramEnd"/>
      <w:r w:rsidR="002D078F">
        <w:rPr>
          <w:rFonts w:ascii="Arial" w:hAnsi="Arial" w:cs="Arial"/>
        </w:rPr>
        <w:t>.</w:t>
      </w:r>
    </w:p>
    <w:p w14:paraId="72CB6FFA" w14:textId="3071A380" w:rsidR="00DF4720" w:rsidRDefault="00A8413C" w:rsidP="003951F2">
      <w:pPr>
        <w:pStyle w:val="NormalWeb"/>
        <w:rPr>
          <w:rFonts w:ascii="Arial" w:hAnsi="Arial" w:cs="Arial"/>
          <w:b/>
        </w:rPr>
      </w:pPr>
      <w:r>
        <w:rPr>
          <w:rFonts w:ascii="Arial" w:hAnsi="Arial" w:cs="Arial"/>
          <w:b/>
        </w:rPr>
        <w:t>Servidor</w:t>
      </w:r>
    </w:p>
    <w:p w14:paraId="1E9786C1" w14:textId="29102C80" w:rsidR="00A8413C" w:rsidRPr="00A8413C" w:rsidRDefault="00A8413C" w:rsidP="003951F2">
      <w:pPr>
        <w:pStyle w:val="NormalWeb"/>
        <w:rPr>
          <w:rFonts w:ascii="Arial" w:hAnsi="Arial" w:cs="Arial"/>
        </w:rPr>
      </w:pPr>
      <w:r>
        <w:rPr>
          <w:rFonts w:ascii="Arial" w:hAnsi="Arial" w:cs="Arial"/>
        </w:rPr>
        <w:t xml:space="preserve">Para poder utilizar el modelo por en </w:t>
      </w:r>
      <w:r w:rsidR="008039C7">
        <w:rPr>
          <w:rFonts w:ascii="Arial" w:hAnsi="Arial" w:cs="Arial"/>
        </w:rPr>
        <w:t>instrumento</w:t>
      </w:r>
      <w:r>
        <w:rPr>
          <w:rFonts w:ascii="Arial" w:hAnsi="Arial" w:cs="Arial"/>
        </w:rPr>
        <w:t xml:space="preserve"> de campo será necesario </w:t>
      </w:r>
      <w:r w:rsidR="00434285">
        <w:rPr>
          <w:rFonts w:ascii="Arial" w:hAnsi="Arial" w:cs="Arial"/>
        </w:rPr>
        <w:t xml:space="preserve">subir a un </w:t>
      </w:r>
      <w:r w:rsidR="008039C7">
        <w:rPr>
          <w:rFonts w:ascii="Arial" w:hAnsi="Arial" w:cs="Arial"/>
        </w:rPr>
        <w:t>servidor</w:t>
      </w:r>
      <w:r w:rsidR="00434285">
        <w:rPr>
          <w:rFonts w:ascii="Arial" w:hAnsi="Arial" w:cs="Arial"/>
        </w:rPr>
        <w:t xml:space="preserve"> la </w:t>
      </w:r>
      <w:r w:rsidR="008039C7">
        <w:rPr>
          <w:rFonts w:ascii="Arial" w:hAnsi="Arial" w:cs="Arial"/>
        </w:rPr>
        <w:t>información</w:t>
      </w:r>
      <w:r w:rsidR="00434285">
        <w:rPr>
          <w:rFonts w:ascii="Arial" w:hAnsi="Arial" w:cs="Arial"/>
        </w:rPr>
        <w:t xml:space="preserve"> del modelo de </w:t>
      </w:r>
      <w:proofErr w:type="spellStart"/>
      <w:r w:rsidR="00434285">
        <w:rPr>
          <w:rFonts w:ascii="Arial" w:hAnsi="Arial" w:cs="Arial"/>
        </w:rPr>
        <w:t>keras</w:t>
      </w:r>
      <w:proofErr w:type="spellEnd"/>
      <w:proofErr w:type="gramStart"/>
      <w:r w:rsidR="00434285">
        <w:rPr>
          <w:rFonts w:ascii="Arial" w:hAnsi="Arial" w:cs="Arial"/>
        </w:rPr>
        <w:t>, ,</w:t>
      </w:r>
      <w:proofErr w:type="gramEnd"/>
      <w:r w:rsidR="00434285">
        <w:rPr>
          <w:rFonts w:ascii="Arial" w:hAnsi="Arial" w:cs="Arial"/>
        </w:rPr>
        <w:t xml:space="preserve"> para ello se utilizara la propia plataforma de </w:t>
      </w:r>
      <w:proofErr w:type="spellStart"/>
      <w:r w:rsidR="00434285">
        <w:rPr>
          <w:rFonts w:ascii="Arial" w:hAnsi="Arial" w:cs="Arial"/>
        </w:rPr>
        <w:t>git</w:t>
      </w:r>
      <w:proofErr w:type="spellEnd"/>
      <w:r w:rsidR="00434285">
        <w:rPr>
          <w:rFonts w:ascii="Arial" w:hAnsi="Arial" w:cs="Arial"/>
        </w:rPr>
        <w:t xml:space="preserve"> para actualizar los modelos en la web , </w:t>
      </w:r>
      <w:r w:rsidR="00C757D2">
        <w:rPr>
          <w:rFonts w:ascii="Arial" w:hAnsi="Arial" w:cs="Arial"/>
        </w:rPr>
        <w:t xml:space="preserve">los modelos </w:t>
      </w:r>
      <w:proofErr w:type="spellStart"/>
      <w:r w:rsidR="00C757D2">
        <w:rPr>
          <w:rFonts w:ascii="Arial" w:hAnsi="Arial" w:cs="Arial"/>
        </w:rPr>
        <w:t>seran</w:t>
      </w:r>
      <w:proofErr w:type="spellEnd"/>
      <w:r w:rsidR="00C757D2">
        <w:rPr>
          <w:rFonts w:ascii="Arial" w:hAnsi="Arial" w:cs="Arial"/>
        </w:rPr>
        <w:t xml:space="preserve"> </w:t>
      </w:r>
      <w:proofErr w:type="spellStart"/>
      <w:r w:rsidR="00C757D2">
        <w:rPr>
          <w:rFonts w:ascii="Arial" w:hAnsi="Arial" w:cs="Arial"/>
        </w:rPr>
        <w:t>genrados</w:t>
      </w:r>
      <w:proofErr w:type="spellEnd"/>
      <w:r w:rsidR="00C757D2">
        <w:rPr>
          <w:rFonts w:ascii="Arial" w:hAnsi="Arial" w:cs="Arial"/>
        </w:rPr>
        <w:t xml:space="preserve"> por </w:t>
      </w:r>
      <w:r w:rsidR="00384C97">
        <w:rPr>
          <w:rFonts w:ascii="Arial" w:hAnsi="Arial" w:cs="Arial"/>
        </w:rPr>
        <w:t xml:space="preserve">la propia librería de </w:t>
      </w:r>
      <w:proofErr w:type="spellStart"/>
      <w:r w:rsidR="00384C97">
        <w:rPr>
          <w:rFonts w:ascii="Arial" w:hAnsi="Arial" w:cs="Arial"/>
        </w:rPr>
        <w:t>tensorflow</w:t>
      </w:r>
      <w:proofErr w:type="spellEnd"/>
      <w:r w:rsidR="00384C97">
        <w:rPr>
          <w:rFonts w:ascii="Arial" w:hAnsi="Arial" w:cs="Arial"/>
        </w:rPr>
        <w:t xml:space="preserve"> , pero en su versión lite para dispositivos de menores prestaciones , para que puedan ser utilizad</w:t>
      </w:r>
      <w:r w:rsidR="000A7D74">
        <w:rPr>
          <w:rFonts w:ascii="Arial" w:hAnsi="Arial" w:cs="Arial"/>
        </w:rPr>
        <w:t>a</w:t>
      </w:r>
      <w:r w:rsidR="00384C97">
        <w:rPr>
          <w:rFonts w:ascii="Arial" w:hAnsi="Arial" w:cs="Arial"/>
        </w:rPr>
        <w:t>s</w:t>
      </w:r>
      <w:r w:rsidR="000A7D74">
        <w:rPr>
          <w:rFonts w:ascii="Arial" w:hAnsi="Arial" w:cs="Arial"/>
        </w:rPr>
        <w:t xml:space="preserve"> estas redes entrenadas;</w:t>
      </w:r>
      <w:r w:rsidR="00384C97">
        <w:rPr>
          <w:rFonts w:ascii="Arial" w:hAnsi="Arial" w:cs="Arial"/>
        </w:rPr>
        <w:t xml:space="preserve"> por otros lenguajes y plataformas</w:t>
      </w:r>
      <w:r w:rsidR="000A7D74">
        <w:rPr>
          <w:rFonts w:ascii="Arial" w:hAnsi="Arial" w:cs="Arial"/>
        </w:rPr>
        <w:t>.</w:t>
      </w:r>
    </w:p>
    <w:p w14:paraId="15D7F9C4" w14:textId="77777777" w:rsidR="0070125A" w:rsidRPr="00497964" w:rsidRDefault="0070125A" w:rsidP="0070125A">
      <w:pPr>
        <w:rPr>
          <w:rFonts w:ascii="Arial" w:hAnsi="Arial" w:cs="Arial"/>
          <w:b/>
          <w:sz w:val="24"/>
          <w:szCs w:val="24"/>
          <w:lang w:val="es-CU"/>
        </w:rPr>
      </w:pPr>
      <w:r w:rsidRPr="00497964">
        <w:rPr>
          <w:rFonts w:ascii="Arial" w:hAnsi="Arial" w:cs="Arial"/>
          <w:b/>
          <w:sz w:val="24"/>
          <w:szCs w:val="24"/>
          <w:lang w:val="es-CU"/>
        </w:rPr>
        <w:t xml:space="preserve">Dispositivo de </w:t>
      </w:r>
      <w:r>
        <w:rPr>
          <w:rFonts w:ascii="Arial" w:hAnsi="Arial" w:cs="Arial"/>
          <w:b/>
          <w:sz w:val="24"/>
          <w:szCs w:val="24"/>
          <w:lang w:val="es-CU"/>
        </w:rPr>
        <w:t>Campo</w:t>
      </w:r>
    </w:p>
    <w:p w14:paraId="29219E29" w14:textId="0319793B" w:rsidR="00E776CE" w:rsidRDefault="0070125A" w:rsidP="0070125A">
      <w:pPr>
        <w:rPr>
          <w:rFonts w:ascii="Arial" w:hAnsi="Arial" w:cs="Arial"/>
          <w:sz w:val="24"/>
          <w:szCs w:val="24"/>
          <w:lang w:val="es-CU"/>
        </w:rPr>
      </w:pPr>
      <w:r>
        <w:rPr>
          <w:rFonts w:ascii="Arial" w:hAnsi="Arial" w:cs="Arial"/>
          <w:sz w:val="24"/>
          <w:szCs w:val="24"/>
          <w:lang w:val="es-CU"/>
        </w:rPr>
        <w:t xml:space="preserve">El dispositivo de campo se encargara de tomar los modelos hechos por el dispositivo de campo , y lograr encontrar el estado de la leche , tiene que ser un dispositivo que </w:t>
      </w:r>
      <w:proofErr w:type="spellStart"/>
      <w:r>
        <w:rPr>
          <w:rFonts w:ascii="Arial" w:hAnsi="Arial" w:cs="Arial"/>
          <w:sz w:val="24"/>
          <w:szCs w:val="24"/>
          <w:lang w:val="es-CU"/>
        </w:rPr>
        <w:t>e</w:t>
      </w:r>
      <w:proofErr w:type="spellEnd"/>
      <w:r>
        <w:rPr>
          <w:rFonts w:ascii="Arial" w:hAnsi="Arial" w:cs="Arial"/>
          <w:sz w:val="24"/>
          <w:szCs w:val="24"/>
          <w:lang w:val="es-CU"/>
        </w:rPr>
        <w:t xml:space="preserve"> pueda </w:t>
      </w:r>
      <w:r w:rsidR="003E558F">
        <w:rPr>
          <w:rFonts w:ascii="Arial" w:hAnsi="Arial" w:cs="Arial"/>
          <w:sz w:val="24"/>
          <w:szCs w:val="24"/>
          <w:lang w:val="es-CU"/>
        </w:rPr>
        <w:t>comunicar</w:t>
      </w:r>
      <w:r>
        <w:rPr>
          <w:rFonts w:ascii="Arial" w:hAnsi="Arial" w:cs="Arial"/>
          <w:sz w:val="24"/>
          <w:szCs w:val="24"/>
          <w:lang w:val="es-CU"/>
        </w:rPr>
        <w:t xml:space="preserve"> con el </w:t>
      </w:r>
      <w:r w:rsidR="003E558F">
        <w:rPr>
          <w:rFonts w:ascii="Arial" w:hAnsi="Arial" w:cs="Arial"/>
          <w:sz w:val="24"/>
          <w:szCs w:val="24"/>
          <w:lang w:val="es-CU"/>
        </w:rPr>
        <w:t>sensor</w:t>
      </w:r>
      <w:r>
        <w:rPr>
          <w:rFonts w:ascii="Arial" w:hAnsi="Arial" w:cs="Arial"/>
          <w:sz w:val="24"/>
          <w:szCs w:val="24"/>
          <w:lang w:val="es-CU"/>
        </w:rPr>
        <w:t xml:space="preserve">, que pueda contarse al servidor online, descargar los </w:t>
      </w:r>
      <w:r w:rsidR="003E558F">
        <w:rPr>
          <w:rFonts w:ascii="Arial" w:hAnsi="Arial" w:cs="Arial"/>
          <w:sz w:val="24"/>
          <w:szCs w:val="24"/>
          <w:lang w:val="es-CU"/>
        </w:rPr>
        <w:t>modelos</w:t>
      </w:r>
      <w:bookmarkStart w:id="0" w:name="_GoBack"/>
      <w:bookmarkEnd w:id="0"/>
      <w:r>
        <w:rPr>
          <w:rFonts w:ascii="Arial" w:hAnsi="Arial" w:cs="Arial"/>
          <w:sz w:val="24"/>
          <w:szCs w:val="24"/>
          <w:lang w:val="es-CU"/>
        </w:rPr>
        <w:t xml:space="preserve"> y  </w:t>
      </w:r>
      <w:r w:rsidR="003E558F">
        <w:rPr>
          <w:rFonts w:ascii="Arial" w:hAnsi="Arial" w:cs="Arial"/>
          <w:sz w:val="24"/>
          <w:szCs w:val="24"/>
          <w:lang w:val="es-CU"/>
        </w:rPr>
        <w:t>almacenarlos</w:t>
      </w:r>
      <w:r>
        <w:rPr>
          <w:rFonts w:ascii="Arial" w:hAnsi="Arial" w:cs="Arial"/>
          <w:sz w:val="24"/>
          <w:szCs w:val="24"/>
          <w:lang w:val="es-CU"/>
        </w:rPr>
        <w:t xml:space="preserve"> , además de ser un dispositivo configurable , para ello se utilizara el esp32.</w:t>
      </w:r>
    </w:p>
    <w:p w14:paraId="58D3F2A0" w14:textId="3D1B93AC" w:rsidR="000B55E6" w:rsidRPr="000B55E6" w:rsidRDefault="000B55E6" w:rsidP="0070125A">
      <w:pPr>
        <w:rPr>
          <w:rFonts w:ascii="Arial" w:hAnsi="Arial" w:cs="Arial"/>
          <w:b/>
          <w:sz w:val="24"/>
          <w:szCs w:val="24"/>
          <w:lang w:val="es-CU"/>
        </w:rPr>
      </w:pPr>
      <w:r w:rsidRPr="000B55E6">
        <w:rPr>
          <w:rFonts w:ascii="Arial" w:hAnsi="Arial" w:cs="Arial"/>
          <w:b/>
          <w:sz w:val="24"/>
          <w:szCs w:val="24"/>
          <w:lang w:val="es-CU"/>
        </w:rPr>
        <w:t>Lenguaje</w:t>
      </w:r>
    </w:p>
    <w:p w14:paraId="363CF644" w14:textId="2C75FC58" w:rsidR="000B55E6" w:rsidRDefault="000B55E6">
      <w:pPr>
        <w:rPr>
          <w:rFonts w:ascii="Arial" w:hAnsi="Arial" w:cs="Arial"/>
          <w:sz w:val="24"/>
          <w:szCs w:val="24"/>
          <w:lang w:val="es-CU"/>
        </w:rPr>
      </w:pPr>
      <w:r>
        <w:rPr>
          <w:rFonts w:ascii="Arial" w:hAnsi="Arial" w:cs="Arial"/>
          <w:sz w:val="24"/>
          <w:szCs w:val="24"/>
          <w:lang w:val="es-CU"/>
        </w:rPr>
        <w:t xml:space="preserve">Esp32 </w:t>
      </w:r>
      <w:proofErr w:type="spellStart"/>
      <w:r>
        <w:rPr>
          <w:rFonts w:ascii="Arial" w:hAnsi="Arial" w:cs="Arial"/>
          <w:sz w:val="24"/>
          <w:szCs w:val="24"/>
          <w:lang w:val="es-CU"/>
        </w:rPr>
        <w:t>sera</w:t>
      </w:r>
      <w:proofErr w:type="spellEnd"/>
      <w:r>
        <w:rPr>
          <w:rFonts w:ascii="Arial" w:hAnsi="Arial" w:cs="Arial"/>
          <w:sz w:val="24"/>
          <w:szCs w:val="24"/>
          <w:lang w:val="es-CU"/>
        </w:rPr>
        <w:t xml:space="preserve"> programado en C++ sobre la placa de </w:t>
      </w:r>
      <w:proofErr w:type="gramStart"/>
      <w:r>
        <w:rPr>
          <w:rFonts w:ascii="Arial" w:hAnsi="Arial" w:cs="Arial"/>
          <w:sz w:val="24"/>
          <w:szCs w:val="24"/>
          <w:lang w:val="es-CU"/>
        </w:rPr>
        <w:t>Arduino ,</w:t>
      </w:r>
      <w:proofErr w:type="gramEnd"/>
      <w:r>
        <w:rPr>
          <w:rFonts w:ascii="Arial" w:hAnsi="Arial" w:cs="Arial"/>
          <w:sz w:val="24"/>
          <w:szCs w:val="24"/>
          <w:lang w:val="es-CU"/>
        </w:rPr>
        <w:t xml:space="preserve"> </w:t>
      </w:r>
      <w:r w:rsidR="003E558F">
        <w:rPr>
          <w:rFonts w:ascii="Arial" w:hAnsi="Arial" w:cs="Arial"/>
          <w:sz w:val="24"/>
          <w:szCs w:val="24"/>
          <w:lang w:val="es-CU"/>
        </w:rPr>
        <w:t>programado</w:t>
      </w:r>
      <w:r>
        <w:rPr>
          <w:rFonts w:ascii="Arial" w:hAnsi="Arial" w:cs="Arial"/>
          <w:sz w:val="24"/>
          <w:szCs w:val="24"/>
          <w:lang w:val="es-CU"/>
        </w:rPr>
        <w:t xml:space="preserve"> con el </w:t>
      </w:r>
      <w:proofErr w:type="spellStart"/>
      <w:r>
        <w:rPr>
          <w:rFonts w:ascii="Arial" w:hAnsi="Arial" w:cs="Arial"/>
          <w:sz w:val="24"/>
          <w:szCs w:val="24"/>
          <w:lang w:val="es-CU"/>
        </w:rPr>
        <w:t>ide</w:t>
      </w:r>
      <w:proofErr w:type="spellEnd"/>
      <w:r>
        <w:rPr>
          <w:rFonts w:ascii="Arial" w:hAnsi="Arial" w:cs="Arial"/>
          <w:sz w:val="24"/>
          <w:szCs w:val="24"/>
          <w:lang w:val="es-CU"/>
        </w:rPr>
        <w:t xml:space="preserve"> de VSC en </w:t>
      </w:r>
      <w:proofErr w:type="spellStart"/>
      <w:r>
        <w:rPr>
          <w:rFonts w:ascii="Arial" w:hAnsi="Arial" w:cs="Arial"/>
          <w:sz w:val="24"/>
          <w:szCs w:val="24"/>
          <w:lang w:val="es-CU"/>
        </w:rPr>
        <w:t>PlattaformIO</w:t>
      </w:r>
      <w:proofErr w:type="spellEnd"/>
      <w:r w:rsidR="00B41490">
        <w:rPr>
          <w:rFonts w:ascii="Arial" w:hAnsi="Arial" w:cs="Arial"/>
          <w:sz w:val="24"/>
          <w:szCs w:val="24"/>
          <w:lang w:val="es-CU"/>
        </w:rPr>
        <w:t xml:space="preserve">. </w:t>
      </w:r>
    </w:p>
    <w:p w14:paraId="1783D161" w14:textId="1B0B008C" w:rsidR="00B41490" w:rsidRPr="00B41490" w:rsidRDefault="00B41490">
      <w:pPr>
        <w:rPr>
          <w:rFonts w:ascii="Arial" w:hAnsi="Arial" w:cs="Arial"/>
          <w:b/>
          <w:sz w:val="24"/>
          <w:szCs w:val="24"/>
          <w:lang w:val="es-CU"/>
        </w:rPr>
      </w:pPr>
      <w:r w:rsidRPr="00B41490">
        <w:rPr>
          <w:rFonts w:ascii="Arial" w:hAnsi="Arial" w:cs="Arial"/>
          <w:b/>
          <w:sz w:val="24"/>
          <w:szCs w:val="24"/>
          <w:lang w:val="es-CU"/>
        </w:rPr>
        <w:t>Interfaz Visual</w:t>
      </w:r>
    </w:p>
    <w:p w14:paraId="4C70B636" w14:textId="2EE10B3D" w:rsidR="00B41490" w:rsidRPr="001A196D" w:rsidRDefault="000A7D74">
      <w:pPr>
        <w:rPr>
          <w:rFonts w:ascii="Arial" w:hAnsi="Arial" w:cs="Arial"/>
          <w:sz w:val="24"/>
          <w:szCs w:val="24"/>
          <w:lang w:val="es-CU"/>
        </w:rPr>
      </w:pPr>
      <w:r>
        <w:rPr>
          <w:rFonts w:ascii="Arial" w:hAnsi="Arial" w:cs="Arial"/>
          <w:sz w:val="24"/>
          <w:szCs w:val="24"/>
          <w:lang w:val="es-CU"/>
        </w:rPr>
        <w:t xml:space="preserve">El esp32 </w:t>
      </w:r>
      <w:r w:rsidR="003E558F">
        <w:rPr>
          <w:rFonts w:ascii="Arial" w:hAnsi="Arial" w:cs="Arial"/>
          <w:sz w:val="24"/>
          <w:szCs w:val="24"/>
          <w:lang w:val="es-CU"/>
        </w:rPr>
        <w:t>implantará</w:t>
      </w:r>
      <w:r>
        <w:rPr>
          <w:rFonts w:ascii="Arial" w:hAnsi="Arial" w:cs="Arial"/>
          <w:sz w:val="24"/>
          <w:szCs w:val="24"/>
          <w:lang w:val="es-CU"/>
        </w:rPr>
        <w:t xml:space="preserve"> una interfaz visual para permitir actualizar los modelos de </w:t>
      </w:r>
    </w:p>
    <w:sectPr w:rsidR="00B41490" w:rsidRPr="001A19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2903"/>
    <w:multiLevelType w:val="hybridMultilevel"/>
    <w:tmpl w:val="42B45150"/>
    <w:lvl w:ilvl="0" w:tplc="5C0A0001">
      <w:start w:val="1"/>
      <w:numFmt w:val="bullet"/>
      <w:lvlText w:val=""/>
      <w:lvlJc w:val="left"/>
      <w:pPr>
        <w:ind w:left="1425" w:hanging="360"/>
      </w:pPr>
      <w:rPr>
        <w:rFonts w:ascii="Symbol" w:hAnsi="Symbol" w:hint="default"/>
      </w:rPr>
    </w:lvl>
    <w:lvl w:ilvl="1" w:tplc="5C0A0003" w:tentative="1">
      <w:start w:val="1"/>
      <w:numFmt w:val="bullet"/>
      <w:lvlText w:val="o"/>
      <w:lvlJc w:val="left"/>
      <w:pPr>
        <w:ind w:left="2145" w:hanging="360"/>
      </w:pPr>
      <w:rPr>
        <w:rFonts w:ascii="Courier New" w:hAnsi="Courier New" w:cs="Courier New" w:hint="default"/>
      </w:rPr>
    </w:lvl>
    <w:lvl w:ilvl="2" w:tplc="5C0A0005" w:tentative="1">
      <w:start w:val="1"/>
      <w:numFmt w:val="bullet"/>
      <w:lvlText w:val=""/>
      <w:lvlJc w:val="left"/>
      <w:pPr>
        <w:ind w:left="2865" w:hanging="360"/>
      </w:pPr>
      <w:rPr>
        <w:rFonts w:ascii="Wingdings" w:hAnsi="Wingdings" w:hint="default"/>
      </w:rPr>
    </w:lvl>
    <w:lvl w:ilvl="3" w:tplc="5C0A0001" w:tentative="1">
      <w:start w:val="1"/>
      <w:numFmt w:val="bullet"/>
      <w:lvlText w:val=""/>
      <w:lvlJc w:val="left"/>
      <w:pPr>
        <w:ind w:left="3585" w:hanging="360"/>
      </w:pPr>
      <w:rPr>
        <w:rFonts w:ascii="Symbol" w:hAnsi="Symbol" w:hint="default"/>
      </w:rPr>
    </w:lvl>
    <w:lvl w:ilvl="4" w:tplc="5C0A0003" w:tentative="1">
      <w:start w:val="1"/>
      <w:numFmt w:val="bullet"/>
      <w:lvlText w:val="o"/>
      <w:lvlJc w:val="left"/>
      <w:pPr>
        <w:ind w:left="4305" w:hanging="360"/>
      </w:pPr>
      <w:rPr>
        <w:rFonts w:ascii="Courier New" w:hAnsi="Courier New" w:cs="Courier New" w:hint="default"/>
      </w:rPr>
    </w:lvl>
    <w:lvl w:ilvl="5" w:tplc="5C0A0005" w:tentative="1">
      <w:start w:val="1"/>
      <w:numFmt w:val="bullet"/>
      <w:lvlText w:val=""/>
      <w:lvlJc w:val="left"/>
      <w:pPr>
        <w:ind w:left="5025" w:hanging="360"/>
      </w:pPr>
      <w:rPr>
        <w:rFonts w:ascii="Wingdings" w:hAnsi="Wingdings" w:hint="default"/>
      </w:rPr>
    </w:lvl>
    <w:lvl w:ilvl="6" w:tplc="5C0A0001" w:tentative="1">
      <w:start w:val="1"/>
      <w:numFmt w:val="bullet"/>
      <w:lvlText w:val=""/>
      <w:lvlJc w:val="left"/>
      <w:pPr>
        <w:ind w:left="5745" w:hanging="360"/>
      </w:pPr>
      <w:rPr>
        <w:rFonts w:ascii="Symbol" w:hAnsi="Symbol" w:hint="default"/>
      </w:rPr>
    </w:lvl>
    <w:lvl w:ilvl="7" w:tplc="5C0A0003" w:tentative="1">
      <w:start w:val="1"/>
      <w:numFmt w:val="bullet"/>
      <w:lvlText w:val="o"/>
      <w:lvlJc w:val="left"/>
      <w:pPr>
        <w:ind w:left="6465" w:hanging="360"/>
      </w:pPr>
      <w:rPr>
        <w:rFonts w:ascii="Courier New" w:hAnsi="Courier New" w:cs="Courier New" w:hint="default"/>
      </w:rPr>
    </w:lvl>
    <w:lvl w:ilvl="8" w:tplc="5C0A0005" w:tentative="1">
      <w:start w:val="1"/>
      <w:numFmt w:val="bullet"/>
      <w:lvlText w:val=""/>
      <w:lvlJc w:val="left"/>
      <w:pPr>
        <w:ind w:left="7185" w:hanging="360"/>
      </w:pPr>
      <w:rPr>
        <w:rFonts w:ascii="Wingdings" w:hAnsi="Wingdings" w:hint="default"/>
      </w:rPr>
    </w:lvl>
  </w:abstractNum>
  <w:abstractNum w:abstractNumId="1" w15:restartNumberingAfterBreak="0">
    <w:nsid w:val="0A6D2947"/>
    <w:multiLevelType w:val="hybridMultilevel"/>
    <w:tmpl w:val="69D0C272"/>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 w15:restartNumberingAfterBreak="0">
    <w:nsid w:val="1C831690"/>
    <w:multiLevelType w:val="hybridMultilevel"/>
    <w:tmpl w:val="B4A24D7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 w15:restartNumberingAfterBreak="0">
    <w:nsid w:val="1EDF790B"/>
    <w:multiLevelType w:val="multilevel"/>
    <w:tmpl w:val="F5FC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B5357"/>
    <w:multiLevelType w:val="multilevel"/>
    <w:tmpl w:val="EB8E3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73D7A"/>
    <w:multiLevelType w:val="hybridMultilevel"/>
    <w:tmpl w:val="4C48C1C6"/>
    <w:lvl w:ilvl="0" w:tplc="5C0A0001">
      <w:start w:val="1"/>
      <w:numFmt w:val="bullet"/>
      <w:lvlText w:val=""/>
      <w:lvlJc w:val="left"/>
      <w:pPr>
        <w:ind w:left="780" w:hanging="360"/>
      </w:pPr>
      <w:rPr>
        <w:rFonts w:ascii="Symbol" w:hAnsi="Symbol" w:hint="default"/>
      </w:rPr>
    </w:lvl>
    <w:lvl w:ilvl="1" w:tplc="5C0A0003" w:tentative="1">
      <w:start w:val="1"/>
      <w:numFmt w:val="bullet"/>
      <w:lvlText w:val="o"/>
      <w:lvlJc w:val="left"/>
      <w:pPr>
        <w:ind w:left="1500" w:hanging="360"/>
      </w:pPr>
      <w:rPr>
        <w:rFonts w:ascii="Courier New" w:hAnsi="Courier New" w:cs="Courier New" w:hint="default"/>
      </w:rPr>
    </w:lvl>
    <w:lvl w:ilvl="2" w:tplc="5C0A0005" w:tentative="1">
      <w:start w:val="1"/>
      <w:numFmt w:val="bullet"/>
      <w:lvlText w:val=""/>
      <w:lvlJc w:val="left"/>
      <w:pPr>
        <w:ind w:left="2220" w:hanging="360"/>
      </w:pPr>
      <w:rPr>
        <w:rFonts w:ascii="Wingdings" w:hAnsi="Wingdings" w:hint="default"/>
      </w:rPr>
    </w:lvl>
    <w:lvl w:ilvl="3" w:tplc="5C0A0001" w:tentative="1">
      <w:start w:val="1"/>
      <w:numFmt w:val="bullet"/>
      <w:lvlText w:val=""/>
      <w:lvlJc w:val="left"/>
      <w:pPr>
        <w:ind w:left="2940" w:hanging="360"/>
      </w:pPr>
      <w:rPr>
        <w:rFonts w:ascii="Symbol" w:hAnsi="Symbol" w:hint="default"/>
      </w:rPr>
    </w:lvl>
    <w:lvl w:ilvl="4" w:tplc="5C0A0003" w:tentative="1">
      <w:start w:val="1"/>
      <w:numFmt w:val="bullet"/>
      <w:lvlText w:val="o"/>
      <w:lvlJc w:val="left"/>
      <w:pPr>
        <w:ind w:left="3660" w:hanging="360"/>
      </w:pPr>
      <w:rPr>
        <w:rFonts w:ascii="Courier New" w:hAnsi="Courier New" w:cs="Courier New" w:hint="default"/>
      </w:rPr>
    </w:lvl>
    <w:lvl w:ilvl="5" w:tplc="5C0A0005" w:tentative="1">
      <w:start w:val="1"/>
      <w:numFmt w:val="bullet"/>
      <w:lvlText w:val=""/>
      <w:lvlJc w:val="left"/>
      <w:pPr>
        <w:ind w:left="4380" w:hanging="360"/>
      </w:pPr>
      <w:rPr>
        <w:rFonts w:ascii="Wingdings" w:hAnsi="Wingdings" w:hint="default"/>
      </w:rPr>
    </w:lvl>
    <w:lvl w:ilvl="6" w:tplc="5C0A0001" w:tentative="1">
      <w:start w:val="1"/>
      <w:numFmt w:val="bullet"/>
      <w:lvlText w:val=""/>
      <w:lvlJc w:val="left"/>
      <w:pPr>
        <w:ind w:left="5100" w:hanging="360"/>
      </w:pPr>
      <w:rPr>
        <w:rFonts w:ascii="Symbol" w:hAnsi="Symbol" w:hint="default"/>
      </w:rPr>
    </w:lvl>
    <w:lvl w:ilvl="7" w:tplc="5C0A0003" w:tentative="1">
      <w:start w:val="1"/>
      <w:numFmt w:val="bullet"/>
      <w:lvlText w:val="o"/>
      <w:lvlJc w:val="left"/>
      <w:pPr>
        <w:ind w:left="5820" w:hanging="360"/>
      </w:pPr>
      <w:rPr>
        <w:rFonts w:ascii="Courier New" w:hAnsi="Courier New" w:cs="Courier New" w:hint="default"/>
      </w:rPr>
    </w:lvl>
    <w:lvl w:ilvl="8" w:tplc="5C0A0005" w:tentative="1">
      <w:start w:val="1"/>
      <w:numFmt w:val="bullet"/>
      <w:lvlText w:val=""/>
      <w:lvlJc w:val="left"/>
      <w:pPr>
        <w:ind w:left="6540" w:hanging="360"/>
      </w:pPr>
      <w:rPr>
        <w:rFonts w:ascii="Wingdings" w:hAnsi="Wingdings" w:hint="default"/>
      </w:rPr>
    </w:lvl>
  </w:abstractNum>
  <w:abstractNum w:abstractNumId="6" w15:restartNumberingAfterBreak="0">
    <w:nsid w:val="31107932"/>
    <w:multiLevelType w:val="hybridMultilevel"/>
    <w:tmpl w:val="AC641A78"/>
    <w:lvl w:ilvl="0" w:tplc="5C0A0001">
      <w:start w:val="1"/>
      <w:numFmt w:val="bullet"/>
      <w:lvlText w:val=""/>
      <w:lvlJc w:val="left"/>
      <w:pPr>
        <w:ind w:left="1440" w:hanging="360"/>
      </w:pPr>
      <w:rPr>
        <w:rFonts w:ascii="Symbol" w:hAnsi="Symbol" w:hint="default"/>
      </w:rPr>
    </w:lvl>
    <w:lvl w:ilvl="1" w:tplc="5C0A0003" w:tentative="1">
      <w:start w:val="1"/>
      <w:numFmt w:val="bullet"/>
      <w:lvlText w:val="o"/>
      <w:lvlJc w:val="left"/>
      <w:pPr>
        <w:ind w:left="2160" w:hanging="360"/>
      </w:pPr>
      <w:rPr>
        <w:rFonts w:ascii="Courier New" w:hAnsi="Courier New" w:cs="Courier New" w:hint="default"/>
      </w:rPr>
    </w:lvl>
    <w:lvl w:ilvl="2" w:tplc="5C0A0005" w:tentative="1">
      <w:start w:val="1"/>
      <w:numFmt w:val="bullet"/>
      <w:lvlText w:val=""/>
      <w:lvlJc w:val="left"/>
      <w:pPr>
        <w:ind w:left="2880" w:hanging="360"/>
      </w:pPr>
      <w:rPr>
        <w:rFonts w:ascii="Wingdings" w:hAnsi="Wingdings" w:hint="default"/>
      </w:rPr>
    </w:lvl>
    <w:lvl w:ilvl="3" w:tplc="5C0A0001" w:tentative="1">
      <w:start w:val="1"/>
      <w:numFmt w:val="bullet"/>
      <w:lvlText w:val=""/>
      <w:lvlJc w:val="left"/>
      <w:pPr>
        <w:ind w:left="3600" w:hanging="360"/>
      </w:pPr>
      <w:rPr>
        <w:rFonts w:ascii="Symbol" w:hAnsi="Symbol" w:hint="default"/>
      </w:rPr>
    </w:lvl>
    <w:lvl w:ilvl="4" w:tplc="5C0A0003" w:tentative="1">
      <w:start w:val="1"/>
      <w:numFmt w:val="bullet"/>
      <w:lvlText w:val="o"/>
      <w:lvlJc w:val="left"/>
      <w:pPr>
        <w:ind w:left="4320" w:hanging="360"/>
      </w:pPr>
      <w:rPr>
        <w:rFonts w:ascii="Courier New" w:hAnsi="Courier New" w:cs="Courier New" w:hint="default"/>
      </w:rPr>
    </w:lvl>
    <w:lvl w:ilvl="5" w:tplc="5C0A0005" w:tentative="1">
      <w:start w:val="1"/>
      <w:numFmt w:val="bullet"/>
      <w:lvlText w:val=""/>
      <w:lvlJc w:val="left"/>
      <w:pPr>
        <w:ind w:left="5040" w:hanging="360"/>
      </w:pPr>
      <w:rPr>
        <w:rFonts w:ascii="Wingdings" w:hAnsi="Wingdings" w:hint="default"/>
      </w:rPr>
    </w:lvl>
    <w:lvl w:ilvl="6" w:tplc="5C0A0001" w:tentative="1">
      <w:start w:val="1"/>
      <w:numFmt w:val="bullet"/>
      <w:lvlText w:val=""/>
      <w:lvlJc w:val="left"/>
      <w:pPr>
        <w:ind w:left="5760" w:hanging="360"/>
      </w:pPr>
      <w:rPr>
        <w:rFonts w:ascii="Symbol" w:hAnsi="Symbol" w:hint="default"/>
      </w:rPr>
    </w:lvl>
    <w:lvl w:ilvl="7" w:tplc="5C0A0003" w:tentative="1">
      <w:start w:val="1"/>
      <w:numFmt w:val="bullet"/>
      <w:lvlText w:val="o"/>
      <w:lvlJc w:val="left"/>
      <w:pPr>
        <w:ind w:left="6480" w:hanging="360"/>
      </w:pPr>
      <w:rPr>
        <w:rFonts w:ascii="Courier New" w:hAnsi="Courier New" w:cs="Courier New" w:hint="default"/>
      </w:rPr>
    </w:lvl>
    <w:lvl w:ilvl="8" w:tplc="5C0A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6A"/>
    <w:rsid w:val="0001011B"/>
    <w:rsid w:val="00062C79"/>
    <w:rsid w:val="000A7D74"/>
    <w:rsid w:val="000B55E6"/>
    <w:rsid w:val="00100DE8"/>
    <w:rsid w:val="00140486"/>
    <w:rsid w:val="00190792"/>
    <w:rsid w:val="0019115D"/>
    <w:rsid w:val="0019131F"/>
    <w:rsid w:val="001A196D"/>
    <w:rsid w:val="001A2D8B"/>
    <w:rsid w:val="001C7C60"/>
    <w:rsid w:val="001E2A5B"/>
    <w:rsid w:val="001E2D7F"/>
    <w:rsid w:val="001F6E33"/>
    <w:rsid w:val="00217CCB"/>
    <w:rsid w:val="002319AE"/>
    <w:rsid w:val="002B207C"/>
    <w:rsid w:val="002D078F"/>
    <w:rsid w:val="00362DCC"/>
    <w:rsid w:val="00376BE2"/>
    <w:rsid w:val="00384C97"/>
    <w:rsid w:val="003951F2"/>
    <w:rsid w:val="003E14E7"/>
    <w:rsid w:val="003E558F"/>
    <w:rsid w:val="003F34B4"/>
    <w:rsid w:val="00403057"/>
    <w:rsid w:val="0041412B"/>
    <w:rsid w:val="00434285"/>
    <w:rsid w:val="00443D60"/>
    <w:rsid w:val="00470D98"/>
    <w:rsid w:val="00497964"/>
    <w:rsid w:val="004B39A3"/>
    <w:rsid w:val="004C3130"/>
    <w:rsid w:val="0050305E"/>
    <w:rsid w:val="005B05D7"/>
    <w:rsid w:val="005D3770"/>
    <w:rsid w:val="005D4FE0"/>
    <w:rsid w:val="00653515"/>
    <w:rsid w:val="006556CC"/>
    <w:rsid w:val="00660119"/>
    <w:rsid w:val="00693AD0"/>
    <w:rsid w:val="00694206"/>
    <w:rsid w:val="006B1BFC"/>
    <w:rsid w:val="006C774B"/>
    <w:rsid w:val="0070125A"/>
    <w:rsid w:val="007274A2"/>
    <w:rsid w:val="007416DC"/>
    <w:rsid w:val="00766B72"/>
    <w:rsid w:val="0079149C"/>
    <w:rsid w:val="00792386"/>
    <w:rsid w:val="007B7849"/>
    <w:rsid w:val="007C4D13"/>
    <w:rsid w:val="007E4A0C"/>
    <w:rsid w:val="007F7F70"/>
    <w:rsid w:val="007F7F97"/>
    <w:rsid w:val="008039C7"/>
    <w:rsid w:val="00876F37"/>
    <w:rsid w:val="008802EE"/>
    <w:rsid w:val="008A1636"/>
    <w:rsid w:val="008C61F1"/>
    <w:rsid w:val="008F196A"/>
    <w:rsid w:val="008F2C9C"/>
    <w:rsid w:val="00905A74"/>
    <w:rsid w:val="00917CE5"/>
    <w:rsid w:val="00927AF8"/>
    <w:rsid w:val="00940056"/>
    <w:rsid w:val="00945236"/>
    <w:rsid w:val="00967D0C"/>
    <w:rsid w:val="009B5E91"/>
    <w:rsid w:val="00A023AE"/>
    <w:rsid w:val="00A2370C"/>
    <w:rsid w:val="00A8413C"/>
    <w:rsid w:val="00B17BBB"/>
    <w:rsid w:val="00B41490"/>
    <w:rsid w:val="00B5448B"/>
    <w:rsid w:val="00B81686"/>
    <w:rsid w:val="00B85283"/>
    <w:rsid w:val="00BD0044"/>
    <w:rsid w:val="00BD790C"/>
    <w:rsid w:val="00BE16ED"/>
    <w:rsid w:val="00C657E5"/>
    <w:rsid w:val="00C74643"/>
    <w:rsid w:val="00C757D2"/>
    <w:rsid w:val="00CA68B1"/>
    <w:rsid w:val="00CB6EE8"/>
    <w:rsid w:val="00CC134C"/>
    <w:rsid w:val="00D13F22"/>
    <w:rsid w:val="00D83F28"/>
    <w:rsid w:val="00DC65AE"/>
    <w:rsid w:val="00DF4720"/>
    <w:rsid w:val="00E358B9"/>
    <w:rsid w:val="00E776CE"/>
    <w:rsid w:val="00F25D35"/>
    <w:rsid w:val="00F84071"/>
    <w:rsid w:val="00F9273E"/>
    <w:rsid w:val="00FB2A13"/>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72EE"/>
  <w15:chartTrackingRefBased/>
  <w15:docId w15:val="{EA723EEF-39DF-487B-938C-31F34C3C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964"/>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15D"/>
    <w:pPr>
      <w:ind w:left="720"/>
      <w:contextualSpacing/>
    </w:pPr>
  </w:style>
  <w:style w:type="paragraph" w:styleId="NormalWeb">
    <w:name w:val="Normal (Web)"/>
    <w:basedOn w:val="Normal"/>
    <w:uiPriority w:val="99"/>
    <w:unhideWhenUsed/>
    <w:rsid w:val="00F25D35"/>
    <w:pPr>
      <w:spacing w:before="100" w:beforeAutospacing="1" w:after="100" w:afterAutospacing="1" w:line="240" w:lineRule="auto"/>
    </w:pPr>
    <w:rPr>
      <w:rFonts w:ascii="Times New Roman" w:eastAsia="Times New Roman" w:hAnsi="Times New Roman" w:cs="Times New Roman"/>
      <w:sz w:val="24"/>
      <w:szCs w:val="24"/>
      <w:lang w:val="es-CU" w:eastAsia="es-C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99566">
      <w:bodyDiv w:val="1"/>
      <w:marLeft w:val="0"/>
      <w:marRight w:val="0"/>
      <w:marTop w:val="0"/>
      <w:marBottom w:val="0"/>
      <w:divBdr>
        <w:top w:val="none" w:sz="0" w:space="0" w:color="auto"/>
        <w:left w:val="none" w:sz="0" w:space="0" w:color="auto"/>
        <w:bottom w:val="none" w:sz="0" w:space="0" w:color="auto"/>
        <w:right w:val="none" w:sz="0" w:space="0" w:color="auto"/>
      </w:divBdr>
    </w:div>
    <w:div w:id="557058238">
      <w:bodyDiv w:val="1"/>
      <w:marLeft w:val="0"/>
      <w:marRight w:val="0"/>
      <w:marTop w:val="0"/>
      <w:marBottom w:val="0"/>
      <w:divBdr>
        <w:top w:val="none" w:sz="0" w:space="0" w:color="auto"/>
        <w:left w:val="none" w:sz="0" w:space="0" w:color="auto"/>
        <w:bottom w:val="none" w:sz="0" w:space="0" w:color="auto"/>
        <w:right w:val="none" w:sz="0" w:space="0" w:color="auto"/>
      </w:divBdr>
    </w:div>
    <w:div w:id="1108934855">
      <w:bodyDiv w:val="1"/>
      <w:marLeft w:val="0"/>
      <w:marRight w:val="0"/>
      <w:marTop w:val="0"/>
      <w:marBottom w:val="0"/>
      <w:divBdr>
        <w:top w:val="none" w:sz="0" w:space="0" w:color="auto"/>
        <w:left w:val="none" w:sz="0" w:space="0" w:color="auto"/>
        <w:bottom w:val="none" w:sz="0" w:space="0" w:color="auto"/>
        <w:right w:val="none" w:sz="0" w:space="0" w:color="auto"/>
      </w:divBdr>
    </w:div>
    <w:div w:id="119973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45357-BEE9-4163-849D-6D6CCF99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1605</Words>
  <Characters>8831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6</cp:revision>
  <dcterms:created xsi:type="dcterms:W3CDTF">2023-11-04T04:09:00Z</dcterms:created>
  <dcterms:modified xsi:type="dcterms:W3CDTF">2023-11-04T06:57:00Z</dcterms:modified>
</cp:coreProperties>
</file>