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B7DD7" w14:textId="64B77074" w:rsidR="00585FAF" w:rsidRDefault="00585FAF" w:rsidP="00585FAF">
      <w:pPr>
        <w:rPr>
          <w:rFonts w:ascii="Arial" w:hAnsi="Arial" w:cs="Arial"/>
          <w:sz w:val="24"/>
          <w:szCs w:val="24"/>
          <w:lang w:val="es-CU"/>
        </w:rPr>
      </w:pPr>
    </w:p>
    <w:p w14:paraId="6C61F9B0" w14:textId="79A1E70C" w:rsidR="00585FAF" w:rsidRDefault="00F51E57" w:rsidP="00F51E57">
      <w:pPr>
        <w:rPr>
          <w:rFonts w:ascii="Arial" w:hAnsi="Arial" w:cs="Arial"/>
          <w:b/>
          <w:sz w:val="40"/>
          <w:szCs w:val="40"/>
          <w:lang w:val="es-CU"/>
        </w:rPr>
      </w:pPr>
      <w:r w:rsidRPr="00F30A98">
        <w:rPr>
          <w:rFonts w:ascii="Arial" w:hAnsi="Arial" w:cs="Arial"/>
          <w:b/>
          <w:sz w:val="40"/>
          <w:szCs w:val="40"/>
          <w:lang w:val="es-CU"/>
        </w:rPr>
        <w:t>Django</w:t>
      </w:r>
    </w:p>
    <w:p w14:paraId="5329A4FB" w14:textId="209FCA7F" w:rsidR="00D07168" w:rsidRPr="00B07F0E" w:rsidRDefault="00D07168" w:rsidP="00D07168">
      <w:pPr>
        <w:jc w:val="center"/>
        <w:rPr>
          <w:rFonts w:ascii="Arial" w:hAnsi="Arial" w:cs="Arial"/>
          <w:b/>
          <w:sz w:val="40"/>
          <w:szCs w:val="40"/>
          <w:lang w:val="es-CU"/>
        </w:rPr>
      </w:pPr>
    </w:p>
    <w:p w14:paraId="64D6727F" w14:textId="5F87D2EB" w:rsidR="00F30A98" w:rsidRPr="00F30A98" w:rsidRDefault="00F30A98" w:rsidP="00F30A98">
      <w:pPr>
        <w:pStyle w:val="NormalWeb"/>
        <w:rPr>
          <w:rFonts w:ascii="Arial" w:hAnsi="Arial" w:cs="Arial"/>
        </w:rPr>
      </w:pPr>
      <w:r w:rsidRPr="00F30A98">
        <w:rPr>
          <w:rFonts w:ascii="Arial" w:hAnsi="Arial" w:cs="Arial"/>
        </w:rPr>
        <w:t xml:space="preserve">Django es un </w:t>
      </w:r>
      <w:proofErr w:type="spellStart"/>
      <w:r w:rsidRPr="00F30A98">
        <w:rPr>
          <w:rFonts w:ascii="Arial" w:hAnsi="Arial" w:cs="Arial"/>
        </w:rPr>
        <w:t>framework</w:t>
      </w:r>
      <w:proofErr w:type="spellEnd"/>
      <w:r w:rsidRPr="00F30A98">
        <w:rPr>
          <w:rFonts w:ascii="Arial" w:hAnsi="Arial" w:cs="Arial"/>
        </w:rPr>
        <w:t xml:space="preserve"> web de alto nivel escrito en Python que se utiliza para el desarrollo rápido y eficiente de aplicaciones web. Fue creado por </w:t>
      </w:r>
      <w:proofErr w:type="spellStart"/>
      <w:r w:rsidRPr="00F30A98">
        <w:rPr>
          <w:rFonts w:ascii="Arial" w:hAnsi="Arial" w:cs="Arial"/>
        </w:rPr>
        <w:t>Adrian</w:t>
      </w:r>
      <w:proofErr w:type="spellEnd"/>
      <w:r w:rsidRPr="00F30A98">
        <w:rPr>
          <w:rFonts w:ascii="Arial" w:hAnsi="Arial" w:cs="Arial"/>
        </w:rPr>
        <w:t xml:space="preserve"> </w:t>
      </w:r>
      <w:proofErr w:type="spellStart"/>
      <w:r w:rsidRPr="00F30A98">
        <w:rPr>
          <w:rFonts w:ascii="Arial" w:hAnsi="Arial" w:cs="Arial"/>
        </w:rPr>
        <w:t>Holovaty</w:t>
      </w:r>
      <w:proofErr w:type="spellEnd"/>
      <w:r w:rsidRPr="00F30A98">
        <w:rPr>
          <w:rFonts w:ascii="Arial" w:hAnsi="Arial" w:cs="Arial"/>
        </w:rPr>
        <w:t xml:space="preserve"> y </w:t>
      </w:r>
      <w:proofErr w:type="spellStart"/>
      <w:r w:rsidRPr="00F30A98">
        <w:rPr>
          <w:rFonts w:ascii="Arial" w:hAnsi="Arial" w:cs="Arial"/>
        </w:rPr>
        <w:t>Simon</w:t>
      </w:r>
      <w:proofErr w:type="spellEnd"/>
      <w:r w:rsidRPr="00F30A98">
        <w:rPr>
          <w:rFonts w:ascii="Arial" w:hAnsi="Arial" w:cs="Arial"/>
        </w:rPr>
        <w:t xml:space="preserve"> </w:t>
      </w:r>
      <w:proofErr w:type="spellStart"/>
      <w:r w:rsidRPr="00F30A98">
        <w:rPr>
          <w:rFonts w:ascii="Arial" w:hAnsi="Arial" w:cs="Arial"/>
        </w:rPr>
        <w:t>Willison</w:t>
      </w:r>
      <w:proofErr w:type="spellEnd"/>
      <w:r w:rsidRPr="00F30A98">
        <w:rPr>
          <w:rFonts w:ascii="Arial" w:hAnsi="Arial" w:cs="Arial"/>
        </w:rPr>
        <w:t xml:space="preserve"> y lanzado por primera vez en 2005. Django se basa en el principio del desarrollo ágil de software y sigue una filosofía de diseño DRY (</w:t>
      </w:r>
      <w:proofErr w:type="spellStart"/>
      <w:r w:rsidRPr="00F30A98">
        <w:rPr>
          <w:rFonts w:ascii="Arial" w:hAnsi="Arial" w:cs="Arial"/>
        </w:rPr>
        <w:t>Don't</w:t>
      </w:r>
      <w:proofErr w:type="spellEnd"/>
      <w:r w:rsidRPr="00F30A98">
        <w:rPr>
          <w:rFonts w:ascii="Arial" w:hAnsi="Arial" w:cs="Arial"/>
        </w:rPr>
        <w:t xml:space="preserve"> </w:t>
      </w:r>
      <w:proofErr w:type="spellStart"/>
      <w:r w:rsidRPr="00F30A98">
        <w:rPr>
          <w:rFonts w:ascii="Arial" w:hAnsi="Arial" w:cs="Arial"/>
        </w:rPr>
        <w:t>Repeat</w:t>
      </w:r>
      <w:proofErr w:type="spellEnd"/>
      <w:r w:rsidRPr="00F30A98">
        <w:rPr>
          <w:rFonts w:ascii="Arial" w:hAnsi="Arial" w:cs="Arial"/>
        </w:rPr>
        <w:t xml:space="preserve"> </w:t>
      </w:r>
      <w:proofErr w:type="spellStart"/>
      <w:r w:rsidRPr="00F30A98">
        <w:rPr>
          <w:rFonts w:ascii="Arial" w:hAnsi="Arial" w:cs="Arial"/>
        </w:rPr>
        <w:t>Yourself</w:t>
      </w:r>
      <w:proofErr w:type="spellEnd"/>
      <w:r w:rsidRPr="00F30A98">
        <w:rPr>
          <w:rFonts w:ascii="Arial" w:hAnsi="Arial" w:cs="Arial"/>
        </w:rPr>
        <w:t>), lo que significa que promueve la reutilización de código y la eficiencia en el desarrollo.</w:t>
      </w:r>
    </w:p>
    <w:p w14:paraId="75FD9394" w14:textId="142683B8" w:rsidR="00525A58" w:rsidRDefault="00F30A98" w:rsidP="00F30A98">
      <w:pPr>
        <w:pStyle w:val="NormalWeb"/>
        <w:rPr>
          <w:rFonts w:ascii="Arial" w:hAnsi="Arial" w:cs="Arial"/>
        </w:rPr>
      </w:pPr>
      <w:r w:rsidRPr="00F30A98">
        <w:rPr>
          <w:rStyle w:val="Textoennegrita"/>
          <w:rFonts w:ascii="Arial" w:hAnsi="Arial" w:cs="Arial"/>
        </w:rPr>
        <w:t>Arquitectura MVC</w:t>
      </w:r>
      <w:r w:rsidRPr="00F30A98">
        <w:rPr>
          <w:rFonts w:ascii="Arial" w:hAnsi="Arial" w:cs="Arial"/>
        </w:rPr>
        <w:br/>
        <w:t>Django sigue el patrón de arquitectura Modelo-Vista-Controlador (MVC). En este patrón, el modelo representa la estructura de datos de la aplicación y se encarga de interactuar con la base de datos. La vista se encarga de la lógica de presentación y la generación de la interfaz de usuario. El controlador maneja las solicitudes del usuario y coordina la interacción entre el modelo y la vista. Esta división clara de responsabilidades facilita el desarrollo y el mantenimiento de aplicaciones web en Django.</w:t>
      </w:r>
    </w:p>
    <w:p w14:paraId="2497E08B" w14:textId="2D282602" w:rsidR="00AA68DE" w:rsidRDefault="00AA68DE" w:rsidP="00AA68DE">
      <w:pPr>
        <w:pStyle w:val="NormalWeb"/>
        <w:jc w:val="center"/>
        <w:rPr>
          <w:rFonts w:ascii="Arial" w:hAnsi="Arial" w:cs="Arial"/>
        </w:rPr>
      </w:pPr>
      <w:r>
        <w:rPr>
          <w:noProof/>
        </w:rPr>
        <w:drawing>
          <wp:inline distT="0" distB="0" distL="0" distR="0" wp14:anchorId="62F69212" wp14:editId="2FC21722">
            <wp:extent cx="2669997" cy="2057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877" t="30433" r="49377" b="13721"/>
                    <a:stretch/>
                  </pic:blipFill>
                  <pic:spPr bwMode="auto">
                    <a:xfrm>
                      <a:off x="0" y="0"/>
                      <a:ext cx="2678553" cy="2063993"/>
                    </a:xfrm>
                    <a:prstGeom prst="rect">
                      <a:avLst/>
                    </a:prstGeom>
                    <a:ln>
                      <a:noFill/>
                    </a:ln>
                    <a:extLst>
                      <a:ext uri="{53640926-AAD7-44D8-BBD7-CCE9431645EC}">
                        <a14:shadowObscured xmlns:a14="http://schemas.microsoft.com/office/drawing/2010/main"/>
                      </a:ext>
                    </a:extLst>
                  </pic:spPr>
                </pic:pic>
              </a:graphicData>
            </a:graphic>
          </wp:inline>
        </w:drawing>
      </w:r>
    </w:p>
    <w:p w14:paraId="7846D338" w14:textId="405A8D0B" w:rsidR="00B07F0E" w:rsidRPr="00F30A98" w:rsidRDefault="00B07F0E" w:rsidP="00AA68DE">
      <w:pPr>
        <w:pStyle w:val="NormalWeb"/>
        <w:jc w:val="center"/>
        <w:rPr>
          <w:rFonts w:ascii="Arial" w:hAnsi="Arial" w:cs="Arial"/>
        </w:rPr>
      </w:pPr>
      <w:r w:rsidRPr="00B07F0E">
        <w:rPr>
          <w:rFonts w:ascii="Arial" w:hAnsi="Arial" w:cs="Arial"/>
        </w:rPr>
        <w:t>https://www.interviewbit.com/blog/django-architecture/</w:t>
      </w:r>
    </w:p>
    <w:p w14:paraId="41BE7910" w14:textId="77777777" w:rsidR="00F30A98" w:rsidRPr="00F30A98" w:rsidRDefault="00F30A98" w:rsidP="00F30A98">
      <w:pPr>
        <w:pStyle w:val="NormalWeb"/>
        <w:rPr>
          <w:rFonts w:ascii="Arial" w:hAnsi="Arial" w:cs="Arial"/>
        </w:rPr>
      </w:pPr>
      <w:r w:rsidRPr="00F30A98">
        <w:rPr>
          <w:rStyle w:val="Textoennegrita"/>
          <w:rFonts w:ascii="Arial" w:hAnsi="Arial" w:cs="Arial"/>
        </w:rPr>
        <w:t>ORM (</w:t>
      </w:r>
      <w:proofErr w:type="spellStart"/>
      <w:r w:rsidRPr="00F30A98">
        <w:rPr>
          <w:rStyle w:val="Textoennegrita"/>
          <w:rFonts w:ascii="Arial" w:hAnsi="Arial" w:cs="Arial"/>
        </w:rPr>
        <w:t>Object-Relational</w:t>
      </w:r>
      <w:proofErr w:type="spellEnd"/>
      <w:r w:rsidRPr="00F30A98">
        <w:rPr>
          <w:rStyle w:val="Textoennegrita"/>
          <w:rFonts w:ascii="Arial" w:hAnsi="Arial" w:cs="Arial"/>
        </w:rPr>
        <w:t xml:space="preserve"> </w:t>
      </w:r>
      <w:proofErr w:type="spellStart"/>
      <w:r w:rsidRPr="00F30A98">
        <w:rPr>
          <w:rStyle w:val="Textoennegrita"/>
          <w:rFonts w:ascii="Arial" w:hAnsi="Arial" w:cs="Arial"/>
        </w:rPr>
        <w:t>Mapping</w:t>
      </w:r>
      <w:proofErr w:type="spellEnd"/>
      <w:r w:rsidRPr="00F30A98">
        <w:rPr>
          <w:rStyle w:val="Textoennegrita"/>
          <w:rFonts w:ascii="Arial" w:hAnsi="Arial" w:cs="Arial"/>
        </w:rPr>
        <w:t>)</w:t>
      </w:r>
      <w:r w:rsidRPr="00F30A98">
        <w:rPr>
          <w:rFonts w:ascii="Arial" w:hAnsi="Arial" w:cs="Arial"/>
        </w:rPr>
        <w:br/>
        <w:t>Django proporciona un ORM (Mapeo Objeto-Relacional) que permite interactuar con la base de datos utilizando objetos Python en lugar de escribir consultas SQL directamente. Esto simplifica el acceso y la manipulación de datos, ya que las consultas se expresan en términos de modelos y objetos Python en lugar de tablas y filas de la base de datos. El ORM de Django también se encarga de la abstracción de la base de datos, lo que significa que es compatible con varios motores de base de datos, como PostgreSQL, MySQL, SQLite, etc.</w:t>
      </w:r>
    </w:p>
    <w:p w14:paraId="433744E9" w14:textId="57AF14E8" w:rsidR="00F30A98" w:rsidRDefault="00F30A98" w:rsidP="00F30A98">
      <w:pPr>
        <w:pStyle w:val="NormalWeb"/>
        <w:rPr>
          <w:rFonts w:ascii="Arial" w:hAnsi="Arial" w:cs="Arial"/>
        </w:rPr>
      </w:pPr>
      <w:proofErr w:type="spellStart"/>
      <w:r w:rsidRPr="00F30A98">
        <w:rPr>
          <w:rStyle w:val="Textoennegrita"/>
          <w:rFonts w:ascii="Arial" w:hAnsi="Arial" w:cs="Arial"/>
        </w:rPr>
        <w:t>Routing</w:t>
      </w:r>
      <w:proofErr w:type="spellEnd"/>
      <w:r w:rsidRPr="00F30A98">
        <w:rPr>
          <w:rStyle w:val="Textoennegrita"/>
          <w:rFonts w:ascii="Arial" w:hAnsi="Arial" w:cs="Arial"/>
        </w:rPr>
        <w:t xml:space="preserve"> y URL </w:t>
      </w:r>
      <w:proofErr w:type="spellStart"/>
      <w:r w:rsidRPr="00F30A98">
        <w:rPr>
          <w:rStyle w:val="Textoennegrita"/>
          <w:rFonts w:ascii="Arial" w:hAnsi="Arial" w:cs="Arial"/>
        </w:rPr>
        <w:t>Handling</w:t>
      </w:r>
      <w:proofErr w:type="spellEnd"/>
      <w:r w:rsidRPr="00F30A98">
        <w:rPr>
          <w:rFonts w:ascii="Arial" w:hAnsi="Arial" w:cs="Arial"/>
        </w:rPr>
        <w:br/>
        <w:t xml:space="preserve">Django utiliza un enfoque basado en URL para manejar las solicitudes web. Un archivo de configuración de URL define las URL y las asocia con las vistas </w:t>
      </w:r>
      <w:r w:rsidRPr="00F30A98">
        <w:rPr>
          <w:rFonts w:ascii="Arial" w:hAnsi="Arial" w:cs="Arial"/>
        </w:rPr>
        <w:lastRenderedPageBreak/>
        <w:t>correspondientes. Cuando un usuario realiza una solicitud a una URL específica, Django utiliza el archivo de configuración de URL para determinar qué vista debe manejar la solicitud. Esto permite una organización clara y mantenible de las rutas de la aplicación.</w:t>
      </w:r>
    </w:p>
    <w:p w14:paraId="72C1F872" w14:textId="650BBCF2" w:rsidR="00AA68DE" w:rsidRPr="00F30A98" w:rsidRDefault="00AA68DE" w:rsidP="00F30A98">
      <w:pPr>
        <w:pStyle w:val="NormalWeb"/>
        <w:rPr>
          <w:rFonts w:ascii="Arial" w:hAnsi="Arial" w:cs="Arial"/>
        </w:rPr>
      </w:pPr>
    </w:p>
    <w:p w14:paraId="0A8718C3" w14:textId="2E687B7E" w:rsidR="00F30A98" w:rsidRDefault="00AA68DE" w:rsidP="00AA68DE">
      <w:pPr>
        <w:jc w:val="center"/>
        <w:rPr>
          <w:rFonts w:ascii="Arial" w:hAnsi="Arial" w:cs="Arial"/>
          <w:b/>
          <w:sz w:val="40"/>
          <w:szCs w:val="40"/>
          <w:lang w:val="es-CU"/>
        </w:rPr>
      </w:pPr>
      <w:r>
        <w:rPr>
          <w:rFonts w:ascii="Arial" w:hAnsi="Arial" w:cs="Arial"/>
          <w:b/>
          <w:noProof/>
          <w:sz w:val="40"/>
          <w:szCs w:val="40"/>
          <w:lang w:val="es-CU"/>
        </w:rPr>
        <w:drawing>
          <wp:inline distT="0" distB="0" distL="0" distR="0" wp14:anchorId="2354791E" wp14:editId="20F64740">
            <wp:extent cx="4952365" cy="215659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5662" cy="2162383"/>
                    </a:xfrm>
                    <a:prstGeom prst="rect">
                      <a:avLst/>
                    </a:prstGeom>
                    <a:noFill/>
                  </pic:spPr>
                </pic:pic>
              </a:graphicData>
            </a:graphic>
          </wp:inline>
        </w:drawing>
      </w:r>
    </w:p>
    <w:p w14:paraId="7F1A6AAF" w14:textId="77777777" w:rsidR="00B07F0E" w:rsidRPr="00F30A98" w:rsidRDefault="00B07F0E" w:rsidP="00B07F0E">
      <w:pPr>
        <w:pStyle w:val="NormalWeb"/>
        <w:jc w:val="center"/>
        <w:rPr>
          <w:rFonts w:ascii="Arial" w:hAnsi="Arial" w:cs="Arial"/>
        </w:rPr>
      </w:pPr>
      <w:r w:rsidRPr="00B07F0E">
        <w:rPr>
          <w:rFonts w:ascii="Arial" w:hAnsi="Arial" w:cs="Arial"/>
        </w:rPr>
        <w:t>https://www.interviewbit.com/blog/django-architecture/</w:t>
      </w:r>
    </w:p>
    <w:p w14:paraId="79564ED0" w14:textId="77777777" w:rsidR="00B07F0E" w:rsidRPr="00F30A98" w:rsidRDefault="00B07F0E" w:rsidP="00AA68DE">
      <w:pPr>
        <w:jc w:val="center"/>
        <w:rPr>
          <w:rFonts w:ascii="Arial" w:hAnsi="Arial" w:cs="Arial"/>
          <w:b/>
          <w:sz w:val="40"/>
          <w:szCs w:val="40"/>
          <w:lang w:val="es-CU"/>
        </w:rPr>
      </w:pPr>
    </w:p>
    <w:p w14:paraId="28ABC690" w14:textId="77777777" w:rsidR="00D07168" w:rsidRDefault="00D07168" w:rsidP="00F51E57">
      <w:pPr>
        <w:rPr>
          <w:rFonts w:ascii="Arial" w:hAnsi="Arial" w:cs="Arial"/>
          <w:b/>
          <w:sz w:val="24"/>
          <w:szCs w:val="24"/>
          <w:lang w:val="es-CU"/>
        </w:rPr>
      </w:pPr>
    </w:p>
    <w:p w14:paraId="55F8B276" w14:textId="77777777" w:rsidR="00907B50" w:rsidRPr="00907B50"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Ventajas de usar Django:</w:t>
      </w:r>
    </w:p>
    <w:p w14:paraId="40E33D9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Alto nivel de productividad: Django es conocido por su alto nivel de productividad debido a su diseño y conjunto de herramientas. Proporciona una arquitectura MVC (Modelo-Vista-Controlador) que facilita la organización del código y la separación de preocupaciones. Además, Django ofrece una amplia gama de funcionalidades incorporadas, como autenticación de usuarios, administración de bases de datos y generación automática de formularios, lo que acelera el proceso de desarrollo.</w:t>
      </w:r>
    </w:p>
    <w:p w14:paraId="68BDE8AC"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 xml:space="preserve">Seguridad integrada: Django tiene una sólida capa de seguridad integrada. Proporciona protección contra amenazas comunes, como ataques de inyección de SQL y </w:t>
      </w:r>
      <w:proofErr w:type="spellStart"/>
      <w:r w:rsidRPr="00907B50">
        <w:rPr>
          <w:rFonts w:ascii="Arial" w:eastAsia="Times New Roman" w:hAnsi="Arial" w:cs="Arial"/>
          <w:sz w:val="24"/>
          <w:szCs w:val="24"/>
          <w:lang w:val="es-CU" w:eastAsia="es-CU"/>
        </w:rPr>
        <w:t>cross-site</w:t>
      </w:r>
      <w:proofErr w:type="spellEnd"/>
      <w:r w:rsidRPr="00907B50">
        <w:rPr>
          <w:rFonts w:ascii="Arial" w:eastAsia="Times New Roman" w:hAnsi="Arial" w:cs="Arial"/>
          <w:sz w:val="24"/>
          <w:szCs w:val="24"/>
          <w:lang w:val="es-CU" w:eastAsia="es-CU"/>
        </w:rPr>
        <w:t xml:space="preserve"> scripting (XSS). Django también ofrece características de autenticación y autorización flexibles, lo que facilita la implementación de sistemas de autenticación seguros y el control de acceso a las funcionalidades de la aplicación.</w:t>
      </w:r>
    </w:p>
    <w:p w14:paraId="5893F822"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ORM potente: Django incluye un ORM (</w:t>
      </w:r>
      <w:proofErr w:type="spellStart"/>
      <w:r w:rsidRPr="00907B50">
        <w:rPr>
          <w:rFonts w:ascii="Arial" w:eastAsia="Times New Roman" w:hAnsi="Arial" w:cs="Arial"/>
          <w:sz w:val="24"/>
          <w:szCs w:val="24"/>
          <w:lang w:val="es-CU" w:eastAsia="es-CU"/>
        </w:rPr>
        <w:t>Object-Relational</w:t>
      </w:r>
      <w:proofErr w:type="spellEnd"/>
      <w:r w:rsidRPr="00907B50">
        <w:rPr>
          <w:rFonts w:ascii="Arial" w:eastAsia="Times New Roman" w:hAnsi="Arial" w:cs="Arial"/>
          <w:sz w:val="24"/>
          <w:szCs w:val="24"/>
          <w:lang w:val="es-CU" w:eastAsia="es-CU"/>
        </w:rPr>
        <w:t xml:space="preserve"> </w:t>
      </w:r>
      <w:proofErr w:type="spellStart"/>
      <w:r w:rsidRPr="00907B50">
        <w:rPr>
          <w:rFonts w:ascii="Arial" w:eastAsia="Times New Roman" w:hAnsi="Arial" w:cs="Arial"/>
          <w:sz w:val="24"/>
          <w:szCs w:val="24"/>
          <w:lang w:val="es-CU" w:eastAsia="es-CU"/>
        </w:rPr>
        <w:t>Mapping</w:t>
      </w:r>
      <w:proofErr w:type="spellEnd"/>
      <w:r w:rsidRPr="00907B50">
        <w:rPr>
          <w:rFonts w:ascii="Arial" w:eastAsia="Times New Roman" w:hAnsi="Arial" w:cs="Arial"/>
          <w:sz w:val="24"/>
          <w:szCs w:val="24"/>
          <w:lang w:val="es-CU" w:eastAsia="es-CU"/>
        </w:rPr>
        <w:t>) que permite interactuar con la base de datos utilizando objetos Python en lugar de escribir consultas SQL directamente. Esto simplifica el proceso de acceso y manipulación de datos, y proporciona una capa de abstracción que facilita el cambio de base de datos subyacente sin tener que reescribir todo el código.</w:t>
      </w:r>
    </w:p>
    <w:p w14:paraId="3FA30E89"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lastRenderedPageBreak/>
        <w:t xml:space="preserve">Escalabilidad: Django es capaz de manejar aplicaciones web de gran escala y alto tráfico. Proporciona herramientas y técnicas para optimizar el rendimiento, como la implementación de cachés, la división de carga (load </w:t>
      </w:r>
      <w:proofErr w:type="spellStart"/>
      <w:r w:rsidRPr="00907B50">
        <w:rPr>
          <w:rFonts w:ascii="Arial" w:eastAsia="Times New Roman" w:hAnsi="Arial" w:cs="Arial"/>
          <w:sz w:val="24"/>
          <w:szCs w:val="24"/>
          <w:lang w:val="es-CU" w:eastAsia="es-CU"/>
        </w:rPr>
        <w:t>balancing</w:t>
      </w:r>
      <w:proofErr w:type="spellEnd"/>
      <w:r w:rsidRPr="00907B50">
        <w:rPr>
          <w:rFonts w:ascii="Arial" w:eastAsia="Times New Roman" w:hAnsi="Arial" w:cs="Arial"/>
          <w:sz w:val="24"/>
          <w:szCs w:val="24"/>
          <w:lang w:val="es-CU" w:eastAsia="es-CU"/>
        </w:rPr>
        <w:t>) y el escalado horizontal. Además, Django es compatible con la integración de sistemas de caché externos y servicios de almacenamiento en la nube, lo que facilita la escalabilidad según las necesidades del proyecto.</w:t>
      </w:r>
    </w:p>
    <w:p w14:paraId="6D7183F8" w14:textId="77777777" w:rsidR="00907B50" w:rsidRPr="00907B50" w:rsidRDefault="00907B50" w:rsidP="00907B50">
      <w:pPr>
        <w:numPr>
          <w:ilvl w:val="0"/>
          <w:numId w:val="15"/>
        </w:numPr>
        <w:spacing w:before="100" w:beforeAutospacing="1" w:after="100" w:afterAutospacing="1" w:line="240" w:lineRule="auto"/>
        <w:rPr>
          <w:rFonts w:ascii="Arial" w:eastAsia="Times New Roman" w:hAnsi="Arial" w:cs="Arial"/>
          <w:sz w:val="24"/>
          <w:szCs w:val="24"/>
          <w:lang w:val="es-CU" w:eastAsia="es-CU"/>
        </w:rPr>
      </w:pPr>
      <w:r w:rsidRPr="00907B50">
        <w:rPr>
          <w:rFonts w:ascii="Arial" w:eastAsia="Times New Roman" w:hAnsi="Arial" w:cs="Arial"/>
          <w:sz w:val="24"/>
          <w:szCs w:val="24"/>
          <w:lang w:val="es-CU" w:eastAsia="es-CU"/>
        </w:rPr>
        <w:t>Comunidad activa y madura: Django cuenta con una comunidad activa y madura de desarrolladores y usuarios que brindan soporte, comparten conocimientos y contribuyen con bibliotecas y complementos. Esto significa que hay una amplia cantidad de recursos, documentación y ejemplos disponibles, lo que facilita el aprendizaje y el desarrollo de proyectos utilizando Django.</w:t>
      </w:r>
    </w:p>
    <w:p w14:paraId="423D468E" w14:textId="77777777" w:rsidR="006537CF" w:rsidRPr="006537CF" w:rsidRDefault="006537CF" w:rsidP="006537CF">
      <w:p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Ventajas de usar Django sobre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w:t>
      </w:r>
    </w:p>
    <w:p w14:paraId="43C89A5D"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Mayor escalabilidad: Django es un </w:t>
      </w:r>
      <w:proofErr w:type="spellStart"/>
      <w:r w:rsidRPr="006537CF">
        <w:rPr>
          <w:rFonts w:ascii="Arial" w:eastAsia="Times New Roman" w:hAnsi="Arial" w:cs="Arial"/>
          <w:sz w:val="24"/>
          <w:szCs w:val="24"/>
          <w:lang w:val="es-CU" w:eastAsia="es-CU"/>
        </w:rPr>
        <w:t>framework</w:t>
      </w:r>
      <w:proofErr w:type="spellEnd"/>
      <w:r w:rsidRPr="006537CF">
        <w:rPr>
          <w:rFonts w:ascii="Arial" w:eastAsia="Times New Roman" w:hAnsi="Arial" w:cs="Arial"/>
          <w:sz w:val="24"/>
          <w:szCs w:val="24"/>
          <w:lang w:val="es-CU" w:eastAsia="es-CU"/>
        </w:rPr>
        <w:t xml:space="preserve"> más completo y orientado a aplicaciones de gran escala, lo que lo hace más adecuado para proyectos de mayor envergadura. Proporciona una estructura y un conjunto de herramientas más robusto para manejar aplicaciones complejas y de alto tráfico.</w:t>
      </w:r>
    </w:p>
    <w:p w14:paraId="01D6C764"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Administración de bases de datos: Django incluye una interfaz de administración de bases de datos incorporada que permite la gestión y visualización de datos de manera sencilla. Esta característica es especialmente útil durante el desarrollo y la depuración de la aplicación.</w:t>
      </w:r>
    </w:p>
    <w:p w14:paraId="27AC067F"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Capa de seguridad integrada: Django ofrece una capa de seguridad integrada más completa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Proporciona características de autenticación y autorización, protección contra amenazas comunes y opciones de configuración para mitigar vulnerabilidades.</w:t>
      </w:r>
    </w:p>
    <w:p w14:paraId="0D81EE57"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Mayor cantidad de funcionalidades incorporadas: Django incluye una amplia gama de funcionalidades incorporadas, como autenticación de usuarios, generación automática de formularios, soporte para internacionalización, administración de bases de datos y más. Esto reduce la necesidad de desarrollar estas funcionalidades desde cero y acelera el proceso de desarrollo.</w:t>
      </w:r>
    </w:p>
    <w:p w14:paraId="4CA12C90" w14:textId="77777777" w:rsidR="006537CF" w:rsidRPr="006537CF" w:rsidRDefault="006537CF" w:rsidP="006537CF">
      <w:pPr>
        <w:numPr>
          <w:ilvl w:val="0"/>
          <w:numId w:val="16"/>
        </w:numPr>
        <w:spacing w:before="100" w:beforeAutospacing="1" w:after="100" w:afterAutospacing="1" w:line="240" w:lineRule="auto"/>
        <w:rPr>
          <w:rFonts w:ascii="Arial" w:eastAsia="Times New Roman" w:hAnsi="Arial" w:cs="Arial"/>
          <w:sz w:val="24"/>
          <w:szCs w:val="24"/>
          <w:lang w:val="es-CU" w:eastAsia="es-CU"/>
        </w:rPr>
      </w:pPr>
      <w:r w:rsidRPr="006537CF">
        <w:rPr>
          <w:rFonts w:ascii="Arial" w:eastAsia="Times New Roman" w:hAnsi="Arial" w:cs="Arial"/>
          <w:sz w:val="24"/>
          <w:szCs w:val="24"/>
          <w:lang w:val="es-CU" w:eastAsia="es-CU"/>
        </w:rPr>
        <w:t xml:space="preserve">Comunidad más grande: Django cuenta con una comunidad de usuarios más grande y activa en comparación con </w:t>
      </w:r>
      <w:proofErr w:type="spellStart"/>
      <w:r w:rsidRPr="006537CF">
        <w:rPr>
          <w:rFonts w:ascii="Arial" w:eastAsia="Times New Roman" w:hAnsi="Arial" w:cs="Arial"/>
          <w:sz w:val="24"/>
          <w:szCs w:val="24"/>
          <w:lang w:val="es-CU" w:eastAsia="es-CU"/>
        </w:rPr>
        <w:t>Flask</w:t>
      </w:r>
      <w:proofErr w:type="spellEnd"/>
      <w:r w:rsidRPr="006537CF">
        <w:rPr>
          <w:rFonts w:ascii="Arial" w:eastAsia="Times New Roman" w:hAnsi="Arial" w:cs="Arial"/>
          <w:sz w:val="24"/>
          <w:szCs w:val="24"/>
          <w:lang w:val="es-CU" w:eastAsia="es-CU"/>
        </w:rPr>
        <w:t>. Esto significa que hay más recursos, documentación, bibliotecas y ejemplos disponibles para facilitar el desarrollo y el aprendizaje.</w:t>
      </w:r>
    </w:p>
    <w:p w14:paraId="5949D759" w14:textId="77777777" w:rsidR="00907B50" w:rsidRDefault="00907B50" w:rsidP="00F51E57">
      <w:pPr>
        <w:rPr>
          <w:rFonts w:ascii="Arial" w:hAnsi="Arial" w:cs="Arial"/>
          <w:b/>
          <w:sz w:val="24"/>
          <w:szCs w:val="24"/>
          <w:lang w:val="es-CU"/>
        </w:rPr>
      </w:pPr>
    </w:p>
    <w:p w14:paraId="09E17947" w14:textId="0A938B0B" w:rsidR="00D07168" w:rsidRDefault="00D07168" w:rsidP="00F51E57">
      <w:pPr>
        <w:rPr>
          <w:rFonts w:ascii="Arial" w:hAnsi="Arial" w:cs="Arial"/>
          <w:b/>
          <w:sz w:val="24"/>
          <w:szCs w:val="24"/>
          <w:lang w:val="es-CU"/>
        </w:rPr>
      </w:pPr>
      <w:r>
        <w:rPr>
          <w:rFonts w:ascii="Arial" w:hAnsi="Arial" w:cs="Arial"/>
          <w:b/>
          <w:sz w:val="24"/>
          <w:szCs w:val="24"/>
          <w:lang w:val="es-CU"/>
        </w:rPr>
        <w:t>Referencias:</w:t>
      </w:r>
    </w:p>
    <w:p w14:paraId="71ECEB8A" w14:textId="2DF83E08" w:rsidR="00D07168" w:rsidRPr="00D07168" w:rsidRDefault="00D07168" w:rsidP="00D07168">
      <w:pPr>
        <w:pStyle w:val="Prrafodelista"/>
        <w:numPr>
          <w:ilvl w:val="0"/>
          <w:numId w:val="9"/>
        </w:numPr>
        <w:rPr>
          <w:rFonts w:ascii="Arial" w:hAnsi="Arial" w:cs="Arial"/>
          <w:b/>
          <w:sz w:val="24"/>
          <w:szCs w:val="24"/>
          <w:lang w:val="es-CU"/>
        </w:rPr>
      </w:pPr>
      <w:r>
        <w:t xml:space="preserve">Django </w:t>
      </w:r>
      <w:proofErr w:type="spellStart"/>
      <w:r>
        <w:t>Documentation</w:t>
      </w:r>
      <w:proofErr w:type="spellEnd"/>
      <w:r>
        <w:t xml:space="preserve">: </w:t>
      </w:r>
      <w:hyperlink r:id="rId10" w:tgtFrame="_blank" w:history="1">
        <w:r>
          <w:rPr>
            <w:rStyle w:val="Hipervnculo"/>
          </w:rPr>
          <w:t>https://docs.djangoproject.com/</w:t>
        </w:r>
      </w:hyperlink>
    </w:p>
    <w:p w14:paraId="277075E6" w14:textId="3FF23ECA"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for Beginners" de William S. Vincent.</w:t>
      </w:r>
    </w:p>
    <w:p w14:paraId="4B5F8FA4" w14:textId="77E83F7F"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 xml:space="preserve">"Two Scoops of Django" de Daniel Roy </w:t>
      </w:r>
      <w:proofErr w:type="spellStart"/>
      <w:r w:rsidRPr="00D07168">
        <w:rPr>
          <w:lang w:val="en-US"/>
        </w:rPr>
        <w:t>Greenfeld</w:t>
      </w:r>
      <w:proofErr w:type="spellEnd"/>
      <w:r w:rsidRPr="00D07168">
        <w:rPr>
          <w:lang w:val="en-US"/>
        </w:rPr>
        <w:t xml:space="preserve"> y Audrey Roy </w:t>
      </w:r>
      <w:proofErr w:type="spellStart"/>
      <w:r w:rsidRPr="00D07168">
        <w:rPr>
          <w:lang w:val="en-US"/>
        </w:rPr>
        <w:t>Greenfeld</w:t>
      </w:r>
      <w:proofErr w:type="spellEnd"/>
      <w:r w:rsidRPr="00D07168">
        <w:rPr>
          <w:lang w:val="en-US"/>
        </w:rPr>
        <w:t>.</w:t>
      </w:r>
    </w:p>
    <w:p w14:paraId="23D8D097" w14:textId="1F28AF75" w:rsidR="00D07168" w:rsidRPr="00D07168" w:rsidRDefault="00D07168" w:rsidP="00D07168">
      <w:pPr>
        <w:pStyle w:val="Prrafodelista"/>
        <w:numPr>
          <w:ilvl w:val="0"/>
          <w:numId w:val="9"/>
        </w:numPr>
        <w:rPr>
          <w:rFonts w:ascii="Arial" w:hAnsi="Arial" w:cs="Arial"/>
          <w:b/>
          <w:sz w:val="24"/>
          <w:szCs w:val="24"/>
          <w:lang w:val="en-US"/>
        </w:rPr>
      </w:pPr>
      <w:r w:rsidRPr="00D07168">
        <w:rPr>
          <w:lang w:val="en-US"/>
        </w:rPr>
        <w:t>"Django Design Patterns and Best Practices" de Arun Ravindran.</w:t>
      </w:r>
    </w:p>
    <w:p w14:paraId="608F0660" w14:textId="74D24E17" w:rsidR="00540828" w:rsidRPr="00540828" w:rsidRDefault="00540828" w:rsidP="00540828">
      <w:pPr>
        <w:pStyle w:val="Prrafodelista"/>
        <w:numPr>
          <w:ilvl w:val="0"/>
          <w:numId w:val="12"/>
        </w:numPr>
        <w:rPr>
          <w:rFonts w:ascii="Arial" w:hAnsi="Arial" w:cs="Arial"/>
          <w:b/>
          <w:sz w:val="24"/>
          <w:szCs w:val="24"/>
          <w:lang w:val="en-US"/>
        </w:rPr>
      </w:pPr>
    </w:p>
    <w:p w14:paraId="2821368F" w14:textId="6B85AA10" w:rsidR="00F51E57" w:rsidRDefault="00F51E57" w:rsidP="00540828">
      <w:pPr>
        <w:tabs>
          <w:tab w:val="left" w:pos="3180"/>
        </w:tabs>
        <w:rPr>
          <w:rFonts w:ascii="Arial" w:hAnsi="Arial" w:cs="Arial"/>
          <w:b/>
          <w:sz w:val="40"/>
          <w:szCs w:val="40"/>
          <w:lang w:val="es-CU"/>
        </w:rPr>
      </w:pPr>
      <w:r w:rsidRPr="00755080">
        <w:rPr>
          <w:rFonts w:ascii="Arial" w:hAnsi="Arial" w:cs="Arial"/>
          <w:b/>
          <w:sz w:val="40"/>
          <w:szCs w:val="40"/>
          <w:lang w:val="es-CU"/>
        </w:rPr>
        <w:lastRenderedPageBreak/>
        <w:t>SQLite3</w:t>
      </w:r>
      <w:r w:rsidR="00540828">
        <w:rPr>
          <w:rFonts w:ascii="Arial" w:hAnsi="Arial" w:cs="Arial"/>
          <w:b/>
          <w:sz w:val="40"/>
          <w:szCs w:val="40"/>
          <w:lang w:val="es-CU"/>
        </w:rPr>
        <w:tab/>
      </w:r>
    </w:p>
    <w:p w14:paraId="38CDF4F2" w14:textId="77777777" w:rsidR="00907B50" w:rsidRPr="00642B34" w:rsidRDefault="00907B50" w:rsidP="00907B50">
      <w:p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z w:val="24"/>
          <w:szCs w:val="24"/>
          <w:lang w:val="es-CU" w:eastAsia="es-CU"/>
        </w:rPr>
        <w:t xml:space="preserve">SQLite3 es un sistema de gestión de bases de datos relacional de código abierto y ligero que se utiliza ampliamente en aplicaciones web y móviles. Django, como </w:t>
      </w:r>
      <w:proofErr w:type="spellStart"/>
      <w:r w:rsidRPr="00642B34">
        <w:rPr>
          <w:rFonts w:ascii="Arial" w:eastAsia="Times New Roman" w:hAnsi="Arial" w:cs="Arial"/>
          <w:sz w:val="24"/>
          <w:szCs w:val="24"/>
          <w:lang w:val="es-CU" w:eastAsia="es-CU"/>
        </w:rPr>
        <w:t>framework</w:t>
      </w:r>
      <w:proofErr w:type="spellEnd"/>
      <w:r w:rsidRPr="00642B34">
        <w:rPr>
          <w:rFonts w:ascii="Arial" w:eastAsia="Times New Roman" w:hAnsi="Arial" w:cs="Arial"/>
          <w:sz w:val="24"/>
          <w:szCs w:val="24"/>
          <w:lang w:val="es-CU" w:eastAsia="es-CU"/>
        </w:rPr>
        <w:t xml:space="preserve"> web de Python, ofrece una integración sólida con SQLite3, lo que permite a los desarrolladores utilizarlo como opción de base de datos en sus proyectos</w:t>
      </w:r>
      <w:r w:rsidRPr="00642B34">
        <w:rPr>
          <w:rFonts w:ascii="Arial" w:eastAsia="Times New Roman" w:hAnsi="Arial" w:cs="Arial"/>
          <w:strike/>
          <w:sz w:val="24"/>
          <w:szCs w:val="24"/>
          <w:lang w:val="es-CU" w:eastAsia="es-CU"/>
        </w:rPr>
        <w:t>. Algunos aspectos clave a considerar sobre la integración de SQLite3 en Django son:</w:t>
      </w:r>
    </w:p>
    <w:p w14:paraId="503AA73A"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Configuración de la base de datos: Django proporciona una configuración sencilla para utilizar SQLite3 como base de datos en una aplicación. A través del archivo de configuración de Django (settings.py), los desarrolladores pueden especificar la ruta y el nombre del archivo de la base de datos SQLite3.</w:t>
      </w:r>
    </w:p>
    <w:p w14:paraId="752E4890"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ORM y migraciones: Django utiliza un ORM (</w:t>
      </w:r>
      <w:proofErr w:type="spellStart"/>
      <w:r w:rsidRPr="00642B34">
        <w:rPr>
          <w:rFonts w:ascii="Arial" w:eastAsia="Times New Roman" w:hAnsi="Arial" w:cs="Arial"/>
          <w:strike/>
          <w:sz w:val="24"/>
          <w:szCs w:val="24"/>
          <w:lang w:val="es-CU" w:eastAsia="es-CU"/>
        </w:rPr>
        <w:t>Object-Relational</w:t>
      </w:r>
      <w:proofErr w:type="spellEnd"/>
      <w:r w:rsidRPr="00642B34">
        <w:rPr>
          <w:rFonts w:ascii="Arial" w:eastAsia="Times New Roman" w:hAnsi="Arial" w:cs="Arial"/>
          <w:strike/>
          <w:sz w:val="24"/>
          <w:szCs w:val="24"/>
          <w:lang w:val="es-CU" w:eastAsia="es-CU"/>
        </w:rPr>
        <w:t xml:space="preserve"> </w:t>
      </w:r>
      <w:proofErr w:type="spellStart"/>
      <w:r w:rsidRPr="00642B34">
        <w:rPr>
          <w:rFonts w:ascii="Arial" w:eastAsia="Times New Roman" w:hAnsi="Arial" w:cs="Arial"/>
          <w:strike/>
          <w:sz w:val="24"/>
          <w:szCs w:val="24"/>
          <w:lang w:val="es-CU" w:eastAsia="es-CU"/>
        </w:rPr>
        <w:t>Mapping</w:t>
      </w:r>
      <w:proofErr w:type="spellEnd"/>
      <w:r w:rsidRPr="00642B34">
        <w:rPr>
          <w:rFonts w:ascii="Arial" w:eastAsia="Times New Roman" w:hAnsi="Arial" w:cs="Arial"/>
          <w:strike/>
          <w:sz w:val="24"/>
          <w:szCs w:val="24"/>
          <w:lang w:val="es-CU" w:eastAsia="es-CU"/>
        </w:rPr>
        <w:t>) que facilita la interacción con la base de datos. El ORM de Django proporciona una capa de abstracción que permite a los desarrolladores trabajar con objetos Python en lugar de tener que escribir consultas SQL directamente. Además, Django también ofrece migraciones, que permiten la creación y modificación de la estructura de la base de datos de manera controlada y consistente.</w:t>
      </w:r>
    </w:p>
    <w:p w14:paraId="0BA2BD1E" w14:textId="77777777" w:rsidR="00907B50" w:rsidRPr="00642B34" w:rsidRDefault="00907B50" w:rsidP="00907B50">
      <w:pPr>
        <w:numPr>
          <w:ilvl w:val="0"/>
          <w:numId w:val="13"/>
        </w:numPr>
        <w:spacing w:before="100" w:beforeAutospacing="1" w:after="100" w:afterAutospacing="1" w:line="240" w:lineRule="auto"/>
        <w:rPr>
          <w:rFonts w:ascii="Arial" w:eastAsia="Times New Roman" w:hAnsi="Arial" w:cs="Arial"/>
          <w:strike/>
          <w:sz w:val="24"/>
          <w:szCs w:val="24"/>
          <w:lang w:val="es-CU" w:eastAsia="es-CU"/>
        </w:rPr>
      </w:pPr>
      <w:r w:rsidRPr="00642B34">
        <w:rPr>
          <w:rFonts w:ascii="Arial" w:eastAsia="Times New Roman" w:hAnsi="Arial" w:cs="Arial"/>
          <w:strike/>
          <w:sz w:val="24"/>
          <w:szCs w:val="24"/>
          <w:lang w:val="es-CU" w:eastAsia="es-CU"/>
        </w:rPr>
        <w:t>Características y limitaciones: SQLite3 es una base de datos ligera y fácil de usar, pero también tiene algunas limitaciones a considerar. Por ejemplo, no es adecuada para aplicaciones que requieren un alto volumen de transacciones concurrentes o para escenarios de escalabilidad extrema. Sin embargo, para aplicaciones de tamaño mediano o pequeño, SQLite3 es una opción sólida debido a su simplicidad y bajo consumo de recursos.</w:t>
      </w:r>
    </w:p>
    <w:p w14:paraId="7D3DE4A9" w14:textId="77777777" w:rsidR="00907B50" w:rsidRPr="00642B34" w:rsidRDefault="00907B50" w:rsidP="00907B50">
      <w:p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b/>
          <w:bCs/>
          <w:sz w:val="24"/>
          <w:szCs w:val="24"/>
          <w:lang w:val="es-CU" w:eastAsia="es-CU"/>
        </w:rPr>
        <w:t>Ventajas y casos de uso de SQLite3 en Django</w:t>
      </w:r>
      <w:r w:rsidRPr="00642B34">
        <w:rPr>
          <w:rFonts w:ascii="Arial" w:eastAsia="Times New Roman" w:hAnsi="Arial" w:cs="Arial"/>
          <w:sz w:val="24"/>
          <w:szCs w:val="24"/>
          <w:lang w:val="es-CU" w:eastAsia="es-CU"/>
        </w:rPr>
        <w:br/>
        <w:t>La integración de SQLite3 en Django ofrece varias ventajas y es adecuada para diversos casos de uso. Algunos puntos destacados para mencionar en tu tesis son:</w:t>
      </w:r>
    </w:p>
    <w:p w14:paraId="4A7A3383"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Portabilidad: SQLite3 es un sistema de base de datos de archivo único, lo que significa que toda la base de datos se almacena en un archivo local. Esto facilita la portabilidad y el despliegue de aplicaciones, ya que solo se necesita transferir el archivo de la base de datos.</w:t>
      </w:r>
    </w:p>
    <w:p w14:paraId="4D16F5D7"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Desarrollo rápido y prototipado: SQLite3 es rápido de configurar y no requiere una configuración de servidor separada. Esto lo convierte en una opción ideal para el desarrollo rápido y el prototipado de aplicaciones web, ya que no se requiere una infraestructura adicional.</w:t>
      </w:r>
    </w:p>
    <w:p w14:paraId="04E21D5D" w14:textId="77777777" w:rsidR="00907B50" w:rsidRPr="00642B34" w:rsidRDefault="00907B50" w:rsidP="00907B50">
      <w:pPr>
        <w:numPr>
          <w:ilvl w:val="0"/>
          <w:numId w:val="14"/>
        </w:numPr>
        <w:spacing w:before="100" w:beforeAutospacing="1" w:after="100" w:afterAutospacing="1" w:line="240" w:lineRule="auto"/>
        <w:rPr>
          <w:rFonts w:ascii="Arial" w:eastAsia="Times New Roman" w:hAnsi="Arial" w:cs="Arial"/>
          <w:sz w:val="24"/>
          <w:szCs w:val="24"/>
          <w:lang w:val="es-CU" w:eastAsia="es-CU"/>
        </w:rPr>
      </w:pPr>
      <w:r w:rsidRPr="00642B34">
        <w:rPr>
          <w:rFonts w:ascii="Arial" w:eastAsia="Times New Roman" w:hAnsi="Arial" w:cs="Arial"/>
          <w:sz w:val="24"/>
          <w:szCs w:val="24"/>
          <w:lang w:val="es-CU" w:eastAsia="es-CU"/>
        </w:rPr>
        <w:t>Aplicaciones de tamaño mediano o pequeño: SQLite3 es adecuada para aplicaciones web de tamaño mediano o pequeño, donde los volúmenes de datos y las demandas de transacciones concurrentes no son extremadamente altos. Es especialmente útil en aplicaciones de una sola instancia o de uso personal.</w:t>
      </w:r>
    </w:p>
    <w:p w14:paraId="01DA1091" w14:textId="702DCC6B" w:rsidR="00540828" w:rsidRPr="00642B34" w:rsidRDefault="00540828" w:rsidP="00540828">
      <w:pPr>
        <w:tabs>
          <w:tab w:val="left" w:pos="3180"/>
        </w:tabs>
        <w:rPr>
          <w:rFonts w:ascii="Arial" w:hAnsi="Arial" w:cs="Arial"/>
          <w:b/>
          <w:sz w:val="40"/>
          <w:szCs w:val="40"/>
          <w:lang w:val="es-CU"/>
        </w:rPr>
      </w:pPr>
    </w:p>
    <w:p w14:paraId="60AEE874" w14:textId="77777777" w:rsidR="00585FAF" w:rsidRDefault="00585FAF" w:rsidP="00585FAF">
      <w:pPr>
        <w:jc w:val="center"/>
        <w:rPr>
          <w:rFonts w:ascii="Arial" w:hAnsi="Arial" w:cs="Arial"/>
          <w:sz w:val="24"/>
          <w:szCs w:val="24"/>
          <w:lang w:val="es-CU"/>
        </w:rPr>
      </w:pPr>
    </w:p>
    <w:p w14:paraId="419A1340" w14:textId="77777777" w:rsidR="00182840" w:rsidRPr="00755080" w:rsidRDefault="00182840" w:rsidP="00182840">
      <w:pPr>
        <w:rPr>
          <w:rFonts w:ascii="Arial" w:hAnsi="Arial" w:cs="Arial"/>
          <w:b/>
          <w:sz w:val="40"/>
          <w:szCs w:val="40"/>
          <w:lang w:val="es-CU"/>
        </w:rPr>
      </w:pPr>
      <w:r w:rsidRPr="00755080">
        <w:rPr>
          <w:rFonts w:ascii="Arial" w:hAnsi="Arial" w:cs="Arial"/>
          <w:b/>
          <w:sz w:val="40"/>
          <w:szCs w:val="40"/>
          <w:lang w:val="es-CU"/>
        </w:rPr>
        <w:t>ESP32</w:t>
      </w:r>
    </w:p>
    <w:p w14:paraId="4EE1583D"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 xml:space="preserve">ESP32 es un microcontrolador de bajo costo y baja potencia que se utiliza en el desarrollo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(Internet de las cosas). Fue desarrollado por </w:t>
      </w:r>
      <w:proofErr w:type="spellStart"/>
      <w:r w:rsidRPr="00755080">
        <w:rPr>
          <w:rFonts w:ascii="Arial" w:eastAsia="Times New Roman" w:hAnsi="Arial" w:cs="Arial"/>
          <w:sz w:val="24"/>
          <w:szCs w:val="24"/>
          <w:lang w:val="es-CU" w:eastAsia="es-CU"/>
        </w:rPr>
        <w:t>Espressif</w:t>
      </w:r>
      <w:proofErr w:type="spellEnd"/>
      <w:r w:rsidRPr="00755080">
        <w:rPr>
          <w:rFonts w:ascii="Arial" w:eastAsia="Times New Roman" w:hAnsi="Arial" w:cs="Arial"/>
          <w:sz w:val="24"/>
          <w:szCs w:val="24"/>
          <w:lang w:val="es-CU" w:eastAsia="es-CU"/>
        </w:rPr>
        <w:t xml:space="preserve"> </w:t>
      </w:r>
      <w:proofErr w:type="spellStart"/>
      <w:r w:rsidRPr="00755080">
        <w:rPr>
          <w:rFonts w:ascii="Arial" w:eastAsia="Times New Roman" w:hAnsi="Arial" w:cs="Arial"/>
          <w:sz w:val="24"/>
          <w:szCs w:val="24"/>
          <w:lang w:val="es-CU" w:eastAsia="es-CU"/>
        </w:rPr>
        <w:t>Systems</w:t>
      </w:r>
      <w:proofErr w:type="spellEnd"/>
      <w:r w:rsidRPr="00755080">
        <w:rPr>
          <w:rFonts w:ascii="Arial" w:eastAsia="Times New Roman" w:hAnsi="Arial" w:cs="Arial"/>
          <w:sz w:val="24"/>
          <w:szCs w:val="24"/>
          <w:lang w:val="es-CU" w:eastAsia="es-CU"/>
        </w:rPr>
        <w:t xml:space="preserve"> y es considerado uno de los microcontroladores más populares en el ámbito de la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debido a su versatilidad y potencia. El ESP32 combina un procesador de doble núcleo, conectividad </w:t>
      </w:r>
      <w:proofErr w:type="spellStart"/>
      <w:r w:rsidRPr="00755080">
        <w:rPr>
          <w:rFonts w:ascii="Arial" w:eastAsia="Times New Roman" w:hAnsi="Arial" w:cs="Arial"/>
          <w:sz w:val="24"/>
          <w:szCs w:val="24"/>
          <w:lang w:val="es-CU" w:eastAsia="es-CU"/>
        </w:rPr>
        <w:t>Wi</w:t>
      </w:r>
      <w:proofErr w:type="spellEnd"/>
      <w:r w:rsidRPr="00755080">
        <w:rPr>
          <w:rFonts w:ascii="Arial" w:eastAsia="Times New Roman" w:hAnsi="Arial" w:cs="Arial"/>
          <w:sz w:val="24"/>
          <w:szCs w:val="24"/>
          <w:lang w:val="es-CU" w:eastAsia="es-CU"/>
        </w:rPr>
        <w:t xml:space="preserve">-Fi y Bluetooth, capacidades de bajo consumo de energía y una amplia variedad de interfaces y periféricos, lo que lo convierte en una opción atractiva para proyectos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xml:space="preserve"> de diferentes escalas y complejidades.</w:t>
      </w:r>
    </w:p>
    <w:p w14:paraId="3602FBC5"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Características y funcionalidades</w:t>
      </w:r>
      <w:r w:rsidRPr="00755080">
        <w:rPr>
          <w:rFonts w:ascii="Arial" w:eastAsia="Times New Roman" w:hAnsi="Arial" w:cs="Arial"/>
          <w:sz w:val="24"/>
          <w:szCs w:val="24"/>
          <w:lang w:val="es-CU" w:eastAsia="es-CU"/>
        </w:rPr>
        <w:br/>
        <w:t xml:space="preserve">El ESP32 cuenta con una amplia gama de características y funcionalidades que lo hacen adecuado para una variedad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Algunas de estas características incluyen:</w:t>
      </w:r>
    </w:p>
    <w:p w14:paraId="06F4E77F"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Arquitectura del procesador: El ESP32 utiliza un chip de doble núcleo </w:t>
      </w:r>
      <w:proofErr w:type="spellStart"/>
      <w:r w:rsidRPr="00927C73">
        <w:rPr>
          <w:rFonts w:ascii="Arial" w:hAnsi="Arial" w:cs="Arial"/>
        </w:rPr>
        <w:t>Tensilica</w:t>
      </w:r>
      <w:proofErr w:type="spellEnd"/>
      <w:r w:rsidRPr="00927C73">
        <w:rPr>
          <w:rFonts w:ascii="Arial" w:hAnsi="Arial" w:cs="Arial"/>
        </w:rPr>
        <w:t xml:space="preserve"> </w:t>
      </w:r>
      <w:proofErr w:type="spellStart"/>
      <w:r w:rsidRPr="00927C73">
        <w:rPr>
          <w:rFonts w:ascii="Arial" w:hAnsi="Arial" w:cs="Arial"/>
        </w:rPr>
        <w:t>Xtensa</w:t>
      </w:r>
      <w:proofErr w:type="spellEnd"/>
      <w:r w:rsidRPr="00927C73">
        <w:rPr>
          <w:rFonts w:ascii="Arial" w:hAnsi="Arial" w:cs="Arial"/>
        </w:rPr>
        <w:t xml:space="preserve"> LX6, con frecuencias de reloj de hasta 240 MHz.</w:t>
      </w:r>
    </w:p>
    <w:p w14:paraId="7C61AF1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RAM: El ESP32 tiene diferentes variantes con diferentes configuraciones de memoria RAM. Las opciones comunes incluyen 520 KB, 4 MB y 8 MB de RAM.</w:t>
      </w:r>
    </w:p>
    <w:p w14:paraId="4A867818"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Memoria Flash: Al igual que con la RAM, la capacidad de la memoria flash también varía según la variante del ESP32. Las opciones comunes incluyen 4 MB, 8 MB, 16 MB y 32 MB de memoria flash.</w:t>
      </w:r>
    </w:p>
    <w:p w14:paraId="23BA04DE"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Almacenamiento adicional: El ESP32 ofrece soporte para tarjetas de memoria externas, utilizando la interfaz SDIO (</w:t>
      </w:r>
      <w:proofErr w:type="spellStart"/>
      <w:r w:rsidRPr="00927C73">
        <w:rPr>
          <w:rFonts w:ascii="Arial" w:hAnsi="Arial" w:cs="Arial"/>
        </w:rPr>
        <w:t>Secure</w:t>
      </w:r>
      <w:proofErr w:type="spellEnd"/>
      <w:r w:rsidRPr="00927C73">
        <w:rPr>
          <w:rFonts w:ascii="Arial" w:hAnsi="Arial" w:cs="Arial"/>
        </w:rPr>
        <w:t xml:space="preserve"> Digital Input Output).</w:t>
      </w:r>
    </w:p>
    <w:p w14:paraId="32596B73"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 xml:space="preserve">Conectividad inalámbrica: El ESP32 cuenta con </w:t>
      </w:r>
      <w:proofErr w:type="spellStart"/>
      <w:r w:rsidRPr="00927C73">
        <w:rPr>
          <w:rFonts w:ascii="Arial" w:hAnsi="Arial" w:cs="Arial"/>
        </w:rPr>
        <w:t>Wi</w:t>
      </w:r>
      <w:proofErr w:type="spellEnd"/>
      <w:r w:rsidRPr="00927C73">
        <w:rPr>
          <w:rFonts w:ascii="Arial" w:hAnsi="Arial" w:cs="Arial"/>
        </w:rPr>
        <w:t xml:space="preserve">-Fi 802.11 b/g/n, que permite la conexión a redes </w:t>
      </w:r>
      <w:proofErr w:type="spellStart"/>
      <w:r w:rsidRPr="00927C73">
        <w:rPr>
          <w:rFonts w:ascii="Arial" w:hAnsi="Arial" w:cs="Arial"/>
        </w:rPr>
        <w:t>Wi</w:t>
      </w:r>
      <w:proofErr w:type="spellEnd"/>
      <w:r w:rsidRPr="00927C73">
        <w:rPr>
          <w:rFonts w:ascii="Arial" w:hAnsi="Arial" w:cs="Arial"/>
        </w:rPr>
        <w:t>-Fi. Además, también incluye Bluetooth 4.2 y Bluetooth Low Energy (BLE).</w:t>
      </w:r>
    </w:p>
    <w:p w14:paraId="2B7BFA76"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Puertos y periféricos: El ESP32 dispone de una variedad de interfaces y periféricos, que incluyen puertos UART, SPI, I2C, I2S, PWM y GPIO. También cuenta con una interfaz Ethernet MAC y un controlador de pantalla LCD.</w:t>
      </w:r>
    </w:p>
    <w:p w14:paraId="4E4458FB"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Seguridad: El ESP32 incorpora funciones de seguridad, como soporte para criptografía y cifrado de datos, como AES, SHA-2, RSA, ECC y más.</w:t>
      </w:r>
    </w:p>
    <w:p w14:paraId="2F168667" w14:textId="77777777" w:rsidR="00927C73" w:rsidRPr="00927C73" w:rsidRDefault="00927C73" w:rsidP="00927C73">
      <w:pPr>
        <w:pStyle w:val="NormalWeb"/>
        <w:numPr>
          <w:ilvl w:val="0"/>
          <w:numId w:val="25"/>
        </w:numPr>
        <w:rPr>
          <w:rFonts w:ascii="Arial" w:hAnsi="Arial" w:cs="Arial"/>
        </w:rPr>
      </w:pPr>
      <w:r w:rsidRPr="00927C73">
        <w:rPr>
          <w:rFonts w:ascii="Arial" w:hAnsi="Arial" w:cs="Arial"/>
        </w:rPr>
        <w:t>Bajo consumo de energía: El ESP32 está diseñado para ser eficiente en cuanto al consumo de energía, lo que lo hace adecuado para aplicaciones de bajo consumo y batería.</w:t>
      </w:r>
    </w:p>
    <w:p w14:paraId="0583D2CE" w14:textId="77777777" w:rsidR="00182840" w:rsidRPr="00755080" w:rsidRDefault="00182840" w:rsidP="00182840">
      <w:p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b/>
          <w:bCs/>
          <w:sz w:val="24"/>
          <w:szCs w:val="24"/>
          <w:lang w:val="es-CU" w:eastAsia="es-CU"/>
        </w:rPr>
        <w:t>Aplicaciones de ESP32</w:t>
      </w:r>
      <w:r w:rsidRPr="00755080">
        <w:rPr>
          <w:rFonts w:ascii="Arial" w:eastAsia="Times New Roman" w:hAnsi="Arial" w:cs="Arial"/>
          <w:sz w:val="24"/>
          <w:szCs w:val="24"/>
          <w:lang w:val="es-CU" w:eastAsia="es-CU"/>
        </w:rPr>
        <w:br/>
        <w:t xml:space="preserve">El ESP32 se utiliza en una amplia gama de aplicaciones </w:t>
      </w:r>
      <w:proofErr w:type="spellStart"/>
      <w:r w:rsidRPr="00755080">
        <w:rPr>
          <w:rFonts w:ascii="Arial" w:eastAsia="Times New Roman" w:hAnsi="Arial" w:cs="Arial"/>
          <w:sz w:val="24"/>
          <w:szCs w:val="24"/>
          <w:lang w:val="es-CU" w:eastAsia="es-CU"/>
        </w:rPr>
        <w:t>IoT</w:t>
      </w:r>
      <w:proofErr w:type="spellEnd"/>
      <w:r w:rsidRPr="00755080">
        <w:rPr>
          <w:rFonts w:ascii="Arial" w:eastAsia="Times New Roman" w:hAnsi="Arial" w:cs="Arial"/>
          <w:sz w:val="24"/>
          <w:szCs w:val="24"/>
          <w:lang w:val="es-CU" w:eastAsia="es-CU"/>
        </w:rPr>
        <w:t>. Algunos ejemplos de aplicaciones incluyen:</w:t>
      </w:r>
    </w:p>
    <w:p w14:paraId="2D3ADA24"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Domótica: El ESP32 se utiliza en proyectos de automatización del hogar, permitiendo el control y monitoreo remoto de luces, sistemas de seguridad, electrodomésticos, etc.</w:t>
      </w:r>
    </w:p>
    <w:p w14:paraId="45CF5E7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lastRenderedPageBreak/>
        <w:t>Agricultura inteligente: El ESP32 se utiliza en sistemas de monitoreo y control de cultivos, permitiendo la medición de parámetros como la humedad del suelo, la temperatura y la luminosidad, y facilitando la toma de decisiones basada en datos en tiempo real.</w:t>
      </w:r>
    </w:p>
    <w:p w14:paraId="3F6898DC"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Dispositivos portátiles: El ESP32 se utiliza en el desarrollo de dispositivos portátiles como relojes inteligentes, brazaletes de actividad física y monitores de salud, permitiendo la conectividad inalámbrica y el procesamiento de datos.</w:t>
      </w:r>
    </w:p>
    <w:p w14:paraId="2ABCF349" w14:textId="77777777" w:rsidR="00182840" w:rsidRPr="00755080" w:rsidRDefault="00182840" w:rsidP="00182840">
      <w:pPr>
        <w:numPr>
          <w:ilvl w:val="0"/>
          <w:numId w:val="11"/>
        </w:numPr>
        <w:spacing w:before="100" w:beforeAutospacing="1" w:after="100" w:afterAutospacing="1" w:line="240" w:lineRule="auto"/>
        <w:rPr>
          <w:rFonts w:ascii="Arial" w:eastAsia="Times New Roman" w:hAnsi="Arial" w:cs="Arial"/>
          <w:sz w:val="24"/>
          <w:szCs w:val="24"/>
          <w:lang w:val="es-CU" w:eastAsia="es-CU"/>
        </w:rPr>
      </w:pPr>
      <w:r w:rsidRPr="00755080">
        <w:rPr>
          <w:rFonts w:ascii="Arial" w:eastAsia="Times New Roman" w:hAnsi="Arial" w:cs="Arial"/>
          <w:sz w:val="24"/>
          <w:szCs w:val="24"/>
          <w:lang w:val="es-CU" w:eastAsia="es-CU"/>
        </w:rPr>
        <w:t>Automatización industrial: El ESP32 se utiliza en proyectos de automatización industrial, permitiendo el control y supervisión remotos de procesos y máquinas.</w:t>
      </w:r>
    </w:p>
    <w:p w14:paraId="2DCDF650" w14:textId="77777777" w:rsidR="00182840" w:rsidRDefault="00182840" w:rsidP="00182840">
      <w:pPr>
        <w:rPr>
          <w:rFonts w:ascii="Arial" w:hAnsi="Arial" w:cs="Arial"/>
          <w:b/>
          <w:sz w:val="24"/>
          <w:szCs w:val="24"/>
          <w:lang w:val="es-CU"/>
        </w:rPr>
      </w:pPr>
      <w:proofErr w:type="spellStart"/>
      <w:r>
        <w:rPr>
          <w:rFonts w:ascii="Arial" w:hAnsi="Arial" w:cs="Arial"/>
          <w:b/>
          <w:sz w:val="24"/>
          <w:szCs w:val="24"/>
          <w:lang w:val="es-CU"/>
        </w:rPr>
        <w:t>Referncias</w:t>
      </w:r>
      <w:proofErr w:type="spellEnd"/>
      <w:r>
        <w:rPr>
          <w:rFonts w:ascii="Arial" w:hAnsi="Arial" w:cs="Arial"/>
          <w:b/>
          <w:sz w:val="24"/>
          <w:szCs w:val="24"/>
          <w:lang w:val="es-CU"/>
        </w:rPr>
        <w:t>:</w:t>
      </w:r>
    </w:p>
    <w:p w14:paraId="516F16C8" w14:textId="77777777" w:rsidR="00182840" w:rsidRPr="00540828" w:rsidRDefault="00182840" w:rsidP="00182840">
      <w:pPr>
        <w:pStyle w:val="Prrafodelista"/>
        <w:numPr>
          <w:ilvl w:val="0"/>
          <w:numId w:val="12"/>
        </w:numPr>
        <w:rPr>
          <w:rFonts w:ascii="Arial" w:hAnsi="Arial" w:cs="Arial"/>
          <w:b/>
          <w:sz w:val="24"/>
          <w:szCs w:val="24"/>
          <w:lang w:val="es-CU"/>
        </w:rPr>
      </w:pPr>
      <w:r>
        <w:t xml:space="preserve">Documentación oficial de </w:t>
      </w:r>
      <w:proofErr w:type="spellStart"/>
      <w:r>
        <w:t>Espressif</w:t>
      </w:r>
      <w:proofErr w:type="spellEnd"/>
      <w:r>
        <w:t xml:space="preserve"> </w:t>
      </w:r>
      <w:proofErr w:type="spellStart"/>
      <w:r>
        <w:t>Systems</w:t>
      </w:r>
      <w:proofErr w:type="spellEnd"/>
      <w:r>
        <w:t xml:space="preserve">: </w:t>
      </w:r>
      <w:hyperlink r:id="rId11" w:tgtFrame="_blank" w:history="1">
        <w:r>
          <w:rPr>
            <w:rStyle w:val="Hipervnculo"/>
          </w:rPr>
          <w:t>https://docs.espressif.com/projects/esp-idf/en/latest/esp32/</w:t>
        </w:r>
      </w:hyperlink>
    </w:p>
    <w:p w14:paraId="2DC9C795" w14:textId="77777777" w:rsidR="00182840" w:rsidRPr="00540828" w:rsidRDefault="00182840" w:rsidP="00182840">
      <w:pPr>
        <w:pStyle w:val="Prrafodelista"/>
        <w:numPr>
          <w:ilvl w:val="0"/>
          <w:numId w:val="12"/>
        </w:numPr>
        <w:rPr>
          <w:rFonts w:ascii="Arial" w:hAnsi="Arial" w:cs="Arial"/>
          <w:b/>
          <w:sz w:val="24"/>
          <w:szCs w:val="24"/>
          <w:lang w:val="en-US"/>
        </w:rPr>
      </w:pPr>
      <w:r w:rsidRPr="00540828">
        <w:rPr>
          <w:lang w:val="en-US"/>
        </w:rPr>
        <w:t>"Getting Started with ESP32" de Simon Monk.</w:t>
      </w:r>
    </w:p>
    <w:p w14:paraId="0F300E1C" w14:textId="30FA5933" w:rsidR="00182840" w:rsidRPr="00182840" w:rsidRDefault="00182840" w:rsidP="00182840">
      <w:pPr>
        <w:rPr>
          <w:rFonts w:ascii="Arial" w:hAnsi="Arial" w:cs="Arial"/>
          <w:b/>
          <w:sz w:val="40"/>
          <w:szCs w:val="40"/>
          <w:lang w:val="en-US"/>
        </w:rPr>
      </w:pPr>
      <w:r>
        <w:rPr>
          <w:lang w:val="en-US"/>
        </w:rPr>
        <w:t>“</w:t>
      </w:r>
      <w:r w:rsidRPr="00540828">
        <w:rPr>
          <w:lang w:val="en-US"/>
        </w:rPr>
        <w:t xml:space="preserve">ESP32 Development Workshop" de Neil </w:t>
      </w:r>
      <w:proofErr w:type="spellStart"/>
      <w:r w:rsidRPr="00540828">
        <w:rPr>
          <w:lang w:val="en-US"/>
        </w:rPr>
        <w:t>Kolban</w:t>
      </w:r>
      <w:proofErr w:type="spellEnd"/>
      <w:r w:rsidRPr="00540828">
        <w:rPr>
          <w:lang w:val="en-US"/>
        </w:rPr>
        <w:t>.</w:t>
      </w:r>
    </w:p>
    <w:p w14:paraId="0E6B8297" w14:textId="430AC4E3" w:rsidR="00A023AE" w:rsidRPr="00755080" w:rsidRDefault="00A023AE" w:rsidP="00766B72">
      <w:pPr>
        <w:rPr>
          <w:rFonts w:ascii="Arial" w:hAnsi="Arial" w:cs="Arial"/>
          <w:b/>
          <w:sz w:val="40"/>
          <w:szCs w:val="40"/>
          <w:lang w:val="es-CU"/>
        </w:rPr>
      </w:pPr>
      <w:r w:rsidRPr="00755080">
        <w:rPr>
          <w:rFonts w:ascii="Arial" w:hAnsi="Arial" w:cs="Arial"/>
          <w:b/>
          <w:sz w:val="40"/>
          <w:szCs w:val="40"/>
          <w:lang w:val="es-CU"/>
        </w:rPr>
        <w:t>Funcionamiento:</w:t>
      </w:r>
    </w:p>
    <w:p w14:paraId="36056552" w14:textId="11ACA908" w:rsidR="009B5E91" w:rsidRDefault="00952E29" w:rsidP="00766B72">
      <w:pPr>
        <w:rPr>
          <w:rFonts w:ascii="Arial" w:hAnsi="Arial" w:cs="Arial"/>
          <w:sz w:val="24"/>
          <w:szCs w:val="24"/>
          <w:lang w:val="es-CU"/>
        </w:rPr>
      </w:pPr>
      <w:r>
        <w:rPr>
          <w:rFonts w:ascii="Arial" w:hAnsi="Arial" w:cs="Arial"/>
          <w:sz w:val="24"/>
          <w:szCs w:val="24"/>
          <w:lang w:val="es-CU"/>
        </w:rPr>
        <w:t xml:space="preserve">Para el desarrollo de este proyecto se </w:t>
      </w:r>
      <w:r w:rsidR="00781626">
        <w:rPr>
          <w:rFonts w:ascii="Arial" w:hAnsi="Arial" w:cs="Arial"/>
          <w:sz w:val="24"/>
          <w:szCs w:val="24"/>
          <w:lang w:val="es-CU"/>
        </w:rPr>
        <w:t>analizarán</w:t>
      </w:r>
      <w:r>
        <w:rPr>
          <w:rFonts w:ascii="Arial" w:hAnsi="Arial" w:cs="Arial"/>
          <w:sz w:val="24"/>
          <w:szCs w:val="24"/>
          <w:lang w:val="es-CU"/>
        </w:rPr>
        <w:t xml:space="preserve"> dos</w:t>
      </w:r>
      <w:r w:rsidR="000158F3">
        <w:rPr>
          <w:rFonts w:ascii="Arial" w:hAnsi="Arial" w:cs="Arial"/>
          <w:sz w:val="24"/>
          <w:szCs w:val="24"/>
          <w:lang w:val="es-CU"/>
        </w:rPr>
        <w:t xml:space="preserve"> dispositivos</w:t>
      </w:r>
      <w:r w:rsidR="009B5E91">
        <w:rPr>
          <w:rFonts w:ascii="Arial" w:hAnsi="Arial" w:cs="Arial"/>
          <w:sz w:val="24"/>
          <w:szCs w:val="24"/>
          <w:lang w:val="es-CU"/>
        </w:rPr>
        <w:t>:</w:t>
      </w:r>
    </w:p>
    <w:p w14:paraId="1D386AA1" w14:textId="4580081E" w:rsidR="009B5E91" w:rsidRDefault="009B5E91" w:rsidP="009B5E91">
      <w:pPr>
        <w:pStyle w:val="Prrafodelista"/>
        <w:numPr>
          <w:ilvl w:val="0"/>
          <w:numId w:val="6"/>
        </w:numPr>
        <w:rPr>
          <w:rFonts w:ascii="Arial" w:hAnsi="Arial" w:cs="Arial"/>
          <w:sz w:val="24"/>
          <w:szCs w:val="24"/>
          <w:lang w:val="es-CU"/>
        </w:rPr>
      </w:pPr>
      <w:r w:rsidRPr="009B5E91">
        <w:rPr>
          <w:rFonts w:ascii="Arial" w:hAnsi="Arial" w:cs="Arial"/>
          <w:sz w:val="24"/>
          <w:szCs w:val="24"/>
          <w:lang w:val="es-CU"/>
        </w:rPr>
        <w:t xml:space="preserve">Dispositivo de </w:t>
      </w:r>
      <w:r w:rsidR="00DC65AE" w:rsidRPr="009B5E91">
        <w:rPr>
          <w:rFonts w:ascii="Arial" w:hAnsi="Arial" w:cs="Arial"/>
          <w:sz w:val="24"/>
          <w:szCs w:val="24"/>
          <w:lang w:val="es-CU"/>
        </w:rPr>
        <w:t>laboratorio</w:t>
      </w:r>
      <w:r w:rsidR="00DC65AE">
        <w:rPr>
          <w:rFonts w:ascii="Arial" w:hAnsi="Arial" w:cs="Arial"/>
          <w:sz w:val="24"/>
          <w:szCs w:val="24"/>
          <w:lang w:val="es-CU"/>
        </w:rPr>
        <w:t xml:space="preserve"> (</w:t>
      </w:r>
      <w:r>
        <w:rPr>
          <w:rFonts w:ascii="Arial" w:hAnsi="Arial" w:cs="Arial"/>
          <w:sz w:val="24"/>
          <w:szCs w:val="24"/>
          <w:lang w:val="es-CU"/>
        </w:rPr>
        <w:t>Raspberry)</w:t>
      </w:r>
    </w:p>
    <w:p w14:paraId="29007197" w14:textId="5FC57F23" w:rsidR="009B5E91" w:rsidRDefault="009B5E91" w:rsidP="009B5E91">
      <w:pPr>
        <w:pStyle w:val="Prrafodelista"/>
        <w:numPr>
          <w:ilvl w:val="0"/>
          <w:numId w:val="6"/>
        </w:numPr>
        <w:rPr>
          <w:rFonts w:ascii="Arial" w:hAnsi="Arial" w:cs="Arial"/>
          <w:sz w:val="24"/>
          <w:szCs w:val="24"/>
          <w:lang w:val="es-CU"/>
        </w:rPr>
      </w:pPr>
      <w:r>
        <w:rPr>
          <w:rFonts w:ascii="Arial" w:hAnsi="Arial" w:cs="Arial"/>
          <w:sz w:val="24"/>
          <w:szCs w:val="24"/>
          <w:lang w:val="es-CU"/>
        </w:rPr>
        <w:t xml:space="preserve">Dispositivo de </w:t>
      </w:r>
      <w:r w:rsidR="00DC65AE">
        <w:rPr>
          <w:rFonts w:ascii="Arial" w:hAnsi="Arial" w:cs="Arial"/>
          <w:sz w:val="24"/>
          <w:szCs w:val="24"/>
          <w:lang w:val="es-CU"/>
        </w:rPr>
        <w:t>campo (</w:t>
      </w:r>
      <w:r>
        <w:rPr>
          <w:rFonts w:ascii="Arial" w:hAnsi="Arial" w:cs="Arial"/>
          <w:sz w:val="24"/>
          <w:szCs w:val="24"/>
          <w:lang w:val="es-CU"/>
        </w:rPr>
        <w:t>ESP32)</w:t>
      </w:r>
    </w:p>
    <w:p w14:paraId="6956E2FB" w14:textId="37F43DF7" w:rsidR="009A6DD7" w:rsidRPr="009A6DD7" w:rsidRDefault="009A6DD7" w:rsidP="009A6DD7">
      <w:pPr>
        <w:rPr>
          <w:rFonts w:ascii="Arial" w:hAnsi="Arial" w:cs="Arial"/>
          <w:sz w:val="24"/>
          <w:szCs w:val="24"/>
          <w:lang w:val="es-CU"/>
        </w:rPr>
      </w:pPr>
      <w:r>
        <w:rPr>
          <w:rFonts w:ascii="Arial" w:hAnsi="Arial" w:cs="Arial"/>
          <w:sz w:val="24"/>
          <w:szCs w:val="24"/>
          <w:lang w:val="es-CU"/>
        </w:rPr>
        <w:t xml:space="preserve">El </w:t>
      </w:r>
      <w:r w:rsidRPr="009A6DD7">
        <w:rPr>
          <w:rFonts w:ascii="Arial" w:hAnsi="Arial" w:cs="Arial"/>
          <w:sz w:val="24"/>
          <w:szCs w:val="24"/>
          <w:lang w:val="es-CU"/>
        </w:rPr>
        <w:t>dispositivo de laboratorio</w:t>
      </w:r>
      <w:r w:rsidR="006F7D13">
        <w:rPr>
          <w:rFonts w:ascii="Arial" w:hAnsi="Arial" w:cs="Arial"/>
          <w:sz w:val="24"/>
          <w:szCs w:val="24"/>
          <w:lang w:val="es-CU"/>
        </w:rPr>
        <w:t xml:space="preserve"> en general,</w:t>
      </w:r>
      <w:r w:rsidRPr="009A6DD7">
        <w:rPr>
          <w:rFonts w:ascii="Arial" w:hAnsi="Arial" w:cs="Arial"/>
          <w:sz w:val="24"/>
          <w:szCs w:val="24"/>
          <w:lang w:val="es-CU"/>
        </w:rPr>
        <w:t xml:space="preserve"> tendrá la tarea de tomar las muestras necesarias para entrenar un modelo optimo y </w:t>
      </w:r>
      <w:r>
        <w:rPr>
          <w:rFonts w:ascii="Arial" w:hAnsi="Arial" w:cs="Arial"/>
          <w:sz w:val="24"/>
          <w:szCs w:val="24"/>
          <w:lang w:val="es-CU"/>
        </w:rPr>
        <w:t>alojarlo en un servidor web público. Los dispositivos de campo podrán seleccionar el modelo a descargar para la predicción de muestras.</w:t>
      </w:r>
    </w:p>
    <w:p w14:paraId="16E5DDD6" w14:textId="3FC4D1E3" w:rsidR="00585FAF" w:rsidRDefault="00DB2E75" w:rsidP="00585FAF">
      <w:pPr>
        <w:pStyle w:val="Prrafodelista"/>
        <w:ind w:left="1425"/>
        <w:rPr>
          <w:rFonts w:ascii="Arial" w:hAnsi="Arial" w:cs="Arial"/>
          <w:sz w:val="24"/>
          <w:szCs w:val="24"/>
          <w:lang w:val="es-CU"/>
        </w:rPr>
      </w:pPr>
      <w:r>
        <w:rPr>
          <w:rFonts w:ascii="Arial" w:hAnsi="Arial" w:cs="Arial"/>
          <w:noProof/>
          <w:sz w:val="24"/>
          <w:szCs w:val="24"/>
          <w:lang w:val="es-CU"/>
        </w:rPr>
        <w:lastRenderedPageBreak/>
        <w:drawing>
          <wp:inline distT="0" distB="0" distL="0" distR="0" wp14:anchorId="4AA57C34" wp14:editId="2C7C9316">
            <wp:extent cx="3990340" cy="418418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3698" cy="4187705"/>
                    </a:xfrm>
                    <a:prstGeom prst="rect">
                      <a:avLst/>
                    </a:prstGeom>
                    <a:noFill/>
                  </pic:spPr>
                </pic:pic>
              </a:graphicData>
            </a:graphic>
          </wp:inline>
        </w:drawing>
      </w:r>
    </w:p>
    <w:p w14:paraId="69990FAE" w14:textId="77777777" w:rsidR="00DE4D1A" w:rsidRPr="00755080" w:rsidRDefault="00497964" w:rsidP="00190792">
      <w:pPr>
        <w:rPr>
          <w:rFonts w:ascii="Arial" w:hAnsi="Arial" w:cs="Arial"/>
          <w:b/>
          <w:sz w:val="40"/>
          <w:szCs w:val="40"/>
          <w:lang w:val="es-CU"/>
        </w:rPr>
      </w:pPr>
      <w:r w:rsidRPr="00755080">
        <w:rPr>
          <w:rFonts w:ascii="Arial" w:hAnsi="Arial" w:cs="Arial"/>
          <w:b/>
          <w:sz w:val="40"/>
          <w:szCs w:val="40"/>
          <w:lang w:val="es-CU"/>
        </w:rPr>
        <w:t>Dispositivo de laboratorio</w:t>
      </w:r>
    </w:p>
    <w:p w14:paraId="243529FE" w14:textId="2FFB8511" w:rsidR="000158F3" w:rsidRPr="00DE4D1A" w:rsidRDefault="000158F3" w:rsidP="00190792">
      <w:pPr>
        <w:rPr>
          <w:rFonts w:ascii="Arial" w:hAnsi="Arial" w:cs="Arial"/>
          <w:b/>
          <w:sz w:val="24"/>
          <w:szCs w:val="24"/>
          <w:lang w:val="es-CU"/>
        </w:rPr>
      </w:pPr>
      <w:r>
        <w:rPr>
          <w:rFonts w:ascii="Arial" w:hAnsi="Arial" w:cs="Arial"/>
          <w:sz w:val="24"/>
          <w:szCs w:val="24"/>
          <w:lang w:val="es-CU"/>
        </w:rPr>
        <w:t xml:space="preserve">Este dispositivo </w:t>
      </w:r>
      <w:r w:rsidR="00E86826">
        <w:rPr>
          <w:rFonts w:ascii="Arial" w:hAnsi="Arial" w:cs="Arial"/>
          <w:sz w:val="24"/>
          <w:szCs w:val="24"/>
          <w:lang w:val="es-CU"/>
        </w:rPr>
        <w:t>se encargará de:</w:t>
      </w:r>
    </w:p>
    <w:p w14:paraId="7CD910FD" w14:textId="77777777" w:rsidR="005317BA" w:rsidRDefault="005317BA" w:rsidP="00E86826">
      <w:pPr>
        <w:pStyle w:val="Prrafodelista"/>
        <w:numPr>
          <w:ilvl w:val="0"/>
          <w:numId w:val="8"/>
        </w:numPr>
        <w:rPr>
          <w:rFonts w:ascii="Arial" w:hAnsi="Arial" w:cs="Arial"/>
          <w:sz w:val="24"/>
          <w:szCs w:val="24"/>
          <w:lang w:val="es-CU"/>
        </w:rPr>
      </w:pPr>
      <w:r>
        <w:rPr>
          <w:rFonts w:ascii="Arial" w:hAnsi="Arial" w:cs="Arial"/>
          <w:sz w:val="24"/>
          <w:szCs w:val="24"/>
          <w:lang w:val="es-CU"/>
        </w:rPr>
        <w:t xml:space="preserve">Interfaz visual </w:t>
      </w:r>
    </w:p>
    <w:p w14:paraId="7F807B0D" w14:textId="663CD14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Comunicación con el sensor</w:t>
      </w:r>
      <w:r w:rsidR="005317BA">
        <w:rPr>
          <w:rFonts w:ascii="Arial" w:hAnsi="Arial" w:cs="Arial"/>
          <w:sz w:val="24"/>
          <w:szCs w:val="24"/>
          <w:lang w:val="es-CU"/>
        </w:rPr>
        <w:t xml:space="preserve"> </w:t>
      </w:r>
    </w:p>
    <w:p w14:paraId="5CDAC980" w14:textId="3D05EA74"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Almacenar muestras (Base de datos)</w:t>
      </w:r>
    </w:p>
    <w:p w14:paraId="53083F58" w14:textId="4634F9CA" w:rsidR="00E86826" w:rsidRDefault="00E86826" w:rsidP="00E86826">
      <w:pPr>
        <w:pStyle w:val="Prrafodelista"/>
        <w:numPr>
          <w:ilvl w:val="0"/>
          <w:numId w:val="8"/>
        </w:numPr>
        <w:rPr>
          <w:rFonts w:ascii="Arial" w:hAnsi="Arial" w:cs="Arial"/>
          <w:sz w:val="24"/>
          <w:szCs w:val="24"/>
          <w:lang w:val="es-CU"/>
        </w:rPr>
      </w:pPr>
      <w:r>
        <w:rPr>
          <w:rFonts w:ascii="Arial" w:hAnsi="Arial" w:cs="Arial"/>
          <w:sz w:val="24"/>
          <w:szCs w:val="24"/>
          <w:lang w:val="es-CU"/>
        </w:rPr>
        <w:t>Entrenamiento del modelo</w:t>
      </w:r>
      <w:r w:rsidR="005317BA">
        <w:rPr>
          <w:rFonts w:ascii="Arial" w:hAnsi="Arial" w:cs="Arial"/>
          <w:sz w:val="24"/>
          <w:szCs w:val="24"/>
          <w:lang w:val="es-CU"/>
        </w:rPr>
        <w:t xml:space="preserve"> </w:t>
      </w:r>
    </w:p>
    <w:p w14:paraId="09D637CE" w14:textId="58015C5C" w:rsidR="005317BA"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Pruebas de p</w:t>
      </w:r>
      <w:r w:rsidR="005317BA">
        <w:rPr>
          <w:rFonts w:ascii="Arial" w:hAnsi="Arial" w:cs="Arial"/>
          <w:sz w:val="24"/>
          <w:szCs w:val="24"/>
          <w:lang w:val="es-CU"/>
        </w:rPr>
        <w:t>redicción con modelo entrenado</w:t>
      </w:r>
    </w:p>
    <w:p w14:paraId="7AB07A0A" w14:textId="28BBD690" w:rsidR="00E86826" w:rsidRPr="00E86826" w:rsidRDefault="004A49B4" w:rsidP="00E86826">
      <w:pPr>
        <w:pStyle w:val="Prrafodelista"/>
        <w:numPr>
          <w:ilvl w:val="0"/>
          <w:numId w:val="8"/>
        </w:numPr>
        <w:rPr>
          <w:rFonts w:ascii="Arial" w:hAnsi="Arial" w:cs="Arial"/>
          <w:sz w:val="24"/>
          <w:szCs w:val="24"/>
          <w:lang w:val="es-CU"/>
        </w:rPr>
      </w:pPr>
      <w:r>
        <w:rPr>
          <w:rFonts w:ascii="Arial" w:hAnsi="Arial" w:cs="Arial"/>
          <w:sz w:val="24"/>
          <w:szCs w:val="24"/>
          <w:lang w:val="es-CU"/>
        </w:rPr>
        <w:t>Subir modelo hacia</w:t>
      </w:r>
      <w:r w:rsidR="00781626">
        <w:rPr>
          <w:rFonts w:ascii="Arial" w:hAnsi="Arial" w:cs="Arial"/>
          <w:sz w:val="24"/>
          <w:szCs w:val="24"/>
          <w:lang w:val="es-CU"/>
        </w:rPr>
        <w:t xml:space="preserve"> servidor</w:t>
      </w:r>
      <w:r>
        <w:rPr>
          <w:rFonts w:ascii="Arial" w:hAnsi="Arial" w:cs="Arial"/>
          <w:sz w:val="24"/>
          <w:szCs w:val="24"/>
          <w:lang w:val="es-CU"/>
        </w:rPr>
        <w:t>es</w:t>
      </w:r>
      <w:r w:rsidR="00781626">
        <w:rPr>
          <w:rFonts w:ascii="Arial" w:hAnsi="Arial" w:cs="Arial"/>
          <w:sz w:val="24"/>
          <w:szCs w:val="24"/>
          <w:lang w:val="es-CU"/>
        </w:rPr>
        <w:t xml:space="preserve"> para ser usado por los distintivos de campo </w:t>
      </w:r>
    </w:p>
    <w:p w14:paraId="18895E9D" w14:textId="10FEA37F" w:rsidR="00190792" w:rsidRDefault="006556CC" w:rsidP="00190792">
      <w:pPr>
        <w:rPr>
          <w:rFonts w:ascii="Arial" w:hAnsi="Arial" w:cs="Arial"/>
          <w:sz w:val="24"/>
          <w:szCs w:val="24"/>
          <w:lang w:val="es-CU"/>
        </w:rPr>
      </w:pPr>
      <w:r>
        <w:rPr>
          <w:rFonts w:ascii="Arial" w:hAnsi="Arial" w:cs="Arial"/>
          <w:sz w:val="24"/>
          <w:szCs w:val="24"/>
          <w:lang w:val="es-CU"/>
        </w:rPr>
        <w:t xml:space="preserve">Todo </w:t>
      </w:r>
      <w:r w:rsidR="004A49B4">
        <w:rPr>
          <w:rFonts w:ascii="Arial" w:hAnsi="Arial" w:cs="Arial"/>
          <w:sz w:val="24"/>
          <w:szCs w:val="24"/>
          <w:lang w:val="es-CU"/>
        </w:rPr>
        <w:t>este procesamiento</w:t>
      </w:r>
      <w:r w:rsidR="007F7F70">
        <w:rPr>
          <w:rFonts w:ascii="Arial" w:hAnsi="Arial" w:cs="Arial"/>
          <w:sz w:val="24"/>
          <w:szCs w:val="24"/>
          <w:lang w:val="es-CU"/>
        </w:rPr>
        <w:t xml:space="preserve"> requiere un alto </w:t>
      </w:r>
      <w:r>
        <w:rPr>
          <w:rFonts w:ascii="Arial" w:hAnsi="Arial" w:cs="Arial"/>
          <w:sz w:val="24"/>
          <w:szCs w:val="24"/>
          <w:lang w:val="es-CU"/>
        </w:rPr>
        <w:t>nivel</w:t>
      </w:r>
      <w:r w:rsidR="007F7F70">
        <w:rPr>
          <w:rFonts w:ascii="Arial" w:hAnsi="Arial" w:cs="Arial"/>
          <w:sz w:val="24"/>
          <w:szCs w:val="24"/>
          <w:lang w:val="es-CU"/>
        </w:rPr>
        <w:t xml:space="preserve"> </w:t>
      </w:r>
      <w:r>
        <w:rPr>
          <w:rFonts w:ascii="Arial" w:hAnsi="Arial" w:cs="Arial"/>
          <w:sz w:val="24"/>
          <w:szCs w:val="24"/>
          <w:lang w:val="es-CU"/>
        </w:rPr>
        <w:t>computacional,</w:t>
      </w:r>
      <w:r w:rsidR="007F7F70">
        <w:rPr>
          <w:rFonts w:ascii="Arial" w:hAnsi="Arial" w:cs="Arial"/>
          <w:sz w:val="24"/>
          <w:szCs w:val="24"/>
          <w:lang w:val="es-CU"/>
        </w:rPr>
        <w:t xml:space="preserve"> por lo </w:t>
      </w:r>
      <w:r w:rsidR="00AC4E93">
        <w:rPr>
          <w:rFonts w:ascii="Arial" w:hAnsi="Arial" w:cs="Arial"/>
          <w:sz w:val="24"/>
          <w:szCs w:val="24"/>
          <w:lang w:val="es-CU"/>
        </w:rPr>
        <w:t>tanto,</w:t>
      </w:r>
      <w:r w:rsidR="004A49B4">
        <w:rPr>
          <w:rFonts w:ascii="Arial" w:hAnsi="Arial" w:cs="Arial"/>
          <w:sz w:val="24"/>
          <w:szCs w:val="24"/>
          <w:lang w:val="es-CU"/>
        </w:rPr>
        <w:t xml:space="preserve"> una Ras</w:t>
      </w:r>
      <w:r w:rsidR="00AC4E93">
        <w:rPr>
          <w:rFonts w:ascii="Arial" w:hAnsi="Arial" w:cs="Arial"/>
          <w:sz w:val="24"/>
          <w:szCs w:val="24"/>
          <w:lang w:val="es-CU"/>
        </w:rPr>
        <w:t>p</w:t>
      </w:r>
      <w:r w:rsidR="004A49B4">
        <w:rPr>
          <w:rFonts w:ascii="Arial" w:hAnsi="Arial" w:cs="Arial"/>
          <w:sz w:val="24"/>
          <w:szCs w:val="24"/>
          <w:lang w:val="es-CU"/>
        </w:rPr>
        <w:t>berry Pi es adecuada</w:t>
      </w:r>
      <w:r w:rsidR="00281478">
        <w:rPr>
          <w:rFonts w:ascii="Arial" w:hAnsi="Arial" w:cs="Arial"/>
          <w:sz w:val="24"/>
          <w:szCs w:val="24"/>
          <w:lang w:val="es-CU"/>
        </w:rPr>
        <w:t>.</w:t>
      </w:r>
    </w:p>
    <w:p w14:paraId="13D308CB" w14:textId="4B292D9A" w:rsidR="00281478" w:rsidRDefault="00281478" w:rsidP="00190792">
      <w:pPr>
        <w:rPr>
          <w:rFonts w:ascii="Arial" w:hAnsi="Arial" w:cs="Arial"/>
          <w:sz w:val="24"/>
          <w:szCs w:val="24"/>
          <w:lang w:val="es-CU"/>
        </w:rPr>
      </w:pPr>
      <w:r>
        <w:rPr>
          <w:rFonts w:ascii="Arial" w:hAnsi="Arial" w:cs="Arial"/>
          <w:sz w:val="24"/>
          <w:szCs w:val="24"/>
          <w:lang w:val="es-CU"/>
        </w:rPr>
        <w:t xml:space="preserve">Para la selección de la </w:t>
      </w:r>
      <w:proofErr w:type="spellStart"/>
      <w:r w:rsidR="002317C9">
        <w:rPr>
          <w:rFonts w:ascii="Arial" w:hAnsi="Arial" w:cs="Arial"/>
          <w:sz w:val="24"/>
          <w:szCs w:val="24"/>
          <w:lang w:val="es-CU"/>
        </w:rPr>
        <w:t>Rapsberry</w:t>
      </w:r>
      <w:proofErr w:type="spellEnd"/>
      <w:r w:rsidR="002317C9">
        <w:rPr>
          <w:rFonts w:ascii="Arial" w:hAnsi="Arial" w:cs="Arial"/>
          <w:sz w:val="24"/>
          <w:szCs w:val="24"/>
          <w:lang w:val="es-CU"/>
        </w:rPr>
        <w:t>, inicialmente</w:t>
      </w:r>
      <w:r>
        <w:rPr>
          <w:rFonts w:ascii="Arial" w:hAnsi="Arial" w:cs="Arial"/>
          <w:sz w:val="24"/>
          <w:szCs w:val="24"/>
          <w:lang w:val="es-CU"/>
        </w:rPr>
        <w:t xml:space="preserve"> se </w:t>
      </w:r>
      <w:r w:rsidR="007E79FA">
        <w:rPr>
          <w:rFonts w:ascii="Arial" w:hAnsi="Arial" w:cs="Arial"/>
          <w:sz w:val="24"/>
          <w:szCs w:val="24"/>
          <w:lang w:val="es-CU"/>
        </w:rPr>
        <w:t xml:space="preserve">hicieron </w:t>
      </w:r>
      <w:r w:rsidR="002317C9">
        <w:rPr>
          <w:rFonts w:ascii="Arial" w:hAnsi="Arial" w:cs="Arial"/>
          <w:sz w:val="24"/>
          <w:szCs w:val="24"/>
          <w:lang w:val="es-CU"/>
        </w:rPr>
        <w:t>pruebas con</w:t>
      </w:r>
      <w:r>
        <w:rPr>
          <w:rFonts w:ascii="Arial" w:hAnsi="Arial" w:cs="Arial"/>
          <w:sz w:val="24"/>
          <w:szCs w:val="24"/>
          <w:lang w:val="es-CU"/>
        </w:rPr>
        <w:t xml:space="preserve"> </w:t>
      </w:r>
      <w:r w:rsidR="00BA7167">
        <w:rPr>
          <w:rFonts w:ascii="Arial" w:hAnsi="Arial" w:cs="Arial"/>
          <w:sz w:val="24"/>
          <w:szCs w:val="24"/>
          <w:lang w:val="es-CU"/>
        </w:rPr>
        <w:t>una Raspberry PI 2, est</w:t>
      </w:r>
      <w:r w:rsidR="007E79FA">
        <w:rPr>
          <w:rFonts w:ascii="Arial" w:hAnsi="Arial" w:cs="Arial"/>
          <w:sz w:val="24"/>
          <w:szCs w:val="24"/>
          <w:lang w:val="es-CU"/>
        </w:rPr>
        <w:t xml:space="preserve">a versión </w:t>
      </w:r>
      <w:r w:rsidR="006A30CC">
        <w:rPr>
          <w:rFonts w:ascii="Arial" w:hAnsi="Arial" w:cs="Arial"/>
          <w:sz w:val="24"/>
          <w:szCs w:val="24"/>
          <w:lang w:val="es-CU"/>
        </w:rPr>
        <w:t>está</w:t>
      </w:r>
      <w:r w:rsidR="00BA7167">
        <w:rPr>
          <w:rFonts w:ascii="Arial" w:hAnsi="Arial" w:cs="Arial"/>
          <w:sz w:val="24"/>
          <w:szCs w:val="24"/>
          <w:lang w:val="es-CU"/>
        </w:rPr>
        <w:t xml:space="preserve"> </w:t>
      </w:r>
      <w:r w:rsidR="00631CB0">
        <w:rPr>
          <w:rFonts w:ascii="Arial" w:hAnsi="Arial" w:cs="Arial"/>
          <w:sz w:val="24"/>
          <w:szCs w:val="24"/>
          <w:lang w:val="es-CU"/>
        </w:rPr>
        <w:t>diseñada</w:t>
      </w:r>
      <w:r w:rsidR="00BA7167">
        <w:rPr>
          <w:rFonts w:ascii="Arial" w:hAnsi="Arial" w:cs="Arial"/>
          <w:sz w:val="24"/>
          <w:szCs w:val="24"/>
          <w:lang w:val="es-CU"/>
        </w:rPr>
        <w:t xml:space="preserve"> para una arquitectura </w:t>
      </w:r>
      <w:r w:rsidR="00637C92">
        <w:rPr>
          <w:rFonts w:ascii="Arial" w:hAnsi="Arial" w:cs="Arial"/>
          <w:sz w:val="24"/>
          <w:szCs w:val="24"/>
          <w:lang w:val="es-CU"/>
        </w:rPr>
        <w:t>ARM</w:t>
      </w:r>
      <w:r w:rsidR="008B7361">
        <w:rPr>
          <w:rFonts w:ascii="Arial" w:hAnsi="Arial" w:cs="Arial"/>
          <w:sz w:val="24"/>
          <w:szCs w:val="24"/>
          <w:lang w:val="es-CU"/>
        </w:rPr>
        <w:t>v7</w:t>
      </w:r>
      <w:r w:rsidR="00C3369F">
        <w:rPr>
          <w:rFonts w:ascii="Arial" w:hAnsi="Arial" w:cs="Arial"/>
          <w:sz w:val="24"/>
          <w:szCs w:val="24"/>
          <w:lang w:val="es-CU"/>
        </w:rPr>
        <w:t>(x32)</w:t>
      </w:r>
      <w:r w:rsidR="008B7361">
        <w:rPr>
          <w:rFonts w:ascii="Arial" w:hAnsi="Arial" w:cs="Arial"/>
          <w:sz w:val="24"/>
          <w:szCs w:val="24"/>
          <w:lang w:val="es-CU"/>
        </w:rPr>
        <w:t>,</w:t>
      </w:r>
      <w:r w:rsidR="00631CB0">
        <w:rPr>
          <w:rFonts w:ascii="Arial" w:hAnsi="Arial" w:cs="Arial"/>
          <w:sz w:val="24"/>
          <w:szCs w:val="24"/>
          <w:lang w:val="es-CU"/>
        </w:rPr>
        <w:t xml:space="preserve"> </w:t>
      </w:r>
      <w:r w:rsidR="006A30CC">
        <w:rPr>
          <w:rFonts w:ascii="Arial" w:hAnsi="Arial" w:cs="Arial"/>
          <w:sz w:val="24"/>
          <w:szCs w:val="24"/>
          <w:lang w:val="es-CU"/>
        </w:rPr>
        <w:t xml:space="preserve">para esta, </w:t>
      </w:r>
      <w:proofErr w:type="spellStart"/>
      <w:r w:rsidR="00631CB0">
        <w:rPr>
          <w:rFonts w:ascii="Arial" w:hAnsi="Arial" w:cs="Arial"/>
          <w:sz w:val="24"/>
          <w:szCs w:val="24"/>
          <w:lang w:val="es-CU"/>
        </w:rPr>
        <w:t>Tensorflow</w:t>
      </w:r>
      <w:proofErr w:type="spellEnd"/>
      <w:r w:rsidR="00631CB0">
        <w:rPr>
          <w:rFonts w:ascii="Arial" w:hAnsi="Arial" w:cs="Arial"/>
          <w:sz w:val="24"/>
          <w:szCs w:val="24"/>
          <w:lang w:val="es-CU"/>
        </w:rPr>
        <w:t>,</w:t>
      </w:r>
      <w:r w:rsidR="006A30CC">
        <w:rPr>
          <w:rFonts w:ascii="Arial" w:hAnsi="Arial" w:cs="Arial"/>
          <w:sz w:val="24"/>
          <w:szCs w:val="24"/>
          <w:lang w:val="es-CU"/>
        </w:rPr>
        <w:t>(Librería de entrenamiento de modelos)</w:t>
      </w:r>
      <w:r w:rsidR="007E4ED4">
        <w:rPr>
          <w:rFonts w:ascii="Arial" w:hAnsi="Arial" w:cs="Arial"/>
          <w:sz w:val="24"/>
          <w:szCs w:val="24"/>
          <w:lang w:val="es-CU"/>
        </w:rPr>
        <w:t xml:space="preserve"> </w:t>
      </w:r>
      <w:r w:rsidR="006A30CC">
        <w:rPr>
          <w:rFonts w:ascii="Arial" w:hAnsi="Arial" w:cs="Arial"/>
          <w:sz w:val="24"/>
          <w:szCs w:val="24"/>
          <w:lang w:val="es-CU"/>
        </w:rPr>
        <w:t>dejo de dar</w:t>
      </w:r>
      <w:r w:rsidR="007E4ED4">
        <w:rPr>
          <w:rFonts w:ascii="Arial" w:hAnsi="Arial" w:cs="Arial"/>
          <w:sz w:val="24"/>
          <w:szCs w:val="24"/>
          <w:lang w:val="es-CU"/>
        </w:rPr>
        <w:t xml:space="preserve"> soporte</w:t>
      </w:r>
      <w:r w:rsidR="006A30CC">
        <w:rPr>
          <w:rFonts w:ascii="Arial" w:hAnsi="Arial" w:cs="Arial"/>
          <w:sz w:val="24"/>
          <w:szCs w:val="24"/>
          <w:lang w:val="es-CU"/>
        </w:rPr>
        <w:t xml:space="preserve"> </w:t>
      </w:r>
      <w:r w:rsidR="007E4ED4">
        <w:rPr>
          <w:rFonts w:ascii="Arial" w:hAnsi="Arial" w:cs="Arial"/>
          <w:sz w:val="24"/>
          <w:szCs w:val="24"/>
          <w:lang w:val="es-CU"/>
        </w:rPr>
        <w:t xml:space="preserve">desde la </w:t>
      </w:r>
      <w:r w:rsidR="007E79FA">
        <w:rPr>
          <w:rFonts w:ascii="Arial" w:hAnsi="Arial" w:cs="Arial"/>
          <w:sz w:val="24"/>
          <w:szCs w:val="24"/>
          <w:lang w:val="es-CU"/>
        </w:rPr>
        <w:t>versión</w:t>
      </w:r>
      <w:r w:rsidR="007E4ED4">
        <w:rPr>
          <w:rFonts w:ascii="Arial" w:hAnsi="Arial" w:cs="Arial"/>
          <w:sz w:val="24"/>
          <w:szCs w:val="24"/>
          <w:lang w:val="es-CU"/>
        </w:rPr>
        <w:t xml:space="preserve"> </w:t>
      </w:r>
      <w:r w:rsidR="007E79FA">
        <w:rPr>
          <w:rFonts w:ascii="Arial" w:hAnsi="Arial" w:cs="Arial"/>
          <w:sz w:val="24"/>
          <w:szCs w:val="24"/>
          <w:lang w:val="es-CU"/>
        </w:rPr>
        <w:t>2.5,</w:t>
      </w:r>
      <w:r w:rsidR="007E4ED4">
        <w:rPr>
          <w:rFonts w:ascii="Arial" w:hAnsi="Arial" w:cs="Arial"/>
          <w:sz w:val="24"/>
          <w:szCs w:val="24"/>
          <w:lang w:val="es-CU"/>
        </w:rPr>
        <w:t xml:space="preserve"> versión que </w:t>
      </w:r>
      <w:r w:rsidR="00C85B1C">
        <w:rPr>
          <w:rFonts w:ascii="Arial" w:hAnsi="Arial" w:cs="Arial"/>
          <w:sz w:val="24"/>
          <w:szCs w:val="24"/>
          <w:lang w:val="es-CU"/>
        </w:rPr>
        <w:t xml:space="preserve">entra en conflicto con </w:t>
      </w:r>
      <w:r w:rsidR="006A30CC">
        <w:rPr>
          <w:rFonts w:ascii="Arial" w:hAnsi="Arial" w:cs="Arial"/>
          <w:sz w:val="24"/>
          <w:szCs w:val="24"/>
          <w:lang w:val="es-CU"/>
        </w:rPr>
        <w:t xml:space="preserve">otras </w:t>
      </w:r>
      <w:r w:rsidR="00C85B1C">
        <w:rPr>
          <w:rFonts w:ascii="Arial" w:hAnsi="Arial" w:cs="Arial"/>
          <w:sz w:val="24"/>
          <w:szCs w:val="24"/>
          <w:lang w:val="es-CU"/>
        </w:rPr>
        <w:t xml:space="preserve"> </w:t>
      </w:r>
      <w:r w:rsidR="007E79FA">
        <w:rPr>
          <w:rFonts w:ascii="Arial" w:hAnsi="Arial" w:cs="Arial"/>
          <w:sz w:val="24"/>
          <w:szCs w:val="24"/>
          <w:lang w:val="es-CU"/>
        </w:rPr>
        <w:t>librerías</w:t>
      </w:r>
      <w:r w:rsidR="00C85B1C">
        <w:rPr>
          <w:rFonts w:ascii="Arial" w:hAnsi="Arial" w:cs="Arial"/>
          <w:sz w:val="24"/>
          <w:szCs w:val="24"/>
          <w:lang w:val="es-CU"/>
        </w:rPr>
        <w:t xml:space="preserve"> de </w:t>
      </w:r>
      <w:r w:rsidR="007E79FA">
        <w:rPr>
          <w:rFonts w:ascii="Arial" w:hAnsi="Arial" w:cs="Arial"/>
          <w:sz w:val="24"/>
          <w:szCs w:val="24"/>
          <w:lang w:val="es-CU"/>
        </w:rPr>
        <w:t>Django,</w:t>
      </w:r>
      <w:r w:rsidR="00C85B1C">
        <w:rPr>
          <w:rFonts w:ascii="Arial" w:hAnsi="Arial" w:cs="Arial"/>
          <w:sz w:val="24"/>
          <w:szCs w:val="24"/>
          <w:lang w:val="es-CU"/>
        </w:rPr>
        <w:t xml:space="preserve"> por lo tanto la </w:t>
      </w:r>
      <w:proofErr w:type="spellStart"/>
      <w:r w:rsidR="00C85B1C">
        <w:rPr>
          <w:rFonts w:ascii="Arial" w:hAnsi="Arial" w:cs="Arial"/>
          <w:sz w:val="24"/>
          <w:szCs w:val="24"/>
          <w:lang w:val="es-CU"/>
        </w:rPr>
        <w:t>Rapsberry</w:t>
      </w:r>
      <w:proofErr w:type="spellEnd"/>
      <w:r w:rsidR="00C85B1C">
        <w:rPr>
          <w:rFonts w:ascii="Arial" w:hAnsi="Arial" w:cs="Arial"/>
          <w:sz w:val="24"/>
          <w:szCs w:val="24"/>
          <w:lang w:val="es-CU"/>
        </w:rPr>
        <w:t xml:space="preserve"> Pi2 no puede ser </w:t>
      </w:r>
      <w:proofErr w:type="spellStart"/>
      <w:r w:rsidR="00C85B1C">
        <w:rPr>
          <w:rFonts w:ascii="Arial" w:hAnsi="Arial" w:cs="Arial"/>
          <w:sz w:val="24"/>
          <w:szCs w:val="24"/>
          <w:lang w:val="es-CU"/>
        </w:rPr>
        <w:t>utilizada</w:t>
      </w:r>
      <w:r w:rsidR="006A30CC">
        <w:rPr>
          <w:rFonts w:ascii="Arial" w:hAnsi="Arial" w:cs="Arial"/>
          <w:sz w:val="24"/>
          <w:szCs w:val="24"/>
          <w:lang w:val="es-CU"/>
        </w:rPr>
        <w:t>.</w:t>
      </w:r>
      <w:r w:rsidR="00233FC5">
        <w:rPr>
          <w:rFonts w:ascii="Arial" w:hAnsi="Arial" w:cs="Arial"/>
          <w:sz w:val="24"/>
          <w:szCs w:val="24"/>
          <w:lang w:val="es-CU"/>
        </w:rPr>
        <w:t>Ademas</w:t>
      </w:r>
      <w:proofErr w:type="spellEnd"/>
      <w:r w:rsidR="00233FC5">
        <w:rPr>
          <w:rFonts w:ascii="Arial" w:hAnsi="Arial" w:cs="Arial"/>
          <w:sz w:val="24"/>
          <w:szCs w:val="24"/>
          <w:lang w:val="es-CU"/>
        </w:rPr>
        <w:t xml:space="preserve"> la librería pandas para esa arquitectura no es  totalmente compatible y se hace complicado instalarla en un entorno virtual</w:t>
      </w:r>
    </w:p>
    <w:p w14:paraId="274979FC" w14:textId="77C8042D" w:rsidR="00C85B1C" w:rsidRDefault="00C85B1C" w:rsidP="00190792">
      <w:pPr>
        <w:rPr>
          <w:rFonts w:ascii="Arial" w:hAnsi="Arial" w:cs="Arial"/>
          <w:sz w:val="24"/>
          <w:szCs w:val="24"/>
          <w:lang w:val="es-CU"/>
        </w:rPr>
      </w:pPr>
      <w:r>
        <w:rPr>
          <w:rFonts w:ascii="Arial" w:hAnsi="Arial" w:cs="Arial"/>
          <w:sz w:val="24"/>
          <w:szCs w:val="24"/>
          <w:lang w:val="es-CU"/>
        </w:rPr>
        <w:t>Una Raspberry Pi3</w:t>
      </w:r>
      <w:r w:rsidR="00121729">
        <w:rPr>
          <w:rFonts w:ascii="Arial" w:hAnsi="Arial" w:cs="Arial"/>
          <w:sz w:val="24"/>
          <w:szCs w:val="24"/>
          <w:lang w:val="es-CU"/>
        </w:rPr>
        <w:t xml:space="preserve"> </w:t>
      </w:r>
      <w:proofErr w:type="spellStart"/>
      <w:r w:rsidR="00121729">
        <w:rPr>
          <w:rFonts w:ascii="Arial" w:hAnsi="Arial" w:cs="Arial"/>
          <w:sz w:val="24"/>
          <w:szCs w:val="24"/>
          <w:lang w:val="es-CU"/>
        </w:rPr>
        <w:t>Model</w:t>
      </w:r>
      <w:proofErr w:type="spellEnd"/>
      <w:r w:rsidR="00121729">
        <w:rPr>
          <w:rFonts w:ascii="Arial" w:hAnsi="Arial" w:cs="Arial"/>
          <w:sz w:val="24"/>
          <w:szCs w:val="24"/>
          <w:lang w:val="es-CU"/>
        </w:rPr>
        <w:t xml:space="preserve"> B</w:t>
      </w:r>
      <w:r>
        <w:rPr>
          <w:rFonts w:ascii="Arial" w:hAnsi="Arial" w:cs="Arial"/>
          <w:sz w:val="24"/>
          <w:szCs w:val="24"/>
          <w:lang w:val="es-CU"/>
        </w:rPr>
        <w:t xml:space="preserve"> puede presentar </w:t>
      </w:r>
      <w:r w:rsidR="005F2BBF">
        <w:rPr>
          <w:rFonts w:ascii="Arial" w:hAnsi="Arial" w:cs="Arial"/>
          <w:sz w:val="24"/>
          <w:szCs w:val="24"/>
          <w:lang w:val="es-CU"/>
        </w:rPr>
        <w:t>arquitecturas</w:t>
      </w:r>
      <w:r>
        <w:rPr>
          <w:rFonts w:ascii="Arial" w:hAnsi="Arial" w:cs="Arial"/>
          <w:sz w:val="24"/>
          <w:szCs w:val="24"/>
          <w:lang w:val="es-CU"/>
        </w:rPr>
        <w:t xml:space="preserve"> </w:t>
      </w:r>
      <w:r w:rsidR="00637C92">
        <w:rPr>
          <w:rFonts w:ascii="Arial" w:hAnsi="Arial" w:cs="Arial"/>
          <w:sz w:val="24"/>
          <w:szCs w:val="24"/>
          <w:lang w:val="es-CU"/>
        </w:rPr>
        <w:t>ARM</w:t>
      </w:r>
      <w:r>
        <w:rPr>
          <w:rFonts w:ascii="Arial" w:hAnsi="Arial" w:cs="Arial"/>
          <w:sz w:val="24"/>
          <w:szCs w:val="24"/>
          <w:lang w:val="es-CU"/>
        </w:rPr>
        <w:t>v7</w:t>
      </w:r>
      <w:r w:rsidR="00C3369F">
        <w:rPr>
          <w:rFonts w:ascii="Arial" w:hAnsi="Arial" w:cs="Arial"/>
          <w:sz w:val="24"/>
          <w:szCs w:val="24"/>
          <w:lang w:val="es-CU"/>
        </w:rPr>
        <w:t>(x32)</w:t>
      </w:r>
      <w:r>
        <w:rPr>
          <w:rFonts w:ascii="Arial" w:hAnsi="Arial" w:cs="Arial"/>
          <w:sz w:val="24"/>
          <w:szCs w:val="24"/>
          <w:lang w:val="es-CU"/>
        </w:rPr>
        <w:t xml:space="preserve"> y </w:t>
      </w:r>
      <w:r w:rsidR="00C3369F">
        <w:rPr>
          <w:rFonts w:ascii="Arial" w:hAnsi="Arial" w:cs="Arial"/>
          <w:sz w:val="24"/>
          <w:szCs w:val="24"/>
          <w:lang w:val="es-CU"/>
        </w:rPr>
        <w:t>ARMv8(x64)</w:t>
      </w:r>
      <w:r>
        <w:rPr>
          <w:rFonts w:ascii="Arial" w:hAnsi="Arial" w:cs="Arial"/>
          <w:sz w:val="24"/>
          <w:szCs w:val="24"/>
          <w:lang w:val="es-CU"/>
        </w:rPr>
        <w:t xml:space="preserve">, </w:t>
      </w:r>
      <w:r w:rsidR="005F2BBF">
        <w:rPr>
          <w:rFonts w:ascii="Arial" w:hAnsi="Arial" w:cs="Arial"/>
          <w:sz w:val="24"/>
          <w:szCs w:val="24"/>
          <w:lang w:val="es-CU"/>
        </w:rPr>
        <w:t>para esta última</w:t>
      </w:r>
      <w:r>
        <w:rPr>
          <w:rFonts w:ascii="Arial" w:hAnsi="Arial" w:cs="Arial"/>
          <w:sz w:val="24"/>
          <w:szCs w:val="24"/>
          <w:lang w:val="es-CU"/>
        </w:rPr>
        <w:t xml:space="preserve"> </w:t>
      </w:r>
      <w:proofErr w:type="spellStart"/>
      <w:r>
        <w:rPr>
          <w:rFonts w:ascii="Arial" w:hAnsi="Arial" w:cs="Arial"/>
          <w:sz w:val="24"/>
          <w:szCs w:val="24"/>
          <w:lang w:val="es-CU"/>
        </w:rPr>
        <w:t>Tensorflow</w:t>
      </w:r>
      <w:proofErr w:type="spellEnd"/>
      <w:r>
        <w:rPr>
          <w:rFonts w:ascii="Arial" w:hAnsi="Arial" w:cs="Arial"/>
          <w:sz w:val="24"/>
          <w:szCs w:val="24"/>
          <w:lang w:val="es-CU"/>
        </w:rPr>
        <w:t xml:space="preserve"> </w:t>
      </w:r>
      <w:r w:rsidR="005F2BBF">
        <w:rPr>
          <w:rFonts w:ascii="Arial" w:hAnsi="Arial" w:cs="Arial"/>
          <w:sz w:val="24"/>
          <w:szCs w:val="24"/>
          <w:lang w:val="es-CU"/>
        </w:rPr>
        <w:t>tiene una versión actualizada estable</w:t>
      </w:r>
      <w:r>
        <w:rPr>
          <w:rFonts w:ascii="Arial" w:hAnsi="Arial" w:cs="Arial"/>
          <w:sz w:val="24"/>
          <w:szCs w:val="24"/>
          <w:lang w:val="es-CU"/>
        </w:rPr>
        <w:t>,</w:t>
      </w:r>
      <w:r w:rsidR="005F2BBF">
        <w:rPr>
          <w:rFonts w:ascii="Arial" w:hAnsi="Arial" w:cs="Arial"/>
          <w:sz w:val="24"/>
          <w:szCs w:val="24"/>
          <w:lang w:val="es-CU"/>
        </w:rPr>
        <w:t xml:space="preserve"> </w:t>
      </w:r>
      <w:r w:rsidR="005F2BBF">
        <w:rPr>
          <w:rFonts w:ascii="Arial" w:hAnsi="Arial" w:cs="Arial"/>
          <w:sz w:val="24"/>
          <w:szCs w:val="24"/>
          <w:lang w:val="es-CU"/>
        </w:rPr>
        <w:lastRenderedPageBreak/>
        <w:t>la cual no entra en conflicto con ninguna de las librerías que se utilizan en el</w:t>
      </w:r>
      <w:r w:rsidR="008A7B0B">
        <w:rPr>
          <w:rFonts w:ascii="Arial" w:hAnsi="Arial" w:cs="Arial"/>
          <w:sz w:val="24"/>
          <w:szCs w:val="24"/>
          <w:lang w:val="es-CU"/>
        </w:rPr>
        <w:t xml:space="preserve"> entorno de trabajo del dispositivo</w:t>
      </w:r>
      <w:r w:rsidR="003D5ED0">
        <w:rPr>
          <w:rFonts w:ascii="Arial" w:hAnsi="Arial" w:cs="Arial"/>
          <w:sz w:val="24"/>
          <w:szCs w:val="24"/>
          <w:lang w:val="es-CU"/>
        </w:rPr>
        <w:t xml:space="preserve"> y pandas no presenta conflicto con esta arquitectura</w:t>
      </w:r>
      <w:r w:rsidR="008A7B0B">
        <w:rPr>
          <w:rFonts w:ascii="Arial" w:hAnsi="Arial" w:cs="Arial"/>
          <w:sz w:val="24"/>
          <w:szCs w:val="24"/>
          <w:lang w:val="es-CU"/>
        </w:rPr>
        <w:t>.</w:t>
      </w:r>
      <w:r w:rsidR="003D5ED0">
        <w:rPr>
          <w:rFonts w:ascii="Arial" w:hAnsi="Arial" w:cs="Arial"/>
          <w:sz w:val="24"/>
          <w:szCs w:val="24"/>
          <w:lang w:val="es-CU"/>
        </w:rPr>
        <w:t xml:space="preserve"> </w:t>
      </w:r>
      <w:r w:rsidR="005F2BBF">
        <w:rPr>
          <w:rFonts w:ascii="Arial" w:hAnsi="Arial" w:cs="Arial"/>
          <w:sz w:val="24"/>
          <w:szCs w:val="24"/>
          <w:lang w:val="es-CU"/>
        </w:rPr>
        <w:t xml:space="preserve"> </w:t>
      </w:r>
      <w:r>
        <w:rPr>
          <w:rFonts w:ascii="Arial" w:hAnsi="Arial" w:cs="Arial"/>
          <w:sz w:val="24"/>
          <w:szCs w:val="24"/>
          <w:lang w:val="es-CU"/>
        </w:rPr>
        <w:t xml:space="preserve"> </w:t>
      </w:r>
    </w:p>
    <w:p w14:paraId="1B02E47C" w14:textId="2EDBCFCF" w:rsidR="00C3369F" w:rsidRDefault="00C3369F" w:rsidP="00190792">
      <w:pPr>
        <w:rPr>
          <w:rFonts w:ascii="Arial" w:hAnsi="Arial" w:cs="Arial"/>
          <w:sz w:val="24"/>
          <w:szCs w:val="24"/>
          <w:lang w:val="es-CU"/>
        </w:rPr>
      </w:pPr>
      <w:r>
        <w:rPr>
          <w:rFonts w:ascii="Arial" w:hAnsi="Arial" w:cs="Arial"/>
          <w:sz w:val="24"/>
          <w:szCs w:val="24"/>
          <w:lang w:val="es-CU"/>
        </w:rPr>
        <w:t>Referencias:</w:t>
      </w:r>
    </w:p>
    <w:p w14:paraId="0059A827" w14:textId="134A2451" w:rsidR="00C3369F" w:rsidRPr="00C3369F" w:rsidRDefault="00C3369F" w:rsidP="00C3369F">
      <w:pPr>
        <w:pStyle w:val="Prrafodelista"/>
        <w:numPr>
          <w:ilvl w:val="0"/>
          <w:numId w:val="17"/>
        </w:numPr>
        <w:rPr>
          <w:rFonts w:ascii="Arial" w:hAnsi="Arial" w:cs="Arial"/>
          <w:sz w:val="24"/>
          <w:szCs w:val="24"/>
          <w:lang w:val="es-CU"/>
        </w:rPr>
      </w:pPr>
      <w:r>
        <w:t>Documentación oficial de la Raspberry Pi</w:t>
      </w:r>
    </w:p>
    <w:p w14:paraId="1A26C8F7" w14:textId="7E415134" w:rsidR="00905A74" w:rsidRPr="00755080" w:rsidRDefault="00905A74" w:rsidP="00DC65AE">
      <w:pPr>
        <w:rPr>
          <w:rFonts w:ascii="Arial" w:hAnsi="Arial" w:cs="Arial"/>
          <w:b/>
          <w:sz w:val="40"/>
          <w:szCs w:val="40"/>
          <w:lang w:val="es-CU"/>
        </w:rPr>
      </w:pPr>
      <w:r w:rsidRPr="00755080">
        <w:rPr>
          <w:rFonts w:ascii="Arial" w:hAnsi="Arial" w:cs="Arial"/>
          <w:b/>
          <w:sz w:val="40"/>
          <w:szCs w:val="40"/>
          <w:lang w:val="es-CU"/>
        </w:rPr>
        <w:t xml:space="preserve">Interfaz </w:t>
      </w:r>
      <w:r w:rsidR="00866CEC" w:rsidRPr="00755080">
        <w:rPr>
          <w:rFonts w:ascii="Arial" w:hAnsi="Arial" w:cs="Arial"/>
          <w:b/>
          <w:sz w:val="40"/>
          <w:szCs w:val="40"/>
          <w:lang w:val="es-CU"/>
        </w:rPr>
        <w:t>Visual</w:t>
      </w:r>
    </w:p>
    <w:p w14:paraId="694A06DB" w14:textId="77777777" w:rsidR="00127D13" w:rsidRDefault="00DA4DFF" w:rsidP="00DC65AE">
      <w:pPr>
        <w:rPr>
          <w:rFonts w:ascii="Arial" w:hAnsi="Arial" w:cs="Arial"/>
          <w:sz w:val="24"/>
          <w:szCs w:val="24"/>
          <w:lang w:val="es-CU"/>
        </w:rPr>
      </w:pPr>
      <w:r>
        <w:rPr>
          <w:rFonts w:ascii="Arial" w:hAnsi="Arial" w:cs="Arial"/>
          <w:sz w:val="24"/>
          <w:szCs w:val="24"/>
          <w:lang w:val="es-CU"/>
        </w:rPr>
        <w:t>Para l</w:t>
      </w:r>
      <w:r w:rsidR="00905A74">
        <w:rPr>
          <w:rFonts w:ascii="Arial" w:hAnsi="Arial" w:cs="Arial"/>
          <w:sz w:val="24"/>
          <w:szCs w:val="24"/>
          <w:lang w:val="es-CU"/>
        </w:rPr>
        <w:t xml:space="preserve">a interfaz </w:t>
      </w:r>
      <w:r w:rsidR="00DC65AE">
        <w:rPr>
          <w:rFonts w:ascii="Arial" w:hAnsi="Arial" w:cs="Arial"/>
          <w:sz w:val="24"/>
          <w:szCs w:val="24"/>
          <w:lang w:val="es-CU"/>
        </w:rPr>
        <w:t xml:space="preserve">visual se </w:t>
      </w:r>
      <w:r w:rsidR="00866CEC">
        <w:rPr>
          <w:rFonts w:ascii="Arial" w:hAnsi="Arial" w:cs="Arial"/>
          <w:sz w:val="24"/>
          <w:szCs w:val="24"/>
          <w:lang w:val="es-CU"/>
        </w:rPr>
        <w:t>utilizará</w:t>
      </w:r>
      <w:r w:rsidR="00DC65AE">
        <w:rPr>
          <w:rFonts w:ascii="Arial" w:hAnsi="Arial" w:cs="Arial"/>
          <w:sz w:val="24"/>
          <w:szCs w:val="24"/>
          <w:lang w:val="es-CU"/>
        </w:rPr>
        <w:t xml:space="preserve"> el </w:t>
      </w:r>
      <w:proofErr w:type="spellStart"/>
      <w:r w:rsidR="00DC65AE">
        <w:rPr>
          <w:rFonts w:ascii="Arial" w:hAnsi="Arial" w:cs="Arial"/>
          <w:sz w:val="24"/>
          <w:szCs w:val="24"/>
          <w:lang w:val="es-CU"/>
        </w:rPr>
        <w:t>framework</w:t>
      </w:r>
      <w:proofErr w:type="spellEnd"/>
      <w:r w:rsidR="00DC65AE">
        <w:rPr>
          <w:rFonts w:ascii="Arial" w:hAnsi="Arial" w:cs="Arial"/>
          <w:sz w:val="24"/>
          <w:szCs w:val="24"/>
          <w:lang w:val="es-CU"/>
        </w:rPr>
        <w:t xml:space="preserve"> Django,</w:t>
      </w:r>
      <w:r>
        <w:rPr>
          <w:rFonts w:ascii="Arial" w:hAnsi="Arial" w:cs="Arial"/>
          <w:sz w:val="24"/>
          <w:szCs w:val="24"/>
          <w:lang w:val="es-CU"/>
        </w:rPr>
        <w:t xml:space="preserve"> junto a la plantilla AdminLTE3</w:t>
      </w:r>
      <w:r w:rsidR="00E90290">
        <w:rPr>
          <w:rFonts w:ascii="Arial" w:hAnsi="Arial" w:cs="Arial"/>
          <w:sz w:val="24"/>
          <w:szCs w:val="24"/>
          <w:lang w:val="es-CU"/>
        </w:rPr>
        <w:t xml:space="preserve">, las cuales </w:t>
      </w:r>
      <w:r w:rsidR="00866CEC">
        <w:rPr>
          <w:rFonts w:ascii="Arial" w:hAnsi="Arial" w:cs="Arial"/>
          <w:sz w:val="24"/>
          <w:szCs w:val="24"/>
          <w:lang w:val="es-CU"/>
        </w:rPr>
        <w:t>permitirán</w:t>
      </w:r>
      <w:r w:rsidR="00DC65AE">
        <w:rPr>
          <w:rFonts w:ascii="Arial" w:hAnsi="Arial" w:cs="Arial"/>
          <w:sz w:val="24"/>
          <w:szCs w:val="24"/>
          <w:lang w:val="es-CU"/>
        </w:rPr>
        <w:t xml:space="preserve"> crear una </w:t>
      </w:r>
      <w:r w:rsidR="00B41490">
        <w:rPr>
          <w:rFonts w:ascii="Arial" w:hAnsi="Arial" w:cs="Arial"/>
          <w:sz w:val="24"/>
          <w:szCs w:val="24"/>
          <w:lang w:val="es-CU"/>
        </w:rPr>
        <w:t>interfaz</w:t>
      </w:r>
      <w:r w:rsidR="00DC65AE">
        <w:rPr>
          <w:rFonts w:ascii="Arial" w:hAnsi="Arial" w:cs="Arial"/>
          <w:sz w:val="24"/>
          <w:szCs w:val="24"/>
          <w:lang w:val="es-CU"/>
        </w:rPr>
        <w:t xml:space="preserve"> </w:t>
      </w:r>
      <w:r w:rsidR="00E90290">
        <w:rPr>
          <w:rFonts w:ascii="Arial" w:hAnsi="Arial" w:cs="Arial"/>
          <w:sz w:val="24"/>
          <w:szCs w:val="24"/>
          <w:lang w:val="es-CU"/>
        </w:rPr>
        <w:t xml:space="preserve">simple, </w:t>
      </w:r>
      <w:r w:rsidR="00DC65AE">
        <w:rPr>
          <w:rFonts w:ascii="Arial" w:hAnsi="Arial" w:cs="Arial"/>
          <w:sz w:val="24"/>
          <w:szCs w:val="24"/>
          <w:lang w:val="es-CU"/>
        </w:rPr>
        <w:t>agradable y segura</w:t>
      </w:r>
      <w:r w:rsidR="00E90290">
        <w:rPr>
          <w:rFonts w:ascii="Arial" w:hAnsi="Arial" w:cs="Arial"/>
          <w:sz w:val="24"/>
          <w:szCs w:val="24"/>
          <w:lang w:val="es-CU"/>
        </w:rPr>
        <w:t xml:space="preserve"> para el </w:t>
      </w:r>
      <w:r w:rsidR="00866CEC">
        <w:rPr>
          <w:rFonts w:ascii="Arial" w:hAnsi="Arial" w:cs="Arial"/>
          <w:sz w:val="24"/>
          <w:szCs w:val="24"/>
          <w:lang w:val="es-CU"/>
        </w:rPr>
        <w:t>intercambio</w:t>
      </w:r>
      <w:r w:rsidR="00E90290">
        <w:rPr>
          <w:rFonts w:ascii="Arial" w:hAnsi="Arial" w:cs="Arial"/>
          <w:sz w:val="24"/>
          <w:szCs w:val="24"/>
          <w:lang w:val="es-CU"/>
        </w:rPr>
        <w:t xml:space="preserve"> de </w:t>
      </w:r>
      <w:r w:rsidR="00866CEC">
        <w:rPr>
          <w:rFonts w:ascii="Arial" w:hAnsi="Arial" w:cs="Arial"/>
          <w:sz w:val="24"/>
          <w:szCs w:val="24"/>
          <w:lang w:val="es-CU"/>
        </w:rPr>
        <w:t>información</w:t>
      </w:r>
      <w:r w:rsidR="00E90290">
        <w:rPr>
          <w:rFonts w:ascii="Arial" w:hAnsi="Arial" w:cs="Arial"/>
          <w:sz w:val="24"/>
          <w:szCs w:val="24"/>
          <w:lang w:val="es-CU"/>
        </w:rPr>
        <w:t xml:space="preserve"> entre el usuario y el dispositivo</w:t>
      </w:r>
      <w:r w:rsidR="00DC65AE">
        <w:rPr>
          <w:rFonts w:ascii="Arial" w:hAnsi="Arial" w:cs="Arial"/>
          <w:sz w:val="24"/>
          <w:szCs w:val="24"/>
          <w:lang w:val="es-CU"/>
        </w:rPr>
        <w:t>.</w:t>
      </w:r>
    </w:p>
    <w:p w14:paraId="0F25FE45" w14:textId="03D30289" w:rsidR="00127D13" w:rsidRDefault="00127D13" w:rsidP="00DC65AE">
      <w:pPr>
        <w:rPr>
          <w:rFonts w:ascii="Arial" w:hAnsi="Arial" w:cs="Arial"/>
          <w:sz w:val="24"/>
          <w:szCs w:val="24"/>
          <w:lang w:val="es-CU"/>
        </w:rPr>
      </w:pPr>
      <w:r>
        <w:rPr>
          <w:rFonts w:ascii="Arial" w:hAnsi="Arial" w:cs="Arial"/>
          <w:sz w:val="24"/>
          <w:szCs w:val="24"/>
          <w:lang w:val="es-CU"/>
        </w:rPr>
        <w:t>Interfaces:</w:t>
      </w:r>
    </w:p>
    <w:p w14:paraId="5114FE03" w14:textId="029F698C" w:rsidR="00127D13" w:rsidRDefault="00127D13" w:rsidP="00127D13">
      <w:pPr>
        <w:pStyle w:val="Prrafodelista"/>
        <w:numPr>
          <w:ilvl w:val="0"/>
          <w:numId w:val="17"/>
        </w:numPr>
        <w:rPr>
          <w:rFonts w:ascii="Arial" w:hAnsi="Arial" w:cs="Arial"/>
          <w:sz w:val="24"/>
          <w:szCs w:val="24"/>
          <w:lang w:val="es-CU"/>
        </w:rPr>
      </w:pPr>
      <w:proofErr w:type="spellStart"/>
      <w:r>
        <w:rPr>
          <w:rFonts w:ascii="Arial" w:hAnsi="Arial" w:cs="Arial"/>
          <w:sz w:val="24"/>
          <w:szCs w:val="24"/>
          <w:lang w:val="es-CU"/>
        </w:rPr>
        <w:t>Login</w:t>
      </w:r>
      <w:proofErr w:type="spellEnd"/>
    </w:p>
    <w:p w14:paraId="38A0E34C" w14:textId="6E06B128" w:rsidR="00C90946" w:rsidRDefault="00C90946" w:rsidP="00C90946">
      <w:pPr>
        <w:pStyle w:val="Prrafodelista"/>
        <w:numPr>
          <w:ilvl w:val="1"/>
          <w:numId w:val="17"/>
        </w:numPr>
        <w:rPr>
          <w:rFonts w:ascii="Arial" w:hAnsi="Arial" w:cs="Arial"/>
          <w:sz w:val="24"/>
          <w:szCs w:val="24"/>
          <w:lang w:val="es-CU"/>
        </w:rPr>
      </w:pPr>
      <w:r>
        <w:rPr>
          <w:rFonts w:ascii="Arial" w:hAnsi="Arial" w:cs="Arial"/>
          <w:sz w:val="24"/>
          <w:szCs w:val="24"/>
          <w:lang w:val="es-CU"/>
        </w:rPr>
        <w:t xml:space="preserve">Proceso de </w:t>
      </w:r>
      <w:r w:rsidR="00E913A4">
        <w:rPr>
          <w:rFonts w:ascii="Arial" w:hAnsi="Arial" w:cs="Arial"/>
          <w:sz w:val="24"/>
          <w:szCs w:val="24"/>
          <w:lang w:val="es-CU"/>
        </w:rPr>
        <w:t>autenticación</w:t>
      </w:r>
      <w:r>
        <w:rPr>
          <w:rFonts w:ascii="Arial" w:hAnsi="Arial" w:cs="Arial"/>
          <w:sz w:val="24"/>
          <w:szCs w:val="24"/>
          <w:lang w:val="es-CU"/>
        </w:rPr>
        <w:t xml:space="preserve"> de </w:t>
      </w:r>
      <w:r w:rsidR="00E913A4">
        <w:rPr>
          <w:rFonts w:ascii="Arial" w:hAnsi="Arial" w:cs="Arial"/>
          <w:sz w:val="24"/>
          <w:szCs w:val="24"/>
          <w:lang w:val="es-CU"/>
        </w:rPr>
        <w:t>seguridad</w:t>
      </w:r>
    </w:p>
    <w:p w14:paraId="7C3EBF7D" w14:textId="70D18083" w:rsidR="00127D13" w:rsidRDefault="00127D13" w:rsidP="00127D13">
      <w:pPr>
        <w:pStyle w:val="Prrafodelista"/>
        <w:numPr>
          <w:ilvl w:val="0"/>
          <w:numId w:val="17"/>
        </w:numPr>
        <w:rPr>
          <w:rFonts w:ascii="Arial" w:hAnsi="Arial" w:cs="Arial"/>
          <w:sz w:val="24"/>
          <w:szCs w:val="24"/>
          <w:lang w:val="es-CU"/>
        </w:rPr>
      </w:pPr>
      <w:r>
        <w:rPr>
          <w:rFonts w:ascii="Arial" w:hAnsi="Arial" w:cs="Arial"/>
          <w:sz w:val="24"/>
          <w:szCs w:val="24"/>
          <w:lang w:val="es-CU"/>
        </w:rPr>
        <w:t>Proceso</w:t>
      </w:r>
    </w:p>
    <w:p w14:paraId="6EE649B8" w14:textId="7B40810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Predecir</w:t>
      </w:r>
    </w:p>
    <w:p w14:paraId="74A2EA0B" w14:textId="5D0BD30C"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Tomar un dato y hacer </w:t>
      </w:r>
      <w:r w:rsidR="00E913A4">
        <w:rPr>
          <w:rFonts w:ascii="Arial" w:hAnsi="Arial" w:cs="Arial"/>
          <w:sz w:val="24"/>
          <w:szCs w:val="24"/>
          <w:lang w:val="es-CU"/>
        </w:rPr>
        <w:t>una prueba</w:t>
      </w:r>
      <w:r>
        <w:rPr>
          <w:rFonts w:ascii="Arial" w:hAnsi="Arial" w:cs="Arial"/>
          <w:sz w:val="24"/>
          <w:szCs w:val="24"/>
          <w:lang w:val="es-CU"/>
        </w:rPr>
        <w:t xml:space="preserve"> al modelo para ver su </w:t>
      </w:r>
      <w:r w:rsidR="00E913A4">
        <w:rPr>
          <w:rFonts w:ascii="Arial" w:hAnsi="Arial" w:cs="Arial"/>
          <w:sz w:val="24"/>
          <w:szCs w:val="24"/>
          <w:lang w:val="es-CU"/>
        </w:rPr>
        <w:t>predicción</w:t>
      </w:r>
    </w:p>
    <w:p w14:paraId="3A995025" w14:textId="258E7F57"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Tomar Datos</w:t>
      </w:r>
    </w:p>
    <w:p w14:paraId="66B7EB8B" w14:textId="528D3907"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Tomar una cantidad de datos del sensor</w:t>
      </w:r>
    </w:p>
    <w:p w14:paraId="65210589" w14:textId="0ED19AF0" w:rsidR="00127D13" w:rsidRDefault="00127D13" w:rsidP="00127D13">
      <w:pPr>
        <w:pStyle w:val="Prrafodelista"/>
        <w:numPr>
          <w:ilvl w:val="1"/>
          <w:numId w:val="17"/>
        </w:numPr>
        <w:rPr>
          <w:rFonts w:ascii="Arial" w:hAnsi="Arial" w:cs="Arial"/>
          <w:sz w:val="24"/>
          <w:szCs w:val="24"/>
          <w:lang w:val="es-CU"/>
        </w:rPr>
      </w:pPr>
      <w:r>
        <w:rPr>
          <w:rFonts w:ascii="Arial" w:hAnsi="Arial" w:cs="Arial"/>
          <w:sz w:val="24"/>
          <w:szCs w:val="24"/>
          <w:lang w:val="es-CU"/>
        </w:rPr>
        <w:t>Entrenar</w:t>
      </w:r>
    </w:p>
    <w:p w14:paraId="1A31910D" w14:textId="522101C5" w:rsidR="00C90946" w:rsidRDefault="00C90946" w:rsidP="00C90946">
      <w:pPr>
        <w:pStyle w:val="Prrafodelista"/>
        <w:numPr>
          <w:ilvl w:val="2"/>
          <w:numId w:val="17"/>
        </w:numPr>
        <w:rPr>
          <w:rFonts w:ascii="Arial" w:hAnsi="Arial" w:cs="Arial"/>
          <w:sz w:val="24"/>
          <w:szCs w:val="24"/>
          <w:lang w:val="es-CU"/>
        </w:rPr>
      </w:pPr>
      <w:r>
        <w:rPr>
          <w:rFonts w:ascii="Arial" w:hAnsi="Arial" w:cs="Arial"/>
          <w:sz w:val="24"/>
          <w:szCs w:val="24"/>
          <w:lang w:val="es-CU"/>
        </w:rPr>
        <w:t xml:space="preserve">Entrenar un modelo con una cantidad de </w:t>
      </w:r>
      <w:r w:rsidR="007F0A4A">
        <w:rPr>
          <w:rFonts w:ascii="Arial" w:hAnsi="Arial" w:cs="Arial"/>
          <w:sz w:val="24"/>
          <w:szCs w:val="24"/>
          <w:lang w:val="es-CU"/>
        </w:rPr>
        <w:t>Datos Entrenamiento</w:t>
      </w:r>
    </w:p>
    <w:p w14:paraId="465860EB" w14:textId="73D7B421" w:rsidR="00127D13" w:rsidRDefault="00E913A4" w:rsidP="00127D13">
      <w:pPr>
        <w:pStyle w:val="Prrafodelista"/>
        <w:numPr>
          <w:ilvl w:val="0"/>
          <w:numId w:val="17"/>
        </w:numPr>
        <w:rPr>
          <w:rFonts w:ascii="Arial" w:hAnsi="Arial" w:cs="Arial"/>
          <w:sz w:val="24"/>
          <w:szCs w:val="24"/>
          <w:lang w:val="es-CU"/>
        </w:rPr>
      </w:pPr>
      <w:r>
        <w:rPr>
          <w:rFonts w:ascii="Arial" w:hAnsi="Arial" w:cs="Arial"/>
          <w:sz w:val="24"/>
          <w:szCs w:val="24"/>
          <w:lang w:val="es-CU"/>
        </w:rPr>
        <w:t>Registros</w:t>
      </w:r>
    </w:p>
    <w:p w14:paraId="5763932A" w14:textId="03B78968"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 xml:space="preserve">Registros </w:t>
      </w:r>
      <w:r w:rsidR="00E913A4">
        <w:rPr>
          <w:rFonts w:ascii="Arial" w:hAnsi="Arial" w:cs="Arial"/>
          <w:sz w:val="24"/>
          <w:szCs w:val="24"/>
          <w:lang w:val="es-CU"/>
        </w:rPr>
        <w:t>detallados</w:t>
      </w:r>
      <w:r>
        <w:rPr>
          <w:rFonts w:ascii="Arial" w:hAnsi="Arial" w:cs="Arial"/>
          <w:sz w:val="24"/>
          <w:szCs w:val="24"/>
          <w:lang w:val="es-CU"/>
        </w:rPr>
        <w:t xml:space="preserve"> sobre </w:t>
      </w:r>
      <w:r w:rsidR="00E913A4">
        <w:rPr>
          <w:rFonts w:ascii="Arial" w:hAnsi="Arial" w:cs="Arial"/>
          <w:sz w:val="24"/>
          <w:szCs w:val="24"/>
          <w:lang w:val="es-CU"/>
        </w:rPr>
        <w:t>p</w:t>
      </w:r>
      <w:r>
        <w:rPr>
          <w:rFonts w:ascii="Arial" w:hAnsi="Arial" w:cs="Arial"/>
          <w:sz w:val="24"/>
          <w:szCs w:val="24"/>
          <w:lang w:val="es-CU"/>
        </w:rPr>
        <w:t>redicciones,</w:t>
      </w:r>
      <w:r w:rsidR="00E913A4">
        <w:rPr>
          <w:rFonts w:ascii="Arial" w:hAnsi="Arial" w:cs="Arial"/>
          <w:sz w:val="24"/>
          <w:szCs w:val="24"/>
          <w:lang w:val="es-CU"/>
        </w:rPr>
        <w:t xml:space="preserve"> muestras</w:t>
      </w:r>
      <w:r>
        <w:rPr>
          <w:rFonts w:ascii="Arial" w:hAnsi="Arial" w:cs="Arial"/>
          <w:sz w:val="24"/>
          <w:szCs w:val="24"/>
          <w:lang w:val="es-CU"/>
        </w:rPr>
        <w:t xml:space="preserve"> y Modelos</w:t>
      </w:r>
    </w:p>
    <w:p w14:paraId="392062BC" w14:textId="563FB414" w:rsidR="007F0A4A" w:rsidRDefault="00E913A4" w:rsidP="007F0A4A">
      <w:pPr>
        <w:pStyle w:val="Prrafodelista"/>
        <w:numPr>
          <w:ilvl w:val="0"/>
          <w:numId w:val="17"/>
        </w:numPr>
        <w:rPr>
          <w:rFonts w:ascii="Arial" w:hAnsi="Arial" w:cs="Arial"/>
          <w:sz w:val="24"/>
          <w:szCs w:val="24"/>
          <w:lang w:val="es-CU"/>
        </w:rPr>
      </w:pPr>
      <w:r>
        <w:rPr>
          <w:rFonts w:ascii="Arial" w:hAnsi="Arial" w:cs="Arial"/>
          <w:sz w:val="24"/>
          <w:szCs w:val="24"/>
          <w:lang w:val="es-CU"/>
        </w:rPr>
        <w:t>Configuración</w:t>
      </w:r>
    </w:p>
    <w:p w14:paraId="460DCAC0" w14:textId="62E12C6F" w:rsidR="007F0A4A" w:rsidRDefault="007F0A4A"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Configurar fecha y hora de la Raspberry</w:t>
      </w:r>
    </w:p>
    <w:p w14:paraId="737295E8" w14:textId="004562FE" w:rsidR="007F0A4A" w:rsidRDefault="00C5090D" w:rsidP="007F0A4A">
      <w:pPr>
        <w:pStyle w:val="Prrafodelista"/>
        <w:numPr>
          <w:ilvl w:val="1"/>
          <w:numId w:val="17"/>
        </w:numPr>
        <w:rPr>
          <w:rFonts w:ascii="Arial" w:hAnsi="Arial" w:cs="Arial"/>
          <w:sz w:val="24"/>
          <w:szCs w:val="24"/>
          <w:lang w:val="es-CU"/>
        </w:rPr>
      </w:pPr>
      <w:r>
        <w:rPr>
          <w:rFonts w:ascii="Arial" w:hAnsi="Arial" w:cs="Arial"/>
          <w:sz w:val="24"/>
          <w:szCs w:val="24"/>
          <w:lang w:val="es-CU"/>
        </w:rPr>
        <w:t>Configuración</w:t>
      </w:r>
      <w:r w:rsidR="007F0A4A">
        <w:rPr>
          <w:rFonts w:ascii="Arial" w:hAnsi="Arial" w:cs="Arial"/>
          <w:sz w:val="24"/>
          <w:szCs w:val="24"/>
          <w:lang w:val="es-CU"/>
        </w:rPr>
        <w:t xml:space="preserve"> de Red</w:t>
      </w:r>
    </w:p>
    <w:p w14:paraId="096EC822" w14:textId="015E0A78" w:rsidR="007F0A4A" w:rsidRDefault="007F0A4A" w:rsidP="007F0A4A">
      <w:pPr>
        <w:pStyle w:val="Prrafodelista"/>
        <w:numPr>
          <w:ilvl w:val="0"/>
          <w:numId w:val="17"/>
        </w:numPr>
        <w:rPr>
          <w:rFonts w:ascii="Arial" w:hAnsi="Arial" w:cs="Arial"/>
          <w:sz w:val="24"/>
          <w:szCs w:val="24"/>
          <w:lang w:val="es-CU"/>
        </w:rPr>
      </w:pPr>
      <w:r>
        <w:rPr>
          <w:rFonts w:ascii="Arial" w:hAnsi="Arial" w:cs="Arial"/>
          <w:sz w:val="24"/>
          <w:szCs w:val="24"/>
          <w:lang w:val="es-CU"/>
        </w:rPr>
        <w:t>Usuarios</w:t>
      </w:r>
    </w:p>
    <w:p w14:paraId="24061D19" w14:textId="1AE3B986" w:rsidR="00035AFA" w:rsidRDefault="00035AFA" w:rsidP="000C5B50">
      <w:pPr>
        <w:pStyle w:val="Prrafodelista"/>
        <w:numPr>
          <w:ilvl w:val="1"/>
          <w:numId w:val="17"/>
        </w:numPr>
        <w:rPr>
          <w:rFonts w:ascii="Arial" w:hAnsi="Arial" w:cs="Arial"/>
          <w:sz w:val="24"/>
          <w:szCs w:val="24"/>
          <w:lang w:val="es-CU"/>
        </w:rPr>
      </w:pPr>
      <w:r w:rsidRPr="00035AFA">
        <w:rPr>
          <w:rFonts w:ascii="Arial" w:hAnsi="Arial" w:cs="Arial"/>
          <w:sz w:val="24"/>
          <w:szCs w:val="24"/>
          <w:lang w:val="es-CU"/>
        </w:rPr>
        <w:t xml:space="preserve">Interfaz de usuarios, </w:t>
      </w:r>
      <w:r w:rsidR="00E913A4">
        <w:rPr>
          <w:rFonts w:ascii="Arial" w:hAnsi="Arial" w:cs="Arial"/>
          <w:sz w:val="24"/>
          <w:szCs w:val="24"/>
          <w:lang w:val="es-CU"/>
        </w:rPr>
        <w:t>e</w:t>
      </w:r>
      <w:r w:rsidR="00E913A4" w:rsidRPr="00035AFA">
        <w:rPr>
          <w:rFonts w:ascii="Arial" w:hAnsi="Arial" w:cs="Arial"/>
          <w:sz w:val="24"/>
          <w:szCs w:val="24"/>
          <w:lang w:val="es-CU"/>
        </w:rPr>
        <w:t xml:space="preserve">ditar, </w:t>
      </w:r>
      <w:r w:rsidR="00E913A4">
        <w:rPr>
          <w:rFonts w:ascii="Arial" w:hAnsi="Arial" w:cs="Arial"/>
          <w:sz w:val="24"/>
          <w:szCs w:val="24"/>
          <w:lang w:val="es-CU"/>
        </w:rPr>
        <w:t>a</w:t>
      </w:r>
      <w:r w:rsidR="00E913A4" w:rsidRPr="00035AFA">
        <w:rPr>
          <w:rFonts w:ascii="Arial" w:hAnsi="Arial" w:cs="Arial"/>
          <w:sz w:val="24"/>
          <w:szCs w:val="24"/>
          <w:lang w:val="es-CU"/>
        </w:rPr>
        <w:t>ctivar</w:t>
      </w:r>
      <w:r w:rsidRPr="00035AFA">
        <w:rPr>
          <w:rFonts w:ascii="Arial" w:hAnsi="Arial" w:cs="Arial"/>
          <w:sz w:val="24"/>
          <w:szCs w:val="24"/>
          <w:lang w:val="es-CU"/>
        </w:rPr>
        <w:t xml:space="preserve"> crear o eliminar usuarios</w:t>
      </w:r>
    </w:p>
    <w:p w14:paraId="5D04E1F6" w14:textId="365F4546" w:rsidR="00035AFA" w:rsidRDefault="00035AFA" w:rsidP="00035AFA">
      <w:pPr>
        <w:pStyle w:val="Prrafodelista"/>
        <w:numPr>
          <w:ilvl w:val="0"/>
          <w:numId w:val="17"/>
        </w:numPr>
        <w:rPr>
          <w:rFonts w:ascii="Arial" w:hAnsi="Arial" w:cs="Arial"/>
          <w:sz w:val="24"/>
          <w:szCs w:val="24"/>
          <w:lang w:val="es-CU"/>
        </w:rPr>
      </w:pPr>
      <w:r>
        <w:rPr>
          <w:rFonts w:ascii="Arial" w:hAnsi="Arial" w:cs="Arial"/>
          <w:sz w:val="24"/>
          <w:szCs w:val="24"/>
          <w:lang w:val="es-CU"/>
        </w:rPr>
        <w:t>Rendimiento</w:t>
      </w:r>
    </w:p>
    <w:p w14:paraId="7FF157C8" w14:textId="2DBC91DB" w:rsidR="00035AFA" w:rsidRDefault="00E913A4"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en ti</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po</w:t>
      </w:r>
      <w:r w:rsidR="00035AFA">
        <w:rPr>
          <w:rFonts w:ascii="Arial" w:hAnsi="Arial" w:cs="Arial"/>
          <w:sz w:val="24"/>
          <w:szCs w:val="24"/>
          <w:lang w:val="es-CU"/>
        </w:rPr>
        <w:t xml:space="preserve"> real de los parámetros de RAM,</w:t>
      </w:r>
      <w:r>
        <w:rPr>
          <w:rFonts w:ascii="Arial" w:hAnsi="Arial" w:cs="Arial"/>
          <w:sz w:val="24"/>
          <w:szCs w:val="24"/>
          <w:lang w:val="es-CU"/>
        </w:rPr>
        <w:t xml:space="preserve"> </w:t>
      </w:r>
      <w:r w:rsidR="00035AFA">
        <w:rPr>
          <w:rFonts w:ascii="Arial" w:hAnsi="Arial" w:cs="Arial"/>
          <w:sz w:val="24"/>
          <w:szCs w:val="24"/>
          <w:lang w:val="es-CU"/>
        </w:rPr>
        <w:t>CPU,</w:t>
      </w:r>
      <w:r>
        <w:rPr>
          <w:rFonts w:ascii="Arial" w:hAnsi="Arial" w:cs="Arial"/>
          <w:sz w:val="24"/>
          <w:szCs w:val="24"/>
          <w:lang w:val="es-CU"/>
        </w:rPr>
        <w:t xml:space="preserve"> </w:t>
      </w:r>
      <w:r w:rsidR="00035AFA">
        <w:rPr>
          <w:rFonts w:ascii="Arial" w:hAnsi="Arial" w:cs="Arial"/>
          <w:sz w:val="24"/>
          <w:szCs w:val="24"/>
          <w:lang w:val="es-CU"/>
        </w:rPr>
        <w:t>T</w:t>
      </w:r>
      <w:r>
        <w:rPr>
          <w:rFonts w:ascii="Arial" w:hAnsi="Arial" w:cs="Arial"/>
          <w:sz w:val="24"/>
          <w:szCs w:val="24"/>
          <w:lang w:val="es-CU"/>
        </w:rPr>
        <w:t>e</w:t>
      </w:r>
      <w:r w:rsidR="00035AFA">
        <w:rPr>
          <w:rFonts w:ascii="Arial" w:hAnsi="Arial" w:cs="Arial"/>
          <w:sz w:val="24"/>
          <w:szCs w:val="24"/>
          <w:lang w:val="es-CU"/>
        </w:rPr>
        <w:t>m</w:t>
      </w:r>
      <w:r>
        <w:rPr>
          <w:rFonts w:ascii="Arial" w:hAnsi="Arial" w:cs="Arial"/>
          <w:sz w:val="24"/>
          <w:szCs w:val="24"/>
          <w:lang w:val="es-CU"/>
        </w:rPr>
        <w:t>p</w:t>
      </w:r>
      <w:r w:rsidR="00035AFA">
        <w:rPr>
          <w:rFonts w:ascii="Arial" w:hAnsi="Arial" w:cs="Arial"/>
          <w:sz w:val="24"/>
          <w:szCs w:val="24"/>
          <w:lang w:val="es-CU"/>
        </w:rPr>
        <w:t>eratura y Red del dispositivo</w:t>
      </w:r>
    </w:p>
    <w:p w14:paraId="0004EE2B" w14:textId="113E3900" w:rsidR="00035AFA" w:rsidRDefault="00C5090D" w:rsidP="00035AFA">
      <w:pPr>
        <w:pStyle w:val="Prrafodelista"/>
        <w:numPr>
          <w:ilvl w:val="0"/>
          <w:numId w:val="17"/>
        </w:numPr>
        <w:rPr>
          <w:rFonts w:ascii="Arial" w:hAnsi="Arial" w:cs="Arial"/>
          <w:sz w:val="24"/>
          <w:szCs w:val="24"/>
          <w:lang w:val="es-CU"/>
        </w:rPr>
      </w:pPr>
      <w:r>
        <w:rPr>
          <w:rFonts w:ascii="Arial" w:hAnsi="Arial" w:cs="Arial"/>
          <w:sz w:val="24"/>
          <w:szCs w:val="24"/>
          <w:lang w:val="es-CU"/>
        </w:rPr>
        <w:t>Bitácora</w:t>
      </w:r>
    </w:p>
    <w:p w14:paraId="12313B4C" w14:textId="5ED01143" w:rsidR="00035AFA" w:rsidRPr="00035AFA" w:rsidRDefault="00C5090D" w:rsidP="00035AFA">
      <w:pPr>
        <w:pStyle w:val="Prrafodelista"/>
        <w:numPr>
          <w:ilvl w:val="1"/>
          <w:numId w:val="17"/>
        </w:numPr>
        <w:rPr>
          <w:rFonts w:ascii="Arial" w:hAnsi="Arial" w:cs="Arial"/>
          <w:sz w:val="24"/>
          <w:szCs w:val="24"/>
          <w:lang w:val="es-CU"/>
        </w:rPr>
      </w:pPr>
      <w:r>
        <w:rPr>
          <w:rFonts w:ascii="Arial" w:hAnsi="Arial" w:cs="Arial"/>
          <w:sz w:val="24"/>
          <w:szCs w:val="24"/>
          <w:lang w:val="es-CU"/>
        </w:rPr>
        <w:t>Visualización</w:t>
      </w:r>
      <w:r w:rsidR="00035AFA">
        <w:rPr>
          <w:rFonts w:ascii="Arial" w:hAnsi="Arial" w:cs="Arial"/>
          <w:sz w:val="24"/>
          <w:szCs w:val="24"/>
          <w:lang w:val="es-CU"/>
        </w:rPr>
        <w:t xml:space="preserve"> de </w:t>
      </w:r>
      <w:r w:rsidR="00E913A4">
        <w:rPr>
          <w:rFonts w:ascii="Arial" w:hAnsi="Arial" w:cs="Arial"/>
          <w:sz w:val="24"/>
          <w:szCs w:val="24"/>
          <w:lang w:val="es-CU"/>
        </w:rPr>
        <w:t xml:space="preserve">mensajes y </w:t>
      </w:r>
      <w:r w:rsidR="00035AFA">
        <w:rPr>
          <w:rFonts w:ascii="Arial" w:hAnsi="Arial" w:cs="Arial"/>
          <w:sz w:val="24"/>
          <w:szCs w:val="24"/>
          <w:lang w:val="es-CU"/>
        </w:rPr>
        <w:t>errores</w:t>
      </w:r>
      <w:r w:rsidR="00E913A4">
        <w:rPr>
          <w:rFonts w:ascii="Arial" w:hAnsi="Arial" w:cs="Arial"/>
          <w:sz w:val="24"/>
          <w:szCs w:val="24"/>
          <w:lang w:val="es-CU"/>
        </w:rPr>
        <w:t xml:space="preserve"> del sistema</w:t>
      </w:r>
    </w:p>
    <w:p w14:paraId="4F60B258" w14:textId="4BA6C890" w:rsidR="00127D13" w:rsidRDefault="00127D13" w:rsidP="00DC65AE">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8691A0C" wp14:editId="0D31B253">
            <wp:extent cx="5400040" cy="3172613"/>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172613"/>
                    </a:xfrm>
                    <a:prstGeom prst="rect">
                      <a:avLst/>
                    </a:prstGeom>
                    <a:noFill/>
                  </pic:spPr>
                </pic:pic>
              </a:graphicData>
            </a:graphic>
          </wp:inline>
        </w:drawing>
      </w:r>
    </w:p>
    <w:p w14:paraId="542275F7" w14:textId="77777777" w:rsidR="00127D13" w:rsidRDefault="00127D13" w:rsidP="00DC65AE">
      <w:pPr>
        <w:rPr>
          <w:rFonts w:ascii="Arial" w:hAnsi="Arial" w:cs="Arial"/>
          <w:sz w:val="24"/>
          <w:szCs w:val="24"/>
          <w:lang w:val="es-CU"/>
        </w:rPr>
      </w:pPr>
    </w:p>
    <w:p w14:paraId="3669B0A1" w14:textId="57F5E383" w:rsidR="00694206" w:rsidRDefault="007274A2" w:rsidP="00DC65AE">
      <w:pPr>
        <w:rPr>
          <w:rFonts w:ascii="Arial" w:hAnsi="Arial" w:cs="Arial"/>
          <w:sz w:val="24"/>
          <w:szCs w:val="24"/>
          <w:lang w:val="es-CU"/>
        </w:rPr>
      </w:pPr>
      <w:r>
        <w:rPr>
          <w:rFonts w:ascii="Arial" w:hAnsi="Arial" w:cs="Arial"/>
          <w:sz w:val="24"/>
          <w:szCs w:val="24"/>
          <w:lang w:val="es-CU"/>
        </w:rPr>
        <w:t xml:space="preserve"> La </w:t>
      </w:r>
      <w:r w:rsidR="00B41490">
        <w:rPr>
          <w:rFonts w:ascii="Arial" w:hAnsi="Arial" w:cs="Arial"/>
          <w:sz w:val="24"/>
          <w:szCs w:val="24"/>
          <w:lang w:val="es-CU"/>
        </w:rPr>
        <w:t>programación</w:t>
      </w:r>
      <w:r>
        <w:rPr>
          <w:rFonts w:ascii="Arial" w:hAnsi="Arial" w:cs="Arial"/>
          <w:sz w:val="24"/>
          <w:szCs w:val="24"/>
          <w:lang w:val="es-CU"/>
        </w:rPr>
        <w:t xml:space="preserve"> </w:t>
      </w:r>
      <w:r w:rsidR="00694206">
        <w:rPr>
          <w:rFonts w:ascii="Arial" w:hAnsi="Arial" w:cs="Arial"/>
          <w:sz w:val="24"/>
          <w:szCs w:val="24"/>
          <w:lang w:val="es-CU"/>
        </w:rPr>
        <w:t xml:space="preserve">de </w:t>
      </w:r>
      <w:r w:rsidR="00866CEC">
        <w:rPr>
          <w:rFonts w:ascii="Arial" w:hAnsi="Arial" w:cs="Arial"/>
          <w:sz w:val="24"/>
          <w:szCs w:val="24"/>
          <w:lang w:val="es-CU"/>
        </w:rPr>
        <w:t>Django</w:t>
      </w:r>
      <w:r w:rsidR="00694206">
        <w:rPr>
          <w:rFonts w:ascii="Arial" w:hAnsi="Arial" w:cs="Arial"/>
          <w:sz w:val="24"/>
          <w:szCs w:val="24"/>
          <w:lang w:val="es-CU"/>
        </w:rPr>
        <w:t xml:space="preserve"> </w:t>
      </w:r>
      <w:r w:rsidR="00B41490">
        <w:rPr>
          <w:rFonts w:ascii="Arial" w:hAnsi="Arial" w:cs="Arial"/>
          <w:sz w:val="24"/>
          <w:szCs w:val="24"/>
          <w:lang w:val="es-CU"/>
        </w:rPr>
        <w:t>ser</w:t>
      </w:r>
      <w:r w:rsidR="00866CEC">
        <w:rPr>
          <w:rFonts w:ascii="Arial" w:hAnsi="Arial" w:cs="Arial"/>
          <w:sz w:val="24"/>
          <w:szCs w:val="24"/>
          <w:lang w:val="es-CU"/>
        </w:rPr>
        <w:t>aa</w:t>
      </w:r>
      <w:r w:rsidR="00694206">
        <w:rPr>
          <w:rFonts w:ascii="Arial" w:hAnsi="Arial" w:cs="Arial"/>
          <w:sz w:val="24"/>
          <w:szCs w:val="24"/>
          <w:lang w:val="es-CU"/>
        </w:rPr>
        <w:t xml:space="preserve"> </w:t>
      </w:r>
      <w:r w:rsidR="001746E7">
        <w:rPr>
          <w:rFonts w:ascii="Arial" w:hAnsi="Arial" w:cs="Arial"/>
          <w:sz w:val="24"/>
          <w:szCs w:val="24"/>
          <w:lang w:val="es-CU"/>
        </w:rPr>
        <w:t>orientada</w:t>
      </w:r>
      <w:r w:rsidR="00694206">
        <w:rPr>
          <w:rFonts w:ascii="Arial" w:hAnsi="Arial" w:cs="Arial"/>
          <w:sz w:val="24"/>
          <w:szCs w:val="24"/>
          <w:lang w:val="es-CU"/>
        </w:rPr>
        <w:t xml:space="preserve"> a </w:t>
      </w:r>
      <w:r w:rsidR="00866CEC">
        <w:rPr>
          <w:rFonts w:ascii="Arial" w:hAnsi="Arial" w:cs="Arial"/>
          <w:sz w:val="24"/>
          <w:szCs w:val="24"/>
          <w:lang w:val="es-CU"/>
        </w:rPr>
        <w:t>“</w:t>
      </w:r>
      <w:r w:rsidR="00694206">
        <w:rPr>
          <w:rFonts w:ascii="Arial" w:hAnsi="Arial" w:cs="Arial"/>
          <w:sz w:val="24"/>
          <w:szCs w:val="24"/>
          <w:lang w:val="es-CU"/>
        </w:rPr>
        <w:t xml:space="preserve">clase basada en </w:t>
      </w:r>
      <w:r w:rsidR="00DE4D1A">
        <w:rPr>
          <w:rFonts w:ascii="Arial" w:hAnsi="Arial" w:cs="Arial"/>
          <w:sz w:val="24"/>
          <w:szCs w:val="24"/>
          <w:lang w:val="es-CU"/>
        </w:rPr>
        <w:t>vistas</w:t>
      </w:r>
      <w:r w:rsidR="00866CEC">
        <w:rPr>
          <w:rFonts w:ascii="Arial" w:hAnsi="Arial" w:cs="Arial"/>
          <w:sz w:val="24"/>
          <w:szCs w:val="24"/>
          <w:lang w:val="es-CU"/>
        </w:rPr>
        <w:t xml:space="preserve">” donde </w:t>
      </w:r>
      <w:r w:rsidR="00281478">
        <w:rPr>
          <w:rFonts w:ascii="Arial" w:hAnsi="Arial" w:cs="Arial"/>
          <w:sz w:val="24"/>
          <w:szCs w:val="24"/>
          <w:lang w:val="es-CU"/>
        </w:rPr>
        <w:t>aprovechado</w:t>
      </w:r>
      <w:r w:rsidR="00866CEC">
        <w:rPr>
          <w:rFonts w:ascii="Arial" w:hAnsi="Arial" w:cs="Arial"/>
          <w:sz w:val="24"/>
          <w:szCs w:val="24"/>
          <w:lang w:val="es-CU"/>
        </w:rPr>
        <w:t xml:space="preserve"> las</w:t>
      </w:r>
      <w:r w:rsidR="00A72C9D">
        <w:rPr>
          <w:rFonts w:ascii="Arial" w:hAnsi="Arial" w:cs="Arial"/>
          <w:sz w:val="24"/>
          <w:szCs w:val="24"/>
          <w:lang w:val="es-CU"/>
        </w:rPr>
        <w:t xml:space="preserve"> </w:t>
      </w:r>
      <w:r w:rsidR="00BB4358">
        <w:rPr>
          <w:rFonts w:ascii="Arial" w:hAnsi="Arial" w:cs="Arial"/>
          <w:sz w:val="24"/>
          <w:szCs w:val="24"/>
          <w:lang w:val="es-CU"/>
        </w:rPr>
        <w:t>capacidades de</w:t>
      </w:r>
      <w:r w:rsidR="00A72C9D">
        <w:rPr>
          <w:rFonts w:ascii="Arial" w:hAnsi="Arial" w:cs="Arial"/>
          <w:sz w:val="24"/>
          <w:szCs w:val="24"/>
          <w:lang w:val="es-CU"/>
        </w:rPr>
        <w:t xml:space="preserve"> este </w:t>
      </w:r>
      <w:r w:rsidR="00281478">
        <w:rPr>
          <w:rFonts w:ascii="Arial" w:hAnsi="Arial" w:cs="Arial"/>
          <w:sz w:val="24"/>
          <w:szCs w:val="24"/>
          <w:lang w:val="es-CU"/>
        </w:rPr>
        <w:t>método</w:t>
      </w:r>
      <w:r w:rsidR="00A72C9D">
        <w:rPr>
          <w:rFonts w:ascii="Arial" w:hAnsi="Arial" w:cs="Arial"/>
          <w:sz w:val="24"/>
          <w:szCs w:val="24"/>
          <w:lang w:val="es-CU"/>
        </w:rPr>
        <w:t xml:space="preserve"> ante la seguridad se han</w:t>
      </w:r>
      <w:r w:rsidR="00866CEC">
        <w:rPr>
          <w:rFonts w:ascii="Arial" w:hAnsi="Arial" w:cs="Arial"/>
          <w:sz w:val="24"/>
          <w:szCs w:val="24"/>
          <w:lang w:val="es-CU"/>
        </w:rPr>
        <w:t xml:space="preserve"> </w:t>
      </w:r>
      <w:r w:rsidR="00B41490">
        <w:rPr>
          <w:rFonts w:ascii="Arial" w:hAnsi="Arial" w:cs="Arial"/>
          <w:sz w:val="24"/>
          <w:szCs w:val="24"/>
          <w:lang w:val="es-CU"/>
        </w:rPr>
        <w:t>implanta</w:t>
      </w:r>
      <w:r w:rsidR="00A72C9D">
        <w:rPr>
          <w:rFonts w:ascii="Arial" w:hAnsi="Arial" w:cs="Arial"/>
          <w:sz w:val="24"/>
          <w:szCs w:val="24"/>
          <w:lang w:val="es-CU"/>
        </w:rPr>
        <w:t>do</w:t>
      </w:r>
      <w:r w:rsidR="001E2D7F">
        <w:rPr>
          <w:rFonts w:ascii="Arial" w:hAnsi="Arial" w:cs="Arial"/>
          <w:sz w:val="24"/>
          <w:szCs w:val="24"/>
          <w:lang w:val="es-CU"/>
        </w:rPr>
        <w:t xml:space="preserve"> tres</w:t>
      </w:r>
      <w:r w:rsidR="00694206">
        <w:rPr>
          <w:rFonts w:ascii="Arial" w:hAnsi="Arial" w:cs="Arial"/>
          <w:sz w:val="24"/>
          <w:szCs w:val="24"/>
          <w:lang w:val="es-CU"/>
        </w:rPr>
        <w:t xml:space="preserve"> niveles de seguridad</w:t>
      </w:r>
      <w:r w:rsidR="001E2D7F">
        <w:rPr>
          <w:rFonts w:ascii="Arial" w:hAnsi="Arial" w:cs="Arial"/>
          <w:sz w:val="24"/>
          <w:szCs w:val="24"/>
          <w:lang w:val="es-CU"/>
        </w:rPr>
        <w:t>:</w:t>
      </w:r>
    </w:p>
    <w:p w14:paraId="63E37489" w14:textId="0DBDA1E6" w:rsidR="00905A74"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Desarrollador</w:t>
      </w:r>
    </w:p>
    <w:p w14:paraId="3FF8DDE9" w14:textId="7C89A682" w:rsidR="00694206" w:rsidRDefault="00B41490" w:rsidP="00694206">
      <w:pPr>
        <w:pStyle w:val="Prrafodelista"/>
        <w:numPr>
          <w:ilvl w:val="0"/>
          <w:numId w:val="7"/>
        </w:numPr>
        <w:rPr>
          <w:rFonts w:ascii="Arial" w:hAnsi="Arial" w:cs="Arial"/>
          <w:sz w:val="24"/>
          <w:szCs w:val="24"/>
          <w:lang w:val="es-CU"/>
        </w:rPr>
      </w:pPr>
      <w:r>
        <w:rPr>
          <w:rFonts w:ascii="Arial" w:hAnsi="Arial" w:cs="Arial"/>
          <w:sz w:val="24"/>
          <w:szCs w:val="24"/>
          <w:lang w:val="es-CU"/>
        </w:rPr>
        <w:t>Administrador</w:t>
      </w:r>
    </w:p>
    <w:p w14:paraId="68EE6E85" w14:textId="5EC9BDC2" w:rsidR="00694206" w:rsidRDefault="00694206" w:rsidP="00694206">
      <w:pPr>
        <w:pStyle w:val="Prrafodelista"/>
        <w:numPr>
          <w:ilvl w:val="0"/>
          <w:numId w:val="7"/>
        </w:numPr>
        <w:rPr>
          <w:rFonts w:ascii="Arial" w:hAnsi="Arial" w:cs="Arial"/>
          <w:sz w:val="24"/>
          <w:szCs w:val="24"/>
          <w:lang w:val="es-CU"/>
        </w:rPr>
      </w:pPr>
      <w:r>
        <w:rPr>
          <w:rFonts w:ascii="Arial" w:hAnsi="Arial" w:cs="Arial"/>
          <w:sz w:val="24"/>
          <w:szCs w:val="24"/>
          <w:lang w:val="es-CU"/>
        </w:rPr>
        <w:t>Invitado</w:t>
      </w:r>
    </w:p>
    <w:p w14:paraId="7C819DA1" w14:textId="02207C41" w:rsidR="00041F1D" w:rsidRDefault="00041F1D" w:rsidP="002317C9">
      <w:pPr>
        <w:pStyle w:val="Prrafodelista"/>
        <w:ind w:left="780"/>
        <w:jc w:val="center"/>
        <w:rPr>
          <w:rFonts w:ascii="Arial" w:hAnsi="Arial" w:cs="Arial"/>
          <w:sz w:val="24"/>
          <w:szCs w:val="24"/>
          <w:lang w:val="es-CU"/>
        </w:rPr>
      </w:pPr>
    </w:p>
    <w:p w14:paraId="5EBBB9B9" w14:textId="2EFF3F37" w:rsidR="008C1F57" w:rsidRDefault="008C1F57" w:rsidP="00041F1D">
      <w:pPr>
        <w:pStyle w:val="Prrafodelista"/>
        <w:ind w:left="780"/>
        <w:rPr>
          <w:rFonts w:ascii="Arial" w:hAnsi="Arial" w:cs="Arial"/>
          <w:sz w:val="24"/>
          <w:szCs w:val="24"/>
          <w:lang w:val="es-CU"/>
        </w:rPr>
      </w:pPr>
    </w:p>
    <w:p w14:paraId="1128DD60" w14:textId="32DD1204" w:rsidR="00136D8E" w:rsidRDefault="00136D8E" w:rsidP="00041F1D">
      <w:pPr>
        <w:pStyle w:val="Prrafodelista"/>
        <w:ind w:left="780"/>
        <w:rPr>
          <w:rFonts w:ascii="Arial" w:hAnsi="Arial" w:cs="Arial"/>
          <w:sz w:val="24"/>
          <w:szCs w:val="24"/>
          <w:lang w:val="es-CU"/>
        </w:rPr>
      </w:pPr>
    </w:p>
    <w:p w14:paraId="6608F221" w14:textId="003DC232" w:rsidR="00136D8E" w:rsidRDefault="00136D8E" w:rsidP="00041F1D">
      <w:pPr>
        <w:pStyle w:val="Prrafodelista"/>
        <w:ind w:left="780"/>
        <w:rPr>
          <w:rFonts w:ascii="Arial" w:hAnsi="Arial" w:cs="Arial"/>
          <w:sz w:val="24"/>
          <w:szCs w:val="24"/>
          <w:lang w:val="es-CU"/>
        </w:rPr>
      </w:pPr>
    </w:p>
    <w:p w14:paraId="5C4FA259" w14:textId="12D1CAD8" w:rsidR="00136D8E" w:rsidRDefault="00136D8E" w:rsidP="00041F1D">
      <w:pPr>
        <w:pStyle w:val="Prrafodelista"/>
        <w:ind w:left="780"/>
        <w:rPr>
          <w:rFonts w:ascii="Arial" w:hAnsi="Arial" w:cs="Arial"/>
          <w:sz w:val="24"/>
          <w:szCs w:val="24"/>
          <w:lang w:val="es-CU"/>
        </w:rPr>
      </w:pPr>
      <w:r>
        <w:rPr>
          <w:rFonts w:ascii="Arial" w:hAnsi="Arial" w:cs="Arial"/>
          <w:sz w:val="24"/>
          <w:szCs w:val="24"/>
          <w:lang w:val="es-CU"/>
        </w:rPr>
        <w:t xml:space="preserve">Se podrá acceder a la interfaz principal una </w:t>
      </w:r>
      <w:r w:rsidR="002317C9">
        <w:rPr>
          <w:rFonts w:ascii="Arial" w:hAnsi="Arial" w:cs="Arial"/>
          <w:sz w:val="24"/>
          <w:szCs w:val="24"/>
          <w:lang w:val="es-CU"/>
        </w:rPr>
        <w:t>vez</w:t>
      </w:r>
      <w:r>
        <w:rPr>
          <w:rFonts w:ascii="Arial" w:hAnsi="Arial" w:cs="Arial"/>
          <w:sz w:val="24"/>
          <w:szCs w:val="24"/>
          <w:lang w:val="es-CU"/>
        </w:rPr>
        <w:t xml:space="preserve"> se </w:t>
      </w:r>
      <w:r w:rsidR="00B54D91">
        <w:rPr>
          <w:rFonts w:ascii="Arial" w:hAnsi="Arial" w:cs="Arial"/>
          <w:sz w:val="24"/>
          <w:szCs w:val="24"/>
          <w:lang w:val="es-CU"/>
        </w:rPr>
        <w:t>esté</w:t>
      </w:r>
      <w:r>
        <w:rPr>
          <w:rFonts w:ascii="Arial" w:hAnsi="Arial" w:cs="Arial"/>
          <w:sz w:val="24"/>
          <w:szCs w:val="24"/>
          <w:lang w:val="es-CU"/>
        </w:rPr>
        <w:t xml:space="preserve"> logreado en el sistema con una </w:t>
      </w:r>
      <w:r w:rsidR="002317C9">
        <w:rPr>
          <w:rFonts w:ascii="Arial" w:hAnsi="Arial" w:cs="Arial"/>
          <w:sz w:val="24"/>
          <w:szCs w:val="24"/>
          <w:lang w:val="es-CU"/>
        </w:rPr>
        <w:t>cuenta</w:t>
      </w:r>
      <w:r>
        <w:rPr>
          <w:rFonts w:ascii="Arial" w:hAnsi="Arial" w:cs="Arial"/>
          <w:sz w:val="24"/>
          <w:szCs w:val="24"/>
          <w:lang w:val="es-CU"/>
        </w:rPr>
        <w:t xml:space="preserve"> a</w:t>
      </w:r>
      <w:r w:rsidR="002317C9">
        <w:rPr>
          <w:rFonts w:ascii="Arial" w:hAnsi="Arial" w:cs="Arial"/>
          <w:sz w:val="24"/>
          <w:szCs w:val="24"/>
          <w:lang w:val="es-CU"/>
        </w:rPr>
        <w:t>c</w:t>
      </w:r>
      <w:r>
        <w:rPr>
          <w:rFonts w:ascii="Arial" w:hAnsi="Arial" w:cs="Arial"/>
          <w:sz w:val="24"/>
          <w:szCs w:val="24"/>
          <w:lang w:val="es-CU"/>
        </w:rPr>
        <w:t>tiva</w:t>
      </w:r>
    </w:p>
    <w:p w14:paraId="57E44826" w14:textId="6BB0B969" w:rsidR="008C1F57" w:rsidRDefault="008C1F57" w:rsidP="00041F1D">
      <w:pPr>
        <w:pStyle w:val="Prrafodelista"/>
        <w:ind w:left="780"/>
        <w:rPr>
          <w:rFonts w:ascii="Arial" w:hAnsi="Arial" w:cs="Arial"/>
          <w:sz w:val="24"/>
          <w:szCs w:val="24"/>
          <w:lang w:val="es-CU"/>
        </w:rPr>
      </w:pPr>
    </w:p>
    <w:p w14:paraId="0B5A4AA7" w14:textId="51BA35F6" w:rsidR="008C1F57" w:rsidRDefault="00136D8E" w:rsidP="00041F1D">
      <w:pPr>
        <w:pStyle w:val="Prrafodelista"/>
        <w:ind w:left="780"/>
        <w:rPr>
          <w:rFonts w:ascii="Arial" w:hAnsi="Arial" w:cs="Arial"/>
          <w:sz w:val="24"/>
          <w:szCs w:val="24"/>
          <w:lang w:val="es-CU"/>
        </w:rPr>
      </w:pPr>
      <w:r w:rsidRPr="00136D8E">
        <w:rPr>
          <w:rFonts w:ascii="Arial" w:hAnsi="Arial" w:cs="Arial"/>
          <w:noProof/>
          <w:sz w:val="24"/>
          <w:szCs w:val="24"/>
        </w:rPr>
        <w:drawing>
          <wp:inline distT="0" distB="0" distL="0" distR="0" wp14:anchorId="6FB50A43" wp14:editId="0F579BC3">
            <wp:extent cx="4065373" cy="2113005"/>
            <wp:effectExtent l="0" t="0" r="0" b="1905"/>
            <wp:docPr id="10" name="Imagen 9">
              <a:extLst xmlns:a="http://schemas.openxmlformats.org/drawingml/2006/main">
                <a:ext uri="{FF2B5EF4-FFF2-40B4-BE49-F238E27FC236}">
                  <a16:creationId xmlns:a16="http://schemas.microsoft.com/office/drawing/2014/main" id="{77CA53E9-D35F-43AF-950A-EC500983E4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77CA53E9-D35F-43AF-950A-EC500983E4A6}"/>
                        </a:ext>
                      </a:extLst>
                    </pic:cNvPr>
                    <pic:cNvPicPr>
                      <a:picLocks noChangeAspect="1"/>
                    </pic:cNvPicPr>
                  </pic:nvPicPr>
                  <pic:blipFill rotWithShape="1">
                    <a:blip r:embed="rId14"/>
                    <a:srcRect l="29189" t="40716" r="37466" b="28458"/>
                    <a:stretch/>
                  </pic:blipFill>
                  <pic:spPr>
                    <a:xfrm>
                      <a:off x="0" y="0"/>
                      <a:ext cx="4065373" cy="2113005"/>
                    </a:xfrm>
                    <a:prstGeom prst="rect">
                      <a:avLst/>
                    </a:prstGeom>
                  </pic:spPr>
                </pic:pic>
              </a:graphicData>
            </a:graphic>
          </wp:inline>
        </w:drawing>
      </w:r>
    </w:p>
    <w:p w14:paraId="591CF24B" w14:textId="6CFE68AE" w:rsidR="008C1F57" w:rsidRDefault="008C1F57" w:rsidP="00041F1D">
      <w:pPr>
        <w:pStyle w:val="Prrafodelista"/>
        <w:ind w:left="780"/>
        <w:rPr>
          <w:rFonts w:ascii="Arial" w:hAnsi="Arial" w:cs="Arial"/>
          <w:sz w:val="24"/>
          <w:szCs w:val="24"/>
          <w:lang w:val="es-CU"/>
        </w:rPr>
      </w:pPr>
      <w:r>
        <w:rPr>
          <w:rFonts w:ascii="Arial" w:hAnsi="Arial" w:cs="Arial"/>
          <w:sz w:val="24"/>
          <w:szCs w:val="24"/>
          <w:lang w:val="es-CU"/>
        </w:rPr>
        <w:t>En la interfaz principal</w:t>
      </w:r>
      <w:r w:rsidR="00136D8E">
        <w:rPr>
          <w:rFonts w:ascii="Arial" w:hAnsi="Arial" w:cs="Arial"/>
          <w:sz w:val="24"/>
          <w:szCs w:val="24"/>
          <w:lang w:val="es-CU"/>
        </w:rPr>
        <w:t xml:space="preserve"> se </w:t>
      </w:r>
      <w:r w:rsidR="00DB157F">
        <w:rPr>
          <w:rFonts w:ascii="Arial" w:hAnsi="Arial" w:cs="Arial"/>
          <w:sz w:val="24"/>
          <w:szCs w:val="24"/>
          <w:lang w:val="es-CU"/>
        </w:rPr>
        <w:t>contará</w:t>
      </w:r>
      <w:r w:rsidR="00FE300B">
        <w:rPr>
          <w:rFonts w:ascii="Arial" w:hAnsi="Arial" w:cs="Arial"/>
          <w:sz w:val="24"/>
          <w:szCs w:val="24"/>
          <w:lang w:val="es-CU"/>
        </w:rPr>
        <w:t xml:space="preserve"> con una barra lateral para la navegación por la aplicación. </w:t>
      </w:r>
      <w:r w:rsidR="00136D8E" w:rsidRPr="00136D8E">
        <w:rPr>
          <w:noProof/>
        </w:rPr>
        <w:t xml:space="preserve"> </w:t>
      </w:r>
    </w:p>
    <w:p w14:paraId="0FC6806A" w14:textId="7AB5FCF6" w:rsidR="00041F1D" w:rsidRDefault="00041F1D" w:rsidP="00041F1D">
      <w:pPr>
        <w:pStyle w:val="Prrafodelista"/>
        <w:ind w:left="780"/>
        <w:rPr>
          <w:rFonts w:ascii="Arial" w:hAnsi="Arial" w:cs="Arial"/>
          <w:sz w:val="24"/>
          <w:szCs w:val="24"/>
          <w:lang w:val="es-CU"/>
        </w:rPr>
      </w:pPr>
    </w:p>
    <w:p w14:paraId="4312C9FB" w14:textId="3024BE55" w:rsidR="00DB157F" w:rsidRDefault="00DB157F" w:rsidP="00041F1D">
      <w:pPr>
        <w:pStyle w:val="Prrafodelista"/>
        <w:ind w:left="780"/>
        <w:rPr>
          <w:rFonts w:ascii="Arial" w:hAnsi="Arial" w:cs="Arial"/>
          <w:sz w:val="24"/>
          <w:szCs w:val="24"/>
          <w:lang w:val="es-CU"/>
        </w:rPr>
      </w:pPr>
    </w:p>
    <w:p w14:paraId="4E049DC2" w14:textId="3B85B675" w:rsidR="00170556" w:rsidRDefault="00170556" w:rsidP="00041F1D">
      <w:pPr>
        <w:pStyle w:val="Prrafodelista"/>
        <w:ind w:left="780"/>
        <w:rPr>
          <w:rFonts w:ascii="Arial" w:hAnsi="Arial" w:cs="Arial"/>
          <w:sz w:val="24"/>
          <w:szCs w:val="24"/>
          <w:lang w:val="es-CU"/>
        </w:rPr>
      </w:pPr>
      <w:r w:rsidRPr="006B7CD2">
        <w:rPr>
          <w:rFonts w:ascii="Arial" w:hAnsi="Arial" w:cs="Arial"/>
          <w:noProof/>
          <w:sz w:val="24"/>
          <w:szCs w:val="24"/>
        </w:rPr>
        <w:drawing>
          <wp:inline distT="0" distB="0" distL="0" distR="0" wp14:anchorId="13B58956" wp14:editId="508A72D2">
            <wp:extent cx="5400040" cy="2762885"/>
            <wp:effectExtent l="0" t="0" r="0" b="0"/>
            <wp:docPr id="5" name="Imagen 4">
              <a:extLst xmlns:a="http://schemas.openxmlformats.org/drawingml/2006/main">
                <a:ext uri="{FF2B5EF4-FFF2-40B4-BE49-F238E27FC236}">
                  <a16:creationId xmlns:a16="http://schemas.microsoft.com/office/drawing/2014/main" id="{4DFC8B53-A7E4-4AF6-9C85-6D5EFEC3F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DFC8B53-A7E4-4AF6-9C85-6D5EFEC3FD00}"/>
                        </a:ext>
                      </a:extLst>
                    </pic:cNvPr>
                    <pic:cNvPicPr>
                      <a:picLocks noChangeAspect="1"/>
                    </pic:cNvPicPr>
                  </pic:nvPicPr>
                  <pic:blipFill rotWithShape="1">
                    <a:blip r:embed="rId15"/>
                    <a:srcRect l="709" t="15118" r="7365" b="1238"/>
                    <a:stretch/>
                  </pic:blipFill>
                  <pic:spPr>
                    <a:xfrm>
                      <a:off x="0" y="0"/>
                      <a:ext cx="5400040" cy="2762885"/>
                    </a:xfrm>
                    <a:prstGeom prst="rect">
                      <a:avLst/>
                    </a:prstGeom>
                  </pic:spPr>
                </pic:pic>
              </a:graphicData>
            </a:graphic>
          </wp:inline>
        </w:drawing>
      </w:r>
    </w:p>
    <w:p w14:paraId="52CC4A42" w14:textId="174DA769"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DEE055" wp14:editId="5C36C4F9">
            <wp:extent cx="3628390" cy="2470411"/>
            <wp:effectExtent l="0" t="0" r="0" b="6350"/>
            <wp:docPr id="7" name="Imagen 6">
              <a:extLst xmlns:a="http://schemas.openxmlformats.org/drawingml/2006/main">
                <a:ext uri="{FF2B5EF4-FFF2-40B4-BE49-F238E27FC236}">
                  <a16:creationId xmlns:a16="http://schemas.microsoft.com/office/drawing/2014/main" id="{9C1F6318-561C-4DC9-9423-F3647F107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9C1F6318-561C-4DC9-9423-F3647F107EA2}"/>
                        </a:ext>
                      </a:extLst>
                    </pic:cNvPr>
                    <pic:cNvPicPr>
                      <a:picLocks noChangeAspect="1"/>
                    </pic:cNvPicPr>
                  </pic:nvPicPr>
                  <pic:blipFill rotWithShape="1">
                    <a:blip r:embed="rId16"/>
                    <a:srcRect l="22703" t="14757" r="8682" b="2138"/>
                    <a:stretch/>
                  </pic:blipFill>
                  <pic:spPr>
                    <a:xfrm>
                      <a:off x="0" y="0"/>
                      <a:ext cx="3638866" cy="2477544"/>
                    </a:xfrm>
                    <a:prstGeom prst="rect">
                      <a:avLst/>
                    </a:prstGeom>
                  </pic:spPr>
                </pic:pic>
              </a:graphicData>
            </a:graphic>
          </wp:inline>
        </w:drawing>
      </w:r>
    </w:p>
    <w:p w14:paraId="191C2A95" w14:textId="6A63C352" w:rsidR="00B61E04" w:rsidRDefault="00B61E04" w:rsidP="0027781B">
      <w:pPr>
        <w:pStyle w:val="Prrafodelista"/>
        <w:ind w:left="780"/>
        <w:jc w:val="center"/>
        <w:rPr>
          <w:rFonts w:ascii="Arial" w:hAnsi="Arial" w:cs="Arial"/>
          <w:sz w:val="24"/>
          <w:szCs w:val="24"/>
          <w:lang w:val="es-CU"/>
        </w:rPr>
      </w:pPr>
      <w:r w:rsidRPr="00B61E04">
        <w:rPr>
          <w:rFonts w:ascii="Arial" w:hAnsi="Arial" w:cs="Arial"/>
          <w:noProof/>
          <w:sz w:val="24"/>
          <w:szCs w:val="24"/>
        </w:rPr>
        <w:drawing>
          <wp:inline distT="0" distB="0" distL="0" distR="0" wp14:anchorId="49918F06" wp14:editId="53C01878">
            <wp:extent cx="4114165" cy="1897915"/>
            <wp:effectExtent l="0" t="0" r="635" b="7620"/>
            <wp:docPr id="8" name="Imagen 7">
              <a:extLst xmlns:a="http://schemas.openxmlformats.org/drawingml/2006/main">
                <a:ext uri="{FF2B5EF4-FFF2-40B4-BE49-F238E27FC236}">
                  <a16:creationId xmlns:a16="http://schemas.microsoft.com/office/drawing/2014/main" id="{B852AE9C-944F-4DE1-9E51-2557AE93D5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B852AE9C-944F-4DE1-9E51-2557AE93D503}"/>
                        </a:ext>
                      </a:extLst>
                    </pic:cNvPr>
                    <pic:cNvPicPr>
                      <a:picLocks noChangeAspect="1"/>
                    </pic:cNvPicPr>
                  </pic:nvPicPr>
                  <pic:blipFill rotWithShape="1">
                    <a:blip r:embed="rId17"/>
                    <a:srcRect l="22602" t="28819" r="10608" b="16380"/>
                    <a:stretch/>
                  </pic:blipFill>
                  <pic:spPr>
                    <a:xfrm>
                      <a:off x="0" y="0"/>
                      <a:ext cx="4126381" cy="1903551"/>
                    </a:xfrm>
                    <a:prstGeom prst="rect">
                      <a:avLst/>
                    </a:prstGeom>
                  </pic:spPr>
                </pic:pic>
              </a:graphicData>
            </a:graphic>
          </wp:inline>
        </w:drawing>
      </w:r>
    </w:p>
    <w:p w14:paraId="10490340" w14:textId="07215D59" w:rsidR="00170556" w:rsidRDefault="00170556" w:rsidP="00170556">
      <w:pPr>
        <w:rPr>
          <w:rFonts w:ascii="Arial" w:hAnsi="Arial" w:cs="Arial"/>
          <w:sz w:val="24"/>
          <w:szCs w:val="24"/>
          <w:lang w:val="es-CU"/>
        </w:rPr>
      </w:pPr>
      <w:bookmarkStart w:id="0" w:name="_Hlk151132702"/>
      <w:r>
        <w:rPr>
          <w:rFonts w:ascii="Arial" w:hAnsi="Arial" w:cs="Arial"/>
          <w:sz w:val="24"/>
          <w:szCs w:val="24"/>
          <w:lang w:val="es-CU"/>
        </w:rPr>
        <w:t xml:space="preserve">Para las tareas a </w:t>
      </w:r>
      <w:r w:rsidR="00AE0392">
        <w:rPr>
          <w:rFonts w:ascii="Arial" w:hAnsi="Arial" w:cs="Arial"/>
          <w:sz w:val="24"/>
          <w:szCs w:val="24"/>
          <w:lang w:val="es-CU"/>
        </w:rPr>
        <w:t>realizar</w:t>
      </w:r>
      <w:r>
        <w:rPr>
          <w:rFonts w:ascii="Arial" w:hAnsi="Arial" w:cs="Arial"/>
          <w:sz w:val="24"/>
          <w:szCs w:val="24"/>
          <w:lang w:val="es-CU"/>
        </w:rPr>
        <w:t xml:space="preserve">, se </w:t>
      </w:r>
      <w:r w:rsidR="008D7E59">
        <w:rPr>
          <w:rFonts w:ascii="Arial" w:hAnsi="Arial" w:cs="Arial"/>
          <w:sz w:val="24"/>
          <w:szCs w:val="24"/>
          <w:lang w:val="es-CU"/>
        </w:rPr>
        <w:t>utilizará</w:t>
      </w:r>
      <w:r>
        <w:rPr>
          <w:rFonts w:ascii="Arial" w:hAnsi="Arial" w:cs="Arial"/>
          <w:sz w:val="24"/>
          <w:szCs w:val="24"/>
          <w:lang w:val="es-CU"/>
        </w:rPr>
        <w:t xml:space="preserve"> </w:t>
      </w:r>
      <w:r w:rsidR="00AE0392">
        <w:rPr>
          <w:rFonts w:ascii="Arial" w:hAnsi="Arial" w:cs="Arial"/>
          <w:sz w:val="24"/>
          <w:szCs w:val="24"/>
          <w:lang w:val="es-CU"/>
        </w:rPr>
        <w:t>programación</w:t>
      </w:r>
      <w:r>
        <w:rPr>
          <w:rFonts w:ascii="Arial" w:hAnsi="Arial" w:cs="Arial"/>
          <w:sz w:val="24"/>
          <w:szCs w:val="24"/>
          <w:lang w:val="es-CU"/>
        </w:rPr>
        <w:t xml:space="preserve"> multihilo </w:t>
      </w:r>
      <w:r w:rsidR="00105A6D">
        <w:rPr>
          <w:rFonts w:ascii="Arial" w:hAnsi="Arial" w:cs="Arial"/>
          <w:sz w:val="24"/>
          <w:szCs w:val="24"/>
          <w:lang w:val="es-CU"/>
        </w:rPr>
        <w:t xml:space="preserve">con la librería de </w:t>
      </w:r>
      <w:proofErr w:type="spellStart"/>
      <w:r w:rsidR="00105A6D">
        <w:rPr>
          <w:rFonts w:ascii="Arial" w:hAnsi="Arial" w:cs="Arial"/>
          <w:sz w:val="24"/>
          <w:szCs w:val="24"/>
          <w:lang w:val="es-CU"/>
        </w:rPr>
        <w:t>Threading</w:t>
      </w:r>
      <w:proofErr w:type="spellEnd"/>
      <w:r w:rsidR="00105A6D">
        <w:rPr>
          <w:rFonts w:ascii="Arial" w:hAnsi="Arial" w:cs="Arial"/>
          <w:sz w:val="24"/>
          <w:szCs w:val="24"/>
          <w:lang w:val="es-CU"/>
        </w:rPr>
        <w:t xml:space="preserve"> de </w:t>
      </w:r>
      <w:r w:rsidR="008D7E59">
        <w:rPr>
          <w:rFonts w:ascii="Arial" w:hAnsi="Arial" w:cs="Arial"/>
          <w:sz w:val="24"/>
          <w:szCs w:val="24"/>
          <w:lang w:val="es-CU"/>
        </w:rPr>
        <w:t>Python,</w:t>
      </w:r>
      <w:r w:rsidR="00105A6D">
        <w:rPr>
          <w:rFonts w:ascii="Arial" w:hAnsi="Arial" w:cs="Arial"/>
          <w:sz w:val="24"/>
          <w:szCs w:val="24"/>
          <w:lang w:val="es-CU"/>
        </w:rPr>
        <w:t xml:space="preserve"> para </w:t>
      </w:r>
      <w:r w:rsidR="008D7E59">
        <w:rPr>
          <w:rFonts w:ascii="Arial" w:hAnsi="Arial" w:cs="Arial"/>
          <w:sz w:val="24"/>
          <w:szCs w:val="24"/>
          <w:lang w:val="es-CU"/>
        </w:rPr>
        <w:t>así</w:t>
      </w:r>
      <w:r w:rsidR="00105A6D">
        <w:rPr>
          <w:rFonts w:ascii="Arial" w:hAnsi="Arial" w:cs="Arial"/>
          <w:sz w:val="24"/>
          <w:szCs w:val="24"/>
          <w:lang w:val="es-CU"/>
        </w:rPr>
        <w:t xml:space="preserve"> evitar </w:t>
      </w:r>
      <w:r w:rsidR="008D7E59">
        <w:rPr>
          <w:rFonts w:ascii="Arial" w:hAnsi="Arial" w:cs="Arial"/>
          <w:sz w:val="24"/>
          <w:szCs w:val="24"/>
          <w:lang w:val="es-CU"/>
        </w:rPr>
        <w:t>bloqueos</w:t>
      </w:r>
      <w:r w:rsidR="00105A6D">
        <w:rPr>
          <w:rFonts w:ascii="Arial" w:hAnsi="Arial" w:cs="Arial"/>
          <w:sz w:val="24"/>
          <w:szCs w:val="24"/>
          <w:lang w:val="es-CU"/>
        </w:rPr>
        <w:t xml:space="preserve"> en la aplicación. Tanto en la interfaz de </w:t>
      </w:r>
      <w:r w:rsidR="008D7E59">
        <w:rPr>
          <w:rFonts w:ascii="Arial" w:hAnsi="Arial" w:cs="Arial"/>
          <w:sz w:val="24"/>
          <w:szCs w:val="24"/>
          <w:lang w:val="es-CU"/>
        </w:rPr>
        <w:t>predicción,</w:t>
      </w:r>
      <w:r w:rsidR="00105A6D">
        <w:rPr>
          <w:rFonts w:ascii="Arial" w:hAnsi="Arial" w:cs="Arial"/>
          <w:sz w:val="24"/>
          <w:szCs w:val="24"/>
          <w:lang w:val="es-CU"/>
        </w:rPr>
        <w:t xml:space="preserve"> toma de datos y entrenamiento se </w:t>
      </w:r>
      <w:r w:rsidR="008D7E59">
        <w:rPr>
          <w:rFonts w:ascii="Arial" w:hAnsi="Arial" w:cs="Arial"/>
          <w:sz w:val="24"/>
          <w:szCs w:val="24"/>
          <w:lang w:val="es-CU"/>
        </w:rPr>
        <w:t>iniciarán</w:t>
      </w:r>
      <w:r w:rsidR="00105A6D">
        <w:rPr>
          <w:rFonts w:ascii="Arial" w:hAnsi="Arial" w:cs="Arial"/>
          <w:sz w:val="24"/>
          <w:szCs w:val="24"/>
          <w:lang w:val="es-CU"/>
        </w:rPr>
        <w:t xml:space="preserve"> en hilos </w:t>
      </w:r>
      <w:r w:rsidR="008D7E59">
        <w:rPr>
          <w:rFonts w:ascii="Arial" w:hAnsi="Arial" w:cs="Arial"/>
          <w:sz w:val="24"/>
          <w:szCs w:val="24"/>
          <w:lang w:val="es-CU"/>
        </w:rPr>
        <w:t>distintos,</w:t>
      </w:r>
      <w:r w:rsidR="00105A6D">
        <w:rPr>
          <w:rFonts w:ascii="Arial" w:hAnsi="Arial" w:cs="Arial"/>
          <w:sz w:val="24"/>
          <w:szCs w:val="24"/>
          <w:lang w:val="es-CU"/>
        </w:rPr>
        <w:t xml:space="preserve"> </w:t>
      </w:r>
      <w:r w:rsidR="008D7E59">
        <w:rPr>
          <w:rFonts w:ascii="Arial" w:hAnsi="Arial" w:cs="Arial"/>
          <w:sz w:val="24"/>
          <w:szCs w:val="24"/>
          <w:lang w:val="es-CU"/>
        </w:rPr>
        <w:t>permitiendo</w:t>
      </w:r>
      <w:r w:rsidR="00105A6D">
        <w:rPr>
          <w:rFonts w:ascii="Arial" w:hAnsi="Arial" w:cs="Arial"/>
          <w:sz w:val="24"/>
          <w:szCs w:val="24"/>
          <w:lang w:val="es-CU"/>
        </w:rPr>
        <w:t xml:space="preserve"> solo uno de cada tipo a la </w:t>
      </w:r>
      <w:r w:rsidR="008D7E59">
        <w:rPr>
          <w:rFonts w:ascii="Arial" w:hAnsi="Arial" w:cs="Arial"/>
          <w:sz w:val="24"/>
          <w:szCs w:val="24"/>
          <w:lang w:val="es-CU"/>
        </w:rPr>
        <w:t>vez,</w:t>
      </w:r>
      <w:r w:rsidR="00105A6D">
        <w:rPr>
          <w:rFonts w:ascii="Arial" w:hAnsi="Arial" w:cs="Arial"/>
          <w:sz w:val="24"/>
          <w:szCs w:val="24"/>
          <w:lang w:val="es-CU"/>
        </w:rPr>
        <w:t xml:space="preserve"> se podrá visualizar el estado de cada proceso en su </w:t>
      </w:r>
      <w:r w:rsidR="008D7E59">
        <w:rPr>
          <w:rFonts w:ascii="Arial" w:hAnsi="Arial" w:cs="Arial"/>
          <w:sz w:val="24"/>
          <w:szCs w:val="24"/>
          <w:lang w:val="es-CU"/>
        </w:rPr>
        <w:t>respectiva interfaz</w:t>
      </w:r>
      <w:r w:rsidR="00105A6D">
        <w:rPr>
          <w:rFonts w:ascii="Arial" w:hAnsi="Arial" w:cs="Arial"/>
          <w:sz w:val="24"/>
          <w:szCs w:val="24"/>
          <w:lang w:val="es-CU"/>
        </w:rPr>
        <w:t xml:space="preserve"> de registro</w:t>
      </w:r>
    </w:p>
    <w:bookmarkEnd w:id="0"/>
    <w:p w14:paraId="065987A5" w14:textId="02775C92" w:rsidR="00241343" w:rsidRDefault="00AE0392" w:rsidP="00170556">
      <w:pPr>
        <w:rPr>
          <w:rFonts w:ascii="Arial" w:hAnsi="Arial" w:cs="Arial"/>
          <w:sz w:val="24"/>
          <w:szCs w:val="24"/>
          <w:lang w:val="es-CU"/>
        </w:rPr>
      </w:pPr>
      <w:r w:rsidRPr="00AE0392">
        <w:rPr>
          <w:rFonts w:ascii="Arial" w:hAnsi="Arial" w:cs="Arial"/>
          <w:noProof/>
          <w:sz w:val="24"/>
          <w:szCs w:val="24"/>
        </w:rPr>
        <w:lastRenderedPageBreak/>
        <w:drawing>
          <wp:inline distT="0" distB="0" distL="0" distR="0" wp14:anchorId="00F85804" wp14:editId="294E02AD">
            <wp:extent cx="5400040" cy="2547620"/>
            <wp:effectExtent l="0" t="0" r="0" b="5080"/>
            <wp:docPr id="23" name="Imagen 4">
              <a:extLst xmlns:a="http://schemas.openxmlformats.org/drawingml/2006/main">
                <a:ext uri="{FF2B5EF4-FFF2-40B4-BE49-F238E27FC236}">
                  <a16:creationId xmlns:a16="http://schemas.microsoft.com/office/drawing/2014/main" id="{D041EF4E-E1B9-4795-8573-D453FE4B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041EF4E-E1B9-4795-8573-D453FE4B52A3}"/>
                        </a:ext>
                      </a:extLst>
                    </pic:cNvPr>
                    <pic:cNvPicPr>
                      <a:picLocks noChangeAspect="1"/>
                    </pic:cNvPicPr>
                  </pic:nvPicPr>
                  <pic:blipFill rotWithShape="1">
                    <a:blip r:embed="rId18"/>
                    <a:srcRect l="19561" t="16380" r="8683" b="23411"/>
                    <a:stretch/>
                  </pic:blipFill>
                  <pic:spPr>
                    <a:xfrm>
                      <a:off x="0" y="0"/>
                      <a:ext cx="5400040" cy="2547620"/>
                    </a:xfrm>
                    <a:prstGeom prst="rect">
                      <a:avLst/>
                    </a:prstGeom>
                  </pic:spPr>
                </pic:pic>
              </a:graphicData>
            </a:graphic>
          </wp:inline>
        </w:drawing>
      </w:r>
    </w:p>
    <w:p w14:paraId="382703BD" w14:textId="77777777" w:rsidR="008D7E59" w:rsidRPr="00170556" w:rsidRDefault="008D7E59" w:rsidP="00170556">
      <w:pPr>
        <w:rPr>
          <w:rFonts w:ascii="Arial" w:hAnsi="Arial" w:cs="Arial"/>
          <w:sz w:val="24"/>
          <w:szCs w:val="24"/>
          <w:lang w:val="es-CU"/>
        </w:rPr>
      </w:pPr>
    </w:p>
    <w:p w14:paraId="5D500678" w14:textId="33D26D4C" w:rsidR="00DC65AE" w:rsidRPr="00755080" w:rsidRDefault="001E2D7F" w:rsidP="00497964">
      <w:pPr>
        <w:rPr>
          <w:rFonts w:ascii="Arial" w:hAnsi="Arial" w:cs="Arial"/>
          <w:b/>
          <w:sz w:val="40"/>
          <w:szCs w:val="40"/>
          <w:lang w:val="es-CU"/>
        </w:rPr>
      </w:pPr>
      <w:r w:rsidRPr="00755080">
        <w:rPr>
          <w:rFonts w:ascii="Arial" w:hAnsi="Arial" w:cs="Arial"/>
          <w:b/>
          <w:sz w:val="40"/>
          <w:szCs w:val="40"/>
          <w:lang w:val="es-CU"/>
        </w:rPr>
        <w:t>Comunicación con el sensor</w:t>
      </w:r>
    </w:p>
    <w:p w14:paraId="1AB24ECE" w14:textId="1B2936A2" w:rsidR="00497964" w:rsidRDefault="00497964" w:rsidP="00497964">
      <w:pPr>
        <w:rPr>
          <w:rFonts w:ascii="Arial" w:hAnsi="Arial" w:cs="Arial"/>
          <w:sz w:val="24"/>
          <w:szCs w:val="24"/>
          <w:lang w:val="es-CU"/>
        </w:rPr>
      </w:pPr>
      <w:r>
        <w:rPr>
          <w:rFonts w:ascii="Arial" w:hAnsi="Arial" w:cs="Arial"/>
          <w:sz w:val="24"/>
          <w:szCs w:val="24"/>
          <w:lang w:val="es-CU"/>
        </w:rPr>
        <w:t>Para la comunicación con el sensor As7265x</w:t>
      </w:r>
      <w:r w:rsidR="006B1BFC">
        <w:rPr>
          <w:rFonts w:ascii="Arial" w:hAnsi="Arial" w:cs="Arial"/>
          <w:sz w:val="24"/>
          <w:szCs w:val="24"/>
          <w:lang w:val="es-CU"/>
        </w:rPr>
        <w:t xml:space="preserve">, es necesario la </w:t>
      </w:r>
      <w:r w:rsidR="00B41490">
        <w:rPr>
          <w:rFonts w:ascii="Arial" w:hAnsi="Arial" w:cs="Arial"/>
          <w:sz w:val="24"/>
          <w:szCs w:val="24"/>
          <w:lang w:val="es-CU"/>
        </w:rPr>
        <w:t>comunicación</w:t>
      </w:r>
      <w:r w:rsidR="006B1BFC">
        <w:rPr>
          <w:rFonts w:ascii="Arial" w:hAnsi="Arial" w:cs="Arial"/>
          <w:sz w:val="24"/>
          <w:szCs w:val="24"/>
          <w:lang w:val="es-CU"/>
        </w:rPr>
        <w:t xml:space="preserve"> por el protocolo I2C, protocolo que la</w:t>
      </w:r>
      <w:r w:rsidR="00B41490">
        <w:rPr>
          <w:rFonts w:ascii="Arial" w:hAnsi="Arial" w:cs="Arial"/>
          <w:sz w:val="24"/>
          <w:szCs w:val="24"/>
          <w:lang w:val="es-CU"/>
        </w:rPr>
        <w:t xml:space="preserve"> R</w:t>
      </w:r>
      <w:r w:rsidR="006B1BFC">
        <w:rPr>
          <w:rFonts w:ascii="Arial" w:hAnsi="Arial" w:cs="Arial"/>
          <w:sz w:val="24"/>
          <w:szCs w:val="24"/>
          <w:lang w:val="es-CU"/>
        </w:rPr>
        <w:t xml:space="preserve">aspberry pi </w:t>
      </w:r>
      <w:r w:rsidR="00DC65AE">
        <w:rPr>
          <w:rFonts w:ascii="Arial" w:hAnsi="Arial" w:cs="Arial"/>
          <w:sz w:val="24"/>
          <w:szCs w:val="24"/>
          <w:lang w:val="es-CU"/>
        </w:rPr>
        <w:t>soporta,</w:t>
      </w:r>
      <w:r w:rsidR="006B1BFC">
        <w:rPr>
          <w:rFonts w:ascii="Arial" w:hAnsi="Arial" w:cs="Arial"/>
          <w:sz w:val="24"/>
          <w:szCs w:val="24"/>
          <w:lang w:val="es-CU"/>
        </w:rPr>
        <w:t xml:space="preserve"> la libraría </w:t>
      </w:r>
      <w:proofErr w:type="spellStart"/>
      <w:r w:rsidR="006B1BFC">
        <w:rPr>
          <w:rFonts w:ascii="Arial" w:hAnsi="Arial" w:cs="Arial"/>
          <w:sz w:val="24"/>
          <w:szCs w:val="24"/>
          <w:lang w:val="es-CU"/>
        </w:rPr>
        <w:t>smbus</w:t>
      </w:r>
      <w:proofErr w:type="spellEnd"/>
      <w:r w:rsidR="006B1BFC">
        <w:rPr>
          <w:rFonts w:ascii="Arial" w:hAnsi="Arial" w:cs="Arial"/>
          <w:sz w:val="24"/>
          <w:szCs w:val="24"/>
          <w:lang w:val="es-CU"/>
        </w:rPr>
        <w:t xml:space="preserve"> de Python permitirá </w:t>
      </w:r>
      <w:r w:rsidR="007A0C95">
        <w:rPr>
          <w:rFonts w:ascii="Arial" w:hAnsi="Arial" w:cs="Arial"/>
          <w:sz w:val="24"/>
          <w:szCs w:val="24"/>
          <w:lang w:val="es-CU"/>
        </w:rPr>
        <w:t xml:space="preserve">el intercambio de información, la configuración del sensor y </w:t>
      </w:r>
      <w:r w:rsidR="00403057">
        <w:rPr>
          <w:rFonts w:ascii="Arial" w:hAnsi="Arial" w:cs="Arial"/>
          <w:sz w:val="24"/>
          <w:szCs w:val="24"/>
          <w:lang w:val="es-CU"/>
        </w:rPr>
        <w:t xml:space="preserve">la </w:t>
      </w:r>
      <w:r w:rsidR="006B1BFC">
        <w:rPr>
          <w:rFonts w:ascii="Arial" w:hAnsi="Arial" w:cs="Arial"/>
          <w:sz w:val="24"/>
          <w:szCs w:val="24"/>
          <w:lang w:val="es-CU"/>
        </w:rPr>
        <w:t>lectura de datos.</w:t>
      </w:r>
    </w:p>
    <w:p w14:paraId="17219E19" w14:textId="1A76B931" w:rsidR="00825126" w:rsidRDefault="00825126" w:rsidP="00497964">
      <w:pPr>
        <w:rPr>
          <w:rFonts w:ascii="Arial" w:hAnsi="Arial" w:cs="Arial"/>
          <w:sz w:val="24"/>
          <w:szCs w:val="24"/>
          <w:lang w:val="es-CU"/>
        </w:rPr>
      </w:pPr>
      <w:r>
        <w:rPr>
          <w:rFonts w:ascii="Arial" w:hAnsi="Arial" w:cs="Arial"/>
          <w:sz w:val="24"/>
          <w:szCs w:val="24"/>
          <w:lang w:val="es-CU"/>
        </w:rPr>
        <w:t>Pines I2C</w:t>
      </w:r>
    </w:p>
    <w:p w14:paraId="664BADD6" w14:textId="212D1ACA" w:rsidR="00497964" w:rsidRPr="00755080" w:rsidRDefault="00403057" w:rsidP="00190792">
      <w:pPr>
        <w:rPr>
          <w:rFonts w:ascii="Arial" w:hAnsi="Arial" w:cs="Arial"/>
          <w:b/>
          <w:sz w:val="40"/>
          <w:szCs w:val="40"/>
          <w:lang w:val="es-CU"/>
        </w:rPr>
      </w:pPr>
      <w:r w:rsidRPr="00755080">
        <w:rPr>
          <w:rFonts w:ascii="Arial" w:hAnsi="Arial" w:cs="Arial"/>
          <w:b/>
          <w:sz w:val="40"/>
          <w:szCs w:val="40"/>
          <w:lang w:val="es-CU"/>
        </w:rPr>
        <w:t>Almacenamiento</w:t>
      </w:r>
    </w:p>
    <w:p w14:paraId="5A696B62" w14:textId="143B6A9B" w:rsidR="00403057" w:rsidRPr="00852B81" w:rsidRDefault="00403057" w:rsidP="00190792">
      <w:pPr>
        <w:rPr>
          <w:rFonts w:ascii="Arial" w:hAnsi="Arial" w:cs="Arial"/>
          <w:sz w:val="24"/>
          <w:szCs w:val="24"/>
        </w:rPr>
      </w:pPr>
      <w:bookmarkStart w:id="1" w:name="_Hlk151132794"/>
      <w:r w:rsidRPr="00852B81">
        <w:rPr>
          <w:rFonts w:ascii="Arial" w:hAnsi="Arial" w:cs="Arial"/>
          <w:sz w:val="24"/>
          <w:szCs w:val="24"/>
        </w:rPr>
        <w:t xml:space="preserve">Django trae </w:t>
      </w:r>
      <w:r w:rsidR="00B41490" w:rsidRPr="00852B81">
        <w:rPr>
          <w:rFonts w:ascii="Arial" w:hAnsi="Arial" w:cs="Arial"/>
          <w:sz w:val="24"/>
          <w:szCs w:val="24"/>
        </w:rPr>
        <w:t>implementado</w:t>
      </w:r>
      <w:r w:rsidR="0070125A" w:rsidRPr="00852B81">
        <w:rPr>
          <w:rFonts w:ascii="Arial" w:hAnsi="Arial" w:cs="Arial"/>
          <w:sz w:val="24"/>
          <w:szCs w:val="24"/>
        </w:rPr>
        <w:t xml:space="preserve"> </w:t>
      </w:r>
      <w:r w:rsidRPr="00852B81">
        <w:rPr>
          <w:rFonts w:ascii="Arial" w:hAnsi="Arial" w:cs="Arial"/>
          <w:sz w:val="24"/>
          <w:szCs w:val="24"/>
        </w:rPr>
        <w:t>por defecto sqlite3,</w:t>
      </w:r>
      <w:r w:rsidR="0070125A" w:rsidRPr="00852B81">
        <w:rPr>
          <w:rFonts w:ascii="Arial" w:hAnsi="Arial" w:cs="Arial"/>
          <w:sz w:val="24"/>
          <w:szCs w:val="24"/>
        </w:rPr>
        <w:t xml:space="preserve"> base de datos que permite alancear de manera organizada las muestras</w:t>
      </w:r>
      <w:r w:rsidR="0034296F" w:rsidRPr="00852B81">
        <w:rPr>
          <w:rFonts w:ascii="Arial" w:hAnsi="Arial" w:cs="Arial"/>
          <w:sz w:val="24"/>
          <w:szCs w:val="24"/>
        </w:rPr>
        <w:t xml:space="preserve">. Para el diseño de la base de datos relacional se </w:t>
      </w:r>
      <w:r w:rsidR="005D39AC" w:rsidRPr="00852B81">
        <w:rPr>
          <w:rFonts w:ascii="Arial" w:hAnsi="Arial" w:cs="Arial"/>
          <w:sz w:val="24"/>
          <w:szCs w:val="24"/>
        </w:rPr>
        <w:t>estableció</w:t>
      </w:r>
      <w:bookmarkEnd w:id="1"/>
      <w:r w:rsidR="0034296F" w:rsidRPr="00852B81">
        <w:rPr>
          <w:rFonts w:ascii="Arial" w:hAnsi="Arial" w:cs="Arial"/>
          <w:sz w:val="24"/>
          <w:szCs w:val="24"/>
        </w:rPr>
        <w:t>:</w:t>
      </w:r>
    </w:p>
    <w:p w14:paraId="0211EA6A" w14:textId="078AE387" w:rsidR="00D01F4F" w:rsidRPr="00852B81" w:rsidRDefault="0034296F" w:rsidP="0034296F">
      <w:pPr>
        <w:pStyle w:val="Prrafodelista"/>
        <w:numPr>
          <w:ilvl w:val="0"/>
          <w:numId w:val="18"/>
        </w:numPr>
        <w:rPr>
          <w:rFonts w:ascii="Arial" w:hAnsi="Arial" w:cs="Arial"/>
          <w:sz w:val="24"/>
          <w:szCs w:val="24"/>
        </w:rPr>
      </w:pPr>
      <w:bookmarkStart w:id="2" w:name="_Hlk151132863"/>
      <w:bookmarkStart w:id="3" w:name="_Hlk151132876"/>
      <w:r w:rsidRPr="00852B81">
        <w:rPr>
          <w:rFonts w:ascii="Arial" w:hAnsi="Arial" w:cs="Arial"/>
          <w:sz w:val="24"/>
          <w:szCs w:val="24"/>
        </w:rPr>
        <w:t>Data</w:t>
      </w:r>
      <w:r w:rsidR="005D39AC" w:rsidRPr="00852B81">
        <w:rPr>
          <w:rFonts w:ascii="Arial" w:hAnsi="Arial" w:cs="Arial"/>
          <w:sz w:val="24"/>
          <w:szCs w:val="24"/>
        </w:rPr>
        <w:t xml:space="preserve"> </w:t>
      </w:r>
      <w:r w:rsidRPr="00852B81">
        <w:rPr>
          <w:rFonts w:ascii="Arial" w:hAnsi="Arial" w:cs="Arial"/>
          <w:sz w:val="24"/>
          <w:szCs w:val="24"/>
        </w:rPr>
        <w:t xml:space="preserve"> </w:t>
      </w:r>
    </w:p>
    <w:bookmarkEnd w:id="2"/>
    <w:p w14:paraId="3B8367A1" w14:textId="77777777" w:rsidR="00D01F4F" w:rsidRPr="00852B81" w:rsidRDefault="0034296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Modelo base </w:t>
      </w:r>
    </w:p>
    <w:p w14:paraId="04B49812" w14:textId="0E753A98" w:rsidR="0034296F"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C</w:t>
      </w:r>
      <w:r w:rsidR="0034296F" w:rsidRPr="00852B81">
        <w:rPr>
          <w:rFonts w:ascii="Arial" w:hAnsi="Arial" w:cs="Arial"/>
          <w:sz w:val="24"/>
          <w:szCs w:val="24"/>
        </w:rPr>
        <w:t xml:space="preserve">ontiene la </w:t>
      </w:r>
      <w:r w:rsidR="005D39AC" w:rsidRPr="00852B81">
        <w:rPr>
          <w:rFonts w:ascii="Arial" w:hAnsi="Arial" w:cs="Arial"/>
          <w:sz w:val="24"/>
          <w:szCs w:val="24"/>
        </w:rPr>
        <w:t>información</w:t>
      </w:r>
      <w:r w:rsidR="0034296F" w:rsidRPr="00852B81">
        <w:rPr>
          <w:rFonts w:ascii="Arial" w:hAnsi="Arial" w:cs="Arial"/>
          <w:sz w:val="24"/>
          <w:szCs w:val="24"/>
        </w:rPr>
        <w:t xml:space="preserve"> de una longitud de onda</w:t>
      </w:r>
    </w:p>
    <w:p w14:paraId="4255A4D2" w14:textId="3D8D9A9C" w:rsidR="00D01F4F" w:rsidRPr="00852B81" w:rsidRDefault="00C8369F" w:rsidP="00D01F4F">
      <w:pPr>
        <w:pStyle w:val="Prrafodelista"/>
        <w:numPr>
          <w:ilvl w:val="1"/>
          <w:numId w:val="18"/>
        </w:numPr>
        <w:rPr>
          <w:rFonts w:ascii="Arial" w:hAnsi="Arial" w:cs="Arial"/>
          <w:sz w:val="24"/>
          <w:szCs w:val="24"/>
        </w:rPr>
      </w:pPr>
      <w:r w:rsidRPr="00852B81">
        <w:rPr>
          <w:rFonts w:ascii="Arial" w:hAnsi="Arial" w:cs="Arial"/>
          <w:sz w:val="24"/>
          <w:szCs w:val="24"/>
        </w:rPr>
        <w:t xml:space="preserve">Presenta campo </w:t>
      </w:r>
      <w:r w:rsidRPr="00852B81">
        <w:rPr>
          <w:rStyle w:val="nfasis"/>
          <w:rFonts w:ascii="Arial" w:hAnsi="Arial" w:cs="Arial"/>
          <w:i w:val="0"/>
          <w:sz w:val="24"/>
          <w:szCs w:val="24"/>
        </w:rPr>
        <w:t>FOREIGN KEY</w:t>
      </w:r>
      <w:r w:rsidRPr="00852B81">
        <w:rPr>
          <w:rStyle w:val="nfasis"/>
        </w:rPr>
        <w:t xml:space="preserve"> </w:t>
      </w:r>
      <w:r w:rsidR="00D01F4F" w:rsidRPr="00852B81">
        <w:rPr>
          <w:rFonts w:ascii="Arial" w:hAnsi="Arial" w:cs="Arial"/>
          <w:sz w:val="24"/>
          <w:szCs w:val="24"/>
        </w:rPr>
        <w:t>a Muestra</w:t>
      </w:r>
    </w:p>
    <w:p w14:paraId="00E0C1F0" w14:textId="2EE67BB0" w:rsidR="00D01F4F" w:rsidRPr="00852B81" w:rsidRDefault="0034296F" w:rsidP="0034296F">
      <w:pPr>
        <w:pStyle w:val="Prrafodelista"/>
        <w:numPr>
          <w:ilvl w:val="0"/>
          <w:numId w:val="18"/>
        </w:numPr>
        <w:rPr>
          <w:rFonts w:ascii="Arial" w:hAnsi="Arial" w:cs="Arial"/>
          <w:sz w:val="24"/>
          <w:szCs w:val="24"/>
        </w:rPr>
      </w:pPr>
      <w:r w:rsidRPr="00852B81">
        <w:rPr>
          <w:rFonts w:ascii="Arial" w:hAnsi="Arial" w:cs="Arial"/>
          <w:sz w:val="24"/>
          <w:szCs w:val="24"/>
        </w:rPr>
        <w:t xml:space="preserve">Muestra </w:t>
      </w:r>
    </w:p>
    <w:p w14:paraId="0924ADE2" w14:textId="0315691B" w:rsidR="005D39AC" w:rsidRPr="00852B81" w:rsidRDefault="00D01F4F" w:rsidP="00D01F4F">
      <w:pPr>
        <w:pStyle w:val="Prrafodelista"/>
        <w:numPr>
          <w:ilvl w:val="1"/>
          <w:numId w:val="18"/>
        </w:numPr>
        <w:rPr>
          <w:rFonts w:ascii="Arial" w:hAnsi="Arial" w:cs="Arial"/>
          <w:sz w:val="24"/>
          <w:szCs w:val="24"/>
        </w:rPr>
      </w:pPr>
      <w:r w:rsidRPr="00852B81">
        <w:rPr>
          <w:rFonts w:ascii="Arial" w:hAnsi="Arial" w:cs="Arial"/>
          <w:sz w:val="24"/>
          <w:szCs w:val="24"/>
        </w:rPr>
        <w:t>M</w:t>
      </w:r>
      <w:r w:rsidR="0034296F" w:rsidRPr="00852B81">
        <w:rPr>
          <w:rFonts w:ascii="Arial" w:hAnsi="Arial" w:cs="Arial"/>
          <w:sz w:val="24"/>
          <w:szCs w:val="24"/>
        </w:rPr>
        <w:t xml:space="preserve">odelo </w:t>
      </w:r>
      <w:r w:rsidR="006A7358" w:rsidRPr="00852B81">
        <w:rPr>
          <w:rFonts w:ascii="Arial" w:hAnsi="Arial" w:cs="Arial"/>
          <w:sz w:val="24"/>
          <w:szCs w:val="24"/>
        </w:rPr>
        <w:t>que contiene</w:t>
      </w:r>
      <w:r w:rsidR="00854ED5" w:rsidRPr="00852B81">
        <w:rPr>
          <w:rFonts w:ascii="Arial" w:hAnsi="Arial" w:cs="Arial"/>
          <w:sz w:val="24"/>
          <w:szCs w:val="24"/>
        </w:rPr>
        <w:t xml:space="preserve"> </w:t>
      </w:r>
      <w:r w:rsidR="005D39AC" w:rsidRPr="00852B81">
        <w:rPr>
          <w:rFonts w:ascii="Arial" w:hAnsi="Arial" w:cs="Arial"/>
          <w:sz w:val="24"/>
          <w:szCs w:val="24"/>
        </w:rPr>
        <w:t>hasta 18 datas</w:t>
      </w:r>
    </w:p>
    <w:p w14:paraId="60C160A2" w14:textId="098A7CA4" w:rsidR="00C2627C" w:rsidRDefault="007404EA" w:rsidP="00C2627C">
      <w:pPr>
        <w:pStyle w:val="Prrafodelista"/>
        <w:numPr>
          <w:ilvl w:val="1"/>
          <w:numId w:val="18"/>
        </w:numPr>
        <w:rPr>
          <w:rFonts w:ascii="Arial" w:hAnsi="Arial" w:cs="Arial"/>
          <w:sz w:val="24"/>
          <w:szCs w:val="24"/>
        </w:rPr>
      </w:pPr>
      <w:r w:rsidRPr="00852B81">
        <w:rPr>
          <w:rFonts w:ascii="Arial" w:hAnsi="Arial" w:cs="Arial"/>
          <w:sz w:val="24"/>
          <w:szCs w:val="24"/>
        </w:rPr>
        <w:t>C</w:t>
      </w:r>
      <w:r w:rsidR="00C8369F" w:rsidRPr="00852B81">
        <w:rPr>
          <w:rFonts w:ascii="Arial" w:hAnsi="Arial" w:cs="Arial"/>
          <w:sz w:val="24"/>
          <w:szCs w:val="24"/>
        </w:rPr>
        <w:t xml:space="preserve">ampo </w:t>
      </w:r>
      <w:r w:rsidR="00C8369F" w:rsidRPr="00852B81">
        <w:rPr>
          <w:rStyle w:val="nfasis"/>
          <w:rFonts w:ascii="Arial" w:hAnsi="Arial" w:cs="Arial"/>
          <w:i w:val="0"/>
          <w:sz w:val="24"/>
          <w:szCs w:val="24"/>
        </w:rPr>
        <w:t>FOREIGN KEY</w:t>
      </w:r>
      <w:r w:rsidR="00C8369F" w:rsidRPr="00852B81">
        <w:rPr>
          <w:rStyle w:val="nfasis"/>
        </w:rPr>
        <w:t xml:space="preserve"> </w:t>
      </w:r>
      <w:r w:rsidR="00C8369F" w:rsidRPr="00852B81">
        <w:rPr>
          <w:rFonts w:ascii="Arial" w:hAnsi="Arial" w:cs="Arial"/>
          <w:sz w:val="24"/>
          <w:szCs w:val="24"/>
        </w:rPr>
        <w:t>a Datos Entrenamiento</w:t>
      </w:r>
    </w:p>
    <w:p w14:paraId="20DC456B" w14:textId="3B1ADC02" w:rsidR="00717400" w:rsidRPr="00852B81" w:rsidRDefault="00717400" w:rsidP="00C2627C">
      <w:pPr>
        <w:pStyle w:val="Prrafodelista"/>
        <w:numPr>
          <w:ilvl w:val="1"/>
          <w:numId w:val="18"/>
        </w:numPr>
        <w:rPr>
          <w:rFonts w:ascii="Arial" w:hAnsi="Arial" w:cs="Arial"/>
          <w:sz w:val="24"/>
          <w:szCs w:val="24"/>
        </w:rPr>
      </w:pPr>
      <w:r>
        <w:rPr>
          <w:rFonts w:ascii="Arial" w:hAnsi="Arial" w:cs="Arial"/>
          <w:sz w:val="24"/>
          <w:szCs w:val="24"/>
        </w:rPr>
        <w:t xml:space="preserve">Campo Etiqueta de Predicción </w:t>
      </w:r>
    </w:p>
    <w:p w14:paraId="0AD6F548" w14:textId="374FB2CB" w:rsidR="007404EA" w:rsidRPr="00852B81" w:rsidRDefault="00852B81" w:rsidP="007404EA">
      <w:pPr>
        <w:pStyle w:val="Prrafodelista"/>
        <w:numPr>
          <w:ilvl w:val="0"/>
          <w:numId w:val="18"/>
        </w:numPr>
        <w:rPr>
          <w:rFonts w:ascii="Arial" w:hAnsi="Arial" w:cs="Arial"/>
          <w:sz w:val="24"/>
          <w:szCs w:val="24"/>
        </w:rPr>
      </w:pPr>
      <w:r w:rsidRPr="00852B81">
        <w:rPr>
          <w:rFonts w:ascii="Arial" w:hAnsi="Arial" w:cs="Arial"/>
          <w:sz w:val="24"/>
          <w:szCs w:val="24"/>
        </w:rPr>
        <w:t>Predicción</w:t>
      </w:r>
    </w:p>
    <w:p w14:paraId="5482E53B" w14:textId="103FDEF5" w:rsidR="00D01F4F" w:rsidRPr="00852B81" w:rsidRDefault="00C2627C" w:rsidP="007404EA">
      <w:pPr>
        <w:pStyle w:val="Prrafodelista"/>
        <w:numPr>
          <w:ilvl w:val="1"/>
          <w:numId w:val="18"/>
        </w:numPr>
        <w:rPr>
          <w:rFonts w:ascii="Arial" w:hAnsi="Arial" w:cs="Arial"/>
          <w:sz w:val="24"/>
          <w:szCs w:val="24"/>
        </w:rPr>
      </w:pPr>
      <w:r w:rsidRPr="00852B81">
        <w:rPr>
          <w:rFonts w:ascii="Arial" w:hAnsi="Arial" w:cs="Arial"/>
          <w:sz w:val="24"/>
          <w:szCs w:val="24"/>
        </w:rPr>
        <w:t xml:space="preserve">Modelo Puntero a </w:t>
      </w:r>
      <w:r w:rsidR="007404EA" w:rsidRPr="00852B81">
        <w:rPr>
          <w:rFonts w:ascii="Arial" w:hAnsi="Arial" w:cs="Arial"/>
          <w:sz w:val="24"/>
          <w:szCs w:val="24"/>
        </w:rPr>
        <w:t>Muestra</w:t>
      </w:r>
    </w:p>
    <w:p w14:paraId="05F035B8" w14:textId="510BABE8" w:rsidR="00C8369F" w:rsidRPr="00852B81" w:rsidRDefault="005D39AC" w:rsidP="007404EA">
      <w:pPr>
        <w:pStyle w:val="Prrafodelista"/>
        <w:numPr>
          <w:ilvl w:val="0"/>
          <w:numId w:val="18"/>
        </w:numPr>
        <w:rPr>
          <w:rFonts w:ascii="Arial" w:hAnsi="Arial" w:cs="Arial"/>
          <w:sz w:val="24"/>
          <w:szCs w:val="24"/>
        </w:rPr>
      </w:pPr>
      <w:r w:rsidRPr="00852B81">
        <w:rPr>
          <w:rFonts w:ascii="Arial" w:hAnsi="Arial" w:cs="Arial"/>
          <w:sz w:val="24"/>
          <w:szCs w:val="24"/>
        </w:rPr>
        <w:t>Datos Entrenamiento</w:t>
      </w:r>
    </w:p>
    <w:p w14:paraId="04BC26D1" w14:textId="74B1FEC9" w:rsidR="007C63C5" w:rsidRPr="00717400" w:rsidRDefault="007404EA" w:rsidP="007C63C5">
      <w:pPr>
        <w:pStyle w:val="Prrafodelista"/>
        <w:numPr>
          <w:ilvl w:val="1"/>
          <w:numId w:val="18"/>
        </w:numPr>
        <w:rPr>
          <w:rFonts w:ascii="Arial" w:hAnsi="Arial" w:cs="Arial"/>
          <w:sz w:val="24"/>
          <w:szCs w:val="24"/>
          <w:lang w:val="en-US"/>
        </w:rPr>
      </w:pPr>
      <w:r w:rsidRPr="00717400">
        <w:rPr>
          <w:rFonts w:ascii="Arial" w:hAnsi="Arial" w:cs="Arial"/>
          <w:sz w:val="24"/>
          <w:szCs w:val="24"/>
          <w:lang w:val="en-US"/>
        </w:rPr>
        <w:t>C</w:t>
      </w:r>
      <w:r w:rsidR="005B4E5F" w:rsidRPr="00717400">
        <w:rPr>
          <w:rFonts w:ascii="Arial" w:hAnsi="Arial" w:cs="Arial"/>
          <w:sz w:val="24"/>
          <w:szCs w:val="24"/>
          <w:lang w:val="en-US"/>
        </w:rPr>
        <w:t xml:space="preserve">ampo </w:t>
      </w:r>
      <w:r w:rsidR="005B4E5F" w:rsidRPr="00717400">
        <w:rPr>
          <w:rStyle w:val="nfasis"/>
          <w:rFonts w:ascii="Arial" w:hAnsi="Arial" w:cs="Arial"/>
          <w:i w:val="0"/>
          <w:sz w:val="24"/>
          <w:szCs w:val="24"/>
          <w:lang w:val="en-US"/>
        </w:rPr>
        <w:t xml:space="preserve">MANY TO MANY </w:t>
      </w:r>
      <w:r w:rsidR="005B4E5F" w:rsidRPr="00717400">
        <w:rPr>
          <w:rFonts w:ascii="Arial" w:hAnsi="Arial" w:cs="Arial"/>
          <w:sz w:val="24"/>
          <w:szCs w:val="24"/>
          <w:lang w:val="en-US"/>
        </w:rPr>
        <w:t xml:space="preserve">a </w:t>
      </w:r>
      <w:proofErr w:type="spellStart"/>
      <w:r w:rsidR="00852B81" w:rsidRPr="00717400">
        <w:rPr>
          <w:rFonts w:ascii="Arial" w:hAnsi="Arial" w:cs="Arial"/>
          <w:sz w:val="24"/>
          <w:szCs w:val="24"/>
          <w:lang w:val="en-US"/>
        </w:rPr>
        <w:t>Modelo</w:t>
      </w:r>
      <w:proofErr w:type="spellEnd"/>
    </w:p>
    <w:p w14:paraId="496A6D99" w14:textId="7D591772" w:rsidR="007C63C5" w:rsidRPr="00852B81" w:rsidRDefault="007C63C5" w:rsidP="007404EA">
      <w:pPr>
        <w:pStyle w:val="Prrafodelista"/>
        <w:numPr>
          <w:ilvl w:val="0"/>
          <w:numId w:val="18"/>
        </w:numPr>
        <w:rPr>
          <w:rFonts w:ascii="Arial" w:hAnsi="Arial" w:cs="Arial"/>
          <w:sz w:val="24"/>
          <w:szCs w:val="24"/>
        </w:rPr>
      </w:pPr>
      <w:r w:rsidRPr="00852B81">
        <w:rPr>
          <w:rFonts w:ascii="Arial" w:hAnsi="Arial" w:cs="Arial"/>
          <w:sz w:val="24"/>
          <w:szCs w:val="24"/>
        </w:rPr>
        <w:t>Modelo</w:t>
      </w:r>
    </w:p>
    <w:p w14:paraId="4446C45B" w14:textId="4691D716" w:rsidR="007404EA" w:rsidRDefault="00852B81" w:rsidP="007404EA">
      <w:pPr>
        <w:pStyle w:val="Prrafodelista"/>
        <w:numPr>
          <w:ilvl w:val="1"/>
          <w:numId w:val="18"/>
        </w:numPr>
        <w:rPr>
          <w:rFonts w:ascii="Arial" w:hAnsi="Arial" w:cs="Arial"/>
          <w:sz w:val="24"/>
          <w:szCs w:val="24"/>
        </w:rPr>
      </w:pPr>
      <w:r w:rsidRPr="00852B81">
        <w:rPr>
          <w:rFonts w:ascii="Arial" w:hAnsi="Arial" w:cs="Arial"/>
          <w:sz w:val="24"/>
          <w:szCs w:val="24"/>
        </w:rPr>
        <w:t>Contiene la información del modelo entrenado</w:t>
      </w:r>
    </w:p>
    <w:p w14:paraId="63F534C4" w14:textId="21DA8D0B" w:rsidR="00B351BF" w:rsidRDefault="00B351BF" w:rsidP="00B351BF">
      <w:pPr>
        <w:pStyle w:val="Prrafodelista"/>
        <w:numPr>
          <w:ilvl w:val="0"/>
          <w:numId w:val="18"/>
        </w:numPr>
        <w:rPr>
          <w:rFonts w:ascii="Arial" w:hAnsi="Arial" w:cs="Arial"/>
          <w:sz w:val="24"/>
          <w:szCs w:val="24"/>
        </w:rPr>
      </w:pPr>
      <w:r>
        <w:rPr>
          <w:rFonts w:ascii="Arial" w:hAnsi="Arial" w:cs="Arial"/>
          <w:sz w:val="24"/>
          <w:szCs w:val="24"/>
        </w:rPr>
        <w:t>Modelos internos de Django</w:t>
      </w:r>
    </w:p>
    <w:p w14:paraId="5861B490" w14:textId="538DD594" w:rsidR="002317C9"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Configuración</w:t>
      </w:r>
    </w:p>
    <w:p w14:paraId="72CDFC75" w14:textId="45407979" w:rsidR="002317C9" w:rsidRPr="00852B81" w:rsidRDefault="002317C9" w:rsidP="002317C9">
      <w:pPr>
        <w:pStyle w:val="Prrafodelista"/>
        <w:numPr>
          <w:ilvl w:val="1"/>
          <w:numId w:val="18"/>
        </w:numPr>
        <w:rPr>
          <w:rFonts w:ascii="Arial" w:hAnsi="Arial" w:cs="Arial"/>
          <w:sz w:val="24"/>
          <w:szCs w:val="24"/>
        </w:rPr>
      </w:pPr>
      <w:r>
        <w:rPr>
          <w:rFonts w:ascii="Arial" w:hAnsi="Arial" w:cs="Arial"/>
          <w:sz w:val="24"/>
          <w:szCs w:val="24"/>
        </w:rPr>
        <w:t>Modelos de Usuarios</w:t>
      </w:r>
    </w:p>
    <w:bookmarkEnd w:id="3"/>
    <w:p w14:paraId="13E9ADC9" w14:textId="77777777" w:rsidR="007C63C5" w:rsidRPr="00852B81" w:rsidRDefault="007C63C5" w:rsidP="007C63C5">
      <w:pPr>
        <w:ind w:left="1080"/>
        <w:rPr>
          <w:rFonts w:ascii="Arial" w:hAnsi="Arial" w:cs="Arial"/>
          <w:sz w:val="24"/>
          <w:szCs w:val="24"/>
          <w:lang w:val="es-CU"/>
        </w:rPr>
      </w:pPr>
    </w:p>
    <w:p w14:paraId="6CDBAEC3" w14:textId="77777777" w:rsidR="0034296F" w:rsidRPr="00852B81" w:rsidRDefault="0034296F" w:rsidP="00190792">
      <w:pPr>
        <w:rPr>
          <w:rFonts w:ascii="Arial" w:hAnsi="Arial" w:cs="Arial"/>
          <w:sz w:val="24"/>
          <w:szCs w:val="24"/>
          <w:lang w:val="es-CU"/>
        </w:rPr>
      </w:pPr>
    </w:p>
    <w:p w14:paraId="57FD65CF" w14:textId="289A429D" w:rsidR="00FA69D5" w:rsidRPr="004F4EE2" w:rsidRDefault="006A7358" w:rsidP="00190792">
      <w:pPr>
        <w:rPr>
          <w:rFonts w:ascii="Arial" w:hAnsi="Arial" w:cs="Arial"/>
          <w:b/>
          <w:sz w:val="24"/>
          <w:szCs w:val="24"/>
          <w:lang w:val="es-CU"/>
        </w:rPr>
      </w:pPr>
      <w:r>
        <w:rPr>
          <w:rFonts w:ascii="Arial" w:hAnsi="Arial" w:cs="Arial"/>
          <w:noProof/>
          <w:sz w:val="24"/>
          <w:szCs w:val="24"/>
          <w:lang w:val="es-CU"/>
        </w:rPr>
        <w:drawing>
          <wp:inline distT="0" distB="0" distL="0" distR="0" wp14:anchorId="4CFFE3E1" wp14:editId="19F35AF0">
            <wp:extent cx="6141720" cy="29417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04" cy="2947252"/>
                    </a:xfrm>
                    <a:prstGeom prst="rect">
                      <a:avLst/>
                    </a:prstGeom>
                    <a:noFill/>
                  </pic:spPr>
                </pic:pic>
              </a:graphicData>
            </a:graphic>
          </wp:inline>
        </w:drawing>
      </w:r>
    </w:p>
    <w:p w14:paraId="4D6AFE5A" w14:textId="76BACB67" w:rsidR="004F4EE2" w:rsidRPr="004F4EE2" w:rsidRDefault="004F4EE2" w:rsidP="00190792">
      <w:pPr>
        <w:rPr>
          <w:rFonts w:ascii="Arial" w:hAnsi="Arial" w:cs="Arial"/>
          <w:b/>
          <w:sz w:val="24"/>
          <w:szCs w:val="24"/>
          <w:lang w:val="es-CU"/>
        </w:rPr>
      </w:pPr>
      <w:r w:rsidRPr="004F4EE2">
        <w:rPr>
          <w:rFonts w:ascii="Arial" w:hAnsi="Arial" w:cs="Arial"/>
          <w:b/>
          <w:sz w:val="24"/>
          <w:szCs w:val="24"/>
          <w:lang w:val="es-CU"/>
        </w:rPr>
        <w:t>CSV</w:t>
      </w:r>
    </w:p>
    <w:p w14:paraId="44835F61" w14:textId="2E9D94FD" w:rsidR="0070125A" w:rsidRDefault="002A04A9" w:rsidP="00190792">
      <w:pPr>
        <w:rPr>
          <w:rFonts w:ascii="Arial" w:hAnsi="Arial" w:cs="Arial"/>
          <w:sz w:val="24"/>
          <w:szCs w:val="24"/>
          <w:lang w:val="es-CU"/>
        </w:rPr>
      </w:pPr>
      <w:r>
        <w:rPr>
          <w:rFonts w:ascii="Arial" w:hAnsi="Arial" w:cs="Arial"/>
          <w:sz w:val="24"/>
          <w:szCs w:val="24"/>
          <w:lang w:val="es-CU"/>
        </w:rPr>
        <w:t>Para</w:t>
      </w:r>
      <w:r w:rsidR="00EA6664">
        <w:rPr>
          <w:rFonts w:ascii="Arial" w:hAnsi="Arial" w:cs="Arial"/>
          <w:sz w:val="24"/>
          <w:szCs w:val="24"/>
          <w:lang w:val="es-CU"/>
        </w:rPr>
        <w:t xml:space="preserve"> importar y exportar datos de entrenamiento se </w:t>
      </w:r>
      <w:r w:rsidR="00A974CB">
        <w:rPr>
          <w:rFonts w:ascii="Arial" w:hAnsi="Arial" w:cs="Arial"/>
          <w:sz w:val="24"/>
          <w:szCs w:val="24"/>
          <w:lang w:val="es-CU"/>
        </w:rPr>
        <w:t>implementó</w:t>
      </w:r>
      <w:r w:rsidR="00EA6664">
        <w:rPr>
          <w:rFonts w:ascii="Arial" w:hAnsi="Arial" w:cs="Arial"/>
          <w:sz w:val="24"/>
          <w:szCs w:val="24"/>
          <w:lang w:val="es-CU"/>
        </w:rPr>
        <w:t xml:space="preserve"> </w:t>
      </w:r>
      <w:r w:rsidR="00DC037A">
        <w:rPr>
          <w:rFonts w:ascii="Arial" w:hAnsi="Arial" w:cs="Arial"/>
          <w:sz w:val="24"/>
          <w:szCs w:val="24"/>
          <w:lang w:val="es-CU"/>
        </w:rPr>
        <w:t xml:space="preserve">una </w:t>
      </w:r>
      <w:r w:rsidR="00BD0615">
        <w:rPr>
          <w:rFonts w:ascii="Arial" w:hAnsi="Arial" w:cs="Arial"/>
          <w:sz w:val="24"/>
          <w:szCs w:val="24"/>
          <w:lang w:val="es-CU"/>
        </w:rPr>
        <w:t>arquitectura</w:t>
      </w:r>
      <w:r w:rsidR="00DC037A">
        <w:rPr>
          <w:rFonts w:ascii="Arial" w:hAnsi="Arial" w:cs="Arial"/>
          <w:sz w:val="24"/>
          <w:szCs w:val="24"/>
          <w:lang w:val="es-CU"/>
        </w:rPr>
        <w:t xml:space="preserve"> con </w:t>
      </w:r>
      <w:r w:rsidR="00EA6664">
        <w:rPr>
          <w:rFonts w:ascii="Arial" w:hAnsi="Arial" w:cs="Arial"/>
          <w:sz w:val="24"/>
          <w:szCs w:val="24"/>
          <w:lang w:val="es-CU"/>
        </w:rPr>
        <w:t>fichero</w:t>
      </w:r>
      <w:r w:rsidR="00DC037A">
        <w:rPr>
          <w:rFonts w:ascii="Arial" w:hAnsi="Arial" w:cs="Arial"/>
          <w:sz w:val="24"/>
          <w:szCs w:val="24"/>
          <w:lang w:val="es-CU"/>
        </w:rPr>
        <w:t>s</w:t>
      </w:r>
      <w:r w:rsidR="00EA6664">
        <w:rPr>
          <w:rFonts w:ascii="Arial" w:hAnsi="Arial" w:cs="Arial"/>
          <w:sz w:val="24"/>
          <w:szCs w:val="24"/>
          <w:lang w:val="es-CU"/>
        </w:rPr>
        <w:t xml:space="preserve"> </w:t>
      </w:r>
      <w:r w:rsidR="00DC037A">
        <w:rPr>
          <w:rFonts w:ascii="Arial" w:hAnsi="Arial" w:cs="Arial"/>
          <w:sz w:val="24"/>
          <w:szCs w:val="24"/>
          <w:lang w:val="es-CU"/>
        </w:rPr>
        <w:t>.CSV</w:t>
      </w:r>
      <w:r w:rsidR="00EA6664">
        <w:rPr>
          <w:rFonts w:ascii="Arial" w:hAnsi="Arial" w:cs="Arial"/>
          <w:sz w:val="24"/>
          <w:szCs w:val="24"/>
          <w:lang w:val="es-CU"/>
        </w:rPr>
        <w:t xml:space="preserve">, </w:t>
      </w:r>
      <w:r w:rsidR="00DC037A">
        <w:rPr>
          <w:rFonts w:ascii="Arial" w:hAnsi="Arial" w:cs="Arial"/>
          <w:sz w:val="24"/>
          <w:szCs w:val="24"/>
          <w:lang w:val="es-CU"/>
        </w:rPr>
        <w:t>implementándolo con</w:t>
      </w:r>
      <w:r w:rsidR="00EA6664">
        <w:rPr>
          <w:rFonts w:ascii="Arial" w:hAnsi="Arial" w:cs="Arial"/>
          <w:sz w:val="24"/>
          <w:szCs w:val="24"/>
          <w:lang w:val="es-CU"/>
        </w:rPr>
        <w:t xml:space="preserve"> </w:t>
      </w:r>
      <w:r w:rsidR="005E76A0">
        <w:rPr>
          <w:rFonts w:ascii="Arial" w:hAnsi="Arial" w:cs="Arial"/>
          <w:sz w:val="24"/>
          <w:szCs w:val="24"/>
          <w:lang w:val="es-CU"/>
        </w:rPr>
        <w:t>la librería</w:t>
      </w:r>
      <w:r w:rsidR="00EA6664">
        <w:rPr>
          <w:rFonts w:ascii="Arial" w:hAnsi="Arial" w:cs="Arial"/>
          <w:sz w:val="24"/>
          <w:szCs w:val="24"/>
          <w:lang w:val="es-CU"/>
        </w:rPr>
        <w:t xml:space="preserve"> de pandas de Python. </w:t>
      </w:r>
      <w:r w:rsidR="00FA0C01">
        <w:rPr>
          <w:rFonts w:ascii="Arial" w:hAnsi="Arial" w:cs="Arial"/>
          <w:sz w:val="24"/>
          <w:szCs w:val="24"/>
          <w:lang w:val="es-CU"/>
        </w:rPr>
        <w:t xml:space="preserve">Existen 2 formatos </w:t>
      </w:r>
      <w:r w:rsidR="00DC037A">
        <w:rPr>
          <w:rFonts w:ascii="Arial" w:hAnsi="Arial" w:cs="Arial"/>
          <w:sz w:val="24"/>
          <w:szCs w:val="24"/>
          <w:lang w:val="es-CU"/>
        </w:rPr>
        <w:t xml:space="preserve">reconocibles </w:t>
      </w:r>
      <w:r w:rsidR="00FA0C01">
        <w:rPr>
          <w:rFonts w:ascii="Arial" w:hAnsi="Arial" w:cs="Arial"/>
          <w:sz w:val="24"/>
          <w:szCs w:val="24"/>
          <w:lang w:val="es-CU"/>
        </w:rPr>
        <w:t xml:space="preserve">de </w:t>
      </w:r>
      <w:proofErr w:type="spellStart"/>
      <w:r w:rsidR="00FA0C01">
        <w:rPr>
          <w:rFonts w:ascii="Arial" w:hAnsi="Arial" w:cs="Arial"/>
          <w:sz w:val="24"/>
          <w:szCs w:val="24"/>
          <w:lang w:val="es-CU"/>
        </w:rPr>
        <w:t>csv</w:t>
      </w:r>
      <w:proofErr w:type="spellEnd"/>
      <w:r w:rsidR="00FA0C01">
        <w:rPr>
          <w:rFonts w:ascii="Arial" w:hAnsi="Arial" w:cs="Arial"/>
          <w:sz w:val="24"/>
          <w:szCs w:val="24"/>
          <w:lang w:val="es-CU"/>
        </w:rPr>
        <w:t>:</w:t>
      </w:r>
    </w:p>
    <w:p w14:paraId="07B06D15" w14:textId="1DE04A4E" w:rsidR="00480413" w:rsidRPr="003B57C0" w:rsidRDefault="00BD0615" w:rsidP="00480413">
      <w:pPr>
        <w:rPr>
          <w:rFonts w:ascii="Arial" w:hAnsi="Arial" w:cs="Arial"/>
          <w:i/>
          <w:sz w:val="24"/>
          <w:szCs w:val="24"/>
          <w:lang w:val="es-CU"/>
        </w:rPr>
      </w:pPr>
      <w:r w:rsidRPr="003B57C0">
        <w:rPr>
          <w:rFonts w:ascii="Arial" w:hAnsi="Arial" w:cs="Arial"/>
          <w:i/>
          <w:sz w:val="24"/>
          <w:szCs w:val="24"/>
          <w:lang w:val="es-CU"/>
        </w:rPr>
        <w:t>Formato</w:t>
      </w:r>
      <w:r w:rsidR="00FA0C01" w:rsidRPr="003B57C0">
        <w:rPr>
          <w:rFonts w:ascii="Arial" w:hAnsi="Arial" w:cs="Arial"/>
          <w:i/>
          <w:sz w:val="24"/>
          <w:szCs w:val="24"/>
          <w:lang w:val="es-CU"/>
        </w:rPr>
        <w:t xml:space="preserve"> 1</w:t>
      </w:r>
      <w:r w:rsidR="00480413" w:rsidRPr="003B57C0">
        <w:rPr>
          <w:rFonts w:ascii="Arial" w:hAnsi="Arial" w:cs="Arial"/>
          <w:i/>
          <w:sz w:val="24"/>
          <w:szCs w:val="24"/>
          <w:lang w:val="es-CU"/>
        </w:rPr>
        <w:t xml:space="preserve">: </w:t>
      </w:r>
    </w:p>
    <w:p w14:paraId="717A8E0C" w14:textId="0352CC84" w:rsidR="00FA0C01" w:rsidRPr="00480413" w:rsidRDefault="00FA0C01" w:rsidP="00480413">
      <w:pPr>
        <w:pStyle w:val="Prrafodelista"/>
        <w:numPr>
          <w:ilvl w:val="0"/>
          <w:numId w:val="24"/>
        </w:numPr>
        <w:rPr>
          <w:rFonts w:ascii="Arial" w:hAnsi="Arial" w:cs="Arial"/>
          <w:sz w:val="24"/>
          <w:szCs w:val="24"/>
          <w:lang w:val="en-US"/>
        </w:rPr>
      </w:pPr>
      <w:bookmarkStart w:id="4" w:name="_Hlk151133284"/>
      <w:r w:rsidRPr="00480413">
        <w:rPr>
          <w:rFonts w:ascii="Arial" w:hAnsi="Arial" w:cs="Arial"/>
          <w:sz w:val="24"/>
          <w:szCs w:val="24"/>
          <w:lang w:val="en-US"/>
        </w:rPr>
        <w:t>A,</w:t>
      </w:r>
      <w:r w:rsidR="003B57C0">
        <w:rPr>
          <w:rFonts w:ascii="Arial" w:hAnsi="Arial" w:cs="Arial"/>
          <w:sz w:val="24"/>
          <w:szCs w:val="24"/>
          <w:lang w:val="en-US"/>
        </w:rPr>
        <w:t xml:space="preserve"> </w:t>
      </w:r>
      <w:r w:rsidRPr="00480413">
        <w:rPr>
          <w:rFonts w:ascii="Arial" w:hAnsi="Arial" w:cs="Arial"/>
          <w:sz w:val="24"/>
          <w:szCs w:val="24"/>
          <w:lang w:val="en-US"/>
        </w:rPr>
        <w:t>B,</w:t>
      </w:r>
      <w:r w:rsidR="003B57C0">
        <w:rPr>
          <w:rFonts w:ascii="Arial" w:hAnsi="Arial" w:cs="Arial"/>
          <w:sz w:val="24"/>
          <w:szCs w:val="24"/>
          <w:lang w:val="en-US"/>
        </w:rPr>
        <w:t xml:space="preserve"> </w:t>
      </w:r>
      <w:r w:rsidRPr="00480413">
        <w:rPr>
          <w:rFonts w:ascii="Arial" w:hAnsi="Arial" w:cs="Arial"/>
          <w:sz w:val="24"/>
          <w:szCs w:val="24"/>
          <w:lang w:val="en-US"/>
        </w:rPr>
        <w:t>C,</w:t>
      </w:r>
      <w:r w:rsidR="003B57C0">
        <w:rPr>
          <w:rFonts w:ascii="Arial" w:hAnsi="Arial" w:cs="Arial"/>
          <w:sz w:val="24"/>
          <w:szCs w:val="24"/>
          <w:lang w:val="en-US"/>
        </w:rPr>
        <w:t xml:space="preserve"> </w:t>
      </w:r>
      <w:r w:rsidRPr="00480413">
        <w:rPr>
          <w:rFonts w:ascii="Arial" w:hAnsi="Arial" w:cs="Arial"/>
          <w:sz w:val="24"/>
          <w:szCs w:val="24"/>
          <w:lang w:val="en-US"/>
        </w:rPr>
        <w:t>D,</w:t>
      </w:r>
      <w:r w:rsidR="003B57C0">
        <w:rPr>
          <w:rFonts w:ascii="Arial" w:hAnsi="Arial" w:cs="Arial"/>
          <w:sz w:val="24"/>
          <w:szCs w:val="24"/>
          <w:lang w:val="en-US"/>
        </w:rPr>
        <w:t xml:space="preserve"> </w:t>
      </w:r>
      <w:r w:rsidRPr="00480413">
        <w:rPr>
          <w:rFonts w:ascii="Arial" w:hAnsi="Arial" w:cs="Arial"/>
          <w:sz w:val="24"/>
          <w:szCs w:val="24"/>
          <w:lang w:val="en-US"/>
        </w:rPr>
        <w:t>E,</w:t>
      </w:r>
      <w:r w:rsidR="003B57C0">
        <w:rPr>
          <w:rFonts w:ascii="Arial" w:hAnsi="Arial" w:cs="Arial"/>
          <w:sz w:val="24"/>
          <w:szCs w:val="24"/>
          <w:lang w:val="en-US"/>
        </w:rPr>
        <w:t xml:space="preserve"> </w:t>
      </w:r>
      <w:r w:rsidRPr="00480413">
        <w:rPr>
          <w:rFonts w:ascii="Arial" w:hAnsi="Arial" w:cs="Arial"/>
          <w:sz w:val="24"/>
          <w:szCs w:val="24"/>
          <w:lang w:val="en-US"/>
        </w:rPr>
        <w:t>F,</w:t>
      </w:r>
      <w:r w:rsidR="003B57C0">
        <w:rPr>
          <w:rFonts w:ascii="Arial" w:hAnsi="Arial" w:cs="Arial"/>
          <w:sz w:val="24"/>
          <w:szCs w:val="24"/>
          <w:lang w:val="en-US"/>
        </w:rPr>
        <w:t xml:space="preserve"> </w:t>
      </w:r>
      <w:r w:rsidRPr="00480413">
        <w:rPr>
          <w:rFonts w:ascii="Arial" w:hAnsi="Arial" w:cs="Arial"/>
          <w:sz w:val="24"/>
          <w:szCs w:val="24"/>
          <w:lang w:val="en-US"/>
        </w:rPr>
        <w:t>G,</w:t>
      </w:r>
      <w:r w:rsidR="003B57C0">
        <w:rPr>
          <w:rFonts w:ascii="Arial" w:hAnsi="Arial" w:cs="Arial"/>
          <w:sz w:val="24"/>
          <w:szCs w:val="24"/>
          <w:lang w:val="en-US"/>
        </w:rPr>
        <w:t xml:space="preserve"> </w:t>
      </w:r>
      <w:r w:rsidRPr="00480413">
        <w:rPr>
          <w:rFonts w:ascii="Arial" w:hAnsi="Arial" w:cs="Arial"/>
          <w:sz w:val="24"/>
          <w:szCs w:val="24"/>
          <w:lang w:val="en-US"/>
        </w:rPr>
        <w:t>H,</w:t>
      </w:r>
      <w:r w:rsidR="003B57C0">
        <w:rPr>
          <w:rFonts w:ascii="Arial" w:hAnsi="Arial" w:cs="Arial"/>
          <w:sz w:val="24"/>
          <w:szCs w:val="24"/>
          <w:lang w:val="en-US"/>
        </w:rPr>
        <w:t xml:space="preserve"> </w:t>
      </w:r>
      <w:r w:rsidRPr="00480413">
        <w:rPr>
          <w:rFonts w:ascii="Arial" w:hAnsi="Arial" w:cs="Arial"/>
          <w:sz w:val="24"/>
          <w:szCs w:val="24"/>
          <w:lang w:val="en-US"/>
        </w:rPr>
        <w:t>I,</w:t>
      </w:r>
      <w:r w:rsidR="003B57C0">
        <w:rPr>
          <w:rFonts w:ascii="Arial" w:hAnsi="Arial" w:cs="Arial"/>
          <w:sz w:val="24"/>
          <w:szCs w:val="24"/>
          <w:lang w:val="en-US"/>
        </w:rPr>
        <w:t xml:space="preserve"> </w:t>
      </w:r>
      <w:r w:rsidRPr="00480413">
        <w:rPr>
          <w:rFonts w:ascii="Arial" w:hAnsi="Arial" w:cs="Arial"/>
          <w:sz w:val="24"/>
          <w:szCs w:val="24"/>
          <w:lang w:val="en-US"/>
        </w:rPr>
        <w:t>J,</w:t>
      </w:r>
      <w:r w:rsidR="003B57C0">
        <w:rPr>
          <w:rFonts w:ascii="Arial" w:hAnsi="Arial" w:cs="Arial"/>
          <w:sz w:val="24"/>
          <w:szCs w:val="24"/>
          <w:lang w:val="en-US"/>
        </w:rPr>
        <w:t xml:space="preserve"> </w:t>
      </w:r>
      <w:r w:rsidRPr="00480413">
        <w:rPr>
          <w:rFonts w:ascii="Arial" w:hAnsi="Arial" w:cs="Arial"/>
          <w:sz w:val="24"/>
          <w:szCs w:val="24"/>
          <w:lang w:val="en-US"/>
        </w:rPr>
        <w:t>K,</w:t>
      </w:r>
      <w:r w:rsidR="003B57C0">
        <w:rPr>
          <w:rFonts w:ascii="Arial" w:hAnsi="Arial" w:cs="Arial"/>
          <w:sz w:val="24"/>
          <w:szCs w:val="24"/>
          <w:lang w:val="en-US"/>
        </w:rPr>
        <w:t xml:space="preserve"> </w:t>
      </w:r>
      <w:r w:rsidRPr="00480413">
        <w:rPr>
          <w:rFonts w:ascii="Arial" w:hAnsi="Arial" w:cs="Arial"/>
          <w:sz w:val="24"/>
          <w:szCs w:val="24"/>
          <w:lang w:val="en-US"/>
        </w:rPr>
        <w:t>L,</w:t>
      </w:r>
      <w:r w:rsidR="003B57C0">
        <w:rPr>
          <w:rFonts w:ascii="Arial" w:hAnsi="Arial" w:cs="Arial"/>
          <w:sz w:val="24"/>
          <w:szCs w:val="24"/>
          <w:lang w:val="en-US"/>
        </w:rPr>
        <w:t xml:space="preserve"> </w:t>
      </w:r>
      <w:r w:rsidRPr="00480413">
        <w:rPr>
          <w:rFonts w:ascii="Arial" w:hAnsi="Arial" w:cs="Arial"/>
          <w:sz w:val="24"/>
          <w:szCs w:val="24"/>
          <w:lang w:val="en-US"/>
        </w:rPr>
        <w:t>R,</w:t>
      </w:r>
      <w:r w:rsidR="003B57C0">
        <w:rPr>
          <w:rFonts w:ascii="Arial" w:hAnsi="Arial" w:cs="Arial"/>
          <w:sz w:val="24"/>
          <w:szCs w:val="24"/>
          <w:lang w:val="en-US"/>
        </w:rPr>
        <w:t xml:space="preserve"> </w:t>
      </w:r>
      <w:r w:rsidRPr="00480413">
        <w:rPr>
          <w:rFonts w:ascii="Arial" w:hAnsi="Arial" w:cs="Arial"/>
          <w:sz w:val="24"/>
          <w:szCs w:val="24"/>
          <w:lang w:val="en-US"/>
        </w:rPr>
        <w:t>S,</w:t>
      </w:r>
      <w:r w:rsidR="003B57C0">
        <w:rPr>
          <w:rFonts w:ascii="Arial" w:hAnsi="Arial" w:cs="Arial"/>
          <w:sz w:val="24"/>
          <w:szCs w:val="24"/>
          <w:lang w:val="en-US"/>
        </w:rPr>
        <w:t xml:space="preserve"> </w:t>
      </w:r>
      <w:r w:rsidRPr="00480413">
        <w:rPr>
          <w:rFonts w:ascii="Arial" w:hAnsi="Arial" w:cs="Arial"/>
          <w:sz w:val="24"/>
          <w:szCs w:val="24"/>
          <w:lang w:val="en-US"/>
        </w:rPr>
        <w:t>T,</w:t>
      </w:r>
      <w:r w:rsidR="003B57C0">
        <w:rPr>
          <w:rFonts w:ascii="Arial" w:hAnsi="Arial" w:cs="Arial"/>
          <w:sz w:val="24"/>
          <w:szCs w:val="24"/>
          <w:lang w:val="en-US"/>
        </w:rPr>
        <w:t xml:space="preserve"> </w:t>
      </w:r>
      <w:r w:rsidRPr="00480413">
        <w:rPr>
          <w:rFonts w:ascii="Arial" w:hAnsi="Arial" w:cs="Arial"/>
          <w:sz w:val="24"/>
          <w:szCs w:val="24"/>
          <w:lang w:val="en-US"/>
        </w:rPr>
        <w:t>U,</w:t>
      </w:r>
      <w:r w:rsidR="003B57C0">
        <w:rPr>
          <w:rFonts w:ascii="Arial" w:hAnsi="Arial" w:cs="Arial"/>
          <w:sz w:val="24"/>
          <w:szCs w:val="24"/>
          <w:lang w:val="en-US"/>
        </w:rPr>
        <w:t xml:space="preserve"> </w:t>
      </w:r>
      <w:r w:rsidRPr="00480413">
        <w:rPr>
          <w:rFonts w:ascii="Arial" w:hAnsi="Arial" w:cs="Arial"/>
          <w:sz w:val="24"/>
          <w:szCs w:val="24"/>
          <w:lang w:val="en-US"/>
        </w:rPr>
        <w:t>V,</w:t>
      </w:r>
      <w:r w:rsidR="003B57C0">
        <w:rPr>
          <w:rFonts w:ascii="Arial" w:hAnsi="Arial" w:cs="Arial"/>
          <w:sz w:val="24"/>
          <w:szCs w:val="24"/>
          <w:lang w:val="en-US"/>
        </w:rPr>
        <w:t xml:space="preserve"> </w:t>
      </w:r>
      <w:r w:rsidRPr="00480413">
        <w:rPr>
          <w:rFonts w:ascii="Arial" w:hAnsi="Arial" w:cs="Arial"/>
          <w:sz w:val="24"/>
          <w:szCs w:val="24"/>
          <w:lang w:val="en-US"/>
        </w:rPr>
        <w:t>W,</w:t>
      </w:r>
      <w:r w:rsidR="003B57C0">
        <w:rPr>
          <w:rFonts w:ascii="Arial" w:hAnsi="Arial" w:cs="Arial"/>
          <w:sz w:val="24"/>
          <w:szCs w:val="24"/>
          <w:lang w:val="en-US"/>
        </w:rPr>
        <w:t xml:space="preserve"> </w:t>
      </w:r>
      <w:r w:rsidRPr="00480413">
        <w:rPr>
          <w:rFonts w:ascii="Arial" w:hAnsi="Arial" w:cs="Arial"/>
          <w:sz w:val="24"/>
          <w:szCs w:val="24"/>
          <w:lang w:val="en-US"/>
        </w:rPr>
        <w:t>label</w:t>
      </w:r>
    </w:p>
    <w:bookmarkEnd w:id="4"/>
    <w:p w14:paraId="3BF33979" w14:textId="77777777" w:rsidR="003B57C0" w:rsidRDefault="003D2D76" w:rsidP="003D2D76">
      <w:pPr>
        <w:rPr>
          <w:rFonts w:ascii="Arial" w:hAnsi="Arial" w:cs="Arial"/>
          <w:sz w:val="24"/>
          <w:szCs w:val="24"/>
          <w:lang w:val="es-CU"/>
        </w:rPr>
      </w:pPr>
      <w:r w:rsidRPr="004F4EE2">
        <w:rPr>
          <w:rFonts w:ascii="Arial" w:hAnsi="Arial" w:cs="Arial"/>
          <w:sz w:val="24"/>
          <w:szCs w:val="24"/>
          <w:lang w:val="es-CU"/>
        </w:rPr>
        <w:t>Donde A</w:t>
      </w:r>
      <w:r w:rsidR="00E50E02">
        <w:rPr>
          <w:rFonts w:ascii="Arial" w:hAnsi="Arial" w:cs="Arial"/>
          <w:sz w:val="24"/>
          <w:szCs w:val="24"/>
          <w:lang w:val="es-CU"/>
        </w:rPr>
        <w:t>,</w:t>
      </w:r>
      <w:r w:rsidR="003B57C0">
        <w:rPr>
          <w:rFonts w:ascii="Arial" w:hAnsi="Arial" w:cs="Arial"/>
          <w:sz w:val="24"/>
          <w:szCs w:val="24"/>
          <w:lang w:val="es-CU"/>
        </w:rPr>
        <w:t xml:space="preserve"> </w:t>
      </w:r>
      <w:r w:rsidR="00E50E02">
        <w:rPr>
          <w:rFonts w:ascii="Arial" w:hAnsi="Arial" w:cs="Arial"/>
          <w:sz w:val="24"/>
          <w:szCs w:val="24"/>
          <w:lang w:val="es-CU"/>
        </w:rPr>
        <w:t>B,</w:t>
      </w:r>
      <w:r w:rsidR="003B57C0">
        <w:rPr>
          <w:rFonts w:ascii="Arial" w:hAnsi="Arial" w:cs="Arial"/>
          <w:sz w:val="24"/>
          <w:szCs w:val="24"/>
          <w:lang w:val="es-CU"/>
        </w:rPr>
        <w:t xml:space="preserve"> </w:t>
      </w:r>
      <w:r w:rsidR="00E50E02">
        <w:rPr>
          <w:rFonts w:ascii="Arial" w:hAnsi="Arial" w:cs="Arial"/>
          <w:sz w:val="24"/>
          <w:szCs w:val="24"/>
          <w:lang w:val="es-CU"/>
        </w:rPr>
        <w:t>C…</w:t>
      </w:r>
      <w:proofErr w:type="gramStart"/>
      <w:r w:rsidR="00E50E02">
        <w:rPr>
          <w:rFonts w:ascii="Arial" w:hAnsi="Arial" w:cs="Arial"/>
          <w:sz w:val="24"/>
          <w:szCs w:val="24"/>
          <w:lang w:val="es-CU"/>
        </w:rPr>
        <w:t>V,</w:t>
      </w:r>
      <w:r w:rsidRPr="004F4EE2">
        <w:rPr>
          <w:rFonts w:ascii="Arial" w:hAnsi="Arial" w:cs="Arial"/>
          <w:sz w:val="24"/>
          <w:szCs w:val="24"/>
          <w:lang w:val="es-CU"/>
        </w:rPr>
        <w:t>W</w:t>
      </w:r>
      <w:proofErr w:type="gramEnd"/>
      <w:r w:rsidRPr="004F4EE2">
        <w:rPr>
          <w:rFonts w:ascii="Arial" w:hAnsi="Arial" w:cs="Arial"/>
          <w:sz w:val="24"/>
          <w:szCs w:val="24"/>
          <w:lang w:val="es-CU"/>
        </w:rPr>
        <w:t xml:space="preserve"> son la data de una muestra y la  etiqueta</w:t>
      </w:r>
      <w:r w:rsidR="00E50E02">
        <w:rPr>
          <w:rFonts w:ascii="Arial" w:hAnsi="Arial" w:cs="Arial"/>
          <w:sz w:val="24"/>
          <w:szCs w:val="24"/>
          <w:lang w:val="es-CU"/>
        </w:rPr>
        <w:t xml:space="preserve"> de salida</w:t>
      </w:r>
    </w:p>
    <w:p w14:paraId="368B9C13" w14:textId="77777777" w:rsidR="003B57C0" w:rsidRDefault="003B57C0" w:rsidP="003D2D76">
      <w:pPr>
        <w:rPr>
          <w:rFonts w:ascii="Arial" w:hAnsi="Arial" w:cs="Arial"/>
          <w:i/>
          <w:sz w:val="24"/>
          <w:szCs w:val="24"/>
          <w:lang w:val="es-CU"/>
        </w:rPr>
      </w:pPr>
    </w:p>
    <w:p w14:paraId="31A4FC50" w14:textId="3A144443" w:rsidR="003D2D76" w:rsidRPr="003B57C0" w:rsidRDefault="003B57C0" w:rsidP="003D2D76">
      <w:pPr>
        <w:rPr>
          <w:rFonts w:ascii="Arial" w:hAnsi="Arial" w:cs="Arial"/>
          <w:i/>
          <w:sz w:val="24"/>
          <w:szCs w:val="24"/>
          <w:lang w:val="es-CU"/>
        </w:rPr>
      </w:pPr>
      <w:r w:rsidRPr="003B57C0">
        <w:rPr>
          <w:rFonts w:ascii="Arial" w:hAnsi="Arial" w:cs="Arial"/>
          <w:i/>
          <w:sz w:val="24"/>
          <w:szCs w:val="24"/>
          <w:lang w:val="es-CU"/>
        </w:rPr>
        <w:t>Formato</w:t>
      </w:r>
      <w:r w:rsidR="003D2D76" w:rsidRPr="003B57C0">
        <w:rPr>
          <w:rFonts w:ascii="Arial" w:hAnsi="Arial" w:cs="Arial"/>
          <w:i/>
          <w:sz w:val="24"/>
          <w:szCs w:val="24"/>
          <w:lang w:val="es-CU"/>
        </w:rPr>
        <w:t xml:space="preserve"> </w:t>
      </w:r>
      <w:r w:rsidR="00480413" w:rsidRPr="003B57C0">
        <w:rPr>
          <w:rFonts w:ascii="Arial" w:hAnsi="Arial" w:cs="Arial"/>
          <w:i/>
          <w:sz w:val="24"/>
          <w:szCs w:val="24"/>
          <w:lang w:val="es-CU"/>
        </w:rPr>
        <w:t>2</w:t>
      </w:r>
      <w:r>
        <w:rPr>
          <w:rFonts w:ascii="Arial" w:hAnsi="Arial" w:cs="Arial"/>
          <w:i/>
          <w:sz w:val="24"/>
          <w:szCs w:val="24"/>
          <w:lang w:val="es-CU"/>
        </w:rPr>
        <w:t>:</w:t>
      </w:r>
    </w:p>
    <w:p w14:paraId="1D3ABC07" w14:textId="6B852DB8" w:rsidR="00782B23" w:rsidRDefault="00782B23" w:rsidP="00480413">
      <w:pPr>
        <w:pStyle w:val="Prrafodelista"/>
        <w:numPr>
          <w:ilvl w:val="0"/>
          <w:numId w:val="24"/>
        </w:numPr>
        <w:rPr>
          <w:rFonts w:ascii="Arial" w:hAnsi="Arial" w:cs="Arial"/>
          <w:sz w:val="24"/>
          <w:szCs w:val="24"/>
          <w:lang w:val="es-CU"/>
        </w:rPr>
      </w:pPr>
      <w:bookmarkStart w:id="5" w:name="_Hlk151133294"/>
      <w:proofErr w:type="gramStart"/>
      <w:r w:rsidRPr="00782B23">
        <w:rPr>
          <w:rFonts w:ascii="Arial" w:hAnsi="Arial" w:cs="Arial"/>
          <w:sz w:val="24"/>
          <w:szCs w:val="24"/>
          <w:lang w:val="es-CU"/>
        </w:rPr>
        <w:t>date,labels</w:t>
      </w:r>
      <w:proofErr w:type="gramEnd"/>
      <w:r w:rsidRPr="00782B23">
        <w:rPr>
          <w:rFonts w:ascii="Arial" w:hAnsi="Arial" w:cs="Arial"/>
          <w:sz w:val="24"/>
          <w:szCs w:val="24"/>
          <w:lang w:val="es-CU"/>
        </w:rPr>
        <w:t>,410,435,460,485,510,535,560,585,610,645,680,705,730,760,810,860,900,940</w:t>
      </w:r>
    </w:p>
    <w:bookmarkEnd w:id="5"/>
    <w:p w14:paraId="6F37DD0F" w14:textId="417615D6" w:rsidR="00782B23" w:rsidRPr="00782B23" w:rsidRDefault="004F4EE2" w:rsidP="004F4EE2">
      <w:pPr>
        <w:rPr>
          <w:rFonts w:ascii="Arial" w:hAnsi="Arial" w:cs="Arial"/>
          <w:sz w:val="24"/>
          <w:szCs w:val="24"/>
          <w:lang w:val="es-CU"/>
        </w:rPr>
      </w:pPr>
      <w:r>
        <w:rPr>
          <w:rFonts w:ascii="Arial" w:hAnsi="Arial" w:cs="Arial"/>
          <w:sz w:val="24"/>
          <w:szCs w:val="24"/>
          <w:lang w:val="es-CU"/>
        </w:rPr>
        <w:t>Donde</w:t>
      </w:r>
      <w:r w:rsidR="00E50E02">
        <w:rPr>
          <w:rFonts w:ascii="Arial" w:hAnsi="Arial" w:cs="Arial"/>
          <w:sz w:val="24"/>
          <w:szCs w:val="24"/>
          <w:lang w:val="es-CU"/>
        </w:rPr>
        <w:t xml:space="preserve"> estaría</w:t>
      </w:r>
      <w:r>
        <w:rPr>
          <w:rFonts w:ascii="Arial" w:hAnsi="Arial" w:cs="Arial"/>
          <w:sz w:val="24"/>
          <w:szCs w:val="24"/>
          <w:lang w:val="es-CU"/>
        </w:rPr>
        <w:t xml:space="preserve"> la fecha, la etiqueta y los restantes </w:t>
      </w:r>
      <w:r w:rsidR="00480413">
        <w:rPr>
          <w:rFonts w:ascii="Arial" w:hAnsi="Arial" w:cs="Arial"/>
          <w:sz w:val="24"/>
          <w:szCs w:val="24"/>
          <w:lang w:val="es-CU"/>
        </w:rPr>
        <w:t>parámetros</w:t>
      </w:r>
      <w:r w:rsidR="00E50E02">
        <w:rPr>
          <w:rFonts w:ascii="Arial" w:hAnsi="Arial" w:cs="Arial"/>
          <w:sz w:val="24"/>
          <w:szCs w:val="24"/>
          <w:lang w:val="es-CU"/>
        </w:rPr>
        <w:t xml:space="preserve"> referidos a</w:t>
      </w:r>
      <w:r>
        <w:rPr>
          <w:rFonts w:ascii="Arial" w:hAnsi="Arial" w:cs="Arial"/>
          <w:sz w:val="24"/>
          <w:szCs w:val="24"/>
          <w:lang w:val="es-CU"/>
        </w:rPr>
        <w:t xml:space="preserve"> las 18 datas</w:t>
      </w:r>
      <w:r w:rsidR="00480413">
        <w:rPr>
          <w:rFonts w:ascii="Arial" w:hAnsi="Arial" w:cs="Arial"/>
          <w:sz w:val="24"/>
          <w:szCs w:val="24"/>
          <w:lang w:val="es-CU"/>
        </w:rPr>
        <w:t>.</w:t>
      </w:r>
    </w:p>
    <w:p w14:paraId="5A91C925" w14:textId="77777777" w:rsidR="003D2D76" w:rsidRPr="003D2D76" w:rsidRDefault="003D2D76" w:rsidP="003D2D76">
      <w:pPr>
        <w:rPr>
          <w:rFonts w:ascii="Arial" w:hAnsi="Arial" w:cs="Arial"/>
          <w:sz w:val="24"/>
          <w:szCs w:val="24"/>
          <w:lang w:val="es-CU"/>
        </w:rPr>
      </w:pPr>
    </w:p>
    <w:p w14:paraId="0469FFA3" w14:textId="77777777" w:rsidR="00100DE8" w:rsidRPr="003D2D76" w:rsidRDefault="00100DE8" w:rsidP="00766B72">
      <w:pPr>
        <w:rPr>
          <w:rFonts w:ascii="Arial" w:hAnsi="Arial" w:cs="Arial"/>
          <w:sz w:val="24"/>
          <w:szCs w:val="24"/>
          <w:lang w:val="es-CU"/>
        </w:rPr>
      </w:pPr>
    </w:p>
    <w:p w14:paraId="3B28C463" w14:textId="7BFEF87D" w:rsidR="00766B72" w:rsidRPr="00755080" w:rsidRDefault="00B41490" w:rsidP="00766B72">
      <w:pPr>
        <w:rPr>
          <w:rFonts w:ascii="Arial" w:hAnsi="Arial" w:cs="Arial"/>
          <w:b/>
          <w:sz w:val="40"/>
          <w:szCs w:val="40"/>
          <w:lang w:val="es-CU"/>
        </w:rPr>
      </w:pPr>
      <w:r w:rsidRPr="00755080">
        <w:rPr>
          <w:rFonts w:ascii="Arial" w:hAnsi="Arial" w:cs="Arial"/>
          <w:b/>
          <w:sz w:val="40"/>
          <w:szCs w:val="40"/>
          <w:lang w:val="es-CU"/>
        </w:rPr>
        <w:t>Clasificación</w:t>
      </w:r>
      <w:r w:rsidR="0070125A" w:rsidRPr="00755080">
        <w:rPr>
          <w:rFonts w:ascii="Arial" w:hAnsi="Arial" w:cs="Arial"/>
          <w:b/>
          <w:sz w:val="40"/>
          <w:szCs w:val="40"/>
          <w:lang w:val="es-CU"/>
        </w:rPr>
        <w:t xml:space="preserve"> de datos</w:t>
      </w:r>
    </w:p>
    <w:p w14:paraId="64DBC412" w14:textId="2191911D" w:rsidR="003E14E7" w:rsidRDefault="0041412B" w:rsidP="00B85283">
      <w:pPr>
        <w:pStyle w:val="NormalWeb"/>
        <w:rPr>
          <w:rFonts w:ascii="Arial" w:hAnsi="Arial" w:cs="Arial"/>
        </w:rPr>
      </w:pPr>
      <w:r>
        <w:rPr>
          <w:rFonts w:ascii="Arial" w:hAnsi="Arial" w:cs="Arial"/>
        </w:rPr>
        <w:t xml:space="preserve">Para la </w:t>
      </w:r>
      <w:r w:rsidR="00B41490">
        <w:rPr>
          <w:rFonts w:ascii="Arial" w:hAnsi="Arial" w:cs="Arial"/>
        </w:rPr>
        <w:t>clasificación</w:t>
      </w:r>
      <w:r>
        <w:rPr>
          <w:rFonts w:ascii="Arial" w:hAnsi="Arial" w:cs="Arial"/>
        </w:rPr>
        <w:t xml:space="preserve"> de datos </w:t>
      </w:r>
      <w:r w:rsidR="00B41490">
        <w:rPr>
          <w:rFonts w:ascii="Arial" w:hAnsi="Arial" w:cs="Arial"/>
        </w:rPr>
        <w:t>existen</w:t>
      </w:r>
      <w:r>
        <w:rPr>
          <w:rFonts w:ascii="Arial" w:hAnsi="Arial" w:cs="Arial"/>
        </w:rPr>
        <w:t xml:space="preserve"> </w:t>
      </w:r>
      <w:r w:rsidR="00B41490">
        <w:rPr>
          <w:rFonts w:ascii="Arial" w:hAnsi="Arial" w:cs="Arial"/>
        </w:rPr>
        <w:t>múltiples</w:t>
      </w:r>
      <w:r>
        <w:rPr>
          <w:rFonts w:ascii="Arial" w:hAnsi="Arial" w:cs="Arial"/>
        </w:rPr>
        <w:t xml:space="preserve"> </w:t>
      </w:r>
      <w:r w:rsidR="00684172">
        <w:rPr>
          <w:rFonts w:ascii="Arial" w:hAnsi="Arial" w:cs="Arial"/>
        </w:rPr>
        <w:t>métodos:</w:t>
      </w:r>
    </w:p>
    <w:p w14:paraId="58CFCA07" w14:textId="231A6F20"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 xml:space="preserve">LDA (Análisis de Discriminante Lineal): El Análisis de Discriminante Lineal busca encontrar una combinación lineal de características que </w:t>
      </w:r>
      <w:r w:rsidRPr="00A310F0">
        <w:rPr>
          <w:rFonts w:ascii="Arial" w:eastAsia="Times New Roman" w:hAnsi="Arial" w:cs="Arial"/>
          <w:sz w:val="24"/>
          <w:szCs w:val="24"/>
          <w:lang w:val="es-CU" w:eastAsia="es-CU"/>
        </w:rPr>
        <w:lastRenderedPageBreak/>
        <w:t>maximice la separación entre diferentes clases de datos. Proyecta los datos en un espacio de menor dimensión mientras maximiza la varianza entre las clases y minimiza la varianza dentro de cada clase.</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Fisher, R. A. (1936). The use of multiple measurements in taxonomic problems. </w:t>
      </w:r>
      <w:proofErr w:type="spellStart"/>
      <w:r w:rsidRPr="00A310F0">
        <w:rPr>
          <w:rFonts w:ascii="Arial" w:eastAsia="Times New Roman" w:hAnsi="Arial" w:cs="Arial"/>
          <w:sz w:val="24"/>
          <w:szCs w:val="24"/>
          <w:u w:val="single"/>
          <w:lang w:val="es-CU" w:eastAsia="es-CU"/>
        </w:rPr>
        <w:t>Annals</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of</w:t>
      </w:r>
      <w:proofErr w:type="spellEnd"/>
      <w:r w:rsidRPr="00A310F0">
        <w:rPr>
          <w:rFonts w:ascii="Arial" w:eastAsia="Times New Roman" w:hAnsi="Arial" w:cs="Arial"/>
          <w:sz w:val="24"/>
          <w:szCs w:val="24"/>
          <w:u w:val="single"/>
          <w:lang w:val="es-CU" w:eastAsia="es-CU"/>
        </w:rPr>
        <w:t xml:space="preserve"> </w:t>
      </w:r>
      <w:proofErr w:type="spellStart"/>
      <w:r w:rsidRPr="00A310F0">
        <w:rPr>
          <w:rFonts w:ascii="Arial" w:eastAsia="Times New Roman" w:hAnsi="Arial" w:cs="Arial"/>
          <w:sz w:val="24"/>
          <w:szCs w:val="24"/>
          <w:u w:val="single"/>
          <w:lang w:val="es-CU" w:eastAsia="es-CU"/>
        </w:rPr>
        <w:t>Eugenics</w:t>
      </w:r>
      <w:proofErr w:type="spellEnd"/>
      <w:r w:rsidRPr="00A310F0">
        <w:rPr>
          <w:rFonts w:ascii="Arial" w:eastAsia="Times New Roman" w:hAnsi="Arial" w:cs="Arial"/>
          <w:sz w:val="24"/>
          <w:szCs w:val="24"/>
          <w:u w:val="single"/>
          <w:lang w:val="es-CU" w:eastAsia="es-CU"/>
        </w:rPr>
        <w:t>, 7(2), 179-188.</w:t>
      </w:r>
    </w:p>
    <w:p w14:paraId="36864922" w14:textId="16E577B9" w:rsidR="001F6E33" w:rsidRPr="00A310F0" w:rsidRDefault="001F6E33" w:rsidP="001F6E33">
      <w:pPr>
        <w:numPr>
          <w:ilvl w:val="0"/>
          <w:numId w:val="4"/>
        </w:numPr>
        <w:spacing w:before="100" w:beforeAutospacing="1" w:after="100" w:afterAutospacing="1" w:line="240" w:lineRule="auto"/>
        <w:rPr>
          <w:rFonts w:ascii="Arial" w:eastAsia="Times New Roman" w:hAnsi="Arial" w:cs="Arial"/>
          <w:sz w:val="24"/>
          <w:szCs w:val="24"/>
          <w:u w:val="single"/>
          <w:lang w:val="en-US" w:eastAsia="es-CU"/>
        </w:rPr>
      </w:pPr>
      <w:r w:rsidRPr="00A310F0">
        <w:rPr>
          <w:rFonts w:ascii="Arial" w:eastAsia="Times New Roman" w:hAnsi="Arial" w:cs="Arial"/>
          <w:sz w:val="24"/>
          <w:szCs w:val="24"/>
          <w:lang w:val="es-CU" w:eastAsia="es-CU"/>
        </w:rPr>
        <w:t>KNN (K-vecinos más cercanos): El algoritmo K-vecinos más cercanos clasifica un nuevo punto de datos según la clase mayoritaria de sus k vecinos más cercanos en el espacio de características. La distancia se calcula utilizando una medida de distancia, como la distancia euclidiana.</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Cover, T., &amp; Hart, P. (1967). Nearest neighbor pattern classification. IEEE Transactions on Information Theory, 13(1), 21-27.</w:t>
      </w:r>
    </w:p>
    <w:p w14:paraId="527314A7" w14:textId="266AA4A9" w:rsidR="0079149C" w:rsidRPr="00A310F0" w:rsidRDefault="001F6E33" w:rsidP="001C7C60">
      <w:pPr>
        <w:numPr>
          <w:ilvl w:val="0"/>
          <w:numId w:val="4"/>
        </w:numPr>
        <w:spacing w:before="100" w:beforeAutospacing="1" w:after="100" w:afterAutospacing="1" w:line="240" w:lineRule="auto"/>
        <w:rPr>
          <w:rFonts w:ascii="Arial" w:eastAsia="Times New Roman" w:hAnsi="Arial" w:cs="Arial"/>
          <w:sz w:val="24"/>
          <w:szCs w:val="24"/>
          <w:u w:val="single"/>
          <w:lang w:val="es-CU" w:eastAsia="es-CU"/>
        </w:rPr>
      </w:pPr>
      <w:r w:rsidRPr="00A310F0">
        <w:rPr>
          <w:rFonts w:ascii="Arial" w:eastAsia="Times New Roman" w:hAnsi="Arial" w:cs="Arial"/>
          <w:sz w:val="24"/>
          <w:szCs w:val="24"/>
          <w:lang w:val="es-CU" w:eastAsia="es-CU"/>
        </w:rPr>
        <w:t>Redes Neuronales: Las redes neuronales son modelos computacionales inspirados en el cerebro humano. Consisten en capas de nodos interconectados (neuronas) que procesan y transmiten información. Las redes neuronales pueden aprender a clasificar datos ajustando los pesos de las conexiones entre las neuronas durante un proceso de entrenamiento.</w:t>
      </w:r>
      <w:r w:rsidRPr="00A310F0">
        <w:rPr>
          <w:rFonts w:ascii="Arial" w:eastAsia="Times New Roman" w:hAnsi="Arial" w:cs="Arial"/>
          <w:sz w:val="24"/>
          <w:szCs w:val="24"/>
          <w:lang w:val="es-CU" w:eastAsia="es-CU"/>
        </w:rPr>
        <w:br/>
      </w:r>
      <w:proofErr w:type="spellStart"/>
      <w:r w:rsidRPr="00A310F0">
        <w:rPr>
          <w:rFonts w:ascii="Arial" w:eastAsia="Times New Roman" w:hAnsi="Arial" w:cs="Arial"/>
          <w:sz w:val="24"/>
          <w:szCs w:val="24"/>
          <w:u w:val="single"/>
          <w:lang w:val="en-US" w:eastAsia="es-CU"/>
        </w:rPr>
        <w:t>Referencia</w:t>
      </w:r>
      <w:proofErr w:type="spellEnd"/>
      <w:r w:rsidRPr="00A310F0">
        <w:rPr>
          <w:rFonts w:ascii="Arial" w:eastAsia="Times New Roman" w:hAnsi="Arial" w:cs="Arial"/>
          <w:sz w:val="24"/>
          <w:szCs w:val="24"/>
          <w:u w:val="single"/>
          <w:lang w:val="en-US" w:eastAsia="es-CU"/>
        </w:rPr>
        <w:t xml:space="preserve">: </w:t>
      </w:r>
      <w:proofErr w:type="spellStart"/>
      <w:r w:rsidRPr="00A310F0">
        <w:rPr>
          <w:rFonts w:ascii="Arial" w:eastAsia="Times New Roman" w:hAnsi="Arial" w:cs="Arial"/>
          <w:sz w:val="24"/>
          <w:szCs w:val="24"/>
          <w:u w:val="single"/>
          <w:lang w:val="en-US" w:eastAsia="es-CU"/>
        </w:rPr>
        <w:t>Rumelhart</w:t>
      </w:r>
      <w:proofErr w:type="spellEnd"/>
      <w:r w:rsidRPr="00A310F0">
        <w:rPr>
          <w:rFonts w:ascii="Arial" w:eastAsia="Times New Roman" w:hAnsi="Arial" w:cs="Arial"/>
          <w:sz w:val="24"/>
          <w:szCs w:val="24"/>
          <w:u w:val="single"/>
          <w:lang w:val="en-US" w:eastAsia="es-CU"/>
        </w:rPr>
        <w:t xml:space="preserve">, D. E., Hinton, G. E., &amp; Williams, R. J. (1986). Learning representations by back-propagating errors. </w:t>
      </w:r>
      <w:proofErr w:type="spellStart"/>
      <w:r w:rsidRPr="00A310F0">
        <w:rPr>
          <w:rFonts w:ascii="Arial" w:eastAsia="Times New Roman" w:hAnsi="Arial" w:cs="Arial"/>
          <w:sz w:val="24"/>
          <w:szCs w:val="24"/>
          <w:u w:val="single"/>
          <w:lang w:val="es-CU" w:eastAsia="es-CU"/>
        </w:rPr>
        <w:t>Nature</w:t>
      </w:r>
      <w:proofErr w:type="spellEnd"/>
      <w:r w:rsidRPr="00A310F0">
        <w:rPr>
          <w:rFonts w:ascii="Arial" w:eastAsia="Times New Roman" w:hAnsi="Arial" w:cs="Arial"/>
          <w:sz w:val="24"/>
          <w:szCs w:val="24"/>
          <w:u w:val="single"/>
          <w:lang w:val="es-CU" w:eastAsia="es-CU"/>
        </w:rPr>
        <w:t>, 323(6088), 533-536</w:t>
      </w:r>
    </w:p>
    <w:p w14:paraId="23EC2D5A" w14:textId="5FE4955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Árboles de Decisión: Los árboles de decisión son estructuras de tipo árbol donde cada nodo interno representa una característica o atributo, y las ramas del árbol representan las posibles opciones o valores para esa característica. Los árboles de decisión se construyen dividiendo los datos en función de las características más relevantes y se utilizan para clasificar nuevos ejemplos siguiendo el camino desde la raíz hasta las hojas del árbol.</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Quinlan, J. R. (1986). Induction of decision trees. Machine Learning, 1(1), 81-106.</w:t>
      </w:r>
    </w:p>
    <w:p w14:paraId="369491A4" w14:textId="04658186" w:rsidR="0079149C" w:rsidRPr="00A310F0" w:rsidRDefault="0079149C" w:rsidP="0079149C">
      <w:pPr>
        <w:pStyle w:val="NormalWeb"/>
        <w:numPr>
          <w:ilvl w:val="0"/>
          <w:numId w:val="5"/>
        </w:numPr>
        <w:rPr>
          <w:rFonts w:ascii="Arial" w:hAnsi="Arial" w:cs="Arial"/>
          <w:u w:val="single"/>
          <w:lang w:val="en-US"/>
        </w:rPr>
      </w:pPr>
      <w:r w:rsidRPr="00A310F0">
        <w:rPr>
          <w:rFonts w:ascii="Arial" w:hAnsi="Arial" w:cs="Arial"/>
        </w:rPr>
        <w:t>SVM (</w:t>
      </w:r>
      <w:proofErr w:type="spellStart"/>
      <w:r w:rsidRPr="00A310F0">
        <w:rPr>
          <w:rFonts w:ascii="Arial" w:hAnsi="Arial" w:cs="Arial"/>
        </w:rPr>
        <w:t>Support</w:t>
      </w:r>
      <w:proofErr w:type="spellEnd"/>
      <w:r w:rsidRPr="00A310F0">
        <w:rPr>
          <w:rFonts w:ascii="Arial" w:hAnsi="Arial" w:cs="Arial"/>
        </w:rPr>
        <w:t xml:space="preserve"> Vector Machines): Las Máquinas de Vectores de Soporte son modelos de aprendizaje automático que buscan encontrar un hiperplano óptimo que separe las diferentes clases de datos en un espacio de características. El objetivo es maximizar el margen entre las instancias de diferentes clases más cercanas al hiperplano de decisión. SVM también puede utilizar </w:t>
      </w:r>
      <w:proofErr w:type="spellStart"/>
      <w:r w:rsidRPr="00A310F0">
        <w:rPr>
          <w:rFonts w:ascii="Arial" w:hAnsi="Arial" w:cs="Arial"/>
        </w:rPr>
        <w:t>kernels</w:t>
      </w:r>
      <w:proofErr w:type="spellEnd"/>
      <w:r w:rsidRPr="00A310F0">
        <w:rPr>
          <w:rFonts w:ascii="Arial" w:hAnsi="Arial" w:cs="Arial"/>
        </w:rPr>
        <w:t xml:space="preserve"> para manejar datos no linealmente separables.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Cortes, C., &amp; </w:t>
      </w:r>
      <w:proofErr w:type="spellStart"/>
      <w:r w:rsidRPr="00A310F0">
        <w:rPr>
          <w:rFonts w:ascii="Arial" w:hAnsi="Arial" w:cs="Arial"/>
          <w:u w:val="single"/>
          <w:lang w:val="en-US"/>
        </w:rPr>
        <w:t>Vapnik</w:t>
      </w:r>
      <w:proofErr w:type="spellEnd"/>
      <w:r w:rsidRPr="00A310F0">
        <w:rPr>
          <w:rFonts w:ascii="Arial" w:hAnsi="Arial" w:cs="Arial"/>
          <w:u w:val="single"/>
          <w:lang w:val="en-US"/>
        </w:rPr>
        <w:t>, V. (1995). Support-vector networks. Machine Learning, 20(3), 273-297.</w:t>
      </w:r>
    </w:p>
    <w:p w14:paraId="7CA4000A" w14:textId="73EBC01C" w:rsidR="0079149C" w:rsidRPr="00A310F0" w:rsidRDefault="0079149C" w:rsidP="0079149C">
      <w:pPr>
        <w:pStyle w:val="NormalWeb"/>
        <w:numPr>
          <w:ilvl w:val="0"/>
          <w:numId w:val="5"/>
        </w:numPr>
        <w:rPr>
          <w:rFonts w:ascii="Arial" w:hAnsi="Arial" w:cs="Arial"/>
        </w:rPr>
      </w:pPr>
      <w:proofErr w:type="spellStart"/>
      <w:r w:rsidRPr="00A310F0">
        <w:rPr>
          <w:rFonts w:ascii="Arial" w:hAnsi="Arial" w:cs="Arial"/>
        </w:rPr>
        <w:t>Naive</w:t>
      </w:r>
      <w:proofErr w:type="spellEnd"/>
      <w:r w:rsidRPr="00A310F0">
        <w:rPr>
          <w:rFonts w:ascii="Arial" w:hAnsi="Arial" w:cs="Arial"/>
        </w:rPr>
        <w:t xml:space="preserve"> Bayes (Clasificador Bayesiano Ingenuo): El clasificador bayesiano ingenuo se basa en el teorema de Bayes y asume independencia condicional entre las características. Calcula la probabilidad de que un ejemplo pertenezca a una clase determinada utilizando la probabilidad de la clase y la probabilidad de cada característica dado un valor de clase. A pesar de su suposición simplificada, este método puede ser efectivo en muchos casos.</w:t>
      </w:r>
      <w:r w:rsidRPr="00A310F0">
        <w:rPr>
          <w:rFonts w:ascii="Arial" w:hAnsi="Arial" w:cs="Arial"/>
        </w:rPr>
        <w:br/>
      </w:r>
      <w:proofErr w:type="spellStart"/>
      <w:r w:rsidRPr="00A310F0">
        <w:rPr>
          <w:rFonts w:ascii="Arial" w:hAnsi="Arial" w:cs="Arial"/>
          <w:u w:val="single"/>
          <w:lang w:val="en-US"/>
        </w:rPr>
        <w:t>Referencia</w:t>
      </w:r>
      <w:proofErr w:type="spellEnd"/>
      <w:r w:rsidRPr="00A310F0">
        <w:rPr>
          <w:rFonts w:ascii="Arial" w:hAnsi="Arial" w:cs="Arial"/>
          <w:u w:val="single"/>
          <w:lang w:val="en-US"/>
        </w:rPr>
        <w:t xml:space="preserve">: </w:t>
      </w:r>
      <w:proofErr w:type="spellStart"/>
      <w:r w:rsidRPr="00A310F0">
        <w:rPr>
          <w:rFonts w:ascii="Arial" w:hAnsi="Arial" w:cs="Arial"/>
          <w:u w:val="single"/>
          <w:lang w:val="en-US"/>
        </w:rPr>
        <w:t>Domingos</w:t>
      </w:r>
      <w:proofErr w:type="spellEnd"/>
      <w:r w:rsidRPr="00A310F0">
        <w:rPr>
          <w:rFonts w:ascii="Arial" w:hAnsi="Arial" w:cs="Arial"/>
          <w:u w:val="single"/>
          <w:lang w:val="en-US"/>
        </w:rPr>
        <w:t xml:space="preserve">, P., &amp; </w:t>
      </w:r>
      <w:proofErr w:type="spellStart"/>
      <w:r w:rsidRPr="00A310F0">
        <w:rPr>
          <w:rFonts w:ascii="Arial" w:hAnsi="Arial" w:cs="Arial"/>
          <w:u w:val="single"/>
          <w:lang w:val="en-US"/>
        </w:rPr>
        <w:t>Pazzani</w:t>
      </w:r>
      <w:proofErr w:type="spellEnd"/>
      <w:r w:rsidRPr="00A310F0">
        <w:rPr>
          <w:rFonts w:ascii="Arial" w:hAnsi="Arial" w:cs="Arial"/>
          <w:u w:val="single"/>
          <w:lang w:val="en-US"/>
        </w:rPr>
        <w:t>, M. (1997). On the optimality of the</w:t>
      </w:r>
      <w:r w:rsidRPr="00A310F0">
        <w:rPr>
          <w:rFonts w:ascii="Arial" w:hAnsi="Arial" w:cs="Arial"/>
          <w:lang w:val="en-US"/>
        </w:rPr>
        <w:t xml:space="preserve"> simple Bayesian classifier under zero-one loss. </w:t>
      </w:r>
      <w:r w:rsidRPr="00A310F0">
        <w:rPr>
          <w:rFonts w:ascii="Arial" w:hAnsi="Arial" w:cs="Arial"/>
        </w:rPr>
        <w:t xml:space="preserve">Machine </w:t>
      </w:r>
      <w:proofErr w:type="spellStart"/>
      <w:r w:rsidRPr="00A310F0">
        <w:rPr>
          <w:rFonts w:ascii="Arial" w:hAnsi="Arial" w:cs="Arial"/>
        </w:rPr>
        <w:t>Learning</w:t>
      </w:r>
      <w:proofErr w:type="spellEnd"/>
      <w:r w:rsidRPr="00A310F0">
        <w:rPr>
          <w:rFonts w:ascii="Arial" w:hAnsi="Arial" w:cs="Arial"/>
        </w:rPr>
        <w:t>, 29(2-3), 103-130.</w:t>
      </w:r>
    </w:p>
    <w:p w14:paraId="3AA27A11" w14:textId="4CAED512" w:rsidR="0079149C" w:rsidRPr="00A310F0" w:rsidRDefault="0079149C" w:rsidP="0079149C">
      <w:pPr>
        <w:pStyle w:val="NormalWeb"/>
        <w:numPr>
          <w:ilvl w:val="0"/>
          <w:numId w:val="5"/>
        </w:numPr>
        <w:rPr>
          <w:rFonts w:ascii="Arial" w:hAnsi="Arial" w:cs="Arial"/>
          <w:u w:val="single"/>
          <w:lang w:val="en-US"/>
        </w:rPr>
      </w:pPr>
      <w:proofErr w:type="spellStart"/>
      <w:r w:rsidRPr="00A310F0">
        <w:rPr>
          <w:rFonts w:ascii="Arial" w:hAnsi="Arial" w:cs="Arial"/>
        </w:rPr>
        <w:lastRenderedPageBreak/>
        <w:t>Random</w:t>
      </w:r>
      <w:proofErr w:type="spellEnd"/>
      <w:r w:rsidRPr="00A310F0">
        <w:rPr>
          <w:rFonts w:ascii="Arial" w:hAnsi="Arial" w:cs="Arial"/>
        </w:rPr>
        <w:t xml:space="preserve"> Forest (Bosques Aleatorios): Los bosques aleatorios son un conjunto de árboles de decisión combinados. Cada árbol se entrena con una muestra aleatoria del conjunto de datos y produce una clasificación. La clasificación final se obtiene por votación o promediando las predicciones de los árboles individuales. Los bosques aleatorios ayudan a mitigar el sobreajuste y suelen ser robustos y precisos en la clasificación.</w:t>
      </w:r>
      <w:r w:rsidRPr="00A310F0">
        <w:rPr>
          <w:rFonts w:ascii="Arial" w:hAnsi="Arial" w:cs="Arial"/>
        </w:rPr>
        <w:br/>
      </w:r>
      <w:r w:rsidRPr="00A310F0">
        <w:rPr>
          <w:rFonts w:ascii="Arial" w:hAnsi="Arial" w:cs="Arial"/>
          <w:u w:val="single"/>
        </w:rPr>
        <w:t>Referencia:</w:t>
      </w:r>
      <w:r w:rsidRPr="00A310F0">
        <w:rPr>
          <w:rFonts w:ascii="Arial" w:hAnsi="Arial" w:cs="Arial"/>
          <w:u w:val="single"/>
          <w:lang w:val="en-US"/>
        </w:rPr>
        <w:t xml:space="preserve"> </w:t>
      </w:r>
      <w:proofErr w:type="spellStart"/>
      <w:r w:rsidRPr="00A310F0">
        <w:rPr>
          <w:rFonts w:ascii="Arial" w:hAnsi="Arial" w:cs="Arial"/>
          <w:u w:val="single"/>
          <w:lang w:val="en-US"/>
        </w:rPr>
        <w:t>Breiman</w:t>
      </w:r>
      <w:proofErr w:type="spellEnd"/>
      <w:r w:rsidRPr="00A310F0">
        <w:rPr>
          <w:rFonts w:ascii="Arial" w:hAnsi="Arial" w:cs="Arial"/>
          <w:u w:val="single"/>
          <w:lang w:val="en-US"/>
        </w:rPr>
        <w:t>, L. (2001). Random forests. Machine Learning, 45(1), 5-32</w:t>
      </w:r>
    </w:p>
    <w:p w14:paraId="579750F8" w14:textId="6B9C0D98" w:rsidR="007B7849" w:rsidRPr="00CB6EE8" w:rsidRDefault="006C774B" w:rsidP="00F25D35">
      <w:pPr>
        <w:pStyle w:val="NormalWeb"/>
        <w:rPr>
          <w:rFonts w:ascii="Arial" w:hAnsi="Arial" w:cs="Arial"/>
          <w:lang w:val="en-US"/>
        </w:rPr>
      </w:pPr>
      <w:r w:rsidRPr="00CB6EE8">
        <w:rPr>
          <w:rFonts w:ascii="Arial" w:hAnsi="Arial" w:cs="Arial"/>
          <w:lang w:val="en-US"/>
        </w:rPr>
        <w:t xml:space="preserve"> </w:t>
      </w:r>
    </w:p>
    <w:p w14:paraId="67FF14B8" w14:textId="11244369" w:rsidR="0041412B" w:rsidRDefault="0041412B" w:rsidP="00F25D35">
      <w:pPr>
        <w:pStyle w:val="NormalWeb"/>
        <w:rPr>
          <w:rFonts w:ascii="Arial" w:hAnsi="Arial" w:cs="Arial"/>
        </w:rPr>
      </w:pPr>
    </w:p>
    <w:p w14:paraId="51BF74D5" w14:textId="49DE94FE" w:rsidR="00F25D35" w:rsidRPr="00062C79" w:rsidRDefault="0041412B" w:rsidP="00F25D35">
      <w:pPr>
        <w:pStyle w:val="NormalWeb"/>
        <w:rPr>
          <w:rFonts w:ascii="Arial" w:hAnsi="Arial" w:cs="Arial"/>
        </w:rPr>
      </w:pPr>
      <w:r>
        <w:rPr>
          <w:rFonts w:ascii="Arial" w:hAnsi="Arial" w:cs="Arial"/>
        </w:rPr>
        <w:t xml:space="preserve">Para la selección del </w:t>
      </w:r>
      <w:r w:rsidR="00B41490">
        <w:rPr>
          <w:rFonts w:ascii="Arial" w:hAnsi="Arial" w:cs="Arial"/>
        </w:rPr>
        <w:t>método</w:t>
      </w:r>
      <w:r>
        <w:rPr>
          <w:rFonts w:ascii="Arial" w:hAnsi="Arial" w:cs="Arial"/>
        </w:rPr>
        <w:t xml:space="preserve"> a utilizar, e</w:t>
      </w:r>
      <w:r w:rsidR="00F25D35" w:rsidRPr="00062C79">
        <w:rPr>
          <w:rFonts w:ascii="Arial" w:hAnsi="Arial" w:cs="Arial"/>
        </w:rPr>
        <w:t>s importante destacar que el esp32 es un microcontrolador de bajo consumo de energía y recursos limitados en comparación con sistemas más potentes como</w:t>
      </w:r>
      <w:r w:rsidR="00062C79">
        <w:rPr>
          <w:rFonts w:ascii="Arial" w:hAnsi="Arial" w:cs="Arial"/>
        </w:rPr>
        <w:t xml:space="preserve"> una Raspberry</w:t>
      </w:r>
      <w:r w:rsidR="00F25D35" w:rsidRPr="00062C79">
        <w:rPr>
          <w:rFonts w:ascii="Arial" w:hAnsi="Arial" w:cs="Arial"/>
        </w:rPr>
        <w:t xml:space="preserve"> </w:t>
      </w:r>
      <w:r w:rsidR="00062C79">
        <w:rPr>
          <w:rFonts w:ascii="Arial" w:hAnsi="Arial" w:cs="Arial"/>
        </w:rPr>
        <w:t xml:space="preserve">o </w:t>
      </w:r>
      <w:r w:rsidR="00F25D35" w:rsidRPr="00062C79">
        <w:rPr>
          <w:rFonts w:ascii="Arial" w:hAnsi="Arial" w:cs="Arial"/>
        </w:rPr>
        <w:t>una computadora convencional. Esto implica que las técnicas de análisis de datos que se pueden implementar en el esp32 deben ser adaptadas a sus capacidades y restricciones.</w:t>
      </w:r>
    </w:p>
    <w:p w14:paraId="38F1F356" w14:textId="059C53DE" w:rsidR="00F25D35" w:rsidRPr="00AB1023" w:rsidRDefault="0041412B" w:rsidP="00F25D35">
      <w:pPr>
        <w:pStyle w:val="NormalWeb"/>
        <w:rPr>
          <w:rFonts w:ascii="Arial" w:hAnsi="Arial" w:cs="Arial"/>
        </w:rPr>
      </w:pPr>
      <w:r>
        <w:rPr>
          <w:rFonts w:ascii="Arial" w:hAnsi="Arial" w:cs="Arial"/>
        </w:rPr>
        <w:t xml:space="preserve">Por lo </w:t>
      </w:r>
      <w:r w:rsidR="002317C9">
        <w:rPr>
          <w:rFonts w:ascii="Arial" w:hAnsi="Arial" w:cs="Arial"/>
        </w:rPr>
        <w:t>tanto,</w:t>
      </w:r>
      <w:r>
        <w:rPr>
          <w:rFonts w:ascii="Arial" w:hAnsi="Arial" w:cs="Arial"/>
        </w:rPr>
        <w:t xml:space="preserve"> </w:t>
      </w:r>
      <w:r w:rsidR="00B81686">
        <w:rPr>
          <w:rFonts w:ascii="Arial" w:hAnsi="Arial" w:cs="Arial"/>
        </w:rPr>
        <w:t>método</w:t>
      </w:r>
      <w:r>
        <w:rPr>
          <w:rFonts w:ascii="Arial" w:hAnsi="Arial" w:cs="Arial"/>
        </w:rPr>
        <w:t>s</w:t>
      </w:r>
      <w:r w:rsidR="00B81686">
        <w:rPr>
          <w:rFonts w:ascii="Arial" w:hAnsi="Arial" w:cs="Arial"/>
        </w:rPr>
        <w:t xml:space="preserve"> </w:t>
      </w:r>
      <w:r>
        <w:rPr>
          <w:rFonts w:ascii="Arial" w:hAnsi="Arial" w:cs="Arial"/>
        </w:rPr>
        <w:t xml:space="preserve">como el </w:t>
      </w:r>
      <w:r w:rsidR="00B81686">
        <w:rPr>
          <w:rFonts w:ascii="Arial" w:hAnsi="Arial" w:cs="Arial"/>
        </w:rPr>
        <w:t>usado en</w:t>
      </w:r>
      <w:r w:rsidR="00CA68B1">
        <w:rPr>
          <w:rFonts w:ascii="Arial" w:hAnsi="Arial" w:cs="Arial"/>
        </w:rPr>
        <w:t xml:space="preserve"> [Tesis]</w:t>
      </w:r>
      <w:r>
        <w:rPr>
          <w:rFonts w:ascii="Arial" w:hAnsi="Arial" w:cs="Arial"/>
        </w:rPr>
        <w:t>;</w:t>
      </w:r>
      <w:r w:rsidR="00B81686">
        <w:rPr>
          <w:rFonts w:ascii="Arial" w:hAnsi="Arial" w:cs="Arial"/>
        </w:rPr>
        <w:t xml:space="preserve"> </w:t>
      </w:r>
      <w:r w:rsidR="00F25D35" w:rsidRPr="00062C79">
        <w:rPr>
          <w:rFonts w:ascii="Arial" w:hAnsi="Arial" w:cs="Arial"/>
        </w:rPr>
        <w:t>LDA con PCA</w:t>
      </w:r>
      <w:r w:rsidR="00B81686">
        <w:rPr>
          <w:rFonts w:ascii="Arial" w:hAnsi="Arial" w:cs="Arial"/>
        </w:rPr>
        <w:t>,</w:t>
      </w:r>
      <w:r w:rsidR="00F25D35" w:rsidRPr="00062C79">
        <w:rPr>
          <w:rFonts w:ascii="Arial" w:hAnsi="Arial" w:cs="Arial"/>
        </w:rPr>
        <w:t xml:space="preserve"> en el caso del esp32, </w:t>
      </w:r>
      <w:r w:rsidR="007416DC">
        <w:rPr>
          <w:rFonts w:ascii="Arial" w:hAnsi="Arial" w:cs="Arial"/>
        </w:rPr>
        <w:t>su</w:t>
      </w:r>
      <w:r w:rsidR="00F25D35" w:rsidRPr="00062C79">
        <w:rPr>
          <w:rFonts w:ascii="Arial" w:hAnsi="Arial" w:cs="Arial"/>
        </w:rPr>
        <w:t xml:space="preserve"> implementación puede ser desafiante debido a las limitaciones de memoria y capacidad de cálculo del microcontrolador. El PCA, en particular, puede requerir una gran cantidad de memoria y poder de procesamiento para calcular las componentes principales.</w:t>
      </w:r>
      <w:r w:rsidR="0001011B">
        <w:rPr>
          <w:rFonts w:ascii="Arial" w:hAnsi="Arial" w:cs="Arial"/>
        </w:rPr>
        <w:t xml:space="preserve"> </w:t>
      </w:r>
    </w:p>
    <w:p w14:paraId="3672E73C" w14:textId="77777777" w:rsidR="00CB6EE8" w:rsidRDefault="00F25D35" w:rsidP="00F84071">
      <w:pPr>
        <w:pStyle w:val="NormalWeb"/>
        <w:rPr>
          <w:rFonts w:ascii="Arial" w:hAnsi="Arial" w:cs="Arial"/>
          <w:i/>
          <w:u w:val="single"/>
        </w:rPr>
      </w:pPr>
      <w:r w:rsidRPr="00876F37">
        <w:rPr>
          <w:rFonts w:ascii="Arial" w:hAnsi="Arial" w:cs="Arial"/>
        </w:rPr>
        <w:t xml:space="preserve">Por otro lado, las redes neuronales son una opción para implementar en el esp32, ya que se pueden adaptar a sus restricciones y aprovechar al máximo sus capacidades. Las redes neuronales, especialmente las redes neuronales </w:t>
      </w:r>
      <w:r w:rsidR="00792386" w:rsidRPr="00876F37">
        <w:rPr>
          <w:rFonts w:ascii="Arial" w:hAnsi="Arial" w:cs="Arial"/>
        </w:rPr>
        <w:t>convoluciones</w:t>
      </w:r>
      <w:r w:rsidRPr="00876F37">
        <w:rPr>
          <w:rFonts w:ascii="Arial" w:hAnsi="Arial" w:cs="Arial"/>
        </w:rPr>
        <w:t xml:space="preserve"> (CNN) y las redes neuronales recurrentes (RNN), han demostrado ser efectivas en tareas de clasificación y reconocimiento de patrones en diversos dominios.</w:t>
      </w:r>
      <w:r w:rsidR="00C657E5" w:rsidRPr="00C657E5">
        <w:rPr>
          <w:rFonts w:ascii="Arial" w:hAnsi="Arial" w:cs="Arial"/>
          <w:i/>
          <w:u w:val="single"/>
        </w:rPr>
        <w:t xml:space="preserve"> </w:t>
      </w:r>
    </w:p>
    <w:p w14:paraId="19EF64DC" w14:textId="77777777" w:rsidR="00CB6EE8" w:rsidRDefault="00C657E5" w:rsidP="00C657E5">
      <w:pPr>
        <w:pStyle w:val="NormalWeb"/>
        <w:rPr>
          <w:rFonts w:ascii="Arial" w:hAnsi="Arial" w:cs="Arial"/>
          <w:i/>
          <w:u w:val="single"/>
          <w:lang w:val="en-US"/>
        </w:rPr>
      </w:pPr>
      <w:proofErr w:type="spellStart"/>
      <w:r w:rsidRPr="0001011B">
        <w:rPr>
          <w:rFonts w:ascii="Arial" w:hAnsi="Arial" w:cs="Arial"/>
          <w:i/>
          <w:u w:val="single"/>
          <w:lang w:val="en-US"/>
        </w:rPr>
        <w:t>Referncia</w:t>
      </w:r>
      <w:proofErr w:type="spellEnd"/>
      <w:r w:rsidRPr="0001011B">
        <w:rPr>
          <w:rFonts w:ascii="Arial" w:hAnsi="Arial" w:cs="Arial"/>
          <w:i/>
          <w:u w:val="single"/>
          <w:lang w:val="en-US"/>
        </w:rPr>
        <w:t>:</w:t>
      </w:r>
    </w:p>
    <w:p w14:paraId="3E93B5BF" w14:textId="711DA928" w:rsidR="00C657E5" w:rsidRPr="0001011B" w:rsidRDefault="00C657E5" w:rsidP="00C657E5">
      <w:pPr>
        <w:pStyle w:val="NormalWeb"/>
        <w:rPr>
          <w:rFonts w:ascii="Arial" w:hAnsi="Arial" w:cs="Arial"/>
          <w:lang w:val="en-US"/>
        </w:rPr>
      </w:pPr>
      <w:r w:rsidRPr="0001011B">
        <w:rPr>
          <w:i/>
          <w:u w:val="single"/>
          <w:lang w:val="en-US"/>
        </w:rPr>
        <w:t xml:space="preserve"> Howard, A. G., Zhu, M., Chen, B., </w:t>
      </w:r>
      <w:proofErr w:type="spellStart"/>
      <w:r w:rsidRPr="0001011B">
        <w:rPr>
          <w:i/>
          <w:u w:val="single"/>
          <w:lang w:val="en-US"/>
        </w:rPr>
        <w:t>Kalenichenko</w:t>
      </w:r>
      <w:proofErr w:type="spellEnd"/>
      <w:r w:rsidRPr="0001011B">
        <w:rPr>
          <w:i/>
          <w:u w:val="single"/>
          <w:lang w:val="en-US"/>
        </w:rPr>
        <w:t xml:space="preserve">, D., Wang, W., </w:t>
      </w:r>
      <w:proofErr w:type="spellStart"/>
      <w:r w:rsidRPr="0001011B">
        <w:rPr>
          <w:i/>
          <w:u w:val="single"/>
          <w:lang w:val="en-US"/>
        </w:rPr>
        <w:t>Weyand</w:t>
      </w:r>
      <w:proofErr w:type="spellEnd"/>
      <w:r w:rsidRPr="0001011B">
        <w:rPr>
          <w:i/>
          <w:u w:val="single"/>
          <w:lang w:val="en-US"/>
        </w:rPr>
        <w:t xml:space="preserve">, T., ... &amp; Adam, H. (2017). </w:t>
      </w:r>
      <w:proofErr w:type="spellStart"/>
      <w:r w:rsidRPr="0001011B">
        <w:rPr>
          <w:i/>
          <w:u w:val="single"/>
          <w:lang w:val="en-US"/>
        </w:rPr>
        <w:t>MobileNets</w:t>
      </w:r>
      <w:proofErr w:type="spellEnd"/>
      <w:r w:rsidRPr="0001011B">
        <w:rPr>
          <w:i/>
          <w:u w:val="single"/>
          <w:lang w:val="en-US"/>
        </w:rPr>
        <w:t xml:space="preserve">: Efficient convolutional neural networks for mobile vision applications. </w:t>
      </w:r>
      <w:proofErr w:type="spellStart"/>
      <w:r w:rsidRPr="0001011B">
        <w:rPr>
          <w:i/>
          <w:u w:val="single"/>
          <w:lang w:val="en-US"/>
        </w:rPr>
        <w:t>arXiv</w:t>
      </w:r>
      <w:proofErr w:type="spellEnd"/>
      <w:r w:rsidRPr="0001011B">
        <w:rPr>
          <w:i/>
          <w:u w:val="single"/>
          <w:lang w:val="en-US"/>
        </w:rPr>
        <w:t xml:space="preserve"> preprint arXiv:1704.04861.</w:t>
      </w:r>
    </w:p>
    <w:p w14:paraId="3510E98F" w14:textId="2769BD2F" w:rsidR="00F25D35" w:rsidRPr="00C657E5" w:rsidRDefault="00F25D35" w:rsidP="00F25D35">
      <w:pPr>
        <w:pStyle w:val="NormalWeb"/>
        <w:rPr>
          <w:rFonts w:ascii="Arial" w:hAnsi="Arial" w:cs="Arial"/>
          <w:lang w:val="en-US"/>
        </w:rPr>
      </w:pPr>
    </w:p>
    <w:p w14:paraId="207C679A" w14:textId="77777777" w:rsidR="00CB6EE8" w:rsidRDefault="00470D98" w:rsidP="00F25D35">
      <w:pPr>
        <w:pStyle w:val="NormalWeb"/>
        <w:rPr>
          <w:rFonts w:ascii="Arial" w:hAnsi="Arial" w:cs="Arial"/>
        </w:rPr>
      </w:pPr>
      <w:r w:rsidRPr="00470D98">
        <w:rPr>
          <w:rFonts w:ascii="Arial" w:hAnsi="Arial" w:cs="Arial"/>
        </w:rPr>
        <w:t>Las redes neuronales también ofrecen oportunidades de optimización específicas para dispositivos de recursos limitados. Técnicas como la cuantificación de pesos y la compresión del modelo permiten reducir aún más el tamaño del modelo y los requisitos de memoria, mientras que las técnicas de aceleración de hardware como la inferencia en hardware especializado o la optimización de código pueden mejorar el rendimiento y la eficiencia energética en el ESP32.</w:t>
      </w:r>
    </w:p>
    <w:p w14:paraId="7BFECCA4" w14:textId="77777777" w:rsidR="00CB6EE8" w:rsidRDefault="00470D98" w:rsidP="00F25D35">
      <w:pPr>
        <w:pStyle w:val="NormalWeb"/>
        <w:rPr>
          <w:rFonts w:ascii="Arial" w:hAnsi="Arial" w:cs="Arial"/>
          <w:u w:val="single"/>
        </w:rPr>
      </w:pPr>
      <w:r w:rsidRPr="00470D98">
        <w:rPr>
          <w:rFonts w:ascii="Arial" w:hAnsi="Arial" w:cs="Arial"/>
          <w:u w:val="single"/>
        </w:rPr>
        <w:lastRenderedPageBreak/>
        <w:t>Referencias:</w:t>
      </w:r>
    </w:p>
    <w:p w14:paraId="1E8B71AB" w14:textId="5F9F43F4" w:rsidR="00470D98" w:rsidRPr="00470D98" w:rsidRDefault="00470D98" w:rsidP="00F25D35">
      <w:pPr>
        <w:pStyle w:val="NormalWeb"/>
        <w:rPr>
          <w:rFonts w:ascii="Arial" w:hAnsi="Arial" w:cs="Arial"/>
          <w:lang w:val="en-US"/>
        </w:rPr>
      </w:pPr>
      <w:r w:rsidRPr="00470D98">
        <w:rPr>
          <w:u w:val="single"/>
        </w:rPr>
        <w:t xml:space="preserve"> </w:t>
      </w:r>
      <w:proofErr w:type="spellStart"/>
      <w:r w:rsidRPr="00470D98">
        <w:rPr>
          <w:u w:val="single"/>
        </w:rPr>
        <w:t>Courbariaux</w:t>
      </w:r>
      <w:proofErr w:type="spellEnd"/>
      <w:r w:rsidRPr="00470D98">
        <w:rPr>
          <w:u w:val="single"/>
        </w:rPr>
        <w:t xml:space="preserve">, M., Hubara, I., </w:t>
      </w:r>
      <w:proofErr w:type="spellStart"/>
      <w:r w:rsidRPr="00470D98">
        <w:rPr>
          <w:u w:val="single"/>
        </w:rPr>
        <w:t>Soudry</w:t>
      </w:r>
      <w:proofErr w:type="spellEnd"/>
      <w:r w:rsidRPr="00470D98">
        <w:rPr>
          <w:u w:val="single"/>
        </w:rPr>
        <w:t>, D., El-</w:t>
      </w:r>
      <w:proofErr w:type="spellStart"/>
      <w:r w:rsidRPr="00470D98">
        <w:rPr>
          <w:u w:val="single"/>
        </w:rPr>
        <w:t>Yaniv</w:t>
      </w:r>
      <w:proofErr w:type="spellEnd"/>
      <w:r w:rsidRPr="00470D98">
        <w:rPr>
          <w:u w:val="single"/>
        </w:rPr>
        <w:t xml:space="preserve">, R., &amp; </w:t>
      </w:r>
      <w:proofErr w:type="spellStart"/>
      <w:r w:rsidRPr="00470D98">
        <w:rPr>
          <w:u w:val="single"/>
        </w:rPr>
        <w:t>Bengio</w:t>
      </w:r>
      <w:proofErr w:type="spellEnd"/>
      <w:r w:rsidRPr="00470D98">
        <w:rPr>
          <w:u w:val="single"/>
        </w:rPr>
        <w:t xml:space="preserve">, Y. (2016). </w:t>
      </w:r>
      <w:r w:rsidRPr="00470D98">
        <w:rPr>
          <w:u w:val="single"/>
          <w:lang w:val="en-US"/>
        </w:rPr>
        <w:t xml:space="preserve">Binarized neural networks: Training deep neural networks with weights and activations constrained to +1 or-1. </w:t>
      </w:r>
      <w:proofErr w:type="spellStart"/>
      <w:r w:rsidRPr="00470D98">
        <w:rPr>
          <w:u w:val="single"/>
          <w:lang w:val="en-US"/>
        </w:rPr>
        <w:t>arXiv</w:t>
      </w:r>
      <w:proofErr w:type="spellEnd"/>
      <w:r w:rsidRPr="00470D98">
        <w:rPr>
          <w:u w:val="single"/>
          <w:lang w:val="en-US"/>
        </w:rPr>
        <w:t xml:space="preserve"> preprint arXiv:1602.02830.</w:t>
      </w:r>
    </w:p>
    <w:p w14:paraId="63F25BA5" w14:textId="3840A19F" w:rsidR="002B207C" w:rsidRDefault="002B207C">
      <w:pPr>
        <w:rPr>
          <w:rFonts w:ascii="Arial" w:hAnsi="Arial" w:cs="Arial"/>
          <w:sz w:val="24"/>
          <w:szCs w:val="24"/>
          <w:lang w:val="es-CU"/>
        </w:rPr>
      </w:pPr>
      <w:r>
        <w:rPr>
          <w:rFonts w:ascii="Arial" w:hAnsi="Arial" w:cs="Arial"/>
          <w:sz w:val="24"/>
          <w:szCs w:val="24"/>
          <w:lang w:val="es-CU"/>
        </w:rPr>
        <w:t xml:space="preserve">Por lo </w:t>
      </w:r>
      <w:r w:rsidR="00CB6EE8">
        <w:rPr>
          <w:rFonts w:ascii="Arial" w:hAnsi="Arial" w:cs="Arial"/>
          <w:sz w:val="24"/>
          <w:szCs w:val="24"/>
          <w:lang w:val="es-CU"/>
        </w:rPr>
        <w:t>tanto,</w:t>
      </w:r>
      <w:r>
        <w:rPr>
          <w:rFonts w:ascii="Arial" w:hAnsi="Arial" w:cs="Arial"/>
          <w:sz w:val="24"/>
          <w:szCs w:val="24"/>
          <w:lang w:val="es-CU"/>
        </w:rPr>
        <w:t xml:space="preserve"> el método de redes neuronales se puede implementar correctamente a una placa esp32</w:t>
      </w:r>
      <w:r w:rsidR="00766B72">
        <w:rPr>
          <w:rFonts w:ascii="Arial" w:hAnsi="Arial" w:cs="Arial"/>
          <w:sz w:val="24"/>
          <w:szCs w:val="24"/>
          <w:lang w:val="es-CU"/>
        </w:rPr>
        <w:t xml:space="preserve">. </w:t>
      </w:r>
    </w:p>
    <w:p w14:paraId="3EAD3763" w14:textId="77777777" w:rsidR="001E2A5B" w:rsidRDefault="001E2A5B">
      <w:pPr>
        <w:rPr>
          <w:rFonts w:ascii="Arial" w:hAnsi="Arial" w:cs="Arial"/>
          <w:sz w:val="24"/>
          <w:szCs w:val="24"/>
          <w:lang w:val="es-CU"/>
        </w:rPr>
      </w:pPr>
    </w:p>
    <w:p w14:paraId="610269CE" w14:textId="7CD7B0DE" w:rsidR="0019131F" w:rsidRPr="002317C9" w:rsidRDefault="00E776CE" w:rsidP="00E776CE">
      <w:pPr>
        <w:rPr>
          <w:rFonts w:ascii="Arial" w:hAnsi="Arial" w:cs="Arial"/>
          <w:b/>
          <w:sz w:val="40"/>
          <w:szCs w:val="40"/>
          <w:lang w:val="es-CU"/>
        </w:rPr>
      </w:pPr>
      <w:r w:rsidRPr="002317C9">
        <w:rPr>
          <w:rFonts w:ascii="Arial" w:hAnsi="Arial" w:cs="Arial"/>
          <w:b/>
          <w:sz w:val="40"/>
          <w:szCs w:val="40"/>
          <w:lang w:val="es-CU"/>
        </w:rPr>
        <w:t>Redes Neuronales</w:t>
      </w:r>
    </w:p>
    <w:p w14:paraId="78A1DF35" w14:textId="684EFDF5" w:rsidR="003951F2" w:rsidRPr="00960A59" w:rsidRDefault="003951F2" w:rsidP="003951F2">
      <w:pPr>
        <w:pStyle w:val="NormalWeb"/>
        <w:rPr>
          <w:rFonts w:ascii="Arial" w:hAnsi="Arial" w:cs="Arial"/>
          <w:strike/>
        </w:rPr>
      </w:pPr>
      <w:r w:rsidRPr="00960A59">
        <w:rPr>
          <w:rFonts w:ascii="Arial" w:hAnsi="Arial" w:cs="Arial"/>
          <w:strike/>
        </w:rPr>
        <w:t>Las redes neuronales son un modelo computacional inspirado en el funcionamiento del cerebro humano. Están diseñadas para aprender y reconocer patrones complejos en conjuntos de datos mediante el procesamiento de información a través de múltiples capas de neuronas interconectadas.</w:t>
      </w:r>
      <w:r w:rsidR="00917CE5" w:rsidRPr="00960A59">
        <w:rPr>
          <w:strike/>
        </w:rPr>
        <w:t xml:space="preserve"> </w:t>
      </w:r>
      <w:r w:rsidR="00917CE5" w:rsidRPr="00960A59">
        <w:rPr>
          <w:rFonts w:ascii="Arial" w:hAnsi="Arial" w:cs="Arial"/>
          <w:strike/>
        </w:rPr>
        <w:t>Estas pueden resolver problemas complejos de clasificación, regresión, reconocimiento de imágenes, procesamiento de lenguaje natural</w:t>
      </w:r>
    </w:p>
    <w:p w14:paraId="74FCFF78" w14:textId="7D8459A2" w:rsidR="003951F2" w:rsidRPr="00960A59" w:rsidRDefault="003951F2" w:rsidP="003951F2">
      <w:pPr>
        <w:pStyle w:val="NormalWeb"/>
        <w:rPr>
          <w:rFonts w:ascii="Arial" w:hAnsi="Arial" w:cs="Arial"/>
          <w:strike/>
        </w:rPr>
      </w:pPr>
      <w:r w:rsidRPr="00960A59">
        <w:rPr>
          <w:rFonts w:ascii="Arial" w:hAnsi="Arial" w:cs="Arial"/>
          <w:strike/>
        </w:rPr>
        <w:t>La neurona es la unidad fundamental de procesamiento en una red neuronal. Se compone de tres partes principales: las dendritas, el cuerpo celular y el axón. Las dendritas reciben señales de entrada de otras neuronas o del entorno, y el cuerpo celular procesa estas señales. Luego, el axón transmite la señal procesada a otras neuronas.</w:t>
      </w:r>
    </w:p>
    <w:p w14:paraId="596F8E57" w14:textId="31518073" w:rsidR="00C631DC" w:rsidRPr="00960A59" w:rsidRDefault="00176B3F" w:rsidP="003951F2">
      <w:pPr>
        <w:pStyle w:val="NormalWeb"/>
        <w:rPr>
          <w:rFonts w:ascii="Arial" w:hAnsi="Arial" w:cs="Arial"/>
          <w:strike/>
        </w:rPr>
      </w:pPr>
      <w:r w:rsidRPr="00960A59">
        <w:rPr>
          <w:rFonts w:ascii="Arial" w:hAnsi="Arial" w:cs="Arial"/>
          <w:strike/>
          <w:noProof/>
          <w:lang w:val="es-ES"/>
        </w:rPr>
        <w:drawing>
          <wp:inline distT="0" distB="0" distL="0" distR="0" wp14:anchorId="1EB97D58" wp14:editId="18DE2575">
            <wp:extent cx="6206551" cy="2199005"/>
            <wp:effectExtent l="0" t="0" r="3810" b="0"/>
            <wp:docPr id="18" name="Imagen 4">
              <a:extLst xmlns:a="http://schemas.openxmlformats.org/drawingml/2006/main">
                <a:ext uri="{FF2B5EF4-FFF2-40B4-BE49-F238E27FC236}">
                  <a16:creationId xmlns:a16="http://schemas.microsoft.com/office/drawing/2014/main" id="{54C891AF-58BD-4C06-8FB8-FADB1450C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4C891AF-58BD-4C06-8FB8-FADB1450C3E0}"/>
                        </a:ext>
                      </a:extLst>
                    </pic:cNvPr>
                    <pic:cNvPicPr>
                      <a:picLocks noChangeAspect="1"/>
                    </pic:cNvPicPr>
                  </pic:nvPicPr>
                  <pic:blipFill rotWithShape="1">
                    <a:blip r:embed="rId20"/>
                    <a:srcRect l="22702" t="32244" r="19527" b="31342"/>
                    <a:stretch/>
                  </pic:blipFill>
                  <pic:spPr>
                    <a:xfrm>
                      <a:off x="0" y="0"/>
                      <a:ext cx="6209890" cy="2200188"/>
                    </a:xfrm>
                    <a:prstGeom prst="rect">
                      <a:avLst/>
                    </a:prstGeom>
                  </pic:spPr>
                </pic:pic>
              </a:graphicData>
            </a:graphic>
          </wp:inline>
        </w:drawing>
      </w:r>
    </w:p>
    <w:p w14:paraId="684AD078" w14:textId="52A10346"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El primer modelo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de una neurona artificial, creado con el fin</w:t>
      </w:r>
    </w:p>
    <w:p w14:paraId="192C76BE" w14:textId="3A3887C3"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de llevar a cabo tareas simples, </w:t>
      </w:r>
      <w:r w:rsidR="00E44F58" w:rsidRPr="00960A59">
        <w:rPr>
          <w:rFonts w:ascii="Arial" w:hAnsi="Arial" w:cs="Arial"/>
          <w:strike/>
          <w:sz w:val="24"/>
          <w:szCs w:val="24"/>
          <w:lang w:val="es-CU"/>
        </w:rPr>
        <w:t>fue</w:t>
      </w:r>
      <w:r w:rsidRPr="00960A59">
        <w:rPr>
          <w:rFonts w:ascii="Arial" w:hAnsi="Arial" w:cs="Arial"/>
          <w:strike/>
          <w:sz w:val="24"/>
          <w:szCs w:val="24"/>
          <w:lang w:val="es-CU"/>
        </w:rPr>
        <w:t xml:space="preserve"> presentado en el </w:t>
      </w:r>
      <w:r w:rsidR="00E44F58" w:rsidRPr="00960A59">
        <w:rPr>
          <w:rFonts w:ascii="Arial" w:hAnsi="Arial" w:cs="Arial"/>
          <w:strike/>
          <w:sz w:val="24"/>
          <w:szCs w:val="24"/>
          <w:lang w:val="es-CU"/>
        </w:rPr>
        <w:t>año</w:t>
      </w:r>
      <w:r w:rsidRPr="00960A59">
        <w:rPr>
          <w:rFonts w:ascii="Arial" w:hAnsi="Arial" w:cs="Arial"/>
          <w:strike/>
          <w:sz w:val="24"/>
          <w:szCs w:val="24"/>
          <w:lang w:val="es-CU"/>
        </w:rPr>
        <w:t xml:space="preserve"> 1943 en un trabajo</w:t>
      </w:r>
    </w:p>
    <w:p w14:paraId="3AEDB0C5" w14:textId="3F6E8F60" w:rsidR="00757EAD" w:rsidRPr="00960A59" w:rsidRDefault="00757EAD"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 xml:space="preserve">conjunto entre el psiquiatra y </w:t>
      </w:r>
      <w:r w:rsidR="00E44F58" w:rsidRPr="00960A59">
        <w:rPr>
          <w:rFonts w:ascii="Arial" w:hAnsi="Arial" w:cs="Arial"/>
          <w:strike/>
          <w:sz w:val="24"/>
          <w:szCs w:val="24"/>
          <w:lang w:val="es-CU"/>
        </w:rPr>
        <w:t>neuro anatomista</w:t>
      </w:r>
      <w:r w:rsidRPr="00960A59">
        <w:rPr>
          <w:rFonts w:ascii="Arial" w:hAnsi="Arial" w:cs="Arial"/>
          <w:strike/>
          <w:sz w:val="24"/>
          <w:szCs w:val="24"/>
          <w:lang w:val="es-CU"/>
        </w:rPr>
        <w:t xml:space="preserve"> Warren McCulloch y el </w:t>
      </w:r>
      <w:r w:rsidR="00E44F58" w:rsidRPr="00960A59">
        <w:rPr>
          <w:rFonts w:ascii="Arial" w:hAnsi="Arial" w:cs="Arial"/>
          <w:strike/>
          <w:sz w:val="24"/>
          <w:szCs w:val="24"/>
          <w:lang w:val="es-CU"/>
        </w:rPr>
        <w:t>matemático</w:t>
      </w:r>
      <w:r w:rsidRPr="00960A59">
        <w:rPr>
          <w:rFonts w:ascii="Arial" w:hAnsi="Arial" w:cs="Arial"/>
          <w:strike/>
          <w:sz w:val="24"/>
          <w:szCs w:val="24"/>
          <w:lang w:val="es-CU"/>
        </w:rPr>
        <w:t xml:space="preserve"> Walter Pitts. Un ejemplo de modelo neuronal con dos entradas x e</w:t>
      </w:r>
    </w:p>
    <w:p w14:paraId="0CA5262F" w14:textId="06A6DA80" w:rsidR="00757EAD" w:rsidRPr="00960A59" w:rsidRDefault="00E44F58" w:rsidP="00757EAD">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y.</w:t>
      </w:r>
    </w:p>
    <w:p w14:paraId="005A7CA0" w14:textId="7933D2EF"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Las entradas x e y son el estímulo que la neurona artificial recibe del entorno</w:t>
      </w:r>
    </w:p>
    <w:p w14:paraId="2A6BAB97" w14:textId="2C6993A3"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que la rodea, y la salida z es la respuesta a tal estímulo. La neurona se adapta al</w:t>
      </w:r>
    </w:p>
    <w:p w14:paraId="7FA292CD" w14:textId="4F493D16"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medio circundante y aprende de ´el modificando el valor de sus pesos sinápticos</w:t>
      </w:r>
    </w:p>
    <w:p w14:paraId="1AE6AD9F" w14:textId="204284F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lastRenderedPageBreak/>
        <w:t>w1 y w2 y su término aditivo b. Estos son conocidos como los parámetros libres</w:t>
      </w:r>
    </w:p>
    <w:p w14:paraId="1E9F7D03"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del modelo, pues los mismos pueden ser modificados y adaptados para realizar</w:t>
      </w:r>
    </w:p>
    <w:p w14:paraId="678BA42B" w14:textId="77777777"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una tarea determinada.</w:t>
      </w:r>
    </w:p>
    <w:p w14:paraId="7325FBC8" w14:textId="61D5B790" w:rsidR="00E44F58" w:rsidRPr="00960A59" w:rsidRDefault="00E44F58" w:rsidP="00E44F58">
      <w:pPr>
        <w:autoSpaceDE w:val="0"/>
        <w:autoSpaceDN w:val="0"/>
        <w:adjustRightInd w:val="0"/>
        <w:spacing w:after="0" w:line="240" w:lineRule="auto"/>
        <w:rPr>
          <w:rFonts w:ascii="Arial" w:hAnsi="Arial" w:cs="Arial"/>
          <w:strike/>
          <w:sz w:val="24"/>
          <w:szCs w:val="24"/>
          <w:lang w:val="es-CU"/>
        </w:rPr>
      </w:pPr>
      <w:r w:rsidRPr="00960A59">
        <w:rPr>
          <w:rFonts w:ascii="Arial" w:hAnsi="Arial" w:cs="Arial"/>
          <w:strike/>
          <w:sz w:val="24"/>
          <w:szCs w:val="24"/>
          <w:lang w:val="es-CU"/>
        </w:rPr>
        <w:t>En este modelo, la salida neuronal z está dada por</w:t>
      </w:r>
    </w:p>
    <w:p w14:paraId="133912A8" w14:textId="77777777" w:rsidR="00E44F58" w:rsidRPr="00960A59" w:rsidRDefault="00E44F58" w:rsidP="00E44F58">
      <w:pPr>
        <w:autoSpaceDE w:val="0"/>
        <w:autoSpaceDN w:val="0"/>
        <w:adjustRightInd w:val="0"/>
        <w:spacing w:after="0" w:line="240" w:lineRule="auto"/>
        <w:ind w:left="708" w:firstLine="708"/>
        <w:rPr>
          <w:rFonts w:ascii="Arial" w:hAnsi="Arial" w:cs="Arial"/>
          <w:strike/>
          <w:sz w:val="24"/>
          <w:szCs w:val="24"/>
          <w:lang w:val="es-CU"/>
        </w:rPr>
      </w:pPr>
      <w:r w:rsidRPr="00960A59">
        <w:rPr>
          <w:rFonts w:ascii="Arial" w:hAnsi="Arial" w:cs="Arial"/>
          <w:strike/>
          <w:sz w:val="24"/>
          <w:szCs w:val="24"/>
          <w:lang w:val="es-CU"/>
        </w:rPr>
        <w:t xml:space="preserve">z = </w:t>
      </w:r>
      <w:proofErr w:type="gramStart"/>
      <w:r w:rsidRPr="00960A59">
        <w:rPr>
          <w:rFonts w:ascii="Arial" w:hAnsi="Arial" w:cs="Arial"/>
          <w:strike/>
          <w:sz w:val="24"/>
          <w:szCs w:val="24"/>
          <w:lang w:val="es-CU"/>
        </w:rPr>
        <w:t>f(</w:t>
      </w:r>
      <w:proofErr w:type="gramEnd"/>
      <w:r w:rsidRPr="00960A59">
        <w:rPr>
          <w:rFonts w:ascii="Arial" w:hAnsi="Arial" w:cs="Arial"/>
          <w:strike/>
          <w:sz w:val="24"/>
          <w:szCs w:val="24"/>
          <w:lang w:val="es-CU"/>
        </w:rPr>
        <w:t>w1 x + w2 y + b)</w:t>
      </w:r>
    </w:p>
    <w:p w14:paraId="566045B2" w14:textId="1E125A1D" w:rsidR="00757EAD" w:rsidRPr="00960A59" w:rsidRDefault="00757EAD" w:rsidP="00757EAD">
      <w:pPr>
        <w:autoSpaceDE w:val="0"/>
        <w:autoSpaceDN w:val="0"/>
        <w:adjustRightInd w:val="0"/>
        <w:spacing w:after="0" w:line="240" w:lineRule="auto"/>
        <w:rPr>
          <w:rFonts w:ascii="Arial" w:hAnsi="Arial" w:cs="Arial"/>
          <w:strike/>
          <w:sz w:val="24"/>
          <w:szCs w:val="24"/>
        </w:rPr>
      </w:pPr>
      <w:r w:rsidRPr="00960A59">
        <w:rPr>
          <w:rFonts w:ascii="Arial" w:hAnsi="Arial" w:cs="Arial"/>
          <w:strike/>
          <w:noProof/>
          <w:sz w:val="24"/>
          <w:szCs w:val="24"/>
        </w:rPr>
        <w:drawing>
          <wp:inline distT="0" distB="0" distL="0" distR="0" wp14:anchorId="4117DBD5" wp14:editId="4B59574A">
            <wp:extent cx="4967417" cy="2174790"/>
            <wp:effectExtent l="0" t="0" r="5080" b="0"/>
            <wp:docPr id="19" name="Imagen 5">
              <a:extLst xmlns:a="http://schemas.openxmlformats.org/drawingml/2006/main">
                <a:ext uri="{FF2B5EF4-FFF2-40B4-BE49-F238E27FC236}">
                  <a16:creationId xmlns:a16="http://schemas.microsoft.com/office/drawing/2014/main" id="{D5D75BDA-09EA-4AEF-85C3-8FC645DE6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D5D75BDA-09EA-4AEF-85C3-8FC645DE6457}"/>
                        </a:ext>
                      </a:extLst>
                    </pic:cNvPr>
                    <pic:cNvPicPr>
                      <a:picLocks noChangeAspect="1"/>
                    </pic:cNvPicPr>
                  </pic:nvPicPr>
                  <pic:blipFill rotWithShape="1">
                    <a:blip r:embed="rId21"/>
                    <a:srcRect l="30101" t="30081" r="29155" b="38192"/>
                    <a:stretch/>
                  </pic:blipFill>
                  <pic:spPr>
                    <a:xfrm>
                      <a:off x="0" y="0"/>
                      <a:ext cx="4967417" cy="2174790"/>
                    </a:xfrm>
                    <a:prstGeom prst="rect">
                      <a:avLst/>
                    </a:prstGeom>
                  </pic:spPr>
                </pic:pic>
              </a:graphicData>
            </a:graphic>
          </wp:inline>
        </w:drawing>
      </w:r>
    </w:p>
    <w:p w14:paraId="53E9257C" w14:textId="742D65BE" w:rsidR="00A2370C" w:rsidRPr="00960A59" w:rsidRDefault="003951F2" w:rsidP="003951F2">
      <w:pPr>
        <w:pStyle w:val="NormalWeb"/>
        <w:rPr>
          <w:rFonts w:ascii="Arial" w:hAnsi="Arial" w:cs="Arial"/>
          <w:strike/>
        </w:rPr>
      </w:pPr>
      <w:r w:rsidRPr="00960A59">
        <w:rPr>
          <w:rFonts w:ascii="Arial" w:hAnsi="Arial" w:cs="Arial"/>
          <w:strike/>
        </w:rPr>
        <w:t>El perceptrón es un tipo básico de neurona artificial utilizado en redes neuronales. Tiene conexiones ponderadas que multiplican las señales de entrada y las suman. Luego, se aplica una función de activación para determinar si la neurona se activa o no. El perceptrón puede aprender a ajustar los pesos de las conexiones para lograr una salida deseada mediante un proceso llamado aprendizaje supervisado.</w:t>
      </w:r>
    </w:p>
    <w:p w14:paraId="03A554A6" w14:textId="77777777" w:rsidR="00CB6EE8" w:rsidRPr="00960A59" w:rsidRDefault="003951F2" w:rsidP="003951F2">
      <w:pPr>
        <w:pStyle w:val="NormalWeb"/>
        <w:rPr>
          <w:strike/>
          <w:u w:val="single"/>
          <w:lang w:val="en-US"/>
        </w:rPr>
      </w:pPr>
      <w:proofErr w:type="spellStart"/>
      <w:r w:rsidRPr="00960A59">
        <w:rPr>
          <w:rFonts w:ascii="Arial" w:hAnsi="Arial" w:cs="Arial"/>
          <w:strike/>
          <w:u w:val="single"/>
          <w:lang w:val="en-US"/>
        </w:rPr>
        <w:t>Referncias</w:t>
      </w:r>
      <w:proofErr w:type="spellEnd"/>
      <w:r w:rsidRPr="00960A59">
        <w:rPr>
          <w:strike/>
          <w:u w:val="single"/>
          <w:lang w:val="en-US"/>
        </w:rPr>
        <w:t xml:space="preserve"> </w:t>
      </w:r>
    </w:p>
    <w:p w14:paraId="5ADC4BC3" w14:textId="07708B86" w:rsidR="003951F2" w:rsidRPr="00960A59" w:rsidRDefault="003951F2" w:rsidP="003951F2">
      <w:pPr>
        <w:pStyle w:val="NormalWeb"/>
        <w:rPr>
          <w:strike/>
          <w:u w:val="single"/>
          <w:lang w:val="en-US"/>
        </w:rPr>
      </w:pPr>
      <w:r w:rsidRPr="00960A59">
        <w:rPr>
          <w:strike/>
          <w:u w:val="single"/>
          <w:lang w:val="en-US"/>
        </w:rPr>
        <w:t xml:space="preserve">Goodfellow, I., </w:t>
      </w:r>
      <w:proofErr w:type="spellStart"/>
      <w:r w:rsidRPr="00960A59">
        <w:rPr>
          <w:strike/>
          <w:u w:val="single"/>
          <w:lang w:val="en-US"/>
        </w:rPr>
        <w:t>Bengio</w:t>
      </w:r>
      <w:proofErr w:type="spellEnd"/>
      <w:r w:rsidRPr="00960A59">
        <w:rPr>
          <w:strike/>
          <w:u w:val="single"/>
          <w:lang w:val="en-US"/>
        </w:rPr>
        <w:t>, Y., &amp; Courville, A. (2016). Deep Learning. MIT Press</w:t>
      </w:r>
    </w:p>
    <w:p w14:paraId="2B57C509" w14:textId="568977F2" w:rsidR="003951F2" w:rsidRPr="00960A59" w:rsidRDefault="003951F2" w:rsidP="003951F2">
      <w:pPr>
        <w:pStyle w:val="NormalWeb"/>
        <w:rPr>
          <w:strike/>
          <w:u w:val="single"/>
        </w:rPr>
      </w:pPr>
      <w:r w:rsidRPr="00960A59">
        <w:rPr>
          <w:strike/>
          <w:u w:val="single"/>
          <w:lang w:val="en-US"/>
        </w:rPr>
        <w:t xml:space="preserve">Bishop, C. M. (1995). Neural networks for pattern recognition. </w:t>
      </w:r>
      <w:r w:rsidRPr="00960A59">
        <w:rPr>
          <w:strike/>
          <w:u w:val="single"/>
        </w:rPr>
        <w:t xml:space="preserve">Oxford </w:t>
      </w:r>
      <w:proofErr w:type="spellStart"/>
      <w:r w:rsidRPr="00960A59">
        <w:rPr>
          <w:strike/>
          <w:u w:val="single"/>
        </w:rPr>
        <w:t>University</w:t>
      </w:r>
      <w:proofErr w:type="spellEnd"/>
      <w:r w:rsidRPr="00960A59">
        <w:rPr>
          <w:strike/>
          <w:u w:val="single"/>
        </w:rPr>
        <w:t xml:space="preserve"> </w:t>
      </w:r>
      <w:proofErr w:type="spellStart"/>
      <w:r w:rsidRPr="00960A59">
        <w:rPr>
          <w:strike/>
          <w:u w:val="single"/>
        </w:rPr>
        <w:t>Press</w:t>
      </w:r>
      <w:proofErr w:type="spellEnd"/>
      <w:r w:rsidRPr="00960A59">
        <w:rPr>
          <w:strike/>
          <w:u w:val="single"/>
        </w:rPr>
        <w:t>.</w:t>
      </w:r>
    </w:p>
    <w:p w14:paraId="43359D73" w14:textId="0F9BC94B" w:rsidR="00A8413C" w:rsidRPr="002317C9" w:rsidRDefault="00254C84" w:rsidP="003951F2">
      <w:pPr>
        <w:pStyle w:val="NormalWeb"/>
        <w:rPr>
          <w:rFonts w:ascii="Arial" w:hAnsi="Arial" w:cs="Arial"/>
        </w:rPr>
      </w:pPr>
      <w:r w:rsidRPr="002317C9">
        <w:rPr>
          <w:rFonts w:ascii="Arial" w:hAnsi="Arial" w:cs="Arial"/>
        </w:rPr>
        <w:t>Implantación</w:t>
      </w:r>
      <w:r w:rsidR="00A8413C" w:rsidRPr="002317C9">
        <w:rPr>
          <w:rFonts w:ascii="Arial" w:hAnsi="Arial" w:cs="Arial"/>
        </w:rPr>
        <w:t xml:space="preserve"> de </w:t>
      </w:r>
      <w:r w:rsidR="005B05D7" w:rsidRPr="002317C9">
        <w:rPr>
          <w:rFonts w:ascii="Arial" w:hAnsi="Arial" w:cs="Arial"/>
        </w:rPr>
        <w:t>Redes Neuronales</w:t>
      </w:r>
    </w:p>
    <w:p w14:paraId="256AB654" w14:textId="4BC873FC" w:rsidR="005B05D7" w:rsidRDefault="005B05D7" w:rsidP="003951F2">
      <w:pPr>
        <w:pStyle w:val="NormalWeb"/>
        <w:rPr>
          <w:rFonts w:ascii="Arial" w:hAnsi="Arial" w:cs="Arial"/>
        </w:rPr>
      </w:pPr>
      <w:r>
        <w:rPr>
          <w:rFonts w:ascii="Arial" w:hAnsi="Arial" w:cs="Arial"/>
        </w:rPr>
        <w:t xml:space="preserve">Para la </w:t>
      </w:r>
      <w:r w:rsidR="00B41490">
        <w:rPr>
          <w:rFonts w:ascii="Arial" w:hAnsi="Arial" w:cs="Arial"/>
        </w:rPr>
        <w:t>implementación</w:t>
      </w:r>
      <w:r>
        <w:rPr>
          <w:rFonts w:ascii="Arial" w:hAnsi="Arial" w:cs="Arial"/>
        </w:rPr>
        <w:t xml:space="preserve"> de redes neuronales, se </w:t>
      </w:r>
      <w:r w:rsidR="008B2331">
        <w:rPr>
          <w:rFonts w:ascii="Arial" w:hAnsi="Arial" w:cs="Arial"/>
        </w:rPr>
        <w:t>utilizará</w:t>
      </w:r>
      <w:r>
        <w:rPr>
          <w:rFonts w:ascii="Arial" w:hAnsi="Arial" w:cs="Arial"/>
        </w:rPr>
        <w:t xml:space="preserve"> la librería de </w:t>
      </w:r>
      <w:proofErr w:type="spellStart"/>
      <w:r>
        <w:rPr>
          <w:rFonts w:ascii="Arial" w:hAnsi="Arial" w:cs="Arial"/>
        </w:rPr>
        <w:t>Tensorflow</w:t>
      </w:r>
      <w:proofErr w:type="spellEnd"/>
      <w:r>
        <w:rPr>
          <w:rFonts w:ascii="Arial" w:hAnsi="Arial" w:cs="Arial"/>
        </w:rPr>
        <w:t xml:space="preserve"> y </w:t>
      </w:r>
      <w:proofErr w:type="spellStart"/>
      <w:r>
        <w:rPr>
          <w:rFonts w:ascii="Arial" w:hAnsi="Arial" w:cs="Arial"/>
        </w:rPr>
        <w:t>Keras</w:t>
      </w:r>
      <w:proofErr w:type="spellEnd"/>
      <w:r>
        <w:rPr>
          <w:rFonts w:ascii="Arial" w:hAnsi="Arial" w:cs="Arial"/>
        </w:rPr>
        <w:t xml:space="preserve">, las cuales traen toda la implementación para crear redes </w:t>
      </w:r>
      <w:r w:rsidR="008039C7">
        <w:rPr>
          <w:rFonts w:ascii="Arial" w:hAnsi="Arial" w:cs="Arial"/>
        </w:rPr>
        <w:t>neuronales</w:t>
      </w:r>
      <w:r>
        <w:rPr>
          <w:rFonts w:ascii="Arial" w:hAnsi="Arial" w:cs="Arial"/>
        </w:rPr>
        <w:t xml:space="preserve">, para entrenarlas y </w:t>
      </w:r>
      <w:r w:rsidR="008039C7">
        <w:rPr>
          <w:rFonts w:ascii="Arial" w:hAnsi="Arial" w:cs="Arial"/>
        </w:rPr>
        <w:t>utilizarlas</w:t>
      </w:r>
      <w:r>
        <w:rPr>
          <w:rFonts w:ascii="Arial" w:hAnsi="Arial" w:cs="Arial"/>
        </w:rPr>
        <w:t xml:space="preserve"> para clasificar. </w:t>
      </w:r>
    </w:p>
    <w:p w14:paraId="030C46E6" w14:textId="78E8A8DD" w:rsidR="005B05D7" w:rsidRPr="002317C9" w:rsidRDefault="005B05D7" w:rsidP="003951F2">
      <w:pPr>
        <w:pStyle w:val="NormalWeb"/>
        <w:rPr>
          <w:rFonts w:ascii="Arial" w:hAnsi="Arial" w:cs="Arial"/>
          <w:b/>
          <w:sz w:val="40"/>
          <w:szCs w:val="40"/>
        </w:rPr>
      </w:pPr>
      <w:r w:rsidRPr="002317C9">
        <w:rPr>
          <w:rFonts w:ascii="Arial" w:hAnsi="Arial" w:cs="Arial"/>
          <w:b/>
          <w:sz w:val="40"/>
          <w:szCs w:val="40"/>
        </w:rPr>
        <w:t>Arquitectura Red Neuronal</w:t>
      </w:r>
      <w:r w:rsidR="00256662">
        <w:rPr>
          <w:rFonts w:ascii="Arial" w:hAnsi="Arial" w:cs="Arial"/>
          <w:b/>
          <w:sz w:val="40"/>
          <w:szCs w:val="40"/>
        </w:rPr>
        <w:t xml:space="preserve"> Implementada</w:t>
      </w:r>
    </w:p>
    <w:p w14:paraId="32FB43C5" w14:textId="30E58145" w:rsidR="00B0297E" w:rsidRDefault="00B0297E" w:rsidP="003951F2">
      <w:pPr>
        <w:pStyle w:val="NormalWeb"/>
        <w:rPr>
          <w:rFonts w:ascii="Arial" w:hAnsi="Arial" w:cs="Arial"/>
        </w:rPr>
      </w:pPr>
      <w:r>
        <w:rPr>
          <w:rFonts w:ascii="Arial" w:hAnsi="Arial" w:cs="Arial"/>
        </w:rPr>
        <w:t xml:space="preserve">Para este modelo se tendrán 18 neuronas de entrada, referidas a todos los canales obtenidos del sensor, y a la salida se tendrán 5 </w:t>
      </w:r>
      <w:r w:rsidR="003000F8">
        <w:rPr>
          <w:rFonts w:ascii="Arial" w:hAnsi="Arial" w:cs="Arial"/>
        </w:rPr>
        <w:t xml:space="preserve">neuronas </w:t>
      </w:r>
      <w:r w:rsidR="003B225B">
        <w:rPr>
          <w:rFonts w:ascii="Arial" w:hAnsi="Arial" w:cs="Arial"/>
        </w:rPr>
        <w:t>con respecto al porcentaje</w:t>
      </w:r>
      <w:r w:rsidR="003000F8">
        <w:rPr>
          <w:rFonts w:ascii="Arial" w:hAnsi="Arial" w:cs="Arial"/>
        </w:rPr>
        <w:t xml:space="preserve"> de pureza de la leche:</w:t>
      </w:r>
    </w:p>
    <w:p w14:paraId="5212954E" w14:textId="7B1D1E60" w:rsidR="003000F8" w:rsidRDefault="003000F8" w:rsidP="003000F8">
      <w:pPr>
        <w:pStyle w:val="NormalWeb"/>
        <w:numPr>
          <w:ilvl w:val="0"/>
          <w:numId w:val="26"/>
        </w:numPr>
        <w:rPr>
          <w:rFonts w:ascii="Arial" w:hAnsi="Arial" w:cs="Arial"/>
        </w:rPr>
      </w:pPr>
      <w:r>
        <w:rPr>
          <w:rFonts w:ascii="Arial" w:hAnsi="Arial" w:cs="Arial"/>
        </w:rPr>
        <w:t>100 %</w:t>
      </w:r>
    </w:p>
    <w:p w14:paraId="2723542B" w14:textId="2408D20B" w:rsidR="003000F8" w:rsidRDefault="003000F8" w:rsidP="003000F8">
      <w:pPr>
        <w:pStyle w:val="NormalWeb"/>
        <w:numPr>
          <w:ilvl w:val="0"/>
          <w:numId w:val="26"/>
        </w:numPr>
        <w:rPr>
          <w:rFonts w:ascii="Arial" w:hAnsi="Arial" w:cs="Arial"/>
        </w:rPr>
      </w:pPr>
      <w:r>
        <w:rPr>
          <w:rFonts w:ascii="Arial" w:hAnsi="Arial" w:cs="Arial"/>
        </w:rPr>
        <w:t>75 %</w:t>
      </w:r>
    </w:p>
    <w:p w14:paraId="016EC4F8" w14:textId="4FDB7975" w:rsidR="003000F8" w:rsidRDefault="003000F8" w:rsidP="003000F8">
      <w:pPr>
        <w:pStyle w:val="NormalWeb"/>
        <w:numPr>
          <w:ilvl w:val="0"/>
          <w:numId w:val="26"/>
        </w:numPr>
        <w:rPr>
          <w:rFonts w:ascii="Arial" w:hAnsi="Arial" w:cs="Arial"/>
        </w:rPr>
      </w:pPr>
      <w:r>
        <w:rPr>
          <w:rFonts w:ascii="Arial" w:hAnsi="Arial" w:cs="Arial"/>
        </w:rPr>
        <w:t>50 %</w:t>
      </w:r>
    </w:p>
    <w:p w14:paraId="31CF5B2A" w14:textId="60A3C5B3" w:rsidR="003000F8" w:rsidRDefault="003000F8" w:rsidP="003000F8">
      <w:pPr>
        <w:pStyle w:val="NormalWeb"/>
        <w:numPr>
          <w:ilvl w:val="0"/>
          <w:numId w:val="26"/>
        </w:numPr>
        <w:rPr>
          <w:rFonts w:ascii="Arial" w:hAnsi="Arial" w:cs="Arial"/>
        </w:rPr>
      </w:pPr>
      <w:r>
        <w:rPr>
          <w:rFonts w:ascii="Arial" w:hAnsi="Arial" w:cs="Arial"/>
        </w:rPr>
        <w:t>25 %</w:t>
      </w:r>
    </w:p>
    <w:p w14:paraId="05E457B8" w14:textId="2E11613F" w:rsidR="003000F8" w:rsidRDefault="003000F8" w:rsidP="003000F8">
      <w:pPr>
        <w:pStyle w:val="NormalWeb"/>
        <w:numPr>
          <w:ilvl w:val="0"/>
          <w:numId w:val="26"/>
        </w:numPr>
        <w:rPr>
          <w:rFonts w:ascii="Arial" w:hAnsi="Arial" w:cs="Arial"/>
        </w:rPr>
      </w:pPr>
      <w:r>
        <w:rPr>
          <w:rFonts w:ascii="Arial" w:hAnsi="Arial" w:cs="Arial"/>
        </w:rPr>
        <w:t>0 %</w:t>
      </w:r>
    </w:p>
    <w:p w14:paraId="326AC381" w14:textId="0E737F59" w:rsidR="002D4019" w:rsidRDefault="002D4019" w:rsidP="002D4019">
      <w:pPr>
        <w:pStyle w:val="NormalWeb"/>
        <w:rPr>
          <w:rFonts w:ascii="Arial" w:hAnsi="Arial" w:cs="Arial"/>
        </w:rPr>
      </w:pPr>
      <w:r>
        <w:rPr>
          <w:rFonts w:ascii="Arial" w:hAnsi="Arial" w:cs="Arial"/>
        </w:rPr>
        <w:lastRenderedPageBreak/>
        <w:t>Para las capas internas o escondidas,</w:t>
      </w:r>
      <w:r w:rsidR="00AE3277">
        <w:rPr>
          <w:rFonts w:ascii="Arial" w:hAnsi="Arial" w:cs="Arial"/>
        </w:rPr>
        <w:t xml:space="preserve"> será necesario probar con las combinaciones de capas y neuronas para </w:t>
      </w:r>
      <w:r w:rsidR="00E70A4F">
        <w:rPr>
          <w:rFonts w:ascii="Arial" w:hAnsi="Arial" w:cs="Arial"/>
        </w:rPr>
        <w:t>obtener modelos</w:t>
      </w:r>
      <w:r>
        <w:rPr>
          <w:rFonts w:ascii="Arial" w:hAnsi="Arial" w:cs="Arial"/>
        </w:rPr>
        <w:t xml:space="preserve"> de mayor precisión, menor </w:t>
      </w:r>
      <w:r w:rsidR="00B47E65">
        <w:rPr>
          <w:rFonts w:ascii="Arial" w:hAnsi="Arial" w:cs="Arial"/>
        </w:rPr>
        <w:t>perdida</w:t>
      </w:r>
      <w:r>
        <w:rPr>
          <w:rFonts w:ascii="Arial" w:hAnsi="Arial" w:cs="Arial"/>
        </w:rPr>
        <w:t xml:space="preserve"> y tiempo de entrenamiento</w:t>
      </w:r>
      <w:r w:rsidR="00AE3277">
        <w:rPr>
          <w:rFonts w:ascii="Arial" w:hAnsi="Arial" w:cs="Arial"/>
        </w:rPr>
        <w:t xml:space="preserve">, los cuales </w:t>
      </w:r>
      <w:r>
        <w:rPr>
          <w:rFonts w:ascii="Arial" w:hAnsi="Arial" w:cs="Arial"/>
        </w:rPr>
        <w:t xml:space="preserve">serán </w:t>
      </w:r>
      <w:r w:rsidR="00B47E65">
        <w:rPr>
          <w:rFonts w:ascii="Arial" w:hAnsi="Arial" w:cs="Arial"/>
        </w:rPr>
        <w:t>los</w:t>
      </w:r>
      <w:r>
        <w:rPr>
          <w:rFonts w:ascii="Arial" w:hAnsi="Arial" w:cs="Arial"/>
        </w:rPr>
        <w:t xml:space="preserve"> </w:t>
      </w:r>
      <w:r w:rsidR="00B47E65">
        <w:rPr>
          <w:rFonts w:ascii="Arial" w:hAnsi="Arial" w:cs="Arial"/>
        </w:rPr>
        <w:t>más</w:t>
      </w:r>
      <w:r>
        <w:rPr>
          <w:rFonts w:ascii="Arial" w:hAnsi="Arial" w:cs="Arial"/>
        </w:rPr>
        <w:t xml:space="preserve"> </w:t>
      </w:r>
      <w:r w:rsidR="00B47E65">
        <w:rPr>
          <w:rFonts w:ascii="Arial" w:hAnsi="Arial" w:cs="Arial"/>
        </w:rPr>
        <w:t>óptimos</w:t>
      </w:r>
      <w:r>
        <w:rPr>
          <w:rFonts w:ascii="Arial" w:hAnsi="Arial" w:cs="Arial"/>
        </w:rPr>
        <w:t xml:space="preserve">. </w:t>
      </w:r>
      <w:proofErr w:type="spellStart"/>
      <w:r>
        <w:rPr>
          <w:rFonts w:ascii="Arial" w:hAnsi="Arial" w:cs="Arial"/>
        </w:rPr>
        <w:t>Keras</w:t>
      </w:r>
      <w:proofErr w:type="spellEnd"/>
      <w:r w:rsidR="00B47E65">
        <w:rPr>
          <w:rFonts w:ascii="Arial" w:hAnsi="Arial" w:cs="Arial"/>
        </w:rPr>
        <w:t>,</w:t>
      </w:r>
      <w:r w:rsidR="00F406E2">
        <w:rPr>
          <w:rFonts w:ascii="Arial" w:hAnsi="Arial" w:cs="Arial"/>
        </w:rPr>
        <w:t xml:space="preserve"> </w:t>
      </w:r>
      <w:r w:rsidR="00B47E65">
        <w:rPr>
          <w:rFonts w:ascii="Arial" w:hAnsi="Arial" w:cs="Arial"/>
        </w:rPr>
        <w:t xml:space="preserve">librería para tratamiento de capas en redes neuronales, </w:t>
      </w:r>
      <w:r>
        <w:rPr>
          <w:rFonts w:ascii="Arial" w:hAnsi="Arial" w:cs="Arial"/>
        </w:rPr>
        <w:t xml:space="preserve">implementa un método de obtención de </w:t>
      </w:r>
      <w:proofErr w:type="spellStart"/>
      <w:r>
        <w:rPr>
          <w:rFonts w:ascii="Arial" w:hAnsi="Arial" w:cs="Arial"/>
        </w:rPr>
        <w:t>hiperparámetros</w:t>
      </w:r>
      <w:proofErr w:type="spellEnd"/>
      <w:r>
        <w:rPr>
          <w:rFonts w:ascii="Arial" w:hAnsi="Arial" w:cs="Arial"/>
        </w:rPr>
        <w:t xml:space="preserve"> óptimos con su librería </w:t>
      </w:r>
      <w:proofErr w:type="spellStart"/>
      <w:r>
        <w:rPr>
          <w:rFonts w:ascii="Arial" w:hAnsi="Arial" w:cs="Arial"/>
        </w:rPr>
        <w:t>keras-tuner</w:t>
      </w:r>
      <w:proofErr w:type="spellEnd"/>
      <w:r>
        <w:rPr>
          <w:rFonts w:ascii="Arial" w:hAnsi="Arial" w:cs="Arial"/>
        </w:rPr>
        <w:t xml:space="preserve"> para Python.</w:t>
      </w:r>
    </w:p>
    <w:p w14:paraId="5DBFAB1B" w14:textId="4F2EA48B" w:rsidR="00B47E65" w:rsidRDefault="003B225B" w:rsidP="002D4019">
      <w:pPr>
        <w:pStyle w:val="NormalWeb"/>
        <w:rPr>
          <w:rFonts w:ascii="Arial" w:hAnsi="Arial" w:cs="Arial"/>
        </w:rPr>
      </w:pPr>
      <w:proofErr w:type="spellStart"/>
      <w:r>
        <w:rPr>
          <w:rFonts w:ascii="Arial" w:hAnsi="Arial" w:cs="Arial"/>
        </w:rPr>
        <w:t>Keras-Tuner</w:t>
      </w:r>
      <w:proofErr w:type="spellEnd"/>
      <w:r>
        <w:rPr>
          <w:rFonts w:ascii="Arial" w:hAnsi="Arial" w:cs="Arial"/>
        </w:rPr>
        <w:t xml:space="preserve"> trae tres métodos para búsqueda de </w:t>
      </w:r>
      <w:proofErr w:type="spellStart"/>
      <w:r>
        <w:rPr>
          <w:rFonts w:ascii="Arial" w:hAnsi="Arial" w:cs="Arial"/>
        </w:rPr>
        <w:t>hiperparametros</w:t>
      </w:r>
      <w:proofErr w:type="spellEnd"/>
      <w:r>
        <w:rPr>
          <w:rFonts w:ascii="Arial" w:hAnsi="Arial" w:cs="Arial"/>
        </w:rPr>
        <w:t xml:space="preserve"> </w:t>
      </w:r>
      <w:r w:rsidR="00D207C4">
        <w:rPr>
          <w:rFonts w:ascii="Arial" w:hAnsi="Arial" w:cs="Arial"/>
        </w:rPr>
        <w:t>óptimos</w:t>
      </w:r>
      <w:r>
        <w:rPr>
          <w:rFonts w:ascii="Arial" w:hAnsi="Arial" w:cs="Arial"/>
        </w:rPr>
        <w:t>:</w:t>
      </w:r>
    </w:p>
    <w:p w14:paraId="00022BDB"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aleatoria (</w:t>
      </w:r>
      <w:proofErr w:type="spellStart"/>
      <w:r w:rsidRPr="007C3022">
        <w:rPr>
          <w:rFonts w:ascii="Arial" w:hAnsi="Arial" w:cs="Arial"/>
        </w:rPr>
        <w:t>Random</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Este enfoque selecciona configuraciones de </w:t>
      </w:r>
      <w:proofErr w:type="spellStart"/>
      <w:r w:rsidRPr="007C3022">
        <w:rPr>
          <w:rFonts w:ascii="Arial" w:hAnsi="Arial" w:cs="Arial"/>
        </w:rPr>
        <w:t>hiperparámetros</w:t>
      </w:r>
      <w:proofErr w:type="spellEnd"/>
      <w:r w:rsidRPr="007C3022">
        <w:rPr>
          <w:rFonts w:ascii="Arial" w:hAnsi="Arial" w:cs="Arial"/>
        </w:rPr>
        <w:t xml:space="preserve"> al azar de un espacio de búsqueda predefinido. Es eficiente en términos de tiempo, pero puede requerir más iteraciones para encontrar la mejor combinación.</w:t>
      </w:r>
    </w:p>
    <w:p w14:paraId="6E592621"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en cuadrícula (</w:t>
      </w:r>
      <w:proofErr w:type="spellStart"/>
      <w:r w:rsidRPr="007C3022">
        <w:rPr>
          <w:rFonts w:ascii="Arial" w:hAnsi="Arial" w:cs="Arial"/>
        </w:rPr>
        <w:t>Grid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En este enfoque, se definen valores específicos para cada </w:t>
      </w:r>
      <w:proofErr w:type="spellStart"/>
      <w:r w:rsidRPr="007C3022">
        <w:rPr>
          <w:rFonts w:ascii="Arial" w:hAnsi="Arial" w:cs="Arial"/>
        </w:rPr>
        <w:t>hiperparámetro</w:t>
      </w:r>
      <w:proofErr w:type="spellEnd"/>
      <w:r w:rsidRPr="007C3022">
        <w:rPr>
          <w:rFonts w:ascii="Arial" w:hAnsi="Arial" w:cs="Arial"/>
        </w:rPr>
        <w:t xml:space="preserve"> y se realiza una búsqueda exhaustiva en todas las combinaciones posibles. Aunque es exhaustivo, puede ser costoso computacionalmente cuando el espacio de búsqueda es grande.</w:t>
      </w:r>
    </w:p>
    <w:p w14:paraId="6D18BB52"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 xml:space="preserve">Búsqueda de </w:t>
      </w:r>
      <w:proofErr w:type="spellStart"/>
      <w:r w:rsidRPr="007C3022">
        <w:rPr>
          <w:rFonts w:ascii="Arial" w:hAnsi="Arial" w:cs="Arial"/>
        </w:rPr>
        <w:t>hiperbanda</w:t>
      </w:r>
      <w:proofErr w:type="spellEnd"/>
      <w:r w:rsidRPr="007C3022">
        <w:rPr>
          <w:rFonts w:ascii="Arial" w:hAnsi="Arial" w:cs="Arial"/>
        </w:rPr>
        <w:t xml:space="preserve"> (</w:t>
      </w:r>
      <w:proofErr w:type="spellStart"/>
      <w:r w:rsidRPr="007C3022">
        <w:rPr>
          <w:rFonts w:ascii="Arial" w:hAnsi="Arial" w:cs="Arial"/>
        </w:rPr>
        <w:t>Hyperband</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Esta estrategia optimiza el uso de los recursos computacionales al asignar de manera eficiente el tiempo de entrenamiento a diferentes configuraciones de </w:t>
      </w:r>
      <w:proofErr w:type="spellStart"/>
      <w:r w:rsidRPr="007C3022">
        <w:rPr>
          <w:rFonts w:ascii="Arial" w:hAnsi="Arial" w:cs="Arial"/>
        </w:rPr>
        <w:t>hiperparámetros</w:t>
      </w:r>
      <w:proofErr w:type="spellEnd"/>
      <w:r w:rsidRPr="007C3022">
        <w:rPr>
          <w:rFonts w:ascii="Arial" w:hAnsi="Arial" w:cs="Arial"/>
        </w:rPr>
        <w:t>. Se realiza una exploración inicial amplia y luego se concentra en las configuraciones prometedoras.</w:t>
      </w:r>
    </w:p>
    <w:p w14:paraId="68D71FD0" w14:textId="77777777" w:rsidR="001B51E1" w:rsidRPr="007C3022" w:rsidRDefault="001B51E1" w:rsidP="001B51E1">
      <w:pPr>
        <w:pStyle w:val="NormalWeb"/>
        <w:numPr>
          <w:ilvl w:val="0"/>
          <w:numId w:val="27"/>
        </w:numPr>
        <w:rPr>
          <w:rFonts w:ascii="Arial" w:hAnsi="Arial" w:cs="Arial"/>
        </w:rPr>
      </w:pPr>
      <w:r w:rsidRPr="007C3022">
        <w:rPr>
          <w:rFonts w:ascii="Arial" w:hAnsi="Arial" w:cs="Arial"/>
        </w:rPr>
        <w:t>Búsqueda de optimización bayesiana (</w:t>
      </w:r>
      <w:proofErr w:type="spellStart"/>
      <w:r w:rsidRPr="007C3022">
        <w:rPr>
          <w:rFonts w:ascii="Arial" w:hAnsi="Arial" w:cs="Arial"/>
        </w:rPr>
        <w:t>Bayesian</w:t>
      </w:r>
      <w:proofErr w:type="spellEnd"/>
      <w:r w:rsidRPr="007C3022">
        <w:rPr>
          <w:rFonts w:ascii="Arial" w:hAnsi="Arial" w:cs="Arial"/>
        </w:rPr>
        <w:t xml:space="preserve"> </w:t>
      </w:r>
      <w:proofErr w:type="spellStart"/>
      <w:r w:rsidRPr="007C3022">
        <w:rPr>
          <w:rFonts w:ascii="Arial" w:hAnsi="Arial" w:cs="Arial"/>
        </w:rPr>
        <w:t>Optimization</w:t>
      </w:r>
      <w:proofErr w:type="spellEnd"/>
      <w:r w:rsidRPr="007C3022">
        <w:rPr>
          <w:rFonts w:ascii="Arial" w:hAnsi="Arial" w:cs="Arial"/>
        </w:rPr>
        <w:t xml:space="preserve"> </w:t>
      </w:r>
      <w:proofErr w:type="spellStart"/>
      <w:r w:rsidRPr="007C3022">
        <w:rPr>
          <w:rFonts w:ascii="Arial" w:hAnsi="Arial" w:cs="Arial"/>
        </w:rPr>
        <w:t>Search</w:t>
      </w:r>
      <w:proofErr w:type="spellEnd"/>
      <w:r w:rsidRPr="007C3022">
        <w:rPr>
          <w:rFonts w:ascii="Arial" w:hAnsi="Arial" w:cs="Arial"/>
        </w:rPr>
        <w:t xml:space="preserve">): Utiliza técnicas de optimización bayesiana para encontrar de manera eficiente la mejor combinación de </w:t>
      </w:r>
      <w:proofErr w:type="spellStart"/>
      <w:r w:rsidRPr="007C3022">
        <w:rPr>
          <w:rFonts w:ascii="Arial" w:hAnsi="Arial" w:cs="Arial"/>
        </w:rPr>
        <w:t>hiperparámetros</w:t>
      </w:r>
      <w:proofErr w:type="spellEnd"/>
      <w:r w:rsidRPr="007C3022">
        <w:rPr>
          <w:rFonts w:ascii="Arial" w:hAnsi="Arial" w:cs="Arial"/>
        </w:rPr>
        <w:t>. Aprovecha la información previa obtenida a partir de iteraciones anteriores para guiar la búsqueda hacia las áreas prometedoras del espacio de búsqueda.</w:t>
      </w:r>
    </w:p>
    <w:p w14:paraId="50DF6CFC" w14:textId="60AD9BDA" w:rsidR="003B225B" w:rsidRPr="007C3022" w:rsidRDefault="00AE3277" w:rsidP="001B51E1">
      <w:pPr>
        <w:pStyle w:val="NormalWeb"/>
        <w:ind w:left="360"/>
        <w:rPr>
          <w:rFonts w:ascii="Arial" w:hAnsi="Arial" w:cs="Arial"/>
        </w:rPr>
      </w:pPr>
      <w:r w:rsidRPr="007C3022">
        <w:rPr>
          <w:rFonts w:ascii="Arial" w:hAnsi="Arial" w:cs="Arial"/>
        </w:rPr>
        <w:t>Referencias</w:t>
      </w:r>
      <w:r w:rsidR="001B51E1" w:rsidRPr="007C3022">
        <w:rPr>
          <w:rFonts w:ascii="Arial" w:hAnsi="Arial" w:cs="Arial"/>
        </w:rPr>
        <w:t>:</w:t>
      </w:r>
    </w:p>
    <w:p w14:paraId="34BAB576" w14:textId="292FB2A9" w:rsidR="001B51E1" w:rsidRPr="007C3022" w:rsidRDefault="001B51E1" w:rsidP="001B51E1">
      <w:pPr>
        <w:pStyle w:val="NormalWeb"/>
        <w:ind w:left="360"/>
        <w:rPr>
          <w:rFonts w:ascii="Arial" w:hAnsi="Arial" w:cs="Arial"/>
          <w:u w:val="single"/>
        </w:rPr>
      </w:pPr>
      <w:r w:rsidRPr="007C3022">
        <w:rPr>
          <w:rFonts w:ascii="Arial" w:hAnsi="Arial" w:cs="Arial"/>
          <w:u w:val="single"/>
        </w:rPr>
        <w:t xml:space="preserve">Artículo científico sobre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w:t>
      </w:r>
      <w:proofErr w:type="spellStart"/>
      <w:r w:rsidRPr="007C3022">
        <w:rPr>
          <w:rFonts w:ascii="Arial" w:hAnsi="Arial" w:cs="Arial"/>
          <w:u w:val="single"/>
        </w:rPr>
        <w:t>Keras</w:t>
      </w:r>
      <w:proofErr w:type="spellEnd"/>
      <w:r w:rsidRPr="007C3022">
        <w:rPr>
          <w:rFonts w:ascii="Arial" w:hAnsi="Arial" w:cs="Arial"/>
          <w:u w:val="single"/>
        </w:rPr>
        <w:t xml:space="preserve"> </w:t>
      </w:r>
      <w:proofErr w:type="spellStart"/>
      <w:r w:rsidRPr="007C3022">
        <w:rPr>
          <w:rFonts w:ascii="Arial" w:hAnsi="Arial" w:cs="Arial"/>
          <w:u w:val="single"/>
        </w:rPr>
        <w:t>Tuner</w:t>
      </w:r>
      <w:proofErr w:type="spellEnd"/>
      <w:r w:rsidRPr="007C3022">
        <w:rPr>
          <w:rFonts w:ascii="Arial" w:hAnsi="Arial" w:cs="Arial"/>
          <w:u w:val="single"/>
        </w:rPr>
        <w:t xml:space="preserve">: </w:t>
      </w:r>
      <w:proofErr w:type="spellStart"/>
      <w:r w:rsidRPr="007C3022">
        <w:rPr>
          <w:rFonts w:ascii="Arial" w:hAnsi="Arial" w:cs="Arial"/>
          <w:u w:val="single"/>
        </w:rPr>
        <w:t>An</w:t>
      </w:r>
      <w:proofErr w:type="spellEnd"/>
      <w:r w:rsidRPr="007C3022">
        <w:rPr>
          <w:rFonts w:ascii="Arial" w:hAnsi="Arial" w:cs="Arial"/>
          <w:u w:val="single"/>
        </w:rPr>
        <w:t xml:space="preserve"> Easy-</w:t>
      </w:r>
      <w:proofErr w:type="spellStart"/>
      <w:r w:rsidRPr="007C3022">
        <w:rPr>
          <w:rFonts w:ascii="Arial" w:hAnsi="Arial" w:cs="Arial"/>
          <w:u w:val="single"/>
        </w:rPr>
        <w:t>to</w:t>
      </w:r>
      <w:proofErr w:type="spellEnd"/>
      <w:r w:rsidRPr="007C3022">
        <w:rPr>
          <w:rFonts w:ascii="Arial" w:hAnsi="Arial" w:cs="Arial"/>
          <w:u w:val="single"/>
        </w:rPr>
        <w:t xml:space="preserve">-use </w:t>
      </w:r>
      <w:proofErr w:type="spellStart"/>
      <w:r w:rsidRPr="007C3022">
        <w:rPr>
          <w:rFonts w:ascii="Arial" w:hAnsi="Arial" w:cs="Arial"/>
          <w:u w:val="single"/>
        </w:rPr>
        <w:t>Hyperparameter</w:t>
      </w:r>
      <w:proofErr w:type="spellEnd"/>
      <w:r w:rsidRPr="007C3022">
        <w:rPr>
          <w:rFonts w:ascii="Arial" w:hAnsi="Arial" w:cs="Arial"/>
          <w:u w:val="single"/>
        </w:rPr>
        <w:t xml:space="preserve"> </w:t>
      </w:r>
      <w:proofErr w:type="spellStart"/>
      <w:r w:rsidRPr="007C3022">
        <w:rPr>
          <w:rFonts w:ascii="Arial" w:hAnsi="Arial" w:cs="Arial"/>
          <w:u w:val="single"/>
        </w:rPr>
        <w:t>Optimization</w:t>
      </w:r>
      <w:proofErr w:type="spellEnd"/>
      <w:r w:rsidRPr="007C3022">
        <w:rPr>
          <w:rFonts w:ascii="Arial" w:hAnsi="Arial" w:cs="Arial"/>
          <w:u w:val="single"/>
        </w:rPr>
        <w:t xml:space="preserve"> Library" por </w:t>
      </w:r>
      <w:proofErr w:type="spellStart"/>
      <w:r w:rsidRPr="007C3022">
        <w:rPr>
          <w:rFonts w:ascii="Arial" w:hAnsi="Arial" w:cs="Arial"/>
          <w:u w:val="single"/>
        </w:rPr>
        <w:t>Rajat</w:t>
      </w:r>
      <w:proofErr w:type="spellEnd"/>
      <w:r w:rsidRPr="007C3022">
        <w:rPr>
          <w:rFonts w:ascii="Arial" w:hAnsi="Arial" w:cs="Arial"/>
          <w:u w:val="single"/>
        </w:rPr>
        <w:t xml:space="preserve"> Monga et al.</w:t>
      </w:r>
    </w:p>
    <w:p w14:paraId="6BCC6E3F" w14:textId="5E3F9376" w:rsidR="003000F8" w:rsidRDefault="003B225B" w:rsidP="001E15BE">
      <w:pPr>
        <w:pStyle w:val="NormalWeb"/>
        <w:rPr>
          <w:rFonts w:ascii="Arial" w:hAnsi="Arial" w:cs="Arial"/>
        </w:rPr>
      </w:pPr>
      <w:r>
        <w:rPr>
          <w:rFonts w:ascii="Arial" w:hAnsi="Arial" w:cs="Arial"/>
        </w:rPr>
        <w:t xml:space="preserve"> </w:t>
      </w:r>
    </w:p>
    <w:p w14:paraId="3975D4BB" w14:textId="43A15CD0" w:rsidR="00704A52" w:rsidRDefault="00704A52" w:rsidP="003951F2">
      <w:pPr>
        <w:pStyle w:val="NormalWeb"/>
        <w:rPr>
          <w:rFonts w:ascii="Arial" w:hAnsi="Arial" w:cs="Arial"/>
        </w:rPr>
      </w:pPr>
      <w:r>
        <w:rPr>
          <w:rFonts w:ascii="Arial" w:hAnsi="Arial" w:cs="Arial"/>
        </w:rPr>
        <w:t>Para la prueba se</w:t>
      </w:r>
      <w:r w:rsidR="00394DDE">
        <w:rPr>
          <w:rFonts w:ascii="Arial" w:hAnsi="Arial" w:cs="Arial"/>
        </w:rPr>
        <w:t xml:space="preserve"> </w:t>
      </w:r>
      <w:r w:rsidR="00AC6008">
        <w:rPr>
          <w:rFonts w:ascii="Arial" w:hAnsi="Arial" w:cs="Arial"/>
        </w:rPr>
        <w:t>probará</w:t>
      </w:r>
      <w:r w:rsidR="00394DDE">
        <w:rPr>
          <w:rFonts w:ascii="Arial" w:hAnsi="Arial" w:cs="Arial"/>
        </w:rPr>
        <w:t xml:space="preserve"> con los métodos </w:t>
      </w:r>
      <w:r w:rsidR="00394DDE" w:rsidRPr="00394DDE">
        <w:rPr>
          <w:rFonts w:ascii="Arial" w:hAnsi="Arial" w:cs="Arial"/>
        </w:rPr>
        <w:t xml:space="preserve">de </w:t>
      </w:r>
      <w:proofErr w:type="spellStart"/>
      <w:r w:rsidR="00394DDE" w:rsidRPr="00394DDE">
        <w:rPr>
          <w:rFonts w:ascii="Arial" w:hAnsi="Arial" w:cs="Arial"/>
        </w:rPr>
        <w:t>Hyperband</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394DDE" w:rsidRPr="00394DDE">
        <w:rPr>
          <w:rFonts w:ascii="Arial" w:hAnsi="Arial" w:cs="Arial"/>
        </w:rPr>
        <w:t xml:space="preserve"> y </w:t>
      </w:r>
      <w:proofErr w:type="spellStart"/>
      <w:r w:rsidR="00394DDE" w:rsidRPr="00394DDE">
        <w:rPr>
          <w:rFonts w:ascii="Arial" w:hAnsi="Arial" w:cs="Arial"/>
        </w:rPr>
        <w:t>Random</w:t>
      </w:r>
      <w:proofErr w:type="spellEnd"/>
      <w:r w:rsidR="00394DDE" w:rsidRPr="00394DDE">
        <w:rPr>
          <w:rFonts w:ascii="Arial" w:hAnsi="Arial" w:cs="Arial"/>
        </w:rPr>
        <w:t xml:space="preserve"> </w:t>
      </w:r>
      <w:proofErr w:type="spellStart"/>
      <w:r w:rsidR="00394DDE" w:rsidRPr="00394DDE">
        <w:rPr>
          <w:rFonts w:ascii="Arial" w:hAnsi="Arial" w:cs="Arial"/>
        </w:rPr>
        <w:t>Search</w:t>
      </w:r>
      <w:proofErr w:type="spellEnd"/>
      <w:r w:rsidR="00AC6008">
        <w:rPr>
          <w:rFonts w:ascii="Arial" w:hAnsi="Arial" w:cs="Arial"/>
        </w:rPr>
        <w:t xml:space="preserve">, </w:t>
      </w:r>
      <w:r w:rsidR="009F6267">
        <w:rPr>
          <w:rFonts w:ascii="Arial" w:hAnsi="Arial" w:cs="Arial"/>
        </w:rPr>
        <w:t>utilizando</w:t>
      </w:r>
      <w:r w:rsidR="00AC6008">
        <w:rPr>
          <w:rFonts w:ascii="Arial" w:hAnsi="Arial" w:cs="Arial"/>
        </w:rPr>
        <w:t xml:space="preserve"> solo una capa </w:t>
      </w:r>
      <w:r w:rsidR="00D05CDC">
        <w:rPr>
          <w:rFonts w:ascii="Arial" w:hAnsi="Arial" w:cs="Arial"/>
        </w:rPr>
        <w:t>oculta,</w:t>
      </w:r>
      <w:r w:rsidR="00AC6008">
        <w:rPr>
          <w:rFonts w:ascii="Arial" w:hAnsi="Arial" w:cs="Arial"/>
        </w:rPr>
        <w:t xml:space="preserve"> </w:t>
      </w:r>
      <w:r w:rsidR="009F6267">
        <w:rPr>
          <w:rFonts w:ascii="Arial" w:hAnsi="Arial" w:cs="Arial"/>
        </w:rPr>
        <w:t xml:space="preserve">buscando la cantidad de neuronas en dicha capa y las funciones de activación a utilizar </w:t>
      </w:r>
      <w:r w:rsidR="00AC6008">
        <w:rPr>
          <w:rFonts w:ascii="Arial" w:hAnsi="Arial" w:cs="Arial"/>
        </w:rPr>
        <w:t xml:space="preserve"> </w:t>
      </w:r>
      <w:r w:rsidR="00394DDE">
        <w:rPr>
          <w:rFonts w:ascii="Arial" w:hAnsi="Arial" w:cs="Arial"/>
        </w:rPr>
        <w:t xml:space="preserve"> Se </w:t>
      </w:r>
      <w:r w:rsidR="00AC6008">
        <w:rPr>
          <w:rFonts w:ascii="Arial" w:hAnsi="Arial" w:cs="Arial"/>
        </w:rPr>
        <w:t>tomarán</w:t>
      </w:r>
      <w:r>
        <w:rPr>
          <w:rFonts w:ascii="Arial" w:hAnsi="Arial" w:cs="Arial"/>
        </w:rPr>
        <w:t xml:space="preserve"> 250 muestras </w:t>
      </w:r>
      <w:r w:rsidR="00394DDE">
        <w:rPr>
          <w:rFonts w:ascii="Arial" w:hAnsi="Arial" w:cs="Arial"/>
        </w:rPr>
        <w:t xml:space="preserve">con sus respectivas etiquetas de </w:t>
      </w:r>
      <w:r w:rsidR="00AC6008">
        <w:rPr>
          <w:rFonts w:ascii="Arial" w:hAnsi="Arial" w:cs="Arial"/>
        </w:rPr>
        <w:t>salidas,</w:t>
      </w:r>
      <w:r w:rsidR="00394DDE">
        <w:rPr>
          <w:rFonts w:ascii="Arial" w:hAnsi="Arial" w:cs="Arial"/>
        </w:rPr>
        <w:t xml:space="preserve"> y se </w:t>
      </w:r>
      <w:r w:rsidR="00AC6008">
        <w:rPr>
          <w:rFonts w:ascii="Arial" w:hAnsi="Arial" w:cs="Arial"/>
        </w:rPr>
        <w:t>buscará</w:t>
      </w:r>
      <w:r w:rsidR="00394DDE">
        <w:rPr>
          <w:rFonts w:ascii="Arial" w:hAnsi="Arial" w:cs="Arial"/>
        </w:rPr>
        <w:t xml:space="preserve"> por ambos métodos los </w:t>
      </w:r>
      <w:r w:rsidR="00394DDE" w:rsidRPr="001E15BE">
        <w:rPr>
          <w:rFonts w:ascii="Arial" w:hAnsi="Arial" w:cs="Arial"/>
        </w:rPr>
        <w:t xml:space="preserve">mejores parámetros </w:t>
      </w:r>
    </w:p>
    <w:p w14:paraId="20726E42" w14:textId="2261C219" w:rsidR="00BD0615" w:rsidRPr="001E15BE" w:rsidRDefault="00BD0615" w:rsidP="003951F2">
      <w:pPr>
        <w:pStyle w:val="NormalWeb"/>
        <w:rPr>
          <w:rFonts w:ascii="Arial" w:hAnsi="Arial" w:cs="Arial"/>
        </w:rPr>
      </w:pPr>
      <w:r w:rsidRPr="007B1E10">
        <w:rPr>
          <w:rFonts w:ascii="Arial" w:hAnsi="Arial" w:cs="Arial"/>
          <w:noProof/>
          <w:lang w:val="es-ES"/>
        </w:rPr>
        <w:lastRenderedPageBreak/>
        <w:drawing>
          <wp:inline distT="0" distB="0" distL="0" distR="0" wp14:anchorId="1B5FFF4B" wp14:editId="4C444AB1">
            <wp:extent cx="5400040" cy="1852930"/>
            <wp:effectExtent l="0" t="0" r="0" b="0"/>
            <wp:docPr id="16" name="Imagen 4">
              <a:extLst xmlns:a="http://schemas.openxmlformats.org/drawingml/2006/main">
                <a:ext uri="{FF2B5EF4-FFF2-40B4-BE49-F238E27FC236}">
                  <a16:creationId xmlns:a16="http://schemas.microsoft.com/office/drawing/2014/main" id="{8B013106-F9D7-4ABB-A0DD-D2FEBB4BB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8B013106-F9D7-4ABB-A0DD-D2FEBB4BBFDB}"/>
                        </a:ext>
                      </a:extLst>
                    </pic:cNvPr>
                    <pic:cNvPicPr>
                      <a:picLocks noChangeAspect="1"/>
                    </pic:cNvPicPr>
                  </pic:nvPicPr>
                  <pic:blipFill rotWithShape="1">
                    <a:blip r:embed="rId22"/>
                    <a:srcRect l="18953" t="14938" r="5439" b="38913"/>
                    <a:stretch/>
                  </pic:blipFill>
                  <pic:spPr>
                    <a:xfrm>
                      <a:off x="0" y="0"/>
                      <a:ext cx="5400040" cy="1852930"/>
                    </a:xfrm>
                    <a:prstGeom prst="rect">
                      <a:avLst/>
                    </a:prstGeom>
                  </pic:spPr>
                </pic:pic>
              </a:graphicData>
            </a:graphic>
          </wp:inline>
        </w:drawing>
      </w:r>
    </w:p>
    <w:p w14:paraId="339D318B" w14:textId="04BD3FD7" w:rsidR="00A63F59" w:rsidRPr="001E15BE" w:rsidRDefault="00A63F59" w:rsidP="003951F2">
      <w:pPr>
        <w:pStyle w:val="NormalWeb"/>
        <w:rPr>
          <w:rFonts w:ascii="Arial" w:hAnsi="Arial" w:cs="Arial"/>
          <w:b/>
        </w:rPr>
      </w:pPr>
      <w:proofErr w:type="spellStart"/>
      <w:r w:rsidRPr="001E15BE">
        <w:rPr>
          <w:rFonts w:ascii="Arial" w:hAnsi="Arial" w:cs="Arial"/>
          <w:b/>
        </w:rPr>
        <w:t>Hyperband</w:t>
      </w:r>
      <w:proofErr w:type="spellEnd"/>
      <w:r w:rsidRPr="001E15BE">
        <w:rPr>
          <w:rFonts w:ascii="Arial" w:hAnsi="Arial" w:cs="Arial"/>
          <w:b/>
        </w:rPr>
        <w:t xml:space="preserve"> </w:t>
      </w:r>
      <w:proofErr w:type="spellStart"/>
      <w:r w:rsidRPr="001E15BE">
        <w:rPr>
          <w:rFonts w:ascii="Arial" w:hAnsi="Arial" w:cs="Arial"/>
          <w:b/>
        </w:rPr>
        <w:t>Search</w:t>
      </w:r>
      <w:proofErr w:type="spellEnd"/>
    </w:p>
    <w:p w14:paraId="2CA831A8" w14:textId="31293EB3" w:rsidR="00000D01" w:rsidRPr="001E15BE" w:rsidRDefault="005552C5" w:rsidP="003951F2">
      <w:pPr>
        <w:pStyle w:val="NormalWeb"/>
        <w:rPr>
          <w:rFonts w:ascii="Arial" w:hAnsi="Arial" w:cs="Arial"/>
        </w:rPr>
      </w:pPr>
      <w:r w:rsidRPr="001E15BE">
        <w:rPr>
          <w:rFonts w:ascii="Arial" w:hAnsi="Arial" w:cs="Arial"/>
        </w:rPr>
        <w:t>Aquí</w:t>
      </w:r>
      <w:r w:rsidR="00000D01" w:rsidRPr="001E15BE">
        <w:rPr>
          <w:rFonts w:ascii="Arial" w:hAnsi="Arial" w:cs="Arial"/>
        </w:rPr>
        <w:t xml:space="preserve"> se muestran los </w:t>
      </w:r>
      <w:r w:rsidRPr="001E15BE">
        <w:rPr>
          <w:rFonts w:ascii="Arial" w:hAnsi="Arial" w:cs="Arial"/>
        </w:rPr>
        <w:t>resultados</w:t>
      </w:r>
      <w:r w:rsidR="00000D01" w:rsidRPr="001E15BE">
        <w:rPr>
          <w:rFonts w:ascii="Arial" w:hAnsi="Arial" w:cs="Arial"/>
        </w:rPr>
        <w:t xml:space="preserve"> para este set de datos en la </w:t>
      </w:r>
      <w:r w:rsidRPr="001E15BE">
        <w:rPr>
          <w:rFonts w:ascii="Arial" w:hAnsi="Arial" w:cs="Arial"/>
        </w:rPr>
        <w:t>búsqueda</w:t>
      </w:r>
      <w:r w:rsidR="00000D01" w:rsidRPr="001E15BE">
        <w:rPr>
          <w:rFonts w:ascii="Arial" w:hAnsi="Arial" w:cs="Arial"/>
        </w:rPr>
        <w:t xml:space="preserve"> de los parámetros ópti</w:t>
      </w:r>
      <w:r w:rsidR="00C73DE7">
        <w:rPr>
          <w:rFonts w:ascii="Arial" w:hAnsi="Arial" w:cs="Arial"/>
        </w:rPr>
        <w:t>m</w:t>
      </w:r>
      <w:r w:rsidR="00000D01" w:rsidRPr="001E15BE">
        <w:rPr>
          <w:rFonts w:ascii="Arial" w:hAnsi="Arial" w:cs="Arial"/>
        </w:rPr>
        <w:t>os, aquí se puede apreciar que para una capa oculta de 288 neuronas el modelo tendrá un 0.99% de precisión</w:t>
      </w:r>
    </w:p>
    <w:p w14:paraId="0C43B1B1" w14:textId="44EEA218"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Best </w:t>
      </w:r>
      <w:proofErr w:type="spellStart"/>
      <w:r w:rsidRPr="001E15BE">
        <w:rPr>
          <w:rFonts w:ascii="Arial" w:eastAsia="Times New Roman" w:hAnsi="Arial" w:cs="Arial"/>
          <w:lang w:val="en-US"/>
        </w:rPr>
        <w:t>val_accuracy</w:t>
      </w:r>
      <w:proofErr w:type="spellEnd"/>
      <w:r w:rsidRPr="001E15BE">
        <w:rPr>
          <w:rFonts w:ascii="Arial" w:eastAsia="Times New Roman" w:hAnsi="Arial" w:cs="Arial"/>
          <w:lang w:val="en-US"/>
        </w:rPr>
        <w:t xml:space="preserve"> So Far: 0.9900000095367432</w:t>
      </w:r>
    </w:p>
    <w:p w14:paraId="2E0E54B3" w14:textId="77777777" w:rsidR="00A06725" w:rsidRPr="001E15BE" w:rsidRDefault="00A06725" w:rsidP="00A06725">
      <w:pPr>
        <w:pStyle w:val="Subttulo"/>
        <w:rPr>
          <w:rFonts w:ascii="Arial" w:hAnsi="Arial" w:cs="Arial"/>
          <w:lang w:val="en-US"/>
        </w:rPr>
      </w:pPr>
      <w:r w:rsidRPr="001E15BE">
        <w:rPr>
          <w:rFonts w:ascii="Arial" w:hAnsi="Arial" w:cs="Arial"/>
          <w:lang w:val="en-US"/>
        </w:rPr>
        <w:t>units: 288</w:t>
      </w:r>
    </w:p>
    <w:p w14:paraId="324E599F" w14:textId="05F59A64" w:rsidR="00A06725" w:rsidRPr="001E15BE" w:rsidRDefault="00A06725" w:rsidP="00A06725">
      <w:pPr>
        <w:pStyle w:val="Subttulo"/>
        <w:rPr>
          <w:rFonts w:ascii="Arial" w:hAnsi="Arial" w:cs="Arial"/>
          <w:lang w:val="en-US"/>
        </w:rPr>
      </w:pPr>
      <w:r w:rsidRPr="001E15BE">
        <w:rPr>
          <w:rFonts w:ascii="Arial" w:hAnsi="Arial" w:cs="Arial"/>
          <w:lang w:val="en-US"/>
        </w:rPr>
        <w:t>activation: tanh</w:t>
      </w:r>
    </w:p>
    <w:p w14:paraId="1D8DE6BC" w14:textId="77777777" w:rsidR="00A06725" w:rsidRPr="001E15BE" w:rsidRDefault="00A06725" w:rsidP="00A06725">
      <w:pPr>
        <w:pStyle w:val="Subttulo"/>
        <w:rPr>
          <w:rFonts w:ascii="Arial" w:hAnsi="Arial" w:cs="Arial"/>
          <w:lang w:val="en-US"/>
        </w:rPr>
      </w:pPr>
      <w:r w:rsidRPr="001E15BE">
        <w:rPr>
          <w:rFonts w:ascii="Arial" w:hAnsi="Arial" w:cs="Arial"/>
          <w:lang w:val="en-US"/>
        </w:rPr>
        <w:t>dropout: False</w:t>
      </w:r>
    </w:p>
    <w:p w14:paraId="7C817F0C" w14:textId="37F39DE2" w:rsidR="00A06725" w:rsidRPr="001E15BE" w:rsidRDefault="00A06725" w:rsidP="00A06725">
      <w:pPr>
        <w:pStyle w:val="Subttulo"/>
        <w:rPr>
          <w:rFonts w:ascii="Arial" w:hAnsi="Arial" w:cs="Arial"/>
          <w:lang w:val="en-US"/>
        </w:rPr>
      </w:pPr>
      <w:proofErr w:type="spellStart"/>
      <w:r w:rsidRPr="001E15BE">
        <w:rPr>
          <w:rFonts w:ascii="Arial" w:hAnsi="Arial" w:cs="Arial"/>
          <w:lang w:val="en-US"/>
        </w:rPr>
        <w:t>learning_rate</w:t>
      </w:r>
      <w:proofErr w:type="spellEnd"/>
      <w:r w:rsidRPr="001E15BE">
        <w:rPr>
          <w:rFonts w:ascii="Arial" w:hAnsi="Arial" w:cs="Arial"/>
          <w:lang w:val="en-US"/>
        </w:rPr>
        <w:t>: 0.01</w:t>
      </w:r>
    </w:p>
    <w:p w14:paraId="64D7F541" w14:textId="48CB3D18" w:rsidR="00A06725" w:rsidRPr="001E15BE" w:rsidRDefault="00A06725" w:rsidP="00A06725">
      <w:pPr>
        <w:pStyle w:val="Subttulo"/>
        <w:rPr>
          <w:rFonts w:ascii="Arial" w:hAnsi="Arial" w:cs="Arial"/>
          <w:lang w:val="en-US"/>
        </w:rPr>
      </w:pPr>
      <w:r w:rsidRPr="001E15BE">
        <w:rPr>
          <w:rFonts w:ascii="Arial" w:hAnsi="Arial" w:cs="Arial"/>
          <w:lang w:val="en-US"/>
        </w:rPr>
        <w:t xml:space="preserve"> tuner/epochs: 50</w:t>
      </w:r>
    </w:p>
    <w:p w14:paraId="144A4A77" w14:textId="2CF4DCE6" w:rsidR="00A06725" w:rsidRPr="001E15BE" w:rsidRDefault="00A06725" w:rsidP="00A06725">
      <w:pPr>
        <w:pStyle w:val="Subttulo"/>
        <w:rPr>
          <w:rFonts w:ascii="Arial" w:hAnsi="Arial" w:cs="Arial"/>
          <w:lang w:val="en-US"/>
        </w:rPr>
      </w:pPr>
      <w:r w:rsidRPr="001E15BE">
        <w:rPr>
          <w:rFonts w:ascii="Arial" w:hAnsi="Arial" w:cs="Arial"/>
          <w:lang w:val="en-US"/>
        </w:rPr>
        <w:t>tuner/</w:t>
      </w:r>
      <w:proofErr w:type="spellStart"/>
      <w:r w:rsidRPr="001E15BE">
        <w:rPr>
          <w:rFonts w:ascii="Arial" w:hAnsi="Arial" w:cs="Arial"/>
          <w:lang w:val="en-US"/>
        </w:rPr>
        <w:t>initial_epoch</w:t>
      </w:r>
      <w:proofErr w:type="spellEnd"/>
      <w:r w:rsidRPr="001E15BE">
        <w:rPr>
          <w:rFonts w:ascii="Arial" w:hAnsi="Arial" w:cs="Arial"/>
          <w:lang w:val="en-US"/>
        </w:rPr>
        <w:t>: 17</w:t>
      </w:r>
    </w:p>
    <w:p w14:paraId="2EF5C3F9" w14:textId="6711B25F" w:rsidR="00A06725" w:rsidRPr="001E15BE" w:rsidRDefault="00A06725" w:rsidP="00A06725">
      <w:pPr>
        <w:pStyle w:val="Subttulo"/>
        <w:rPr>
          <w:rFonts w:ascii="Arial" w:hAnsi="Arial" w:cs="Arial"/>
          <w:lang w:val="en-US"/>
        </w:rPr>
      </w:pPr>
      <w:r w:rsidRPr="001E15BE">
        <w:rPr>
          <w:rFonts w:ascii="Arial" w:hAnsi="Arial" w:cs="Arial"/>
          <w:lang w:val="en-US"/>
        </w:rPr>
        <w:t>'tuner/bracket: 3</w:t>
      </w:r>
    </w:p>
    <w:p w14:paraId="470C5572" w14:textId="255FCB94" w:rsidR="00A06725" w:rsidRPr="001E15BE" w:rsidRDefault="00A06725" w:rsidP="00A06725">
      <w:pPr>
        <w:pStyle w:val="Subttulo"/>
        <w:rPr>
          <w:rFonts w:ascii="Arial" w:hAnsi="Arial" w:cs="Arial"/>
          <w:lang w:val="en-US"/>
        </w:rPr>
      </w:pPr>
      <w:r w:rsidRPr="001E15BE">
        <w:rPr>
          <w:rFonts w:ascii="Arial" w:hAnsi="Arial" w:cs="Arial"/>
          <w:lang w:val="en-US"/>
        </w:rPr>
        <w:t>tuner/round: 3</w:t>
      </w:r>
    </w:p>
    <w:p w14:paraId="0B9FCAA6" w14:textId="3F36D067" w:rsidR="009513E2" w:rsidRPr="001E15BE" w:rsidRDefault="00A06725" w:rsidP="00A06725">
      <w:pPr>
        <w:pStyle w:val="Subttulo"/>
        <w:rPr>
          <w:rFonts w:ascii="Arial" w:eastAsia="Times New Roman" w:hAnsi="Arial" w:cs="Arial"/>
          <w:lang w:val="en-US"/>
        </w:rPr>
      </w:pPr>
      <w:r w:rsidRPr="001E15BE">
        <w:rPr>
          <w:rFonts w:ascii="Arial" w:hAnsi="Arial" w:cs="Arial"/>
          <w:lang w:val="en-US"/>
        </w:rPr>
        <w:t xml:space="preserve"> </w:t>
      </w:r>
      <w:r w:rsidR="009513E2" w:rsidRPr="001E15BE">
        <w:rPr>
          <w:rFonts w:ascii="Arial" w:eastAsia="Times New Roman" w:hAnsi="Arial" w:cs="Arial"/>
          <w:lang w:val="en-US"/>
        </w:rPr>
        <w:t>_______________________________________________________________</w:t>
      </w:r>
    </w:p>
    <w:p w14:paraId="0C2DF74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Layer (</w:t>
      </w:r>
      <w:proofErr w:type="gramStart"/>
      <w:r w:rsidRPr="001E15BE">
        <w:rPr>
          <w:rFonts w:ascii="Arial" w:eastAsia="Times New Roman" w:hAnsi="Arial" w:cs="Arial"/>
          <w:lang w:val="en-US"/>
        </w:rPr>
        <w:t xml:space="preserve">type)   </w:t>
      </w:r>
      <w:proofErr w:type="gramEnd"/>
      <w:r w:rsidRPr="001E15BE">
        <w:rPr>
          <w:rFonts w:ascii="Arial" w:eastAsia="Times New Roman" w:hAnsi="Arial" w:cs="Arial"/>
          <w:lang w:val="en-US"/>
        </w:rPr>
        <w:t xml:space="preserve">             Output Shape              Param #</w:t>
      </w:r>
    </w:p>
    <w:p w14:paraId="5A7448BE" w14:textId="142E6584"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3A1774B8"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dense_2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288)               5472</w:t>
      </w:r>
    </w:p>
    <w:p w14:paraId="30E58C90"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 xml:space="preserve"> dense_3 (</w:t>
      </w:r>
      <w:proofErr w:type="gramStart"/>
      <w:r w:rsidRPr="001E15BE">
        <w:rPr>
          <w:rFonts w:ascii="Arial" w:eastAsia="Times New Roman" w:hAnsi="Arial" w:cs="Arial"/>
          <w:lang w:val="en-US"/>
        </w:rPr>
        <w:t xml:space="preserve">Dense)   </w:t>
      </w:r>
      <w:proofErr w:type="gramEnd"/>
      <w:r w:rsidRPr="001E15BE">
        <w:rPr>
          <w:rFonts w:ascii="Arial" w:eastAsia="Times New Roman" w:hAnsi="Arial" w:cs="Arial"/>
          <w:lang w:val="en-US"/>
        </w:rPr>
        <w:t xml:space="preserve">          (None, 5)                 1445</w:t>
      </w:r>
    </w:p>
    <w:p w14:paraId="714E425B" w14:textId="0FBCD245"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w:t>
      </w:r>
    </w:p>
    <w:p w14:paraId="6254994A"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Total params: 6917 (27.02 KB)</w:t>
      </w:r>
    </w:p>
    <w:p w14:paraId="62898C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Trainable params: 6917 (27.02 KB)</w:t>
      </w:r>
    </w:p>
    <w:p w14:paraId="51CD5104" w14:textId="77777777" w:rsidR="009513E2" w:rsidRPr="001E15BE" w:rsidRDefault="009513E2" w:rsidP="00000D01">
      <w:pPr>
        <w:pStyle w:val="Subttulo"/>
        <w:rPr>
          <w:rFonts w:ascii="Arial" w:eastAsia="Times New Roman" w:hAnsi="Arial" w:cs="Arial"/>
          <w:lang w:val="en-US"/>
        </w:rPr>
      </w:pPr>
      <w:r w:rsidRPr="001E15BE">
        <w:rPr>
          <w:rFonts w:ascii="Arial" w:eastAsia="Times New Roman" w:hAnsi="Arial" w:cs="Arial"/>
          <w:lang w:val="en-US"/>
        </w:rPr>
        <w:t>Non-trainable params: 0 (0.00 Byte)</w:t>
      </w:r>
    </w:p>
    <w:p w14:paraId="4CA9DEF1" w14:textId="0DC53CEF" w:rsidR="009513E2" w:rsidRPr="001E15BE" w:rsidRDefault="009513E2" w:rsidP="00000D01">
      <w:pPr>
        <w:pStyle w:val="Subttulo"/>
        <w:rPr>
          <w:rFonts w:ascii="Arial" w:eastAsia="Times New Roman" w:hAnsi="Arial" w:cs="Arial"/>
        </w:rPr>
      </w:pPr>
      <w:r w:rsidRPr="001E15BE">
        <w:rPr>
          <w:rFonts w:ascii="Arial" w:eastAsia="Times New Roman" w:hAnsi="Arial" w:cs="Arial"/>
        </w:rPr>
        <w:t>_____________________________________________________________</w:t>
      </w:r>
    </w:p>
    <w:p w14:paraId="56D2FC7B" w14:textId="77777777" w:rsidR="009513E2" w:rsidRPr="00B07F0E" w:rsidRDefault="009513E2" w:rsidP="001E15BE">
      <w:pPr>
        <w:pStyle w:val="Subttulo"/>
        <w:rPr>
          <w:rFonts w:ascii="Arial" w:hAnsi="Arial" w:cs="Arial"/>
          <w:lang w:val="es-CU"/>
        </w:rPr>
      </w:pPr>
    </w:p>
    <w:p w14:paraId="6D4A86CB" w14:textId="17055BD9" w:rsidR="000E61C2" w:rsidRDefault="000E61C2" w:rsidP="007B1E10">
      <w:pPr>
        <w:pStyle w:val="NormalWeb"/>
        <w:jc w:val="center"/>
        <w:rPr>
          <w:rFonts w:ascii="Arial" w:hAnsi="Arial" w:cs="Arial"/>
        </w:rPr>
      </w:pPr>
    </w:p>
    <w:p w14:paraId="7D497AF6" w14:textId="77777777" w:rsidR="00B24A17" w:rsidRDefault="00B24A17" w:rsidP="007B1E10">
      <w:pPr>
        <w:pStyle w:val="NormalWeb"/>
        <w:jc w:val="center"/>
        <w:rPr>
          <w:rFonts w:ascii="Arial" w:hAnsi="Arial" w:cs="Arial"/>
        </w:rPr>
      </w:pPr>
    </w:p>
    <w:p w14:paraId="72CB6FFA" w14:textId="3071A380" w:rsidR="00DF4720" w:rsidRPr="002317C9" w:rsidRDefault="00A8413C" w:rsidP="003951F2">
      <w:pPr>
        <w:pStyle w:val="NormalWeb"/>
        <w:rPr>
          <w:rFonts w:ascii="Arial" w:hAnsi="Arial" w:cs="Arial"/>
          <w:b/>
          <w:sz w:val="40"/>
          <w:szCs w:val="40"/>
        </w:rPr>
      </w:pPr>
      <w:r w:rsidRPr="002317C9">
        <w:rPr>
          <w:rFonts w:ascii="Arial" w:hAnsi="Arial" w:cs="Arial"/>
          <w:b/>
          <w:sz w:val="40"/>
          <w:szCs w:val="40"/>
        </w:rPr>
        <w:t>Servidor</w:t>
      </w:r>
    </w:p>
    <w:p w14:paraId="1E9786C1" w14:textId="7D2B383D" w:rsidR="00A8413C" w:rsidRPr="00A8413C" w:rsidRDefault="00A8413C" w:rsidP="003951F2">
      <w:pPr>
        <w:pStyle w:val="NormalWeb"/>
        <w:rPr>
          <w:rFonts w:ascii="Arial" w:hAnsi="Arial" w:cs="Arial"/>
        </w:rPr>
      </w:pPr>
      <w:bookmarkStart w:id="6" w:name="_Hlk151134041"/>
      <w:r>
        <w:rPr>
          <w:rFonts w:ascii="Arial" w:hAnsi="Arial" w:cs="Arial"/>
        </w:rPr>
        <w:t xml:space="preserve">Para poder utilizar el modelo por en </w:t>
      </w:r>
      <w:r w:rsidR="008039C7">
        <w:rPr>
          <w:rFonts w:ascii="Arial" w:hAnsi="Arial" w:cs="Arial"/>
        </w:rPr>
        <w:t>instrumento</w:t>
      </w:r>
      <w:r>
        <w:rPr>
          <w:rFonts w:ascii="Arial" w:hAnsi="Arial" w:cs="Arial"/>
        </w:rPr>
        <w:t xml:space="preserve"> de campo será necesario </w:t>
      </w:r>
      <w:r w:rsidR="00434285">
        <w:rPr>
          <w:rFonts w:ascii="Arial" w:hAnsi="Arial" w:cs="Arial"/>
        </w:rPr>
        <w:t xml:space="preserve">subir a un </w:t>
      </w:r>
      <w:r w:rsidR="008039C7">
        <w:rPr>
          <w:rFonts w:ascii="Arial" w:hAnsi="Arial" w:cs="Arial"/>
        </w:rPr>
        <w:t>servidor</w:t>
      </w:r>
      <w:r w:rsidR="00434285">
        <w:rPr>
          <w:rFonts w:ascii="Arial" w:hAnsi="Arial" w:cs="Arial"/>
        </w:rPr>
        <w:t xml:space="preserve"> la </w:t>
      </w:r>
      <w:r w:rsidR="008039C7">
        <w:rPr>
          <w:rFonts w:ascii="Arial" w:hAnsi="Arial" w:cs="Arial"/>
        </w:rPr>
        <w:t>información</w:t>
      </w:r>
      <w:r w:rsidR="00434285">
        <w:rPr>
          <w:rFonts w:ascii="Arial" w:hAnsi="Arial" w:cs="Arial"/>
        </w:rPr>
        <w:t xml:space="preserve"> del modelo de </w:t>
      </w:r>
      <w:proofErr w:type="spellStart"/>
      <w:r w:rsidR="00434285">
        <w:rPr>
          <w:rFonts w:ascii="Arial" w:hAnsi="Arial" w:cs="Arial"/>
        </w:rPr>
        <w:t>keras</w:t>
      </w:r>
      <w:proofErr w:type="spellEnd"/>
      <w:r w:rsidR="00434285">
        <w:rPr>
          <w:rFonts w:ascii="Arial" w:hAnsi="Arial" w:cs="Arial"/>
        </w:rPr>
        <w:t xml:space="preserve">, para ello se </w:t>
      </w:r>
      <w:r w:rsidR="00EB2D49">
        <w:rPr>
          <w:rFonts w:ascii="Arial" w:hAnsi="Arial" w:cs="Arial"/>
        </w:rPr>
        <w:t>utilizará</w:t>
      </w:r>
      <w:r w:rsidR="00434285">
        <w:rPr>
          <w:rFonts w:ascii="Arial" w:hAnsi="Arial" w:cs="Arial"/>
        </w:rPr>
        <w:t xml:space="preserve"> la propia plataforma de </w:t>
      </w:r>
      <w:proofErr w:type="spellStart"/>
      <w:r w:rsidR="00434285">
        <w:rPr>
          <w:rFonts w:ascii="Arial" w:hAnsi="Arial" w:cs="Arial"/>
        </w:rPr>
        <w:t>git</w:t>
      </w:r>
      <w:proofErr w:type="spellEnd"/>
      <w:r w:rsidR="00434285">
        <w:rPr>
          <w:rFonts w:ascii="Arial" w:hAnsi="Arial" w:cs="Arial"/>
        </w:rPr>
        <w:t xml:space="preserve"> para actualizar los modelos en la web, </w:t>
      </w:r>
      <w:r w:rsidR="00C757D2">
        <w:rPr>
          <w:rFonts w:ascii="Arial" w:hAnsi="Arial" w:cs="Arial"/>
        </w:rPr>
        <w:t xml:space="preserve">los modelos </w:t>
      </w:r>
      <w:r w:rsidR="008B2331">
        <w:rPr>
          <w:rFonts w:ascii="Arial" w:hAnsi="Arial" w:cs="Arial"/>
        </w:rPr>
        <w:t>serán</w:t>
      </w:r>
      <w:r w:rsidR="00C757D2">
        <w:rPr>
          <w:rFonts w:ascii="Arial" w:hAnsi="Arial" w:cs="Arial"/>
        </w:rPr>
        <w:t xml:space="preserve"> </w:t>
      </w:r>
      <w:r w:rsidR="008B2331">
        <w:rPr>
          <w:rFonts w:ascii="Arial" w:hAnsi="Arial" w:cs="Arial"/>
        </w:rPr>
        <w:t>generados</w:t>
      </w:r>
      <w:r w:rsidR="00C757D2">
        <w:rPr>
          <w:rFonts w:ascii="Arial" w:hAnsi="Arial" w:cs="Arial"/>
        </w:rPr>
        <w:t xml:space="preserve"> por </w:t>
      </w:r>
      <w:r w:rsidR="00384C97">
        <w:rPr>
          <w:rFonts w:ascii="Arial" w:hAnsi="Arial" w:cs="Arial"/>
        </w:rPr>
        <w:t xml:space="preserve">la propia librería de </w:t>
      </w:r>
      <w:proofErr w:type="spellStart"/>
      <w:r w:rsidR="00384C97">
        <w:rPr>
          <w:rFonts w:ascii="Arial" w:hAnsi="Arial" w:cs="Arial"/>
        </w:rPr>
        <w:t>tensorflow</w:t>
      </w:r>
      <w:proofErr w:type="spellEnd"/>
      <w:r w:rsidR="002D402E">
        <w:rPr>
          <w:rFonts w:ascii="Arial" w:hAnsi="Arial" w:cs="Arial"/>
        </w:rPr>
        <w:t xml:space="preserve">, </w:t>
      </w:r>
      <w:r w:rsidR="00384C97">
        <w:rPr>
          <w:rFonts w:ascii="Arial" w:hAnsi="Arial" w:cs="Arial"/>
        </w:rPr>
        <w:t>pero en su versión lite para dispositivos de menores prestaciones, para que puedan ser utilizad</w:t>
      </w:r>
      <w:r w:rsidR="000A7D74">
        <w:rPr>
          <w:rFonts w:ascii="Arial" w:hAnsi="Arial" w:cs="Arial"/>
        </w:rPr>
        <w:t>a</w:t>
      </w:r>
      <w:r w:rsidR="00384C97">
        <w:rPr>
          <w:rFonts w:ascii="Arial" w:hAnsi="Arial" w:cs="Arial"/>
        </w:rPr>
        <w:t>s</w:t>
      </w:r>
      <w:r w:rsidR="000A7D74">
        <w:rPr>
          <w:rFonts w:ascii="Arial" w:hAnsi="Arial" w:cs="Arial"/>
        </w:rPr>
        <w:t xml:space="preserve"> estas redes entrenadas;</w:t>
      </w:r>
      <w:r w:rsidR="00384C97">
        <w:rPr>
          <w:rFonts w:ascii="Arial" w:hAnsi="Arial" w:cs="Arial"/>
        </w:rPr>
        <w:t xml:space="preserve"> por otros lenguajes y plataformas</w:t>
      </w:r>
      <w:r w:rsidR="000A7D74">
        <w:rPr>
          <w:rFonts w:ascii="Arial" w:hAnsi="Arial" w:cs="Arial"/>
        </w:rPr>
        <w:t>.</w:t>
      </w:r>
    </w:p>
    <w:bookmarkEnd w:id="6"/>
    <w:p w14:paraId="15D7F9C4" w14:textId="77777777" w:rsidR="0070125A" w:rsidRPr="002317C9" w:rsidRDefault="0070125A" w:rsidP="0070125A">
      <w:pPr>
        <w:rPr>
          <w:rFonts w:ascii="Arial" w:hAnsi="Arial" w:cs="Arial"/>
          <w:b/>
          <w:sz w:val="40"/>
          <w:szCs w:val="40"/>
          <w:lang w:val="es-CU"/>
        </w:rPr>
      </w:pPr>
      <w:r w:rsidRPr="002317C9">
        <w:rPr>
          <w:rFonts w:ascii="Arial" w:hAnsi="Arial" w:cs="Arial"/>
          <w:b/>
          <w:sz w:val="40"/>
          <w:szCs w:val="40"/>
          <w:lang w:val="es-CU"/>
        </w:rPr>
        <w:t>Dispositivo de Campo</w:t>
      </w:r>
    </w:p>
    <w:p w14:paraId="49739017" w14:textId="77777777" w:rsidR="00DC54FA" w:rsidRDefault="0070125A" w:rsidP="0070125A">
      <w:pPr>
        <w:rPr>
          <w:rFonts w:ascii="Arial" w:hAnsi="Arial" w:cs="Arial"/>
          <w:sz w:val="24"/>
          <w:szCs w:val="24"/>
          <w:lang w:val="es-CU"/>
        </w:rPr>
      </w:pPr>
      <w:r>
        <w:rPr>
          <w:rFonts w:ascii="Arial" w:hAnsi="Arial" w:cs="Arial"/>
          <w:sz w:val="24"/>
          <w:szCs w:val="24"/>
          <w:lang w:val="es-CU"/>
        </w:rPr>
        <w:t xml:space="preserve">El dispositivo de campo se </w:t>
      </w:r>
      <w:r w:rsidR="003C3E21">
        <w:rPr>
          <w:rFonts w:ascii="Arial" w:hAnsi="Arial" w:cs="Arial"/>
          <w:sz w:val="24"/>
          <w:szCs w:val="24"/>
          <w:lang w:val="es-CU"/>
        </w:rPr>
        <w:t>encargará</w:t>
      </w:r>
      <w:r>
        <w:rPr>
          <w:rFonts w:ascii="Arial" w:hAnsi="Arial" w:cs="Arial"/>
          <w:sz w:val="24"/>
          <w:szCs w:val="24"/>
          <w:lang w:val="es-CU"/>
        </w:rPr>
        <w:t xml:space="preserve"> de </w:t>
      </w:r>
      <w:r w:rsidR="00E04E55">
        <w:rPr>
          <w:rFonts w:ascii="Arial" w:hAnsi="Arial" w:cs="Arial"/>
          <w:sz w:val="24"/>
          <w:szCs w:val="24"/>
          <w:lang w:val="es-CU"/>
        </w:rPr>
        <w:t>utilizar</w:t>
      </w:r>
      <w:r>
        <w:rPr>
          <w:rFonts w:ascii="Arial" w:hAnsi="Arial" w:cs="Arial"/>
          <w:sz w:val="24"/>
          <w:szCs w:val="24"/>
          <w:lang w:val="es-CU"/>
        </w:rPr>
        <w:t xml:space="preserve"> los modelos hechos por el dispositivo de </w:t>
      </w:r>
      <w:r w:rsidR="002D402E">
        <w:rPr>
          <w:rFonts w:ascii="Arial" w:hAnsi="Arial" w:cs="Arial"/>
          <w:sz w:val="24"/>
          <w:szCs w:val="24"/>
          <w:lang w:val="es-CU"/>
        </w:rPr>
        <w:t>laboratorio</w:t>
      </w:r>
      <w:r w:rsidR="00E04E55">
        <w:rPr>
          <w:rFonts w:ascii="Arial" w:hAnsi="Arial" w:cs="Arial"/>
          <w:sz w:val="24"/>
          <w:szCs w:val="24"/>
          <w:lang w:val="es-CU"/>
        </w:rPr>
        <w:t xml:space="preserve"> y utilizarlo para predecir el estado de la leche</w:t>
      </w:r>
    </w:p>
    <w:p w14:paraId="32A679B6" w14:textId="4B5EF8CA" w:rsidR="00DC54FA" w:rsidRDefault="00DC54FA" w:rsidP="0070125A">
      <w:pPr>
        <w:rPr>
          <w:rFonts w:ascii="Arial" w:hAnsi="Arial" w:cs="Arial"/>
          <w:sz w:val="24"/>
          <w:szCs w:val="24"/>
          <w:lang w:val="es-CU"/>
        </w:rPr>
      </w:pPr>
      <w:r>
        <w:rPr>
          <w:rFonts w:ascii="Arial" w:hAnsi="Arial" w:cs="Arial"/>
          <w:sz w:val="24"/>
          <w:szCs w:val="24"/>
          <w:lang w:val="es-CU"/>
        </w:rPr>
        <w:t>E</w:t>
      </w:r>
      <w:r w:rsidR="00E04E55">
        <w:rPr>
          <w:rFonts w:ascii="Arial" w:hAnsi="Arial" w:cs="Arial"/>
          <w:sz w:val="24"/>
          <w:szCs w:val="24"/>
          <w:lang w:val="es-CU"/>
        </w:rPr>
        <w:t>ste dispositivo tiene que ser capaz</w:t>
      </w:r>
      <w:r>
        <w:rPr>
          <w:rFonts w:ascii="Arial" w:hAnsi="Arial" w:cs="Arial"/>
          <w:sz w:val="24"/>
          <w:szCs w:val="24"/>
          <w:lang w:val="es-CU"/>
        </w:rPr>
        <w:t xml:space="preserve"> de:</w:t>
      </w:r>
    </w:p>
    <w:p w14:paraId="5732E429" w14:textId="77777777" w:rsidR="00DC54FA" w:rsidRDefault="00DC54FA" w:rsidP="00DC54FA">
      <w:pPr>
        <w:pStyle w:val="Prrafodelista"/>
        <w:numPr>
          <w:ilvl w:val="0"/>
          <w:numId w:val="20"/>
        </w:numPr>
        <w:rPr>
          <w:rFonts w:ascii="Arial" w:hAnsi="Arial" w:cs="Arial"/>
          <w:sz w:val="24"/>
          <w:szCs w:val="24"/>
          <w:lang w:val="es-CU"/>
        </w:rPr>
      </w:pPr>
      <w:r w:rsidRPr="00DC54FA">
        <w:rPr>
          <w:rFonts w:ascii="Arial" w:hAnsi="Arial" w:cs="Arial"/>
          <w:sz w:val="24"/>
          <w:szCs w:val="24"/>
          <w:lang w:val="es-CU"/>
        </w:rPr>
        <w:t>C</w:t>
      </w:r>
      <w:r w:rsidR="003E558F" w:rsidRPr="00DC54FA">
        <w:rPr>
          <w:rFonts w:ascii="Arial" w:hAnsi="Arial" w:cs="Arial"/>
          <w:sz w:val="24"/>
          <w:szCs w:val="24"/>
          <w:lang w:val="es-CU"/>
        </w:rPr>
        <w:t>omunicar</w:t>
      </w:r>
      <w:r w:rsidR="0070125A" w:rsidRPr="00DC54FA">
        <w:rPr>
          <w:rFonts w:ascii="Arial" w:hAnsi="Arial" w:cs="Arial"/>
          <w:sz w:val="24"/>
          <w:szCs w:val="24"/>
          <w:lang w:val="es-CU"/>
        </w:rPr>
        <w:t xml:space="preserve"> con el </w:t>
      </w:r>
      <w:r w:rsidR="003E558F" w:rsidRPr="00DC54FA">
        <w:rPr>
          <w:rFonts w:ascii="Arial" w:hAnsi="Arial" w:cs="Arial"/>
          <w:sz w:val="24"/>
          <w:szCs w:val="24"/>
          <w:lang w:val="es-CU"/>
        </w:rPr>
        <w:t>sensor</w:t>
      </w:r>
      <w:r>
        <w:rPr>
          <w:rFonts w:ascii="Arial" w:hAnsi="Arial" w:cs="Arial"/>
          <w:sz w:val="24"/>
          <w:szCs w:val="24"/>
          <w:lang w:val="es-CU"/>
        </w:rPr>
        <w:t>AS7265X</w:t>
      </w:r>
    </w:p>
    <w:p w14:paraId="410074C2" w14:textId="5F6F52DE" w:rsidR="005A6E70"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 xml:space="preserve">Crear una interfaz visual para configurar el servidor </w:t>
      </w:r>
    </w:p>
    <w:p w14:paraId="000845A1" w14:textId="1999AF59" w:rsidR="00DC54FA" w:rsidRDefault="005A6E70" w:rsidP="00DC54FA">
      <w:pPr>
        <w:pStyle w:val="Prrafodelista"/>
        <w:numPr>
          <w:ilvl w:val="0"/>
          <w:numId w:val="20"/>
        </w:numPr>
        <w:rPr>
          <w:rFonts w:ascii="Arial" w:hAnsi="Arial" w:cs="Arial"/>
          <w:sz w:val="24"/>
          <w:szCs w:val="24"/>
          <w:lang w:val="es-CU"/>
        </w:rPr>
      </w:pPr>
      <w:r>
        <w:rPr>
          <w:rFonts w:ascii="Arial" w:hAnsi="Arial" w:cs="Arial"/>
          <w:sz w:val="24"/>
          <w:szCs w:val="24"/>
          <w:lang w:val="es-CU"/>
        </w:rPr>
        <w:t>D</w:t>
      </w:r>
      <w:r w:rsidRPr="00DC54FA">
        <w:rPr>
          <w:rFonts w:ascii="Arial" w:hAnsi="Arial" w:cs="Arial"/>
          <w:sz w:val="24"/>
          <w:szCs w:val="24"/>
          <w:lang w:val="es-CU"/>
        </w:rPr>
        <w:t>escargar</w:t>
      </w:r>
      <w:r w:rsidR="0070125A" w:rsidRPr="00DC54FA">
        <w:rPr>
          <w:rFonts w:ascii="Arial" w:hAnsi="Arial" w:cs="Arial"/>
          <w:sz w:val="24"/>
          <w:szCs w:val="24"/>
          <w:lang w:val="es-CU"/>
        </w:rPr>
        <w:t xml:space="preserve"> los </w:t>
      </w:r>
      <w:r w:rsidR="003E558F" w:rsidRPr="00DC54FA">
        <w:rPr>
          <w:rFonts w:ascii="Arial" w:hAnsi="Arial" w:cs="Arial"/>
          <w:sz w:val="24"/>
          <w:szCs w:val="24"/>
          <w:lang w:val="es-CU"/>
        </w:rPr>
        <w:t>modelos</w:t>
      </w:r>
    </w:p>
    <w:p w14:paraId="54D64A1E" w14:textId="37E8AF2B" w:rsidR="00DC54FA" w:rsidRDefault="00DC54FA" w:rsidP="00DC54FA">
      <w:pPr>
        <w:pStyle w:val="Prrafodelista"/>
        <w:numPr>
          <w:ilvl w:val="0"/>
          <w:numId w:val="20"/>
        </w:numPr>
        <w:rPr>
          <w:rFonts w:ascii="Arial" w:hAnsi="Arial" w:cs="Arial"/>
          <w:sz w:val="24"/>
          <w:szCs w:val="24"/>
          <w:lang w:val="es-CU"/>
        </w:rPr>
      </w:pPr>
      <w:r>
        <w:rPr>
          <w:rFonts w:ascii="Arial" w:hAnsi="Arial" w:cs="Arial"/>
          <w:sz w:val="24"/>
          <w:szCs w:val="24"/>
          <w:lang w:val="es-CU"/>
        </w:rPr>
        <w:t>A</w:t>
      </w:r>
      <w:r w:rsidR="003E558F" w:rsidRPr="00DC54FA">
        <w:rPr>
          <w:rFonts w:ascii="Arial" w:hAnsi="Arial" w:cs="Arial"/>
          <w:sz w:val="24"/>
          <w:szCs w:val="24"/>
          <w:lang w:val="es-CU"/>
        </w:rPr>
        <w:t>lmacenar</w:t>
      </w:r>
      <w:r>
        <w:rPr>
          <w:rFonts w:ascii="Arial" w:hAnsi="Arial" w:cs="Arial"/>
          <w:sz w:val="24"/>
          <w:szCs w:val="24"/>
          <w:lang w:val="es-CU"/>
        </w:rPr>
        <w:t xml:space="preserve"> permanentemente el modelo</w:t>
      </w:r>
    </w:p>
    <w:p w14:paraId="2B3206CD" w14:textId="712621D2" w:rsidR="005A6E70" w:rsidRDefault="00492B54" w:rsidP="00DC54FA">
      <w:pPr>
        <w:pStyle w:val="Prrafodelista"/>
        <w:numPr>
          <w:ilvl w:val="0"/>
          <w:numId w:val="20"/>
        </w:numPr>
        <w:rPr>
          <w:rFonts w:ascii="Arial" w:hAnsi="Arial" w:cs="Arial"/>
          <w:sz w:val="24"/>
          <w:szCs w:val="24"/>
          <w:lang w:val="es-CU"/>
        </w:rPr>
      </w:pPr>
      <w:r>
        <w:rPr>
          <w:rFonts w:ascii="Arial" w:hAnsi="Arial" w:cs="Arial"/>
          <w:sz w:val="24"/>
          <w:szCs w:val="24"/>
          <w:lang w:val="es-CU"/>
        </w:rPr>
        <w:t>Predecir con los modelos actualizados</w:t>
      </w:r>
    </w:p>
    <w:p w14:paraId="2244ED0C" w14:textId="77777777" w:rsidR="00727A06" w:rsidRDefault="005F1EB1" w:rsidP="005F1EB1">
      <w:pPr>
        <w:rPr>
          <w:rFonts w:ascii="Arial" w:hAnsi="Arial" w:cs="Arial"/>
          <w:sz w:val="24"/>
          <w:szCs w:val="24"/>
          <w:lang w:val="es-CU"/>
        </w:rPr>
      </w:pPr>
      <w:r>
        <w:rPr>
          <w:rFonts w:ascii="Arial" w:hAnsi="Arial" w:cs="Arial"/>
          <w:sz w:val="24"/>
          <w:szCs w:val="24"/>
          <w:lang w:val="es-CU"/>
        </w:rPr>
        <w:t xml:space="preserve">El dispositivo esp32 tiene las capacidades </w:t>
      </w:r>
      <w:r w:rsidR="00901EAF">
        <w:rPr>
          <w:rFonts w:ascii="Arial" w:hAnsi="Arial" w:cs="Arial"/>
          <w:sz w:val="24"/>
          <w:szCs w:val="24"/>
          <w:lang w:val="es-CU"/>
        </w:rPr>
        <w:t>necesarias para utilizarse como dispositivo de campo.</w:t>
      </w:r>
    </w:p>
    <w:p w14:paraId="02E2211C" w14:textId="77777777" w:rsidR="005F1EB1" w:rsidRPr="00DC54FA" w:rsidRDefault="005F1EB1" w:rsidP="005F1EB1">
      <w:pPr>
        <w:rPr>
          <w:rFonts w:ascii="Arial" w:hAnsi="Arial" w:cs="Arial"/>
          <w:sz w:val="24"/>
          <w:szCs w:val="24"/>
          <w:lang w:val="es-CU"/>
        </w:rPr>
      </w:pPr>
    </w:p>
    <w:p w14:paraId="58D3F2A0" w14:textId="3D1B93AC" w:rsidR="000B55E6" w:rsidRPr="002317C9" w:rsidRDefault="000B55E6" w:rsidP="0070125A">
      <w:pPr>
        <w:rPr>
          <w:rFonts w:ascii="Arial" w:hAnsi="Arial" w:cs="Arial"/>
          <w:b/>
          <w:sz w:val="40"/>
          <w:szCs w:val="40"/>
          <w:lang w:val="es-CU"/>
        </w:rPr>
      </w:pPr>
      <w:r w:rsidRPr="002317C9">
        <w:rPr>
          <w:rFonts w:ascii="Arial" w:hAnsi="Arial" w:cs="Arial"/>
          <w:b/>
          <w:sz w:val="40"/>
          <w:szCs w:val="40"/>
          <w:lang w:val="es-CU"/>
        </w:rPr>
        <w:t>Lenguaje</w:t>
      </w:r>
    </w:p>
    <w:p w14:paraId="5C674BE9" w14:textId="7194D0C4" w:rsidR="00C84E29" w:rsidRDefault="000B55E6">
      <w:pPr>
        <w:rPr>
          <w:rFonts w:ascii="Arial" w:hAnsi="Arial" w:cs="Arial"/>
          <w:sz w:val="24"/>
          <w:szCs w:val="24"/>
          <w:lang w:val="es-CU"/>
        </w:rPr>
      </w:pPr>
      <w:r>
        <w:rPr>
          <w:rFonts w:ascii="Arial" w:hAnsi="Arial" w:cs="Arial"/>
          <w:sz w:val="24"/>
          <w:szCs w:val="24"/>
          <w:lang w:val="es-CU"/>
        </w:rPr>
        <w:t xml:space="preserve">Esp32 </w:t>
      </w:r>
      <w:r w:rsidR="008A6444">
        <w:rPr>
          <w:rFonts w:ascii="Arial" w:hAnsi="Arial" w:cs="Arial"/>
          <w:sz w:val="24"/>
          <w:szCs w:val="24"/>
          <w:lang w:val="es-CU"/>
        </w:rPr>
        <w:t>será</w:t>
      </w:r>
      <w:r>
        <w:rPr>
          <w:rFonts w:ascii="Arial" w:hAnsi="Arial" w:cs="Arial"/>
          <w:sz w:val="24"/>
          <w:szCs w:val="24"/>
          <w:lang w:val="es-CU"/>
        </w:rPr>
        <w:t xml:space="preserve"> programado en C++ sobre</w:t>
      </w:r>
      <w:r w:rsidR="007A71EB">
        <w:rPr>
          <w:rFonts w:ascii="Arial" w:hAnsi="Arial" w:cs="Arial"/>
          <w:sz w:val="24"/>
          <w:szCs w:val="24"/>
          <w:lang w:val="es-CU"/>
        </w:rPr>
        <w:t xml:space="preserve"> </w:t>
      </w:r>
      <w:proofErr w:type="spellStart"/>
      <w:r w:rsidR="00BB74D2">
        <w:rPr>
          <w:rFonts w:ascii="Arial" w:hAnsi="Arial" w:cs="Arial"/>
          <w:sz w:val="24"/>
          <w:szCs w:val="24"/>
          <w:lang w:val="es-CU"/>
        </w:rPr>
        <w:t>Ide</w:t>
      </w:r>
      <w:proofErr w:type="spellEnd"/>
      <w:r w:rsidR="007A71EB">
        <w:rPr>
          <w:rFonts w:ascii="Arial" w:hAnsi="Arial" w:cs="Arial"/>
          <w:sz w:val="24"/>
          <w:szCs w:val="24"/>
          <w:lang w:val="es-CU"/>
        </w:rPr>
        <w:t xml:space="preserve"> </w:t>
      </w:r>
      <w:proofErr w:type="gramStart"/>
      <w:r w:rsidR="007A71EB">
        <w:rPr>
          <w:rFonts w:ascii="Arial" w:hAnsi="Arial" w:cs="Arial"/>
          <w:sz w:val="24"/>
          <w:szCs w:val="24"/>
          <w:lang w:val="es-CU"/>
        </w:rPr>
        <w:t>de</w:t>
      </w:r>
      <w:r w:rsidR="00BB74D2">
        <w:rPr>
          <w:rFonts w:ascii="Arial" w:hAnsi="Arial" w:cs="Arial"/>
          <w:sz w:val="24"/>
          <w:szCs w:val="24"/>
          <w:lang w:val="es-CU"/>
        </w:rPr>
        <w:t xml:space="preserve"> </w:t>
      </w:r>
      <w:r>
        <w:rPr>
          <w:rFonts w:ascii="Arial" w:hAnsi="Arial" w:cs="Arial"/>
          <w:sz w:val="24"/>
          <w:szCs w:val="24"/>
          <w:lang w:val="es-CU"/>
        </w:rPr>
        <w:t xml:space="preserve"> Arduino</w:t>
      </w:r>
      <w:proofErr w:type="gramEnd"/>
      <w:r>
        <w:rPr>
          <w:rFonts w:ascii="Arial" w:hAnsi="Arial" w:cs="Arial"/>
          <w:sz w:val="24"/>
          <w:szCs w:val="24"/>
          <w:lang w:val="es-CU"/>
        </w:rPr>
        <w:t xml:space="preserve">, </w:t>
      </w:r>
      <w:r w:rsidR="003E558F">
        <w:rPr>
          <w:rFonts w:ascii="Arial" w:hAnsi="Arial" w:cs="Arial"/>
          <w:sz w:val="24"/>
          <w:szCs w:val="24"/>
          <w:lang w:val="es-CU"/>
        </w:rPr>
        <w:t>programado</w:t>
      </w:r>
      <w:r>
        <w:rPr>
          <w:rFonts w:ascii="Arial" w:hAnsi="Arial" w:cs="Arial"/>
          <w:sz w:val="24"/>
          <w:szCs w:val="24"/>
          <w:lang w:val="es-CU"/>
        </w:rPr>
        <w:t xml:space="preserve"> con el </w:t>
      </w:r>
      <w:r w:rsidR="008A6444">
        <w:rPr>
          <w:rFonts w:ascii="Arial" w:hAnsi="Arial" w:cs="Arial"/>
          <w:sz w:val="24"/>
          <w:szCs w:val="24"/>
          <w:lang w:val="es-CU"/>
        </w:rPr>
        <w:t xml:space="preserve">IDE </w:t>
      </w:r>
      <w:r>
        <w:rPr>
          <w:rFonts w:ascii="Arial" w:hAnsi="Arial" w:cs="Arial"/>
          <w:sz w:val="24"/>
          <w:szCs w:val="24"/>
          <w:lang w:val="es-CU"/>
        </w:rPr>
        <w:t xml:space="preserve">de VSC en </w:t>
      </w:r>
      <w:proofErr w:type="spellStart"/>
      <w:r>
        <w:rPr>
          <w:rFonts w:ascii="Arial" w:hAnsi="Arial" w:cs="Arial"/>
          <w:sz w:val="24"/>
          <w:szCs w:val="24"/>
          <w:lang w:val="es-CU"/>
        </w:rPr>
        <w:t>PlattaformIO</w:t>
      </w:r>
      <w:proofErr w:type="spellEnd"/>
      <w:r w:rsidR="00633ED3">
        <w:rPr>
          <w:rFonts w:ascii="Arial" w:hAnsi="Arial" w:cs="Arial"/>
          <w:sz w:val="24"/>
          <w:szCs w:val="24"/>
          <w:lang w:val="es-CU"/>
        </w:rPr>
        <w:t>.</w:t>
      </w:r>
      <w:r w:rsidR="00A310F0">
        <w:rPr>
          <w:rFonts w:ascii="Arial" w:hAnsi="Arial" w:cs="Arial"/>
          <w:sz w:val="24"/>
          <w:szCs w:val="24"/>
          <w:lang w:val="es-CU"/>
        </w:rPr>
        <w:t xml:space="preserve"> </w:t>
      </w:r>
      <w:bookmarkStart w:id="7" w:name="_Hlk151134354"/>
      <w:r w:rsidR="000A1CE2">
        <w:rPr>
          <w:rFonts w:ascii="Arial" w:hAnsi="Arial" w:cs="Arial"/>
          <w:sz w:val="24"/>
          <w:szCs w:val="24"/>
          <w:lang w:val="es-CU"/>
        </w:rPr>
        <w:t xml:space="preserve">En la función </w:t>
      </w:r>
      <w:proofErr w:type="spellStart"/>
      <w:r w:rsidR="000A1CE2">
        <w:rPr>
          <w:rFonts w:ascii="Arial" w:hAnsi="Arial" w:cs="Arial"/>
          <w:sz w:val="24"/>
          <w:szCs w:val="24"/>
          <w:lang w:val="es-CU"/>
        </w:rPr>
        <w:t>loop</w:t>
      </w:r>
      <w:proofErr w:type="spellEnd"/>
      <w:r w:rsidR="000A1CE2">
        <w:rPr>
          <w:rFonts w:ascii="Arial" w:hAnsi="Arial" w:cs="Arial"/>
          <w:sz w:val="24"/>
          <w:szCs w:val="24"/>
          <w:lang w:val="es-CU"/>
        </w:rPr>
        <w:t xml:space="preserve"> del programa se </w:t>
      </w:r>
      <w:r w:rsidR="00633ED3">
        <w:rPr>
          <w:rFonts w:ascii="Arial" w:hAnsi="Arial" w:cs="Arial"/>
          <w:sz w:val="24"/>
          <w:szCs w:val="24"/>
          <w:lang w:val="es-CU"/>
        </w:rPr>
        <w:t>implantará</w:t>
      </w:r>
      <w:r w:rsidR="000A1CE2">
        <w:rPr>
          <w:rFonts w:ascii="Arial" w:hAnsi="Arial" w:cs="Arial"/>
          <w:sz w:val="24"/>
          <w:szCs w:val="24"/>
          <w:lang w:val="es-CU"/>
        </w:rPr>
        <w:t xml:space="preserve"> solamente </w:t>
      </w:r>
      <w:r w:rsidR="00F148F9">
        <w:rPr>
          <w:rFonts w:ascii="Arial" w:hAnsi="Arial" w:cs="Arial"/>
          <w:sz w:val="24"/>
          <w:szCs w:val="24"/>
          <w:lang w:val="es-CU"/>
        </w:rPr>
        <w:t xml:space="preserve">una bandera de descarga que se activa desde la interfaz </w:t>
      </w:r>
      <w:r w:rsidR="00434EEC">
        <w:rPr>
          <w:rFonts w:ascii="Arial" w:hAnsi="Arial" w:cs="Arial"/>
          <w:sz w:val="24"/>
          <w:szCs w:val="24"/>
          <w:lang w:val="es-CU"/>
        </w:rPr>
        <w:t>visual</w:t>
      </w:r>
      <w:r w:rsidR="00F148F9">
        <w:rPr>
          <w:rFonts w:ascii="Arial" w:hAnsi="Arial" w:cs="Arial"/>
          <w:sz w:val="24"/>
          <w:szCs w:val="24"/>
          <w:lang w:val="es-CU"/>
        </w:rPr>
        <w:t xml:space="preserve">, debido a que este proceso de actualizar modelo es sin tiempo </w:t>
      </w:r>
      <w:r w:rsidR="00434EEC">
        <w:rPr>
          <w:rFonts w:ascii="Arial" w:hAnsi="Arial" w:cs="Arial"/>
          <w:sz w:val="24"/>
          <w:szCs w:val="24"/>
          <w:lang w:val="es-CU"/>
        </w:rPr>
        <w:t>definido</w:t>
      </w:r>
      <w:r w:rsidR="00A310F0">
        <w:rPr>
          <w:rFonts w:ascii="Arial" w:hAnsi="Arial" w:cs="Arial"/>
          <w:sz w:val="24"/>
          <w:szCs w:val="24"/>
          <w:lang w:val="es-CU"/>
        </w:rPr>
        <w:t xml:space="preserve"> y hace</w:t>
      </w:r>
      <w:r w:rsidR="00F148F9">
        <w:rPr>
          <w:rFonts w:ascii="Arial" w:hAnsi="Arial" w:cs="Arial"/>
          <w:sz w:val="24"/>
          <w:szCs w:val="24"/>
          <w:lang w:val="es-CU"/>
        </w:rPr>
        <w:t xml:space="preserve"> </w:t>
      </w:r>
      <w:r w:rsidR="00434EEC">
        <w:rPr>
          <w:rFonts w:ascii="Arial" w:hAnsi="Arial" w:cs="Arial"/>
          <w:sz w:val="24"/>
          <w:szCs w:val="24"/>
          <w:lang w:val="es-CU"/>
        </w:rPr>
        <w:t>necesario</w:t>
      </w:r>
      <w:r w:rsidR="00F148F9">
        <w:rPr>
          <w:rFonts w:ascii="Arial" w:hAnsi="Arial" w:cs="Arial"/>
          <w:sz w:val="24"/>
          <w:szCs w:val="24"/>
          <w:lang w:val="es-CU"/>
        </w:rPr>
        <w:t xml:space="preserve"> </w:t>
      </w:r>
      <w:r w:rsidR="00434EEC">
        <w:rPr>
          <w:rFonts w:ascii="Arial" w:hAnsi="Arial" w:cs="Arial"/>
          <w:sz w:val="24"/>
          <w:szCs w:val="24"/>
          <w:lang w:val="es-CU"/>
        </w:rPr>
        <w:t>realizar</w:t>
      </w:r>
      <w:r w:rsidR="00A310F0">
        <w:rPr>
          <w:rFonts w:ascii="Arial" w:hAnsi="Arial" w:cs="Arial"/>
          <w:sz w:val="24"/>
          <w:szCs w:val="24"/>
          <w:lang w:val="es-CU"/>
        </w:rPr>
        <w:t xml:space="preserve">lo </w:t>
      </w:r>
      <w:r w:rsidR="00F148F9">
        <w:rPr>
          <w:rFonts w:ascii="Arial" w:hAnsi="Arial" w:cs="Arial"/>
          <w:sz w:val="24"/>
          <w:szCs w:val="24"/>
          <w:lang w:val="es-CU"/>
        </w:rPr>
        <w:t>en el programa principal.</w:t>
      </w:r>
      <w:bookmarkEnd w:id="7"/>
    </w:p>
    <w:p w14:paraId="3D20B770" w14:textId="7982862A" w:rsidR="000A1CE2" w:rsidRDefault="003908E5">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56524421" wp14:editId="2352E105">
            <wp:extent cx="5908040" cy="38507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5395" cy="3855543"/>
                    </a:xfrm>
                    <a:prstGeom prst="rect">
                      <a:avLst/>
                    </a:prstGeom>
                    <a:noFill/>
                  </pic:spPr>
                </pic:pic>
              </a:graphicData>
            </a:graphic>
          </wp:inline>
        </w:drawing>
      </w:r>
    </w:p>
    <w:p w14:paraId="363CF644" w14:textId="4037E8EA" w:rsidR="000B55E6" w:rsidRDefault="00B41490">
      <w:pPr>
        <w:rPr>
          <w:rFonts w:ascii="Arial" w:hAnsi="Arial" w:cs="Arial"/>
          <w:sz w:val="24"/>
          <w:szCs w:val="24"/>
          <w:lang w:val="es-CU"/>
        </w:rPr>
      </w:pPr>
      <w:r>
        <w:rPr>
          <w:rFonts w:ascii="Arial" w:hAnsi="Arial" w:cs="Arial"/>
          <w:sz w:val="24"/>
          <w:szCs w:val="24"/>
          <w:lang w:val="es-CU"/>
        </w:rPr>
        <w:t xml:space="preserve"> </w:t>
      </w:r>
      <w:bookmarkStart w:id="8" w:name="_Hlk151134440"/>
      <w:r w:rsidR="003D5DA6">
        <w:rPr>
          <w:rFonts w:ascii="Arial" w:hAnsi="Arial" w:cs="Arial"/>
          <w:sz w:val="24"/>
          <w:szCs w:val="24"/>
          <w:lang w:val="es-CU"/>
        </w:rPr>
        <w:t>Diseño</w:t>
      </w:r>
      <w:r w:rsidR="00C84E29">
        <w:rPr>
          <w:rFonts w:ascii="Arial" w:hAnsi="Arial" w:cs="Arial"/>
          <w:sz w:val="24"/>
          <w:szCs w:val="24"/>
          <w:lang w:val="es-CU"/>
        </w:rPr>
        <w:t xml:space="preserve"> de clases</w:t>
      </w:r>
    </w:p>
    <w:p w14:paraId="02F7C77D" w14:textId="21DF632E" w:rsidR="000F7685" w:rsidRDefault="000F7685" w:rsidP="000F7685">
      <w:pPr>
        <w:pStyle w:val="Prrafodelista"/>
        <w:numPr>
          <w:ilvl w:val="0"/>
          <w:numId w:val="21"/>
        </w:numPr>
        <w:rPr>
          <w:rFonts w:ascii="Arial" w:hAnsi="Arial" w:cs="Arial"/>
          <w:sz w:val="24"/>
          <w:szCs w:val="24"/>
          <w:lang w:val="es-CU"/>
        </w:rPr>
      </w:pPr>
      <w:r>
        <w:rPr>
          <w:rFonts w:ascii="Arial" w:hAnsi="Arial" w:cs="Arial"/>
          <w:sz w:val="24"/>
          <w:szCs w:val="24"/>
          <w:lang w:val="es-CU"/>
        </w:rPr>
        <w:t>As7265x.h</w:t>
      </w:r>
    </w:p>
    <w:p w14:paraId="11ECA345" w14:textId="3E02847B" w:rsidR="000F7685" w:rsidRDefault="000F7685" w:rsidP="000F7685">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B71456">
        <w:rPr>
          <w:rFonts w:ascii="Arial" w:hAnsi="Arial" w:cs="Arial"/>
          <w:sz w:val="24"/>
          <w:szCs w:val="24"/>
          <w:lang w:val="es-CU"/>
        </w:rPr>
        <w:t>comunicarse</w:t>
      </w:r>
      <w:r>
        <w:rPr>
          <w:rFonts w:ascii="Arial" w:hAnsi="Arial" w:cs="Arial"/>
          <w:sz w:val="24"/>
          <w:szCs w:val="24"/>
          <w:lang w:val="es-CU"/>
        </w:rPr>
        <w:t xml:space="preserve"> con sensor, configurar y leer datos</w:t>
      </w:r>
    </w:p>
    <w:p w14:paraId="3B859DC9" w14:textId="06CD6A07" w:rsidR="000F7685" w:rsidRDefault="00B71456" w:rsidP="000F7685">
      <w:pPr>
        <w:pStyle w:val="Prrafodelista"/>
        <w:numPr>
          <w:ilvl w:val="1"/>
          <w:numId w:val="21"/>
        </w:numPr>
        <w:rPr>
          <w:rFonts w:ascii="Arial" w:hAnsi="Arial" w:cs="Arial"/>
          <w:sz w:val="24"/>
          <w:szCs w:val="24"/>
          <w:lang w:val="es-CU"/>
        </w:rPr>
      </w:pPr>
      <w:r>
        <w:rPr>
          <w:rFonts w:ascii="Arial" w:hAnsi="Arial" w:cs="Arial"/>
          <w:sz w:val="24"/>
          <w:szCs w:val="24"/>
          <w:lang w:val="es-CU"/>
        </w:rPr>
        <w:t>Bus I2C c</w:t>
      </w:r>
      <w:r w:rsidR="000F7685">
        <w:rPr>
          <w:rFonts w:ascii="Arial" w:hAnsi="Arial" w:cs="Arial"/>
          <w:sz w:val="24"/>
          <w:szCs w:val="24"/>
          <w:lang w:val="es-CU"/>
        </w:rPr>
        <w:t>onectad</w:t>
      </w:r>
      <w:r>
        <w:rPr>
          <w:rFonts w:ascii="Arial" w:hAnsi="Arial" w:cs="Arial"/>
          <w:sz w:val="24"/>
          <w:szCs w:val="24"/>
          <w:lang w:val="es-CU"/>
        </w:rPr>
        <w:t>o</w:t>
      </w:r>
      <w:r w:rsidR="000F7685">
        <w:rPr>
          <w:rFonts w:ascii="Arial" w:hAnsi="Arial" w:cs="Arial"/>
          <w:sz w:val="24"/>
          <w:szCs w:val="24"/>
          <w:lang w:val="es-CU"/>
        </w:rPr>
        <w:t xml:space="preserve"> </w:t>
      </w:r>
      <w:r>
        <w:rPr>
          <w:rFonts w:ascii="Arial" w:hAnsi="Arial" w:cs="Arial"/>
          <w:sz w:val="24"/>
          <w:szCs w:val="24"/>
          <w:lang w:val="es-CU"/>
        </w:rPr>
        <w:t>en</w:t>
      </w:r>
      <w:r w:rsidR="000F7685">
        <w:rPr>
          <w:rFonts w:ascii="Arial" w:hAnsi="Arial" w:cs="Arial"/>
          <w:sz w:val="24"/>
          <w:szCs w:val="24"/>
          <w:lang w:val="es-CU"/>
        </w:rPr>
        <w:t xml:space="preserve"> los puertos 18(SDA),19(</w:t>
      </w:r>
      <w:r>
        <w:rPr>
          <w:rFonts w:ascii="Arial" w:hAnsi="Arial" w:cs="Arial"/>
          <w:sz w:val="24"/>
          <w:szCs w:val="24"/>
          <w:lang w:val="es-CU"/>
        </w:rPr>
        <w:t>SCL)</w:t>
      </w:r>
    </w:p>
    <w:p w14:paraId="11693030" w14:textId="4A0913B8" w:rsidR="00B176C4" w:rsidRDefault="00B176C4" w:rsidP="00B176C4">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Spiffs.h</w:t>
      </w:r>
      <w:proofErr w:type="spellEnd"/>
    </w:p>
    <w:p w14:paraId="59464B84" w14:textId="6EEBDB47"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Clase encargada de manejar la memoria flash del esp32</w:t>
      </w:r>
    </w:p>
    <w:p w14:paraId="69482043" w14:textId="4074A633" w:rsidR="00B176C4" w:rsidRDefault="00B176C4" w:rsidP="00B176C4">
      <w:pPr>
        <w:pStyle w:val="Prrafodelista"/>
        <w:numPr>
          <w:ilvl w:val="1"/>
          <w:numId w:val="21"/>
        </w:numPr>
        <w:rPr>
          <w:rFonts w:ascii="Arial" w:hAnsi="Arial" w:cs="Arial"/>
          <w:sz w:val="24"/>
          <w:szCs w:val="24"/>
          <w:lang w:val="es-CU"/>
        </w:rPr>
      </w:pPr>
      <w:r>
        <w:rPr>
          <w:rFonts w:ascii="Arial" w:hAnsi="Arial" w:cs="Arial"/>
          <w:sz w:val="24"/>
          <w:szCs w:val="24"/>
          <w:lang w:val="es-CU"/>
        </w:rPr>
        <w:t>Verifica, carga y guarda información en la memoria</w:t>
      </w:r>
    </w:p>
    <w:p w14:paraId="6214254A" w14:textId="7B176BD6" w:rsidR="003D5DA6" w:rsidRDefault="003D5DA6" w:rsidP="003D5DA6">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Wifi.h</w:t>
      </w:r>
      <w:proofErr w:type="spellEnd"/>
    </w:p>
    <w:p w14:paraId="4C90F776" w14:textId="16428F8C" w:rsidR="003D5DA6" w:rsidRDefault="003D5DA6"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Clase encargada de </w:t>
      </w:r>
      <w:r w:rsidR="002A6E38">
        <w:rPr>
          <w:rFonts w:ascii="Arial" w:hAnsi="Arial" w:cs="Arial"/>
          <w:sz w:val="24"/>
          <w:szCs w:val="24"/>
          <w:lang w:val="es-CU"/>
        </w:rPr>
        <w:t xml:space="preserve">manejar </w:t>
      </w:r>
      <w:r>
        <w:rPr>
          <w:rFonts w:ascii="Arial" w:hAnsi="Arial" w:cs="Arial"/>
          <w:sz w:val="24"/>
          <w:szCs w:val="24"/>
          <w:lang w:val="es-CU"/>
        </w:rPr>
        <w:t xml:space="preserve">el </w:t>
      </w:r>
      <w:r w:rsidR="00057870">
        <w:rPr>
          <w:rFonts w:ascii="Arial" w:hAnsi="Arial" w:cs="Arial"/>
          <w:sz w:val="24"/>
          <w:szCs w:val="24"/>
          <w:lang w:val="es-CU"/>
        </w:rPr>
        <w:t>controlador</w:t>
      </w:r>
      <w:r>
        <w:rPr>
          <w:rFonts w:ascii="Arial" w:hAnsi="Arial" w:cs="Arial"/>
          <w:sz w:val="24"/>
          <w:szCs w:val="24"/>
          <w:lang w:val="es-CU"/>
        </w:rPr>
        <w:t xml:space="preserve"> wifi del esp32, habilitar modos AP, con </w:t>
      </w:r>
      <w:proofErr w:type="spellStart"/>
      <w:r>
        <w:rPr>
          <w:rFonts w:ascii="Arial" w:hAnsi="Arial" w:cs="Arial"/>
          <w:sz w:val="24"/>
          <w:szCs w:val="24"/>
          <w:lang w:val="es-CU"/>
        </w:rPr>
        <w:t>ssid</w:t>
      </w:r>
      <w:proofErr w:type="spellEnd"/>
      <w:r>
        <w:rPr>
          <w:rFonts w:ascii="Arial" w:hAnsi="Arial" w:cs="Arial"/>
          <w:sz w:val="24"/>
          <w:szCs w:val="24"/>
          <w:lang w:val="es-CU"/>
        </w:rPr>
        <w:t xml:space="preserve"> y </w:t>
      </w:r>
      <w:proofErr w:type="spellStart"/>
      <w:r>
        <w:rPr>
          <w:rFonts w:ascii="Arial" w:hAnsi="Arial" w:cs="Arial"/>
          <w:sz w:val="24"/>
          <w:szCs w:val="24"/>
          <w:lang w:val="es-CU"/>
        </w:rPr>
        <w:t>password</w:t>
      </w:r>
      <w:proofErr w:type="spellEnd"/>
      <w:r>
        <w:rPr>
          <w:rFonts w:ascii="Arial" w:hAnsi="Arial" w:cs="Arial"/>
          <w:sz w:val="24"/>
          <w:szCs w:val="24"/>
          <w:lang w:val="es-CU"/>
        </w:rPr>
        <w:t xml:space="preserve"> </w:t>
      </w:r>
      <w:r w:rsidR="00B176C4">
        <w:rPr>
          <w:rFonts w:ascii="Arial" w:hAnsi="Arial" w:cs="Arial"/>
          <w:sz w:val="24"/>
          <w:szCs w:val="24"/>
          <w:lang w:val="es-CU"/>
        </w:rPr>
        <w:t>específicos, así</w:t>
      </w:r>
      <w:r>
        <w:rPr>
          <w:rFonts w:ascii="Arial" w:hAnsi="Arial" w:cs="Arial"/>
          <w:sz w:val="24"/>
          <w:szCs w:val="24"/>
          <w:lang w:val="es-CU"/>
        </w:rPr>
        <w:t xml:space="preserve"> como conectarse a wifi para acceder al servidor</w:t>
      </w:r>
    </w:p>
    <w:p w14:paraId="7970FD84" w14:textId="5A97BB2E" w:rsidR="00057870" w:rsidRDefault="00057870" w:rsidP="003D5DA6">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un puntero a la </w:t>
      </w:r>
      <w:r w:rsidR="00B176C4">
        <w:rPr>
          <w:rFonts w:ascii="Arial" w:hAnsi="Arial" w:cs="Arial"/>
          <w:sz w:val="24"/>
          <w:szCs w:val="24"/>
          <w:lang w:val="es-CU"/>
        </w:rPr>
        <w:t>clase</w:t>
      </w:r>
      <w:r>
        <w:rPr>
          <w:rFonts w:ascii="Arial" w:hAnsi="Arial" w:cs="Arial"/>
          <w:sz w:val="24"/>
          <w:szCs w:val="24"/>
          <w:lang w:val="es-CU"/>
        </w:rPr>
        <w:t xml:space="preserve"> </w:t>
      </w:r>
      <w:proofErr w:type="spellStart"/>
      <w:r>
        <w:rPr>
          <w:rFonts w:ascii="Arial" w:hAnsi="Arial" w:cs="Arial"/>
          <w:sz w:val="24"/>
          <w:szCs w:val="24"/>
          <w:lang w:val="es-CU"/>
        </w:rPr>
        <w:t>Spiffs</w:t>
      </w:r>
      <w:proofErr w:type="spellEnd"/>
      <w:r>
        <w:rPr>
          <w:rFonts w:ascii="Arial" w:hAnsi="Arial" w:cs="Arial"/>
          <w:sz w:val="24"/>
          <w:szCs w:val="24"/>
          <w:lang w:val="es-CU"/>
        </w:rPr>
        <w:t xml:space="preserve"> para acceder a los datos </w:t>
      </w:r>
      <w:r w:rsidR="00B176C4">
        <w:rPr>
          <w:rFonts w:ascii="Arial" w:hAnsi="Arial" w:cs="Arial"/>
          <w:sz w:val="24"/>
          <w:szCs w:val="24"/>
          <w:lang w:val="es-CU"/>
        </w:rPr>
        <w:t>almacenados</w:t>
      </w:r>
      <w:r>
        <w:rPr>
          <w:rFonts w:ascii="Arial" w:hAnsi="Arial" w:cs="Arial"/>
          <w:sz w:val="24"/>
          <w:szCs w:val="24"/>
          <w:lang w:val="es-CU"/>
        </w:rPr>
        <w:t xml:space="preserve"> de </w:t>
      </w:r>
      <w:proofErr w:type="spellStart"/>
      <w:r>
        <w:rPr>
          <w:rFonts w:ascii="Arial" w:hAnsi="Arial" w:cs="Arial"/>
          <w:sz w:val="24"/>
          <w:szCs w:val="24"/>
          <w:lang w:val="es-CU"/>
        </w:rPr>
        <w:t>ssids</w:t>
      </w:r>
      <w:proofErr w:type="spellEnd"/>
      <w:r>
        <w:rPr>
          <w:rFonts w:ascii="Arial" w:hAnsi="Arial" w:cs="Arial"/>
          <w:sz w:val="24"/>
          <w:szCs w:val="24"/>
          <w:lang w:val="es-CU"/>
        </w:rPr>
        <w:t>.</w:t>
      </w:r>
    </w:p>
    <w:p w14:paraId="7C72DDAD" w14:textId="5C4B12BC" w:rsidR="003D5DA6" w:rsidRDefault="00B176C4" w:rsidP="0005787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Model.h</w:t>
      </w:r>
      <w:proofErr w:type="spellEnd"/>
    </w:p>
    <w:p w14:paraId="471AA63D" w14:textId="737A5EF2" w:rsidR="00B176C4" w:rsidRDefault="007D5628" w:rsidP="00B176C4">
      <w:pPr>
        <w:pStyle w:val="Prrafodelista"/>
        <w:numPr>
          <w:ilvl w:val="1"/>
          <w:numId w:val="21"/>
        </w:numPr>
        <w:rPr>
          <w:rFonts w:ascii="Arial" w:hAnsi="Arial" w:cs="Arial"/>
          <w:sz w:val="24"/>
          <w:szCs w:val="24"/>
          <w:lang w:val="es-CU"/>
        </w:rPr>
      </w:pPr>
      <w:r>
        <w:rPr>
          <w:rFonts w:ascii="Arial" w:hAnsi="Arial" w:cs="Arial"/>
          <w:sz w:val="24"/>
          <w:szCs w:val="24"/>
          <w:lang w:val="es-CU"/>
        </w:rPr>
        <w:t>Maneja</w:t>
      </w:r>
      <w:r w:rsidR="00B176C4">
        <w:rPr>
          <w:rFonts w:ascii="Arial" w:hAnsi="Arial" w:cs="Arial"/>
          <w:sz w:val="24"/>
          <w:szCs w:val="24"/>
          <w:lang w:val="es-CU"/>
        </w:rPr>
        <w:t xml:space="preserve"> </w:t>
      </w:r>
      <w:r>
        <w:rPr>
          <w:rFonts w:ascii="Arial" w:hAnsi="Arial" w:cs="Arial"/>
          <w:sz w:val="24"/>
          <w:szCs w:val="24"/>
          <w:lang w:val="es-CU"/>
        </w:rPr>
        <w:t xml:space="preserve">el modelo descargado del servidor y </w:t>
      </w:r>
      <w:r w:rsidR="003E7430">
        <w:rPr>
          <w:rFonts w:ascii="Arial" w:hAnsi="Arial" w:cs="Arial"/>
          <w:sz w:val="24"/>
          <w:szCs w:val="24"/>
          <w:lang w:val="es-CU"/>
        </w:rPr>
        <w:t>almacenado</w:t>
      </w:r>
      <w:r>
        <w:rPr>
          <w:rFonts w:ascii="Arial" w:hAnsi="Arial" w:cs="Arial"/>
          <w:sz w:val="24"/>
          <w:szCs w:val="24"/>
          <w:lang w:val="es-CU"/>
        </w:rPr>
        <w:t xml:space="preserve"> en memoria</w:t>
      </w:r>
    </w:p>
    <w:p w14:paraId="222CE12A" w14:textId="53E54ED8" w:rsidR="007D5628" w:rsidRPr="003E7430" w:rsidRDefault="003E7430" w:rsidP="00B176C4">
      <w:pPr>
        <w:pStyle w:val="Prrafodelista"/>
        <w:numPr>
          <w:ilvl w:val="1"/>
          <w:numId w:val="21"/>
        </w:numPr>
        <w:rPr>
          <w:rFonts w:ascii="Arial" w:hAnsi="Arial" w:cs="Arial"/>
          <w:sz w:val="24"/>
          <w:szCs w:val="24"/>
          <w:lang w:val="es-CU"/>
        </w:rPr>
      </w:pPr>
      <w:r>
        <w:rPr>
          <w:rFonts w:ascii="Arial" w:hAnsi="Arial" w:cs="Arial"/>
          <w:sz w:val="24"/>
          <w:szCs w:val="24"/>
          <w:lang w:val="es-CU"/>
        </w:rPr>
        <w:t>Actúa</w:t>
      </w:r>
      <w:r w:rsidR="00632A50">
        <w:rPr>
          <w:rFonts w:ascii="Arial" w:hAnsi="Arial" w:cs="Arial"/>
          <w:sz w:val="24"/>
          <w:szCs w:val="24"/>
          <w:lang w:val="es-CU"/>
        </w:rPr>
        <w:t xml:space="preserve"> sobre la clase </w:t>
      </w:r>
      <w:proofErr w:type="spellStart"/>
      <w:r w:rsidR="00632A50" w:rsidRPr="00632A50">
        <w:rPr>
          <w:rFonts w:ascii="Arial" w:eastAsia="Times New Roman" w:hAnsi="Arial" w:cs="Arial"/>
          <w:sz w:val="24"/>
          <w:szCs w:val="24"/>
          <w:lang w:val="es-CU" w:eastAsia="es-CU"/>
        </w:rPr>
        <w:t>EloquentTinyML</w:t>
      </w:r>
      <w:proofErr w:type="spellEnd"/>
      <w:r w:rsidR="00632A50">
        <w:rPr>
          <w:rFonts w:ascii="Arial" w:eastAsia="Times New Roman" w:hAnsi="Arial" w:cs="Arial"/>
          <w:sz w:val="24"/>
          <w:szCs w:val="24"/>
          <w:lang w:val="es-CU" w:eastAsia="es-CU"/>
        </w:rPr>
        <w:t>, librería qu</w:t>
      </w:r>
      <w:r w:rsidR="00FF106C">
        <w:rPr>
          <w:rFonts w:ascii="Arial" w:eastAsia="Times New Roman" w:hAnsi="Arial" w:cs="Arial"/>
          <w:sz w:val="24"/>
          <w:szCs w:val="24"/>
          <w:lang w:val="es-CU" w:eastAsia="es-CU"/>
        </w:rPr>
        <w:t xml:space="preserve">e </w:t>
      </w:r>
      <w:r w:rsidR="00EA2298">
        <w:rPr>
          <w:rFonts w:ascii="Arial" w:eastAsia="Times New Roman" w:hAnsi="Arial" w:cs="Arial"/>
          <w:sz w:val="24"/>
          <w:szCs w:val="24"/>
          <w:lang w:val="es-CU" w:eastAsia="es-CU"/>
        </w:rPr>
        <w:t>trabaja con</w:t>
      </w:r>
      <w:r>
        <w:rPr>
          <w:rFonts w:ascii="Arial" w:eastAsia="Times New Roman" w:hAnsi="Arial" w:cs="Arial"/>
          <w:sz w:val="24"/>
          <w:szCs w:val="24"/>
          <w:lang w:val="es-CU" w:eastAsia="es-CU"/>
        </w:rPr>
        <w:t xml:space="preserve"> elementos estáticos por lo tanto para modificar el modelo será necesario un </w:t>
      </w:r>
      <w:r w:rsidR="002A6E38">
        <w:rPr>
          <w:rFonts w:ascii="Arial" w:eastAsia="Times New Roman" w:hAnsi="Arial" w:cs="Arial"/>
          <w:sz w:val="24"/>
          <w:szCs w:val="24"/>
          <w:lang w:val="es-CU" w:eastAsia="es-CU"/>
        </w:rPr>
        <w:t>reinicio</w:t>
      </w:r>
      <w:r>
        <w:rPr>
          <w:rFonts w:ascii="Arial" w:eastAsia="Times New Roman" w:hAnsi="Arial" w:cs="Arial"/>
          <w:sz w:val="24"/>
          <w:szCs w:val="24"/>
          <w:lang w:val="es-CU" w:eastAsia="es-CU"/>
        </w:rPr>
        <w:t xml:space="preserve"> de los parámetros de esta librería</w:t>
      </w:r>
    </w:p>
    <w:p w14:paraId="51840908" w14:textId="5FB9DE35" w:rsidR="003E7430" w:rsidRDefault="003E7430" w:rsidP="003E7430">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Download.h</w:t>
      </w:r>
      <w:proofErr w:type="spellEnd"/>
    </w:p>
    <w:p w14:paraId="0BCF7F85" w14:textId="77777777" w:rsidR="00B91BBA" w:rsidRDefault="00B91BBA" w:rsidP="00B91BBA">
      <w:pPr>
        <w:pStyle w:val="Prrafodelista"/>
        <w:numPr>
          <w:ilvl w:val="1"/>
          <w:numId w:val="21"/>
        </w:numPr>
        <w:rPr>
          <w:rFonts w:ascii="Arial" w:hAnsi="Arial" w:cs="Arial"/>
          <w:sz w:val="24"/>
          <w:szCs w:val="24"/>
          <w:lang w:val="es-CU"/>
        </w:rPr>
      </w:pPr>
      <w:r>
        <w:rPr>
          <w:rFonts w:ascii="Arial" w:hAnsi="Arial" w:cs="Arial"/>
          <w:sz w:val="24"/>
          <w:szCs w:val="24"/>
          <w:lang w:val="es-CU"/>
        </w:rPr>
        <w:t xml:space="preserve">Librería encargada de descargar el modelo del servidor </w:t>
      </w:r>
    </w:p>
    <w:p w14:paraId="788E8518" w14:textId="51084B0C" w:rsidR="003E7430" w:rsidRDefault="00EA2298" w:rsidP="003E7430">
      <w:pPr>
        <w:pStyle w:val="Prrafodelista"/>
        <w:numPr>
          <w:ilvl w:val="1"/>
          <w:numId w:val="21"/>
        </w:numPr>
        <w:rPr>
          <w:rFonts w:ascii="Arial" w:hAnsi="Arial" w:cs="Arial"/>
          <w:sz w:val="24"/>
          <w:szCs w:val="24"/>
          <w:lang w:val="es-CU"/>
        </w:rPr>
      </w:pPr>
      <w:r>
        <w:rPr>
          <w:rFonts w:ascii="Arial" w:hAnsi="Arial" w:cs="Arial"/>
          <w:sz w:val="24"/>
          <w:szCs w:val="24"/>
          <w:lang w:val="es-CU"/>
        </w:rPr>
        <w:t>Utiliza</w:t>
      </w:r>
      <w:r w:rsidR="00B91BBA">
        <w:rPr>
          <w:rFonts w:ascii="Arial" w:hAnsi="Arial" w:cs="Arial"/>
          <w:sz w:val="24"/>
          <w:szCs w:val="24"/>
          <w:lang w:val="es-CU"/>
        </w:rPr>
        <w:t xml:space="preserve"> </w:t>
      </w:r>
      <w:proofErr w:type="spellStart"/>
      <w:r w:rsidR="00B91BBA">
        <w:rPr>
          <w:rFonts w:ascii="Arial" w:hAnsi="Arial" w:cs="Arial"/>
          <w:sz w:val="24"/>
          <w:szCs w:val="24"/>
          <w:lang w:val="es-CU"/>
        </w:rPr>
        <w:t>HTTPClient</w:t>
      </w:r>
      <w:proofErr w:type="spellEnd"/>
      <w:r w:rsidR="00B91BBA">
        <w:rPr>
          <w:rFonts w:ascii="Arial" w:hAnsi="Arial" w:cs="Arial"/>
          <w:sz w:val="24"/>
          <w:szCs w:val="24"/>
          <w:lang w:val="es-CU"/>
        </w:rPr>
        <w:t xml:space="preserve"> para </w:t>
      </w:r>
      <w:r w:rsidR="00EC3E8C">
        <w:rPr>
          <w:rFonts w:ascii="Arial" w:hAnsi="Arial" w:cs="Arial"/>
          <w:sz w:val="24"/>
          <w:szCs w:val="24"/>
          <w:lang w:val="es-CU"/>
        </w:rPr>
        <w:t>realizar</w:t>
      </w:r>
      <w:r w:rsidR="00FA7484">
        <w:rPr>
          <w:rFonts w:ascii="Arial" w:hAnsi="Arial" w:cs="Arial"/>
          <w:sz w:val="24"/>
          <w:szCs w:val="24"/>
          <w:lang w:val="es-CU"/>
        </w:rPr>
        <w:t xml:space="preserve"> las peticiones</w:t>
      </w:r>
    </w:p>
    <w:p w14:paraId="3C5DF83B" w14:textId="50B8BE04" w:rsidR="00FA7484" w:rsidRDefault="00EC3E8C" w:rsidP="003E7430">
      <w:pPr>
        <w:pStyle w:val="Prrafodelista"/>
        <w:numPr>
          <w:ilvl w:val="1"/>
          <w:numId w:val="21"/>
        </w:numPr>
        <w:rPr>
          <w:rFonts w:ascii="Arial" w:hAnsi="Arial" w:cs="Arial"/>
          <w:sz w:val="24"/>
          <w:szCs w:val="24"/>
          <w:lang w:val="es-CU"/>
        </w:rPr>
      </w:pPr>
      <w:r>
        <w:rPr>
          <w:rFonts w:ascii="Arial" w:hAnsi="Arial" w:cs="Arial"/>
          <w:sz w:val="24"/>
          <w:szCs w:val="24"/>
          <w:lang w:val="es-CU"/>
        </w:rPr>
        <w:t>Implementa</w:t>
      </w:r>
      <w:r w:rsidR="00FA7484">
        <w:rPr>
          <w:rFonts w:ascii="Arial" w:hAnsi="Arial" w:cs="Arial"/>
          <w:sz w:val="24"/>
          <w:szCs w:val="24"/>
          <w:lang w:val="es-CU"/>
        </w:rPr>
        <w:t xml:space="preserve"> la clase </w:t>
      </w:r>
      <w:proofErr w:type="spellStart"/>
      <w:r w:rsidR="00FA7484">
        <w:rPr>
          <w:rFonts w:ascii="Arial" w:hAnsi="Arial" w:cs="Arial"/>
          <w:sz w:val="24"/>
          <w:szCs w:val="24"/>
          <w:lang w:val="es-CU"/>
        </w:rPr>
        <w:t>Spiffs</w:t>
      </w:r>
      <w:proofErr w:type="spellEnd"/>
      <w:r w:rsidR="00FA7484">
        <w:rPr>
          <w:rFonts w:ascii="Arial" w:hAnsi="Arial" w:cs="Arial"/>
          <w:sz w:val="24"/>
          <w:szCs w:val="24"/>
          <w:lang w:val="es-CU"/>
        </w:rPr>
        <w:t xml:space="preserve"> para almacenar modelo provisional </w:t>
      </w:r>
    </w:p>
    <w:p w14:paraId="5A5E8727" w14:textId="7BAB11A0" w:rsidR="00EC3E8C" w:rsidRDefault="00EC3E8C" w:rsidP="00EC3E8C">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Object.h</w:t>
      </w:r>
      <w:proofErr w:type="spellEnd"/>
    </w:p>
    <w:p w14:paraId="5D7F3549" w14:textId="77777777" w:rsidR="00EC3E8C" w:rsidRDefault="00EC3E8C" w:rsidP="00EC3E8C">
      <w:pPr>
        <w:pStyle w:val="Prrafodelista"/>
        <w:numPr>
          <w:ilvl w:val="1"/>
          <w:numId w:val="21"/>
        </w:numPr>
        <w:rPr>
          <w:rFonts w:ascii="Arial" w:hAnsi="Arial" w:cs="Arial"/>
          <w:sz w:val="24"/>
          <w:szCs w:val="24"/>
          <w:lang w:val="es-CU"/>
        </w:rPr>
      </w:pPr>
      <w:proofErr w:type="spellStart"/>
      <w:r>
        <w:rPr>
          <w:rFonts w:ascii="Arial" w:hAnsi="Arial" w:cs="Arial"/>
          <w:sz w:val="24"/>
          <w:szCs w:val="24"/>
          <w:lang w:val="es-CU"/>
        </w:rPr>
        <w:lastRenderedPageBreak/>
        <w:t>Object</w:t>
      </w:r>
      <w:proofErr w:type="spellEnd"/>
    </w:p>
    <w:p w14:paraId="3A1AB4F8" w14:textId="77777777" w:rsidR="00EC3E8C"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Clase base para casi todas las operaciones</w:t>
      </w:r>
    </w:p>
    <w:p w14:paraId="2ADE1CB0" w14:textId="0EC383DD" w:rsidR="008444F8" w:rsidRDefault="00EC3E8C" w:rsidP="00EC3E8C">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Carga información </w:t>
      </w:r>
      <w:r w:rsidR="008444F8">
        <w:rPr>
          <w:rFonts w:ascii="Arial" w:hAnsi="Arial" w:cs="Arial"/>
          <w:sz w:val="24"/>
          <w:szCs w:val="24"/>
          <w:lang w:val="es-CU"/>
        </w:rPr>
        <w:t xml:space="preserve">en arreglos </w:t>
      </w:r>
      <w:r w:rsidR="00434EEC">
        <w:rPr>
          <w:rFonts w:ascii="Arial" w:hAnsi="Arial" w:cs="Arial"/>
          <w:sz w:val="24"/>
          <w:szCs w:val="24"/>
          <w:lang w:val="es-CU"/>
        </w:rPr>
        <w:t>dinámicos,</w:t>
      </w:r>
      <w:r w:rsidR="008444F8">
        <w:rPr>
          <w:rFonts w:ascii="Arial" w:hAnsi="Arial" w:cs="Arial"/>
          <w:sz w:val="24"/>
          <w:szCs w:val="24"/>
          <w:lang w:val="es-CU"/>
        </w:rPr>
        <w:t xml:space="preserve"> con fácil </w:t>
      </w:r>
      <w:r w:rsidR="002A6E38">
        <w:rPr>
          <w:rFonts w:ascii="Arial" w:hAnsi="Arial" w:cs="Arial"/>
          <w:sz w:val="24"/>
          <w:szCs w:val="24"/>
          <w:lang w:val="es-CU"/>
        </w:rPr>
        <w:t>acceso,</w:t>
      </w:r>
      <w:r w:rsidR="008444F8">
        <w:rPr>
          <w:rFonts w:ascii="Arial" w:hAnsi="Arial" w:cs="Arial"/>
          <w:sz w:val="24"/>
          <w:szCs w:val="24"/>
          <w:lang w:val="es-CU"/>
        </w:rPr>
        <w:t xml:space="preserve"> </w:t>
      </w:r>
      <w:r w:rsidR="00434EEC">
        <w:rPr>
          <w:rFonts w:ascii="Arial" w:hAnsi="Arial" w:cs="Arial"/>
          <w:sz w:val="24"/>
          <w:szCs w:val="24"/>
          <w:lang w:val="es-CU"/>
        </w:rPr>
        <w:t>incremento</w:t>
      </w:r>
      <w:r w:rsidR="008444F8">
        <w:rPr>
          <w:rFonts w:ascii="Arial" w:hAnsi="Arial" w:cs="Arial"/>
          <w:sz w:val="24"/>
          <w:szCs w:val="24"/>
          <w:lang w:val="es-CU"/>
        </w:rPr>
        <w:t xml:space="preserve"> y borrado</w:t>
      </w:r>
    </w:p>
    <w:p w14:paraId="168B0CB9" w14:textId="77777777" w:rsidR="008444F8" w:rsidRDefault="008444F8" w:rsidP="008444F8">
      <w:pPr>
        <w:pStyle w:val="Prrafodelista"/>
        <w:numPr>
          <w:ilvl w:val="1"/>
          <w:numId w:val="21"/>
        </w:numPr>
        <w:rPr>
          <w:rFonts w:ascii="Arial" w:hAnsi="Arial" w:cs="Arial"/>
          <w:sz w:val="24"/>
          <w:szCs w:val="24"/>
          <w:lang w:val="es-CU"/>
        </w:rPr>
      </w:pPr>
      <w:r>
        <w:rPr>
          <w:rFonts w:ascii="Arial" w:hAnsi="Arial" w:cs="Arial"/>
          <w:sz w:val="24"/>
          <w:szCs w:val="24"/>
          <w:lang w:val="es-CU"/>
        </w:rPr>
        <w:t>_18float</w:t>
      </w:r>
    </w:p>
    <w:p w14:paraId="6BBE8BA7" w14:textId="4AC07CB6" w:rsidR="008444F8" w:rsidRDefault="008444F8" w:rsidP="008444F8">
      <w:pPr>
        <w:pStyle w:val="Prrafodelista"/>
        <w:numPr>
          <w:ilvl w:val="2"/>
          <w:numId w:val="21"/>
        </w:numPr>
        <w:rPr>
          <w:rFonts w:ascii="Arial" w:hAnsi="Arial" w:cs="Arial"/>
          <w:sz w:val="24"/>
          <w:szCs w:val="24"/>
          <w:lang w:val="es-CU"/>
        </w:rPr>
      </w:pPr>
      <w:r>
        <w:rPr>
          <w:rFonts w:ascii="Arial" w:hAnsi="Arial" w:cs="Arial"/>
          <w:sz w:val="24"/>
          <w:szCs w:val="24"/>
          <w:lang w:val="es-CU"/>
        </w:rPr>
        <w:t xml:space="preserve">Clase </w:t>
      </w:r>
      <w:r w:rsidR="00434EEC">
        <w:rPr>
          <w:rFonts w:ascii="Arial" w:hAnsi="Arial" w:cs="Arial"/>
          <w:sz w:val="24"/>
          <w:szCs w:val="24"/>
          <w:lang w:val="es-CU"/>
        </w:rPr>
        <w:t>encargada</w:t>
      </w:r>
      <w:r>
        <w:rPr>
          <w:rFonts w:ascii="Arial" w:hAnsi="Arial" w:cs="Arial"/>
          <w:sz w:val="24"/>
          <w:szCs w:val="24"/>
          <w:lang w:val="es-CU"/>
        </w:rPr>
        <w:t xml:space="preserve"> de almacenar y manejar los 18 valores </w:t>
      </w:r>
      <w:proofErr w:type="spellStart"/>
      <w:r>
        <w:rPr>
          <w:rFonts w:ascii="Arial" w:hAnsi="Arial" w:cs="Arial"/>
          <w:sz w:val="24"/>
          <w:szCs w:val="24"/>
          <w:lang w:val="es-CU"/>
        </w:rPr>
        <w:t>float</w:t>
      </w:r>
      <w:proofErr w:type="spellEnd"/>
      <w:r>
        <w:rPr>
          <w:rFonts w:ascii="Arial" w:hAnsi="Arial" w:cs="Arial"/>
          <w:sz w:val="24"/>
          <w:szCs w:val="24"/>
          <w:lang w:val="es-CU"/>
        </w:rPr>
        <w:t xml:space="preserve"> provenientes del sensor</w:t>
      </w:r>
    </w:p>
    <w:p w14:paraId="6690FED9" w14:textId="77777777" w:rsidR="008444F8" w:rsidRDefault="008444F8" w:rsidP="008444F8">
      <w:pPr>
        <w:pStyle w:val="Prrafodelista"/>
        <w:numPr>
          <w:ilvl w:val="0"/>
          <w:numId w:val="21"/>
        </w:numPr>
        <w:rPr>
          <w:rFonts w:ascii="Arial" w:hAnsi="Arial" w:cs="Arial"/>
          <w:sz w:val="24"/>
          <w:szCs w:val="24"/>
          <w:lang w:val="es-CU"/>
        </w:rPr>
      </w:pPr>
      <w:proofErr w:type="spellStart"/>
      <w:r>
        <w:rPr>
          <w:rFonts w:ascii="Arial" w:hAnsi="Arial" w:cs="Arial"/>
          <w:sz w:val="24"/>
          <w:szCs w:val="24"/>
          <w:lang w:val="es-CU"/>
        </w:rPr>
        <w:t>Web.h</w:t>
      </w:r>
      <w:proofErr w:type="spellEnd"/>
    </w:p>
    <w:p w14:paraId="4D864A2C" w14:textId="08233A78" w:rsidR="002F03F9" w:rsidRPr="00434EEC" w:rsidRDefault="008444F8" w:rsidP="00434EEC">
      <w:pPr>
        <w:pStyle w:val="Prrafodelista"/>
        <w:numPr>
          <w:ilvl w:val="1"/>
          <w:numId w:val="21"/>
        </w:numPr>
        <w:rPr>
          <w:rFonts w:ascii="Arial" w:hAnsi="Arial" w:cs="Arial"/>
          <w:sz w:val="24"/>
          <w:szCs w:val="24"/>
          <w:lang w:val="es-CU"/>
        </w:rPr>
      </w:pPr>
      <w:r>
        <w:rPr>
          <w:rFonts w:ascii="Arial" w:hAnsi="Arial" w:cs="Arial"/>
          <w:sz w:val="24"/>
          <w:szCs w:val="24"/>
          <w:lang w:val="es-CU"/>
        </w:rPr>
        <w:t>Clase que contiene el mayor peso</w:t>
      </w:r>
      <w:r w:rsidR="00434EEC">
        <w:rPr>
          <w:rFonts w:ascii="Arial" w:hAnsi="Arial" w:cs="Arial"/>
          <w:sz w:val="24"/>
          <w:szCs w:val="24"/>
          <w:lang w:val="es-CU"/>
        </w:rPr>
        <w:t xml:space="preserve"> ya que presenta un puntero a todas las librerías anteriores para poder utilizar sus funcionalidades de una manera ordenada </w:t>
      </w:r>
    </w:p>
    <w:p w14:paraId="47076552" w14:textId="0D1CD412" w:rsidR="00434EEC" w:rsidRPr="005A40FE" w:rsidRDefault="002F03F9" w:rsidP="005A40FE">
      <w:pPr>
        <w:pStyle w:val="Prrafodelista"/>
        <w:numPr>
          <w:ilvl w:val="1"/>
          <w:numId w:val="21"/>
        </w:numPr>
        <w:rPr>
          <w:rFonts w:ascii="Arial" w:hAnsi="Arial" w:cs="Arial"/>
          <w:sz w:val="24"/>
          <w:szCs w:val="24"/>
          <w:lang w:val="es-CU"/>
        </w:rPr>
      </w:pPr>
      <w:r>
        <w:rPr>
          <w:rFonts w:ascii="Arial" w:hAnsi="Arial" w:cs="Arial"/>
          <w:sz w:val="24"/>
          <w:szCs w:val="24"/>
          <w:lang w:val="es-CU"/>
        </w:rPr>
        <w:t xml:space="preserve">Contiene toda la </w:t>
      </w:r>
      <w:r w:rsidR="000A1CE2">
        <w:rPr>
          <w:rFonts w:ascii="Arial" w:hAnsi="Arial" w:cs="Arial"/>
          <w:sz w:val="24"/>
          <w:szCs w:val="24"/>
          <w:lang w:val="es-CU"/>
        </w:rPr>
        <w:t>implementación</w:t>
      </w:r>
      <w:r>
        <w:rPr>
          <w:rFonts w:ascii="Arial" w:hAnsi="Arial" w:cs="Arial"/>
          <w:sz w:val="24"/>
          <w:szCs w:val="24"/>
          <w:lang w:val="es-CU"/>
        </w:rPr>
        <w:t xml:space="preserve"> del servidor web, montado cobre la librería </w:t>
      </w:r>
      <w:proofErr w:type="spellStart"/>
      <w:r>
        <w:rPr>
          <w:rFonts w:ascii="Arial" w:hAnsi="Arial" w:cs="Arial"/>
          <w:sz w:val="24"/>
          <w:szCs w:val="24"/>
          <w:lang w:val="es-CU"/>
        </w:rPr>
        <w:t>AsynWeb</w:t>
      </w:r>
      <w:r w:rsidR="00434EEC">
        <w:rPr>
          <w:rFonts w:ascii="Arial" w:hAnsi="Arial" w:cs="Arial"/>
          <w:sz w:val="24"/>
          <w:szCs w:val="24"/>
          <w:lang w:val="es-CU"/>
        </w:rPr>
        <w:t>S</w:t>
      </w:r>
      <w:r>
        <w:rPr>
          <w:rFonts w:ascii="Arial" w:hAnsi="Arial" w:cs="Arial"/>
          <w:sz w:val="24"/>
          <w:szCs w:val="24"/>
          <w:lang w:val="es-CU"/>
        </w:rPr>
        <w:t>erver</w:t>
      </w:r>
      <w:proofErr w:type="spellEnd"/>
      <w:r>
        <w:rPr>
          <w:rFonts w:ascii="Arial" w:hAnsi="Arial" w:cs="Arial"/>
          <w:sz w:val="24"/>
          <w:szCs w:val="24"/>
          <w:lang w:val="es-CU"/>
        </w:rPr>
        <w:t xml:space="preserve"> </w:t>
      </w:r>
    </w:p>
    <w:bookmarkEnd w:id="8"/>
    <w:p w14:paraId="0DB10688" w14:textId="77777777" w:rsidR="00C84E29" w:rsidRDefault="00C84E29">
      <w:pPr>
        <w:rPr>
          <w:rFonts w:ascii="Arial" w:hAnsi="Arial" w:cs="Arial"/>
          <w:sz w:val="24"/>
          <w:szCs w:val="24"/>
          <w:lang w:val="es-CU"/>
        </w:rPr>
      </w:pPr>
    </w:p>
    <w:p w14:paraId="1783D161" w14:textId="1B0B008C" w:rsidR="00B41490" w:rsidRPr="002317C9" w:rsidRDefault="00B41490">
      <w:pPr>
        <w:rPr>
          <w:rFonts w:ascii="Arial" w:hAnsi="Arial" w:cs="Arial"/>
          <w:b/>
          <w:sz w:val="40"/>
          <w:szCs w:val="40"/>
          <w:lang w:val="es-CU"/>
        </w:rPr>
      </w:pPr>
      <w:r w:rsidRPr="002317C9">
        <w:rPr>
          <w:rFonts w:ascii="Arial" w:hAnsi="Arial" w:cs="Arial"/>
          <w:b/>
          <w:sz w:val="40"/>
          <w:szCs w:val="40"/>
          <w:lang w:val="es-CU"/>
        </w:rPr>
        <w:t>Interfaz Visual</w:t>
      </w:r>
    </w:p>
    <w:p w14:paraId="13801679" w14:textId="71592845" w:rsidR="00A62445" w:rsidRDefault="00A62445" w:rsidP="00A62445">
      <w:pPr>
        <w:rPr>
          <w:rFonts w:ascii="Arial" w:hAnsi="Arial" w:cs="Arial"/>
          <w:sz w:val="24"/>
          <w:szCs w:val="24"/>
          <w:lang w:val="es-CU"/>
        </w:rPr>
      </w:pPr>
      <w:bookmarkStart w:id="9" w:name="_Hlk151134836"/>
      <w:r>
        <w:rPr>
          <w:rFonts w:ascii="Arial" w:hAnsi="Arial" w:cs="Arial"/>
          <w:sz w:val="24"/>
          <w:szCs w:val="24"/>
          <w:lang w:val="es-CU"/>
        </w:rPr>
        <w:t xml:space="preserve">Para la utilización de un servidor web se utilizado la librería </w:t>
      </w:r>
      <w:proofErr w:type="spellStart"/>
      <w:r>
        <w:rPr>
          <w:rFonts w:ascii="Arial" w:hAnsi="Arial" w:cs="Arial"/>
          <w:sz w:val="24"/>
          <w:szCs w:val="24"/>
          <w:lang w:val="es-CU"/>
        </w:rPr>
        <w:t>AsynWebServer</w:t>
      </w:r>
      <w:proofErr w:type="spellEnd"/>
      <w:r>
        <w:rPr>
          <w:rFonts w:ascii="Arial" w:hAnsi="Arial" w:cs="Arial"/>
          <w:sz w:val="24"/>
          <w:szCs w:val="24"/>
          <w:lang w:val="es-CU"/>
        </w:rPr>
        <w:t xml:space="preserve"> junto a WIFI del esp32, esta librería permite servir ficheros estáticos de una forma sencilla. Se ha utilizado Boo</w:t>
      </w:r>
      <w:r w:rsidR="002E76D1">
        <w:rPr>
          <w:rFonts w:ascii="Arial" w:hAnsi="Arial" w:cs="Arial"/>
          <w:sz w:val="24"/>
          <w:szCs w:val="24"/>
          <w:lang w:val="es-CU"/>
        </w:rPr>
        <w:t>t</w:t>
      </w:r>
      <w:r>
        <w:rPr>
          <w:rFonts w:ascii="Arial" w:hAnsi="Arial" w:cs="Arial"/>
          <w:sz w:val="24"/>
          <w:szCs w:val="24"/>
          <w:lang w:val="es-CU"/>
        </w:rPr>
        <w:t xml:space="preserve">strap y JQuery como </w:t>
      </w:r>
      <w:r w:rsidR="007649C9">
        <w:rPr>
          <w:rFonts w:ascii="Arial" w:hAnsi="Arial" w:cs="Arial"/>
          <w:sz w:val="24"/>
          <w:szCs w:val="24"/>
          <w:lang w:val="es-CU"/>
        </w:rPr>
        <w:t>librerías</w:t>
      </w:r>
      <w:r>
        <w:rPr>
          <w:rFonts w:ascii="Arial" w:hAnsi="Arial" w:cs="Arial"/>
          <w:sz w:val="24"/>
          <w:szCs w:val="24"/>
          <w:lang w:val="es-CU"/>
        </w:rPr>
        <w:t xml:space="preserve"> para la </w:t>
      </w:r>
      <w:r w:rsidR="00254C84">
        <w:rPr>
          <w:rFonts w:ascii="Arial" w:hAnsi="Arial" w:cs="Arial"/>
          <w:sz w:val="24"/>
          <w:szCs w:val="24"/>
          <w:lang w:val="es-CU"/>
        </w:rPr>
        <w:t>implementación de</w:t>
      </w:r>
      <w:r>
        <w:rPr>
          <w:rFonts w:ascii="Arial" w:hAnsi="Arial" w:cs="Arial"/>
          <w:sz w:val="24"/>
          <w:szCs w:val="24"/>
          <w:lang w:val="es-CU"/>
        </w:rPr>
        <w:t xml:space="preserve"> la </w:t>
      </w:r>
      <w:r w:rsidR="00254C84">
        <w:rPr>
          <w:rFonts w:ascii="Arial" w:hAnsi="Arial" w:cs="Arial"/>
          <w:sz w:val="24"/>
          <w:szCs w:val="24"/>
          <w:lang w:val="es-CU"/>
        </w:rPr>
        <w:t>página</w:t>
      </w:r>
      <w:r>
        <w:rPr>
          <w:rFonts w:ascii="Arial" w:hAnsi="Arial" w:cs="Arial"/>
          <w:sz w:val="24"/>
          <w:szCs w:val="24"/>
          <w:lang w:val="es-CU"/>
        </w:rPr>
        <w:t>.</w:t>
      </w:r>
    </w:p>
    <w:bookmarkEnd w:id="9"/>
    <w:p w14:paraId="33EACC2A" w14:textId="77777777" w:rsidR="00A62445" w:rsidRDefault="00A62445" w:rsidP="00A62445">
      <w:pPr>
        <w:rPr>
          <w:rFonts w:ascii="Arial" w:hAnsi="Arial" w:cs="Arial"/>
          <w:sz w:val="24"/>
          <w:szCs w:val="24"/>
          <w:lang w:val="es-CU"/>
        </w:rPr>
      </w:pPr>
      <w:r w:rsidRPr="00FC0F5D">
        <w:rPr>
          <w:rFonts w:ascii="Arial" w:hAnsi="Arial" w:cs="Arial"/>
          <w:noProof/>
          <w:sz w:val="24"/>
          <w:szCs w:val="24"/>
        </w:rPr>
        <w:drawing>
          <wp:inline distT="0" distB="0" distL="0" distR="0" wp14:anchorId="6E8352D7" wp14:editId="3F0DFFC3">
            <wp:extent cx="5400040" cy="2282825"/>
            <wp:effectExtent l="0" t="0" r="0" b="3175"/>
            <wp:docPr id="4" name="Imagen 3">
              <a:extLst xmlns:a="http://schemas.openxmlformats.org/drawingml/2006/main">
                <a:ext uri="{FF2B5EF4-FFF2-40B4-BE49-F238E27FC236}">
                  <a16:creationId xmlns:a16="http://schemas.microsoft.com/office/drawing/2014/main" id="{D2224598-CCFA-4B7C-B439-CA46B6478E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D2224598-CCFA-4B7C-B439-CA46B6478E52}"/>
                        </a:ext>
                      </a:extLst>
                    </pic:cNvPr>
                    <pic:cNvPicPr>
                      <a:picLocks noChangeAspect="1"/>
                    </pic:cNvPicPr>
                  </pic:nvPicPr>
                  <pic:blipFill rotWithShape="1">
                    <a:blip r:embed="rId24"/>
                    <a:srcRect l="2028" t="17282" r="7365" b="14578"/>
                    <a:stretch/>
                  </pic:blipFill>
                  <pic:spPr>
                    <a:xfrm>
                      <a:off x="0" y="0"/>
                      <a:ext cx="5400040" cy="2282825"/>
                    </a:xfrm>
                    <a:prstGeom prst="rect">
                      <a:avLst/>
                    </a:prstGeom>
                  </pic:spPr>
                </pic:pic>
              </a:graphicData>
            </a:graphic>
          </wp:inline>
        </w:drawing>
      </w:r>
    </w:p>
    <w:p w14:paraId="51A7478A" w14:textId="77777777" w:rsidR="00A62445" w:rsidRDefault="00A62445" w:rsidP="00A62445">
      <w:pPr>
        <w:rPr>
          <w:rFonts w:ascii="Arial" w:hAnsi="Arial" w:cs="Arial"/>
          <w:sz w:val="24"/>
          <w:szCs w:val="24"/>
          <w:lang w:val="es-CU"/>
        </w:rPr>
      </w:pPr>
    </w:p>
    <w:p w14:paraId="197062A2" w14:textId="77777777" w:rsidR="00A62445" w:rsidRDefault="00A62445" w:rsidP="00A62445">
      <w:pPr>
        <w:rPr>
          <w:rFonts w:ascii="Arial" w:hAnsi="Arial" w:cs="Arial"/>
          <w:sz w:val="24"/>
          <w:szCs w:val="24"/>
          <w:lang w:val="es-CU"/>
        </w:rPr>
      </w:pPr>
      <w:bookmarkStart w:id="10" w:name="_Hlk151134847"/>
      <w:r>
        <w:rPr>
          <w:rFonts w:ascii="Arial" w:hAnsi="Arial" w:cs="Arial"/>
          <w:sz w:val="24"/>
          <w:szCs w:val="24"/>
          <w:lang w:val="es-CU"/>
        </w:rPr>
        <w:t>Inicialmente el ESP32 arrancara con la Wifi en modo AP, con un usuario y contraseña establecido por el usuario o por defecto. Al conectarse y acceder a la página se podrá configurar la URL del servidor, el modelo a actualizar, el SSID y PASSWORD a conectarse para acceder al servidor.</w:t>
      </w:r>
    </w:p>
    <w:bookmarkEnd w:id="10"/>
    <w:p w14:paraId="0784B11B" w14:textId="77777777" w:rsidR="00A62445" w:rsidRDefault="00A62445" w:rsidP="00A62445">
      <w:pPr>
        <w:rPr>
          <w:rFonts w:ascii="Arial" w:hAnsi="Arial" w:cs="Arial"/>
          <w:sz w:val="24"/>
          <w:szCs w:val="24"/>
          <w:lang w:val="es-CU"/>
        </w:rPr>
      </w:pPr>
      <w:r w:rsidRPr="009242BD">
        <w:rPr>
          <w:rFonts w:ascii="Arial" w:hAnsi="Arial" w:cs="Arial"/>
          <w:noProof/>
          <w:sz w:val="24"/>
          <w:szCs w:val="24"/>
        </w:rPr>
        <w:lastRenderedPageBreak/>
        <w:drawing>
          <wp:inline distT="0" distB="0" distL="0" distR="0" wp14:anchorId="1719A6D9" wp14:editId="4E227F7D">
            <wp:extent cx="5400040" cy="2694940"/>
            <wp:effectExtent l="0" t="0" r="0" b="0"/>
            <wp:docPr id="6" name="Imagen 4">
              <a:extLst xmlns:a="http://schemas.openxmlformats.org/drawingml/2006/main">
                <a:ext uri="{FF2B5EF4-FFF2-40B4-BE49-F238E27FC236}">
                  <a16:creationId xmlns:a16="http://schemas.microsoft.com/office/drawing/2014/main" id="{378A9610-7878-4D9D-BCDE-07C92C9ED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378A9610-7878-4D9D-BCDE-07C92C9EDEBA}"/>
                        </a:ext>
                      </a:extLst>
                    </pic:cNvPr>
                    <pic:cNvPicPr>
                      <a:picLocks noChangeAspect="1"/>
                    </pic:cNvPicPr>
                  </pic:nvPicPr>
                  <pic:blipFill rotWithShape="1">
                    <a:blip r:embed="rId25"/>
                    <a:srcRect l="9392" t="17282" r="11216" b="12234"/>
                    <a:stretch/>
                  </pic:blipFill>
                  <pic:spPr>
                    <a:xfrm>
                      <a:off x="0" y="0"/>
                      <a:ext cx="5400040" cy="2694940"/>
                    </a:xfrm>
                    <a:prstGeom prst="rect">
                      <a:avLst/>
                    </a:prstGeom>
                  </pic:spPr>
                </pic:pic>
              </a:graphicData>
            </a:graphic>
          </wp:inline>
        </w:drawing>
      </w:r>
    </w:p>
    <w:p w14:paraId="088AFA88" w14:textId="77777777" w:rsidR="00A62445" w:rsidRDefault="00A62445" w:rsidP="00A62445">
      <w:pPr>
        <w:rPr>
          <w:rFonts w:ascii="Arial" w:hAnsi="Arial" w:cs="Arial"/>
          <w:sz w:val="24"/>
          <w:szCs w:val="24"/>
          <w:lang w:val="es-CU"/>
        </w:rPr>
      </w:pPr>
      <w:r>
        <w:rPr>
          <w:rFonts w:ascii="Arial" w:hAnsi="Arial" w:cs="Arial"/>
          <w:sz w:val="24"/>
          <w:szCs w:val="24"/>
          <w:lang w:val="es-CU"/>
        </w:rPr>
        <w:t xml:space="preserve">Una vez inicie el proceso de actualización el esp32 se conecta al </w:t>
      </w:r>
      <w:proofErr w:type="spellStart"/>
      <w:r>
        <w:rPr>
          <w:rFonts w:ascii="Arial" w:hAnsi="Arial" w:cs="Arial"/>
          <w:sz w:val="24"/>
          <w:szCs w:val="24"/>
          <w:lang w:val="es-CU"/>
        </w:rPr>
        <w:t>ssid</w:t>
      </w:r>
      <w:proofErr w:type="spellEnd"/>
      <w:r>
        <w:rPr>
          <w:rFonts w:ascii="Arial" w:hAnsi="Arial" w:cs="Arial"/>
          <w:sz w:val="24"/>
          <w:szCs w:val="24"/>
          <w:lang w:val="es-CU"/>
        </w:rPr>
        <w:t xml:space="preserve"> configurado, descarga del servidor el modelo y lo almacena en la memoria flash. Una vez terminado se vuelve a iniciar el modo AP y al conectarse se alertará si se puedo actualizar o el error que puedo hacer surgido.</w:t>
      </w:r>
    </w:p>
    <w:p w14:paraId="56B9DCD7" w14:textId="77777777" w:rsidR="00A62445" w:rsidRDefault="00A62445" w:rsidP="00A62445">
      <w:pPr>
        <w:rPr>
          <w:rFonts w:ascii="Arial" w:hAnsi="Arial" w:cs="Arial"/>
          <w:sz w:val="24"/>
          <w:szCs w:val="24"/>
          <w:lang w:val="es-CU"/>
        </w:rPr>
      </w:pPr>
      <w:r w:rsidRPr="009242BD">
        <w:rPr>
          <w:rFonts w:ascii="Arial" w:hAnsi="Arial" w:cs="Arial"/>
          <w:noProof/>
          <w:sz w:val="24"/>
          <w:szCs w:val="24"/>
        </w:rPr>
        <w:drawing>
          <wp:inline distT="0" distB="0" distL="0" distR="0" wp14:anchorId="1C81C224" wp14:editId="3901AFDA">
            <wp:extent cx="5400040" cy="2605405"/>
            <wp:effectExtent l="0" t="0" r="0" b="4445"/>
            <wp:docPr id="12" name="Imagen 5">
              <a:extLst xmlns:a="http://schemas.openxmlformats.org/drawingml/2006/main">
                <a:ext uri="{FF2B5EF4-FFF2-40B4-BE49-F238E27FC236}">
                  <a16:creationId xmlns:a16="http://schemas.microsoft.com/office/drawing/2014/main" id="{1C11A335-D55F-486A-8149-E823EF136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1C11A335-D55F-486A-8149-E823EF136723}"/>
                        </a:ext>
                      </a:extLst>
                    </pic:cNvPr>
                    <pic:cNvPicPr>
                      <a:picLocks noChangeAspect="1"/>
                    </pic:cNvPicPr>
                  </pic:nvPicPr>
                  <pic:blipFill rotWithShape="1">
                    <a:blip r:embed="rId26"/>
                    <a:srcRect l="9392" t="17282" r="11216" b="14578"/>
                    <a:stretch/>
                  </pic:blipFill>
                  <pic:spPr>
                    <a:xfrm>
                      <a:off x="0" y="0"/>
                      <a:ext cx="5400040" cy="2605405"/>
                    </a:xfrm>
                    <a:prstGeom prst="rect">
                      <a:avLst/>
                    </a:prstGeom>
                  </pic:spPr>
                </pic:pic>
              </a:graphicData>
            </a:graphic>
          </wp:inline>
        </w:drawing>
      </w:r>
    </w:p>
    <w:p w14:paraId="335A0F1B" w14:textId="77777777" w:rsidR="00A62445" w:rsidRDefault="00A62445" w:rsidP="00A62445">
      <w:pPr>
        <w:rPr>
          <w:rFonts w:ascii="Arial" w:hAnsi="Arial" w:cs="Arial"/>
          <w:sz w:val="24"/>
          <w:szCs w:val="24"/>
          <w:lang w:val="es-CU"/>
        </w:rPr>
      </w:pPr>
      <w:r w:rsidRPr="009242BD">
        <w:rPr>
          <w:rFonts w:ascii="Arial" w:hAnsi="Arial" w:cs="Arial"/>
          <w:noProof/>
          <w:sz w:val="24"/>
          <w:szCs w:val="24"/>
        </w:rPr>
        <w:lastRenderedPageBreak/>
        <w:drawing>
          <wp:inline distT="0" distB="0" distL="0" distR="0" wp14:anchorId="10C410B2" wp14:editId="4CC12F9D">
            <wp:extent cx="5400040" cy="2769235"/>
            <wp:effectExtent l="0" t="0" r="0" b="0"/>
            <wp:docPr id="15" name="Imagen 6">
              <a:extLst xmlns:a="http://schemas.openxmlformats.org/drawingml/2006/main">
                <a:ext uri="{FF2B5EF4-FFF2-40B4-BE49-F238E27FC236}">
                  <a16:creationId xmlns:a16="http://schemas.microsoft.com/office/drawing/2014/main" id="{23FDF6D5-5014-4AD5-87C0-3DF9879AAF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23FDF6D5-5014-4AD5-87C0-3DF9879AAF5E}"/>
                        </a:ext>
                      </a:extLst>
                    </pic:cNvPr>
                    <pic:cNvPicPr>
                      <a:picLocks noChangeAspect="1"/>
                    </pic:cNvPicPr>
                  </pic:nvPicPr>
                  <pic:blipFill rotWithShape="1">
                    <a:blip r:embed="rId27"/>
                    <a:srcRect l="9392" t="17282" r="13345" b="12234"/>
                    <a:stretch/>
                  </pic:blipFill>
                  <pic:spPr>
                    <a:xfrm>
                      <a:off x="0" y="0"/>
                      <a:ext cx="5400040" cy="2769235"/>
                    </a:xfrm>
                    <a:prstGeom prst="rect">
                      <a:avLst/>
                    </a:prstGeom>
                  </pic:spPr>
                </pic:pic>
              </a:graphicData>
            </a:graphic>
          </wp:inline>
        </w:drawing>
      </w:r>
      <w:bookmarkStart w:id="11" w:name="_GoBack"/>
      <w:bookmarkEnd w:id="11"/>
    </w:p>
    <w:p w14:paraId="210240F9" w14:textId="77777777" w:rsidR="00A62445" w:rsidRDefault="00A62445" w:rsidP="00A62445">
      <w:pPr>
        <w:rPr>
          <w:rFonts w:ascii="Arial" w:hAnsi="Arial" w:cs="Arial"/>
          <w:sz w:val="24"/>
          <w:szCs w:val="24"/>
          <w:lang w:val="es-CU"/>
        </w:rPr>
      </w:pPr>
      <w:r>
        <w:rPr>
          <w:rFonts w:ascii="Arial" w:hAnsi="Arial" w:cs="Arial"/>
          <w:sz w:val="24"/>
          <w:szCs w:val="24"/>
          <w:lang w:val="es-CU"/>
        </w:rPr>
        <w:t>Desde la misma interfaz web se podrá ver el estado de la predicción, o realizar una predicción desde la propia interfaz.</w:t>
      </w:r>
    </w:p>
    <w:p w14:paraId="4C70B636" w14:textId="64184E48" w:rsidR="00B41490" w:rsidRPr="001A196D" w:rsidRDefault="00B41490" w:rsidP="00A62445">
      <w:pPr>
        <w:rPr>
          <w:rFonts w:ascii="Arial" w:hAnsi="Arial" w:cs="Arial"/>
          <w:sz w:val="24"/>
          <w:szCs w:val="24"/>
          <w:lang w:val="es-CU"/>
        </w:rPr>
      </w:pPr>
    </w:p>
    <w:sectPr w:rsidR="00B41490" w:rsidRPr="001A196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E63D4" w14:textId="77777777" w:rsidR="005E157C" w:rsidRDefault="005E157C" w:rsidP="003B57C0">
      <w:pPr>
        <w:spacing w:after="0" w:line="240" w:lineRule="auto"/>
      </w:pPr>
      <w:r>
        <w:separator/>
      </w:r>
    </w:p>
  </w:endnote>
  <w:endnote w:type="continuationSeparator" w:id="0">
    <w:p w14:paraId="67A55897" w14:textId="77777777" w:rsidR="005E157C" w:rsidRDefault="005E157C" w:rsidP="003B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95FC0" w14:textId="77777777" w:rsidR="005E157C" w:rsidRDefault="005E157C" w:rsidP="003B57C0">
      <w:pPr>
        <w:spacing w:after="0" w:line="240" w:lineRule="auto"/>
      </w:pPr>
      <w:r>
        <w:separator/>
      </w:r>
    </w:p>
  </w:footnote>
  <w:footnote w:type="continuationSeparator" w:id="0">
    <w:p w14:paraId="209EF607" w14:textId="77777777" w:rsidR="005E157C" w:rsidRDefault="005E157C" w:rsidP="003B5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12903"/>
    <w:multiLevelType w:val="hybridMultilevel"/>
    <w:tmpl w:val="42B45150"/>
    <w:lvl w:ilvl="0" w:tplc="5C0A0001">
      <w:start w:val="1"/>
      <w:numFmt w:val="bullet"/>
      <w:lvlText w:val=""/>
      <w:lvlJc w:val="left"/>
      <w:pPr>
        <w:ind w:left="1425" w:hanging="360"/>
      </w:pPr>
      <w:rPr>
        <w:rFonts w:ascii="Symbol" w:hAnsi="Symbol" w:hint="default"/>
      </w:rPr>
    </w:lvl>
    <w:lvl w:ilvl="1" w:tplc="5C0A0003" w:tentative="1">
      <w:start w:val="1"/>
      <w:numFmt w:val="bullet"/>
      <w:lvlText w:val="o"/>
      <w:lvlJc w:val="left"/>
      <w:pPr>
        <w:ind w:left="2145" w:hanging="360"/>
      </w:pPr>
      <w:rPr>
        <w:rFonts w:ascii="Courier New" w:hAnsi="Courier New" w:cs="Courier New" w:hint="default"/>
      </w:rPr>
    </w:lvl>
    <w:lvl w:ilvl="2" w:tplc="5C0A0005" w:tentative="1">
      <w:start w:val="1"/>
      <w:numFmt w:val="bullet"/>
      <w:lvlText w:val=""/>
      <w:lvlJc w:val="left"/>
      <w:pPr>
        <w:ind w:left="2865" w:hanging="360"/>
      </w:pPr>
      <w:rPr>
        <w:rFonts w:ascii="Wingdings" w:hAnsi="Wingdings" w:hint="default"/>
      </w:rPr>
    </w:lvl>
    <w:lvl w:ilvl="3" w:tplc="5C0A0001" w:tentative="1">
      <w:start w:val="1"/>
      <w:numFmt w:val="bullet"/>
      <w:lvlText w:val=""/>
      <w:lvlJc w:val="left"/>
      <w:pPr>
        <w:ind w:left="3585" w:hanging="360"/>
      </w:pPr>
      <w:rPr>
        <w:rFonts w:ascii="Symbol" w:hAnsi="Symbol" w:hint="default"/>
      </w:rPr>
    </w:lvl>
    <w:lvl w:ilvl="4" w:tplc="5C0A0003" w:tentative="1">
      <w:start w:val="1"/>
      <w:numFmt w:val="bullet"/>
      <w:lvlText w:val="o"/>
      <w:lvlJc w:val="left"/>
      <w:pPr>
        <w:ind w:left="4305" w:hanging="360"/>
      </w:pPr>
      <w:rPr>
        <w:rFonts w:ascii="Courier New" w:hAnsi="Courier New" w:cs="Courier New" w:hint="default"/>
      </w:rPr>
    </w:lvl>
    <w:lvl w:ilvl="5" w:tplc="5C0A0005" w:tentative="1">
      <w:start w:val="1"/>
      <w:numFmt w:val="bullet"/>
      <w:lvlText w:val=""/>
      <w:lvlJc w:val="left"/>
      <w:pPr>
        <w:ind w:left="5025" w:hanging="360"/>
      </w:pPr>
      <w:rPr>
        <w:rFonts w:ascii="Wingdings" w:hAnsi="Wingdings" w:hint="default"/>
      </w:rPr>
    </w:lvl>
    <w:lvl w:ilvl="6" w:tplc="5C0A0001" w:tentative="1">
      <w:start w:val="1"/>
      <w:numFmt w:val="bullet"/>
      <w:lvlText w:val=""/>
      <w:lvlJc w:val="left"/>
      <w:pPr>
        <w:ind w:left="5745" w:hanging="360"/>
      </w:pPr>
      <w:rPr>
        <w:rFonts w:ascii="Symbol" w:hAnsi="Symbol" w:hint="default"/>
      </w:rPr>
    </w:lvl>
    <w:lvl w:ilvl="7" w:tplc="5C0A0003" w:tentative="1">
      <w:start w:val="1"/>
      <w:numFmt w:val="bullet"/>
      <w:lvlText w:val="o"/>
      <w:lvlJc w:val="left"/>
      <w:pPr>
        <w:ind w:left="6465" w:hanging="360"/>
      </w:pPr>
      <w:rPr>
        <w:rFonts w:ascii="Courier New" w:hAnsi="Courier New" w:cs="Courier New" w:hint="default"/>
      </w:rPr>
    </w:lvl>
    <w:lvl w:ilvl="8" w:tplc="5C0A0005" w:tentative="1">
      <w:start w:val="1"/>
      <w:numFmt w:val="bullet"/>
      <w:lvlText w:val=""/>
      <w:lvlJc w:val="left"/>
      <w:pPr>
        <w:ind w:left="7185" w:hanging="360"/>
      </w:pPr>
      <w:rPr>
        <w:rFonts w:ascii="Wingdings" w:hAnsi="Wingdings" w:hint="default"/>
      </w:rPr>
    </w:lvl>
  </w:abstractNum>
  <w:abstractNum w:abstractNumId="1" w15:restartNumberingAfterBreak="0">
    <w:nsid w:val="05A826D4"/>
    <w:multiLevelType w:val="hybridMultilevel"/>
    <w:tmpl w:val="7C6CA00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 w15:restartNumberingAfterBreak="0">
    <w:nsid w:val="0A6D2947"/>
    <w:multiLevelType w:val="hybridMultilevel"/>
    <w:tmpl w:val="69D0C272"/>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A947FDE"/>
    <w:multiLevelType w:val="hybridMultilevel"/>
    <w:tmpl w:val="E3943C88"/>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 w15:restartNumberingAfterBreak="0">
    <w:nsid w:val="15981561"/>
    <w:multiLevelType w:val="multilevel"/>
    <w:tmpl w:val="C690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B5C22"/>
    <w:multiLevelType w:val="multilevel"/>
    <w:tmpl w:val="9750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8E53A4"/>
    <w:multiLevelType w:val="multilevel"/>
    <w:tmpl w:val="F314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31690"/>
    <w:multiLevelType w:val="hybridMultilevel"/>
    <w:tmpl w:val="B4A24D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8" w15:restartNumberingAfterBreak="0">
    <w:nsid w:val="1EDF790B"/>
    <w:multiLevelType w:val="multilevel"/>
    <w:tmpl w:val="F5FC6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B5357"/>
    <w:multiLevelType w:val="multilevel"/>
    <w:tmpl w:val="EB8E3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73D7A"/>
    <w:multiLevelType w:val="hybridMultilevel"/>
    <w:tmpl w:val="4C48C1C6"/>
    <w:lvl w:ilvl="0" w:tplc="5C0A0001">
      <w:start w:val="1"/>
      <w:numFmt w:val="bullet"/>
      <w:lvlText w:val=""/>
      <w:lvlJc w:val="left"/>
      <w:pPr>
        <w:ind w:left="780" w:hanging="360"/>
      </w:pPr>
      <w:rPr>
        <w:rFonts w:ascii="Symbol" w:hAnsi="Symbol" w:hint="default"/>
      </w:rPr>
    </w:lvl>
    <w:lvl w:ilvl="1" w:tplc="5C0A0003" w:tentative="1">
      <w:start w:val="1"/>
      <w:numFmt w:val="bullet"/>
      <w:lvlText w:val="o"/>
      <w:lvlJc w:val="left"/>
      <w:pPr>
        <w:ind w:left="1500" w:hanging="360"/>
      </w:pPr>
      <w:rPr>
        <w:rFonts w:ascii="Courier New" w:hAnsi="Courier New" w:cs="Courier New" w:hint="default"/>
      </w:rPr>
    </w:lvl>
    <w:lvl w:ilvl="2" w:tplc="5C0A0005" w:tentative="1">
      <w:start w:val="1"/>
      <w:numFmt w:val="bullet"/>
      <w:lvlText w:val=""/>
      <w:lvlJc w:val="left"/>
      <w:pPr>
        <w:ind w:left="2220" w:hanging="360"/>
      </w:pPr>
      <w:rPr>
        <w:rFonts w:ascii="Wingdings" w:hAnsi="Wingdings" w:hint="default"/>
      </w:rPr>
    </w:lvl>
    <w:lvl w:ilvl="3" w:tplc="5C0A0001" w:tentative="1">
      <w:start w:val="1"/>
      <w:numFmt w:val="bullet"/>
      <w:lvlText w:val=""/>
      <w:lvlJc w:val="left"/>
      <w:pPr>
        <w:ind w:left="2940" w:hanging="360"/>
      </w:pPr>
      <w:rPr>
        <w:rFonts w:ascii="Symbol" w:hAnsi="Symbol" w:hint="default"/>
      </w:rPr>
    </w:lvl>
    <w:lvl w:ilvl="4" w:tplc="5C0A0003" w:tentative="1">
      <w:start w:val="1"/>
      <w:numFmt w:val="bullet"/>
      <w:lvlText w:val="o"/>
      <w:lvlJc w:val="left"/>
      <w:pPr>
        <w:ind w:left="3660" w:hanging="360"/>
      </w:pPr>
      <w:rPr>
        <w:rFonts w:ascii="Courier New" w:hAnsi="Courier New" w:cs="Courier New" w:hint="default"/>
      </w:rPr>
    </w:lvl>
    <w:lvl w:ilvl="5" w:tplc="5C0A0005" w:tentative="1">
      <w:start w:val="1"/>
      <w:numFmt w:val="bullet"/>
      <w:lvlText w:val=""/>
      <w:lvlJc w:val="left"/>
      <w:pPr>
        <w:ind w:left="4380" w:hanging="360"/>
      </w:pPr>
      <w:rPr>
        <w:rFonts w:ascii="Wingdings" w:hAnsi="Wingdings" w:hint="default"/>
      </w:rPr>
    </w:lvl>
    <w:lvl w:ilvl="6" w:tplc="5C0A0001" w:tentative="1">
      <w:start w:val="1"/>
      <w:numFmt w:val="bullet"/>
      <w:lvlText w:val=""/>
      <w:lvlJc w:val="left"/>
      <w:pPr>
        <w:ind w:left="5100" w:hanging="360"/>
      </w:pPr>
      <w:rPr>
        <w:rFonts w:ascii="Symbol" w:hAnsi="Symbol" w:hint="default"/>
      </w:rPr>
    </w:lvl>
    <w:lvl w:ilvl="7" w:tplc="5C0A0003" w:tentative="1">
      <w:start w:val="1"/>
      <w:numFmt w:val="bullet"/>
      <w:lvlText w:val="o"/>
      <w:lvlJc w:val="left"/>
      <w:pPr>
        <w:ind w:left="5820" w:hanging="360"/>
      </w:pPr>
      <w:rPr>
        <w:rFonts w:ascii="Courier New" w:hAnsi="Courier New" w:cs="Courier New" w:hint="default"/>
      </w:rPr>
    </w:lvl>
    <w:lvl w:ilvl="8" w:tplc="5C0A0005" w:tentative="1">
      <w:start w:val="1"/>
      <w:numFmt w:val="bullet"/>
      <w:lvlText w:val=""/>
      <w:lvlJc w:val="left"/>
      <w:pPr>
        <w:ind w:left="6540" w:hanging="360"/>
      </w:pPr>
      <w:rPr>
        <w:rFonts w:ascii="Wingdings" w:hAnsi="Wingdings" w:hint="default"/>
      </w:rPr>
    </w:lvl>
  </w:abstractNum>
  <w:abstractNum w:abstractNumId="11" w15:restartNumberingAfterBreak="0">
    <w:nsid w:val="2BFE7BE9"/>
    <w:multiLevelType w:val="multilevel"/>
    <w:tmpl w:val="C152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611387"/>
    <w:multiLevelType w:val="hybridMultilevel"/>
    <w:tmpl w:val="C7F8EFFC"/>
    <w:lvl w:ilvl="0" w:tplc="5C0A0003">
      <w:start w:val="1"/>
      <w:numFmt w:val="bullet"/>
      <w:lvlText w:val="o"/>
      <w:lvlJc w:val="left"/>
      <w:pPr>
        <w:ind w:left="720" w:hanging="360"/>
      </w:pPr>
      <w:rPr>
        <w:rFonts w:ascii="Courier New" w:hAnsi="Courier New" w:cs="Courier New"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3" w15:restartNumberingAfterBreak="0">
    <w:nsid w:val="2DF66C83"/>
    <w:multiLevelType w:val="hybridMultilevel"/>
    <w:tmpl w:val="63DE9A88"/>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4" w15:restartNumberingAfterBreak="0">
    <w:nsid w:val="31107932"/>
    <w:multiLevelType w:val="hybridMultilevel"/>
    <w:tmpl w:val="AC641A78"/>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15" w15:restartNumberingAfterBreak="0">
    <w:nsid w:val="36397807"/>
    <w:multiLevelType w:val="hybridMultilevel"/>
    <w:tmpl w:val="C4207232"/>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43387895"/>
    <w:multiLevelType w:val="multilevel"/>
    <w:tmpl w:val="7474E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DE3451"/>
    <w:multiLevelType w:val="multilevel"/>
    <w:tmpl w:val="9B32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D06838"/>
    <w:multiLevelType w:val="hybridMultilevel"/>
    <w:tmpl w:val="FB9E6BE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9" w15:restartNumberingAfterBreak="0">
    <w:nsid w:val="54A7647F"/>
    <w:multiLevelType w:val="hybridMultilevel"/>
    <w:tmpl w:val="63180ACC"/>
    <w:lvl w:ilvl="0" w:tplc="5C0A0005">
      <w:start w:val="1"/>
      <w:numFmt w:val="bullet"/>
      <w:lvlText w:val=""/>
      <w:lvlJc w:val="left"/>
      <w:pPr>
        <w:ind w:left="1428" w:hanging="360"/>
      </w:pPr>
      <w:rPr>
        <w:rFonts w:ascii="Wingdings" w:hAnsi="Wingdings" w:hint="default"/>
      </w:rPr>
    </w:lvl>
    <w:lvl w:ilvl="1" w:tplc="5C0A0003" w:tentative="1">
      <w:start w:val="1"/>
      <w:numFmt w:val="bullet"/>
      <w:lvlText w:val="o"/>
      <w:lvlJc w:val="left"/>
      <w:pPr>
        <w:ind w:left="2148" w:hanging="360"/>
      </w:pPr>
      <w:rPr>
        <w:rFonts w:ascii="Courier New" w:hAnsi="Courier New" w:cs="Courier New" w:hint="default"/>
      </w:rPr>
    </w:lvl>
    <w:lvl w:ilvl="2" w:tplc="5C0A0005" w:tentative="1">
      <w:start w:val="1"/>
      <w:numFmt w:val="bullet"/>
      <w:lvlText w:val=""/>
      <w:lvlJc w:val="left"/>
      <w:pPr>
        <w:ind w:left="2868" w:hanging="360"/>
      </w:pPr>
      <w:rPr>
        <w:rFonts w:ascii="Wingdings" w:hAnsi="Wingdings" w:hint="default"/>
      </w:rPr>
    </w:lvl>
    <w:lvl w:ilvl="3" w:tplc="5C0A0001" w:tentative="1">
      <w:start w:val="1"/>
      <w:numFmt w:val="bullet"/>
      <w:lvlText w:val=""/>
      <w:lvlJc w:val="left"/>
      <w:pPr>
        <w:ind w:left="3588" w:hanging="360"/>
      </w:pPr>
      <w:rPr>
        <w:rFonts w:ascii="Symbol" w:hAnsi="Symbol" w:hint="default"/>
      </w:rPr>
    </w:lvl>
    <w:lvl w:ilvl="4" w:tplc="5C0A0003" w:tentative="1">
      <w:start w:val="1"/>
      <w:numFmt w:val="bullet"/>
      <w:lvlText w:val="o"/>
      <w:lvlJc w:val="left"/>
      <w:pPr>
        <w:ind w:left="4308" w:hanging="360"/>
      </w:pPr>
      <w:rPr>
        <w:rFonts w:ascii="Courier New" w:hAnsi="Courier New" w:cs="Courier New" w:hint="default"/>
      </w:rPr>
    </w:lvl>
    <w:lvl w:ilvl="5" w:tplc="5C0A0005" w:tentative="1">
      <w:start w:val="1"/>
      <w:numFmt w:val="bullet"/>
      <w:lvlText w:val=""/>
      <w:lvlJc w:val="left"/>
      <w:pPr>
        <w:ind w:left="5028" w:hanging="360"/>
      </w:pPr>
      <w:rPr>
        <w:rFonts w:ascii="Wingdings" w:hAnsi="Wingdings" w:hint="default"/>
      </w:rPr>
    </w:lvl>
    <w:lvl w:ilvl="6" w:tplc="5C0A0001" w:tentative="1">
      <w:start w:val="1"/>
      <w:numFmt w:val="bullet"/>
      <w:lvlText w:val=""/>
      <w:lvlJc w:val="left"/>
      <w:pPr>
        <w:ind w:left="5748" w:hanging="360"/>
      </w:pPr>
      <w:rPr>
        <w:rFonts w:ascii="Symbol" w:hAnsi="Symbol" w:hint="default"/>
      </w:rPr>
    </w:lvl>
    <w:lvl w:ilvl="7" w:tplc="5C0A0003" w:tentative="1">
      <w:start w:val="1"/>
      <w:numFmt w:val="bullet"/>
      <w:lvlText w:val="o"/>
      <w:lvlJc w:val="left"/>
      <w:pPr>
        <w:ind w:left="6468" w:hanging="360"/>
      </w:pPr>
      <w:rPr>
        <w:rFonts w:ascii="Courier New" w:hAnsi="Courier New" w:cs="Courier New" w:hint="default"/>
      </w:rPr>
    </w:lvl>
    <w:lvl w:ilvl="8" w:tplc="5C0A0005" w:tentative="1">
      <w:start w:val="1"/>
      <w:numFmt w:val="bullet"/>
      <w:lvlText w:val=""/>
      <w:lvlJc w:val="left"/>
      <w:pPr>
        <w:ind w:left="7188" w:hanging="360"/>
      </w:pPr>
      <w:rPr>
        <w:rFonts w:ascii="Wingdings" w:hAnsi="Wingdings" w:hint="default"/>
      </w:rPr>
    </w:lvl>
  </w:abstractNum>
  <w:abstractNum w:abstractNumId="20" w15:restartNumberingAfterBreak="0">
    <w:nsid w:val="54B14D77"/>
    <w:multiLevelType w:val="multilevel"/>
    <w:tmpl w:val="1A30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D836E7"/>
    <w:multiLevelType w:val="hybridMultilevel"/>
    <w:tmpl w:val="D99E2C4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C2B1B89"/>
    <w:multiLevelType w:val="hybridMultilevel"/>
    <w:tmpl w:val="E29621C4"/>
    <w:lvl w:ilvl="0" w:tplc="5C0A0001">
      <w:start w:val="1"/>
      <w:numFmt w:val="bullet"/>
      <w:lvlText w:val=""/>
      <w:lvlJc w:val="left"/>
      <w:pPr>
        <w:ind w:left="1440" w:hanging="360"/>
      </w:pPr>
      <w:rPr>
        <w:rFonts w:ascii="Symbol" w:hAnsi="Symbol" w:hint="default"/>
      </w:rPr>
    </w:lvl>
    <w:lvl w:ilvl="1" w:tplc="5C0A0003" w:tentative="1">
      <w:start w:val="1"/>
      <w:numFmt w:val="bullet"/>
      <w:lvlText w:val="o"/>
      <w:lvlJc w:val="left"/>
      <w:pPr>
        <w:ind w:left="2160" w:hanging="360"/>
      </w:pPr>
      <w:rPr>
        <w:rFonts w:ascii="Courier New" w:hAnsi="Courier New" w:cs="Courier New" w:hint="default"/>
      </w:rPr>
    </w:lvl>
    <w:lvl w:ilvl="2" w:tplc="5C0A0005" w:tentative="1">
      <w:start w:val="1"/>
      <w:numFmt w:val="bullet"/>
      <w:lvlText w:val=""/>
      <w:lvlJc w:val="left"/>
      <w:pPr>
        <w:ind w:left="2880" w:hanging="360"/>
      </w:pPr>
      <w:rPr>
        <w:rFonts w:ascii="Wingdings" w:hAnsi="Wingdings" w:hint="default"/>
      </w:rPr>
    </w:lvl>
    <w:lvl w:ilvl="3" w:tplc="5C0A0001" w:tentative="1">
      <w:start w:val="1"/>
      <w:numFmt w:val="bullet"/>
      <w:lvlText w:val=""/>
      <w:lvlJc w:val="left"/>
      <w:pPr>
        <w:ind w:left="3600" w:hanging="360"/>
      </w:pPr>
      <w:rPr>
        <w:rFonts w:ascii="Symbol" w:hAnsi="Symbol" w:hint="default"/>
      </w:rPr>
    </w:lvl>
    <w:lvl w:ilvl="4" w:tplc="5C0A0003" w:tentative="1">
      <w:start w:val="1"/>
      <w:numFmt w:val="bullet"/>
      <w:lvlText w:val="o"/>
      <w:lvlJc w:val="left"/>
      <w:pPr>
        <w:ind w:left="4320" w:hanging="360"/>
      </w:pPr>
      <w:rPr>
        <w:rFonts w:ascii="Courier New" w:hAnsi="Courier New" w:cs="Courier New" w:hint="default"/>
      </w:rPr>
    </w:lvl>
    <w:lvl w:ilvl="5" w:tplc="5C0A0005" w:tentative="1">
      <w:start w:val="1"/>
      <w:numFmt w:val="bullet"/>
      <w:lvlText w:val=""/>
      <w:lvlJc w:val="left"/>
      <w:pPr>
        <w:ind w:left="5040" w:hanging="360"/>
      </w:pPr>
      <w:rPr>
        <w:rFonts w:ascii="Wingdings" w:hAnsi="Wingdings" w:hint="default"/>
      </w:rPr>
    </w:lvl>
    <w:lvl w:ilvl="6" w:tplc="5C0A0001" w:tentative="1">
      <w:start w:val="1"/>
      <w:numFmt w:val="bullet"/>
      <w:lvlText w:val=""/>
      <w:lvlJc w:val="left"/>
      <w:pPr>
        <w:ind w:left="5760" w:hanging="360"/>
      </w:pPr>
      <w:rPr>
        <w:rFonts w:ascii="Symbol" w:hAnsi="Symbol" w:hint="default"/>
      </w:rPr>
    </w:lvl>
    <w:lvl w:ilvl="7" w:tplc="5C0A0003" w:tentative="1">
      <w:start w:val="1"/>
      <w:numFmt w:val="bullet"/>
      <w:lvlText w:val="o"/>
      <w:lvlJc w:val="left"/>
      <w:pPr>
        <w:ind w:left="6480" w:hanging="360"/>
      </w:pPr>
      <w:rPr>
        <w:rFonts w:ascii="Courier New" w:hAnsi="Courier New" w:cs="Courier New" w:hint="default"/>
      </w:rPr>
    </w:lvl>
    <w:lvl w:ilvl="8" w:tplc="5C0A0005" w:tentative="1">
      <w:start w:val="1"/>
      <w:numFmt w:val="bullet"/>
      <w:lvlText w:val=""/>
      <w:lvlJc w:val="left"/>
      <w:pPr>
        <w:ind w:left="7200" w:hanging="360"/>
      </w:pPr>
      <w:rPr>
        <w:rFonts w:ascii="Wingdings" w:hAnsi="Wingdings" w:hint="default"/>
      </w:rPr>
    </w:lvl>
  </w:abstractNum>
  <w:abstractNum w:abstractNumId="23" w15:restartNumberingAfterBreak="0">
    <w:nsid w:val="5E08334D"/>
    <w:multiLevelType w:val="hybridMultilevel"/>
    <w:tmpl w:val="BC5CC78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4" w15:restartNumberingAfterBreak="0">
    <w:nsid w:val="72DA72DE"/>
    <w:multiLevelType w:val="multilevel"/>
    <w:tmpl w:val="185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101EEA"/>
    <w:multiLevelType w:val="hybridMultilevel"/>
    <w:tmpl w:val="830E1C6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76AB5B77"/>
    <w:multiLevelType w:val="hybridMultilevel"/>
    <w:tmpl w:val="57F01ACE"/>
    <w:lvl w:ilvl="0" w:tplc="5C0A0001">
      <w:start w:val="1"/>
      <w:numFmt w:val="bullet"/>
      <w:lvlText w:val=""/>
      <w:lvlJc w:val="left"/>
      <w:pPr>
        <w:ind w:left="720" w:hanging="360"/>
      </w:pPr>
      <w:rPr>
        <w:rFonts w:ascii="Symbol" w:hAnsi="Symbol" w:hint="default"/>
      </w:rPr>
    </w:lvl>
    <w:lvl w:ilvl="1" w:tplc="5C0A0003">
      <w:start w:val="1"/>
      <w:numFmt w:val="bullet"/>
      <w:lvlText w:val="o"/>
      <w:lvlJc w:val="left"/>
      <w:pPr>
        <w:ind w:left="1440" w:hanging="360"/>
      </w:pPr>
      <w:rPr>
        <w:rFonts w:ascii="Courier New" w:hAnsi="Courier New" w:cs="Courier New" w:hint="default"/>
      </w:rPr>
    </w:lvl>
    <w:lvl w:ilvl="2" w:tplc="5C0A0005">
      <w:start w:val="1"/>
      <w:numFmt w:val="bullet"/>
      <w:lvlText w:val=""/>
      <w:lvlJc w:val="left"/>
      <w:pPr>
        <w:ind w:left="2160" w:hanging="360"/>
      </w:pPr>
      <w:rPr>
        <w:rFonts w:ascii="Wingdings" w:hAnsi="Wingdings" w:hint="default"/>
      </w:rPr>
    </w:lvl>
    <w:lvl w:ilvl="3" w:tplc="5C0A000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7" w15:restartNumberingAfterBreak="0">
    <w:nsid w:val="7EFC64A3"/>
    <w:multiLevelType w:val="hybridMultilevel"/>
    <w:tmpl w:val="06042FA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7"/>
  </w:num>
  <w:num w:numId="4">
    <w:abstractNumId w:val="8"/>
  </w:num>
  <w:num w:numId="5">
    <w:abstractNumId w:val="9"/>
  </w:num>
  <w:num w:numId="6">
    <w:abstractNumId w:val="0"/>
  </w:num>
  <w:num w:numId="7">
    <w:abstractNumId w:val="10"/>
  </w:num>
  <w:num w:numId="8">
    <w:abstractNumId w:val="27"/>
  </w:num>
  <w:num w:numId="9">
    <w:abstractNumId w:val="25"/>
  </w:num>
  <w:num w:numId="10">
    <w:abstractNumId w:val="20"/>
  </w:num>
  <w:num w:numId="11">
    <w:abstractNumId w:val="24"/>
  </w:num>
  <w:num w:numId="12">
    <w:abstractNumId w:val="21"/>
  </w:num>
  <w:num w:numId="13">
    <w:abstractNumId w:val="16"/>
  </w:num>
  <w:num w:numId="14">
    <w:abstractNumId w:val="4"/>
  </w:num>
  <w:num w:numId="15">
    <w:abstractNumId w:val="11"/>
  </w:num>
  <w:num w:numId="16">
    <w:abstractNumId w:val="5"/>
  </w:num>
  <w:num w:numId="17">
    <w:abstractNumId w:val="3"/>
  </w:num>
  <w:num w:numId="18">
    <w:abstractNumId w:val="15"/>
  </w:num>
  <w:num w:numId="19">
    <w:abstractNumId w:val="12"/>
  </w:num>
  <w:num w:numId="20">
    <w:abstractNumId w:val="18"/>
  </w:num>
  <w:num w:numId="21">
    <w:abstractNumId w:val="26"/>
  </w:num>
  <w:num w:numId="22">
    <w:abstractNumId w:val="1"/>
  </w:num>
  <w:num w:numId="23">
    <w:abstractNumId w:val="22"/>
  </w:num>
  <w:num w:numId="24">
    <w:abstractNumId w:val="19"/>
  </w:num>
  <w:num w:numId="25">
    <w:abstractNumId w:val="6"/>
  </w:num>
  <w:num w:numId="26">
    <w:abstractNumId w:val="13"/>
  </w:num>
  <w:num w:numId="27">
    <w:abstractNumId w:val="2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96A"/>
    <w:rsid w:val="00000D01"/>
    <w:rsid w:val="0001011B"/>
    <w:rsid w:val="000130B6"/>
    <w:rsid w:val="000158F3"/>
    <w:rsid w:val="000217A0"/>
    <w:rsid w:val="000347C3"/>
    <w:rsid w:val="00035AFA"/>
    <w:rsid w:val="00041F1D"/>
    <w:rsid w:val="0004570B"/>
    <w:rsid w:val="00057870"/>
    <w:rsid w:val="00062C79"/>
    <w:rsid w:val="000A1CE2"/>
    <w:rsid w:val="000A1FAF"/>
    <w:rsid w:val="000A7D74"/>
    <w:rsid w:val="000B55E6"/>
    <w:rsid w:val="000E106F"/>
    <w:rsid w:val="000E61C2"/>
    <w:rsid w:val="000F7685"/>
    <w:rsid w:val="00100DE8"/>
    <w:rsid w:val="00105A6D"/>
    <w:rsid w:val="00121729"/>
    <w:rsid w:val="00127D13"/>
    <w:rsid w:val="0013556B"/>
    <w:rsid w:val="00136D8E"/>
    <w:rsid w:val="00140486"/>
    <w:rsid w:val="00170556"/>
    <w:rsid w:val="001746E7"/>
    <w:rsid w:val="00176B3F"/>
    <w:rsid w:val="00182840"/>
    <w:rsid w:val="00184A36"/>
    <w:rsid w:val="00190792"/>
    <w:rsid w:val="0019115D"/>
    <w:rsid w:val="0019131F"/>
    <w:rsid w:val="001A196D"/>
    <w:rsid w:val="001A2D8B"/>
    <w:rsid w:val="001B51E1"/>
    <w:rsid w:val="001C7C60"/>
    <w:rsid w:val="001E15BE"/>
    <w:rsid w:val="001E2A5B"/>
    <w:rsid w:val="001E2D7F"/>
    <w:rsid w:val="001F6E33"/>
    <w:rsid w:val="00217CCB"/>
    <w:rsid w:val="002317C9"/>
    <w:rsid w:val="002319AE"/>
    <w:rsid w:val="00233FC5"/>
    <w:rsid w:val="00241343"/>
    <w:rsid w:val="00245C23"/>
    <w:rsid w:val="00254C84"/>
    <w:rsid w:val="00256662"/>
    <w:rsid w:val="0027781B"/>
    <w:rsid w:val="00281478"/>
    <w:rsid w:val="0029574C"/>
    <w:rsid w:val="002A04A9"/>
    <w:rsid w:val="002A6E38"/>
    <w:rsid w:val="002B207C"/>
    <w:rsid w:val="002D078F"/>
    <w:rsid w:val="002D3173"/>
    <w:rsid w:val="002D4019"/>
    <w:rsid w:val="002D402E"/>
    <w:rsid w:val="002E76D1"/>
    <w:rsid w:val="002F03F9"/>
    <w:rsid w:val="002F7A61"/>
    <w:rsid w:val="003000F8"/>
    <w:rsid w:val="0034296F"/>
    <w:rsid w:val="00350EFE"/>
    <w:rsid w:val="00362DCC"/>
    <w:rsid w:val="00376BE2"/>
    <w:rsid w:val="00384C97"/>
    <w:rsid w:val="003908E5"/>
    <w:rsid w:val="00394DDE"/>
    <w:rsid w:val="003951F2"/>
    <w:rsid w:val="003B225B"/>
    <w:rsid w:val="003B57C0"/>
    <w:rsid w:val="003C3E21"/>
    <w:rsid w:val="003D2D76"/>
    <w:rsid w:val="003D5DA6"/>
    <w:rsid w:val="003D5ED0"/>
    <w:rsid w:val="003E14E7"/>
    <w:rsid w:val="003E558F"/>
    <w:rsid w:val="003E7430"/>
    <w:rsid w:val="003F34B4"/>
    <w:rsid w:val="00403057"/>
    <w:rsid w:val="0041412B"/>
    <w:rsid w:val="00422705"/>
    <w:rsid w:val="00434285"/>
    <w:rsid w:val="00434EEC"/>
    <w:rsid w:val="00443D60"/>
    <w:rsid w:val="00470D98"/>
    <w:rsid w:val="00480413"/>
    <w:rsid w:val="00492B54"/>
    <w:rsid w:val="00497964"/>
    <w:rsid w:val="004A49B4"/>
    <w:rsid w:val="004B39A3"/>
    <w:rsid w:val="004C3130"/>
    <w:rsid w:val="004F0888"/>
    <w:rsid w:val="004F4EE2"/>
    <w:rsid w:val="0050305E"/>
    <w:rsid w:val="00525A58"/>
    <w:rsid w:val="005317BA"/>
    <w:rsid w:val="005326B9"/>
    <w:rsid w:val="00540828"/>
    <w:rsid w:val="005552C5"/>
    <w:rsid w:val="00585FAF"/>
    <w:rsid w:val="005A40FE"/>
    <w:rsid w:val="005A6E70"/>
    <w:rsid w:val="005B05D7"/>
    <w:rsid w:val="005B4E5F"/>
    <w:rsid w:val="005D3770"/>
    <w:rsid w:val="005D39AC"/>
    <w:rsid w:val="005D4FE0"/>
    <w:rsid w:val="005E157C"/>
    <w:rsid w:val="005E76A0"/>
    <w:rsid w:val="005F1EB1"/>
    <w:rsid w:val="005F2BBF"/>
    <w:rsid w:val="00631CB0"/>
    <w:rsid w:val="00632A50"/>
    <w:rsid w:val="00633ED3"/>
    <w:rsid w:val="00637C92"/>
    <w:rsid w:val="00642B34"/>
    <w:rsid w:val="00653515"/>
    <w:rsid w:val="006537CF"/>
    <w:rsid w:val="006556CC"/>
    <w:rsid w:val="00660119"/>
    <w:rsid w:val="00684172"/>
    <w:rsid w:val="00693AD0"/>
    <w:rsid w:val="00694206"/>
    <w:rsid w:val="006A30CC"/>
    <w:rsid w:val="006A7358"/>
    <w:rsid w:val="006B1BFC"/>
    <w:rsid w:val="006B7CD2"/>
    <w:rsid w:val="006C774B"/>
    <w:rsid w:val="006F7D13"/>
    <w:rsid w:val="0070125A"/>
    <w:rsid w:val="00704A52"/>
    <w:rsid w:val="00717400"/>
    <w:rsid w:val="007274A2"/>
    <w:rsid w:val="00727A06"/>
    <w:rsid w:val="007404EA"/>
    <w:rsid w:val="007416DC"/>
    <w:rsid w:val="00747900"/>
    <w:rsid w:val="00755080"/>
    <w:rsid w:val="00757EAD"/>
    <w:rsid w:val="007649C9"/>
    <w:rsid w:val="00766B72"/>
    <w:rsid w:val="00781626"/>
    <w:rsid w:val="00782B23"/>
    <w:rsid w:val="0079149C"/>
    <w:rsid w:val="00792386"/>
    <w:rsid w:val="007A0C95"/>
    <w:rsid w:val="007A71EB"/>
    <w:rsid w:val="007B1E10"/>
    <w:rsid w:val="007B7285"/>
    <w:rsid w:val="007B7849"/>
    <w:rsid w:val="007C3022"/>
    <w:rsid w:val="007C4D13"/>
    <w:rsid w:val="007C63C5"/>
    <w:rsid w:val="007D536A"/>
    <w:rsid w:val="007D5628"/>
    <w:rsid w:val="007E4A0C"/>
    <w:rsid w:val="007E4ED4"/>
    <w:rsid w:val="007E79FA"/>
    <w:rsid w:val="007F0A4A"/>
    <w:rsid w:val="007F7F70"/>
    <w:rsid w:val="007F7F97"/>
    <w:rsid w:val="008039C7"/>
    <w:rsid w:val="00825126"/>
    <w:rsid w:val="008444F8"/>
    <w:rsid w:val="00852B81"/>
    <w:rsid w:val="00854ED5"/>
    <w:rsid w:val="00866CEC"/>
    <w:rsid w:val="00876F37"/>
    <w:rsid w:val="008802EE"/>
    <w:rsid w:val="008A1636"/>
    <w:rsid w:val="008A6444"/>
    <w:rsid w:val="008A7B0B"/>
    <w:rsid w:val="008B2331"/>
    <w:rsid w:val="008B7361"/>
    <w:rsid w:val="008C1F57"/>
    <w:rsid w:val="008C61F1"/>
    <w:rsid w:val="008D7E59"/>
    <w:rsid w:val="008E1633"/>
    <w:rsid w:val="008F196A"/>
    <w:rsid w:val="008F1C61"/>
    <w:rsid w:val="008F2C9C"/>
    <w:rsid w:val="00901EAF"/>
    <w:rsid w:val="00905A74"/>
    <w:rsid w:val="00907B50"/>
    <w:rsid w:val="00912C83"/>
    <w:rsid w:val="009160B8"/>
    <w:rsid w:val="00917CE5"/>
    <w:rsid w:val="009242BD"/>
    <w:rsid w:val="00927AF8"/>
    <w:rsid w:val="00927C73"/>
    <w:rsid w:val="00940056"/>
    <w:rsid w:val="00945236"/>
    <w:rsid w:val="009513E2"/>
    <w:rsid w:val="00952E29"/>
    <w:rsid w:val="00954417"/>
    <w:rsid w:val="00960A59"/>
    <w:rsid w:val="00967D0C"/>
    <w:rsid w:val="009807AD"/>
    <w:rsid w:val="00991D11"/>
    <w:rsid w:val="009A6DD7"/>
    <w:rsid w:val="009B5E91"/>
    <w:rsid w:val="009C7794"/>
    <w:rsid w:val="009E264F"/>
    <w:rsid w:val="009F6267"/>
    <w:rsid w:val="00A023AE"/>
    <w:rsid w:val="00A06725"/>
    <w:rsid w:val="00A2370C"/>
    <w:rsid w:val="00A310F0"/>
    <w:rsid w:val="00A62445"/>
    <w:rsid w:val="00A63F59"/>
    <w:rsid w:val="00A64A79"/>
    <w:rsid w:val="00A72C9D"/>
    <w:rsid w:val="00A8413C"/>
    <w:rsid w:val="00A974CB"/>
    <w:rsid w:val="00AA1B6E"/>
    <w:rsid w:val="00AA68DE"/>
    <w:rsid w:val="00AB1023"/>
    <w:rsid w:val="00AC4E93"/>
    <w:rsid w:val="00AC6008"/>
    <w:rsid w:val="00AD05A3"/>
    <w:rsid w:val="00AE0392"/>
    <w:rsid w:val="00AE3277"/>
    <w:rsid w:val="00B0297E"/>
    <w:rsid w:val="00B07F0E"/>
    <w:rsid w:val="00B176C4"/>
    <w:rsid w:val="00B17BBB"/>
    <w:rsid w:val="00B22B20"/>
    <w:rsid w:val="00B24A17"/>
    <w:rsid w:val="00B351BF"/>
    <w:rsid w:val="00B401D2"/>
    <w:rsid w:val="00B41490"/>
    <w:rsid w:val="00B47E65"/>
    <w:rsid w:val="00B5448B"/>
    <w:rsid w:val="00B54D91"/>
    <w:rsid w:val="00B55540"/>
    <w:rsid w:val="00B61E04"/>
    <w:rsid w:val="00B71456"/>
    <w:rsid w:val="00B81686"/>
    <w:rsid w:val="00B85283"/>
    <w:rsid w:val="00B91BBA"/>
    <w:rsid w:val="00BA7167"/>
    <w:rsid w:val="00BB4358"/>
    <w:rsid w:val="00BB74D2"/>
    <w:rsid w:val="00BD0044"/>
    <w:rsid w:val="00BD0615"/>
    <w:rsid w:val="00BD790C"/>
    <w:rsid w:val="00BE16ED"/>
    <w:rsid w:val="00C25F54"/>
    <w:rsid w:val="00C2627C"/>
    <w:rsid w:val="00C3369F"/>
    <w:rsid w:val="00C5090D"/>
    <w:rsid w:val="00C631DC"/>
    <w:rsid w:val="00C657E5"/>
    <w:rsid w:val="00C6630B"/>
    <w:rsid w:val="00C73DE7"/>
    <w:rsid w:val="00C74643"/>
    <w:rsid w:val="00C757D2"/>
    <w:rsid w:val="00C8369F"/>
    <w:rsid w:val="00C84E29"/>
    <w:rsid w:val="00C85B1C"/>
    <w:rsid w:val="00C90946"/>
    <w:rsid w:val="00CA26E7"/>
    <w:rsid w:val="00CA68B1"/>
    <w:rsid w:val="00CB6EE8"/>
    <w:rsid w:val="00CC134C"/>
    <w:rsid w:val="00D01F4F"/>
    <w:rsid w:val="00D05CDC"/>
    <w:rsid w:val="00D07168"/>
    <w:rsid w:val="00D11228"/>
    <w:rsid w:val="00D13F22"/>
    <w:rsid w:val="00D207C4"/>
    <w:rsid w:val="00D77FFB"/>
    <w:rsid w:val="00D83F28"/>
    <w:rsid w:val="00DA4DFF"/>
    <w:rsid w:val="00DB157F"/>
    <w:rsid w:val="00DB2E75"/>
    <w:rsid w:val="00DC037A"/>
    <w:rsid w:val="00DC54FA"/>
    <w:rsid w:val="00DC65AE"/>
    <w:rsid w:val="00DE2FE5"/>
    <w:rsid w:val="00DE4D1A"/>
    <w:rsid w:val="00DF1DA7"/>
    <w:rsid w:val="00DF3F5A"/>
    <w:rsid w:val="00DF4720"/>
    <w:rsid w:val="00E04E55"/>
    <w:rsid w:val="00E106C1"/>
    <w:rsid w:val="00E358B9"/>
    <w:rsid w:val="00E4358A"/>
    <w:rsid w:val="00E44F58"/>
    <w:rsid w:val="00E50E02"/>
    <w:rsid w:val="00E67F12"/>
    <w:rsid w:val="00E70A4F"/>
    <w:rsid w:val="00E776CE"/>
    <w:rsid w:val="00E86826"/>
    <w:rsid w:val="00E90290"/>
    <w:rsid w:val="00E913A4"/>
    <w:rsid w:val="00EA2298"/>
    <w:rsid w:val="00EA6664"/>
    <w:rsid w:val="00EB2D49"/>
    <w:rsid w:val="00EC3E8C"/>
    <w:rsid w:val="00F148F9"/>
    <w:rsid w:val="00F25D35"/>
    <w:rsid w:val="00F30A98"/>
    <w:rsid w:val="00F406E2"/>
    <w:rsid w:val="00F471CB"/>
    <w:rsid w:val="00F51E57"/>
    <w:rsid w:val="00F71188"/>
    <w:rsid w:val="00F84071"/>
    <w:rsid w:val="00F9273E"/>
    <w:rsid w:val="00FA0C01"/>
    <w:rsid w:val="00FA47CA"/>
    <w:rsid w:val="00FA69D5"/>
    <w:rsid w:val="00FA7484"/>
    <w:rsid w:val="00FB1E43"/>
    <w:rsid w:val="00FB2A13"/>
    <w:rsid w:val="00FC082E"/>
    <w:rsid w:val="00FC0F5D"/>
    <w:rsid w:val="00FE300B"/>
    <w:rsid w:val="00FF106C"/>
  </w:rsids>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72EE"/>
  <w15:chartTrackingRefBased/>
  <w15:docId w15:val="{EA723EEF-39DF-487B-938C-31F34C3CE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796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115D"/>
    <w:pPr>
      <w:ind w:left="720"/>
      <w:contextualSpacing/>
    </w:pPr>
  </w:style>
  <w:style w:type="paragraph" w:styleId="NormalWeb">
    <w:name w:val="Normal (Web)"/>
    <w:basedOn w:val="Normal"/>
    <w:uiPriority w:val="99"/>
    <w:unhideWhenUsed/>
    <w:rsid w:val="00F25D35"/>
    <w:pPr>
      <w:spacing w:before="100" w:beforeAutospacing="1" w:after="100" w:afterAutospacing="1" w:line="240" w:lineRule="auto"/>
    </w:pPr>
    <w:rPr>
      <w:rFonts w:ascii="Times New Roman" w:eastAsia="Times New Roman" w:hAnsi="Times New Roman" w:cs="Times New Roman"/>
      <w:sz w:val="24"/>
      <w:szCs w:val="24"/>
      <w:lang w:val="es-CU" w:eastAsia="es-CU"/>
    </w:rPr>
  </w:style>
  <w:style w:type="character" w:styleId="Textoennegrita">
    <w:name w:val="Strong"/>
    <w:basedOn w:val="Fuentedeprrafopredeter"/>
    <w:uiPriority w:val="22"/>
    <w:qFormat/>
    <w:rsid w:val="00F30A98"/>
    <w:rPr>
      <w:b/>
      <w:bCs/>
    </w:rPr>
  </w:style>
  <w:style w:type="character" w:styleId="Hipervnculo">
    <w:name w:val="Hyperlink"/>
    <w:basedOn w:val="Fuentedeprrafopredeter"/>
    <w:uiPriority w:val="99"/>
    <w:semiHidden/>
    <w:unhideWhenUsed/>
    <w:rsid w:val="00D07168"/>
    <w:rPr>
      <w:color w:val="0000FF"/>
      <w:u w:val="single"/>
    </w:rPr>
  </w:style>
  <w:style w:type="character" w:styleId="nfasis">
    <w:name w:val="Emphasis"/>
    <w:basedOn w:val="Fuentedeprrafopredeter"/>
    <w:uiPriority w:val="20"/>
    <w:qFormat/>
    <w:rsid w:val="00C8369F"/>
    <w:rPr>
      <w:i/>
      <w:iCs/>
    </w:rPr>
  </w:style>
  <w:style w:type="paragraph" w:styleId="Subttulo">
    <w:name w:val="Subtitle"/>
    <w:basedOn w:val="Normal"/>
    <w:next w:val="Normal"/>
    <w:link w:val="SubttuloCar"/>
    <w:uiPriority w:val="11"/>
    <w:qFormat/>
    <w:rsid w:val="00000D0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00D01"/>
    <w:rPr>
      <w:rFonts w:eastAsiaTheme="minorEastAsia"/>
      <w:color w:val="5A5A5A" w:themeColor="text1" w:themeTint="A5"/>
      <w:spacing w:val="15"/>
      <w:lang w:val="es-ES"/>
    </w:rPr>
  </w:style>
  <w:style w:type="paragraph" w:styleId="Encabezado">
    <w:name w:val="header"/>
    <w:basedOn w:val="Normal"/>
    <w:link w:val="EncabezadoCar"/>
    <w:uiPriority w:val="99"/>
    <w:unhideWhenUsed/>
    <w:rsid w:val="003B57C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57C0"/>
    <w:rPr>
      <w:lang w:val="es-ES"/>
    </w:rPr>
  </w:style>
  <w:style w:type="paragraph" w:styleId="Piedepgina">
    <w:name w:val="footer"/>
    <w:basedOn w:val="Normal"/>
    <w:link w:val="PiedepginaCar"/>
    <w:uiPriority w:val="99"/>
    <w:unhideWhenUsed/>
    <w:rsid w:val="003B57C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57C0"/>
    <w:rPr>
      <w:lang w:val="es-ES"/>
    </w:rPr>
  </w:style>
  <w:style w:type="paragraph" w:styleId="Textonotapie">
    <w:name w:val="footnote text"/>
    <w:basedOn w:val="Normal"/>
    <w:link w:val="TextonotapieCar"/>
    <w:uiPriority w:val="99"/>
    <w:semiHidden/>
    <w:unhideWhenUsed/>
    <w:rsid w:val="000130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30B6"/>
    <w:rPr>
      <w:sz w:val="20"/>
      <w:szCs w:val="20"/>
      <w:lang w:val="es-ES"/>
    </w:rPr>
  </w:style>
  <w:style w:type="character" w:styleId="Refdenotaalpie">
    <w:name w:val="footnote reference"/>
    <w:basedOn w:val="Fuentedeprrafopredeter"/>
    <w:uiPriority w:val="99"/>
    <w:semiHidden/>
    <w:unhideWhenUsed/>
    <w:rsid w:val="000130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78">
      <w:bodyDiv w:val="1"/>
      <w:marLeft w:val="0"/>
      <w:marRight w:val="0"/>
      <w:marTop w:val="0"/>
      <w:marBottom w:val="0"/>
      <w:divBdr>
        <w:top w:val="none" w:sz="0" w:space="0" w:color="auto"/>
        <w:left w:val="none" w:sz="0" w:space="0" w:color="auto"/>
        <w:bottom w:val="none" w:sz="0" w:space="0" w:color="auto"/>
        <w:right w:val="none" w:sz="0" w:space="0" w:color="auto"/>
      </w:divBdr>
      <w:divsChild>
        <w:div w:id="1370253780">
          <w:marLeft w:val="0"/>
          <w:marRight w:val="0"/>
          <w:marTop w:val="0"/>
          <w:marBottom w:val="0"/>
          <w:divBdr>
            <w:top w:val="none" w:sz="0" w:space="0" w:color="auto"/>
            <w:left w:val="none" w:sz="0" w:space="0" w:color="auto"/>
            <w:bottom w:val="none" w:sz="0" w:space="0" w:color="auto"/>
            <w:right w:val="none" w:sz="0" w:space="0" w:color="auto"/>
          </w:divBdr>
          <w:divsChild>
            <w:div w:id="1341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12">
      <w:bodyDiv w:val="1"/>
      <w:marLeft w:val="0"/>
      <w:marRight w:val="0"/>
      <w:marTop w:val="0"/>
      <w:marBottom w:val="0"/>
      <w:divBdr>
        <w:top w:val="none" w:sz="0" w:space="0" w:color="auto"/>
        <w:left w:val="none" w:sz="0" w:space="0" w:color="auto"/>
        <w:bottom w:val="none" w:sz="0" w:space="0" w:color="auto"/>
        <w:right w:val="none" w:sz="0" w:space="0" w:color="auto"/>
      </w:divBdr>
    </w:div>
    <w:div w:id="16122080">
      <w:bodyDiv w:val="1"/>
      <w:marLeft w:val="0"/>
      <w:marRight w:val="0"/>
      <w:marTop w:val="0"/>
      <w:marBottom w:val="0"/>
      <w:divBdr>
        <w:top w:val="none" w:sz="0" w:space="0" w:color="auto"/>
        <w:left w:val="none" w:sz="0" w:space="0" w:color="auto"/>
        <w:bottom w:val="none" w:sz="0" w:space="0" w:color="auto"/>
        <w:right w:val="none" w:sz="0" w:space="0" w:color="auto"/>
      </w:divBdr>
      <w:divsChild>
        <w:div w:id="1384862929">
          <w:marLeft w:val="0"/>
          <w:marRight w:val="0"/>
          <w:marTop w:val="0"/>
          <w:marBottom w:val="0"/>
          <w:divBdr>
            <w:top w:val="none" w:sz="0" w:space="0" w:color="auto"/>
            <w:left w:val="none" w:sz="0" w:space="0" w:color="auto"/>
            <w:bottom w:val="none" w:sz="0" w:space="0" w:color="auto"/>
            <w:right w:val="none" w:sz="0" w:space="0" w:color="auto"/>
          </w:divBdr>
          <w:divsChild>
            <w:div w:id="1505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9566">
      <w:bodyDiv w:val="1"/>
      <w:marLeft w:val="0"/>
      <w:marRight w:val="0"/>
      <w:marTop w:val="0"/>
      <w:marBottom w:val="0"/>
      <w:divBdr>
        <w:top w:val="none" w:sz="0" w:space="0" w:color="auto"/>
        <w:left w:val="none" w:sz="0" w:space="0" w:color="auto"/>
        <w:bottom w:val="none" w:sz="0" w:space="0" w:color="auto"/>
        <w:right w:val="none" w:sz="0" w:space="0" w:color="auto"/>
      </w:divBdr>
    </w:div>
    <w:div w:id="423183563">
      <w:bodyDiv w:val="1"/>
      <w:marLeft w:val="0"/>
      <w:marRight w:val="0"/>
      <w:marTop w:val="0"/>
      <w:marBottom w:val="0"/>
      <w:divBdr>
        <w:top w:val="none" w:sz="0" w:space="0" w:color="auto"/>
        <w:left w:val="none" w:sz="0" w:space="0" w:color="auto"/>
        <w:bottom w:val="none" w:sz="0" w:space="0" w:color="auto"/>
        <w:right w:val="none" w:sz="0" w:space="0" w:color="auto"/>
      </w:divBdr>
    </w:div>
    <w:div w:id="442193012">
      <w:bodyDiv w:val="1"/>
      <w:marLeft w:val="0"/>
      <w:marRight w:val="0"/>
      <w:marTop w:val="0"/>
      <w:marBottom w:val="0"/>
      <w:divBdr>
        <w:top w:val="none" w:sz="0" w:space="0" w:color="auto"/>
        <w:left w:val="none" w:sz="0" w:space="0" w:color="auto"/>
        <w:bottom w:val="none" w:sz="0" w:space="0" w:color="auto"/>
        <w:right w:val="none" w:sz="0" w:space="0" w:color="auto"/>
      </w:divBdr>
    </w:div>
    <w:div w:id="557058238">
      <w:bodyDiv w:val="1"/>
      <w:marLeft w:val="0"/>
      <w:marRight w:val="0"/>
      <w:marTop w:val="0"/>
      <w:marBottom w:val="0"/>
      <w:divBdr>
        <w:top w:val="none" w:sz="0" w:space="0" w:color="auto"/>
        <w:left w:val="none" w:sz="0" w:space="0" w:color="auto"/>
        <w:bottom w:val="none" w:sz="0" w:space="0" w:color="auto"/>
        <w:right w:val="none" w:sz="0" w:space="0" w:color="auto"/>
      </w:divBdr>
    </w:div>
    <w:div w:id="654071266">
      <w:bodyDiv w:val="1"/>
      <w:marLeft w:val="0"/>
      <w:marRight w:val="0"/>
      <w:marTop w:val="0"/>
      <w:marBottom w:val="0"/>
      <w:divBdr>
        <w:top w:val="none" w:sz="0" w:space="0" w:color="auto"/>
        <w:left w:val="none" w:sz="0" w:space="0" w:color="auto"/>
        <w:bottom w:val="none" w:sz="0" w:space="0" w:color="auto"/>
        <w:right w:val="none" w:sz="0" w:space="0" w:color="auto"/>
      </w:divBdr>
    </w:div>
    <w:div w:id="658729951">
      <w:bodyDiv w:val="1"/>
      <w:marLeft w:val="0"/>
      <w:marRight w:val="0"/>
      <w:marTop w:val="0"/>
      <w:marBottom w:val="0"/>
      <w:divBdr>
        <w:top w:val="none" w:sz="0" w:space="0" w:color="auto"/>
        <w:left w:val="none" w:sz="0" w:space="0" w:color="auto"/>
        <w:bottom w:val="none" w:sz="0" w:space="0" w:color="auto"/>
        <w:right w:val="none" w:sz="0" w:space="0" w:color="auto"/>
      </w:divBdr>
    </w:div>
    <w:div w:id="754866568">
      <w:bodyDiv w:val="1"/>
      <w:marLeft w:val="0"/>
      <w:marRight w:val="0"/>
      <w:marTop w:val="0"/>
      <w:marBottom w:val="0"/>
      <w:divBdr>
        <w:top w:val="none" w:sz="0" w:space="0" w:color="auto"/>
        <w:left w:val="none" w:sz="0" w:space="0" w:color="auto"/>
        <w:bottom w:val="none" w:sz="0" w:space="0" w:color="auto"/>
        <w:right w:val="none" w:sz="0" w:space="0" w:color="auto"/>
      </w:divBdr>
      <w:divsChild>
        <w:div w:id="1261455323">
          <w:marLeft w:val="0"/>
          <w:marRight w:val="0"/>
          <w:marTop w:val="0"/>
          <w:marBottom w:val="0"/>
          <w:divBdr>
            <w:top w:val="none" w:sz="0" w:space="0" w:color="auto"/>
            <w:left w:val="none" w:sz="0" w:space="0" w:color="auto"/>
            <w:bottom w:val="none" w:sz="0" w:space="0" w:color="auto"/>
            <w:right w:val="none" w:sz="0" w:space="0" w:color="auto"/>
          </w:divBdr>
          <w:divsChild>
            <w:div w:id="1725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4">
      <w:bodyDiv w:val="1"/>
      <w:marLeft w:val="0"/>
      <w:marRight w:val="0"/>
      <w:marTop w:val="0"/>
      <w:marBottom w:val="0"/>
      <w:divBdr>
        <w:top w:val="none" w:sz="0" w:space="0" w:color="auto"/>
        <w:left w:val="none" w:sz="0" w:space="0" w:color="auto"/>
        <w:bottom w:val="none" w:sz="0" w:space="0" w:color="auto"/>
        <w:right w:val="none" w:sz="0" w:space="0" w:color="auto"/>
      </w:divBdr>
      <w:divsChild>
        <w:div w:id="1657609480">
          <w:marLeft w:val="0"/>
          <w:marRight w:val="0"/>
          <w:marTop w:val="0"/>
          <w:marBottom w:val="0"/>
          <w:divBdr>
            <w:top w:val="none" w:sz="0" w:space="0" w:color="auto"/>
            <w:left w:val="none" w:sz="0" w:space="0" w:color="auto"/>
            <w:bottom w:val="none" w:sz="0" w:space="0" w:color="auto"/>
            <w:right w:val="none" w:sz="0" w:space="0" w:color="auto"/>
          </w:divBdr>
          <w:divsChild>
            <w:div w:id="8753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4855">
      <w:bodyDiv w:val="1"/>
      <w:marLeft w:val="0"/>
      <w:marRight w:val="0"/>
      <w:marTop w:val="0"/>
      <w:marBottom w:val="0"/>
      <w:divBdr>
        <w:top w:val="none" w:sz="0" w:space="0" w:color="auto"/>
        <w:left w:val="none" w:sz="0" w:space="0" w:color="auto"/>
        <w:bottom w:val="none" w:sz="0" w:space="0" w:color="auto"/>
        <w:right w:val="none" w:sz="0" w:space="0" w:color="auto"/>
      </w:divBdr>
    </w:div>
    <w:div w:id="1156610102">
      <w:bodyDiv w:val="1"/>
      <w:marLeft w:val="0"/>
      <w:marRight w:val="0"/>
      <w:marTop w:val="0"/>
      <w:marBottom w:val="0"/>
      <w:divBdr>
        <w:top w:val="none" w:sz="0" w:space="0" w:color="auto"/>
        <w:left w:val="none" w:sz="0" w:space="0" w:color="auto"/>
        <w:bottom w:val="none" w:sz="0" w:space="0" w:color="auto"/>
        <w:right w:val="none" w:sz="0" w:space="0" w:color="auto"/>
      </w:divBdr>
    </w:div>
    <w:div w:id="1199732727">
      <w:bodyDiv w:val="1"/>
      <w:marLeft w:val="0"/>
      <w:marRight w:val="0"/>
      <w:marTop w:val="0"/>
      <w:marBottom w:val="0"/>
      <w:divBdr>
        <w:top w:val="none" w:sz="0" w:space="0" w:color="auto"/>
        <w:left w:val="none" w:sz="0" w:space="0" w:color="auto"/>
        <w:bottom w:val="none" w:sz="0" w:space="0" w:color="auto"/>
        <w:right w:val="none" w:sz="0" w:space="0" w:color="auto"/>
      </w:divBdr>
    </w:div>
    <w:div w:id="1433283416">
      <w:bodyDiv w:val="1"/>
      <w:marLeft w:val="0"/>
      <w:marRight w:val="0"/>
      <w:marTop w:val="0"/>
      <w:marBottom w:val="0"/>
      <w:divBdr>
        <w:top w:val="none" w:sz="0" w:space="0" w:color="auto"/>
        <w:left w:val="none" w:sz="0" w:space="0" w:color="auto"/>
        <w:bottom w:val="none" w:sz="0" w:space="0" w:color="auto"/>
        <w:right w:val="none" w:sz="0" w:space="0" w:color="auto"/>
      </w:divBdr>
      <w:divsChild>
        <w:div w:id="764810670">
          <w:marLeft w:val="0"/>
          <w:marRight w:val="0"/>
          <w:marTop w:val="0"/>
          <w:marBottom w:val="0"/>
          <w:divBdr>
            <w:top w:val="none" w:sz="0" w:space="0" w:color="auto"/>
            <w:left w:val="none" w:sz="0" w:space="0" w:color="auto"/>
            <w:bottom w:val="none" w:sz="0" w:space="0" w:color="auto"/>
            <w:right w:val="none" w:sz="0" w:space="0" w:color="auto"/>
          </w:divBdr>
          <w:divsChild>
            <w:div w:id="10202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364">
      <w:bodyDiv w:val="1"/>
      <w:marLeft w:val="0"/>
      <w:marRight w:val="0"/>
      <w:marTop w:val="0"/>
      <w:marBottom w:val="0"/>
      <w:divBdr>
        <w:top w:val="none" w:sz="0" w:space="0" w:color="auto"/>
        <w:left w:val="none" w:sz="0" w:space="0" w:color="auto"/>
        <w:bottom w:val="none" w:sz="0" w:space="0" w:color="auto"/>
        <w:right w:val="none" w:sz="0" w:space="0" w:color="auto"/>
      </w:divBdr>
    </w:div>
    <w:div w:id="1728530413">
      <w:bodyDiv w:val="1"/>
      <w:marLeft w:val="0"/>
      <w:marRight w:val="0"/>
      <w:marTop w:val="0"/>
      <w:marBottom w:val="0"/>
      <w:divBdr>
        <w:top w:val="none" w:sz="0" w:space="0" w:color="auto"/>
        <w:left w:val="none" w:sz="0" w:space="0" w:color="auto"/>
        <w:bottom w:val="none" w:sz="0" w:space="0" w:color="auto"/>
        <w:right w:val="none" w:sz="0" w:space="0" w:color="auto"/>
      </w:divBdr>
    </w:div>
    <w:div w:id="1782994509">
      <w:bodyDiv w:val="1"/>
      <w:marLeft w:val="0"/>
      <w:marRight w:val="0"/>
      <w:marTop w:val="0"/>
      <w:marBottom w:val="0"/>
      <w:divBdr>
        <w:top w:val="none" w:sz="0" w:space="0" w:color="auto"/>
        <w:left w:val="none" w:sz="0" w:space="0" w:color="auto"/>
        <w:bottom w:val="none" w:sz="0" w:space="0" w:color="auto"/>
        <w:right w:val="none" w:sz="0" w:space="0" w:color="auto"/>
      </w:divBdr>
    </w:div>
    <w:div w:id="1836531884">
      <w:bodyDiv w:val="1"/>
      <w:marLeft w:val="0"/>
      <w:marRight w:val="0"/>
      <w:marTop w:val="0"/>
      <w:marBottom w:val="0"/>
      <w:divBdr>
        <w:top w:val="none" w:sz="0" w:space="0" w:color="auto"/>
        <w:left w:val="none" w:sz="0" w:space="0" w:color="auto"/>
        <w:bottom w:val="none" w:sz="0" w:space="0" w:color="auto"/>
        <w:right w:val="none" w:sz="0" w:space="0" w:color="auto"/>
      </w:divBdr>
    </w:div>
    <w:div w:id="2046253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espressif.com/projects/esp-idf/en/latest/esp32/"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ocs.djangoprojec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B5ECF-8E11-4B4C-803F-171ADBACE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Pages>
  <Words>4916</Words>
  <Characters>27042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dc:creator>
  <cp:keywords/>
  <dc:description/>
  <cp:lastModifiedBy>Esteban</cp:lastModifiedBy>
  <cp:revision>31</cp:revision>
  <dcterms:created xsi:type="dcterms:W3CDTF">2023-11-04T04:09:00Z</dcterms:created>
  <dcterms:modified xsi:type="dcterms:W3CDTF">2023-11-17T09:49:00Z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id="65ZIdOlW"/&gt;&lt;style id="http://www.zotero.org/styles/chicago-note-bibliography" locale="es-ES"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