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B7DD7" w14:textId="64B77074" w:rsidR="00585FAF" w:rsidRDefault="00585FAF" w:rsidP="00585FAF">
      <w:pPr>
        <w:rPr>
          <w:rFonts w:ascii="Arial" w:hAnsi="Arial" w:cs="Arial"/>
          <w:sz w:val="24"/>
          <w:szCs w:val="24"/>
          <w:lang w:val="es-CU"/>
        </w:rPr>
      </w:pPr>
    </w:p>
    <w:p w14:paraId="6C61F9B0" w14:textId="79A1E70C" w:rsidR="00585FAF" w:rsidRDefault="00F51E57" w:rsidP="00F51E57">
      <w:pPr>
        <w:rPr>
          <w:rFonts w:ascii="Arial" w:hAnsi="Arial" w:cs="Arial"/>
          <w:b/>
          <w:sz w:val="40"/>
          <w:szCs w:val="40"/>
          <w:lang w:val="es-CU"/>
        </w:rPr>
      </w:pPr>
      <w:r w:rsidRPr="00F30A98">
        <w:rPr>
          <w:rFonts w:ascii="Arial" w:hAnsi="Arial" w:cs="Arial"/>
          <w:b/>
          <w:sz w:val="40"/>
          <w:szCs w:val="40"/>
          <w:lang w:val="es-CU"/>
        </w:rPr>
        <w:t>Django</w:t>
      </w:r>
    </w:p>
    <w:p w14:paraId="5329A4FB" w14:textId="4E1E34C3" w:rsidR="00D07168" w:rsidRDefault="00D07168" w:rsidP="00D07168">
      <w:pPr>
        <w:jc w:val="center"/>
        <w:rPr>
          <w:rFonts w:ascii="Arial" w:hAnsi="Arial" w:cs="Arial"/>
          <w:b/>
          <w:sz w:val="40"/>
          <w:szCs w:val="40"/>
          <w:lang w:val="es-CU"/>
        </w:rPr>
      </w:pPr>
      <w:r>
        <w:rPr>
          <w:rFonts w:ascii="Arial" w:hAnsi="Arial" w:cs="Arial"/>
          <w:b/>
          <w:noProof/>
          <w:sz w:val="40"/>
          <w:szCs w:val="40"/>
        </w:rPr>
        <w:drawing>
          <wp:inline distT="0" distB="0" distL="0" distR="0" wp14:anchorId="3528962F" wp14:editId="5642720D">
            <wp:extent cx="1905000" cy="657225"/>
            <wp:effectExtent l="0" t="0" r="0" b="9525"/>
            <wp:docPr id="13" name="Imagen 13" descr="C:\Users\Esteban\AppData\Local\Microsoft\Windows\INetCache\Content.MSO\32D6CC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steban\AppData\Local\Microsoft\Windows\INetCache\Content.MSO\32D6CC07.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p>
    <w:p w14:paraId="64D6727F" w14:textId="77777777" w:rsidR="00F30A98" w:rsidRPr="00F30A98" w:rsidRDefault="00F30A98" w:rsidP="00F30A98">
      <w:pPr>
        <w:pStyle w:val="NormalWeb"/>
        <w:rPr>
          <w:rFonts w:ascii="Arial" w:hAnsi="Arial" w:cs="Arial"/>
        </w:rPr>
      </w:pPr>
      <w:r w:rsidRPr="00F30A98">
        <w:rPr>
          <w:rStyle w:val="Textoennegrita"/>
          <w:rFonts w:ascii="Arial" w:hAnsi="Arial" w:cs="Arial"/>
        </w:rPr>
        <w:t>Introducción a Django</w:t>
      </w:r>
      <w:r w:rsidRPr="00F30A98">
        <w:rPr>
          <w:rFonts w:ascii="Arial" w:hAnsi="Arial" w:cs="Arial"/>
        </w:rPr>
        <w:br/>
      </w:r>
      <w:proofErr w:type="spellStart"/>
      <w:r w:rsidRPr="00F30A98">
        <w:rPr>
          <w:rFonts w:ascii="Arial" w:hAnsi="Arial" w:cs="Arial"/>
        </w:rPr>
        <w:t>Django</w:t>
      </w:r>
      <w:proofErr w:type="spellEnd"/>
      <w:r w:rsidRPr="00F30A98">
        <w:rPr>
          <w:rFonts w:ascii="Arial" w:hAnsi="Arial" w:cs="Arial"/>
        </w:rPr>
        <w:t xml:space="preserve"> es un </w:t>
      </w:r>
      <w:proofErr w:type="spellStart"/>
      <w:r w:rsidRPr="00F30A98">
        <w:rPr>
          <w:rFonts w:ascii="Arial" w:hAnsi="Arial" w:cs="Arial"/>
        </w:rPr>
        <w:t>framework</w:t>
      </w:r>
      <w:proofErr w:type="spellEnd"/>
      <w:r w:rsidRPr="00F30A98">
        <w:rPr>
          <w:rFonts w:ascii="Arial" w:hAnsi="Arial" w:cs="Arial"/>
        </w:rPr>
        <w:t xml:space="preserve"> web de alto nivel escrito en Python que se utiliza para el desarrollo rápido y eficiente de aplicaciones web. Fue creado por </w:t>
      </w:r>
      <w:proofErr w:type="spellStart"/>
      <w:r w:rsidRPr="00F30A98">
        <w:rPr>
          <w:rFonts w:ascii="Arial" w:hAnsi="Arial" w:cs="Arial"/>
        </w:rPr>
        <w:t>Adrian</w:t>
      </w:r>
      <w:proofErr w:type="spellEnd"/>
      <w:r w:rsidRPr="00F30A98">
        <w:rPr>
          <w:rFonts w:ascii="Arial" w:hAnsi="Arial" w:cs="Arial"/>
        </w:rPr>
        <w:t xml:space="preserve"> </w:t>
      </w:r>
      <w:proofErr w:type="spellStart"/>
      <w:r w:rsidRPr="00F30A98">
        <w:rPr>
          <w:rFonts w:ascii="Arial" w:hAnsi="Arial" w:cs="Arial"/>
        </w:rPr>
        <w:t>Holovaty</w:t>
      </w:r>
      <w:proofErr w:type="spellEnd"/>
      <w:r w:rsidRPr="00F30A98">
        <w:rPr>
          <w:rFonts w:ascii="Arial" w:hAnsi="Arial" w:cs="Arial"/>
        </w:rPr>
        <w:t xml:space="preserve"> y </w:t>
      </w:r>
      <w:proofErr w:type="spellStart"/>
      <w:r w:rsidRPr="00F30A98">
        <w:rPr>
          <w:rFonts w:ascii="Arial" w:hAnsi="Arial" w:cs="Arial"/>
        </w:rPr>
        <w:t>Simon</w:t>
      </w:r>
      <w:proofErr w:type="spellEnd"/>
      <w:r w:rsidRPr="00F30A98">
        <w:rPr>
          <w:rFonts w:ascii="Arial" w:hAnsi="Arial" w:cs="Arial"/>
        </w:rPr>
        <w:t xml:space="preserve"> </w:t>
      </w:r>
      <w:proofErr w:type="spellStart"/>
      <w:r w:rsidRPr="00F30A98">
        <w:rPr>
          <w:rFonts w:ascii="Arial" w:hAnsi="Arial" w:cs="Arial"/>
        </w:rPr>
        <w:t>Willison</w:t>
      </w:r>
      <w:proofErr w:type="spellEnd"/>
      <w:r w:rsidRPr="00F30A98">
        <w:rPr>
          <w:rFonts w:ascii="Arial" w:hAnsi="Arial" w:cs="Arial"/>
        </w:rPr>
        <w:t xml:space="preserve"> y lanzado por primera vez en 2005. Django se basa en el principio del desarrollo ágil de software y sigue una filosofía de diseño DRY (</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75FD9394" w14:textId="142683B8" w:rsidR="00525A58" w:rsidRDefault="00F30A98" w:rsidP="00F30A98">
      <w:pPr>
        <w:pStyle w:val="NormalWeb"/>
        <w:rPr>
          <w:rFonts w:ascii="Arial" w:hAnsi="Arial" w:cs="Arial"/>
        </w:rPr>
      </w:pPr>
      <w:r w:rsidRPr="00F30A98">
        <w:rPr>
          <w:rStyle w:val="Textoennegrita"/>
          <w:rFonts w:ascii="Arial" w:hAnsi="Arial" w:cs="Arial"/>
        </w:rPr>
        <w:t>Arquitectura MVC</w:t>
      </w:r>
      <w:r w:rsidRPr="00F30A98">
        <w:rPr>
          <w:rFonts w:ascii="Arial" w:hAnsi="Arial" w:cs="Arial"/>
        </w:rPr>
        <w:br/>
        <w:t>Django sigue el patrón de arquitectura Modelo-Vista-Controlador (MVC).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 Esta división clara de responsabilidades facilita el desarrollo y el mantenimiento de aplicaciones web en Django.</w:t>
      </w:r>
    </w:p>
    <w:p w14:paraId="2497E08B" w14:textId="3138969B" w:rsidR="00AA68DE" w:rsidRPr="00F30A98" w:rsidRDefault="00AA68DE" w:rsidP="00AA68DE">
      <w:pPr>
        <w:pStyle w:val="NormalWeb"/>
        <w:jc w:val="center"/>
        <w:rPr>
          <w:rFonts w:ascii="Arial" w:hAnsi="Arial" w:cs="Arial"/>
        </w:rPr>
      </w:pPr>
      <w:r>
        <w:rPr>
          <w:noProof/>
        </w:rPr>
        <w:drawing>
          <wp:inline distT="0" distB="0" distL="0" distR="0" wp14:anchorId="62F69212" wp14:editId="2FC21722">
            <wp:extent cx="2669997" cy="2057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41BE7910" w14:textId="77777777" w:rsidR="00F30A98" w:rsidRPr="00F30A98" w:rsidRDefault="00F30A98" w:rsidP="00F30A98">
      <w:pPr>
        <w:pStyle w:val="NormalWeb"/>
        <w:rPr>
          <w:rFonts w:ascii="Arial" w:hAnsi="Arial" w:cs="Arial"/>
        </w:rPr>
      </w:pPr>
      <w:r w:rsidRPr="00F30A98">
        <w:rPr>
          <w:rStyle w:val="Textoennegrita"/>
          <w:rFonts w:ascii="Arial" w:hAnsi="Arial" w:cs="Arial"/>
        </w:rPr>
        <w:t>ORM (</w:t>
      </w:r>
      <w:proofErr w:type="spellStart"/>
      <w:r w:rsidRPr="00F30A98">
        <w:rPr>
          <w:rStyle w:val="Textoennegrita"/>
          <w:rFonts w:ascii="Arial" w:hAnsi="Arial" w:cs="Arial"/>
        </w:rPr>
        <w:t>Object-Relational</w:t>
      </w:r>
      <w:proofErr w:type="spellEnd"/>
      <w:r w:rsidRPr="00F30A98">
        <w:rPr>
          <w:rStyle w:val="Textoennegrita"/>
          <w:rFonts w:ascii="Arial" w:hAnsi="Arial" w:cs="Arial"/>
        </w:rPr>
        <w:t xml:space="preserve"> </w:t>
      </w:r>
      <w:proofErr w:type="spellStart"/>
      <w:r w:rsidRPr="00F30A98">
        <w:rPr>
          <w:rStyle w:val="Textoennegrita"/>
          <w:rFonts w:ascii="Arial" w:hAnsi="Arial" w:cs="Arial"/>
        </w:rPr>
        <w:t>Mapping</w:t>
      </w:r>
      <w:proofErr w:type="spellEnd"/>
      <w:r w:rsidRPr="00F30A98">
        <w:rPr>
          <w:rStyle w:val="Textoennegrita"/>
          <w:rFonts w:ascii="Arial" w:hAnsi="Arial" w:cs="Arial"/>
        </w:rPr>
        <w:t>)</w:t>
      </w:r>
      <w:r w:rsidRPr="00F30A98">
        <w:rPr>
          <w:rFonts w:ascii="Arial" w:hAnsi="Arial" w:cs="Arial"/>
        </w:rPr>
        <w:br/>
        <w:t>Django proporciona un ORM (Mapeo Objeto-Relacional) que permite interactuar con la base de datos utilizando objetos Python en lugar de escribir consultas SQL directamente. Esto simplifica el acceso y la manipulación de datos, ya que las consultas se expresan en términos de modelos y objetos Python en lugar de tablas y filas de la base de datos. El ORM de Django también se encarga de la abstracción de la base de datos, lo que significa que es compatible con varios motores de base de datos, como PostgreSQL, MySQL, SQLite, etc.</w:t>
      </w:r>
    </w:p>
    <w:p w14:paraId="433744E9" w14:textId="57AF14E8" w:rsidR="00F30A98" w:rsidRDefault="00F30A98" w:rsidP="00F30A98">
      <w:pPr>
        <w:pStyle w:val="NormalWeb"/>
        <w:rPr>
          <w:rFonts w:ascii="Arial" w:hAnsi="Arial" w:cs="Arial"/>
        </w:rPr>
      </w:pPr>
      <w:proofErr w:type="spellStart"/>
      <w:r w:rsidRPr="00F30A98">
        <w:rPr>
          <w:rStyle w:val="Textoennegrita"/>
          <w:rFonts w:ascii="Arial" w:hAnsi="Arial" w:cs="Arial"/>
        </w:rPr>
        <w:lastRenderedPageBreak/>
        <w:t>Routing</w:t>
      </w:r>
      <w:proofErr w:type="spellEnd"/>
      <w:r w:rsidRPr="00F30A98">
        <w:rPr>
          <w:rStyle w:val="Textoennegrita"/>
          <w:rFonts w:ascii="Arial" w:hAnsi="Arial" w:cs="Arial"/>
        </w:rPr>
        <w:t xml:space="preserve"> y URL </w:t>
      </w:r>
      <w:proofErr w:type="spellStart"/>
      <w:r w:rsidRPr="00F30A98">
        <w:rPr>
          <w:rStyle w:val="Textoennegrita"/>
          <w:rFonts w:ascii="Arial" w:hAnsi="Arial" w:cs="Arial"/>
        </w:rPr>
        <w:t>Handling</w:t>
      </w:r>
      <w:proofErr w:type="spellEnd"/>
      <w:r w:rsidRPr="00F30A98">
        <w:rPr>
          <w:rFonts w:ascii="Arial" w:hAnsi="Arial" w:cs="Arial"/>
        </w:rPr>
        <w:br/>
        <w:t>Django utiliza un enfoque basado en URL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p>
    <w:p w14:paraId="72C1F872" w14:textId="650BBCF2" w:rsidR="00AA68DE" w:rsidRPr="00F30A98" w:rsidRDefault="00AA68DE" w:rsidP="00F30A98">
      <w:pPr>
        <w:pStyle w:val="NormalWeb"/>
        <w:rPr>
          <w:rFonts w:ascii="Arial" w:hAnsi="Arial" w:cs="Arial"/>
        </w:rPr>
      </w:pPr>
    </w:p>
    <w:p w14:paraId="0A8718C3" w14:textId="5159F279" w:rsidR="00F30A98" w:rsidRPr="00F30A98" w:rsidRDefault="00AA68DE" w:rsidP="00AA68DE">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2354791E" wp14:editId="20F64740">
            <wp:extent cx="4952365" cy="2156593"/>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28ABC690" w14:textId="77777777" w:rsidR="00D07168" w:rsidRDefault="00D07168" w:rsidP="00F51E57">
      <w:pPr>
        <w:rPr>
          <w:rFonts w:ascii="Arial" w:hAnsi="Arial" w:cs="Arial"/>
          <w:b/>
          <w:sz w:val="24"/>
          <w:szCs w:val="24"/>
          <w:lang w:val="es-CU"/>
        </w:rPr>
      </w:pPr>
    </w:p>
    <w:p w14:paraId="55F8B276" w14:textId="77777777" w:rsidR="00907B50" w:rsidRPr="00907B50"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Ventajas de usar Django:</w:t>
      </w:r>
    </w:p>
    <w:p w14:paraId="40E33D9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Alto nivel de productividad: Django es conocido por su alto nivel de productividad debido a su diseño y conjunto de herramientas. Proporciona una arquitectura MVC (Modelo-Vista-Controlador) que facilita la organización del código y la separación de preocupaciones. Además, Django ofrece una amplia gama de funcionalidades incorporadas, como autenticación de usuarios, administración de bases de datos y generación automática de formularios, lo que acelera el proceso de desarrollo.</w:t>
      </w:r>
    </w:p>
    <w:p w14:paraId="68BDE8AC"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 xml:space="preserve">Seguridad integrada: Django tiene una sólida capa de seguridad integrada. Proporciona protección contra amenazas comunes, como ataques de inyección de SQL y </w:t>
      </w:r>
      <w:proofErr w:type="spellStart"/>
      <w:r w:rsidRPr="00907B50">
        <w:rPr>
          <w:rFonts w:ascii="Arial" w:eastAsia="Times New Roman" w:hAnsi="Arial" w:cs="Arial"/>
          <w:sz w:val="24"/>
          <w:szCs w:val="24"/>
          <w:lang w:val="es-CU" w:eastAsia="es-CU"/>
        </w:rPr>
        <w:t>cross-site</w:t>
      </w:r>
      <w:proofErr w:type="spellEnd"/>
      <w:r w:rsidRPr="00907B50">
        <w:rPr>
          <w:rFonts w:ascii="Arial" w:eastAsia="Times New Roman" w:hAnsi="Arial" w:cs="Arial"/>
          <w:sz w:val="24"/>
          <w:szCs w:val="24"/>
          <w:lang w:val="es-CU" w:eastAsia="es-CU"/>
        </w:rPr>
        <w:t xml:space="preserve"> scripting (XSS). Django también ofrece características de autenticación y autorización flexibles, lo que facilita la implementación de sistemas de autenticación seguros y el control de acceso a las funcionalidades de la aplicación.</w:t>
      </w:r>
    </w:p>
    <w:p w14:paraId="5893F82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ORM potente: Django incluye un ORM (</w:t>
      </w:r>
      <w:proofErr w:type="spellStart"/>
      <w:r w:rsidRPr="00907B50">
        <w:rPr>
          <w:rFonts w:ascii="Arial" w:eastAsia="Times New Roman" w:hAnsi="Arial" w:cs="Arial"/>
          <w:sz w:val="24"/>
          <w:szCs w:val="24"/>
          <w:lang w:val="es-CU" w:eastAsia="es-CU"/>
        </w:rPr>
        <w:t>Object-Relational</w:t>
      </w:r>
      <w:proofErr w:type="spellEnd"/>
      <w:r w:rsidRPr="00907B50">
        <w:rPr>
          <w:rFonts w:ascii="Arial" w:eastAsia="Times New Roman" w:hAnsi="Arial" w:cs="Arial"/>
          <w:sz w:val="24"/>
          <w:szCs w:val="24"/>
          <w:lang w:val="es-CU" w:eastAsia="es-CU"/>
        </w:rPr>
        <w:t xml:space="preserve"> </w:t>
      </w:r>
      <w:proofErr w:type="spellStart"/>
      <w:r w:rsidRPr="00907B50">
        <w:rPr>
          <w:rFonts w:ascii="Arial" w:eastAsia="Times New Roman" w:hAnsi="Arial" w:cs="Arial"/>
          <w:sz w:val="24"/>
          <w:szCs w:val="24"/>
          <w:lang w:val="es-CU" w:eastAsia="es-CU"/>
        </w:rPr>
        <w:t>Mapping</w:t>
      </w:r>
      <w:proofErr w:type="spellEnd"/>
      <w:r w:rsidRPr="00907B50">
        <w:rPr>
          <w:rFonts w:ascii="Arial" w:eastAsia="Times New Roman" w:hAnsi="Arial" w:cs="Arial"/>
          <w:sz w:val="24"/>
          <w:szCs w:val="24"/>
          <w:lang w:val="es-CU" w:eastAsia="es-CU"/>
        </w:rPr>
        <w:t>) que permite interactuar con la base de datos utilizando objetos Python en lugar de escribir consultas SQL directamente. Esto simplifica el proceso de acceso y manipulación de datos, y proporciona una capa de abstracción que facilita el cambio de base de datos subyacente sin tener que reescribir todo el código.</w:t>
      </w:r>
    </w:p>
    <w:p w14:paraId="3FA30E89"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 xml:space="preserve">Escalabilidad: Django es capaz de manejar aplicaciones web de gran escala y alto tráfico. Proporciona herramientas y técnicas para optimizar el rendimiento, como la implementación de cachés, la división de carga </w:t>
      </w:r>
      <w:r w:rsidRPr="00907B50">
        <w:rPr>
          <w:rFonts w:ascii="Arial" w:eastAsia="Times New Roman" w:hAnsi="Arial" w:cs="Arial"/>
          <w:sz w:val="24"/>
          <w:szCs w:val="24"/>
          <w:lang w:val="es-CU" w:eastAsia="es-CU"/>
        </w:rPr>
        <w:lastRenderedPageBreak/>
        <w:t xml:space="preserve">(load </w:t>
      </w:r>
      <w:proofErr w:type="spellStart"/>
      <w:r w:rsidRPr="00907B50">
        <w:rPr>
          <w:rFonts w:ascii="Arial" w:eastAsia="Times New Roman" w:hAnsi="Arial" w:cs="Arial"/>
          <w:sz w:val="24"/>
          <w:szCs w:val="24"/>
          <w:lang w:val="es-CU" w:eastAsia="es-CU"/>
        </w:rPr>
        <w:t>balancing</w:t>
      </w:r>
      <w:proofErr w:type="spellEnd"/>
      <w:r w:rsidRPr="00907B50">
        <w:rPr>
          <w:rFonts w:ascii="Arial" w:eastAsia="Times New Roman" w:hAnsi="Arial" w:cs="Arial"/>
          <w:sz w:val="24"/>
          <w:szCs w:val="24"/>
          <w:lang w:val="es-CU" w:eastAsia="es-CU"/>
        </w:rPr>
        <w:t>) y el escalado horizontal. Además, Django es compatible con la integración de sistemas de caché externos y servicios de almacenamiento en la nube, lo que facilita la escalabilidad según las necesidades del proyecto.</w:t>
      </w:r>
    </w:p>
    <w:p w14:paraId="6D7183F8"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Comunidad activa y madura: Django cuenta con una comunidad activa y madura de desarrolladores y usuarios que brindan soporte, comparten conocimientos y contribuyen con bibliotecas y complementos. Esto significa que hay una amplia cantidad de recursos, documentación y ejemplos disponibles, lo que facilita el aprendizaje y el desarrollo de proyectos utilizando Django.</w:t>
      </w:r>
    </w:p>
    <w:p w14:paraId="423D468E" w14:textId="77777777" w:rsidR="006537CF" w:rsidRPr="006537CF" w:rsidRDefault="006537CF" w:rsidP="006537CF">
      <w:p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Ventajas de usar Django sobre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w:t>
      </w:r>
    </w:p>
    <w:p w14:paraId="43C89A5D"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Mayor escalabilidad: Django es un </w:t>
      </w:r>
      <w:proofErr w:type="spellStart"/>
      <w:r w:rsidRPr="006537CF">
        <w:rPr>
          <w:rFonts w:ascii="Arial" w:eastAsia="Times New Roman" w:hAnsi="Arial" w:cs="Arial"/>
          <w:sz w:val="24"/>
          <w:szCs w:val="24"/>
          <w:lang w:val="es-CU" w:eastAsia="es-CU"/>
        </w:rPr>
        <w:t>framework</w:t>
      </w:r>
      <w:proofErr w:type="spellEnd"/>
      <w:r w:rsidRPr="006537CF">
        <w:rPr>
          <w:rFonts w:ascii="Arial" w:eastAsia="Times New Roman" w:hAnsi="Arial" w:cs="Arial"/>
          <w:sz w:val="24"/>
          <w:szCs w:val="24"/>
          <w:lang w:val="es-CU" w:eastAsia="es-CU"/>
        </w:rPr>
        <w:t xml:space="preserve"> más completo y orientado a aplicaciones de gran escala, lo que lo hace más adecuado para proyectos de mayor envergadura. Proporciona una estructura y un conjunto de herramientas más robusto para manejar aplicaciones complejas y de alto tráfico.</w:t>
      </w:r>
    </w:p>
    <w:p w14:paraId="01D6C764"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Administración de bases de datos: Django incluye una interfaz de administración de bases de datos incorporada que permite la gestión y visualización de datos de manera sencilla. Esta característica es especialmente útil durante el desarrollo y la depuración de la aplicación.</w:t>
      </w:r>
    </w:p>
    <w:p w14:paraId="27AC067F"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Capa de seguridad integrada: Django ofrece una capa de seguridad integrada más completa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Proporciona características de autenticación y autorización, protección contra amenazas comunes y opciones de configuración para mitigar vulnerabilidades.</w:t>
      </w:r>
    </w:p>
    <w:p w14:paraId="0D81EE57"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Mayor cantidad de funcionalidades incorporadas: Django incluye una amplia gama de funcionalidades incorporadas, como autenticación de usuarios, generación automática de formularios, soporte para internacionalización, administración de bases de datos y más. Esto reduce la necesidad de desarrollar estas funcionalidades desde cero y acelera el proceso de desarrollo.</w:t>
      </w:r>
    </w:p>
    <w:p w14:paraId="4CA12C90"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Comunidad más grande: Django cuenta con una comunidad de usuarios más grande y activa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Esto significa que hay más recursos, documentación, bibliotecas y ejemplos disponibles para facilitar el desarrollo y el aprendizaje.</w:t>
      </w:r>
    </w:p>
    <w:p w14:paraId="5949D759" w14:textId="77777777" w:rsidR="00907B50" w:rsidRDefault="00907B50" w:rsidP="00F51E57">
      <w:pPr>
        <w:rPr>
          <w:rFonts w:ascii="Arial" w:hAnsi="Arial" w:cs="Arial"/>
          <w:b/>
          <w:sz w:val="24"/>
          <w:szCs w:val="24"/>
          <w:lang w:val="es-CU"/>
        </w:rPr>
      </w:pPr>
    </w:p>
    <w:p w14:paraId="09E17947" w14:textId="0A938B0B" w:rsidR="00D07168" w:rsidRDefault="00D07168" w:rsidP="00F51E57">
      <w:pPr>
        <w:rPr>
          <w:rFonts w:ascii="Arial" w:hAnsi="Arial" w:cs="Arial"/>
          <w:b/>
          <w:sz w:val="24"/>
          <w:szCs w:val="24"/>
          <w:lang w:val="es-CU"/>
        </w:rPr>
      </w:pPr>
      <w:r>
        <w:rPr>
          <w:rFonts w:ascii="Arial" w:hAnsi="Arial" w:cs="Arial"/>
          <w:b/>
          <w:sz w:val="24"/>
          <w:szCs w:val="24"/>
          <w:lang w:val="es-CU"/>
        </w:rPr>
        <w:t>Referencias:</w:t>
      </w:r>
    </w:p>
    <w:p w14:paraId="71ECEB8A" w14:textId="2DF83E08" w:rsidR="00D07168" w:rsidRPr="00D07168" w:rsidRDefault="00D07168" w:rsidP="00D07168">
      <w:pPr>
        <w:pStyle w:val="Prrafodelista"/>
        <w:numPr>
          <w:ilvl w:val="0"/>
          <w:numId w:val="9"/>
        </w:numPr>
        <w:rPr>
          <w:rFonts w:ascii="Arial" w:hAnsi="Arial" w:cs="Arial"/>
          <w:b/>
          <w:sz w:val="24"/>
          <w:szCs w:val="24"/>
          <w:lang w:val="es-CU"/>
        </w:rPr>
      </w:pPr>
      <w:r>
        <w:t xml:space="preserve">Django </w:t>
      </w:r>
      <w:proofErr w:type="spellStart"/>
      <w:r>
        <w:t>Documentation</w:t>
      </w:r>
      <w:proofErr w:type="spellEnd"/>
      <w:r>
        <w:t xml:space="preserve">: </w:t>
      </w:r>
      <w:hyperlink r:id="rId9" w:tgtFrame="_blank" w:history="1">
        <w:r>
          <w:rPr>
            <w:rStyle w:val="Hipervnculo"/>
          </w:rPr>
          <w:t>https://docs.djangoproject.com/</w:t>
        </w:r>
      </w:hyperlink>
    </w:p>
    <w:p w14:paraId="277075E6" w14:textId="3FF23ECA"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for Beginners" de William S. Vincent.</w:t>
      </w:r>
    </w:p>
    <w:p w14:paraId="4B5F8FA4" w14:textId="77E83F7F"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 xml:space="preserve">"Two Scoops of Django" de Daniel Roy </w:t>
      </w:r>
      <w:proofErr w:type="spellStart"/>
      <w:r w:rsidRPr="00D07168">
        <w:rPr>
          <w:lang w:val="en-US"/>
        </w:rPr>
        <w:t>Greenfeld</w:t>
      </w:r>
      <w:proofErr w:type="spellEnd"/>
      <w:r w:rsidRPr="00D07168">
        <w:rPr>
          <w:lang w:val="en-US"/>
        </w:rPr>
        <w:t xml:space="preserve"> y Audrey Roy </w:t>
      </w:r>
      <w:proofErr w:type="spellStart"/>
      <w:r w:rsidRPr="00D07168">
        <w:rPr>
          <w:lang w:val="en-US"/>
        </w:rPr>
        <w:t>Greenfeld</w:t>
      </w:r>
      <w:proofErr w:type="spellEnd"/>
      <w:r w:rsidRPr="00D07168">
        <w:rPr>
          <w:lang w:val="en-US"/>
        </w:rPr>
        <w:t>.</w:t>
      </w:r>
    </w:p>
    <w:p w14:paraId="23D8D097" w14:textId="1F28AF75"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Design Patterns and Best Practices" de Arun Ravindran.</w:t>
      </w:r>
    </w:p>
    <w:p w14:paraId="608F0660" w14:textId="74D24E17" w:rsidR="00540828" w:rsidRPr="00540828" w:rsidRDefault="00540828" w:rsidP="00540828">
      <w:pPr>
        <w:pStyle w:val="Prrafodelista"/>
        <w:numPr>
          <w:ilvl w:val="0"/>
          <w:numId w:val="12"/>
        </w:numPr>
        <w:rPr>
          <w:rFonts w:ascii="Arial" w:hAnsi="Arial" w:cs="Arial"/>
          <w:b/>
          <w:sz w:val="24"/>
          <w:szCs w:val="24"/>
          <w:lang w:val="en-US"/>
        </w:rPr>
      </w:pPr>
    </w:p>
    <w:p w14:paraId="2821368F" w14:textId="6B85AA10" w:rsidR="00F51E57" w:rsidRDefault="00F51E57" w:rsidP="00540828">
      <w:pPr>
        <w:tabs>
          <w:tab w:val="left" w:pos="3180"/>
        </w:tabs>
        <w:rPr>
          <w:rFonts w:ascii="Arial" w:hAnsi="Arial" w:cs="Arial"/>
          <w:b/>
          <w:sz w:val="40"/>
          <w:szCs w:val="40"/>
          <w:lang w:val="es-CU"/>
        </w:rPr>
      </w:pPr>
      <w:r w:rsidRPr="00755080">
        <w:rPr>
          <w:rFonts w:ascii="Arial" w:hAnsi="Arial" w:cs="Arial"/>
          <w:b/>
          <w:sz w:val="40"/>
          <w:szCs w:val="40"/>
          <w:lang w:val="es-CU"/>
        </w:rPr>
        <w:t>SQLite3</w:t>
      </w:r>
      <w:r w:rsidR="00540828">
        <w:rPr>
          <w:rFonts w:ascii="Arial" w:hAnsi="Arial" w:cs="Arial"/>
          <w:b/>
          <w:sz w:val="40"/>
          <w:szCs w:val="40"/>
          <w:lang w:val="es-CU"/>
        </w:rPr>
        <w:tab/>
      </w:r>
    </w:p>
    <w:p w14:paraId="38CDF4F2" w14:textId="77777777" w:rsidR="00907B50" w:rsidRPr="00907B50" w:rsidRDefault="00907B50" w:rsidP="00907B50">
      <w:pPr>
        <w:spacing w:before="100" w:beforeAutospacing="1" w:after="100" w:afterAutospacing="1" w:line="240" w:lineRule="auto"/>
        <w:rPr>
          <w:rFonts w:ascii="Times New Roman" w:eastAsia="Times New Roman" w:hAnsi="Times New Roman" w:cs="Times New Roman"/>
          <w:strike/>
          <w:sz w:val="24"/>
          <w:szCs w:val="24"/>
          <w:lang w:val="es-CU" w:eastAsia="es-CU"/>
        </w:rPr>
      </w:pPr>
      <w:r w:rsidRPr="00907B50">
        <w:rPr>
          <w:rFonts w:ascii="Times New Roman" w:eastAsia="Times New Roman" w:hAnsi="Times New Roman" w:cs="Times New Roman"/>
          <w:sz w:val="24"/>
          <w:szCs w:val="24"/>
          <w:lang w:val="es-CU" w:eastAsia="es-CU"/>
        </w:rPr>
        <w:lastRenderedPageBreak/>
        <w:t xml:space="preserve">SQLite3 es un sistema de gestión de bases de datos relacional de código abierto y ligero que se utiliza ampliamente en aplicaciones web y móviles. Django, como </w:t>
      </w:r>
      <w:proofErr w:type="spellStart"/>
      <w:r w:rsidRPr="00907B50">
        <w:rPr>
          <w:rFonts w:ascii="Times New Roman" w:eastAsia="Times New Roman" w:hAnsi="Times New Roman" w:cs="Times New Roman"/>
          <w:sz w:val="24"/>
          <w:szCs w:val="24"/>
          <w:lang w:val="es-CU" w:eastAsia="es-CU"/>
        </w:rPr>
        <w:t>framework</w:t>
      </w:r>
      <w:proofErr w:type="spellEnd"/>
      <w:r w:rsidRPr="00907B50">
        <w:rPr>
          <w:rFonts w:ascii="Times New Roman" w:eastAsia="Times New Roman" w:hAnsi="Times New Roman" w:cs="Times New Roman"/>
          <w:sz w:val="24"/>
          <w:szCs w:val="24"/>
          <w:lang w:val="es-CU" w:eastAsia="es-CU"/>
        </w:rPr>
        <w:t xml:space="preserve"> web de Python, ofrece una integración sólida con SQLite3, lo que permite a los desarrolladores utilizarlo como opción de base de datos en sus proyectos</w:t>
      </w:r>
      <w:r w:rsidRPr="00907B50">
        <w:rPr>
          <w:rFonts w:ascii="Times New Roman" w:eastAsia="Times New Roman" w:hAnsi="Times New Roman" w:cs="Times New Roman"/>
          <w:strike/>
          <w:sz w:val="24"/>
          <w:szCs w:val="24"/>
          <w:lang w:val="es-CU" w:eastAsia="es-CU"/>
        </w:rPr>
        <w:t>. Algunos aspectos clave a considerar sobre la integración de SQLite3 en Django son:</w:t>
      </w:r>
    </w:p>
    <w:p w14:paraId="503AA73A" w14:textId="77777777" w:rsidR="00907B50" w:rsidRPr="00907B50" w:rsidRDefault="00907B50" w:rsidP="00907B50">
      <w:pPr>
        <w:numPr>
          <w:ilvl w:val="0"/>
          <w:numId w:val="13"/>
        </w:numPr>
        <w:spacing w:before="100" w:beforeAutospacing="1" w:after="100" w:afterAutospacing="1" w:line="240" w:lineRule="auto"/>
        <w:rPr>
          <w:rFonts w:ascii="Times New Roman" w:eastAsia="Times New Roman" w:hAnsi="Times New Roman" w:cs="Times New Roman"/>
          <w:strike/>
          <w:sz w:val="24"/>
          <w:szCs w:val="24"/>
          <w:lang w:val="es-CU" w:eastAsia="es-CU"/>
        </w:rPr>
      </w:pPr>
      <w:r w:rsidRPr="00907B50">
        <w:rPr>
          <w:rFonts w:ascii="Times New Roman" w:eastAsia="Times New Roman" w:hAnsi="Times New Roman" w:cs="Times New Roman"/>
          <w:strike/>
          <w:sz w:val="24"/>
          <w:szCs w:val="24"/>
          <w:lang w:val="es-CU" w:eastAsia="es-CU"/>
        </w:rPr>
        <w:t>Configuración de la base de datos: Django proporciona una configuración sencilla para utilizar SQLite3 como base de datos en una aplicación. A través del archivo de configuración de Django (settings.py), los desarrolladores pueden especificar la ruta y el nombre del archivo de la base de datos SQLite3.</w:t>
      </w:r>
    </w:p>
    <w:p w14:paraId="752E4890" w14:textId="77777777" w:rsidR="00907B50" w:rsidRPr="00907B50" w:rsidRDefault="00907B50" w:rsidP="00907B50">
      <w:pPr>
        <w:numPr>
          <w:ilvl w:val="0"/>
          <w:numId w:val="13"/>
        </w:numPr>
        <w:spacing w:before="100" w:beforeAutospacing="1" w:after="100" w:afterAutospacing="1" w:line="240" w:lineRule="auto"/>
        <w:rPr>
          <w:rFonts w:ascii="Times New Roman" w:eastAsia="Times New Roman" w:hAnsi="Times New Roman" w:cs="Times New Roman"/>
          <w:strike/>
          <w:sz w:val="24"/>
          <w:szCs w:val="24"/>
          <w:lang w:val="es-CU" w:eastAsia="es-CU"/>
        </w:rPr>
      </w:pPr>
      <w:r w:rsidRPr="00907B50">
        <w:rPr>
          <w:rFonts w:ascii="Times New Roman" w:eastAsia="Times New Roman" w:hAnsi="Times New Roman" w:cs="Times New Roman"/>
          <w:strike/>
          <w:sz w:val="24"/>
          <w:szCs w:val="24"/>
          <w:lang w:val="es-CU" w:eastAsia="es-CU"/>
        </w:rPr>
        <w:t>ORM y migraciones: Django utiliza un ORM (</w:t>
      </w:r>
      <w:proofErr w:type="spellStart"/>
      <w:r w:rsidRPr="00907B50">
        <w:rPr>
          <w:rFonts w:ascii="Times New Roman" w:eastAsia="Times New Roman" w:hAnsi="Times New Roman" w:cs="Times New Roman"/>
          <w:strike/>
          <w:sz w:val="24"/>
          <w:szCs w:val="24"/>
          <w:lang w:val="es-CU" w:eastAsia="es-CU"/>
        </w:rPr>
        <w:t>Object-Relational</w:t>
      </w:r>
      <w:proofErr w:type="spellEnd"/>
      <w:r w:rsidRPr="00907B50">
        <w:rPr>
          <w:rFonts w:ascii="Times New Roman" w:eastAsia="Times New Roman" w:hAnsi="Times New Roman" w:cs="Times New Roman"/>
          <w:strike/>
          <w:sz w:val="24"/>
          <w:szCs w:val="24"/>
          <w:lang w:val="es-CU" w:eastAsia="es-CU"/>
        </w:rPr>
        <w:t xml:space="preserve"> </w:t>
      </w:r>
      <w:proofErr w:type="spellStart"/>
      <w:r w:rsidRPr="00907B50">
        <w:rPr>
          <w:rFonts w:ascii="Times New Roman" w:eastAsia="Times New Roman" w:hAnsi="Times New Roman" w:cs="Times New Roman"/>
          <w:strike/>
          <w:sz w:val="24"/>
          <w:szCs w:val="24"/>
          <w:lang w:val="es-CU" w:eastAsia="es-CU"/>
        </w:rPr>
        <w:t>Mapping</w:t>
      </w:r>
      <w:proofErr w:type="spellEnd"/>
      <w:r w:rsidRPr="00907B50">
        <w:rPr>
          <w:rFonts w:ascii="Times New Roman" w:eastAsia="Times New Roman" w:hAnsi="Times New Roman" w:cs="Times New Roman"/>
          <w:strike/>
          <w:sz w:val="24"/>
          <w:szCs w:val="24"/>
          <w:lang w:val="es-CU" w:eastAsia="es-CU"/>
        </w:rPr>
        <w:t>) que facilita la interacción con la base de datos. El ORM de Django proporciona una capa de abstracción que permite a los desarrolladores trabajar con objetos Python en lugar de tener que escribir consultas SQL directamente. Además, Django también ofrece migraciones, que permiten la creación y modificación de la estructura de la base de datos de manera controlada y consistente.</w:t>
      </w:r>
    </w:p>
    <w:p w14:paraId="0BA2BD1E" w14:textId="77777777" w:rsidR="00907B50" w:rsidRPr="00907B50" w:rsidRDefault="00907B50" w:rsidP="00907B50">
      <w:pPr>
        <w:numPr>
          <w:ilvl w:val="0"/>
          <w:numId w:val="13"/>
        </w:numPr>
        <w:spacing w:before="100" w:beforeAutospacing="1" w:after="100" w:afterAutospacing="1" w:line="240" w:lineRule="auto"/>
        <w:rPr>
          <w:rFonts w:ascii="Times New Roman" w:eastAsia="Times New Roman" w:hAnsi="Times New Roman" w:cs="Times New Roman"/>
          <w:strike/>
          <w:sz w:val="24"/>
          <w:szCs w:val="24"/>
          <w:lang w:val="es-CU" w:eastAsia="es-CU"/>
        </w:rPr>
      </w:pPr>
      <w:r w:rsidRPr="00907B50">
        <w:rPr>
          <w:rFonts w:ascii="Times New Roman" w:eastAsia="Times New Roman" w:hAnsi="Times New Roman" w:cs="Times New Roman"/>
          <w:strike/>
          <w:sz w:val="24"/>
          <w:szCs w:val="24"/>
          <w:lang w:val="es-CU" w:eastAsia="es-CU"/>
        </w:rPr>
        <w:t>Características y limitaciones: SQLite3 es una base de datos ligera y fácil de usar, pero también tiene algunas limitaciones a considerar. Por ejemplo, no es adecuada para aplicaciones que requieren un alto volumen de transacciones concurrentes o para escenarios de escalabilidad extrema. Sin embargo, para aplicaciones de tamaño mediano o pequeño, SQLite3 es una opción sólida debido a su simplicidad y bajo consumo de recursos.</w:t>
      </w:r>
    </w:p>
    <w:p w14:paraId="7D3DE4A9" w14:textId="77777777" w:rsidR="00907B50" w:rsidRPr="00907B50" w:rsidRDefault="00907B50" w:rsidP="00907B50">
      <w:pPr>
        <w:spacing w:before="100" w:beforeAutospacing="1" w:after="100" w:afterAutospacing="1" w:line="240" w:lineRule="auto"/>
        <w:rPr>
          <w:rFonts w:ascii="Times New Roman" w:eastAsia="Times New Roman" w:hAnsi="Times New Roman" w:cs="Times New Roman"/>
          <w:sz w:val="24"/>
          <w:szCs w:val="24"/>
          <w:lang w:val="es-CU" w:eastAsia="es-CU"/>
        </w:rPr>
      </w:pPr>
      <w:r w:rsidRPr="00907B50">
        <w:rPr>
          <w:rFonts w:ascii="Times New Roman" w:eastAsia="Times New Roman" w:hAnsi="Times New Roman" w:cs="Times New Roman"/>
          <w:b/>
          <w:bCs/>
          <w:sz w:val="24"/>
          <w:szCs w:val="24"/>
          <w:lang w:val="es-CU" w:eastAsia="es-CU"/>
        </w:rPr>
        <w:t>Ventajas y casos de uso de SQLite3 en Django</w:t>
      </w:r>
      <w:r w:rsidRPr="00907B50">
        <w:rPr>
          <w:rFonts w:ascii="Times New Roman" w:eastAsia="Times New Roman" w:hAnsi="Times New Roman" w:cs="Times New Roman"/>
          <w:sz w:val="24"/>
          <w:szCs w:val="24"/>
          <w:lang w:val="es-CU" w:eastAsia="es-CU"/>
        </w:rPr>
        <w:br/>
        <w:t>La integración de SQLite3 en Django ofrece varias ventajas y es adecuada para diversos casos de uso. Algunos puntos destacados para mencionar en tu tesis son:</w:t>
      </w:r>
    </w:p>
    <w:p w14:paraId="4A7A3383" w14:textId="77777777" w:rsidR="00907B50" w:rsidRPr="00907B50" w:rsidRDefault="00907B50" w:rsidP="00907B50">
      <w:pPr>
        <w:numPr>
          <w:ilvl w:val="0"/>
          <w:numId w:val="14"/>
        </w:numPr>
        <w:spacing w:before="100" w:beforeAutospacing="1" w:after="100" w:afterAutospacing="1" w:line="240" w:lineRule="auto"/>
        <w:rPr>
          <w:rFonts w:ascii="Times New Roman" w:eastAsia="Times New Roman" w:hAnsi="Times New Roman" w:cs="Times New Roman"/>
          <w:sz w:val="24"/>
          <w:szCs w:val="24"/>
          <w:lang w:val="es-CU" w:eastAsia="es-CU"/>
        </w:rPr>
      </w:pPr>
      <w:r w:rsidRPr="00907B50">
        <w:rPr>
          <w:rFonts w:ascii="Times New Roman" w:eastAsia="Times New Roman" w:hAnsi="Times New Roman" w:cs="Times New Roman"/>
          <w:sz w:val="24"/>
          <w:szCs w:val="24"/>
          <w:lang w:val="es-CU" w:eastAsia="es-CU"/>
        </w:rPr>
        <w:t>Portabilidad: SQLite3 es un sistema de base de datos de archivo único, lo que significa que toda la base de datos se almacena en un archivo local. Esto facilita la portabilidad y el despliegue de aplicaciones, ya que solo se necesita transferir el archivo de la base de datos.</w:t>
      </w:r>
    </w:p>
    <w:p w14:paraId="4D16F5D7" w14:textId="77777777" w:rsidR="00907B50" w:rsidRPr="00907B50" w:rsidRDefault="00907B50" w:rsidP="00907B50">
      <w:pPr>
        <w:numPr>
          <w:ilvl w:val="0"/>
          <w:numId w:val="14"/>
        </w:numPr>
        <w:spacing w:before="100" w:beforeAutospacing="1" w:after="100" w:afterAutospacing="1" w:line="240" w:lineRule="auto"/>
        <w:rPr>
          <w:rFonts w:ascii="Times New Roman" w:eastAsia="Times New Roman" w:hAnsi="Times New Roman" w:cs="Times New Roman"/>
          <w:sz w:val="24"/>
          <w:szCs w:val="24"/>
          <w:lang w:val="es-CU" w:eastAsia="es-CU"/>
        </w:rPr>
      </w:pPr>
      <w:r w:rsidRPr="00907B50">
        <w:rPr>
          <w:rFonts w:ascii="Times New Roman" w:eastAsia="Times New Roman" w:hAnsi="Times New Roman" w:cs="Times New Roman"/>
          <w:sz w:val="24"/>
          <w:szCs w:val="24"/>
          <w:lang w:val="es-CU" w:eastAsia="es-CU"/>
        </w:rPr>
        <w:t>Desarrollo rápido y prototipado: SQLite3 es rápido de configurar y no requiere una configuración de servidor separada. Esto lo convierte en una opción ideal para el desarrollo rápido y el prototipado de aplicaciones web, ya que no se requiere una infraestructura adicional.</w:t>
      </w:r>
    </w:p>
    <w:p w14:paraId="04E21D5D" w14:textId="77777777" w:rsidR="00907B50" w:rsidRPr="00907B50" w:rsidRDefault="00907B50" w:rsidP="00907B50">
      <w:pPr>
        <w:numPr>
          <w:ilvl w:val="0"/>
          <w:numId w:val="14"/>
        </w:numPr>
        <w:spacing w:before="100" w:beforeAutospacing="1" w:after="100" w:afterAutospacing="1" w:line="240" w:lineRule="auto"/>
        <w:rPr>
          <w:rFonts w:ascii="Times New Roman" w:eastAsia="Times New Roman" w:hAnsi="Times New Roman" w:cs="Times New Roman"/>
          <w:sz w:val="24"/>
          <w:szCs w:val="24"/>
          <w:lang w:val="es-CU" w:eastAsia="es-CU"/>
        </w:rPr>
      </w:pPr>
      <w:r w:rsidRPr="00907B50">
        <w:rPr>
          <w:rFonts w:ascii="Times New Roman" w:eastAsia="Times New Roman" w:hAnsi="Times New Roman" w:cs="Times New Roman"/>
          <w:sz w:val="24"/>
          <w:szCs w:val="24"/>
          <w:lang w:val="es-CU" w:eastAsia="es-CU"/>
        </w:rPr>
        <w:t>Aplicaciones de tamaño mediano o pequeño: SQLite3 es adecuada para aplicaciones web de tamaño mediano o pequeño, donde los volúmenes de datos y las demandas de transacciones concurrentes no son extremadamente altos. Es especialmente útil en aplicaciones de una sola instancia o de uso personal.</w:t>
      </w:r>
    </w:p>
    <w:p w14:paraId="01DA1091" w14:textId="702DCC6B" w:rsidR="00540828" w:rsidRPr="00755080" w:rsidRDefault="00540828" w:rsidP="00540828">
      <w:pPr>
        <w:tabs>
          <w:tab w:val="left" w:pos="3180"/>
        </w:tabs>
        <w:rPr>
          <w:rFonts w:ascii="Arial" w:hAnsi="Arial" w:cs="Arial"/>
          <w:b/>
          <w:sz w:val="40"/>
          <w:szCs w:val="40"/>
          <w:lang w:val="es-CU"/>
        </w:rPr>
      </w:pPr>
    </w:p>
    <w:p w14:paraId="60AEE874" w14:textId="77777777" w:rsidR="00585FAF" w:rsidRDefault="00585FAF" w:rsidP="00585FAF">
      <w:pPr>
        <w:jc w:val="center"/>
        <w:rPr>
          <w:rFonts w:ascii="Arial" w:hAnsi="Arial" w:cs="Arial"/>
          <w:sz w:val="24"/>
          <w:szCs w:val="24"/>
          <w:lang w:val="es-CU"/>
        </w:rPr>
      </w:pPr>
    </w:p>
    <w:p w14:paraId="419A1340" w14:textId="77777777" w:rsidR="00182840" w:rsidRPr="00755080" w:rsidRDefault="00182840" w:rsidP="00182840">
      <w:pPr>
        <w:rPr>
          <w:rFonts w:ascii="Arial" w:hAnsi="Arial" w:cs="Arial"/>
          <w:b/>
          <w:sz w:val="40"/>
          <w:szCs w:val="40"/>
          <w:lang w:val="es-CU"/>
        </w:rPr>
      </w:pPr>
      <w:r w:rsidRPr="00755080">
        <w:rPr>
          <w:rFonts w:ascii="Arial" w:hAnsi="Arial" w:cs="Arial"/>
          <w:b/>
          <w:sz w:val="40"/>
          <w:szCs w:val="40"/>
          <w:lang w:val="es-CU"/>
        </w:rPr>
        <w:t>ESP32</w:t>
      </w:r>
    </w:p>
    <w:p w14:paraId="4EE1583D"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 xml:space="preserve">ESP32 es un microcontrolador de bajo costo y baja potencia que se utiliza en el desarrollo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(Internet de las cosas). Fue desarrollado por </w:t>
      </w:r>
      <w:proofErr w:type="spellStart"/>
      <w:r w:rsidRPr="00755080">
        <w:rPr>
          <w:rFonts w:ascii="Arial" w:eastAsia="Times New Roman" w:hAnsi="Arial" w:cs="Arial"/>
          <w:sz w:val="24"/>
          <w:szCs w:val="24"/>
          <w:lang w:val="es-CU" w:eastAsia="es-CU"/>
        </w:rPr>
        <w:t>Espressif</w:t>
      </w:r>
      <w:proofErr w:type="spellEnd"/>
      <w:r w:rsidRPr="00755080">
        <w:rPr>
          <w:rFonts w:ascii="Arial" w:eastAsia="Times New Roman" w:hAnsi="Arial" w:cs="Arial"/>
          <w:sz w:val="24"/>
          <w:szCs w:val="24"/>
          <w:lang w:val="es-CU" w:eastAsia="es-CU"/>
        </w:rPr>
        <w:t xml:space="preserve"> </w:t>
      </w:r>
      <w:proofErr w:type="spellStart"/>
      <w:r w:rsidRPr="00755080">
        <w:rPr>
          <w:rFonts w:ascii="Arial" w:eastAsia="Times New Roman" w:hAnsi="Arial" w:cs="Arial"/>
          <w:sz w:val="24"/>
          <w:szCs w:val="24"/>
          <w:lang w:val="es-CU" w:eastAsia="es-CU"/>
        </w:rPr>
        <w:t>Systems</w:t>
      </w:r>
      <w:proofErr w:type="spellEnd"/>
      <w:r w:rsidRPr="00755080">
        <w:rPr>
          <w:rFonts w:ascii="Arial" w:eastAsia="Times New Roman" w:hAnsi="Arial" w:cs="Arial"/>
          <w:sz w:val="24"/>
          <w:szCs w:val="24"/>
          <w:lang w:val="es-CU" w:eastAsia="es-CU"/>
        </w:rPr>
        <w:t xml:space="preserve"> y es considerado uno de los microcontroladores más </w:t>
      </w:r>
      <w:r w:rsidRPr="00755080">
        <w:rPr>
          <w:rFonts w:ascii="Arial" w:eastAsia="Times New Roman" w:hAnsi="Arial" w:cs="Arial"/>
          <w:sz w:val="24"/>
          <w:szCs w:val="24"/>
          <w:lang w:val="es-CU" w:eastAsia="es-CU"/>
        </w:rPr>
        <w:lastRenderedPageBreak/>
        <w:t xml:space="preserve">populares en el ámbito de la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debido a su versatilidad y potencia. El ESP32 combina un procesador de doble núcleo, conectividad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 xml:space="preserve">-Fi y Bluetooth, capacidades de bajo consumo de energía y una amplia variedad de interfaces y periféricos, lo que lo convierte en una opción atractiva para proyectos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 diferentes escalas y complejidades.</w:t>
      </w:r>
    </w:p>
    <w:p w14:paraId="3602FBC5"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Características y funcionalidades</w:t>
      </w:r>
      <w:r w:rsidRPr="00755080">
        <w:rPr>
          <w:rFonts w:ascii="Arial" w:eastAsia="Times New Roman" w:hAnsi="Arial" w:cs="Arial"/>
          <w:sz w:val="24"/>
          <w:szCs w:val="24"/>
          <w:lang w:val="es-CU" w:eastAsia="es-CU"/>
        </w:rPr>
        <w:br/>
        <w:t xml:space="preserve">El ESP32 cuenta con una amplia gama de características y funcionalidades que lo hacen adecuado para una variedad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Algunas de estas características incluyen:</w:t>
      </w:r>
    </w:p>
    <w:p w14:paraId="2B8185B7" w14:textId="77777777" w:rsidR="00182840" w:rsidRPr="00755080" w:rsidRDefault="00182840" w:rsidP="00182840">
      <w:pPr>
        <w:numPr>
          <w:ilvl w:val="0"/>
          <w:numId w:val="10"/>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 xml:space="preserve">Procesador de doble núcleo: El ESP32 está equipado con un procesador de doble núcleo </w:t>
      </w:r>
      <w:proofErr w:type="spellStart"/>
      <w:r w:rsidRPr="00755080">
        <w:rPr>
          <w:rFonts w:ascii="Arial" w:eastAsia="Times New Roman" w:hAnsi="Arial" w:cs="Arial"/>
          <w:sz w:val="24"/>
          <w:szCs w:val="24"/>
          <w:lang w:val="es-CU" w:eastAsia="es-CU"/>
        </w:rPr>
        <w:t>Xtensa</w:t>
      </w:r>
      <w:proofErr w:type="spellEnd"/>
      <w:r w:rsidRPr="00755080">
        <w:rPr>
          <w:rFonts w:ascii="Arial" w:eastAsia="Times New Roman" w:hAnsi="Arial" w:cs="Arial"/>
          <w:sz w:val="24"/>
          <w:szCs w:val="24"/>
          <w:lang w:val="es-CU" w:eastAsia="es-CU"/>
        </w:rPr>
        <w:t xml:space="preserve"> LX6, lo que permite ejecutar múltiples tareas de manera eficiente y simultánea.</w:t>
      </w:r>
    </w:p>
    <w:p w14:paraId="22F38C75" w14:textId="77777777" w:rsidR="00182840" w:rsidRPr="00755080" w:rsidRDefault="00182840" w:rsidP="00182840">
      <w:pPr>
        <w:numPr>
          <w:ilvl w:val="0"/>
          <w:numId w:val="10"/>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 xml:space="preserve">Conectividad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 xml:space="preserve">-Fi y Bluetooth: El ESP32 tiene soporte integrado para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-Fi 802.11 b/g/n, lo que permite la conexión a redes inalámbricas. Además, también ofrece soporte para Bluetooth clásico y Bluetooth de baja energía (BLE), lo que facilita la comunicación inalámbrica con otros dispositivos.</w:t>
      </w:r>
    </w:p>
    <w:p w14:paraId="74602936" w14:textId="77777777" w:rsidR="00182840" w:rsidRPr="00755080" w:rsidRDefault="00182840" w:rsidP="00182840">
      <w:pPr>
        <w:numPr>
          <w:ilvl w:val="0"/>
          <w:numId w:val="10"/>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Interfaces y periféricos: El ESP32 cuenta con una variedad de interfaces y periféricos, como puertos UART, SPI, I2C, GPIO y ADC, que permiten la conexión y comunicación con otros dispositivos y sensores.</w:t>
      </w:r>
    </w:p>
    <w:p w14:paraId="2819EC1D" w14:textId="77777777" w:rsidR="00182840" w:rsidRPr="00755080" w:rsidRDefault="00182840" w:rsidP="00182840">
      <w:pPr>
        <w:numPr>
          <w:ilvl w:val="0"/>
          <w:numId w:val="10"/>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Bajo consumo de energía: El ESP32 está diseñado para minimizar el consumo de energía, lo que lo hace adecuado para aplicaciones que requieren una larga duración de la batería.</w:t>
      </w:r>
    </w:p>
    <w:p w14:paraId="0583D2CE"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Aplicaciones de ESP32</w:t>
      </w:r>
      <w:r w:rsidRPr="00755080">
        <w:rPr>
          <w:rFonts w:ascii="Arial" w:eastAsia="Times New Roman" w:hAnsi="Arial" w:cs="Arial"/>
          <w:sz w:val="24"/>
          <w:szCs w:val="24"/>
          <w:lang w:val="es-CU" w:eastAsia="es-CU"/>
        </w:rPr>
        <w:br/>
        <w:t xml:space="preserve">El ESP32 se utiliza en una amplia gama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Algunos ejemplos de aplicaciones incluyen:</w:t>
      </w:r>
    </w:p>
    <w:p w14:paraId="2D3ADA24"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Domótica: El ESP32 se utiliza en proyectos de automatización del hogar, permitiendo el control y monitoreo remoto de luces, sistemas de seguridad, electrodomésticos, etc.</w:t>
      </w:r>
    </w:p>
    <w:p w14:paraId="45CF5E7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Agricultura inteligente: El ESP32 se utiliza en sistemas de monitoreo y control de cultivos, permitiendo la medición de parámetros como la humedad del suelo, la temperatura y la luminosidad, y facilitando la toma de decisiones basada en datos en tiempo real.</w:t>
      </w:r>
    </w:p>
    <w:p w14:paraId="3F6898D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Dispositivos portátiles: El ESP32 se utiliza en el desarrollo de dispositivos portátiles como relojes inteligentes, brazaletes de actividad física y monitores de salud, permitiendo la conectividad inalámbrica y el procesamiento de datos.</w:t>
      </w:r>
    </w:p>
    <w:p w14:paraId="2ABCF349"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Automatización industrial: El ESP32 se utiliza en proyectos de automatización industrial, permitiendo el control y supervisión remotos de procesos y máquinas.</w:t>
      </w:r>
    </w:p>
    <w:p w14:paraId="2DCDF650" w14:textId="77777777" w:rsidR="00182840" w:rsidRDefault="00182840" w:rsidP="00182840">
      <w:pPr>
        <w:rPr>
          <w:rFonts w:ascii="Arial" w:hAnsi="Arial" w:cs="Arial"/>
          <w:b/>
          <w:sz w:val="24"/>
          <w:szCs w:val="24"/>
          <w:lang w:val="es-CU"/>
        </w:rPr>
      </w:pPr>
      <w:proofErr w:type="spellStart"/>
      <w:r>
        <w:rPr>
          <w:rFonts w:ascii="Arial" w:hAnsi="Arial" w:cs="Arial"/>
          <w:b/>
          <w:sz w:val="24"/>
          <w:szCs w:val="24"/>
          <w:lang w:val="es-CU"/>
        </w:rPr>
        <w:t>Referncias</w:t>
      </w:r>
      <w:proofErr w:type="spellEnd"/>
      <w:r>
        <w:rPr>
          <w:rFonts w:ascii="Arial" w:hAnsi="Arial" w:cs="Arial"/>
          <w:b/>
          <w:sz w:val="24"/>
          <w:szCs w:val="24"/>
          <w:lang w:val="es-CU"/>
        </w:rPr>
        <w:t>:</w:t>
      </w:r>
    </w:p>
    <w:p w14:paraId="516F16C8" w14:textId="77777777" w:rsidR="00182840" w:rsidRPr="00540828" w:rsidRDefault="00182840" w:rsidP="00182840">
      <w:pPr>
        <w:pStyle w:val="Prrafodelista"/>
        <w:numPr>
          <w:ilvl w:val="0"/>
          <w:numId w:val="12"/>
        </w:numPr>
        <w:rPr>
          <w:rFonts w:ascii="Arial" w:hAnsi="Arial" w:cs="Arial"/>
          <w:b/>
          <w:sz w:val="24"/>
          <w:szCs w:val="24"/>
          <w:lang w:val="es-CU"/>
        </w:rPr>
      </w:pPr>
      <w:r>
        <w:t xml:space="preserve">Documentación oficial de </w:t>
      </w:r>
      <w:proofErr w:type="spellStart"/>
      <w:r>
        <w:t>Espressif</w:t>
      </w:r>
      <w:proofErr w:type="spellEnd"/>
      <w:r>
        <w:t xml:space="preserve"> </w:t>
      </w:r>
      <w:proofErr w:type="spellStart"/>
      <w:r>
        <w:t>Systems</w:t>
      </w:r>
      <w:proofErr w:type="spellEnd"/>
      <w:r>
        <w:t xml:space="preserve">: </w:t>
      </w:r>
      <w:hyperlink r:id="rId10" w:tgtFrame="_blank" w:history="1">
        <w:r>
          <w:rPr>
            <w:rStyle w:val="Hipervnculo"/>
          </w:rPr>
          <w:t>https://docs.espressif.com/projects/esp-idf/en/latest/esp32/</w:t>
        </w:r>
      </w:hyperlink>
    </w:p>
    <w:p w14:paraId="2DC9C795" w14:textId="77777777" w:rsidR="00182840" w:rsidRPr="00540828" w:rsidRDefault="00182840" w:rsidP="00182840">
      <w:pPr>
        <w:pStyle w:val="Prrafodelista"/>
        <w:numPr>
          <w:ilvl w:val="0"/>
          <w:numId w:val="12"/>
        </w:numPr>
        <w:rPr>
          <w:rFonts w:ascii="Arial" w:hAnsi="Arial" w:cs="Arial"/>
          <w:b/>
          <w:sz w:val="24"/>
          <w:szCs w:val="24"/>
          <w:lang w:val="en-US"/>
        </w:rPr>
      </w:pPr>
      <w:r w:rsidRPr="00540828">
        <w:rPr>
          <w:lang w:val="en-US"/>
        </w:rPr>
        <w:t>"Getting Started with ESP32" de Simon Monk.</w:t>
      </w:r>
    </w:p>
    <w:p w14:paraId="0F300E1C" w14:textId="30FA5933" w:rsidR="00182840" w:rsidRPr="00182840" w:rsidRDefault="00182840" w:rsidP="00182840">
      <w:pPr>
        <w:rPr>
          <w:rFonts w:ascii="Arial" w:hAnsi="Arial" w:cs="Arial"/>
          <w:b/>
          <w:sz w:val="40"/>
          <w:szCs w:val="40"/>
          <w:lang w:val="en-US"/>
        </w:rPr>
      </w:pPr>
      <w:r>
        <w:rPr>
          <w:lang w:val="en-US"/>
        </w:rPr>
        <w:lastRenderedPageBreak/>
        <w:t>“</w:t>
      </w:r>
      <w:r w:rsidRPr="00540828">
        <w:rPr>
          <w:lang w:val="en-US"/>
        </w:rPr>
        <w:t xml:space="preserve">ESP32 Development Workshop" de Neil </w:t>
      </w:r>
      <w:proofErr w:type="spellStart"/>
      <w:r w:rsidRPr="00540828">
        <w:rPr>
          <w:lang w:val="en-US"/>
        </w:rPr>
        <w:t>Kolban</w:t>
      </w:r>
      <w:proofErr w:type="spellEnd"/>
      <w:r w:rsidRPr="00540828">
        <w:rPr>
          <w:lang w:val="en-US"/>
        </w:rPr>
        <w:t>.</w:t>
      </w:r>
    </w:p>
    <w:p w14:paraId="0E6B8297" w14:textId="430AC4E3" w:rsidR="00A023AE" w:rsidRPr="00755080" w:rsidRDefault="00A023AE" w:rsidP="00766B72">
      <w:pPr>
        <w:rPr>
          <w:rFonts w:ascii="Arial" w:hAnsi="Arial" w:cs="Arial"/>
          <w:b/>
          <w:sz w:val="40"/>
          <w:szCs w:val="40"/>
          <w:lang w:val="es-CU"/>
        </w:rPr>
      </w:pPr>
      <w:r w:rsidRPr="00755080">
        <w:rPr>
          <w:rFonts w:ascii="Arial" w:hAnsi="Arial" w:cs="Arial"/>
          <w:b/>
          <w:sz w:val="40"/>
          <w:szCs w:val="40"/>
          <w:lang w:val="es-CU"/>
        </w:rPr>
        <w:t>Funcionamiento:</w:t>
      </w:r>
    </w:p>
    <w:p w14:paraId="36056552" w14:textId="11ACA908" w:rsidR="009B5E91" w:rsidRDefault="00952E29" w:rsidP="00766B72">
      <w:pPr>
        <w:rPr>
          <w:rFonts w:ascii="Arial" w:hAnsi="Arial" w:cs="Arial"/>
          <w:sz w:val="24"/>
          <w:szCs w:val="24"/>
          <w:lang w:val="es-CU"/>
        </w:rPr>
      </w:pPr>
      <w:r>
        <w:rPr>
          <w:rFonts w:ascii="Arial" w:hAnsi="Arial" w:cs="Arial"/>
          <w:sz w:val="24"/>
          <w:szCs w:val="24"/>
          <w:lang w:val="es-CU"/>
        </w:rPr>
        <w:t xml:space="preserve">Para el desarrollo de este proyecto se </w:t>
      </w:r>
      <w:r w:rsidR="00781626">
        <w:rPr>
          <w:rFonts w:ascii="Arial" w:hAnsi="Arial" w:cs="Arial"/>
          <w:sz w:val="24"/>
          <w:szCs w:val="24"/>
          <w:lang w:val="es-CU"/>
        </w:rPr>
        <w:t>analizarán</w:t>
      </w:r>
      <w:r>
        <w:rPr>
          <w:rFonts w:ascii="Arial" w:hAnsi="Arial" w:cs="Arial"/>
          <w:sz w:val="24"/>
          <w:szCs w:val="24"/>
          <w:lang w:val="es-CU"/>
        </w:rPr>
        <w:t xml:space="preserve"> dos</w:t>
      </w:r>
      <w:r w:rsidR="000158F3">
        <w:rPr>
          <w:rFonts w:ascii="Arial" w:hAnsi="Arial" w:cs="Arial"/>
          <w:sz w:val="24"/>
          <w:szCs w:val="24"/>
          <w:lang w:val="es-CU"/>
        </w:rPr>
        <w:t xml:space="preserve"> dispositivos</w:t>
      </w:r>
      <w:r w:rsidR="009B5E91">
        <w:rPr>
          <w:rFonts w:ascii="Arial" w:hAnsi="Arial" w:cs="Arial"/>
          <w:sz w:val="24"/>
          <w:szCs w:val="24"/>
          <w:lang w:val="es-CU"/>
        </w:rPr>
        <w:t>:</w:t>
      </w:r>
    </w:p>
    <w:p w14:paraId="1D386AA1" w14:textId="4580081E" w:rsidR="009B5E91" w:rsidRDefault="009B5E91" w:rsidP="009B5E91">
      <w:pPr>
        <w:pStyle w:val="Prrafodelista"/>
        <w:numPr>
          <w:ilvl w:val="0"/>
          <w:numId w:val="6"/>
        </w:numPr>
        <w:rPr>
          <w:rFonts w:ascii="Arial" w:hAnsi="Arial" w:cs="Arial"/>
          <w:sz w:val="24"/>
          <w:szCs w:val="24"/>
          <w:lang w:val="es-CU"/>
        </w:rPr>
      </w:pPr>
      <w:r w:rsidRPr="009B5E91">
        <w:rPr>
          <w:rFonts w:ascii="Arial" w:hAnsi="Arial" w:cs="Arial"/>
          <w:sz w:val="24"/>
          <w:szCs w:val="24"/>
          <w:lang w:val="es-CU"/>
        </w:rPr>
        <w:t xml:space="preserve">Dispositivo de </w:t>
      </w:r>
      <w:r w:rsidR="00DC65AE" w:rsidRPr="009B5E91">
        <w:rPr>
          <w:rFonts w:ascii="Arial" w:hAnsi="Arial" w:cs="Arial"/>
          <w:sz w:val="24"/>
          <w:szCs w:val="24"/>
          <w:lang w:val="es-CU"/>
        </w:rPr>
        <w:t>laboratorio</w:t>
      </w:r>
      <w:r w:rsidR="00DC65AE">
        <w:rPr>
          <w:rFonts w:ascii="Arial" w:hAnsi="Arial" w:cs="Arial"/>
          <w:sz w:val="24"/>
          <w:szCs w:val="24"/>
          <w:lang w:val="es-CU"/>
        </w:rPr>
        <w:t xml:space="preserve"> (</w:t>
      </w:r>
      <w:r>
        <w:rPr>
          <w:rFonts w:ascii="Arial" w:hAnsi="Arial" w:cs="Arial"/>
          <w:sz w:val="24"/>
          <w:szCs w:val="24"/>
          <w:lang w:val="es-CU"/>
        </w:rPr>
        <w:t>Raspberry)</w:t>
      </w:r>
    </w:p>
    <w:p w14:paraId="29007197" w14:textId="5FC57F23" w:rsidR="009B5E91" w:rsidRDefault="009B5E91" w:rsidP="009B5E91">
      <w:pPr>
        <w:pStyle w:val="Prrafodelista"/>
        <w:numPr>
          <w:ilvl w:val="0"/>
          <w:numId w:val="6"/>
        </w:numPr>
        <w:rPr>
          <w:rFonts w:ascii="Arial" w:hAnsi="Arial" w:cs="Arial"/>
          <w:sz w:val="24"/>
          <w:szCs w:val="24"/>
          <w:lang w:val="es-CU"/>
        </w:rPr>
      </w:pPr>
      <w:r>
        <w:rPr>
          <w:rFonts w:ascii="Arial" w:hAnsi="Arial" w:cs="Arial"/>
          <w:sz w:val="24"/>
          <w:szCs w:val="24"/>
          <w:lang w:val="es-CU"/>
        </w:rPr>
        <w:t xml:space="preserve">Dispositivo de </w:t>
      </w:r>
      <w:r w:rsidR="00DC65AE">
        <w:rPr>
          <w:rFonts w:ascii="Arial" w:hAnsi="Arial" w:cs="Arial"/>
          <w:sz w:val="24"/>
          <w:szCs w:val="24"/>
          <w:lang w:val="es-CU"/>
        </w:rPr>
        <w:t>campo (</w:t>
      </w:r>
      <w:r>
        <w:rPr>
          <w:rFonts w:ascii="Arial" w:hAnsi="Arial" w:cs="Arial"/>
          <w:sz w:val="24"/>
          <w:szCs w:val="24"/>
          <w:lang w:val="es-CU"/>
        </w:rPr>
        <w:t>ESP32)</w:t>
      </w:r>
    </w:p>
    <w:p w14:paraId="6956E2FB" w14:textId="37F43DF7" w:rsidR="009A6DD7" w:rsidRPr="009A6DD7" w:rsidRDefault="009A6DD7" w:rsidP="009A6DD7">
      <w:pPr>
        <w:rPr>
          <w:rFonts w:ascii="Arial" w:hAnsi="Arial" w:cs="Arial"/>
          <w:sz w:val="24"/>
          <w:szCs w:val="24"/>
          <w:lang w:val="es-CU"/>
        </w:rPr>
      </w:pPr>
      <w:r>
        <w:rPr>
          <w:rFonts w:ascii="Arial" w:hAnsi="Arial" w:cs="Arial"/>
          <w:sz w:val="24"/>
          <w:szCs w:val="24"/>
          <w:lang w:val="es-CU"/>
        </w:rPr>
        <w:t xml:space="preserve">El </w:t>
      </w:r>
      <w:r w:rsidRPr="009A6DD7">
        <w:rPr>
          <w:rFonts w:ascii="Arial" w:hAnsi="Arial" w:cs="Arial"/>
          <w:sz w:val="24"/>
          <w:szCs w:val="24"/>
          <w:lang w:val="es-CU"/>
        </w:rPr>
        <w:t>dispositivo de laboratorio</w:t>
      </w:r>
      <w:r w:rsidR="006F7D13">
        <w:rPr>
          <w:rFonts w:ascii="Arial" w:hAnsi="Arial" w:cs="Arial"/>
          <w:sz w:val="24"/>
          <w:szCs w:val="24"/>
          <w:lang w:val="es-CU"/>
        </w:rPr>
        <w:t xml:space="preserve"> en general,</w:t>
      </w:r>
      <w:r w:rsidRPr="009A6DD7">
        <w:rPr>
          <w:rFonts w:ascii="Arial" w:hAnsi="Arial" w:cs="Arial"/>
          <w:sz w:val="24"/>
          <w:szCs w:val="24"/>
          <w:lang w:val="es-CU"/>
        </w:rPr>
        <w:t xml:space="preserve"> tendrá la tarea de tomar las muestras necesarias para entrenar un modelo optimo y </w:t>
      </w:r>
      <w:r>
        <w:rPr>
          <w:rFonts w:ascii="Arial" w:hAnsi="Arial" w:cs="Arial"/>
          <w:sz w:val="24"/>
          <w:szCs w:val="24"/>
          <w:lang w:val="es-CU"/>
        </w:rPr>
        <w:t>alojarlo en un servidor web público. Los dispositivos de campo podrán seleccionar el modelo a descargar para la predicción de muestras.</w:t>
      </w:r>
    </w:p>
    <w:p w14:paraId="16E5DDD6" w14:textId="3FC4D1E3" w:rsidR="00585FAF" w:rsidRDefault="00DB2E75" w:rsidP="00585FAF">
      <w:pPr>
        <w:pStyle w:val="Prrafodelista"/>
        <w:ind w:left="1425"/>
        <w:rPr>
          <w:rFonts w:ascii="Arial" w:hAnsi="Arial" w:cs="Arial"/>
          <w:sz w:val="24"/>
          <w:szCs w:val="24"/>
          <w:lang w:val="es-CU"/>
        </w:rPr>
      </w:pPr>
      <w:r>
        <w:rPr>
          <w:rFonts w:ascii="Arial" w:hAnsi="Arial" w:cs="Arial"/>
          <w:noProof/>
          <w:sz w:val="24"/>
          <w:szCs w:val="24"/>
          <w:lang w:val="es-CU"/>
        </w:rPr>
        <w:drawing>
          <wp:inline distT="0" distB="0" distL="0" distR="0" wp14:anchorId="4AA57C34" wp14:editId="2C7C9316">
            <wp:extent cx="3990340" cy="418418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3698" cy="4187705"/>
                    </a:xfrm>
                    <a:prstGeom prst="rect">
                      <a:avLst/>
                    </a:prstGeom>
                    <a:noFill/>
                  </pic:spPr>
                </pic:pic>
              </a:graphicData>
            </a:graphic>
          </wp:inline>
        </w:drawing>
      </w:r>
    </w:p>
    <w:p w14:paraId="69990FAE" w14:textId="77777777" w:rsidR="00DE4D1A" w:rsidRPr="00755080" w:rsidRDefault="00497964" w:rsidP="00190792">
      <w:pPr>
        <w:rPr>
          <w:rFonts w:ascii="Arial" w:hAnsi="Arial" w:cs="Arial"/>
          <w:b/>
          <w:sz w:val="40"/>
          <w:szCs w:val="40"/>
          <w:lang w:val="es-CU"/>
        </w:rPr>
      </w:pPr>
      <w:r w:rsidRPr="00755080">
        <w:rPr>
          <w:rFonts w:ascii="Arial" w:hAnsi="Arial" w:cs="Arial"/>
          <w:b/>
          <w:sz w:val="40"/>
          <w:szCs w:val="40"/>
          <w:lang w:val="es-CU"/>
        </w:rPr>
        <w:t>Dispositivo de laboratorio</w:t>
      </w:r>
    </w:p>
    <w:p w14:paraId="243529FE" w14:textId="2FFB8511" w:rsidR="000158F3" w:rsidRPr="00DE4D1A" w:rsidRDefault="000158F3" w:rsidP="00190792">
      <w:pPr>
        <w:rPr>
          <w:rFonts w:ascii="Arial" w:hAnsi="Arial" w:cs="Arial"/>
          <w:b/>
          <w:sz w:val="24"/>
          <w:szCs w:val="24"/>
          <w:lang w:val="es-CU"/>
        </w:rPr>
      </w:pPr>
      <w:r>
        <w:rPr>
          <w:rFonts w:ascii="Arial" w:hAnsi="Arial" w:cs="Arial"/>
          <w:sz w:val="24"/>
          <w:szCs w:val="24"/>
          <w:lang w:val="es-CU"/>
        </w:rPr>
        <w:t xml:space="preserve">Este dispositivo </w:t>
      </w:r>
      <w:r w:rsidR="00E86826">
        <w:rPr>
          <w:rFonts w:ascii="Arial" w:hAnsi="Arial" w:cs="Arial"/>
          <w:sz w:val="24"/>
          <w:szCs w:val="24"/>
          <w:lang w:val="es-CU"/>
        </w:rPr>
        <w:t>se encargará de:</w:t>
      </w:r>
    </w:p>
    <w:p w14:paraId="7CD910FD" w14:textId="77777777" w:rsidR="005317BA" w:rsidRDefault="005317BA" w:rsidP="00E86826">
      <w:pPr>
        <w:pStyle w:val="Prrafodelista"/>
        <w:numPr>
          <w:ilvl w:val="0"/>
          <w:numId w:val="8"/>
        </w:numPr>
        <w:rPr>
          <w:rFonts w:ascii="Arial" w:hAnsi="Arial" w:cs="Arial"/>
          <w:sz w:val="24"/>
          <w:szCs w:val="24"/>
          <w:lang w:val="es-CU"/>
        </w:rPr>
      </w:pPr>
      <w:r>
        <w:rPr>
          <w:rFonts w:ascii="Arial" w:hAnsi="Arial" w:cs="Arial"/>
          <w:sz w:val="24"/>
          <w:szCs w:val="24"/>
          <w:lang w:val="es-CU"/>
        </w:rPr>
        <w:t xml:space="preserve">Interfaz visual </w:t>
      </w:r>
    </w:p>
    <w:p w14:paraId="7F807B0D" w14:textId="663CD14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Comunicación con el sensor</w:t>
      </w:r>
      <w:r w:rsidR="005317BA">
        <w:rPr>
          <w:rFonts w:ascii="Arial" w:hAnsi="Arial" w:cs="Arial"/>
          <w:sz w:val="24"/>
          <w:szCs w:val="24"/>
          <w:lang w:val="es-CU"/>
        </w:rPr>
        <w:t xml:space="preserve"> </w:t>
      </w:r>
    </w:p>
    <w:p w14:paraId="5CDAC980" w14:textId="3D05EA7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Almacenar muestras (Base de datos)</w:t>
      </w:r>
    </w:p>
    <w:p w14:paraId="53083F58" w14:textId="4634F9CA"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Entrenamiento del modelo</w:t>
      </w:r>
      <w:r w:rsidR="005317BA">
        <w:rPr>
          <w:rFonts w:ascii="Arial" w:hAnsi="Arial" w:cs="Arial"/>
          <w:sz w:val="24"/>
          <w:szCs w:val="24"/>
          <w:lang w:val="es-CU"/>
        </w:rPr>
        <w:t xml:space="preserve"> </w:t>
      </w:r>
    </w:p>
    <w:p w14:paraId="09D637CE" w14:textId="58015C5C" w:rsidR="005317BA"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Pruebas de p</w:t>
      </w:r>
      <w:r w:rsidR="005317BA">
        <w:rPr>
          <w:rFonts w:ascii="Arial" w:hAnsi="Arial" w:cs="Arial"/>
          <w:sz w:val="24"/>
          <w:szCs w:val="24"/>
          <w:lang w:val="es-CU"/>
        </w:rPr>
        <w:t>redicción con modelo entrenado</w:t>
      </w:r>
    </w:p>
    <w:p w14:paraId="7AB07A0A" w14:textId="28BBD690" w:rsidR="00E86826" w:rsidRPr="00E86826"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Subir modelo hacia</w:t>
      </w:r>
      <w:r w:rsidR="00781626">
        <w:rPr>
          <w:rFonts w:ascii="Arial" w:hAnsi="Arial" w:cs="Arial"/>
          <w:sz w:val="24"/>
          <w:szCs w:val="24"/>
          <w:lang w:val="es-CU"/>
        </w:rPr>
        <w:t xml:space="preserve"> servidor</w:t>
      </w:r>
      <w:r>
        <w:rPr>
          <w:rFonts w:ascii="Arial" w:hAnsi="Arial" w:cs="Arial"/>
          <w:sz w:val="24"/>
          <w:szCs w:val="24"/>
          <w:lang w:val="es-CU"/>
        </w:rPr>
        <w:t>es</w:t>
      </w:r>
      <w:r w:rsidR="00781626">
        <w:rPr>
          <w:rFonts w:ascii="Arial" w:hAnsi="Arial" w:cs="Arial"/>
          <w:sz w:val="24"/>
          <w:szCs w:val="24"/>
          <w:lang w:val="es-CU"/>
        </w:rPr>
        <w:t xml:space="preserve"> para ser usado por los distintivos de campo </w:t>
      </w:r>
    </w:p>
    <w:p w14:paraId="18895E9D" w14:textId="10FEA37F" w:rsidR="00190792" w:rsidRDefault="006556CC" w:rsidP="00190792">
      <w:pPr>
        <w:rPr>
          <w:rFonts w:ascii="Arial" w:hAnsi="Arial" w:cs="Arial"/>
          <w:sz w:val="24"/>
          <w:szCs w:val="24"/>
          <w:lang w:val="es-CU"/>
        </w:rPr>
      </w:pPr>
      <w:r>
        <w:rPr>
          <w:rFonts w:ascii="Arial" w:hAnsi="Arial" w:cs="Arial"/>
          <w:sz w:val="24"/>
          <w:szCs w:val="24"/>
          <w:lang w:val="es-CU"/>
        </w:rPr>
        <w:lastRenderedPageBreak/>
        <w:t xml:space="preserve">Todo </w:t>
      </w:r>
      <w:r w:rsidR="004A49B4">
        <w:rPr>
          <w:rFonts w:ascii="Arial" w:hAnsi="Arial" w:cs="Arial"/>
          <w:sz w:val="24"/>
          <w:szCs w:val="24"/>
          <w:lang w:val="es-CU"/>
        </w:rPr>
        <w:t>este procesamiento</w:t>
      </w:r>
      <w:r w:rsidR="007F7F70">
        <w:rPr>
          <w:rFonts w:ascii="Arial" w:hAnsi="Arial" w:cs="Arial"/>
          <w:sz w:val="24"/>
          <w:szCs w:val="24"/>
          <w:lang w:val="es-CU"/>
        </w:rPr>
        <w:t xml:space="preserve"> requiere un alto </w:t>
      </w:r>
      <w:r>
        <w:rPr>
          <w:rFonts w:ascii="Arial" w:hAnsi="Arial" w:cs="Arial"/>
          <w:sz w:val="24"/>
          <w:szCs w:val="24"/>
          <w:lang w:val="es-CU"/>
        </w:rPr>
        <w:t>nivel</w:t>
      </w:r>
      <w:r w:rsidR="007F7F70">
        <w:rPr>
          <w:rFonts w:ascii="Arial" w:hAnsi="Arial" w:cs="Arial"/>
          <w:sz w:val="24"/>
          <w:szCs w:val="24"/>
          <w:lang w:val="es-CU"/>
        </w:rPr>
        <w:t xml:space="preserve"> </w:t>
      </w:r>
      <w:r>
        <w:rPr>
          <w:rFonts w:ascii="Arial" w:hAnsi="Arial" w:cs="Arial"/>
          <w:sz w:val="24"/>
          <w:szCs w:val="24"/>
          <w:lang w:val="es-CU"/>
        </w:rPr>
        <w:t>computacional,</w:t>
      </w:r>
      <w:r w:rsidR="007F7F70">
        <w:rPr>
          <w:rFonts w:ascii="Arial" w:hAnsi="Arial" w:cs="Arial"/>
          <w:sz w:val="24"/>
          <w:szCs w:val="24"/>
          <w:lang w:val="es-CU"/>
        </w:rPr>
        <w:t xml:space="preserve"> por lo </w:t>
      </w:r>
      <w:r w:rsidR="00AC4E93">
        <w:rPr>
          <w:rFonts w:ascii="Arial" w:hAnsi="Arial" w:cs="Arial"/>
          <w:sz w:val="24"/>
          <w:szCs w:val="24"/>
          <w:lang w:val="es-CU"/>
        </w:rPr>
        <w:t>tanto,</w:t>
      </w:r>
      <w:r w:rsidR="004A49B4">
        <w:rPr>
          <w:rFonts w:ascii="Arial" w:hAnsi="Arial" w:cs="Arial"/>
          <w:sz w:val="24"/>
          <w:szCs w:val="24"/>
          <w:lang w:val="es-CU"/>
        </w:rPr>
        <w:t xml:space="preserve"> una Ras</w:t>
      </w:r>
      <w:r w:rsidR="00AC4E93">
        <w:rPr>
          <w:rFonts w:ascii="Arial" w:hAnsi="Arial" w:cs="Arial"/>
          <w:sz w:val="24"/>
          <w:szCs w:val="24"/>
          <w:lang w:val="es-CU"/>
        </w:rPr>
        <w:t>p</w:t>
      </w:r>
      <w:r w:rsidR="004A49B4">
        <w:rPr>
          <w:rFonts w:ascii="Arial" w:hAnsi="Arial" w:cs="Arial"/>
          <w:sz w:val="24"/>
          <w:szCs w:val="24"/>
          <w:lang w:val="es-CU"/>
        </w:rPr>
        <w:t>berry Pi es adecuada</w:t>
      </w:r>
      <w:r w:rsidR="00281478">
        <w:rPr>
          <w:rFonts w:ascii="Arial" w:hAnsi="Arial" w:cs="Arial"/>
          <w:sz w:val="24"/>
          <w:szCs w:val="24"/>
          <w:lang w:val="es-CU"/>
        </w:rPr>
        <w:t>.</w:t>
      </w:r>
    </w:p>
    <w:p w14:paraId="13D308CB" w14:textId="076576BE" w:rsidR="00281478" w:rsidRDefault="00281478" w:rsidP="00190792">
      <w:pPr>
        <w:rPr>
          <w:rFonts w:ascii="Arial" w:hAnsi="Arial" w:cs="Arial"/>
          <w:sz w:val="24"/>
          <w:szCs w:val="24"/>
          <w:lang w:val="es-CU"/>
        </w:rPr>
      </w:pPr>
      <w:r>
        <w:rPr>
          <w:rFonts w:ascii="Arial" w:hAnsi="Arial" w:cs="Arial"/>
          <w:sz w:val="24"/>
          <w:szCs w:val="24"/>
          <w:lang w:val="es-CU"/>
        </w:rPr>
        <w:t xml:space="preserve">Para la selección de la </w:t>
      </w:r>
      <w:proofErr w:type="spellStart"/>
      <w:r w:rsidR="002317C9">
        <w:rPr>
          <w:rFonts w:ascii="Arial" w:hAnsi="Arial" w:cs="Arial"/>
          <w:sz w:val="24"/>
          <w:szCs w:val="24"/>
          <w:lang w:val="es-CU"/>
        </w:rPr>
        <w:t>Rapsberry</w:t>
      </w:r>
      <w:proofErr w:type="spellEnd"/>
      <w:r w:rsidR="002317C9">
        <w:rPr>
          <w:rFonts w:ascii="Arial" w:hAnsi="Arial" w:cs="Arial"/>
          <w:sz w:val="24"/>
          <w:szCs w:val="24"/>
          <w:lang w:val="es-CU"/>
        </w:rPr>
        <w:t>, inicialmente</w:t>
      </w:r>
      <w:r>
        <w:rPr>
          <w:rFonts w:ascii="Arial" w:hAnsi="Arial" w:cs="Arial"/>
          <w:sz w:val="24"/>
          <w:szCs w:val="24"/>
          <w:lang w:val="es-CU"/>
        </w:rPr>
        <w:t xml:space="preserve"> se </w:t>
      </w:r>
      <w:r w:rsidR="007E79FA">
        <w:rPr>
          <w:rFonts w:ascii="Arial" w:hAnsi="Arial" w:cs="Arial"/>
          <w:sz w:val="24"/>
          <w:szCs w:val="24"/>
          <w:lang w:val="es-CU"/>
        </w:rPr>
        <w:t xml:space="preserve">hicieron </w:t>
      </w:r>
      <w:r w:rsidR="002317C9">
        <w:rPr>
          <w:rFonts w:ascii="Arial" w:hAnsi="Arial" w:cs="Arial"/>
          <w:sz w:val="24"/>
          <w:szCs w:val="24"/>
          <w:lang w:val="es-CU"/>
        </w:rPr>
        <w:t>pruebas con</w:t>
      </w:r>
      <w:r>
        <w:rPr>
          <w:rFonts w:ascii="Arial" w:hAnsi="Arial" w:cs="Arial"/>
          <w:sz w:val="24"/>
          <w:szCs w:val="24"/>
          <w:lang w:val="es-CU"/>
        </w:rPr>
        <w:t xml:space="preserve"> </w:t>
      </w:r>
      <w:r w:rsidR="00BA7167">
        <w:rPr>
          <w:rFonts w:ascii="Arial" w:hAnsi="Arial" w:cs="Arial"/>
          <w:sz w:val="24"/>
          <w:szCs w:val="24"/>
          <w:lang w:val="es-CU"/>
        </w:rPr>
        <w:t>una Raspberry PI 2, est</w:t>
      </w:r>
      <w:r w:rsidR="007E79FA">
        <w:rPr>
          <w:rFonts w:ascii="Arial" w:hAnsi="Arial" w:cs="Arial"/>
          <w:sz w:val="24"/>
          <w:szCs w:val="24"/>
          <w:lang w:val="es-CU"/>
        </w:rPr>
        <w:t xml:space="preserve">a versión </w:t>
      </w:r>
      <w:r w:rsidR="006A30CC">
        <w:rPr>
          <w:rFonts w:ascii="Arial" w:hAnsi="Arial" w:cs="Arial"/>
          <w:sz w:val="24"/>
          <w:szCs w:val="24"/>
          <w:lang w:val="es-CU"/>
        </w:rPr>
        <w:t>está</w:t>
      </w:r>
      <w:r w:rsidR="00BA7167">
        <w:rPr>
          <w:rFonts w:ascii="Arial" w:hAnsi="Arial" w:cs="Arial"/>
          <w:sz w:val="24"/>
          <w:szCs w:val="24"/>
          <w:lang w:val="es-CU"/>
        </w:rPr>
        <w:t xml:space="preserve"> </w:t>
      </w:r>
      <w:r w:rsidR="00631CB0">
        <w:rPr>
          <w:rFonts w:ascii="Arial" w:hAnsi="Arial" w:cs="Arial"/>
          <w:sz w:val="24"/>
          <w:szCs w:val="24"/>
          <w:lang w:val="es-CU"/>
        </w:rPr>
        <w:t>diseñada</w:t>
      </w:r>
      <w:r w:rsidR="00BA7167">
        <w:rPr>
          <w:rFonts w:ascii="Arial" w:hAnsi="Arial" w:cs="Arial"/>
          <w:sz w:val="24"/>
          <w:szCs w:val="24"/>
          <w:lang w:val="es-CU"/>
        </w:rPr>
        <w:t xml:space="preserve"> para una arquitectura </w:t>
      </w:r>
      <w:r w:rsidR="00637C92">
        <w:rPr>
          <w:rFonts w:ascii="Arial" w:hAnsi="Arial" w:cs="Arial"/>
          <w:sz w:val="24"/>
          <w:szCs w:val="24"/>
          <w:lang w:val="es-CU"/>
        </w:rPr>
        <w:t>ARM</w:t>
      </w:r>
      <w:r w:rsidR="008B7361">
        <w:rPr>
          <w:rFonts w:ascii="Arial" w:hAnsi="Arial" w:cs="Arial"/>
          <w:sz w:val="24"/>
          <w:szCs w:val="24"/>
          <w:lang w:val="es-CU"/>
        </w:rPr>
        <w:t>v7</w:t>
      </w:r>
      <w:r w:rsidR="00C3369F">
        <w:rPr>
          <w:rFonts w:ascii="Arial" w:hAnsi="Arial" w:cs="Arial"/>
          <w:sz w:val="24"/>
          <w:szCs w:val="24"/>
          <w:lang w:val="es-CU"/>
        </w:rPr>
        <w:t>(x32)</w:t>
      </w:r>
      <w:r w:rsidR="008B7361">
        <w:rPr>
          <w:rFonts w:ascii="Arial" w:hAnsi="Arial" w:cs="Arial"/>
          <w:sz w:val="24"/>
          <w:szCs w:val="24"/>
          <w:lang w:val="es-CU"/>
        </w:rPr>
        <w:t>,</w:t>
      </w:r>
      <w:r w:rsidR="00631CB0">
        <w:rPr>
          <w:rFonts w:ascii="Arial" w:hAnsi="Arial" w:cs="Arial"/>
          <w:sz w:val="24"/>
          <w:szCs w:val="24"/>
          <w:lang w:val="es-CU"/>
        </w:rPr>
        <w:t xml:space="preserve"> </w:t>
      </w:r>
      <w:r w:rsidR="006A30CC">
        <w:rPr>
          <w:rFonts w:ascii="Arial" w:hAnsi="Arial" w:cs="Arial"/>
          <w:sz w:val="24"/>
          <w:szCs w:val="24"/>
          <w:lang w:val="es-CU"/>
        </w:rPr>
        <w:t xml:space="preserve">para esta, </w:t>
      </w:r>
      <w:proofErr w:type="spellStart"/>
      <w:proofErr w:type="gramStart"/>
      <w:r w:rsidR="00631CB0">
        <w:rPr>
          <w:rFonts w:ascii="Arial" w:hAnsi="Arial" w:cs="Arial"/>
          <w:sz w:val="24"/>
          <w:szCs w:val="24"/>
          <w:lang w:val="es-CU"/>
        </w:rPr>
        <w:t>Tensorflow</w:t>
      </w:r>
      <w:proofErr w:type="spellEnd"/>
      <w:r w:rsidR="00631CB0">
        <w:rPr>
          <w:rFonts w:ascii="Arial" w:hAnsi="Arial" w:cs="Arial"/>
          <w:sz w:val="24"/>
          <w:szCs w:val="24"/>
          <w:lang w:val="es-CU"/>
        </w:rPr>
        <w:t>,</w:t>
      </w:r>
      <w:r w:rsidR="006A30CC">
        <w:rPr>
          <w:rFonts w:ascii="Arial" w:hAnsi="Arial" w:cs="Arial"/>
          <w:sz w:val="24"/>
          <w:szCs w:val="24"/>
          <w:lang w:val="es-CU"/>
        </w:rPr>
        <w:t>(</w:t>
      </w:r>
      <w:proofErr w:type="gramEnd"/>
      <w:r w:rsidR="006A30CC">
        <w:rPr>
          <w:rFonts w:ascii="Arial" w:hAnsi="Arial" w:cs="Arial"/>
          <w:sz w:val="24"/>
          <w:szCs w:val="24"/>
          <w:lang w:val="es-CU"/>
        </w:rPr>
        <w:t>Librería de entrenamiento de modelos)</w:t>
      </w:r>
      <w:r w:rsidR="007E4ED4">
        <w:rPr>
          <w:rFonts w:ascii="Arial" w:hAnsi="Arial" w:cs="Arial"/>
          <w:sz w:val="24"/>
          <w:szCs w:val="24"/>
          <w:lang w:val="es-CU"/>
        </w:rPr>
        <w:t xml:space="preserve"> </w:t>
      </w:r>
      <w:r w:rsidR="006A30CC">
        <w:rPr>
          <w:rFonts w:ascii="Arial" w:hAnsi="Arial" w:cs="Arial"/>
          <w:sz w:val="24"/>
          <w:szCs w:val="24"/>
          <w:lang w:val="es-CU"/>
        </w:rPr>
        <w:t>dejo de dar</w:t>
      </w:r>
      <w:r w:rsidR="007E4ED4">
        <w:rPr>
          <w:rFonts w:ascii="Arial" w:hAnsi="Arial" w:cs="Arial"/>
          <w:sz w:val="24"/>
          <w:szCs w:val="24"/>
          <w:lang w:val="es-CU"/>
        </w:rPr>
        <w:t xml:space="preserve"> soporte</w:t>
      </w:r>
      <w:r w:rsidR="006A30CC">
        <w:rPr>
          <w:rFonts w:ascii="Arial" w:hAnsi="Arial" w:cs="Arial"/>
          <w:sz w:val="24"/>
          <w:szCs w:val="24"/>
          <w:lang w:val="es-CU"/>
        </w:rPr>
        <w:t xml:space="preserve"> </w:t>
      </w:r>
      <w:r w:rsidR="007E4ED4">
        <w:rPr>
          <w:rFonts w:ascii="Arial" w:hAnsi="Arial" w:cs="Arial"/>
          <w:sz w:val="24"/>
          <w:szCs w:val="24"/>
          <w:lang w:val="es-CU"/>
        </w:rPr>
        <w:t xml:space="preserve">desde la </w:t>
      </w:r>
      <w:r w:rsidR="007E79FA">
        <w:rPr>
          <w:rFonts w:ascii="Arial" w:hAnsi="Arial" w:cs="Arial"/>
          <w:sz w:val="24"/>
          <w:szCs w:val="24"/>
          <w:lang w:val="es-CU"/>
        </w:rPr>
        <w:t>versión</w:t>
      </w:r>
      <w:r w:rsidR="007E4ED4">
        <w:rPr>
          <w:rFonts w:ascii="Arial" w:hAnsi="Arial" w:cs="Arial"/>
          <w:sz w:val="24"/>
          <w:szCs w:val="24"/>
          <w:lang w:val="es-CU"/>
        </w:rPr>
        <w:t xml:space="preserve"> </w:t>
      </w:r>
      <w:r w:rsidR="007E79FA">
        <w:rPr>
          <w:rFonts w:ascii="Arial" w:hAnsi="Arial" w:cs="Arial"/>
          <w:sz w:val="24"/>
          <w:szCs w:val="24"/>
          <w:lang w:val="es-CU"/>
        </w:rPr>
        <w:t>2.5,</w:t>
      </w:r>
      <w:r w:rsidR="007E4ED4">
        <w:rPr>
          <w:rFonts w:ascii="Arial" w:hAnsi="Arial" w:cs="Arial"/>
          <w:sz w:val="24"/>
          <w:szCs w:val="24"/>
          <w:lang w:val="es-CU"/>
        </w:rPr>
        <w:t xml:space="preserve"> versión que </w:t>
      </w:r>
      <w:r w:rsidR="00C85B1C">
        <w:rPr>
          <w:rFonts w:ascii="Arial" w:hAnsi="Arial" w:cs="Arial"/>
          <w:sz w:val="24"/>
          <w:szCs w:val="24"/>
          <w:lang w:val="es-CU"/>
        </w:rPr>
        <w:t xml:space="preserve">entra en conflicto con </w:t>
      </w:r>
      <w:r w:rsidR="006A30CC">
        <w:rPr>
          <w:rFonts w:ascii="Arial" w:hAnsi="Arial" w:cs="Arial"/>
          <w:sz w:val="24"/>
          <w:szCs w:val="24"/>
          <w:lang w:val="es-CU"/>
        </w:rPr>
        <w:t xml:space="preserve">otras </w:t>
      </w:r>
      <w:r w:rsidR="00C85B1C">
        <w:rPr>
          <w:rFonts w:ascii="Arial" w:hAnsi="Arial" w:cs="Arial"/>
          <w:sz w:val="24"/>
          <w:szCs w:val="24"/>
          <w:lang w:val="es-CU"/>
        </w:rPr>
        <w:t xml:space="preserve"> </w:t>
      </w:r>
      <w:r w:rsidR="007E79FA">
        <w:rPr>
          <w:rFonts w:ascii="Arial" w:hAnsi="Arial" w:cs="Arial"/>
          <w:sz w:val="24"/>
          <w:szCs w:val="24"/>
          <w:lang w:val="es-CU"/>
        </w:rPr>
        <w:t>librerías</w:t>
      </w:r>
      <w:r w:rsidR="00C85B1C">
        <w:rPr>
          <w:rFonts w:ascii="Arial" w:hAnsi="Arial" w:cs="Arial"/>
          <w:sz w:val="24"/>
          <w:szCs w:val="24"/>
          <w:lang w:val="es-CU"/>
        </w:rPr>
        <w:t xml:space="preserve"> de </w:t>
      </w:r>
      <w:r w:rsidR="007E79FA">
        <w:rPr>
          <w:rFonts w:ascii="Arial" w:hAnsi="Arial" w:cs="Arial"/>
          <w:sz w:val="24"/>
          <w:szCs w:val="24"/>
          <w:lang w:val="es-CU"/>
        </w:rPr>
        <w:t>Django,</w:t>
      </w:r>
      <w:r w:rsidR="00C85B1C">
        <w:rPr>
          <w:rFonts w:ascii="Arial" w:hAnsi="Arial" w:cs="Arial"/>
          <w:sz w:val="24"/>
          <w:szCs w:val="24"/>
          <w:lang w:val="es-CU"/>
        </w:rPr>
        <w:t xml:space="preserve"> por lo tanto la </w:t>
      </w:r>
      <w:proofErr w:type="spellStart"/>
      <w:r w:rsidR="00C85B1C">
        <w:rPr>
          <w:rFonts w:ascii="Arial" w:hAnsi="Arial" w:cs="Arial"/>
          <w:sz w:val="24"/>
          <w:szCs w:val="24"/>
          <w:lang w:val="es-CU"/>
        </w:rPr>
        <w:t>Rapsberry</w:t>
      </w:r>
      <w:proofErr w:type="spellEnd"/>
      <w:r w:rsidR="00C85B1C">
        <w:rPr>
          <w:rFonts w:ascii="Arial" w:hAnsi="Arial" w:cs="Arial"/>
          <w:sz w:val="24"/>
          <w:szCs w:val="24"/>
          <w:lang w:val="es-CU"/>
        </w:rPr>
        <w:t xml:space="preserve"> Pi2 no puede ser utilizada</w:t>
      </w:r>
      <w:r w:rsidR="006A30CC">
        <w:rPr>
          <w:rFonts w:ascii="Arial" w:hAnsi="Arial" w:cs="Arial"/>
          <w:sz w:val="24"/>
          <w:szCs w:val="24"/>
          <w:lang w:val="es-CU"/>
        </w:rPr>
        <w:t>.</w:t>
      </w:r>
    </w:p>
    <w:p w14:paraId="274979FC" w14:textId="0D8DFBD5" w:rsidR="00C85B1C" w:rsidRDefault="00C85B1C" w:rsidP="00190792">
      <w:pPr>
        <w:rPr>
          <w:rFonts w:ascii="Arial" w:hAnsi="Arial" w:cs="Arial"/>
          <w:sz w:val="24"/>
          <w:szCs w:val="24"/>
          <w:lang w:val="es-CU"/>
        </w:rPr>
      </w:pPr>
      <w:r>
        <w:rPr>
          <w:rFonts w:ascii="Arial" w:hAnsi="Arial" w:cs="Arial"/>
          <w:sz w:val="24"/>
          <w:szCs w:val="24"/>
          <w:lang w:val="es-CU"/>
        </w:rPr>
        <w:t>Una Raspberry Pi3</w:t>
      </w:r>
      <w:r w:rsidR="00121729">
        <w:rPr>
          <w:rFonts w:ascii="Arial" w:hAnsi="Arial" w:cs="Arial"/>
          <w:sz w:val="24"/>
          <w:szCs w:val="24"/>
          <w:lang w:val="es-CU"/>
        </w:rPr>
        <w:t xml:space="preserve"> </w:t>
      </w:r>
      <w:proofErr w:type="spellStart"/>
      <w:r w:rsidR="00121729">
        <w:rPr>
          <w:rFonts w:ascii="Arial" w:hAnsi="Arial" w:cs="Arial"/>
          <w:sz w:val="24"/>
          <w:szCs w:val="24"/>
          <w:lang w:val="es-CU"/>
        </w:rPr>
        <w:t>Model</w:t>
      </w:r>
      <w:proofErr w:type="spellEnd"/>
      <w:r w:rsidR="00121729">
        <w:rPr>
          <w:rFonts w:ascii="Arial" w:hAnsi="Arial" w:cs="Arial"/>
          <w:sz w:val="24"/>
          <w:szCs w:val="24"/>
          <w:lang w:val="es-CU"/>
        </w:rPr>
        <w:t xml:space="preserve"> B</w:t>
      </w:r>
      <w:r>
        <w:rPr>
          <w:rFonts w:ascii="Arial" w:hAnsi="Arial" w:cs="Arial"/>
          <w:sz w:val="24"/>
          <w:szCs w:val="24"/>
          <w:lang w:val="es-CU"/>
        </w:rPr>
        <w:t xml:space="preserve"> puede presentar </w:t>
      </w:r>
      <w:r w:rsidR="005F2BBF">
        <w:rPr>
          <w:rFonts w:ascii="Arial" w:hAnsi="Arial" w:cs="Arial"/>
          <w:sz w:val="24"/>
          <w:szCs w:val="24"/>
          <w:lang w:val="es-CU"/>
        </w:rPr>
        <w:t>arquitecturas</w:t>
      </w:r>
      <w:r>
        <w:rPr>
          <w:rFonts w:ascii="Arial" w:hAnsi="Arial" w:cs="Arial"/>
          <w:sz w:val="24"/>
          <w:szCs w:val="24"/>
          <w:lang w:val="es-CU"/>
        </w:rPr>
        <w:t xml:space="preserve"> </w:t>
      </w:r>
      <w:r w:rsidR="00637C92">
        <w:rPr>
          <w:rFonts w:ascii="Arial" w:hAnsi="Arial" w:cs="Arial"/>
          <w:sz w:val="24"/>
          <w:szCs w:val="24"/>
          <w:lang w:val="es-CU"/>
        </w:rPr>
        <w:t>ARM</w:t>
      </w:r>
      <w:r>
        <w:rPr>
          <w:rFonts w:ascii="Arial" w:hAnsi="Arial" w:cs="Arial"/>
          <w:sz w:val="24"/>
          <w:szCs w:val="24"/>
          <w:lang w:val="es-CU"/>
        </w:rPr>
        <w:t>v7</w:t>
      </w:r>
      <w:r w:rsidR="00C3369F">
        <w:rPr>
          <w:rFonts w:ascii="Arial" w:hAnsi="Arial" w:cs="Arial"/>
          <w:sz w:val="24"/>
          <w:szCs w:val="24"/>
          <w:lang w:val="es-CU"/>
        </w:rPr>
        <w:t>(x32)</w:t>
      </w:r>
      <w:r>
        <w:rPr>
          <w:rFonts w:ascii="Arial" w:hAnsi="Arial" w:cs="Arial"/>
          <w:sz w:val="24"/>
          <w:szCs w:val="24"/>
          <w:lang w:val="es-CU"/>
        </w:rPr>
        <w:t xml:space="preserve"> y </w:t>
      </w:r>
      <w:r w:rsidR="00C3369F">
        <w:rPr>
          <w:rFonts w:ascii="Arial" w:hAnsi="Arial" w:cs="Arial"/>
          <w:sz w:val="24"/>
          <w:szCs w:val="24"/>
          <w:lang w:val="es-CU"/>
        </w:rPr>
        <w:t>ARMv8(x64)</w:t>
      </w:r>
      <w:r>
        <w:rPr>
          <w:rFonts w:ascii="Arial" w:hAnsi="Arial" w:cs="Arial"/>
          <w:sz w:val="24"/>
          <w:szCs w:val="24"/>
          <w:lang w:val="es-CU"/>
        </w:rPr>
        <w:t xml:space="preserve">, </w:t>
      </w:r>
      <w:r w:rsidR="005F2BBF">
        <w:rPr>
          <w:rFonts w:ascii="Arial" w:hAnsi="Arial" w:cs="Arial"/>
          <w:sz w:val="24"/>
          <w:szCs w:val="24"/>
          <w:lang w:val="es-CU"/>
        </w:rPr>
        <w:t>para esta última</w:t>
      </w:r>
      <w:r>
        <w:rPr>
          <w:rFonts w:ascii="Arial" w:hAnsi="Arial" w:cs="Arial"/>
          <w:sz w:val="24"/>
          <w:szCs w:val="24"/>
          <w:lang w:val="es-CU"/>
        </w:rPr>
        <w:t xml:space="preserve"> </w:t>
      </w:r>
      <w:proofErr w:type="spellStart"/>
      <w:r>
        <w:rPr>
          <w:rFonts w:ascii="Arial" w:hAnsi="Arial" w:cs="Arial"/>
          <w:sz w:val="24"/>
          <w:szCs w:val="24"/>
          <w:lang w:val="es-CU"/>
        </w:rPr>
        <w:t>Tensorflow</w:t>
      </w:r>
      <w:proofErr w:type="spellEnd"/>
      <w:r>
        <w:rPr>
          <w:rFonts w:ascii="Arial" w:hAnsi="Arial" w:cs="Arial"/>
          <w:sz w:val="24"/>
          <w:szCs w:val="24"/>
          <w:lang w:val="es-CU"/>
        </w:rPr>
        <w:t xml:space="preserve"> </w:t>
      </w:r>
      <w:r w:rsidR="005F2BBF">
        <w:rPr>
          <w:rFonts w:ascii="Arial" w:hAnsi="Arial" w:cs="Arial"/>
          <w:sz w:val="24"/>
          <w:szCs w:val="24"/>
          <w:lang w:val="es-CU"/>
        </w:rPr>
        <w:t>tiene una versión actualizada estable</w:t>
      </w:r>
      <w:r>
        <w:rPr>
          <w:rFonts w:ascii="Arial" w:hAnsi="Arial" w:cs="Arial"/>
          <w:sz w:val="24"/>
          <w:szCs w:val="24"/>
          <w:lang w:val="es-CU"/>
        </w:rPr>
        <w:t>,</w:t>
      </w:r>
      <w:r w:rsidR="005F2BBF">
        <w:rPr>
          <w:rFonts w:ascii="Arial" w:hAnsi="Arial" w:cs="Arial"/>
          <w:sz w:val="24"/>
          <w:szCs w:val="24"/>
          <w:lang w:val="es-CU"/>
        </w:rPr>
        <w:t xml:space="preserve"> la cual no entra en conflicto con ninguna de las librerías que se utilizan en el</w:t>
      </w:r>
      <w:r w:rsidR="008A7B0B">
        <w:rPr>
          <w:rFonts w:ascii="Arial" w:hAnsi="Arial" w:cs="Arial"/>
          <w:sz w:val="24"/>
          <w:szCs w:val="24"/>
          <w:lang w:val="es-CU"/>
        </w:rPr>
        <w:t xml:space="preserve"> entorno de trabajo del dispositivo.</w:t>
      </w:r>
      <w:r w:rsidR="005F2BBF">
        <w:rPr>
          <w:rFonts w:ascii="Arial" w:hAnsi="Arial" w:cs="Arial"/>
          <w:sz w:val="24"/>
          <w:szCs w:val="24"/>
          <w:lang w:val="es-CU"/>
        </w:rPr>
        <w:t xml:space="preserve"> </w:t>
      </w:r>
      <w:r>
        <w:rPr>
          <w:rFonts w:ascii="Arial" w:hAnsi="Arial" w:cs="Arial"/>
          <w:sz w:val="24"/>
          <w:szCs w:val="24"/>
          <w:lang w:val="es-CU"/>
        </w:rPr>
        <w:t xml:space="preserve"> </w:t>
      </w:r>
    </w:p>
    <w:p w14:paraId="1B02E47C" w14:textId="2EDBCFCF" w:rsidR="00C3369F" w:rsidRDefault="00C3369F" w:rsidP="00190792">
      <w:pPr>
        <w:rPr>
          <w:rFonts w:ascii="Arial" w:hAnsi="Arial" w:cs="Arial"/>
          <w:sz w:val="24"/>
          <w:szCs w:val="24"/>
          <w:lang w:val="es-CU"/>
        </w:rPr>
      </w:pPr>
      <w:r>
        <w:rPr>
          <w:rFonts w:ascii="Arial" w:hAnsi="Arial" w:cs="Arial"/>
          <w:sz w:val="24"/>
          <w:szCs w:val="24"/>
          <w:lang w:val="es-CU"/>
        </w:rPr>
        <w:t>Referencias:</w:t>
      </w:r>
    </w:p>
    <w:p w14:paraId="0059A827" w14:textId="134A2451" w:rsidR="00C3369F" w:rsidRPr="00C3369F" w:rsidRDefault="00C3369F" w:rsidP="00C3369F">
      <w:pPr>
        <w:pStyle w:val="Prrafodelista"/>
        <w:numPr>
          <w:ilvl w:val="0"/>
          <w:numId w:val="17"/>
        </w:numPr>
        <w:rPr>
          <w:rFonts w:ascii="Arial" w:hAnsi="Arial" w:cs="Arial"/>
          <w:sz w:val="24"/>
          <w:szCs w:val="24"/>
          <w:lang w:val="es-CU"/>
        </w:rPr>
      </w:pPr>
      <w:r>
        <w:t>Documentación oficial de la Raspberry Pi</w:t>
      </w:r>
    </w:p>
    <w:p w14:paraId="1A26C8F7" w14:textId="7E415134" w:rsidR="00905A74" w:rsidRPr="00755080" w:rsidRDefault="00905A74" w:rsidP="00DC65AE">
      <w:pPr>
        <w:rPr>
          <w:rFonts w:ascii="Arial" w:hAnsi="Arial" w:cs="Arial"/>
          <w:b/>
          <w:sz w:val="40"/>
          <w:szCs w:val="40"/>
          <w:lang w:val="es-CU"/>
        </w:rPr>
      </w:pPr>
      <w:r w:rsidRPr="00755080">
        <w:rPr>
          <w:rFonts w:ascii="Arial" w:hAnsi="Arial" w:cs="Arial"/>
          <w:b/>
          <w:sz w:val="40"/>
          <w:szCs w:val="40"/>
          <w:lang w:val="es-CU"/>
        </w:rPr>
        <w:t xml:space="preserve">Interfaz </w:t>
      </w:r>
      <w:r w:rsidR="00866CEC" w:rsidRPr="00755080">
        <w:rPr>
          <w:rFonts w:ascii="Arial" w:hAnsi="Arial" w:cs="Arial"/>
          <w:b/>
          <w:sz w:val="40"/>
          <w:szCs w:val="40"/>
          <w:lang w:val="es-CU"/>
        </w:rPr>
        <w:t>Visual</w:t>
      </w:r>
    </w:p>
    <w:p w14:paraId="694A06DB" w14:textId="77777777" w:rsidR="00127D13" w:rsidRDefault="00DA4DFF" w:rsidP="00DC65AE">
      <w:pPr>
        <w:rPr>
          <w:rFonts w:ascii="Arial" w:hAnsi="Arial" w:cs="Arial"/>
          <w:sz w:val="24"/>
          <w:szCs w:val="24"/>
          <w:lang w:val="es-CU"/>
        </w:rPr>
      </w:pPr>
      <w:r>
        <w:rPr>
          <w:rFonts w:ascii="Arial" w:hAnsi="Arial" w:cs="Arial"/>
          <w:sz w:val="24"/>
          <w:szCs w:val="24"/>
          <w:lang w:val="es-CU"/>
        </w:rPr>
        <w:t>Para l</w:t>
      </w:r>
      <w:r w:rsidR="00905A74">
        <w:rPr>
          <w:rFonts w:ascii="Arial" w:hAnsi="Arial" w:cs="Arial"/>
          <w:sz w:val="24"/>
          <w:szCs w:val="24"/>
          <w:lang w:val="es-CU"/>
        </w:rPr>
        <w:t xml:space="preserve">a interfaz </w:t>
      </w:r>
      <w:r w:rsidR="00DC65AE">
        <w:rPr>
          <w:rFonts w:ascii="Arial" w:hAnsi="Arial" w:cs="Arial"/>
          <w:sz w:val="24"/>
          <w:szCs w:val="24"/>
          <w:lang w:val="es-CU"/>
        </w:rPr>
        <w:t xml:space="preserve">visual se </w:t>
      </w:r>
      <w:r w:rsidR="00866CEC">
        <w:rPr>
          <w:rFonts w:ascii="Arial" w:hAnsi="Arial" w:cs="Arial"/>
          <w:sz w:val="24"/>
          <w:szCs w:val="24"/>
          <w:lang w:val="es-CU"/>
        </w:rPr>
        <w:t>utilizará</w:t>
      </w:r>
      <w:r w:rsidR="00DC65AE">
        <w:rPr>
          <w:rFonts w:ascii="Arial" w:hAnsi="Arial" w:cs="Arial"/>
          <w:sz w:val="24"/>
          <w:szCs w:val="24"/>
          <w:lang w:val="es-CU"/>
        </w:rPr>
        <w:t xml:space="preserve"> el </w:t>
      </w:r>
      <w:proofErr w:type="spellStart"/>
      <w:r w:rsidR="00DC65AE">
        <w:rPr>
          <w:rFonts w:ascii="Arial" w:hAnsi="Arial" w:cs="Arial"/>
          <w:sz w:val="24"/>
          <w:szCs w:val="24"/>
          <w:lang w:val="es-CU"/>
        </w:rPr>
        <w:t>framework</w:t>
      </w:r>
      <w:proofErr w:type="spellEnd"/>
      <w:r w:rsidR="00DC65AE">
        <w:rPr>
          <w:rFonts w:ascii="Arial" w:hAnsi="Arial" w:cs="Arial"/>
          <w:sz w:val="24"/>
          <w:szCs w:val="24"/>
          <w:lang w:val="es-CU"/>
        </w:rPr>
        <w:t xml:space="preserve"> Django,</w:t>
      </w:r>
      <w:r>
        <w:rPr>
          <w:rFonts w:ascii="Arial" w:hAnsi="Arial" w:cs="Arial"/>
          <w:sz w:val="24"/>
          <w:szCs w:val="24"/>
          <w:lang w:val="es-CU"/>
        </w:rPr>
        <w:t xml:space="preserve"> junto a la plantilla AdminLTE3</w:t>
      </w:r>
      <w:r w:rsidR="00E90290">
        <w:rPr>
          <w:rFonts w:ascii="Arial" w:hAnsi="Arial" w:cs="Arial"/>
          <w:sz w:val="24"/>
          <w:szCs w:val="24"/>
          <w:lang w:val="es-CU"/>
        </w:rPr>
        <w:t xml:space="preserve">, las cuales </w:t>
      </w:r>
      <w:r w:rsidR="00866CEC">
        <w:rPr>
          <w:rFonts w:ascii="Arial" w:hAnsi="Arial" w:cs="Arial"/>
          <w:sz w:val="24"/>
          <w:szCs w:val="24"/>
          <w:lang w:val="es-CU"/>
        </w:rPr>
        <w:t>permitirán</w:t>
      </w:r>
      <w:r w:rsidR="00DC65AE">
        <w:rPr>
          <w:rFonts w:ascii="Arial" w:hAnsi="Arial" w:cs="Arial"/>
          <w:sz w:val="24"/>
          <w:szCs w:val="24"/>
          <w:lang w:val="es-CU"/>
        </w:rPr>
        <w:t xml:space="preserve"> crear una </w:t>
      </w:r>
      <w:r w:rsidR="00B41490">
        <w:rPr>
          <w:rFonts w:ascii="Arial" w:hAnsi="Arial" w:cs="Arial"/>
          <w:sz w:val="24"/>
          <w:szCs w:val="24"/>
          <w:lang w:val="es-CU"/>
        </w:rPr>
        <w:t>interfaz</w:t>
      </w:r>
      <w:r w:rsidR="00DC65AE">
        <w:rPr>
          <w:rFonts w:ascii="Arial" w:hAnsi="Arial" w:cs="Arial"/>
          <w:sz w:val="24"/>
          <w:szCs w:val="24"/>
          <w:lang w:val="es-CU"/>
        </w:rPr>
        <w:t xml:space="preserve"> </w:t>
      </w:r>
      <w:r w:rsidR="00E90290">
        <w:rPr>
          <w:rFonts w:ascii="Arial" w:hAnsi="Arial" w:cs="Arial"/>
          <w:sz w:val="24"/>
          <w:szCs w:val="24"/>
          <w:lang w:val="es-CU"/>
        </w:rPr>
        <w:t xml:space="preserve">simple, </w:t>
      </w:r>
      <w:r w:rsidR="00DC65AE">
        <w:rPr>
          <w:rFonts w:ascii="Arial" w:hAnsi="Arial" w:cs="Arial"/>
          <w:sz w:val="24"/>
          <w:szCs w:val="24"/>
          <w:lang w:val="es-CU"/>
        </w:rPr>
        <w:t>agradable y segura</w:t>
      </w:r>
      <w:r w:rsidR="00E90290">
        <w:rPr>
          <w:rFonts w:ascii="Arial" w:hAnsi="Arial" w:cs="Arial"/>
          <w:sz w:val="24"/>
          <w:szCs w:val="24"/>
          <w:lang w:val="es-CU"/>
        </w:rPr>
        <w:t xml:space="preserve"> para el </w:t>
      </w:r>
      <w:r w:rsidR="00866CEC">
        <w:rPr>
          <w:rFonts w:ascii="Arial" w:hAnsi="Arial" w:cs="Arial"/>
          <w:sz w:val="24"/>
          <w:szCs w:val="24"/>
          <w:lang w:val="es-CU"/>
        </w:rPr>
        <w:t>intercambio</w:t>
      </w:r>
      <w:r w:rsidR="00E90290">
        <w:rPr>
          <w:rFonts w:ascii="Arial" w:hAnsi="Arial" w:cs="Arial"/>
          <w:sz w:val="24"/>
          <w:szCs w:val="24"/>
          <w:lang w:val="es-CU"/>
        </w:rPr>
        <w:t xml:space="preserve"> de </w:t>
      </w:r>
      <w:r w:rsidR="00866CEC">
        <w:rPr>
          <w:rFonts w:ascii="Arial" w:hAnsi="Arial" w:cs="Arial"/>
          <w:sz w:val="24"/>
          <w:szCs w:val="24"/>
          <w:lang w:val="es-CU"/>
        </w:rPr>
        <w:t>información</w:t>
      </w:r>
      <w:r w:rsidR="00E90290">
        <w:rPr>
          <w:rFonts w:ascii="Arial" w:hAnsi="Arial" w:cs="Arial"/>
          <w:sz w:val="24"/>
          <w:szCs w:val="24"/>
          <w:lang w:val="es-CU"/>
        </w:rPr>
        <w:t xml:space="preserve"> entre el usuario y el dispositivo</w:t>
      </w:r>
      <w:r w:rsidR="00DC65AE">
        <w:rPr>
          <w:rFonts w:ascii="Arial" w:hAnsi="Arial" w:cs="Arial"/>
          <w:sz w:val="24"/>
          <w:szCs w:val="24"/>
          <w:lang w:val="es-CU"/>
        </w:rPr>
        <w:t>.</w:t>
      </w:r>
    </w:p>
    <w:p w14:paraId="0F25FE45" w14:textId="03D30289" w:rsidR="00127D13" w:rsidRDefault="00127D13" w:rsidP="00DC65AE">
      <w:pPr>
        <w:rPr>
          <w:rFonts w:ascii="Arial" w:hAnsi="Arial" w:cs="Arial"/>
          <w:sz w:val="24"/>
          <w:szCs w:val="24"/>
          <w:lang w:val="es-CU"/>
        </w:rPr>
      </w:pPr>
      <w:r>
        <w:rPr>
          <w:rFonts w:ascii="Arial" w:hAnsi="Arial" w:cs="Arial"/>
          <w:sz w:val="24"/>
          <w:szCs w:val="24"/>
          <w:lang w:val="es-CU"/>
        </w:rPr>
        <w:t>Interfaces:</w:t>
      </w:r>
    </w:p>
    <w:p w14:paraId="5114FE03" w14:textId="029F698C" w:rsidR="00127D13" w:rsidRDefault="00127D13" w:rsidP="00127D13">
      <w:pPr>
        <w:pStyle w:val="Prrafodelista"/>
        <w:numPr>
          <w:ilvl w:val="0"/>
          <w:numId w:val="17"/>
        </w:numPr>
        <w:rPr>
          <w:rFonts w:ascii="Arial" w:hAnsi="Arial" w:cs="Arial"/>
          <w:sz w:val="24"/>
          <w:szCs w:val="24"/>
          <w:lang w:val="es-CU"/>
        </w:rPr>
      </w:pPr>
      <w:proofErr w:type="spellStart"/>
      <w:r>
        <w:rPr>
          <w:rFonts w:ascii="Arial" w:hAnsi="Arial" w:cs="Arial"/>
          <w:sz w:val="24"/>
          <w:szCs w:val="24"/>
          <w:lang w:val="es-CU"/>
        </w:rPr>
        <w:t>Login</w:t>
      </w:r>
      <w:proofErr w:type="spellEnd"/>
    </w:p>
    <w:p w14:paraId="38A0E34C" w14:textId="6E06B128" w:rsidR="00C90946" w:rsidRDefault="00C90946" w:rsidP="00C90946">
      <w:pPr>
        <w:pStyle w:val="Prrafodelista"/>
        <w:numPr>
          <w:ilvl w:val="1"/>
          <w:numId w:val="17"/>
        </w:numPr>
        <w:rPr>
          <w:rFonts w:ascii="Arial" w:hAnsi="Arial" w:cs="Arial"/>
          <w:sz w:val="24"/>
          <w:szCs w:val="24"/>
          <w:lang w:val="es-CU"/>
        </w:rPr>
      </w:pPr>
      <w:r>
        <w:rPr>
          <w:rFonts w:ascii="Arial" w:hAnsi="Arial" w:cs="Arial"/>
          <w:sz w:val="24"/>
          <w:szCs w:val="24"/>
          <w:lang w:val="es-CU"/>
        </w:rPr>
        <w:t xml:space="preserve">Proceso de </w:t>
      </w:r>
      <w:r w:rsidR="00E913A4">
        <w:rPr>
          <w:rFonts w:ascii="Arial" w:hAnsi="Arial" w:cs="Arial"/>
          <w:sz w:val="24"/>
          <w:szCs w:val="24"/>
          <w:lang w:val="es-CU"/>
        </w:rPr>
        <w:t>autenticación</w:t>
      </w:r>
      <w:r>
        <w:rPr>
          <w:rFonts w:ascii="Arial" w:hAnsi="Arial" w:cs="Arial"/>
          <w:sz w:val="24"/>
          <w:szCs w:val="24"/>
          <w:lang w:val="es-CU"/>
        </w:rPr>
        <w:t xml:space="preserve"> de </w:t>
      </w:r>
      <w:r w:rsidR="00E913A4">
        <w:rPr>
          <w:rFonts w:ascii="Arial" w:hAnsi="Arial" w:cs="Arial"/>
          <w:sz w:val="24"/>
          <w:szCs w:val="24"/>
          <w:lang w:val="es-CU"/>
        </w:rPr>
        <w:t>seguridad</w:t>
      </w:r>
    </w:p>
    <w:p w14:paraId="7C3EBF7D" w14:textId="70D18083" w:rsidR="00127D13" w:rsidRDefault="00127D13" w:rsidP="00127D13">
      <w:pPr>
        <w:pStyle w:val="Prrafodelista"/>
        <w:numPr>
          <w:ilvl w:val="0"/>
          <w:numId w:val="17"/>
        </w:numPr>
        <w:rPr>
          <w:rFonts w:ascii="Arial" w:hAnsi="Arial" w:cs="Arial"/>
          <w:sz w:val="24"/>
          <w:szCs w:val="24"/>
          <w:lang w:val="es-CU"/>
        </w:rPr>
      </w:pPr>
      <w:r>
        <w:rPr>
          <w:rFonts w:ascii="Arial" w:hAnsi="Arial" w:cs="Arial"/>
          <w:sz w:val="24"/>
          <w:szCs w:val="24"/>
          <w:lang w:val="es-CU"/>
        </w:rPr>
        <w:t>Proceso</w:t>
      </w:r>
    </w:p>
    <w:p w14:paraId="6EE649B8" w14:textId="7B40810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Predecir</w:t>
      </w:r>
    </w:p>
    <w:p w14:paraId="74A2EA0B" w14:textId="5D0BD30C"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Tomar un dato y hacer </w:t>
      </w:r>
      <w:r w:rsidR="00E913A4">
        <w:rPr>
          <w:rFonts w:ascii="Arial" w:hAnsi="Arial" w:cs="Arial"/>
          <w:sz w:val="24"/>
          <w:szCs w:val="24"/>
          <w:lang w:val="es-CU"/>
        </w:rPr>
        <w:t>una prueba</w:t>
      </w:r>
      <w:r>
        <w:rPr>
          <w:rFonts w:ascii="Arial" w:hAnsi="Arial" w:cs="Arial"/>
          <w:sz w:val="24"/>
          <w:szCs w:val="24"/>
          <w:lang w:val="es-CU"/>
        </w:rPr>
        <w:t xml:space="preserve"> al modelo para ver su </w:t>
      </w:r>
      <w:r w:rsidR="00E913A4">
        <w:rPr>
          <w:rFonts w:ascii="Arial" w:hAnsi="Arial" w:cs="Arial"/>
          <w:sz w:val="24"/>
          <w:szCs w:val="24"/>
          <w:lang w:val="es-CU"/>
        </w:rPr>
        <w:t>predicción</w:t>
      </w:r>
    </w:p>
    <w:p w14:paraId="3A995025" w14:textId="258E7F5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Tomar Datos</w:t>
      </w:r>
    </w:p>
    <w:p w14:paraId="66B7EB8B" w14:textId="528D3907"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Tomar una cantidad de datos del sensor</w:t>
      </w:r>
    </w:p>
    <w:p w14:paraId="65210589" w14:textId="0ED19AF0"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Entrenar</w:t>
      </w:r>
    </w:p>
    <w:p w14:paraId="1A31910D" w14:textId="522101C5"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Entrenar un modelo con una cantidad de </w:t>
      </w:r>
      <w:r w:rsidR="007F0A4A">
        <w:rPr>
          <w:rFonts w:ascii="Arial" w:hAnsi="Arial" w:cs="Arial"/>
          <w:sz w:val="24"/>
          <w:szCs w:val="24"/>
          <w:lang w:val="es-CU"/>
        </w:rPr>
        <w:t>Datos Entrenamiento</w:t>
      </w:r>
    </w:p>
    <w:p w14:paraId="465860EB" w14:textId="73D7B421" w:rsidR="00127D13" w:rsidRDefault="00E913A4" w:rsidP="00127D13">
      <w:pPr>
        <w:pStyle w:val="Prrafodelista"/>
        <w:numPr>
          <w:ilvl w:val="0"/>
          <w:numId w:val="17"/>
        </w:numPr>
        <w:rPr>
          <w:rFonts w:ascii="Arial" w:hAnsi="Arial" w:cs="Arial"/>
          <w:sz w:val="24"/>
          <w:szCs w:val="24"/>
          <w:lang w:val="es-CU"/>
        </w:rPr>
      </w:pPr>
      <w:r>
        <w:rPr>
          <w:rFonts w:ascii="Arial" w:hAnsi="Arial" w:cs="Arial"/>
          <w:sz w:val="24"/>
          <w:szCs w:val="24"/>
          <w:lang w:val="es-CU"/>
        </w:rPr>
        <w:t>Registros</w:t>
      </w:r>
    </w:p>
    <w:p w14:paraId="5763932A" w14:textId="03B78968"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 xml:space="preserve">Registros </w:t>
      </w:r>
      <w:r w:rsidR="00E913A4">
        <w:rPr>
          <w:rFonts w:ascii="Arial" w:hAnsi="Arial" w:cs="Arial"/>
          <w:sz w:val="24"/>
          <w:szCs w:val="24"/>
          <w:lang w:val="es-CU"/>
        </w:rPr>
        <w:t>detallados</w:t>
      </w:r>
      <w:r>
        <w:rPr>
          <w:rFonts w:ascii="Arial" w:hAnsi="Arial" w:cs="Arial"/>
          <w:sz w:val="24"/>
          <w:szCs w:val="24"/>
          <w:lang w:val="es-CU"/>
        </w:rPr>
        <w:t xml:space="preserve"> sobre </w:t>
      </w:r>
      <w:r w:rsidR="00E913A4">
        <w:rPr>
          <w:rFonts w:ascii="Arial" w:hAnsi="Arial" w:cs="Arial"/>
          <w:sz w:val="24"/>
          <w:szCs w:val="24"/>
          <w:lang w:val="es-CU"/>
        </w:rPr>
        <w:t>p</w:t>
      </w:r>
      <w:r>
        <w:rPr>
          <w:rFonts w:ascii="Arial" w:hAnsi="Arial" w:cs="Arial"/>
          <w:sz w:val="24"/>
          <w:szCs w:val="24"/>
          <w:lang w:val="es-CU"/>
        </w:rPr>
        <w:t>redicciones,</w:t>
      </w:r>
      <w:r w:rsidR="00E913A4">
        <w:rPr>
          <w:rFonts w:ascii="Arial" w:hAnsi="Arial" w:cs="Arial"/>
          <w:sz w:val="24"/>
          <w:szCs w:val="24"/>
          <w:lang w:val="es-CU"/>
        </w:rPr>
        <w:t xml:space="preserve"> muestras</w:t>
      </w:r>
      <w:r>
        <w:rPr>
          <w:rFonts w:ascii="Arial" w:hAnsi="Arial" w:cs="Arial"/>
          <w:sz w:val="24"/>
          <w:szCs w:val="24"/>
          <w:lang w:val="es-CU"/>
        </w:rPr>
        <w:t xml:space="preserve"> y Modelos</w:t>
      </w:r>
    </w:p>
    <w:p w14:paraId="392062BC" w14:textId="563FB414" w:rsidR="007F0A4A" w:rsidRDefault="00E913A4" w:rsidP="007F0A4A">
      <w:pPr>
        <w:pStyle w:val="Prrafodelista"/>
        <w:numPr>
          <w:ilvl w:val="0"/>
          <w:numId w:val="17"/>
        </w:numPr>
        <w:rPr>
          <w:rFonts w:ascii="Arial" w:hAnsi="Arial" w:cs="Arial"/>
          <w:sz w:val="24"/>
          <w:szCs w:val="24"/>
          <w:lang w:val="es-CU"/>
        </w:rPr>
      </w:pPr>
      <w:r>
        <w:rPr>
          <w:rFonts w:ascii="Arial" w:hAnsi="Arial" w:cs="Arial"/>
          <w:sz w:val="24"/>
          <w:szCs w:val="24"/>
          <w:lang w:val="es-CU"/>
        </w:rPr>
        <w:t>Configuración</w:t>
      </w:r>
    </w:p>
    <w:p w14:paraId="460DCAC0" w14:textId="62E12C6F"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Configurar fecha y hora de la Raspberry</w:t>
      </w:r>
    </w:p>
    <w:p w14:paraId="737295E8" w14:textId="004562FE" w:rsidR="007F0A4A" w:rsidRDefault="00C5090D"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Configuración</w:t>
      </w:r>
      <w:r w:rsidR="007F0A4A">
        <w:rPr>
          <w:rFonts w:ascii="Arial" w:hAnsi="Arial" w:cs="Arial"/>
          <w:sz w:val="24"/>
          <w:szCs w:val="24"/>
          <w:lang w:val="es-CU"/>
        </w:rPr>
        <w:t xml:space="preserve"> de Red</w:t>
      </w:r>
    </w:p>
    <w:p w14:paraId="096EC822" w14:textId="015E0A78" w:rsidR="007F0A4A" w:rsidRDefault="007F0A4A" w:rsidP="007F0A4A">
      <w:pPr>
        <w:pStyle w:val="Prrafodelista"/>
        <w:numPr>
          <w:ilvl w:val="0"/>
          <w:numId w:val="17"/>
        </w:numPr>
        <w:rPr>
          <w:rFonts w:ascii="Arial" w:hAnsi="Arial" w:cs="Arial"/>
          <w:sz w:val="24"/>
          <w:szCs w:val="24"/>
          <w:lang w:val="es-CU"/>
        </w:rPr>
      </w:pPr>
      <w:r>
        <w:rPr>
          <w:rFonts w:ascii="Arial" w:hAnsi="Arial" w:cs="Arial"/>
          <w:sz w:val="24"/>
          <w:szCs w:val="24"/>
          <w:lang w:val="es-CU"/>
        </w:rPr>
        <w:t>Usuarios</w:t>
      </w:r>
    </w:p>
    <w:p w14:paraId="24061D19" w14:textId="1AE3B986" w:rsidR="00035AFA" w:rsidRDefault="00035AFA" w:rsidP="000C5B50">
      <w:pPr>
        <w:pStyle w:val="Prrafodelista"/>
        <w:numPr>
          <w:ilvl w:val="1"/>
          <w:numId w:val="17"/>
        </w:numPr>
        <w:rPr>
          <w:rFonts w:ascii="Arial" w:hAnsi="Arial" w:cs="Arial"/>
          <w:sz w:val="24"/>
          <w:szCs w:val="24"/>
          <w:lang w:val="es-CU"/>
        </w:rPr>
      </w:pPr>
      <w:r w:rsidRPr="00035AFA">
        <w:rPr>
          <w:rFonts w:ascii="Arial" w:hAnsi="Arial" w:cs="Arial"/>
          <w:sz w:val="24"/>
          <w:szCs w:val="24"/>
          <w:lang w:val="es-CU"/>
        </w:rPr>
        <w:t xml:space="preserve">Interfaz de usuarios, </w:t>
      </w:r>
      <w:r w:rsidR="00E913A4">
        <w:rPr>
          <w:rFonts w:ascii="Arial" w:hAnsi="Arial" w:cs="Arial"/>
          <w:sz w:val="24"/>
          <w:szCs w:val="24"/>
          <w:lang w:val="es-CU"/>
        </w:rPr>
        <w:t>e</w:t>
      </w:r>
      <w:r w:rsidR="00E913A4" w:rsidRPr="00035AFA">
        <w:rPr>
          <w:rFonts w:ascii="Arial" w:hAnsi="Arial" w:cs="Arial"/>
          <w:sz w:val="24"/>
          <w:szCs w:val="24"/>
          <w:lang w:val="es-CU"/>
        </w:rPr>
        <w:t xml:space="preserve">ditar, </w:t>
      </w:r>
      <w:r w:rsidR="00E913A4">
        <w:rPr>
          <w:rFonts w:ascii="Arial" w:hAnsi="Arial" w:cs="Arial"/>
          <w:sz w:val="24"/>
          <w:szCs w:val="24"/>
          <w:lang w:val="es-CU"/>
        </w:rPr>
        <w:t>a</w:t>
      </w:r>
      <w:r w:rsidR="00E913A4" w:rsidRPr="00035AFA">
        <w:rPr>
          <w:rFonts w:ascii="Arial" w:hAnsi="Arial" w:cs="Arial"/>
          <w:sz w:val="24"/>
          <w:szCs w:val="24"/>
          <w:lang w:val="es-CU"/>
        </w:rPr>
        <w:t>ctivar</w:t>
      </w:r>
      <w:r w:rsidRPr="00035AFA">
        <w:rPr>
          <w:rFonts w:ascii="Arial" w:hAnsi="Arial" w:cs="Arial"/>
          <w:sz w:val="24"/>
          <w:szCs w:val="24"/>
          <w:lang w:val="es-CU"/>
        </w:rPr>
        <w:t xml:space="preserve"> crear o eliminar usuarios</w:t>
      </w:r>
    </w:p>
    <w:p w14:paraId="5D04E1F6" w14:textId="365F4546" w:rsidR="00035AFA" w:rsidRDefault="00035AFA" w:rsidP="00035AFA">
      <w:pPr>
        <w:pStyle w:val="Prrafodelista"/>
        <w:numPr>
          <w:ilvl w:val="0"/>
          <w:numId w:val="17"/>
        </w:numPr>
        <w:rPr>
          <w:rFonts w:ascii="Arial" w:hAnsi="Arial" w:cs="Arial"/>
          <w:sz w:val="24"/>
          <w:szCs w:val="24"/>
          <w:lang w:val="es-CU"/>
        </w:rPr>
      </w:pPr>
      <w:r>
        <w:rPr>
          <w:rFonts w:ascii="Arial" w:hAnsi="Arial" w:cs="Arial"/>
          <w:sz w:val="24"/>
          <w:szCs w:val="24"/>
          <w:lang w:val="es-CU"/>
        </w:rPr>
        <w:t>Rendimiento</w:t>
      </w:r>
    </w:p>
    <w:p w14:paraId="7FF157C8" w14:textId="2DBC91DB" w:rsidR="00035AFA" w:rsidRDefault="00E913A4"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en ti</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po</w:t>
      </w:r>
      <w:r w:rsidR="00035AFA">
        <w:rPr>
          <w:rFonts w:ascii="Arial" w:hAnsi="Arial" w:cs="Arial"/>
          <w:sz w:val="24"/>
          <w:szCs w:val="24"/>
          <w:lang w:val="es-CU"/>
        </w:rPr>
        <w:t xml:space="preserve"> real de los parámetros de RAM,</w:t>
      </w:r>
      <w:r>
        <w:rPr>
          <w:rFonts w:ascii="Arial" w:hAnsi="Arial" w:cs="Arial"/>
          <w:sz w:val="24"/>
          <w:szCs w:val="24"/>
          <w:lang w:val="es-CU"/>
        </w:rPr>
        <w:t xml:space="preserve"> </w:t>
      </w:r>
      <w:r w:rsidR="00035AFA">
        <w:rPr>
          <w:rFonts w:ascii="Arial" w:hAnsi="Arial" w:cs="Arial"/>
          <w:sz w:val="24"/>
          <w:szCs w:val="24"/>
          <w:lang w:val="es-CU"/>
        </w:rPr>
        <w:t>CPU,</w:t>
      </w:r>
      <w:r>
        <w:rPr>
          <w:rFonts w:ascii="Arial" w:hAnsi="Arial" w:cs="Arial"/>
          <w:sz w:val="24"/>
          <w:szCs w:val="24"/>
          <w:lang w:val="es-CU"/>
        </w:rPr>
        <w:t xml:space="preserve"> </w:t>
      </w:r>
      <w:r w:rsidR="00035AFA">
        <w:rPr>
          <w:rFonts w:ascii="Arial" w:hAnsi="Arial" w:cs="Arial"/>
          <w:sz w:val="24"/>
          <w:szCs w:val="24"/>
          <w:lang w:val="es-CU"/>
        </w:rPr>
        <w:t>T</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w:t>
      </w:r>
      <w:r w:rsidR="00035AFA">
        <w:rPr>
          <w:rFonts w:ascii="Arial" w:hAnsi="Arial" w:cs="Arial"/>
          <w:sz w:val="24"/>
          <w:szCs w:val="24"/>
          <w:lang w:val="es-CU"/>
        </w:rPr>
        <w:t>eratura y Red del dispositivo</w:t>
      </w:r>
    </w:p>
    <w:p w14:paraId="0004EE2B" w14:textId="113E3900" w:rsidR="00035AFA" w:rsidRDefault="00C5090D" w:rsidP="00035AFA">
      <w:pPr>
        <w:pStyle w:val="Prrafodelista"/>
        <w:numPr>
          <w:ilvl w:val="0"/>
          <w:numId w:val="17"/>
        </w:numPr>
        <w:rPr>
          <w:rFonts w:ascii="Arial" w:hAnsi="Arial" w:cs="Arial"/>
          <w:sz w:val="24"/>
          <w:szCs w:val="24"/>
          <w:lang w:val="es-CU"/>
        </w:rPr>
      </w:pPr>
      <w:r>
        <w:rPr>
          <w:rFonts w:ascii="Arial" w:hAnsi="Arial" w:cs="Arial"/>
          <w:sz w:val="24"/>
          <w:szCs w:val="24"/>
          <w:lang w:val="es-CU"/>
        </w:rPr>
        <w:t>Bitácora</w:t>
      </w:r>
    </w:p>
    <w:p w14:paraId="12313B4C" w14:textId="5ED01143" w:rsidR="00035AFA" w:rsidRPr="00035AFA" w:rsidRDefault="00C5090D"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de </w:t>
      </w:r>
      <w:r w:rsidR="00E913A4">
        <w:rPr>
          <w:rFonts w:ascii="Arial" w:hAnsi="Arial" w:cs="Arial"/>
          <w:sz w:val="24"/>
          <w:szCs w:val="24"/>
          <w:lang w:val="es-CU"/>
        </w:rPr>
        <w:t xml:space="preserve">mensajes y </w:t>
      </w:r>
      <w:r w:rsidR="00035AFA">
        <w:rPr>
          <w:rFonts w:ascii="Arial" w:hAnsi="Arial" w:cs="Arial"/>
          <w:sz w:val="24"/>
          <w:szCs w:val="24"/>
          <w:lang w:val="es-CU"/>
        </w:rPr>
        <w:t>errores</w:t>
      </w:r>
      <w:r w:rsidR="00E913A4">
        <w:rPr>
          <w:rFonts w:ascii="Arial" w:hAnsi="Arial" w:cs="Arial"/>
          <w:sz w:val="24"/>
          <w:szCs w:val="24"/>
          <w:lang w:val="es-CU"/>
        </w:rPr>
        <w:t xml:space="preserve"> del sistema</w:t>
      </w:r>
    </w:p>
    <w:p w14:paraId="4F60B258" w14:textId="4BA6C890" w:rsidR="00127D13" w:rsidRDefault="00127D13" w:rsidP="00DC65AE">
      <w:pPr>
        <w:rPr>
          <w:rFonts w:ascii="Arial" w:hAnsi="Arial" w:cs="Arial"/>
          <w:sz w:val="24"/>
          <w:szCs w:val="24"/>
          <w:lang w:val="es-CU"/>
        </w:rPr>
      </w:pPr>
      <w:r>
        <w:rPr>
          <w:rFonts w:ascii="Arial" w:hAnsi="Arial" w:cs="Arial"/>
          <w:noProof/>
          <w:sz w:val="24"/>
          <w:szCs w:val="24"/>
          <w:lang w:val="es-CU"/>
        </w:rPr>
        <w:lastRenderedPageBreak/>
        <w:drawing>
          <wp:inline distT="0" distB="0" distL="0" distR="0" wp14:anchorId="58691A0C" wp14:editId="0D31B253">
            <wp:extent cx="5400040" cy="3172613"/>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172613"/>
                    </a:xfrm>
                    <a:prstGeom prst="rect">
                      <a:avLst/>
                    </a:prstGeom>
                    <a:noFill/>
                  </pic:spPr>
                </pic:pic>
              </a:graphicData>
            </a:graphic>
          </wp:inline>
        </w:drawing>
      </w:r>
    </w:p>
    <w:p w14:paraId="542275F7" w14:textId="77777777" w:rsidR="00127D13" w:rsidRDefault="00127D13" w:rsidP="00DC65AE">
      <w:pPr>
        <w:rPr>
          <w:rFonts w:ascii="Arial" w:hAnsi="Arial" w:cs="Arial"/>
          <w:sz w:val="24"/>
          <w:szCs w:val="24"/>
          <w:lang w:val="es-CU"/>
        </w:rPr>
      </w:pPr>
    </w:p>
    <w:p w14:paraId="3669B0A1" w14:textId="57F5E383" w:rsidR="00694206" w:rsidRDefault="007274A2" w:rsidP="00DC65AE">
      <w:pPr>
        <w:rPr>
          <w:rFonts w:ascii="Arial" w:hAnsi="Arial" w:cs="Arial"/>
          <w:sz w:val="24"/>
          <w:szCs w:val="24"/>
          <w:lang w:val="es-CU"/>
        </w:rPr>
      </w:pPr>
      <w:r>
        <w:rPr>
          <w:rFonts w:ascii="Arial" w:hAnsi="Arial" w:cs="Arial"/>
          <w:sz w:val="24"/>
          <w:szCs w:val="24"/>
          <w:lang w:val="es-CU"/>
        </w:rPr>
        <w:t xml:space="preserve"> La </w:t>
      </w:r>
      <w:r w:rsidR="00B41490">
        <w:rPr>
          <w:rFonts w:ascii="Arial" w:hAnsi="Arial" w:cs="Arial"/>
          <w:sz w:val="24"/>
          <w:szCs w:val="24"/>
          <w:lang w:val="es-CU"/>
        </w:rPr>
        <w:t>programación</w:t>
      </w:r>
      <w:r>
        <w:rPr>
          <w:rFonts w:ascii="Arial" w:hAnsi="Arial" w:cs="Arial"/>
          <w:sz w:val="24"/>
          <w:szCs w:val="24"/>
          <w:lang w:val="es-CU"/>
        </w:rPr>
        <w:t xml:space="preserve"> </w:t>
      </w:r>
      <w:r w:rsidR="00694206">
        <w:rPr>
          <w:rFonts w:ascii="Arial" w:hAnsi="Arial" w:cs="Arial"/>
          <w:sz w:val="24"/>
          <w:szCs w:val="24"/>
          <w:lang w:val="es-CU"/>
        </w:rPr>
        <w:t xml:space="preserve">de </w:t>
      </w:r>
      <w:r w:rsidR="00866CEC">
        <w:rPr>
          <w:rFonts w:ascii="Arial" w:hAnsi="Arial" w:cs="Arial"/>
          <w:sz w:val="24"/>
          <w:szCs w:val="24"/>
          <w:lang w:val="es-CU"/>
        </w:rPr>
        <w:t>Django</w:t>
      </w:r>
      <w:r w:rsidR="00694206">
        <w:rPr>
          <w:rFonts w:ascii="Arial" w:hAnsi="Arial" w:cs="Arial"/>
          <w:sz w:val="24"/>
          <w:szCs w:val="24"/>
          <w:lang w:val="es-CU"/>
        </w:rPr>
        <w:t xml:space="preserve"> </w:t>
      </w:r>
      <w:r w:rsidR="00B41490">
        <w:rPr>
          <w:rFonts w:ascii="Arial" w:hAnsi="Arial" w:cs="Arial"/>
          <w:sz w:val="24"/>
          <w:szCs w:val="24"/>
          <w:lang w:val="es-CU"/>
        </w:rPr>
        <w:t>ser</w:t>
      </w:r>
      <w:r w:rsidR="00866CEC">
        <w:rPr>
          <w:rFonts w:ascii="Arial" w:hAnsi="Arial" w:cs="Arial"/>
          <w:sz w:val="24"/>
          <w:szCs w:val="24"/>
          <w:lang w:val="es-CU"/>
        </w:rPr>
        <w:t>aa</w:t>
      </w:r>
      <w:r w:rsidR="00694206">
        <w:rPr>
          <w:rFonts w:ascii="Arial" w:hAnsi="Arial" w:cs="Arial"/>
          <w:sz w:val="24"/>
          <w:szCs w:val="24"/>
          <w:lang w:val="es-CU"/>
        </w:rPr>
        <w:t xml:space="preserve"> </w:t>
      </w:r>
      <w:r w:rsidR="001746E7">
        <w:rPr>
          <w:rFonts w:ascii="Arial" w:hAnsi="Arial" w:cs="Arial"/>
          <w:sz w:val="24"/>
          <w:szCs w:val="24"/>
          <w:lang w:val="es-CU"/>
        </w:rPr>
        <w:t>orientada</w:t>
      </w:r>
      <w:r w:rsidR="00694206">
        <w:rPr>
          <w:rFonts w:ascii="Arial" w:hAnsi="Arial" w:cs="Arial"/>
          <w:sz w:val="24"/>
          <w:szCs w:val="24"/>
          <w:lang w:val="es-CU"/>
        </w:rPr>
        <w:t xml:space="preserve"> a </w:t>
      </w:r>
      <w:r w:rsidR="00866CEC">
        <w:rPr>
          <w:rFonts w:ascii="Arial" w:hAnsi="Arial" w:cs="Arial"/>
          <w:sz w:val="24"/>
          <w:szCs w:val="24"/>
          <w:lang w:val="es-CU"/>
        </w:rPr>
        <w:t>“</w:t>
      </w:r>
      <w:r w:rsidR="00694206">
        <w:rPr>
          <w:rFonts w:ascii="Arial" w:hAnsi="Arial" w:cs="Arial"/>
          <w:sz w:val="24"/>
          <w:szCs w:val="24"/>
          <w:lang w:val="es-CU"/>
        </w:rPr>
        <w:t xml:space="preserve">clase basada en </w:t>
      </w:r>
      <w:r w:rsidR="00DE4D1A">
        <w:rPr>
          <w:rFonts w:ascii="Arial" w:hAnsi="Arial" w:cs="Arial"/>
          <w:sz w:val="24"/>
          <w:szCs w:val="24"/>
          <w:lang w:val="es-CU"/>
        </w:rPr>
        <w:t>vistas</w:t>
      </w:r>
      <w:r w:rsidR="00866CEC">
        <w:rPr>
          <w:rFonts w:ascii="Arial" w:hAnsi="Arial" w:cs="Arial"/>
          <w:sz w:val="24"/>
          <w:szCs w:val="24"/>
          <w:lang w:val="es-CU"/>
        </w:rPr>
        <w:t xml:space="preserve">” donde </w:t>
      </w:r>
      <w:r w:rsidR="00281478">
        <w:rPr>
          <w:rFonts w:ascii="Arial" w:hAnsi="Arial" w:cs="Arial"/>
          <w:sz w:val="24"/>
          <w:szCs w:val="24"/>
          <w:lang w:val="es-CU"/>
        </w:rPr>
        <w:t>aprovechado</w:t>
      </w:r>
      <w:r w:rsidR="00866CEC">
        <w:rPr>
          <w:rFonts w:ascii="Arial" w:hAnsi="Arial" w:cs="Arial"/>
          <w:sz w:val="24"/>
          <w:szCs w:val="24"/>
          <w:lang w:val="es-CU"/>
        </w:rPr>
        <w:t xml:space="preserve"> las</w:t>
      </w:r>
      <w:r w:rsidR="00A72C9D">
        <w:rPr>
          <w:rFonts w:ascii="Arial" w:hAnsi="Arial" w:cs="Arial"/>
          <w:sz w:val="24"/>
          <w:szCs w:val="24"/>
          <w:lang w:val="es-CU"/>
        </w:rPr>
        <w:t xml:space="preserve"> </w:t>
      </w:r>
      <w:r w:rsidR="00BB4358">
        <w:rPr>
          <w:rFonts w:ascii="Arial" w:hAnsi="Arial" w:cs="Arial"/>
          <w:sz w:val="24"/>
          <w:szCs w:val="24"/>
          <w:lang w:val="es-CU"/>
        </w:rPr>
        <w:t>capacidades de</w:t>
      </w:r>
      <w:r w:rsidR="00A72C9D">
        <w:rPr>
          <w:rFonts w:ascii="Arial" w:hAnsi="Arial" w:cs="Arial"/>
          <w:sz w:val="24"/>
          <w:szCs w:val="24"/>
          <w:lang w:val="es-CU"/>
        </w:rPr>
        <w:t xml:space="preserve"> este </w:t>
      </w:r>
      <w:r w:rsidR="00281478">
        <w:rPr>
          <w:rFonts w:ascii="Arial" w:hAnsi="Arial" w:cs="Arial"/>
          <w:sz w:val="24"/>
          <w:szCs w:val="24"/>
          <w:lang w:val="es-CU"/>
        </w:rPr>
        <w:t>método</w:t>
      </w:r>
      <w:r w:rsidR="00A72C9D">
        <w:rPr>
          <w:rFonts w:ascii="Arial" w:hAnsi="Arial" w:cs="Arial"/>
          <w:sz w:val="24"/>
          <w:szCs w:val="24"/>
          <w:lang w:val="es-CU"/>
        </w:rPr>
        <w:t xml:space="preserve"> ante la seguridad se han</w:t>
      </w:r>
      <w:r w:rsidR="00866CEC">
        <w:rPr>
          <w:rFonts w:ascii="Arial" w:hAnsi="Arial" w:cs="Arial"/>
          <w:sz w:val="24"/>
          <w:szCs w:val="24"/>
          <w:lang w:val="es-CU"/>
        </w:rPr>
        <w:t xml:space="preserve"> </w:t>
      </w:r>
      <w:r w:rsidR="00B41490">
        <w:rPr>
          <w:rFonts w:ascii="Arial" w:hAnsi="Arial" w:cs="Arial"/>
          <w:sz w:val="24"/>
          <w:szCs w:val="24"/>
          <w:lang w:val="es-CU"/>
        </w:rPr>
        <w:t>implanta</w:t>
      </w:r>
      <w:r w:rsidR="00A72C9D">
        <w:rPr>
          <w:rFonts w:ascii="Arial" w:hAnsi="Arial" w:cs="Arial"/>
          <w:sz w:val="24"/>
          <w:szCs w:val="24"/>
          <w:lang w:val="es-CU"/>
        </w:rPr>
        <w:t>do</w:t>
      </w:r>
      <w:r w:rsidR="001E2D7F">
        <w:rPr>
          <w:rFonts w:ascii="Arial" w:hAnsi="Arial" w:cs="Arial"/>
          <w:sz w:val="24"/>
          <w:szCs w:val="24"/>
          <w:lang w:val="es-CU"/>
        </w:rPr>
        <w:t xml:space="preserve"> tres</w:t>
      </w:r>
      <w:r w:rsidR="00694206">
        <w:rPr>
          <w:rFonts w:ascii="Arial" w:hAnsi="Arial" w:cs="Arial"/>
          <w:sz w:val="24"/>
          <w:szCs w:val="24"/>
          <w:lang w:val="es-CU"/>
        </w:rPr>
        <w:t xml:space="preserve"> niveles de seguridad</w:t>
      </w:r>
      <w:r w:rsidR="001E2D7F">
        <w:rPr>
          <w:rFonts w:ascii="Arial" w:hAnsi="Arial" w:cs="Arial"/>
          <w:sz w:val="24"/>
          <w:szCs w:val="24"/>
          <w:lang w:val="es-CU"/>
        </w:rPr>
        <w:t>:</w:t>
      </w:r>
    </w:p>
    <w:p w14:paraId="63E37489" w14:textId="0DBDA1E6" w:rsidR="00905A74"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Desarrollador</w:t>
      </w:r>
    </w:p>
    <w:p w14:paraId="3FF8DDE9" w14:textId="7C89A682" w:rsidR="00694206"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Administrador</w:t>
      </w:r>
    </w:p>
    <w:p w14:paraId="68EE6E85" w14:textId="5EC9BDC2" w:rsidR="00694206" w:rsidRDefault="00694206" w:rsidP="00694206">
      <w:pPr>
        <w:pStyle w:val="Prrafodelista"/>
        <w:numPr>
          <w:ilvl w:val="0"/>
          <w:numId w:val="7"/>
        </w:numPr>
        <w:rPr>
          <w:rFonts w:ascii="Arial" w:hAnsi="Arial" w:cs="Arial"/>
          <w:sz w:val="24"/>
          <w:szCs w:val="24"/>
          <w:lang w:val="es-CU"/>
        </w:rPr>
      </w:pPr>
      <w:r>
        <w:rPr>
          <w:rFonts w:ascii="Arial" w:hAnsi="Arial" w:cs="Arial"/>
          <w:sz w:val="24"/>
          <w:szCs w:val="24"/>
          <w:lang w:val="es-CU"/>
        </w:rPr>
        <w:t>Invitado</w:t>
      </w:r>
    </w:p>
    <w:p w14:paraId="7C819DA1" w14:textId="4BB44B5B" w:rsidR="00041F1D" w:rsidRDefault="008C1F57" w:rsidP="002317C9">
      <w:pPr>
        <w:pStyle w:val="Prrafodelista"/>
        <w:ind w:left="780"/>
        <w:jc w:val="center"/>
        <w:rPr>
          <w:rFonts w:ascii="Arial" w:hAnsi="Arial" w:cs="Arial"/>
          <w:sz w:val="24"/>
          <w:szCs w:val="24"/>
          <w:lang w:val="es-CU"/>
        </w:rPr>
      </w:pPr>
      <w:r w:rsidRPr="008C1F57">
        <w:rPr>
          <w:rFonts w:ascii="Arial" w:hAnsi="Arial" w:cs="Arial"/>
          <w:noProof/>
          <w:sz w:val="24"/>
          <w:szCs w:val="24"/>
        </w:rPr>
        <w:drawing>
          <wp:inline distT="0" distB="0" distL="0" distR="0" wp14:anchorId="684FD5E9" wp14:editId="689786E4">
            <wp:extent cx="5400040" cy="3081020"/>
            <wp:effectExtent l="0" t="0" r="0" b="5080"/>
            <wp:docPr id="9" name="Imagen 8">
              <a:extLst xmlns:a="http://schemas.openxmlformats.org/drawingml/2006/main">
                <a:ext uri="{FF2B5EF4-FFF2-40B4-BE49-F238E27FC236}">
                  <a16:creationId xmlns:a16="http://schemas.microsoft.com/office/drawing/2014/main" id="{B99CEEB0-B196-4158-ADF3-7BFEDF07D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B99CEEB0-B196-4158-ADF3-7BFEDF07DFE1}"/>
                        </a:ext>
                      </a:extLst>
                    </pic:cNvPr>
                    <pic:cNvPicPr>
                      <a:picLocks noChangeAspect="1"/>
                    </pic:cNvPicPr>
                  </pic:nvPicPr>
                  <pic:blipFill rotWithShape="1">
                    <a:blip r:embed="rId13"/>
                    <a:srcRect l="22094" t="29000" r="11115" b="3220"/>
                    <a:stretch/>
                  </pic:blipFill>
                  <pic:spPr>
                    <a:xfrm>
                      <a:off x="0" y="0"/>
                      <a:ext cx="5400040" cy="3081020"/>
                    </a:xfrm>
                    <a:prstGeom prst="rect">
                      <a:avLst/>
                    </a:prstGeom>
                  </pic:spPr>
                </pic:pic>
              </a:graphicData>
            </a:graphic>
          </wp:inline>
        </w:drawing>
      </w:r>
    </w:p>
    <w:p w14:paraId="5EBBB9B9" w14:textId="2EFF3F37" w:rsidR="008C1F57" w:rsidRDefault="008C1F57" w:rsidP="00041F1D">
      <w:pPr>
        <w:pStyle w:val="Prrafodelista"/>
        <w:ind w:left="780"/>
        <w:rPr>
          <w:rFonts w:ascii="Arial" w:hAnsi="Arial" w:cs="Arial"/>
          <w:sz w:val="24"/>
          <w:szCs w:val="24"/>
          <w:lang w:val="es-CU"/>
        </w:rPr>
      </w:pPr>
    </w:p>
    <w:p w14:paraId="1128DD60" w14:textId="32DD1204" w:rsidR="00136D8E" w:rsidRDefault="00136D8E" w:rsidP="00041F1D">
      <w:pPr>
        <w:pStyle w:val="Prrafodelista"/>
        <w:ind w:left="780"/>
        <w:rPr>
          <w:rFonts w:ascii="Arial" w:hAnsi="Arial" w:cs="Arial"/>
          <w:sz w:val="24"/>
          <w:szCs w:val="24"/>
          <w:lang w:val="es-CU"/>
        </w:rPr>
      </w:pPr>
    </w:p>
    <w:p w14:paraId="6608F221" w14:textId="003DC232" w:rsidR="00136D8E" w:rsidRDefault="00136D8E" w:rsidP="00041F1D">
      <w:pPr>
        <w:pStyle w:val="Prrafodelista"/>
        <w:ind w:left="780"/>
        <w:rPr>
          <w:rFonts w:ascii="Arial" w:hAnsi="Arial" w:cs="Arial"/>
          <w:sz w:val="24"/>
          <w:szCs w:val="24"/>
          <w:lang w:val="es-CU"/>
        </w:rPr>
      </w:pPr>
    </w:p>
    <w:p w14:paraId="5C4FA259" w14:textId="12D1CAD8" w:rsidR="00136D8E" w:rsidRDefault="00136D8E" w:rsidP="00041F1D">
      <w:pPr>
        <w:pStyle w:val="Prrafodelista"/>
        <w:ind w:left="780"/>
        <w:rPr>
          <w:rFonts w:ascii="Arial" w:hAnsi="Arial" w:cs="Arial"/>
          <w:sz w:val="24"/>
          <w:szCs w:val="24"/>
          <w:lang w:val="es-CU"/>
        </w:rPr>
      </w:pPr>
      <w:r>
        <w:rPr>
          <w:rFonts w:ascii="Arial" w:hAnsi="Arial" w:cs="Arial"/>
          <w:sz w:val="24"/>
          <w:szCs w:val="24"/>
          <w:lang w:val="es-CU"/>
        </w:rPr>
        <w:t xml:space="preserve">Se podrá acceder a la interfaz principal una </w:t>
      </w:r>
      <w:r w:rsidR="002317C9">
        <w:rPr>
          <w:rFonts w:ascii="Arial" w:hAnsi="Arial" w:cs="Arial"/>
          <w:sz w:val="24"/>
          <w:szCs w:val="24"/>
          <w:lang w:val="es-CU"/>
        </w:rPr>
        <w:t>vez</w:t>
      </w:r>
      <w:r>
        <w:rPr>
          <w:rFonts w:ascii="Arial" w:hAnsi="Arial" w:cs="Arial"/>
          <w:sz w:val="24"/>
          <w:szCs w:val="24"/>
          <w:lang w:val="es-CU"/>
        </w:rPr>
        <w:t xml:space="preserve"> se </w:t>
      </w:r>
      <w:r w:rsidR="00B54D91">
        <w:rPr>
          <w:rFonts w:ascii="Arial" w:hAnsi="Arial" w:cs="Arial"/>
          <w:sz w:val="24"/>
          <w:szCs w:val="24"/>
          <w:lang w:val="es-CU"/>
        </w:rPr>
        <w:t>esté</w:t>
      </w:r>
      <w:r>
        <w:rPr>
          <w:rFonts w:ascii="Arial" w:hAnsi="Arial" w:cs="Arial"/>
          <w:sz w:val="24"/>
          <w:szCs w:val="24"/>
          <w:lang w:val="es-CU"/>
        </w:rPr>
        <w:t xml:space="preserve"> logreado en el sistema con una </w:t>
      </w:r>
      <w:r w:rsidR="002317C9">
        <w:rPr>
          <w:rFonts w:ascii="Arial" w:hAnsi="Arial" w:cs="Arial"/>
          <w:sz w:val="24"/>
          <w:szCs w:val="24"/>
          <w:lang w:val="es-CU"/>
        </w:rPr>
        <w:t>cuenta</w:t>
      </w:r>
      <w:r>
        <w:rPr>
          <w:rFonts w:ascii="Arial" w:hAnsi="Arial" w:cs="Arial"/>
          <w:sz w:val="24"/>
          <w:szCs w:val="24"/>
          <w:lang w:val="es-CU"/>
        </w:rPr>
        <w:t xml:space="preserve"> a</w:t>
      </w:r>
      <w:r w:rsidR="002317C9">
        <w:rPr>
          <w:rFonts w:ascii="Arial" w:hAnsi="Arial" w:cs="Arial"/>
          <w:sz w:val="24"/>
          <w:szCs w:val="24"/>
          <w:lang w:val="es-CU"/>
        </w:rPr>
        <w:t>c</w:t>
      </w:r>
      <w:r>
        <w:rPr>
          <w:rFonts w:ascii="Arial" w:hAnsi="Arial" w:cs="Arial"/>
          <w:sz w:val="24"/>
          <w:szCs w:val="24"/>
          <w:lang w:val="es-CU"/>
        </w:rPr>
        <w:t>tiva</w:t>
      </w:r>
    </w:p>
    <w:p w14:paraId="57E44826" w14:textId="6BB0B969" w:rsidR="008C1F57" w:rsidRDefault="008C1F57" w:rsidP="00041F1D">
      <w:pPr>
        <w:pStyle w:val="Prrafodelista"/>
        <w:ind w:left="780"/>
        <w:rPr>
          <w:rFonts w:ascii="Arial" w:hAnsi="Arial" w:cs="Arial"/>
          <w:sz w:val="24"/>
          <w:szCs w:val="24"/>
          <w:lang w:val="es-CU"/>
        </w:rPr>
      </w:pPr>
    </w:p>
    <w:p w14:paraId="0B5A4AA7" w14:textId="51BA35F6" w:rsidR="008C1F57" w:rsidRDefault="00136D8E" w:rsidP="00041F1D">
      <w:pPr>
        <w:pStyle w:val="Prrafodelista"/>
        <w:ind w:left="780"/>
        <w:rPr>
          <w:rFonts w:ascii="Arial" w:hAnsi="Arial" w:cs="Arial"/>
          <w:sz w:val="24"/>
          <w:szCs w:val="24"/>
          <w:lang w:val="es-CU"/>
        </w:rPr>
      </w:pPr>
      <w:r w:rsidRPr="00136D8E">
        <w:rPr>
          <w:rFonts w:ascii="Arial" w:hAnsi="Arial" w:cs="Arial"/>
          <w:noProof/>
          <w:sz w:val="24"/>
          <w:szCs w:val="24"/>
        </w:rPr>
        <w:drawing>
          <wp:inline distT="0" distB="0" distL="0" distR="0" wp14:anchorId="6FB50A43" wp14:editId="0F579BC3">
            <wp:extent cx="4065373" cy="2113005"/>
            <wp:effectExtent l="0" t="0" r="0" b="1905"/>
            <wp:docPr id="10" name="Imagen 9">
              <a:extLst xmlns:a="http://schemas.openxmlformats.org/drawingml/2006/main">
                <a:ext uri="{FF2B5EF4-FFF2-40B4-BE49-F238E27FC236}">
                  <a16:creationId xmlns:a16="http://schemas.microsoft.com/office/drawing/2014/main" id="{77CA53E9-D35F-43AF-950A-EC500983E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77CA53E9-D35F-43AF-950A-EC500983E4A6}"/>
                        </a:ext>
                      </a:extLst>
                    </pic:cNvPr>
                    <pic:cNvPicPr>
                      <a:picLocks noChangeAspect="1"/>
                    </pic:cNvPicPr>
                  </pic:nvPicPr>
                  <pic:blipFill rotWithShape="1">
                    <a:blip r:embed="rId14"/>
                    <a:srcRect l="29189" t="40716" r="37466" b="28458"/>
                    <a:stretch/>
                  </pic:blipFill>
                  <pic:spPr>
                    <a:xfrm>
                      <a:off x="0" y="0"/>
                      <a:ext cx="4065373" cy="2113005"/>
                    </a:xfrm>
                    <a:prstGeom prst="rect">
                      <a:avLst/>
                    </a:prstGeom>
                  </pic:spPr>
                </pic:pic>
              </a:graphicData>
            </a:graphic>
          </wp:inline>
        </w:drawing>
      </w:r>
    </w:p>
    <w:p w14:paraId="591CF24B" w14:textId="6CFE68AE" w:rsidR="008C1F57" w:rsidRDefault="008C1F57" w:rsidP="00041F1D">
      <w:pPr>
        <w:pStyle w:val="Prrafodelista"/>
        <w:ind w:left="780"/>
        <w:rPr>
          <w:rFonts w:ascii="Arial" w:hAnsi="Arial" w:cs="Arial"/>
          <w:sz w:val="24"/>
          <w:szCs w:val="24"/>
          <w:lang w:val="es-CU"/>
        </w:rPr>
      </w:pPr>
      <w:r>
        <w:rPr>
          <w:rFonts w:ascii="Arial" w:hAnsi="Arial" w:cs="Arial"/>
          <w:sz w:val="24"/>
          <w:szCs w:val="24"/>
          <w:lang w:val="es-CU"/>
        </w:rPr>
        <w:t>En la interfaz principal</w:t>
      </w:r>
      <w:r w:rsidR="00136D8E">
        <w:rPr>
          <w:rFonts w:ascii="Arial" w:hAnsi="Arial" w:cs="Arial"/>
          <w:sz w:val="24"/>
          <w:szCs w:val="24"/>
          <w:lang w:val="es-CU"/>
        </w:rPr>
        <w:t xml:space="preserve"> se </w:t>
      </w:r>
      <w:r w:rsidR="00DB157F">
        <w:rPr>
          <w:rFonts w:ascii="Arial" w:hAnsi="Arial" w:cs="Arial"/>
          <w:sz w:val="24"/>
          <w:szCs w:val="24"/>
          <w:lang w:val="es-CU"/>
        </w:rPr>
        <w:t>contará</w:t>
      </w:r>
      <w:r w:rsidR="00FE300B">
        <w:rPr>
          <w:rFonts w:ascii="Arial" w:hAnsi="Arial" w:cs="Arial"/>
          <w:sz w:val="24"/>
          <w:szCs w:val="24"/>
          <w:lang w:val="es-CU"/>
        </w:rPr>
        <w:t xml:space="preserve"> con una barra lateral para la navegación por la aplicación. </w:t>
      </w:r>
      <w:r w:rsidR="00136D8E" w:rsidRPr="00136D8E">
        <w:rPr>
          <w:noProof/>
        </w:rPr>
        <w:t xml:space="preserve"> </w:t>
      </w:r>
    </w:p>
    <w:p w14:paraId="0FC6806A" w14:textId="7AB5FCF6" w:rsidR="00041F1D" w:rsidRDefault="00041F1D" w:rsidP="00041F1D">
      <w:pPr>
        <w:pStyle w:val="Prrafodelista"/>
        <w:ind w:left="780"/>
        <w:rPr>
          <w:rFonts w:ascii="Arial" w:hAnsi="Arial" w:cs="Arial"/>
          <w:sz w:val="24"/>
          <w:szCs w:val="24"/>
          <w:lang w:val="es-CU"/>
        </w:rPr>
      </w:pPr>
    </w:p>
    <w:p w14:paraId="4312C9FB" w14:textId="3024BE55" w:rsidR="00DB157F" w:rsidRDefault="00DB157F" w:rsidP="00041F1D">
      <w:pPr>
        <w:pStyle w:val="Prrafodelista"/>
        <w:ind w:left="780"/>
        <w:rPr>
          <w:rFonts w:ascii="Arial" w:hAnsi="Arial" w:cs="Arial"/>
          <w:sz w:val="24"/>
          <w:szCs w:val="24"/>
          <w:lang w:val="es-CU"/>
        </w:rPr>
      </w:pPr>
    </w:p>
    <w:p w14:paraId="4E049DC2" w14:textId="3B85B675" w:rsidR="00170556" w:rsidRDefault="00170556" w:rsidP="00041F1D">
      <w:pPr>
        <w:pStyle w:val="Prrafodelista"/>
        <w:ind w:left="780"/>
        <w:rPr>
          <w:rFonts w:ascii="Arial" w:hAnsi="Arial" w:cs="Arial"/>
          <w:sz w:val="24"/>
          <w:szCs w:val="24"/>
          <w:lang w:val="es-CU"/>
        </w:rPr>
      </w:pPr>
      <w:r w:rsidRPr="006B7CD2">
        <w:rPr>
          <w:rFonts w:ascii="Arial" w:hAnsi="Arial" w:cs="Arial"/>
          <w:noProof/>
          <w:sz w:val="24"/>
          <w:szCs w:val="24"/>
        </w:rPr>
        <w:drawing>
          <wp:inline distT="0" distB="0" distL="0" distR="0" wp14:anchorId="13B58956" wp14:editId="508A72D2">
            <wp:extent cx="5400040" cy="2762885"/>
            <wp:effectExtent l="0" t="0" r="0" b="0"/>
            <wp:docPr id="5" name="Imagen 4">
              <a:extLst xmlns:a="http://schemas.openxmlformats.org/drawingml/2006/main">
                <a:ext uri="{FF2B5EF4-FFF2-40B4-BE49-F238E27FC236}">
                  <a16:creationId xmlns:a16="http://schemas.microsoft.com/office/drawing/2014/main" id="{4DFC8B53-A7E4-4AF6-9C85-6D5EFEC3F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DFC8B53-A7E4-4AF6-9C85-6D5EFEC3FD00}"/>
                        </a:ext>
                      </a:extLst>
                    </pic:cNvPr>
                    <pic:cNvPicPr>
                      <a:picLocks noChangeAspect="1"/>
                    </pic:cNvPicPr>
                  </pic:nvPicPr>
                  <pic:blipFill rotWithShape="1">
                    <a:blip r:embed="rId15"/>
                    <a:srcRect l="709" t="15118" r="7365" b="1238"/>
                    <a:stretch/>
                  </pic:blipFill>
                  <pic:spPr>
                    <a:xfrm>
                      <a:off x="0" y="0"/>
                      <a:ext cx="5400040" cy="2762885"/>
                    </a:xfrm>
                    <a:prstGeom prst="rect">
                      <a:avLst/>
                    </a:prstGeom>
                  </pic:spPr>
                </pic:pic>
              </a:graphicData>
            </a:graphic>
          </wp:inline>
        </w:drawing>
      </w:r>
    </w:p>
    <w:p w14:paraId="52CC4A42" w14:textId="174DA769"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drawing>
          <wp:inline distT="0" distB="0" distL="0" distR="0" wp14:anchorId="49DEE055" wp14:editId="5C36C4F9">
            <wp:extent cx="3628390" cy="2470411"/>
            <wp:effectExtent l="0" t="0" r="0" b="6350"/>
            <wp:docPr id="7" name="Imagen 6">
              <a:extLst xmlns:a="http://schemas.openxmlformats.org/drawingml/2006/main">
                <a:ext uri="{FF2B5EF4-FFF2-40B4-BE49-F238E27FC236}">
                  <a16:creationId xmlns:a16="http://schemas.microsoft.com/office/drawing/2014/main" id="{9C1F6318-561C-4DC9-9423-F3647F107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a:picLocks noChangeAspect="1"/>
                    </pic:cNvPicPr>
                  </pic:nvPicPr>
                  <pic:blipFill rotWithShape="1">
                    <a:blip r:embed="rId16"/>
                    <a:srcRect l="22703" t="14757" r="8682" b="2138"/>
                    <a:stretch/>
                  </pic:blipFill>
                  <pic:spPr>
                    <a:xfrm>
                      <a:off x="0" y="0"/>
                      <a:ext cx="3638866" cy="2477544"/>
                    </a:xfrm>
                    <a:prstGeom prst="rect">
                      <a:avLst/>
                    </a:prstGeom>
                  </pic:spPr>
                </pic:pic>
              </a:graphicData>
            </a:graphic>
          </wp:inline>
        </w:drawing>
      </w:r>
    </w:p>
    <w:p w14:paraId="191C2A95" w14:textId="6A63C352"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lastRenderedPageBreak/>
        <w:drawing>
          <wp:inline distT="0" distB="0" distL="0" distR="0" wp14:anchorId="49918F06" wp14:editId="53C01878">
            <wp:extent cx="4114165" cy="1897915"/>
            <wp:effectExtent l="0" t="0" r="635" b="7620"/>
            <wp:docPr id="8" name="Imagen 7">
              <a:extLst xmlns:a="http://schemas.openxmlformats.org/drawingml/2006/main">
                <a:ext uri="{FF2B5EF4-FFF2-40B4-BE49-F238E27FC236}">
                  <a16:creationId xmlns:a16="http://schemas.microsoft.com/office/drawing/2014/main" id="{B852AE9C-944F-4DE1-9E51-2557AE93D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852AE9C-944F-4DE1-9E51-2557AE93D503}"/>
                        </a:ext>
                      </a:extLst>
                    </pic:cNvPr>
                    <pic:cNvPicPr>
                      <a:picLocks noChangeAspect="1"/>
                    </pic:cNvPicPr>
                  </pic:nvPicPr>
                  <pic:blipFill rotWithShape="1">
                    <a:blip r:embed="rId17"/>
                    <a:srcRect l="22602" t="28819" r="10608" b="16380"/>
                    <a:stretch/>
                  </pic:blipFill>
                  <pic:spPr>
                    <a:xfrm>
                      <a:off x="0" y="0"/>
                      <a:ext cx="4126381" cy="1903551"/>
                    </a:xfrm>
                    <a:prstGeom prst="rect">
                      <a:avLst/>
                    </a:prstGeom>
                  </pic:spPr>
                </pic:pic>
              </a:graphicData>
            </a:graphic>
          </wp:inline>
        </w:drawing>
      </w:r>
    </w:p>
    <w:p w14:paraId="10490340" w14:textId="07215D59" w:rsidR="00170556" w:rsidRDefault="00170556" w:rsidP="00170556">
      <w:pPr>
        <w:rPr>
          <w:rFonts w:ascii="Arial" w:hAnsi="Arial" w:cs="Arial"/>
          <w:sz w:val="24"/>
          <w:szCs w:val="24"/>
          <w:lang w:val="es-CU"/>
        </w:rPr>
      </w:pPr>
      <w:r>
        <w:rPr>
          <w:rFonts w:ascii="Arial" w:hAnsi="Arial" w:cs="Arial"/>
          <w:sz w:val="24"/>
          <w:szCs w:val="24"/>
          <w:lang w:val="es-CU"/>
        </w:rPr>
        <w:t xml:space="preserve">Para las tareas a </w:t>
      </w:r>
      <w:r w:rsidR="00AE0392">
        <w:rPr>
          <w:rFonts w:ascii="Arial" w:hAnsi="Arial" w:cs="Arial"/>
          <w:sz w:val="24"/>
          <w:szCs w:val="24"/>
          <w:lang w:val="es-CU"/>
        </w:rPr>
        <w:t>realizar</w:t>
      </w:r>
      <w:r>
        <w:rPr>
          <w:rFonts w:ascii="Arial" w:hAnsi="Arial" w:cs="Arial"/>
          <w:sz w:val="24"/>
          <w:szCs w:val="24"/>
          <w:lang w:val="es-CU"/>
        </w:rPr>
        <w:t xml:space="preserve">, se </w:t>
      </w:r>
      <w:r w:rsidR="008D7E59">
        <w:rPr>
          <w:rFonts w:ascii="Arial" w:hAnsi="Arial" w:cs="Arial"/>
          <w:sz w:val="24"/>
          <w:szCs w:val="24"/>
          <w:lang w:val="es-CU"/>
        </w:rPr>
        <w:t>utilizará</w:t>
      </w:r>
      <w:r>
        <w:rPr>
          <w:rFonts w:ascii="Arial" w:hAnsi="Arial" w:cs="Arial"/>
          <w:sz w:val="24"/>
          <w:szCs w:val="24"/>
          <w:lang w:val="es-CU"/>
        </w:rPr>
        <w:t xml:space="preserve"> </w:t>
      </w:r>
      <w:r w:rsidR="00AE0392">
        <w:rPr>
          <w:rFonts w:ascii="Arial" w:hAnsi="Arial" w:cs="Arial"/>
          <w:sz w:val="24"/>
          <w:szCs w:val="24"/>
          <w:lang w:val="es-CU"/>
        </w:rPr>
        <w:t>programación</w:t>
      </w:r>
      <w:r>
        <w:rPr>
          <w:rFonts w:ascii="Arial" w:hAnsi="Arial" w:cs="Arial"/>
          <w:sz w:val="24"/>
          <w:szCs w:val="24"/>
          <w:lang w:val="es-CU"/>
        </w:rPr>
        <w:t xml:space="preserve"> multihilo </w:t>
      </w:r>
      <w:r w:rsidR="00105A6D">
        <w:rPr>
          <w:rFonts w:ascii="Arial" w:hAnsi="Arial" w:cs="Arial"/>
          <w:sz w:val="24"/>
          <w:szCs w:val="24"/>
          <w:lang w:val="es-CU"/>
        </w:rPr>
        <w:t xml:space="preserve">con la librería de </w:t>
      </w:r>
      <w:proofErr w:type="spellStart"/>
      <w:r w:rsidR="00105A6D">
        <w:rPr>
          <w:rFonts w:ascii="Arial" w:hAnsi="Arial" w:cs="Arial"/>
          <w:sz w:val="24"/>
          <w:szCs w:val="24"/>
          <w:lang w:val="es-CU"/>
        </w:rPr>
        <w:t>Threading</w:t>
      </w:r>
      <w:proofErr w:type="spellEnd"/>
      <w:r w:rsidR="00105A6D">
        <w:rPr>
          <w:rFonts w:ascii="Arial" w:hAnsi="Arial" w:cs="Arial"/>
          <w:sz w:val="24"/>
          <w:szCs w:val="24"/>
          <w:lang w:val="es-CU"/>
        </w:rPr>
        <w:t xml:space="preserve"> de </w:t>
      </w:r>
      <w:r w:rsidR="008D7E59">
        <w:rPr>
          <w:rFonts w:ascii="Arial" w:hAnsi="Arial" w:cs="Arial"/>
          <w:sz w:val="24"/>
          <w:szCs w:val="24"/>
          <w:lang w:val="es-CU"/>
        </w:rPr>
        <w:t>Python,</w:t>
      </w:r>
      <w:r w:rsidR="00105A6D">
        <w:rPr>
          <w:rFonts w:ascii="Arial" w:hAnsi="Arial" w:cs="Arial"/>
          <w:sz w:val="24"/>
          <w:szCs w:val="24"/>
          <w:lang w:val="es-CU"/>
        </w:rPr>
        <w:t xml:space="preserve"> para </w:t>
      </w:r>
      <w:r w:rsidR="008D7E59">
        <w:rPr>
          <w:rFonts w:ascii="Arial" w:hAnsi="Arial" w:cs="Arial"/>
          <w:sz w:val="24"/>
          <w:szCs w:val="24"/>
          <w:lang w:val="es-CU"/>
        </w:rPr>
        <w:t>así</w:t>
      </w:r>
      <w:r w:rsidR="00105A6D">
        <w:rPr>
          <w:rFonts w:ascii="Arial" w:hAnsi="Arial" w:cs="Arial"/>
          <w:sz w:val="24"/>
          <w:szCs w:val="24"/>
          <w:lang w:val="es-CU"/>
        </w:rPr>
        <w:t xml:space="preserve"> evitar </w:t>
      </w:r>
      <w:r w:rsidR="008D7E59">
        <w:rPr>
          <w:rFonts w:ascii="Arial" w:hAnsi="Arial" w:cs="Arial"/>
          <w:sz w:val="24"/>
          <w:szCs w:val="24"/>
          <w:lang w:val="es-CU"/>
        </w:rPr>
        <w:t>bloqueos</w:t>
      </w:r>
      <w:r w:rsidR="00105A6D">
        <w:rPr>
          <w:rFonts w:ascii="Arial" w:hAnsi="Arial" w:cs="Arial"/>
          <w:sz w:val="24"/>
          <w:szCs w:val="24"/>
          <w:lang w:val="es-CU"/>
        </w:rPr>
        <w:t xml:space="preserve"> en la aplicación. Tanto en la interfaz de </w:t>
      </w:r>
      <w:r w:rsidR="008D7E59">
        <w:rPr>
          <w:rFonts w:ascii="Arial" w:hAnsi="Arial" w:cs="Arial"/>
          <w:sz w:val="24"/>
          <w:szCs w:val="24"/>
          <w:lang w:val="es-CU"/>
        </w:rPr>
        <w:t>predicción,</w:t>
      </w:r>
      <w:r w:rsidR="00105A6D">
        <w:rPr>
          <w:rFonts w:ascii="Arial" w:hAnsi="Arial" w:cs="Arial"/>
          <w:sz w:val="24"/>
          <w:szCs w:val="24"/>
          <w:lang w:val="es-CU"/>
        </w:rPr>
        <w:t xml:space="preserve"> toma de datos y entrenamiento se </w:t>
      </w:r>
      <w:r w:rsidR="008D7E59">
        <w:rPr>
          <w:rFonts w:ascii="Arial" w:hAnsi="Arial" w:cs="Arial"/>
          <w:sz w:val="24"/>
          <w:szCs w:val="24"/>
          <w:lang w:val="es-CU"/>
        </w:rPr>
        <w:t>iniciarán</w:t>
      </w:r>
      <w:r w:rsidR="00105A6D">
        <w:rPr>
          <w:rFonts w:ascii="Arial" w:hAnsi="Arial" w:cs="Arial"/>
          <w:sz w:val="24"/>
          <w:szCs w:val="24"/>
          <w:lang w:val="es-CU"/>
        </w:rPr>
        <w:t xml:space="preserve"> en hilos </w:t>
      </w:r>
      <w:r w:rsidR="008D7E59">
        <w:rPr>
          <w:rFonts w:ascii="Arial" w:hAnsi="Arial" w:cs="Arial"/>
          <w:sz w:val="24"/>
          <w:szCs w:val="24"/>
          <w:lang w:val="es-CU"/>
        </w:rPr>
        <w:t>distintos,</w:t>
      </w:r>
      <w:r w:rsidR="00105A6D">
        <w:rPr>
          <w:rFonts w:ascii="Arial" w:hAnsi="Arial" w:cs="Arial"/>
          <w:sz w:val="24"/>
          <w:szCs w:val="24"/>
          <w:lang w:val="es-CU"/>
        </w:rPr>
        <w:t xml:space="preserve"> </w:t>
      </w:r>
      <w:r w:rsidR="008D7E59">
        <w:rPr>
          <w:rFonts w:ascii="Arial" w:hAnsi="Arial" w:cs="Arial"/>
          <w:sz w:val="24"/>
          <w:szCs w:val="24"/>
          <w:lang w:val="es-CU"/>
        </w:rPr>
        <w:t>permitiendo</w:t>
      </w:r>
      <w:r w:rsidR="00105A6D">
        <w:rPr>
          <w:rFonts w:ascii="Arial" w:hAnsi="Arial" w:cs="Arial"/>
          <w:sz w:val="24"/>
          <w:szCs w:val="24"/>
          <w:lang w:val="es-CU"/>
        </w:rPr>
        <w:t xml:space="preserve"> solo uno de cada tipo a la </w:t>
      </w:r>
      <w:r w:rsidR="008D7E59">
        <w:rPr>
          <w:rFonts w:ascii="Arial" w:hAnsi="Arial" w:cs="Arial"/>
          <w:sz w:val="24"/>
          <w:szCs w:val="24"/>
          <w:lang w:val="es-CU"/>
        </w:rPr>
        <w:t>vez,</w:t>
      </w:r>
      <w:r w:rsidR="00105A6D">
        <w:rPr>
          <w:rFonts w:ascii="Arial" w:hAnsi="Arial" w:cs="Arial"/>
          <w:sz w:val="24"/>
          <w:szCs w:val="24"/>
          <w:lang w:val="es-CU"/>
        </w:rPr>
        <w:t xml:space="preserve"> se podrá visualizar el estado de cada proceso en su </w:t>
      </w:r>
      <w:r w:rsidR="008D7E59">
        <w:rPr>
          <w:rFonts w:ascii="Arial" w:hAnsi="Arial" w:cs="Arial"/>
          <w:sz w:val="24"/>
          <w:szCs w:val="24"/>
          <w:lang w:val="es-CU"/>
        </w:rPr>
        <w:t>respectiva interfaz</w:t>
      </w:r>
      <w:r w:rsidR="00105A6D">
        <w:rPr>
          <w:rFonts w:ascii="Arial" w:hAnsi="Arial" w:cs="Arial"/>
          <w:sz w:val="24"/>
          <w:szCs w:val="24"/>
          <w:lang w:val="es-CU"/>
        </w:rPr>
        <w:t xml:space="preserve"> de registro</w:t>
      </w:r>
    </w:p>
    <w:p w14:paraId="065987A5" w14:textId="02775C92" w:rsidR="00241343" w:rsidRDefault="00AE0392" w:rsidP="00170556">
      <w:pPr>
        <w:rPr>
          <w:rFonts w:ascii="Arial" w:hAnsi="Arial" w:cs="Arial"/>
          <w:sz w:val="24"/>
          <w:szCs w:val="24"/>
          <w:lang w:val="es-CU"/>
        </w:rPr>
      </w:pPr>
      <w:r w:rsidRPr="00AE0392">
        <w:rPr>
          <w:rFonts w:ascii="Arial" w:hAnsi="Arial" w:cs="Arial"/>
          <w:noProof/>
          <w:sz w:val="24"/>
          <w:szCs w:val="24"/>
        </w:rPr>
        <w:drawing>
          <wp:inline distT="0" distB="0" distL="0" distR="0" wp14:anchorId="00F85804" wp14:editId="294E02AD">
            <wp:extent cx="5400040" cy="2547620"/>
            <wp:effectExtent l="0" t="0" r="0" b="5080"/>
            <wp:docPr id="23" name="Imagen 4">
              <a:extLst xmlns:a="http://schemas.openxmlformats.org/drawingml/2006/main">
                <a:ext uri="{FF2B5EF4-FFF2-40B4-BE49-F238E27FC236}">
                  <a16:creationId xmlns:a16="http://schemas.microsoft.com/office/drawing/2014/main" id="{D041EF4E-E1B9-4795-8573-D453FE4B5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041EF4E-E1B9-4795-8573-D453FE4B52A3}"/>
                        </a:ext>
                      </a:extLst>
                    </pic:cNvPr>
                    <pic:cNvPicPr>
                      <a:picLocks noChangeAspect="1"/>
                    </pic:cNvPicPr>
                  </pic:nvPicPr>
                  <pic:blipFill rotWithShape="1">
                    <a:blip r:embed="rId18"/>
                    <a:srcRect l="19561" t="16380" r="8683" b="23411"/>
                    <a:stretch/>
                  </pic:blipFill>
                  <pic:spPr>
                    <a:xfrm>
                      <a:off x="0" y="0"/>
                      <a:ext cx="5400040" cy="2547620"/>
                    </a:xfrm>
                    <a:prstGeom prst="rect">
                      <a:avLst/>
                    </a:prstGeom>
                  </pic:spPr>
                </pic:pic>
              </a:graphicData>
            </a:graphic>
          </wp:inline>
        </w:drawing>
      </w:r>
    </w:p>
    <w:p w14:paraId="382703BD" w14:textId="77777777" w:rsidR="008D7E59" w:rsidRPr="00170556" w:rsidRDefault="008D7E59" w:rsidP="00170556">
      <w:pPr>
        <w:rPr>
          <w:rFonts w:ascii="Arial" w:hAnsi="Arial" w:cs="Arial"/>
          <w:sz w:val="24"/>
          <w:szCs w:val="24"/>
          <w:lang w:val="es-CU"/>
        </w:rPr>
      </w:pPr>
    </w:p>
    <w:p w14:paraId="5D500678" w14:textId="33D26D4C" w:rsidR="00DC65AE" w:rsidRPr="00755080" w:rsidRDefault="001E2D7F" w:rsidP="00497964">
      <w:pPr>
        <w:rPr>
          <w:rFonts w:ascii="Arial" w:hAnsi="Arial" w:cs="Arial"/>
          <w:b/>
          <w:sz w:val="40"/>
          <w:szCs w:val="40"/>
          <w:lang w:val="es-CU"/>
        </w:rPr>
      </w:pPr>
      <w:r w:rsidRPr="00755080">
        <w:rPr>
          <w:rFonts w:ascii="Arial" w:hAnsi="Arial" w:cs="Arial"/>
          <w:b/>
          <w:sz w:val="40"/>
          <w:szCs w:val="40"/>
          <w:lang w:val="es-CU"/>
        </w:rPr>
        <w:t>Comunicación con el sensor</w:t>
      </w:r>
    </w:p>
    <w:p w14:paraId="1AB24ECE" w14:textId="2D71E833" w:rsidR="00497964" w:rsidRDefault="00497964" w:rsidP="00497964">
      <w:pPr>
        <w:rPr>
          <w:rFonts w:ascii="Arial" w:hAnsi="Arial" w:cs="Arial"/>
          <w:sz w:val="24"/>
          <w:szCs w:val="24"/>
          <w:lang w:val="es-CU"/>
        </w:rPr>
      </w:pPr>
      <w:r>
        <w:rPr>
          <w:rFonts w:ascii="Arial" w:hAnsi="Arial" w:cs="Arial"/>
          <w:sz w:val="24"/>
          <w:szCs w:val="24"/>
          <w:lang w:val="es-CU"/>
        </w:rPr>
        <w:t>Para la comunicación con el sensor As7265x</w:t>
      </w:r>
      <w:r w:rsidR="006B1BFC">
        <w:rPr>
          <w:rFonts w:ascii="Arial" w:hAnsi="Arial" w:cs="Arial"/>
          <w:sz w:val="24"/>
          <w:szCs w:val="24"/>
          <w:lang w:val="es-CU"/>
        </w:rPr>
        <w:t xml:space="preserve">, es necesario la </w:t>
      </w:r>
      <w:r w:rsidR="00B41490">
        <w:rPr>
          <w:rFonts w:ascii="Arial" w:hAnsi="Arial" w:cs="Arial"/>
          <w:sz w:val="24"/>
          <w:szCs w:val="24"/>
          <w:lang w:val="es-CU"/>
        </w:rPr>
        <w:t>comunicación</w:t>
      </w:r>
      <w:r w:rsidR="006B1BFC">
        <w:rPr>
          <w:rFonts w:ascii="Arial" w:hAnsi="Arial" w:cs="Arial"/>
          <w:sz w:val="24"/>
          <w:szCs w:val="24"/>
          <w:lang w:val="es-CU"/>
        </w:rPr>
        <w:t xml:space="preserve"> por el protocolo I2C, protocolo que la</w:t>
      </w:r>
      <w:r w:rsidR="00B41490">
        <w:rPr>
          <w:rFonts w:ascii="Arial" w:hAnsi="Arial" w:cs="Arial"/>
          <w:sz w:val="24"/>
          <w:szCs w:val="24"/>
          <w:lang w:val="es-CU"/>
        </w:rPr>
        <w:t xml:space="preserve"> R</w:t>
      </w:r>
      <w:r w:rsidR="006B1BFC">
        <w:rPr>
          <w:rFonts w:ascii="Arial" w:hAnsi="Arial" w:cs="Arial"/>
          <w:sz w:val="24"/>
          <w:szCs w:val="24"/>
          <w:lang w:val="es-CU"/>
        </w:rPr>
        <w:t xml:space="preserve">aspberry pi </w:t>
      </w:r>
      <w:r w:rsidR="00DC65AE">
        <w:rPr>
          <w:rFonts w:ascii="Arial" w:hAnsi="Arial" w:cs="Arial"/>
          <w:sz w:val="24"/>
          <w:szCs w:val="24"/>
          <w:lang w:val="es-CU"/>
        </w:rPr>
        <w:t>soporta,</w:t>
      </w:r>
      <w:r w:rsidR="006B1BFC">
        <w:rPr>
          <w:rFonts w:ascii="Arial" w:hAnsi="Arial" w:cs="Arial"/>
          <w:sz w:val="24"/>
          <w:szCs w:val="24"/>
          <w:lang w:val="es-CU"/>
        </w:rPr>
        <w:t xml:space="preserve"> la libraría </w:t>
      </w:r>
      <w:proofErr w:type="spellStart"/>
      <w:r w:rsidR="006B1BFC">
        <w:rPr>
          <w:rFonts w:ascii="Arial" w:hAnsi="Arial" w:cs="Arial"/>
          <w:sz w:val="24"/>
          <w:szCs w:val="24"/>
          <w:lang w:val="es-CU"/>
        </w:rPr>
        <w:t>smbus</w:t>
      </w:r>
      <w:proofErr w:type="spellEnd"/>
      <w:r w:rsidR="006B1BFC">
        <w:rPr>
          <w:rFonts w:ascii="Arial" w:hAnsi="Arial" w:cs="Arial"/>
          <w:sz w:val="24"/>
          <w:szCs w:val="24"/>
          <w:lang w:val="es-CU"/>
        </w:rPr>
        <w:t xml:space="preserve"> de Python permitirá </w:t>
      </w:r>
      <w:r w:rsidR="007A0C95">
        <w:rPr>
          <w:rFonts w:ascii="Arial" w:hAnsi="Arial" w:cs="Arial"/>
          <w:sz w:val="24"/>
          <w:szCs w:val="24"/>
          <w:lang w:val="es-CU"/>
        </w:rPr>
        <w:t xml:space="preserve">el intercambio de información, la configuración del sensor y </w:t>
      </w:r>
      <w:r w:rsidR="00403057">
        <w:rPr>
          <w:rFonts w:ascii="Arial" w:hAnsi="Arial" w:cs="Arial"/>
          <w:sz w:val="24"/>
          <w:szCs w:val="24"/>
          <w:lang w:val="es-CU"/>
        </w:rPr>
        <w:t xml:space="preserve">la </w:t>
      </w:r>
      <w:r w:rsidR="006B1BFC">
        <w:rPr>
          <w:rFonts w:ascii="Arial" w:hAnsi="Arial" w:cs="Arial"/>
          <w:sz w:val="24"/>
          <w:szCs w:val="24"/>
          <w:lang w:val="es-CU"/>
        </w:rPr>
        <w:t>lectura de datos.</w:t>
      </w:r>
    </w:p>
    <w:p w14:paraId="664BADD6" w14:textId="212D1ACA" w:rsidR="00497964" w:rsidRPr="00755080" w:rsidRDefault="00403057" w:rsidP="00190792">
      <w:pPr>
        <w:rPr>
          <w:rFonts w:ascii="Arial" w:hAnsi="Arial" w:cs="Arial"/>
          <w:b/>
          <w:sz w:val="40"/>
          <w:szCs w:val="40"/>
          <w:lang w:val="es-CU"/>
        </w:rPr>
      </w:pPr>
      <w:r w:rsidRPr="00755080">
        <w:rPr>
          <w:rFonts w:ascii="Arial" w:hAnsi="Arial" w:cs="Arial"/>
          <w:b/>
          <w:sz w:val="40"/>
          <w:szCs w:val="40"/>
          <w:lang w:val="es-CU"/>
        </w:rPr>
        <w:t>Almacenamiento</w:t>
      </w:r>
    </w:p>
    <w:p w14:paraId="5A696B62" w14:textId="143B6A9B" w:rsidR="00403057" w:rsidRPr="00852B81" w:rsidRDefault="00403057" w:rsidP="00190792">
      <w:pPr>
        <w:rPr>
          <w:rFonts w:ascii="Arial" w:hAnsi="Arial" w:cs="Arial"/>
          <w:sz w:val="24"/>
          <w:szCs w:val="24"/>
        </w:rPr>
      </w:pPr>
      <w:r w:rsidRPr="00852B81">
        <w:rPr>
          <w:rFonts w:ascii="Arial" w:hAnsi="Arial" w:cs="Arial"/>
          <w:sz w:val="24"/>
          <w:szCs w:val="24"/>
        </w:rPr>
        <w:t xml:space="preserve">Django trae </w:t>
      </w:r>
      <w:r w:rsidR="00B41490" w:rsidRPr="00852B81">
        <w:rPr>
          <w:rFonts w:ascii="Arial" w:hAnsi="Arial" w:cs="Arial"/>
          <w:sz w:val="24"/>
          <w:szCs w:val="24"/>
        </w:rPr>
        <w:t>implementado</w:t>
      </w:r>
      <w:r w:rsidR="0070125A" w:rsidRPr="00852B81">
        <w:rPr>
          <w:rFonts w:ascii="Arial" w:hAnsi="Arial" w:cs="Arial"/>
          <w:sz w:val="24"/>
          <w:szCs w:val="24"/>
        </w:rPr>
        <w:t xml:space="preserve"> </w:t>
      </w:r>
      <w:r w:rsidRPr="00852B81">
        <w:rPr>
          <w:rFonts w:ascii="Arial" w:hAnsi="Arial" w:cs="Arial"/>
          <w:sz w:val="24"/>
          <w:szCs w:val="24"/>
        </w:rPr>
        <w:t>por defecto sqlite3,</w:t>
      </w:r>
      <w:r w:rsidR="0070125A" w:rsidRPr="00852B81">
        <w:rPr>
          <w:rFonts w:ascii="Arial" w:hAnsi="Arial" w:cs="Arial"/>
          <w:sz w:val="24"/>
          <w:szCs w:val="24"/>
        </w:rPr>
        <w:t xml:space="preserve"> base de datos que permite alancear de manera organizada las muestras</w:t>
      </w:r>
      <w:r w:rsidR="0034296F" w:rsidRPr="00852B81">
        <w:rPr>
          <w:rFonts w:ascii="Arial" w:hAnsi="Arial" w:cs="Arial"/>
          <w:sz w:val="24"/>
          <w:szCs w:val="24"/>
        </w:rPr>
        <w:t xml:space="preserve">. Para el diseño de la base de datos relacional se </w:t>
      </w:r>
      <w:r w:rsidR="005D39AC" w:rsidRPr="00852B81">
        <w:rPr>
          <w:rFonts w:ascii="Arial" w:hAnsi="Arial" w:cs="Arial"/>
          <w:sz w:val="24"/>
          <w:szCs w:val="24"/>
        </w:rPr>
        <w:t>estableció</w:t>
      </w:r>
      <w:r w:rsidR="0034296F" w:rsidRPr="00852B81">
        <w:rPr>
          <w:rFonts w:ascii="Arial" w:hAnsi="Arial" w:cs="Arial"/>
          <w:sz w:val="24"/>
          <w:szCs w:val="24"/>
        </w:rPr>
        <w:t>:</w:t>
      </w:r>
    </w:p>
    <w:p w14:paraId="0211EA6A" w14:textId="078AE387"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Data</w:t>
      </w:r>
      <w:r w:rsidR="005D39AC" w:rsidRPr="00852B81">
        <w:rPr>
          <w:rFonts w:ascii="Arial" w:hAnsi="Arial" w:cs="Arial"/>
          <w:sz w:val="24"/>
          <w:szCs w:val="24"/>
        </w:rPr>
        <w:t xml:space="preserve"> </w:t>
      </w:r>
      <w:r w:rsidRPr="00852B81">
        <w:rPr>
          <w:rFonts w:ascii="Arial" w:hAnsi="Arial" w:cs="Arial"/>
          <w:sz w:val="24"/>
          <w:szCs w:val="24"/>
        </w:rPr>
        <w:t xml:space="preserve"> </w:t>
      </w:r>
    </w:p>
    <w:p w14:paraId="3B8367A1" w14:textId="77777777" w:rsidR="00D01F4F" w:rsidRPr="00852B81" w:rsidRDefault="0034296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Modelo base </w:t>
      </w:r>
    </w:p>
    <w:p w14:paraId="04B49812" w14:textId="0E753A98" w:rsidR="0034296F"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lastRenderedPageBreak/>
        <w:t>C</w:t>
      </w:r>
      <w:r w:rsidR="0034296F" w:rsidRPr="00852B81">
        <w:rPr>
          <w:rFonts w:ascii="Arial" w:hAnsi="Arial" w:cs="Arial"/>
          <w:sz w:val="24"/>
          <w:szCs w:val="24"/>
        </w:rPr>
        <w:t xml:space="preserve">ontiene la </w:t>
      </w:r>
      <w:r w:rsidR="005D39AC" w:rsidRPr="00852B81">
        <w:rPr>
          <w:rFonts w:ascii="Arial" w:hAnsi="Arial" w:cs="Arial"/>
          <w:sz w:val="24"/>
          <w:szCs w:val="24"/>
        </w:rPr>
        <w:t>información</w:t>
      </w:r>
      <w:r w:rsidR="0034296F" w:rsidRPr="00852B81">
        <w:rPr>
          <w:rFonts w:ascii="Arial" w:hAnsi="Arial" w:cs="Arial"/>
          <w:sz w:val="24"/>
          <w:szCs w:val="24"/>
        </w:rPr>
        <w:t xml:space="preserve"> de una longitud de onda</w:t>
      </w:r>
    </w:p>
    <w:p w14:paraId="4255A4D2" w14:textId="3D8D9A9C" w:rsidR="00D01F4F" w:rsidRPr="00852B81" w:rsidRDefault="00C8369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Presenta campo </w:t>
      </w:r>
      <w:r w:rsidRPr="00852B81">
        <w:rPr>
          <w:rStyle w:val="nfasis"/>
          <w:rFonts w:ascii="Arial" w:hAnsi="Arial" w:cs="Arial"/>
          <w:i w:val="0"/>
          <w:sz w:val="24"/>
          <w:szCs w:val="24"/>
        </w:rPr>
        <w:t>FOREIGN KEY</w:t>
      </w:r>
      <w:r w:rsidRPr="00852B81">
        <w:rPr>
          <w:rStyle w:val="nfasis"/>
        </w:rPr>
        <w:t xml:space="preserve"> </w:t>
      </w:r>
      <w:r w:rsidR="00D01F4F" w:rsidRPr="00852B81">
        <w:rPr>
          <w:rFonts w:ascii="Arial" w:hAnsi="Arial" w:cs="Arial"/>
          <w:sz w:val="24"/>
          <w:szCs w:val="24"/>
        </w:rPr>
        <w:t>a Muestra</w:t>
      </w:r>
    </w:p>
    <w:p w14:paraId="00E0C1F0" w14:textId="2EE67BB0"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 xml:space="preserve">Muestra </w:t>
      </w:r>
    </w:p>
    <w:p w14:paraId="0924ADE2" w14:textId="0315691B" w:rsidR="005D39AC"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M</w:t>
      </w:r>
      <w:r w:rsidR="0034296F" w:rsidRPr="00852B81">
        <w:rPr>
          <w:rFonts w:ascii="Arial" w:hAnsi="Arial" w:cs="Arial"/>
          <w:sz w:val="24"/>
          <w:szCs w:val="24"/>
        </w:rPr>
        <w:t xml:space="preserve">odelo </w:t>
      </w:r>
      <w:r w:rsidR="006A7358" w:rsidRPr="00852B81">
        <w:rPr>
          <w:rFonts w:ascii="Arial" w:hAnsi="Arial" w:cs="Arial"/>
          <w:sz w:val="24"/>
          <w:szCs w:val="24"/>
        </w:rPr>
        <w:t>que contiene</w:t>
      </w:r>
      <w:r w:rsidR="00854ED5" w:rsidRPr="00852B81">
        <w:rPr>
          <w:rFonts w:ascii="Arial" w:hAnsi="Arial" w:cs="Arial"/>
          <w:sz w:val="24"/>
          <w:szCs w:val="24"/>
        </w:rPr>
        <w:t xml:space="preserve"> </w:t>
      </w:r>
      <w:r w:rsidR="005D39AC" w:rsidRPr="00852B81">
        <w:rPr>
          <w:rFonts w:ascii="Arial" w:hAnsi="Arial" w:cs="Arial"/>
          <w:sz w:val="24"/>
          <w:szCs w:val="24"/>
        </w:rPr>
        <w:t>hasta 18 datas</w:t>
      </w:r>
    </w:p>
    <w:p w14:paraId="60C160A2" w14:textId="098A7CA4" w:rsidR="00C2627C" w:rsidRDefault="007404EA" w:rsidP="00C2627C">
      <w:pPr>
        <w:pStyle w:val="Prrafodelista"/>
        <w:numPr>
          <w:ilvl w:val="1"/>
          <w:numId w:val="18"/>
        </w:numPr>
        <w:rPr>
          <w:rFonts w:ascii="Arial" w:hAnsi="Arial" w:cs="Arial"/>
          <w:sz w:val="24"/>
          <w:szCs w:val="24"/>
        </w:rPr>
      </w:pPr>
      <w:r w:rsidRPr="00852B81">
        <w:rPr>
          <w:rFonts w:ascii="Arial" w:hAnsi="Arial" w:cs="Arial"/>
          <w:sz w:val="24"/>
          <w:szCs w:val="24"/>
        </w:rPr>
        <w:t>C</w:t>
      </w:r>
      <w:r w:rsidR="00C8369F" w:rsidRPr="00852B81">
        <w:rPr>
          <w:rFonts w:ascii="Arial" w:hAnsi="Arial" w:cs="Arial"/>
          <w:sz w:val="24"/>
          <w:szCs w:val="24"/>
        </w:rPr>
        <w:t xml:space="preserve">ampo </w:t>
      </w:r>
      <w:r w:rsidR="00C8369F" w:rsidRPr="00852B81">
        <w:rPr>
          <w:rStyle w:val="nfasis"/>
          <w:rFonts w:ascii="Arial" w:hAnsi="Arial" w:cs="Arial"/>
          <w:i w:val="0"/>
          <w:sz w:val="24"/>
          <w:szCs w:val="24"/>
        </w:rPr>
        <w:t>FOREIGN KEY</w:t>
      </w:r>
      <w:r w:rsidR="00C8369F" w:rsidRPr="00852B81">
        <w:rPr>
          <w:rStyle w:val="nfasis"/>
        </w:rPr>
        <w:t xml:space="preserve"> </w:t>
      </w:r>
      <w:r w:rsidR="00C8369F" w:rsidRPr="00852B81">
        <w:rPr>
          <w:rFonts w:ascii="Arial" w:hAnsi="Arial" w:cs="Arial"/>
          <w:sz w:val="24"/>
          <w:szCs w:val="24"/>
        </w:rPr>
        <w:t>a Datos Entrenamiento</w:t>
      </w:r>
    </w:p>
    <w:p w14:paraId="20DC456B" w14:textId="3B1ADC02" w:rsidR="00717400" w:rsidRPr="00852B81" w:rsidRDefault="00717400" w:rsidP="00C2627C">
      <w:pPr>
        <w:pStyle w:val="Prrafodelista"/>
        <w:numPr>
          <w:ilvl w:val="1"/>
          <w:numId w:val="18"/>
        </w:numPr>
        <w:rPr>
          <w:rFonts w:ascii="Arial" w:hAnsi="Arial" w:cs="Arial"/>
          <w:sz w:val="24"/>
          <w:szCs w:val="24"/>
        </w:rPr>
      </w:pPr>
      <w:r>
        <w:rPr>
          <w:rFonts w:ascii="Arial" w:hAnsi="Arial" w:cs="Arial"/>
          <w:sz w:val="24"/>
          <w:szCs w:val="24"/>
        </w:rPr>
        <w:t xml:space="preserve">Campo Etiqueta de Predicción </w:t>
      </w:r>
    </w:p>
    <w:p w14:paraId="0AD6F548" w14:textId="374FB2CB" w:rsidR="007404EA" w:rsidRPr="00852B81" w:rsidRDefault="00852B81" w:rsidP="007404EA">
      <w:pPr>
        <w:pStyle w:val="Prrafodelista"/>
        <w:numPr>
          <w:ilvl w:val="0"/>
          <w:numId w:val="18"/>
        </w:numPr>
        <w:rPr>
          <w:rFonts w:ascii="Arial" w:hAnsi="Arial" w:cs="Arial"/>
          <w:sz w:val="24"/>
          <w:szCs w:val="24"/>
        </w:rPr>
      </w:pPr>
      <w:r w:rsidRPr="00852B81">
        <w:rPr>
          <w:rFonts w:ascii="Arial" w:hAnsi="Arial" w:cs="Arial"/>
          <w:sz w:val="24"/>
          <w:szCs w:val="24"/>
        </w:rPr>
        <w:t>Predicción</w:t>
      </w:r>
    </w:p>
    <w:p w14:paraId="5482E53B" w14:textId="103FDEF5" w:rsidR="00D01F4F" w:rsidRPr="00852B81" w:rsidRDefault="00C2627C" w:rsidP="007404EA">
      <w:pPr>
        <w:pStyle w:val="Prrafodelista"/>
        <w:numPr>
          <w:ilvl w:val="1"/>
          <w:numId w:val="18"/>
        </w:numPr>
        <w:rPr>
          <w:rFonts w:ascii="Arial" w:hAnsi="Arial" w:cs="Arial"/>
          <w:sz w:val="24"/>
          <w:szCs w:val="24"/>
        </w:rPr>
      </w:pPr>
      <w:r w:rsidRPr="00852B81">
        <w:rPr>
          <w:rFonts w:ascii="Arial" w:hAnsi="Arial" w:cs="Arial"/>
          <w:sz w:val="24"/>
          <w:szCs w:val="24"/>
        </w:rPr>
        <w:t xml:space="preserve">Modelo Puntero a </w:t>
      </w:r>
      <w:r w:rsidR="007404EA" w:rsidRPr="00852B81">
        <w:rPr>
          <w:rFonts w:ascii="Arial" w:hAnsi="Arial" w:cs="Arial"/>
          <w:sz w:val="24"/>
          <w:szCs w:val="24"/>
        </w:rPr>
        <w:t>Muestra</w:t>
      </w:r>
    </w:p>
    <w:p w14:paraId="05F035B8" w14:textId="510BABE8" w:rsidR="00C8369F" w:rsidRPr="00852B81" w:rsidRDefault="005D39AC" w:rsidP="007404EA">
      <w:pPr>
        <w:pStyle w:val="Prrafodelista"/>
        <w:numPr>
          <w:ilvl w:val="0"/>
          <w:numId w:val="18"/>
        </w:numPr>
        <w:rPr>
          <w:rFonts w:ascii="Arial" w:hAnsi="Arial" w:cs="Arial"/>
          <w:sz w:val="24"/>
          <w:szCs w:val="24"/>
        </w:rPr>
      </w:pPr>
      <w:r w:rsidRPr="00852B81">
        <w:rPr>
          <w:rFonts w:ascii="Arial" w:hAnsi="Arial" w:cs="Arial"/>
          <w:sz w:val="24"/>
          <w:szCs w:val="24"/>
        </w:rPr>
        <w:t>Datos Entrenamiento</w:t>
      </w:r>
    </w:p>
    <w:p w14:paraId="04BC26D1" w14:textId="74B1FEC9" w:rsidR="007C63C5" w:rsidRPr="00717400" w:rsidRDefault="007404EA" w:rsidP="007C63C5">
      <w:pPr>
        <w:pStyle w:val="Prrafodelista"/>
        <w:numPr>
          <w:ilvl w:val="1"/>
          <w:numId w:val="18"/>
        </w:numPr>
        <w:rPr>
          <w:rFonts w:ascii="Arial" w:hAnsi="Arial" w:cs="Arial"/>
          <w:sz w:val="24"/>
          <w:szCs w:val="24"/>
          <w:lang w:val="en-US"/>
        </w:rPr>
      </w:pPr>
      <w:r w:rsidRPr="00717400">
        <w:rPr>
          <w:rFonts w:ascii="Arial" w:hAnsi="Arial" w:cs="Arial"/>
          <w:sz w:val="24"/>
          <w:szCs w:val="24"/>
          <w:lang w:val="en-US"/>
        </w:rPr>
        <w:t>C</w:t>
      </w:r>
      <w:r w:rsidR="005B4E5F" w:rsidRPr="00717400">
        <w:rPr>
          <w:rFonts w:ascii="Arial" w:hAnsi="Arial" w:cs="Arial"/>
          <w:sz w:val="24"/>
          <w:szCs w:val="24"/>
          <w:lang w:val="en-US"/>
        </w:rPr>
        <w:t xml:space="preserve">ampo </w:t>
      </w:r>
      <w:r w:rsidR="005B4E5F" w:rsidRPr="00717400">
        <w:rPr>
          <w:rStyle w:val="nfasis"/>
          <w:rFonts w:ascii="Arial" w:hAnsi="Arial" w:cs="Arial"/>
          <w:i w:val="0"/>
          <w:sz w:val="24"/>
          <w:szCs w:val="24"/>
          <w:lang w:val="en-US"/>
        </w:rPr>
        <w:t xml:space="preserve">MANY TO MANY </w:t>
      </w:r>
      <w:r w:rsidR="005B4E5F" w:rsidRPr="00717400">
        <w:rPr>
          <w:rFonts w:ascii="Arial" w:hAnsi="Arial" w:cs="Arial"/>
          <w:sz w:val="24"/>
          <w:szCs w:val="24"/>
          <w:lang w:val="en-US"/>
        </w:rPr>
        <w:t xml:space="preserve">a </w:t>
      </w:r>
      <w:proofErr w:type="spellStart"/>
      <w:r w:rsidR="00852B81" w:rsidRPr="00717400">
        <w:rPr>
          <w:rFonts w:ascii="Arial" w:hAnsi="Arial" w:cs="Arial"/>
          <w:sz w:val="24"/>
          <w:szCs w:val="24"/>
          <w:lang w:val="en-US"/>
        </w:rPr>
        <w:t>Modelo</w:t>
      </w:r>
      <w:proofErr w:type="spellEnd"/>
    </w:p>
    <w:p w14:paraId="496A6D99" w14:textId="7D591772" w:rsidR="007C63C5" w:rsidRPr="00852B81" w:rsidRDefault="007C63C5" w:rsidP="007404EA">
      <w:pPr>
        <w:pStyle w:val="Prrafodelista"/>
        <w:numPr>
          <w:ilvl w:val="0"/>
          <w:numId w:val="18"/>
        </w:numPr>
        <w:rPr>
          <w:rFonts w:ascii="Arial" w:hAnsi="Arial" w:cs="Arial"/>
          <w:sz w:val="24"/>
          <w:szCs w:val="24"/>
        </w:rPr>
      </w:pPr>
      <w:r w:rsidRPr="00852B81">
        <w:rPr>
          <w:rFonts w:ascii="Arial" w:hAnsi="Arial" w:cs="Arial"/>
          <w:sz w:val="24"/>
          <w:szCs w:val="24"/>
        </w:rPr>
        <w:t>Modelo</w:t>
      </w:r>
    </w:p>
    <w:p w14:paraId="4446C45B" w14:textId="4691D716" w:rsidR="007404EA" w:rsidRDefault="00852B81" w:rsidP="007404EA">
      <w:pPr>
        <w:pStyle w:val="Prrafodelista"/>
        <w:numPr>
          <w:ilvl w:val="1"/>
          <w:numId w:val="18"/>
        </w:numPr>
        <w:rPr>
          <w:rFonts w:ascii="Arial" w:hAnsi="Arial" w:cs="Arial"/>
          <w:sz w:val="24"/>
          <w:szCs w:val="24"/>
        </w:rPr>
      </w:pPr>
      <w:r w:rsidRPr="00852B81">
        <w:rPr>
          <w:rFonts w:ascii="Arial" w:hAnsi="Arial" w:cs="Arial"/>
          <w:sz w:val="24"/>
          <w:szCs w:val="24"/>
        </w:rPr>
        <w:t>Contiene la información del modelo entrenado</w:t>
      </w:r>
    </w:p>
    <w:p w14:paraId="63F534C4" w14:textId="21DA8D0B" w:rsidR="00B351BF" w:rsidRDefault="00B351BF" w:rsidP="00B351BF">
      <w:pPr>
        <w:pStyle w:val="Prrafodelista"/>
        <w:numPr>
          <w:ilvl w:val="0"/>
          <w:numId w:val="18"/>
        </w:numPr>
        <w:rPr>
          <w:rFonts w:ascii="Arial" w:hAnsi="Arial" w:cs="Arial"/>
          <w:sz w:val="24"/>
          <w:szCs w:val="24"/>
        </w:rPr>
      </w:pPr>
      <w:r>
        <w:rPr>
          <w:rFonts w:ascii="Arial" w:hAnsi="Arial" w:cs="Arial"/>
          <w:sz w:val="24"/>
          <w:szCs w:val="24"/>
        </w:rPr>
        <w:t>Modelos internos de Django</w:t>
      </w:r>
    </w:p>
    <w:p w14:paraId="5861B490" w14:textId="538DD594" w:rsidR="002317C9"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Configuración</w:t>
      </w:r>
    </w:p>
    <w:p w14:paraId="72CDFC75" w14:textId="45407979" w:rsidR="002317C9" w:rsidRPr="00852B81"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Usuarios</w:t>
      </w:r>
    </w:p>
    <w:p w14:paraId="13E9ADC9" w14:textId="77777777" w:rsidR="007C63C5" w:rsidRPr="00852B81" w:rsidRDefault="007C63C5" w:rsidP="007C63C5">
      <w:pPr>
        <w:ind w:left="1080"/>
        <w:rPr>
          <w:rFonts w:ascii="Arial" w:hAnsi="Arial" w:cs="Arial"/>
          <w:sz w:val="24"/>
          <w:szCs w:val="24"/>
          <w:lang w:val="es-CU"/>
        </w:rPr>
      </w:pPr>
    </w:p>
    <w:p w14:paraId="6CDBAEC3" w14:textId="77777777" w:rsidR="0034296F" w:rsidRPr="00852B81" w:rsidRDefault="0034296F" w:rsidP="00190792">
      <w:pPr>
        <w:rPr>
          <w:rFonts w:ascii="Arial" w:hAnsi="Arial" w:cs="Arial"/>
          <w:sz w:val="24"/>
          <w:szCs w:val="24"/>
          <w:lang w:val="es-CU"/>
        </w:rPr>
      </w:pPr>
    </w:p>
    <w:p w14:paraId="57FD65CF" w14:textId="289A429D" w:rsidR="00FA69D5" w:rsidRDefault="006A7358" w:rsidP="00190792">
      <w:pPr>
        <w:rPr>
          <w:rFonts w:ascii="Arial" w:hAnsi="Arial" w:cs="Arial"/>
          <w:sz w:val="24"/>
          <w:szCs w:val="24"/>
          <w:lang w:val="es-CU"/>
        </w:rPr>
      </w:pPr>
      <w:r>
        <w:rPr>
          <w:rFonts w:ascii="Arial" w:hAnsi="Arial" w:cs="Arial"/>
          <w:noProof/>
          <w:sz w:val="24"/>
          <w:szCs w:val="24"/>
          <w:lang w:val="es-CU"/>
        </w:rPr>
        <w:drawing>
          <wp:inline distT="0" distB="0" distL="0" distR="0" wp14:anchorId="4CFFE3E1" wp14:editId="19F35AF0">
            <wp:extent cx="6141720" cy="294179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3104" cy="2947252"/>
                    </a:xfrm>
                    <a:prstGeom prst="rect">
                      <a:avLst/>
                    </a:prstGeom>
                    <a:noFill/>
                  </pic:spPr>
                </pic:pic>
              </a:graphicData>
            </a:graphic>
          </wp:inline>
        </w:drawing>
      </w:r>
    </w:p>
    <w:p w14:paraId="44835F61" w14:textId="55B6978A" w:rsidR="0070125A" w:rsidRPr="00403057" w:rsidRDefault="0070125A" w:rsidP="00190792">
      <w:pPr>
        <w:rPr>
          <w:rFonts w:ascii="Arial" w:hAnsi="Arial" w:cs="Arial"/>
          <w:sz w:val="24"/>
          <w:szCs w:val="24"/>
          <w:lang w:val="es-CU"/>
        </w:rPr>
      </w:pPr>
    </w:p>
    <w:p w14:paraId="0469FFA3" w14:textId="77777777" w:rsidR="00100DE8" w:rsidRPr="00A023AE" w:rsidRDefault="00100DE8" w:rsidP="00766B72">
      <w:pPr>
        <w:rPr>
          <w:rFonts w:ascii="Arial" w:hAnsi="Arial" w:cs="Arial"/>
          <w:sz w:val="24"/>
          <w:szCs w:val="24"/>
          <w:lang w:val="es-CU"/>
        </w:rPr>
      </w:pPr>
    </w:p>
    <w:p w14:paraId="3B28C463" w14:textId="7BFEF87D" w:rsidR="00766B72" w:rsidRPr="00755080" w:rsidRDefault="00B41490" w:rsidP="00766B72">
      <w:pPr>
        <w:rPr>
          <w:rFonts w:ascii="Arial" w:hAnsi="Arial" w:cs="Arial"/>
          <w:b/>
          <w:sz w:val="40"/>
          <w:szCs w:val="40"/>
          <w:lang w:val="es-CU"/>
        </w:rPr>
      </w:pPr>
      <w:r w:rsidRPr="00755080">
        <w:rPr>
          <w:rFonts w:ascii="Arial" w:hAnsi="Arial" w:cs="Arial"/>
          <w:b/>
          <w:sz w:val="40"/>
          <w:szCs w:val="40"/>
          <w:lang w:val="es-CU"/>
        </w:rPr>
        <w:t>Clasificación</w:t>
      </w:r>
      <w:r w:rsidR="0070125A" w:rsidRPr="00755080">
        <w:rPr>
          <w:rFonts w:ascii="Arial" w:hAnsi="Arial" w:cs="Arial"/>
          <w:b/>
          <w:sz w:val="40"/>
          <w:szCs w:val="40"/>
          <w:lang w:val="es-CU"/>
        </w:rPr>
        <w:t xml:space="preserve"> de datos</w:t>
      </w:r>
    </w:p>
    <w:p w14:paraId="64DBC412" w14:textId="2191911D" w:rsidR="003E14E7" w:rsidRDefault="0041412B" w:rsidP="00B85283">
      <w:pPr>
        <w:pStyle w:val="NormalWeb"/>
        <w:rPr>
          <w:rFonts w:ascii="Arial" w:hAnsi="Arial" w:cs="Arial"/>
        </w:rPr>
      </w:pPr>
      <w:r>
        <w:rPr>
          <w:rFonts w:ascii="Arial" w:hAnsi="Arial" w:cs="Arial"/>
        </w:rPr>
        <w:t xml:space="preserve">Para la </w:t>
      </w:r>
      <w:r w:rsidR="00B41490">
        <w:rPr>
          <w:rFonts w:ascii="Arial" w:hAnsi="Arial" w:cs="Arial"/>
        </w:rPr>
        <w:t>clasificación</w:t>
      </w:r>
      <w:r>
        <w:rPr>
          <w:rFonts w:ascii="Arial" w:hAnsi="Arial" w:cs="Arial"/>
        </w:rPr>
        <w:t xml:space="preserve"> de datos </w:t>
      </w:r>
      <w:r w:rsidR="00B41490">
        <w:rPr>
          <w:rFonts w:ascii="Arial" w:hAnsi="Arial" w:cs="Arial"/>
        </w:rPr>
        <w:t>existen</w:t>
      </w:r>
      <w:r>
        <w:rPr>
          <w:rFonts w:ascii="Arial" w:hAnsi="Arial" w:cs="Arial"/>
        </w:rPr>
        <w:t xml:space="preserve"> </w:t>
      </w:r>
      <w:r w:rsidR="00B41490">
        <w:rPr>
          <w:rFonts w:ascii="Arial" w:hAnsi="Arial" w:cs="Arial"/>
        </w:rPr>
        <w:t>múltiples</w:t>
      </w:r>
      <w:r>
        <w:rPr>
          <w:rFonts w:ascii="Arial" w:hAnsi="Arial" w:cs="Arial"/>
        </w:rPr>
        <w:t xml:space="preserve"> </w:t>
      </w:r>
      <w:r w:rsidR="00684172">
        <w:rPr>
          <w:rFonts w:ascii="Arial" w:hAnsi="Arial" w:cs="Arial"/>
        </w:rPr>
        <w:t>métodos:</w:t>
      </w:r>
    </w:p>
    <w:p w14:paraId="58CFCA07" w14:textId="231A6F20" w:rsidR="001F6E33" w:rsidRPr="001F6E33" w:rsidRDefault="001F6E33" w:rsidP="001F6E33">
      <w:pPr>
        <w:numPr>
          <w:ilvl w:val="0"/>
          <w:numId w:val="4"/>
        </w:numPr>
        <w:spacing w:before="100" w:beforeAutospacing="1" w:after="100" w:afterAutospacing="1" w:line="240" w:lineRule="auto"/>
        <w:rPr>
          <w:rFonts w:ascii="Times New Roman" w:eastAsia="Times New Roman" w:hAnsi="Times New Roman" w:cs="Times New Roman"/>
          <w:sz w:val="24"/>
          <w:szCs w:val="24"/>
          <w:u w:val="single"/>
          <w:lang w:val="es-CU" w:eastAsia="es-CU"/>
        </w:rPr>
      </w:pPr>
      <w:r w:rsidRPr="001F6E33">
        <w:rPr>
          <w:rFonts w:ascii="Times New Roman" w:eastAsia="Times New Roman" w:hAnsi="Times New Roman" w:cs="Times New Roman"/>
          <w:sz w:val="24"/>
          <w:szCs w:val="24"/>
          <w:lang w:val="es-CU" w:eastAsia="es-CU"/>
        </w:rPr>
        <w:t xml:space="preserve">LDA (Análisis de Discriminante Lineal): El Análisis de Discriminante Lineal busca encontrar una combinación lineal de características que maximice la separación entre diferentes clases de datos. Proyecta los datos en un espacio de menor dimensión mientras maximiza la varianza entre las clases y minimiza la </w:t>
      </w:r>
      <w:r w:rsidRPr="001F6E33">
        <w:rPr>
          <w:rFonts w:ascii="Times New Roman" w:eastAsia="Times New Roman" w:hAnsi="Times New Roman" w:cs="Times New Roman"/>
          <w:sz w:val="24"/>
          <w:szCs w:val="24"/>
          <w:lang w:val="es-CU" w:eastAsia="es-CU"/>
        </w:rPr>
        <w:lastRenderedPageBreak/>
        <w:t>varianza dentro de cada clase.</w:t>
      </w:r>
      <w:r w:rsidRPr="001F6E33">
        <w:rPr>
          <w:rFonts w:ascii="Times New Roman" w:eastAsia="Times New Roman" w:hAnsi="Times New Roman" w:cs="Times New Roman"/>
          <w:sz w:val="24"/>
          <w:szCs w:val="24"/>
          <w:lang w:val="es-CU" w:eastAsia="es-CU"/>
        </w:rPr>
        <w:br/>
      </w:r>
      <w:proofErr w:type="spellStart"/>
      <w:r w:rsidRPr="001F6E33">
        <w:rPr>
          <w:rFonts w:ascii="Times New Roman" w:eastAsia="Times New Roman" w:hAnsi="Times New Roman" w:cs="Times New Roman"/>
          <w:sz w:val="24"/>
          <w:szCs w:val="24"/>
          <w:u w:val="single"/>
          <w:lang w:val="en-US" w:eastAsia="es-CU"/>
        </w:rPr>
        <w:t>Referencia</w:t>
      </w:r>
      <w:proofErr w:type="spellEnd"/>
      <w:r w:rsidRPr="001F6E33">
        <w:rPr>
          <w:rFonts w:ascii="Times New Roman" w:eastAsia="Times New Roman" w:hAnsi="Times New Roman" w:cs="Times New Roman"/>
          <w:sz w:val="24"/>
          <w:szCs w:val="24"/>
          <w:u w:val="single"/>
          <w:lang w:val="en-US" w:eastAsia="es-CU"/>
        </w:rPr>
        <w:t xml:space="preserve">: Fisher, R. A. (1936). The use of multiple measurements in taxonomic problems. </w:t>
      </w:r>
      <w:proofErr w:type="spellStart"/>
      <w:r w:rsidRPr="001F6E33">
        <w:rPr>
          <w:rFonts w:ascii="Times New Roman" w:eastAsia="Times New Roman" w:hAnsi="Times New Roman" w:cs="Times New Roman"/>
          <w:sz w:val="24"/>
          <w:szCs w:val="24"/>
          <w:u w:val="single"/>
          <w:lang w:val="es-CU" w:eastAsia="es-CU"/>
        </w:rPr>
        <w:t>Annals</w:t>
      </w:r>
      <w:proofErr w:type="spellEnd"/>
      <w:r w:rsidRPr="001F6E33">
        <w:rPr>
          <w:rFonts w:ascii="Times New Roman" w:eastAsia="Times New Roman" w:hAnsi="Times New Roman" w:cs="Times New Roman"/>
          <w:sz w:val="24"/>
          <w:szCs w:val="24"/>
          <w:u w:val="single"/>
          <w:lang w:val="es-CU" w:eastAsia="es-CU"/>
        </w:rPr>
        <w:t xml:space="preserve"> </w:t>
      </w:r>
      <w:proofErr w:type="spellStart"/>
      <w:r w:rsidRPr="001F6E33">
        <w:rPr>
          <w:rFonts w:ascii="Times New Roman" w:eastAsia="Times New Roman" w:hAnsi="Times New Roman" w:cs="Times New Roman"/>
          <w:sz w:val="24"/>
          <w:szCs w:val="24"/>
          <w:u w:val="single"/>
          <w:lang w:val="es-CU" w:eastAsia="es-CU"/>
        </w:rPr>
        <w:t>of</w:t>
      </w:r>
      <w:proofErr w:type="spellEnd"/>
      <w:r w:rsidRPr="001F6E33">
        <w:rPr>
          <w:rFonts w:ascii="Times New Roman" w:eastAsia="Times New Roman" w:hAnsi="Times New Roman" w:cs="Times New Roman"/>
          <w:sz w:val="24"/>
          <w:szCs w:val="24"/>
          <w:u w:val="single"/>
          <w:lang w:val="es-CU" w:eastAsia="es-CU"/>
        </w:rPr>
        <w:t xml:space="preserve"> </w:t>
      </w:r>
      <w:proofErr w:type="spellStart"/>
      <w:r w:rsidRPr="001F6E33">
        <w:rPr>
          <w:rFonts w:ascii="Times New Roman" w:eastAsia="Times New Roman" w:hAnsi="Times New Roman" w:cs="Times New Roman"/>
          <w:sz w:val="24"/>
          <w:szCs w:val="24"/>
          <w:u w:val="single"/>
          <w:lang w:val="es-CU" w:eastAsia="es-CU"/>
        </w:rPr>
        <w:t>Eugenics</w:t>
      </w:r>
      <w:proofErr w:type="spellEnd"/>
      <w:r w:rsidRPr="001F6E33">
        <w:rPr>
          <w:rFonts w:ascii="Times New Roman" w:eastAsia="Times New Roman" w:hAnsi="Times New Roman" w:cs="Times New Roman"/>
          <w:sz w:val="24"/>
          <w:szCs w:val="24"/>
          <w:u w:val="single"/>
          <w:lang w:val="es-CU" w:eastAsia="es-CU"/>
        </w:rPr>
        <w:t>, 7(2), 179-188.</w:t>
      </w:r>
    </w:p>
    <w:p w14:paraId="36864922" w14:textId="16E577B9" w:rsidR="001F6E33" w:rsidRPr="001F6E33" w:rsidRDefault="001F6E33" w:rsidP="001F6E33">
      <w:pPr>
        <w:numPr>
          <w:ilvl w:val="0"/>
          <w:numId w:val="4"/>
        </w:numPr>
        <w:spacing w:before="100" w:beforeAutospacing="1" w:after="100" w:afterAutospacing="1" w:line="240" w:lineRule="auto"/>
        <w:rPr>
          <w:rFonts w:ascii="Times New Roman" w:eastAsia="Times New Roman" w:hAnsi="Times New Roman" w:cs="Times New Roman"/>
          <w:sz w:val="24"/>
          <w:szCs w:val="24"/>
          <w:u w:val="single"/>
          <w:lang w:val="en-US" w:eastAsia="es-CU"/>
        </w:rPr>
      </w:pPr>
      <w:r w:rsidRPr="001F6E33">
        <w:rPr>
          <w:rFonts w:ascii="Times New Roman" w:eastAsia="Times New Roman" w:hAnsi="Times New Roman" w:cs="Times New Roman"/>
          <w:sz w:val="24"/>
          <w:szCs w:val="24"/>
          <w:lang w:val="es-CU" w:eastAsia="es-CU"/>
        </w:rPr>
        <w:t>KNN (K-vecinos más cercanos): El algoritmo K-vecinos más cercanos clasifica un nuevo punto de datos según la clase mayoritaria de sus k vecinos más cercanos en el espacio de características. La distancia se calcula utilizando una medida de distancia, como la distancia euclidiana.</w:t>
      </w:r>
      <w:r w:rsidRPr="001F6E33">
        <w:rPr>
          <w:rFonts w:ascii="Times New Roman" w:eastAsia="Times New Roman" w:hAnsi="Times New Roman" w:cs="Times New Roman"/>
          <w:sz w:val="24"/>
          <w:szCs w:val="24"/>
          <w:lang w:val="es-CU" w:eastAsia="es-CU"/>
        </w:rPr>
        <w:br/>
      </w:r>
      <w:proofErr w:type="spellStart"/>
      <w:r w:rsidRPr="001F6E33">
        <w:rPr>
          <w:rFonts w:ascii="Times New Roman" w:eastAsia="Times New Roman" w:hAnsi="Times New Roman" w:cs="Times New Roman"/>
          <w:sz w:val="24"/>
          <w:szCs w:val="24"/>
          <w:u w:val="single"/>
          <w:lang w:val="en-US" w:eastAsia="es-CU"/>
        </w:rPr>
        <w:t>Referencia</w:t>
      </w:r>
      <w:proofErr w:type="spellEnd"/>
      <w:r w:rsidRPr="001F6E33">
        <w:rPr>
          <w:rFonts w:ascii="Times New Roman" w:eastAsia="Times New Roman" w:hAnsi="Times New Roman" w:cs="Times New Roman"/>
          <w:sz w:val="24"/>
          <w:szCs w:val="24"/>
          <w:u w:val="single"/>
          <w:lang w:val="en-US" w:eastAsia="es-CU"/>
        </w:rPr>
        <w:t>: Cover, T., &amp; Hart, P. (1967). Nearest neighbor pattern classification. IEEE Transactions on Information Theory, 13(1), 21-27.</w:t>
      </w:r>
    </w:p>
    <w:p w14:paraId="527314A7" w14:textId="266AA4A9" w:rsidR="0079149C" w:rsidRPr="0001011B" w:rsidRDefault="001F6E33" w:rsidP="001C7C60">
      <w:pPr>
        <w:numPr>
          <w:ilvl w:val="0"/>
          <w:numId w:val="4"/>
        </w:numPr>
        <w:spacing w:before="100" w:beforeAutospacing="1" w:after="100" w:afterAutospacing="1" w:line="240" w:lineRule="auto"/>
        <w:rPr>
          <w:rFonts w:ascii="Times New Roman" w:eastAsia="Times New Roman" w:hAnsi="Times New Roman" w:cs="Times New Roman"/>
          <w:sz w:val="24"/>
          <w:szCs w:val="24"/>
          <w:u w:val="single"/>
          <w:lang w:val="es-CU" w:eastAsia="es-CU"/>
        </w:rPr>
      </w:pPr>
      <w:r w:rsidRPr="001F6E33">
        <w:rPr>
          <w:rFonts w:ascii="Times New Roman" w:eastAsia="Times New Roman" w:hAnsi="Times New Roman" w:cs="Times New Roman"/>
          <w:sz w:val="24"/>
          <w:szCs w:val="24"/>
          <w:lang w:val="es-CU" w:eastAsia="es-CU"/>
        </w:rPr>
        <w:t>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1F6E33">
        <w:rPr>
          <w:rFonts w:ascii="Times New Roman" w:eastAsia="Times New Roman" w:hAnsi="Times New Roman" w:cs="Times New Roman"/>
          <w:sz w:val="24"/>
          <w:szCs w:val="24"/>
          <w:lang w:val="es-CU" w:eastAsia="es-CU"/>
        </w:rPr>
        <w:br/>
      </w:r>
      <w:proofErr w:type="spellStart"/>
      <w:r w:rsidRPr="001F6E33">
        <w:rPr>
          <w:rFonts w:ascii="Times New Roman" w:eastAsia="Times New Roman" w:hAnsi="Times New Roman" w:cs="Times New Roman"/>
          <w:sz w:val="24"/>
          <w:szCs w:val="24"/>
          <w:u w:val="single"/>
          <w:lang w:val="en-US" w:eastAsia="es-CU"/>
        </w:rPr>
        <w:t>Referencia</w:t>
      </w:r>
      <w:proofErr w:type="spellEnd"/>
      <w:r w:rsidRPr="001F6E33">
        <w:rPr>
          <w:rFonts w:ascii="Times New Roman" w:eastAsia="Times New Roman" w:hAnsi="Times New Roman" w:cs="Times New Roman"/>
          <w:sz w:val="24"/>
          <w:szCs w:val="24"/>
          <w:u w:val="single"/>
          <w:lang w:val="en-US" w:eastAsia="es-CU"/>
        </w:rPr>
        <w:t xml:space="preserve">: </w:t>
      </w:r>
      <w:proofErr w:type="spellStart"/>
      <w:r w:rsidRPr="001F6E33">
        <w:rPr>
          <w:rFonts w:ascii="Times New Roman" w:eastAsia="Times New Roman" w:hAnsi="Times New Roman" w:cs="Times New Roman"/>
          <w:sz w:val="24"/>
          <w:szCs w:val="24"/>
          <w:u w:val="single"/>
          <w:lang w:val="en-US" w:eastAsia="es-CU"/>
        </w:rPr>
        <w:t>Rumelhart</w:t>
      </w:r>
      <w:proofErr w:type="spellEnd"/>
      <w:r w:rsidRPr="001F6E33">
        <w:rPr>
          <w:rFonts w:ascii="Times New Roman" w:eastAsia="Times New Roman" w:hAnsi="Times New Roman" w:cs="Times New Roman"/>
          <w:sz w:val="24"/>
          <w:szCs w:val="24"/>
          <w:u w:val="single"/>
          <w:lang w:val="en-US" w:eastAsia="es-CU"/>
        </w:rPr>
        <w:t xml:space="preserve">, D. E., Hinton, G. E., &amp; Williams, R. J. (1986). Learning representations by back-propagating errors. </w:t>
      </w:r>
      <w:proofErr w:type="spellStart"/>
      <w:r w:rsidRPr="001F6E33">
        <w:rPr>
          <w:rFonts w:ascii="Times New Roman" w:eastAsia="Times New Roman" w:hAnsi="Times New Roman" w:cs="Times New Roman"/>
          <w:sz w:val="24"/>
          <w:szCs w:val="24"/>
          <w:u w:val="single"/>
          <w:lang w:val="es-CU" w:eastAsia="es-CU"/>
        </w:rPr>
        <w:t>Nature</w:t>
      </w:r>
      <w:proofErr w:type="spellEnd"/>
      <w:r w:rsidRPr="001F6E33">
        <w:rPr>
          <w:rFonts w:ascii="Times New Roman" w:eastAsia="Times New Roman" w:hAnsi="Times New Roman" w:cs="Times New Roman"/>
          <w:sz w:val="24"/>
          <w:szCs w:val="24"/>
          <w:u w:val="single"/>
          <w:lang w:val="es-CU" w:eastAsia="es-CU"/>
        </w:rPr>
        <w:t>, 323(6088), 533-536</w:t>
      </w:r>
    </w:p>
    <w:p w14:paraId="23EC2D5A" w14:textId="5FE49556" w:rsidR="0079149C" w:rsidRPr="0001011B" w:rsidRDefault="0079149C" w:rsidP="0079149C">
      <w:pPr>
        <w:pStyle w:val="NormalWeb"/>
        <w:numPr>
          <w:ilvl w:val="0"/>
          <w:numId w:val="5"/>
        </w:numPr>
        <w:rPr>
          <w:u w:val="single"/>
          <w:lang w:val="en-US"/>
        </w:rPr>
      </w:pPr>
      <w:r>
        <w:t>Árboles de Decisión: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br/>
      </w:r>
      <w:proofErr w:type="spellStart"/>
      <w:r w:rsidRPr="0001011B">
        <w:rPr>
          <w:u w:val="single"/>
          <w:lang w:val="en-US"/>
        </w:rPr>
        <w:t>Referencia</w:t>
      </w:r>
      <w:proofErr w:type="spellEnd"/>
      <w:r w:rsidRPr="0001011B">
        <w:rPr>
          <w:u w:val="single"/>
          <w:lang w:val="en-US"/>
        </w:rPr>
        <w:t>: Quinlan, J. R. (1986). Induction of decision trees. Machine Learning, 1(1), 81-106.</w:t>
      </w:r>
    </w:p>
    <w:p w14:paraId="369491A4" w14:textId="04658186" w:rsidR="0079149C" w:rsidRPr="0001011B" w:rsidRDefault="0079149C" w:rsidP="0079149C">
      <w:pPr>
        <w:pStyle w:val="NormalWeb"/>
        <w:numPr>
          <w:ilvl w:val="0"/>
          <w:numId w:val="5"/>
        </w:numPr>
        <w:rPr>
          <w:u w:val="single"/>
          <w:lang w:val="en-US"/>
        </w:rPr>
      </w:pPr>
      <w:r>
        <w:t>SVM (</w:t>
      </w:r>
      <w:proofErr w:type="spellStart"/>
      <w:r>
        <w:t>Support</w:t>
      </w:r>
      <w:proofErr w:type="spellEnd"/>
      <w:r>
        <w:t xml:space="preserve"> Vector Machines): Las Máquinas de Vectores de Soporte son modelos de aprendizaje automático que buscan encontrar un hiperplano óptimo que separe las diferentes clases de datos en un espacio de características. El objetivo es maximizar el margen entre las instancias de diferentes clases más cercanas al hiperplano de decisión. SVM también puede utilizar </w:t>
      </w:r>
      <w:proofErr w:type="spellStart"/>
      <w:r>
        <w:t>kernels</w:t>
      </w:r>
      <w:proofErr w:type="spellEnd"/>
      <w:r>
        <w:t xml:space="preserve"> para manejar datos no linealmente separables.</w:t>
      </w:r>
      <w:r>
        <w:br/>
      </w:r>
      <w:proofErr w:type="spellStart"/>
      <w:r w:rsidRPr="0001011B">
        <w:rPr>
          <w:u w:val="single"/>
          <w:lang w:val="en-US"/>
        </w:rPr>
        <w:t>Referencia</w:t>
      </w:r>
      <w:proofErr w:type="spellEnd"/>
      <w:r w:rsidRPr="0001011B">
        <w:rPr>
          <w:u w:val="single"/>
          <w:lang w:val="en-US"/>
        </w:rPr>
        <w:t xml:space="preserve">: Cortes, C., &amp; </w:t>
      </w:r>
      <w:proofErr w:type="spellStart"/>
      <w:r w:rsidRPr="0001011B">
        <w:rPr>
          <w:u w:val="single"/>
          <w:lang w:val="en-US"/>
        </w:rPr>
        <w:t>Vapnik</w:t>
      </w:r>
      <w:proofErr w:type="spellEnd"/>
      <w:r w:rsidRPr="0001011B">
        <w:rPr>
          <w:u w:val="single"/>
          <w:lang w:val="en-US"/>
        </w:rPr>
        <w:t>, V. (1995). Support-vector networks. Machine Learning, 20(3), 273-297.</w:t>
      </w:r>
    </w:p>
    <w:p w14:paraId="7CA4000A" w14:textId="73EBC01C" w:rsidR="0079149C" w:rsidRDefault="0079149C" w:rsidP="0079149C">
      <w:pPr>
        <w:pStyle w:val="NormalWeb"/>
        <w:numPr>
          <w:ilvl w:val="0"/>
          <w:numId w:val="5"/>
        </w:numPr>
      </w:pPr>
      <w:proofErr w:type="spellStart"/>
      <w:r>
        <w:t>Naive</w:t>
      </w:r>
      <w:proofErr w:type="spellEnd"/>
      <w: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A pesar de su suposición simplificada, este método puede ser efectivo en muchos casos.</w:t>
      </w:r>
      <w:r>
        <w:br/>
      </w:r>
      <w:proofErr w:type="spellStart"/>
      <w:r w:rsidRPr="0001011B">
        <w:rPr>
          <w:u w:val="single"/>
          <w:lang w:val="en-US"/>
        </w:rPr>
        <w:t>Referencia</w:t>
      </w:r>
      <w:proofErr w:type="spellEnd"/>
      <w:r w:rsidRPr="0001011B">
        <w:rPr>
          <w:u w:val="single"/>
          <w:lang w:val="en-US"/>
        </w:rPr>
        <w:t xml:space="preserve">: </w:t>
      </w:r>
      <w:proofErr w:type="spellStart"/>
      <w:r w:rsidRPr="0001011B">
        <w:rPr>
          <w:u w:val="single"/>
          <w:lang w:val="en-US"/>
        </w:rPr>
        <w:t>Domingos</w:t>
      </w:r>
      <w:proofErr w:type="spellEnd"/>
      <w:r w:rsidRPr="0001011B">
        <w:rPr>
          <w:u w:val="single"/>
          <w:lang w:val="en-US"/>
        </w:rPr>
        <w:t xml:space="preserve">, P., &amp; </w:t>
      </w:r>
      <w:proofErr w:type="spellStart"/>
      <w:r w:rsidRPr="0001011B">
        <w:rPr>
          <w:u w:val="single"/>
          <w:lang w:val="en-US"/>
        </w:rPr>
        <w:t>Pazzani</w:t>
      </w:r>
      <w:proofErr w:type="spellEnd"/>
      <w:r w:rsidRPr="0001011B">
        <w:rPr>
          <w:u w:val="single"/>
          <w:lang w:val="en-US"/>
        </w:rPr>
        <w:t>, M. (1997). On the optimality of the</w:t>
      </w:r>
      <w:r w:rsidRPr="0079149C">
        <w:rPr>
          <w:lang w:val="en-US"/>
        </w:rPr>
        <w:t xml:space="preserve"> simple Bayesian classifier under zero-one loss. </w:t>
      </w:r>
      <w:r>
        <w:t xml:space="preserve">Machine </w:t>
      </w:r>
      <w:proofErr w:type="spellStart"/>
      <w:r>
        <w:t>Learning</w:t>
      </w:r>
      <w:proofErr w:type="spellEnd"/>
      <w:r>
        <w:t>, 29(2-3), 103-130.</w:t>
      </w:r>
    </w:p>
    <w:p w14:paraId="3AA27A11" w14:textId="4CAED512" w:rsidR="0079149C" w:rsidRPr="00CB6EE8" w:rsidRDefault="0079149C" w:rsidP="0079149C">
      <w:pPr>
        <w:pStyle w:val="NormalWeb"/>
        <w:numPr>
          <w:ilvl w:val="0"/>
          <w:numId w:val="5"/>
        </w:numPr>
        <w:rPr>
          <w:u w:val="single"/>
          <w:lang w:val="en-US"/>
        </w:rPr>
      </w:pPr>
      <w:proofErr w:type="spellStart"/>
      <w:r>
        <w:t>Random</w:t>
      </w:r>
      <w:proofErr w:type="spellEnd"/>
      <w: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Los bosques aleatorios ayudan a mitigar el sobreajuste y suelen ser robustos y precisos en la clasificación.</w:t>
      </w:r>
      <w:r>
        <w:br/>
      </w:r>
      <w:r w:rsidRPr="0001011B">
        <w:rPr>
          <w:u w:val="single"/>
        </w:rPr>
        <w:t>Referencia:</w:t>
      </w:r>
      <w:r w:rsidRPr="00CB6EE8">
        <w:rPr>
          <w:u w:val="single"/>
          <w:lang w:val="en-US"/>
        </w:rPr>
        <w:t xml:space="preserve"> </w:t>
      </w:r>
      <w:proofErr w:type="spellStart"/>
      <w:r w:rsidRPr="00CB6EE8">
        <w:rPr>
          <w:u w:val="single"/>
          <w:lang w:val="en-US"/>
        </w:rPr>
        <w:t>Breiman</w:t>
      </w:r>
      <w:proofErr w:type="spellEnd"/>
      <w:r w:rsidRPr="00CB6EE8">
        <w:rPr>
          <w:u w:val="single"/>
          <w:lang w:val="en-US"/>
        </w:rPr>
        <w:t>, L. (2001). Random forests. Machine Learning, 45(1), 5-32</w:t>
      </w:r>
    </w:p>
    <w:p w14:paraId="579750F8" w14:textId="6B9C0D98" w:rsidR="007B7849" w:rsidRPr="00CB6EE8" w:rsidRDefault="006C774B" w:rsidP="00F25D35">
      <w:pPr>
        <w:pStyle w:val="NormalWeb"/>
        <w:rPr>
          <w:rFonts w:ascii="Arial" w:hAnsi="Arial" w:cs="Arial"/>
          <w:lang w:val="en-US"/>
        </w:rPr>
      </w:pPr>
      <w:r w:rsidRPr="00CB6EE8">
        <w:rPr>
          <w:rFonts w:ascii="Arial" w:hAnsi="Arial" w:cs="Arial"/>
          <w:lang w:val="en-US"/>
        </w:rPr>
        <w:lastRenderedPageBreak/>
        <w:t xml:space="preserve"> </w:t>
      </w:r>
    </w:p>
    <w:p w14:paraId="67FF14B8" w14:textId="11244369" w:rsidR="0041412B" w:rsidRDefault="0041412B" w:rsidP="00F25D35">
      <w:pPr>
        <w:pStyle w:val="NormalWeb"/>
        <w:rPr>
          <w:rFonts w:ascii="Arial" w:hAnsi="Arial" w:cs="Arial"/>
        </w:rPr>
      </w:pPr>
    </w:p>
    <w:p w14:paraId="51BF74D5" w14:textId="49DE94FE" w:rsidR="00F25D35" w:rsidRPr="00062C79" w:rsidRDefault="0041412B" w:rsidP="00F25D35">
      <w:pPr>
        <w:pStyle w:val="NormalWeb"/>
        <w:rPr>
          <w:rFonts w:ascii="Arial" w:hAnsi="Arial" w:cs="Arial"/>
        </w:rPr>
      </w:pPr>
      <w:r>
        <w:rPr>
          <w:rFonts w:ascii="Arial" w:hAnsi="Arial" w:cs="Arial"/>
        </w:rPr>
        <w:t xml:space="preserve">Para la selección del </w:t>
      </w:r>
      <w:r w:rsidR="00B41490">
        <w:rPr>
          <w:rFonts w:ascii="Arial" w:hAnsi="Arial" w:cs="Arial"/>
        </w:rPr>
        <w:t>método</w:t>
      </w:r>
      <w:r>
        <w:rPr>
          <w:rFonts w:ascii="Arial" w:hAnsi="Arial" w:cs="Arial"/>
        </w:rPr>
        <w:t xml:space="preserve"> a utilizar, e</w:t>
      </w:r>
      <w:r w:rsidR="00F25D35" w:rsidRPr="00062C79">
        <w:rPr>
          <w:rFonts w:ascii="Arial" w:hAnsi="Arial" w:cs="Arial"/>
        </w:rPr>
        <w:t>s importante destacar que el esp32 es un microcontrolador de bajo consumo de energía y recursos limitados en comparación con sistemas más potentes como</w:t>
      </w:r>
      <w:r w:rsidR="00062C79">
        <w:rPr>
          <w:rFonts w:ascii="Arial" w:hAnsi="Arial" w:cs="Arial"/>
        </w:rPr>
        <w:t xml:space="preserve"> una Raspberry</w:t>
      </w:r>
      <w:r w:rsidR="00F25D35" w:rsidRPr="00062C79">
        <w:rPr>
          <w:rFonts w:ascii="Arial" w:hAnsi="Arial" w:cs="Arial"/>
        </w:rPr>
        <w:t xml:space="preserve"> </w:t>
      </w:r>
      <w:r w:rsidR="00062C79">
        <w:rPr>
          <w:rFonts w:ascii="Arial" w:hAnsi="Arial" w:cs="Arial"/>
        </w:rPr>
        <w:t xml:space="preserve">o </w:t>
      </w:r>
      <w:r w:rsidR="00F25D35" w:rsidRPr="00062C79">
        <w:rPr>
          <w:rFonts w:ascii="Arial" w:hAnsi="Arial" w:cs="Arial"/>
        </w:rPr>
        <w:t>una computadora convencional. Esto implica que las técnicas de análisis de datos que se pueden implementar en el esp32 deben ser adaptadas a sus capacidades y restricciones.</w:t>
      </w:r>
    </w:p>
    <w:p w14:paraId="38F1F356" w14:textId="059C53DE" w:rsidR="00F25D35" w:rsidRPr="00AB1023" w:rsidRDefault="0041412B" w:rsidP="00F25D35">
      <w:pPr>
        <w:pStyle w:val="NormalWeb"/>
        <w:rPr>
          <w:rFonts w:ascii="Arial" w:hAnsi="Arial" w:cs="Arial"/>
        </w:rPr>
      </w:pPr>
      <w:r>
        <w:rPr>
          <w:rFonts w:ascii="Arial" w:hAnsi="Arial" w:cs="Arial"/>
        </w:rPr>
        <w:t xml:space="preserve">Por lo </w:t>
      </w:r>
      <w:r w:rsidR="002317C9">
        <w:rPr>
          <w:rFonts w:ascii="Arial" w:hAnsi="Arial" w:cs="Arial"/>
        </w:rPr>
        <w:t>tanto,</w:t>
      </w:r>
      <w:r>
        <w:rPr>
          <w:rFonts w:ascii="Arial" w:hAnsi="Arial" w:cs="Arial"/>
        </w:rPr>
        <w:t xml:space="preserve"> </w:t>
      </w:r>
      <w:r w:rsidR="00B81686">
        <w:rPr>
          <w:rFonts w:ascii="Arial" w:hAnsi="Arial" w:cs="Arial"/>
        </w:rPr>
        <w:t>método</w:t>
      </w:r>
      <w:r>
        <w:rPr>
          <w:rFonts w:ascii="Arial" w:hAnsi="Arial" w:cs="Arial"/>
        </w:rPr>
        <w:t>s</w:t>
      </w:r>
      <w:r w:rsidR="00B81686">
        <w:rPr>
          <w:rFonts w:ascii="Arial" w:hAnsi="Arial" w:cs="Arial"/>
        </w:rPr>
        <w:t xml:space="preserve"> </w:t>
      </w:r>
      <w:r>
        <w:rPr>
          <w:rFonts w:ascii="Arial" w:hAnsi="Arial" w:cs="Arial"/>
        </w:rPr>
        <w:t xml:space="preserve">como el </w:t>
      </w:r>
      <w:r w:rsidR="00B81686">
        <w:rPr>
          <w:rFonts w:ascii="Arial" w:hAnsi="Arial" w:cs="Arial"/>
        </w:rPr>
        <w:t>usado en</w:t>
      </w:r>
      <w:r w:rsidR="00CA68B1">
        <w:rPr>
          <w:rFonts w:ascii="Arial" w:hAnsi="Arial" w:cs="Arial"/>
        </w:rPr>
        <w:t xml:space="preserve"> [Tesis]</w:t>
      </w:r>
      <w:r>
        <w:rPr>
          <w:rFonts w:ascii="Arial" w:hAnsi="Arial" w:cs="Arial"/>
        </w:rPr>
        <w:t>;</w:t>
      </w:r>
      <w:r w:rsidR="00B81686">
        <w:rPr>
          <w:rFonts w:ascii="Arial" w:hAnsi="Arial" w:cs="Arial"/>
        </w:rPr>
        <w:t xml:space="preserve"> </w:t>
      </w:r>
      <w:r w:rsidR="00F25D35" w:rsidRPr="00062C79">
        <w:rPr>
          <w:rFonts w:ascii="Arial" w:hAnsi="Arial" w:cs="Arial"/>
        </w:rPr>
        <w:t>LDA con PCA</w:t>
      </w:r>
      <w:r w:rsidR="00B81686">
        <w:rPr>
          <w:rFonts w:ascii="Arial" w:hAnsi="Arial" w:cs="Arial"/>
        </w:rPr>
        <w:t>,</w:t>
      </w:r>
      <w:r w:rsidR="00F25D35" w:rsidRPr="00062C79">
        <w:rPr>
          <w:rFonts w:ascii="Arial" w:hAnsi="Arial" w:cs="Arial"/>
        </w:rPr>
        <w:t xml:space="preserve"> en el caso del esp32, </w:t>
      </w:r>
      <w:r w:rsidR="007416DC">
        <w:rPr>
          <w:rFonts w:ascii="Arial" w:hAnsi="Arial" w:cs="Arial"/>
        </w:rPr>
        <w:t>su</w:t>
      </w:r>
      <w:r w:rsidR="00F25D35" w:rsidRPr="00062C79">
        <w:rPr>
          <w:rFonts w:ascii="Arial" w:hAnsi="Arial" w:cs="Arial"/>
        </w:rPr>
        <w:t xml:space="preserve"> implementación puede ser desafiante debido a las limitaciones de memoria y capacidad de cálculo del microcontrolador. El PCA, en particular, puede requerir una gran cantidad de memoria y poder de procesamiento para calcular las componentes principales.</w:t>
      </w:r>
      <w:r w:rsidR="0001011B">
        <w:rPr>
          <w:rFonts w:ascii="Arial" w:hAnsi="Arial" w:cs="Arial"/>
        </w:rPr>
        <w:t xml:space="preserve"> </w:t>
      </w:r>
    </w:p>
    <w:p w14:paraId="3672E73C" w14:textId="77777777" w:rsidR="00CB6EE8" w:rsidRDefault="00F25D35" w:rsidP="00F84071">
      <w:pPr>
        <w:pStyle w:val="NormalWeb"/>
        <w:rPr>
          <w:rFonts w:ascii="Arial" w:hAnsi="Arial" w:cs="Arial"/>
          <w:i/>
          <w:u w:val="single"/>
        </w:rPr>
      </w:pPr>
      <w:r w:rsidRPr="00876F37">
        <w:rPr>
          <w:rFonts w:ascii="Arial" w:hAnsi="Arial" w:cs="Arial"/>
        </w:rPr>
        <w:t xml:space="preserve">Por otro lado, las redes neuronales son una opción para implementar en el esp32, ya que se pueden adaptar a sus restricciones y aprovechar al máximo sus capacidades. Las redes neuronales, especialmente las redes neuronales </w:t>
      </w:r>
      <w:r w:rsidR="00792386" w:rsidRPr="00876F37">
        <w:rPr>
          <w:rFonts w:ascii="Arial" w:hAnsi="Arial" w:cs="Arial"/>
        </w:rPr>
        <w:t>convoluciones</w:t>
      </w:r>
      <w:r w:rsidRPr="00876F37">
        <w:rPr>
          <w:rFonts w:ascii="Arial" w:hAnsi="Arial" w:cs="Arial"/>
        </w:rPr>
        <w:t xml:space="preserve"> (CNN) y las redes neuronales recurrentes (RNN), han demostrado ser efectivas en tareas de clasificación y reconocimiento de patrones en diversos dominios.</w:t>
      </w:r>
      <w:r w:rsidR="00C657E5" w:rsidRPr="00C657E5">
        <w:rPr>
          <w:rFonts w:ascii="Arial" w:hAnsi="Arial" w:cs="Arial"/>
          <w:i/>
          <w:u w:val="single"/>
        </w:rPr>
        <w:t xml:space="preserve"> </w:t>
      </w:r>
    </w:p>
    <w:p w14:paraId="19EF64DC" w14:textId="77777777" w:rsidR="00CB6EE8" w:rsidRDefault="00C657E5" w:rsidP="00C657E5">
      <w:pPr>
        <w:pStyle w:val="NormalWeb"/>
        <w:rPr>
          <w:rFonts w:ascii="Arial" w:hAnsi="Arial" w:cs="Arial"/>
          <w:i/>
          <w:u w:val="single"/>
          <w:lang w:val="en-US"/>
        </w:rPr>
      </w:pPr>
      <w:proofErr w:type="spellStart"/>
      <w:r w:rsidRPr="0001011B">
        <w:rPr>
          <w:rFonts w:ascii="Arial" w:hAnsi="Arial" w:cs="Arial"/>
          <w:i/>
          <w:u w:val="single"/>
          <w:lang w:val="en-US"/>
        </w:rPr>
        <w:t>Referncia</w:t>
      </w:r>
      <w:proofErr w:type="spellEnd"/>
      <w:r w:rsidRPr="0001011B">
        <w:rPr>
          <w:rFonts w:ascii="Arial" w:hAnsi="Arial" w:cs="Arial"/>
          <w:i/>
          <w:u w:val="single"/>
          <w:lang w:val="en-US"/>
        </w:rPr>
        <w:t>:</w:t>
      </w:r>
    </w:p>
    <w:p w14:paraId="3E93B5BF" w14:textId="711DA928" w:rsidR="00C657E5" w:rsidRPr="0001011B" w:rsidRDefault="00C657E5" w:rsidP="00C657E5">
      <w:pPr>
        <w:pStyle w:val="NormalWeb"/>
        <w:rPr>
          <w:rFonts w:ascii="Arial" w:hAnsi="Arial" w:cs="Arial"/>
          <w:lang w:val="en-US"/>
        </w:rPr>
      </w:pPr>
      <w:r w:rsidRPr="0001011B">
        <w:rPr>
          <w:i/>
          <w:u w:val="single"/>
          <w:lang w:val="en-US"/>
        </w:rPr>
        <w:t xml:space="preserve"> Howard, A. G., Zhu, M., Chen, B., </w:t>
      </w:r>
      <w:proofErr w:type="spellStart"/>
      <w:r w:rsidRPr="0001011B">
        <w:rPr>
          <w:i/>
          <w:u w:val="single"/>
          <w:lang w:val="en-US"/>
        </w:rPr>
        <w:t>Kalenichenko</w:t>
      </w:r>
      <w:proofErr w:type="spellEnd"/>
      <w:r w:rsidRPr="0001011B">
        <w:rPr>
          <w:i/>
          <w:u w:val="single"/>
          <w:lang w:val="en-US"/>
        </w:rPr>
        <w:t xml:space="preserve">, D., Wang, W., </w:t>
      </w:r>
      <w:proofErr w:type="spellStart"/>
      <w:r w:rsidRPr="0001011B">
        <w:rPr>
          <w:i/>
          <w:u w:val="single"/>
          <w:lang w:val="en-US"/>
        </w:rPr>
        <w:t>Weyand</w:t>
      </w:r>
      <w:proofErr w:type="spellEnd"/>
      <w:r w:rsidRPr="0001011B">
        <w:rPr>
          <w:i/>
          <w:u w:val="single"/>
          <w:lang w:val="en-US"/>
        </w:rPr>
        <w:t xml:space="preserve">, T., ... &amp; Adam, H. (2017). </w:t>
      </w:r>
      <w:proofErr w:type="spellStart"/>
      <w:r w:rsidRPr="0001011B">
        <w:rPr>
          <w:i/>
          <w:u w:val="single"/>
          <w:lang w:val="en-US"/>
        </w:rPr>
        <w:t>MobileNets</w:t>
      </w:r>
      <w:proofErr w:type="spellEnd"/>
      <w:r w:rsidRPr="0001011B">
        <w:rPr>
          <w:i/>
          <w:u w:val="single"/>
          <w:lang w:val="en-US"/>
        </w:rPr>
        <w:t xml:space="preserve">: Efficient convolutional neural networks for mobile vision applications. </w:t>
      </w:r>
      <w:proofErr w:type="spellStart"/>
      <w:r w:rsidRPr="0001011B">
        <w:rPr>
          <w:i/>
          <w:u w:val="single"/>
          <w:lang w:val="en-US"/>
        </w:rPr>
        <w:t>arXiv</w:t>
      </w:r>
      <w:proofErr w:type="spellEnd"/>
      <w:r w:rsidRPr="0001011B">
        <w:rPr>
          <w:i/>
          <w:u w:val="single"/>
          <w:lang w:val="en-US"/>
        </w:rPr>
        <w:t xml:space="preserve"> preprint arXiv:1704.04861.</w:t>
      </w:r>
    </w:p>
    <w:p w14:paraId="3510E98F" w14:textId="2769BD2F" w:rsidR="00F25D35" w:rsidRPr="00C657E5" w:rsidRDefault="00F25D35" w:rsidP="00F25D35">
      <w:pPr>
        <w:pStyle w:val="NormalWeb"/>
        <w:rPr>
          <w:rFonts w:ascii="Arial" w:hAnsi="Arial" w:cs="Arial"/>
          <w:lang w:val="en-US"/>
        </w:rPr>
      </w:pPr>
    </w:p>
    <w:p w14:paraId="207C679A" w14:textId="77777777" w:rsidR="00CB6EE8" w:rsidRDefault="00470D98" w:rsidP="00F25D35">
      <w:pPr>
        <w:pStyle w:val="NormalWeb"/>
        <w:rPr>
          <w:rFonts w:ascii="Arial" w:hAnsi="Arial" w:cs="Arial"/>
        </w:rPr>
      </w:pPr>
      <w:r w:rsidRPr="00470D98">
        <w:rPr>
          <w:rFonts w:ascii="Arial" w:hAnsi="Arial" w:cs="Arial"/>
        </w:rPr>
        <w:t>Las redes neuronales también ofrecen oportunidades de optimización específicas para dispositivos de recursos limitados. Técnicas como la cuantificación de pesos y la compresión del modelo permiten reducir aún más el tamaño del modelo y los requisitos de memoria, mientras que las técnicas de aceleración de hardware como la inferencia en hardware especializado o la optimización de código pueden mejorar el rendimiento y la eficiencia energética en el ESP32.</w:t>
      </w:r>
    </w:p>
    <w:p w14:paraId="7BFECCA4" w14:textId="77777777" w:rsidR="00CB6EE8" w:rsidRDefault="00470D98" w:rsidP="00F25D35">
      <w:pPr>
        <w:pStyle w:val="NormalWeb"/>
        <w:rPr>
          <w:rFonts w:ascii="Arial" w:hAnsi="Arial" w:cs="Arial"/>
          <w:u w:val="single"/>
        </w:rPr>
      </w:pPr>
      <w:r w:rsidRPr="00470D98">
        <w:rPr>
          <w:rFonts w:ascii="Arial" w:hAnsi="Arial" w:cs="Arial"/>
          <w:u w:val="single"/>
        </w:rPr>
        <w:t>Referencias:</w:t>
      </w:r>
    </w:p>
    <w:p w14:paraId="1E8B71AB" w14:textId="5F9F43F4" w:rsidR="00470D98" w:rsidRPr="00470D98" w:rsidRDefault="00470D98" w:rsidP="00F25D35">
      <w:pPr>
        <w:pStyle w:val="NormalWeb"/>
        <w:rPr>
          <w:rFonts w:ascii="Arial" w:hAnsi="Arial" w:cs="Arial"/>
          <w:lang w:val="en-US"/>
        </w:rPr>
      </w:pPr>
      <w:r w:rsidRPr="00470D98">
        <w:rPr>
          <w:u w:val="single"/>
        </w:rPr>
        <w:t xml:space="preserve"> </w:t>
      </w:r>
      <w:proofErr w:type="spellStart"/>
      <w:r w:rsidRPr="00470D98">
        <w:rPr>
          <w:u w:val="single"/>
        </w:rPr>
        <w:t>Courbariaux</w:t>
      </w:r>
      <w:proofErr w:type="spellEnd"/>
      <w:r w:rsidRPr="00470D98">
        <w:rPr>
          <w:u w:val="single"/>
        </w:rPr>
        <w:t xml:space="preserve">, M., Hubara, I., </w:t>
      </w:r>
      <w:proofErr w:type="spellStart"/>
      <w:r w:rsidRPr="00470D98">
        <w:rPr>
          <w:u w:val="single"/>
        </w:rPr>
        <w:t>Soudry</w:t>
      </w:r>
      <w:proofErr w:type="spellEnd"/>
      <w:r w:rsidRPr="00470D98">
        <w:rPr>
          <w:u w:val="single"/>
        </w:rPr>
        <w:t>, D., El-</w:t>
      </w:r>
      <w:proofErr w:type="spellStart"/>
      <w:r w:rsidRPr="00470D98">
        <w:rPr>
          <w:u w:val="single"/>
        </w:rPr>
        <w:t>Yaniv</w:t>
      </w:r>
      <w:proofErr w:type="spellEnd"/>
      <w:r w:rsidRPr="00470D98">
        <w:rPr>
          <w:u w:val="single"/>
        </w:rPr>
        <w:t xml:space="preserve">, R., &amp; </w:t>
      </w:r>
      <w:proofErr w:type="spellStart"/>
      <w:r w:rsidRPr="00470D98">
        <w:rPr>
          <w:u w:val="single"/>
        </w:rPr>
        <w:t>Bengio</w:t>
      </w:r>
      <w:proofErr w:type="spellEnd"/>
      <w:r w:rsidRPr="00470D98">
        <w:rPr>
          <w:u w:val="single"/>
        </w:rPr>
        <w:t xml:space="preserve">, Y. (2016). </w:t>
      </w:r>
      <w:r w:rsidRPr="00470D98">
        <w:rPr>
          <w:u w:val="single"/>
          <w:lang w:val="en-US"/>
        </w:rPr>
        <w:t xml:space="preserve">Binarized neural networks: Training deep neural networks with weights and activations constrained to +1 or-1. </w:t>
      </w:r>
      <w:proofErr w:type="spellStart"/>
      <w:r w:rsidRPr="00470D98">
        <w:rPr>
          <w:u w:val="single"/>
          <w:lang w:val="en-US"/>
        </w:rPr>
        <w:t>arXiv</w:t>
      </w:r>
      <w:proofErr w:type="spellEnd"/>
      <w:r w:rsidRPr="00470D98">
        <w:rPr>
          <w:u w:val="single"/>
          <w:lang w:val="en-US"/>
        </w:rPr>
        <w:t xml:space="preserve"> preprint arXiv:1602.02830.</w:t>
      </w:r>
    </w:p>
    <w:p w14:paraId="63F25BA5" w14:textId="3840A19F" w:rsidR="002B207C" w:rsidRDefault="002B207C">
      <w:pPr>
        <w:rPr>
          <w:rFonts w:ascii="Arial" w:hAnsi="Arial" w:cs="Arial"/>
          <w:sz w:val="24"/>
          <w:szCs w:val="24"/>
          <w:lang w:val="es-CU"/>
        </w:rPr>
      </w:pPr>
      <w:r>
        <w:rPr>
          <w:rFonts w:ascii="Arial" w:hAnsi="Arial" w:cs="Arial"/>
          <w:sz w:val="24"/>
          <w:szCs w:val="24"/>
          <w:lang w:val="es-CU"/>
        </w:rPr>
        <w:t xml:space="preserve">Por lo </w:t>
      </w:r>
      <w:r w:rsidR="00CB6EE8">
        <w:rPr>
          <w:rFonts w:ascii="Arial" w:hAnsi="Arial" w:cs="Arial"/>
          <w:sz w:val="24"/>
          <w:szCs w:val="24"/>
          <w:lang w:val="es-CU"/>
        </w:rPr>
        <w:t>tanto,</w:t>
      </w:r>
      <w:r>
        <w:rPr>
          <w:rFonts w:ascii="Arial" w:hAnsi="Arial" w:cs="Arial"/>
          <w:sz w:val="24"/>
          <w:szCs w:val="24"/>
          <w:lang w:val="es-CU"/>
        </w:rPr>
        <w:t xml:space="preserve"> el método de redes neuronales se puede implementar correctamente a una placa esp32</w:t>
      </w:r>
      <w:r w:rsidR="00766B72">
        <w:rPr>
          <w:rFonts w:ascii="Arial" w:hAnsi="Arial" w:cs="Arial"/>
          <w:sz w:val="24"/>
          <w:szCs w:val="24"/>
          <w:lang w:val="es-CU"/>
        </w:rPr>
        <w:t xml:space="preserve">. </w:t>
      </w:r>
    </w:p>
    <w:p w14:paraId="3EAD3763" w14:textId="77777777" w:rsidR="001E2A5B" w:rsidRDefault="001E2A5B">
      <w:pPr>
        <w:rPr>
          <w:rFonts w:ascii="Arial" w:hAnsi="Arial" w:cs="Arial"/>
          <w:sz w:val="24"/>
          <w:szCs w:val="24"/>
          <w:lang w:val="es-CU"/>
        </w:rPr>
      </w:pPr>
    </w:p>
    <w:p w14:paraId="610269CE" w14:textId="7CD7B0DE" w:rsidR="0019131F" w:rsidRPr="002317C9" w:rsidRDefault="00E776CE" w:rsidP="00E776CE">
      <w:pPr>
        <w:rPr>
          <w:rFonts w:ascii="Arial" w:hAnsi="Arial" w:cs="Arial"/>
          <w:b/>
          <w:sz w:val="40"/>
          <w:szCs w:val="40"/>
          <w:lang w:val="es-CU"/>
        </w:rPr>
      </w:pPr>
      <w:r w:rsidRPr="002317C9">
        <w:rPr>
          <w:rFonts w:ascii="Arial" w:hAnsi="Arial" w:cs="Arial"/>
          <w:b/>
          <w:sz w:val="40"/>
          <w:szCs w:val="40"/>
          <w:lang w:val="es-CU"/>
        </w:rPr>
        <w:lastRenderedPageBreak/>
        <w:t>Redes Neuronales</w:t>
      </w:r>
    </w:p>
    <w:p w14:paraId="78A1DF35" w14:textId="684EFDF5" w:rsidR="003951F2" w:rsidRPr="003951F2" w:rsidRDefault="003951F2" w:rsidP="003951F2">
      <w:pPr>
        <w:pStyle w:val="NormalWeb"/>
        <w:rPr>
          <w:rFonts w:ascii="Arial" w:hAnsi="Arial" w:cs="Arial"/>
        </w:rPr>
      </w:pPr>
      <w:r w:rsidRPr="003951F2">
        <w:rPr>
          <w:rFonts w:ascii="Arial" w:hAnsi="Arial" w:cs="Arial"/>
        </w:rPr>
        <w:t>Las redes neuronales son un modelo computacional inspirado en el funcionamiento del cerebro humano. Están diseñadas para aprender y reconocer patrones complejos en conjuntos de datos mediante el procesamiento de información a través de múltiples capas de neuronas interconectadas.</w:t>
      </w:r>
      <w:r w:rsidR="00917CE5" w:rsidRPr="00917CE5">
        <w:t xml:space="preserve"> </w:t>
      </w:r>
      <w:r w:rsidR="00917CE5" w:rsidRPr="00917CE5">
        <w:rPr>
          <w:rFonts w:ascii="Arial" w:hAnsi="Arial" w:cs="Arial"/>
        </w:rPr>
        <w:t>Estas</w:t>
      </w:r>
      <w:r w:rsidR="00917CE5">
        <w:rPr>
          <w:rFonts w:ascii="Arial" w:hAnsi="Arial" w:cs="Arial"/>
        </w:rPr>
        <w:t xml:space="preserve"> </w:t>
      </w:r>
      <w:r w:rsidR="00917CE5" w:rsidRPr="00917CE5">
        <w:rPr>
          <w:rFonts w:ascii="Arial" w:hAnsi="Arial" w:cs="Arial"/>
        </w:rPr>
        <w:t>pueden resolver problemas complejos de clasificación, regresión, reconocimiento de imágenes, procesamiento de lenguaje natural</w:t>
      </w:r>
    </w:p>
    <w:p w14:paraId="74FCFF78" w14:textId="33A1C1B6" w:rsidR="003951F2" w:rsidRPr="003951F2" w:rsidRDefault="003951F2" w:rsidP="003951F2">
      <w:pPr>
        <w:pStyle w:val="NormalWeb"/>
        <w:rPr>
          <w:rFonts w:ascii="Arial" w:hAnsi="Arial" w:cs="Arial"/>
        </w:rPr>
      </w:pPr>
      <w:r w:rsidRPr="003951F2">
        <w:rPr>
          <w:rFonts w:ascii="Arial" w:hAnsi="Arial" w:cs="Arial"/>
        </w:rPr>
        <w:t>La neurona es la unidad fundamental de procesamiento en una red neuronal. Se compone de tres partes principales: las dendritas, el cuerpo celular y el axón. Las dendritas reciben señales de entrada de otras neuronas o del entorno, y el cuerpo celular procesa estas señales. Luego, el axón transmite la señal procesada a otras neuronas.</w:t>
      </w:r>
    </w:p>
    <w:p w14:paraId="53E9257C" w14:textId="5F913490" w:rsidR="00A2370C" w:rsidRDefault="003951F2" w:rsidP="003951F2">
      <w:pPr>
        <w:pStyle w:val="NormalWeb"/>
        <w:rPr>
          <w:rFonts w:ascii="Arial" w:hAnsi="Arial" w:cs="Arial"/>
        </w:rPr>
      </w:pPr>
      <w:r w:rsidRPr="003951F2">
        <w:rPr>
          <w:rFonts w:ascii="Arial" w:hAnsi="Arial" w:cs="Arial"/>
        </w:rPr>
        <w:t>El perceptrón es un tipo básico de neurona artificial utilizado en redes neuronales. Tiene conexiones ponderadas que multiplican las señales de entrada y las suman. Luego, se aplica una función de activación para determinar si la neurona se activa o no. El perceptrón puede aprender a ajustar los pesos de las conexiones para lograr una salida deseada mediante un proceso llamado aprendizaje supervisado.</w:t>
      </w:r>
    </w:p>
    <w:p w14:paraId="03A554A6" w14:textId="77777777" w:rsidR="00CB6EE8" w:rsidRDefault="003951F2" w:rsidP="003951F2">
      <w:pPr>
        <w:pStyle w:val="NormalWeb"/>
        <w:rPr>
          <w:u w:val="single"/>
          <w:lang w:val="en-US"/>
        </w:rPr>
      </w:pPr>
      <w:proofErr w:type="spellStart"/>
      <w:r w:rsidRPr="003951F2">
        <w:rPr>
          <w:rFonts w:ascii="Arial" w:hAnsi="Arial" w:cs="Arial"/>
          <w:u w:val="single"/>
          <w:lang w:val="en-US"/>
        </w:rPr>
        <w:t>Referncias</w:t>
      </w:r>
      <w:proofErr w:type="spellEnd"/>
      <w:r w:rsidRPr="003951F2">
        <w:rPr>
          <w:u w:val="single"/>
          <w:lang w:val="en-US"/>
        </w:rPr>
        <w:t xml:space="preserve"> </w:t>
      </w:r>
    </w:p>
    <w:p w14:paraId="5ADC4BC3" w14:textId="07708B86" w:rsidR="003951F2" w:rsidRPr="00CB6EE8" w:rsidRDefault="003951F2" w:rsidP="003951F2">
      <w:pPr>
        <w:pStyle w:val="NormalWeb"/>
        <w:rPr>
          <w:u w:val="single"/>
          <w:lang w:val="en-US"/>
        </w:rPr>
      </w:pPr>
      <w:r w:rsidRPr="003951F2">
        <w:rPr>
          <w:u w:val="single"/>
          <w:lang w:val="en-US"/>
        </w:rPr>
        <w:t xml:space="preserve">Goodfellow, I., </w:t>
      </w:r>
      <w:proofErr w:type="spellStart"/>
      <w:r w:rsidRPr="003951F2">
        <w:rPr>
          <w:u w:val="single"/>
          <w:lang w:val="en-US"/>
        </w:rPr>
        <w:t>Bengio</w:t>
      </w:r>
      <w:proofErr w:type="spellEnd"/>
      <w:r w:rsidRPr="003951F2">
        <w:rPr>
          <w:u w:val="single"/>
          <w:lang w:val="en-US"/>
        </w:rPr>
        <w:t xml:space="preserve">, Y., &amp; Courville, A. (2016). </w:t>
      </w:r>
      <w:r w:rsidRPr="00CB6EE8">
        <w:rPr>
          <w:u w:val="single"/>
          <w:lang w:val="en-US"/>
        </w:rPr>
        <w:t>Deep Learning. MIT Press</w:t>
      </w:r>
    </w:p>
    <w:p w14:paraId="2B57C509" w14:textId="568977F2" w:rsidR="003951F2" w:rsidRDefault="003951F2" w:rsidP="003951F2">
      <w:pPr>
        <w:pStyle w:val="NormalWeb"/>
        <w:rPr>
          <w:u w:val="single"/>
        </w:rPr>
      </w:pPr>
      <w:r w:rsidRPr="003951F2">
        <w:rPr>
          <w:u w:val="single"/>
          <w:lang w:val="en-US"/>
        </w:rPr>
        <w:t xml:space="preserve">Bishop, C. M. (1995). Neural networks for pattern recognition. </w:t>
      </w:r>
      <w:r w:rsidRPr="003951F2">
        <w:rPr>
          <w:u w:val="single"/>
        </w:rPr>
        <w:t xml:space="preserve">Oxford </w:t>
      </w:r>
      <w:proofErr w:type="spellStart"/>
      <w:r w:rsidRPr="003951F2">
        <w:rPr>
          <w:u w:val="single"/>
        </w:rPr>
        <w:t>University</w:t>
      </w:r>
      <w:proofErr w:type="spellEnd"/>
      <w:r w:rsidRPr="003951F2">
        <w:rPr>
          <w:u w:val="single"/>
        </w:rPr>
        <w:t xml:space="preserve"> </w:t>
      </w:r>
      <w:proofErr w:type="spellStart"/>
      <w:r w:rsidRPr="003951F2">
        <w:rPr>
          <w:u w:val="single"/>
        </w:rPr>
        <w:t>Press</w:t>
      </w:r>
      <w:proofErr w:type="spellEnd"/>
      <w:r w:rsidRPr="003951F2">
        <w:rPr>
          <w:u w:val="single"/>
        </w:rPr>
        <w:t>.</w:t>
      </w:r>
    </w:p>
    <w:p w14:paraId="43359D73" w14:textId="0F9BC94B" w:rsidR="00A8413C" w:rsidRPr="002317C9" w:rsidRDefault="00254C84" w:rsidP="003951F2">
      <w:pPr>
        <w:pStyle w:val="NormalWeb"/>
        <w:rPr>
          <w:rFonts w:ascii="Arial" w:hAnsi="Arial" w:cs="Arial"/>
        </w:rPr>
      </w:pPr>
      <w:r w:rsidRPr="002317C9">
        <w:rPr>
          <w:rFonts w:ascii="Arial" w:hAnsi="Arial" w:cs="Arial"/>
        </w:rPr>
        <w:t>Implantación</w:t>
      </w:r>
      <w:r w:rsidR="00A8413C" w:rsidRPr="002317C9">
        <w:rPr>
          <w:rFonts w:ascii="Arial" w:hAnsi="Arial" w:cs="Arial"/>
        </w:rPr>
        <w:t xml:space="preserve"> de </w:t>
      </w:r>
      <w:r w:rsidR="005B05D7" w:rsidRPr="002317C9">
        <w:rPr>
          <w:rFonts w:ascii="Arial" w:hAnsi="Arial" w:cs="Arial"/>
        </w:rPr>
        <w:t>Redes Neuronales</w:t>
      </w:r>
    </w:p>
    <w:p w14:paraId="256AB654" w14:textId="4BC873FC" w:rsidR="005B05D7" w:rsidRDefault="005B05D7" w:rsidP="003951F2">
      <w:pPr>
        <w:pStyle w:val="NormalWeb"/>
        <w:rPr>
          <w:rFonts w:ascii="Arial" w:hAnsi="Arial" w:cs="Arial"/>
        </w:rPr>
      </w:pPr>
      <w:r>
        <w:rPr>
          <w:rFonts w:ascii="Arial" w:hAnsi="Arial" w:cs="Arial"/>
        </w:rPr>
        <w:t xml:space="preserve">Para la </w:t>
      </w:r>
      <w:r w:rsidR="00B41490">
        <w:rPr>
          <w:rFonts w:ascii="Arial" w:hAnsi="Arial" w:cs="Arial"/>
        </w:rPr>
        <w:t>implementación</w:t>
      </w:r>
      <w:r>
        <w:rPr>
          <w:rFonts w:ascii="Arial" w:hAnsi="Arial" w:cs="Arial"/>
        </w:rPr>
        <w:t xml:space="preserve"> de redes neuronales, se </w:t>
      </w:r>
      <w:r w:rsidR="008B2331">
        <w:rPr>
          <w:rFonts w:ascii="Arial" w:hAnsi="Arial" w:cs="Arial"/>
        </w:rPr>
        <w:t>utilizará</w:t>
      </w:r>
      <w:r>
        <w:rPr>
          <w:rFonts w:ascii="Arial" w:hAnsi="Arial" w:cs="Arial"/>
        </w:rPr>
        <w:t xml:space="preserve"> la librería de </w:t>
      </w:r>
      <w:proofErr w:type="spellStart"/>
      <w:r>
        <w:rPr>
          <w:rFonts w:ascii="Arial" w:hAnsi="Arial" w:cs="Arial"/>
        </w:rPr>
        <w:t>Tensorflow</w:t>
      </w:r>
      <w:proofErr w:type="spellEnd"/>
      <w:r>
        <w:rPr>
          <w:rFonts w:ascii="Arial" w:hAnsi="Arial" w:cs="Arial"/>
        </w:rPr>
        <w:t xml:space="preserve"> y </w:t>
      </w:r>
      <w:proofErr w:type="spellStart"/>
      <w:r>
        <w:rPr>
          <w:rFonts w:ascii="Arial" w:hAnsi="Arial" w:cs="Arial"/>
        </w:rPr>
        <w:t>Keras</w:t>
      </w:r>
      <w:proofErr w:type="spellEnd"/>
      <w:r>
        <w:rPr>
          <w:rFonts w:ascii="Arial" w:hAnsi="Arial" w:cs="Arial"/>
        </w:rPr>
        <w:t xml:space="preserve">, las cuales traen toda la implementación para crear redes </w:t>
      </w:r>
      <w:r w:rsidR="008039C7">
        <w:rPr>
          <w:rFonts w:ascii="Arial" w:hAnsi="Arial" w:cs="Arial"/>
        </w:rPr>
        <w:t>neuronales</w:t>
      </w:r>
      <w:r>
        <w:rPr>
          <w:rFonts w:ascii="Arial" w:hAnsi="Arial" w:cs="Arial"/>
        </w:rPr>
        <w:t xml:space="preserve">, para entrenarlas y </w:t>
      </w:r>
      <w:r w:rsidR="008039C7">
        <w:rPr>
          <w:rFonts w:ascii="Arial" w:hAnsi="Arial" w:cs="Arial"/>
        </w:rPr>
        <w:t>utilizarlas</w:t>
      </w:r>
      <w:r>
        <w:rPr>
          <w:rFonts w:ascii="Arial" w:hAnsi="Arial" w:cs="Arial"/>
        </w:rPr>
        <w:t xml:space="preserve"> para clasificar. </w:t>
      </w:r>
    </w:p>
    <w:p w14:paraId="030C46E6" w14:textId="7FEC89DB" w:rsidR="005B05D7" w:rsidRPr="002317C9" w:rsidRDefault="005B05D7" w:rsidP="003951F2">
      <w:pPr>
        <w:pStyle w:val="NormalWeb"/>
        <w:rPr>
          <w:rFonts w:ascii="Arial" w:hAnsi="Arial" w:cs="Arial"/>
          <w:b/>
          <w:sz w:val="40"/>
          <w:szCs w:val="40"/>
        </w:rPr>
      </w:pPr>
      <w:r w:rsidRPr="002317C9">
        <w:rPr>
          <w:rFonts w:ascii="Arial" w:hAnsi="Arial" w:cs="Arial"/>
          <w:b/>
          <w:sz w:val="40"/>
          <w:szCs w:val="40"/>
        </w:rPr>
        <w:t>Arquitectura Red Neuronal</w:t>
      </w:r>
    </w:p>
    <w:p w14:paraId="129A329B" w14:textId="1601947F" w:rsidR="005B05D7" w:rsidRDefault="005B05D7" w:rsidP="003951F2">
      <w:pPr>
        <w:pStyle w:val="NormalWeb"/>
        <w:rPr>
          <w:rFonts w:ascii="Arial" w:hAnsi="Arial" w:cs="Arial"/>
        </w:rPr>
      </w:pPr>
      <w:r>
        <w:rPr>
          <w:rFonts w:ascii="Arial" w:hAnsi="Arial" w:cs="Arial"/>
        </w:rPr>
        <w:t>Para la arquitectura interna no exi</w:t>
      </w:r>
      <w:r w:rsidR="008039C7">
        <w:rPr>
          <w:rFonts w:ascii="Arial" w:hAnsi="Arial" w:cs="Arial"/>
        </w:rPr>
        <w:t>s</w:t>
      </w:r>
      <w:r>
        <w:rPr>
          <w:rFonts w:ascii="Arial" w:hAnsi="Arial" w:cs="Arial"/>
        </w:rPr>
        <w:t xml:space="preserve">ten </w:t>
      </w:r>
      <w:r w:rsidR="002D078F">
        <w:rPr>
          <w:rFonts w:ascii="Arial" w:hAnsi="Arial" w:cs="Arial"/>
        </w:rPr>
        <w:t>métodos específicos para s</w:t>
      </w:r>
      <w:r w:rsidR="002317C9">
        <w:rPr>
          <w:rFonts w:ascii="Arial" w:hAnsi="Arial" w:cs="Arial"/>
        </w:rPr>
        <w:t>u</w:t>
      </w:r>
      <w:r w:rsidR="002D078F">
        <w:rPr>
          <w:rFonts w:ascii="Arial" w:hAnsi="Arial" w:cs="Arial"/>
        </w:rPr>
        <w:t xml:space="preserve"> </w:t>
      </w:r>
      <w:r w:rsidR="002317C9">
        <w:rPr>
          <w:rFonts w:ascii="Arial" w:hAnsi="Arial" w:cs="Arial"/>
        </w:rPr>
        <w:t>selección,</w:t>
      </w:r>
      <w:r w:rsidR="002D078F">
        <w:rPr>
          <w:rFonts w:ascii="Arial" w:hAnsi="Arial" w:cs="Arial"/>
        </w:rPr>
        <w:t xml:space="preserve"> pero </w:t>
      </w:r>
      <w:proofErr w:type="spellStart"/>
      <w:r w:rsidR="002D078F">
        <w:rPr>
          <w:rFonts w:ascii="Arial" w:hAnsi="Arial" w:cs="Arial"/>
        </w:rPr>
        <w:t>Keras</w:t>
      </w:r>
      <w:proofErr w:type="spellEnd"/>
      <w:r w:rsidR="002D078F">
        <w:rPr>
          <w:rFonts w:ascii="Arial" w:hAnsi="Arial" w:cs="Arial"/>
        </w:rPr>
        <w:t xml:space="preserve"> </w:t>
      </w:r>
      <w:r w:rsidR="008A6444">
        <w:rPr>
          <w:rFonts w:ascii="Arial" w:hAnsi="Arial" w:cs="Arial"/>
        </w:rPr>
        <w:t>implementa</w:t>
      </w:r>
      <w:r w:rsidR="002D078F">
        <w:rPr>
          <w:rFonts w:ascii="Arial" w:hAnsi="Arial" w:cs="Arial"/>
        </w:rPr>
        <w:t xml:space="preserve"> un método de </w:t>
      </w:r>
      <w:r w:rsidR="008039C7">
        <w:rPr>
          <w:rFonts w:ascii="Arial" w:hAnsi="Arial" w:cs="Arial"/>
        </w:rPr>
        <w:t>obtención</w:t>
      </w:r>
      <w:r w:rsidR="002D078F">
        <w:rPr>
          <w:rFonts w:ascii="Arial" w:hAnsi="Arial" w:cs="Arial"/>
        </w:rPr>
        <w:t xml:space="preserve"> de </w:t>
      </w:r>
      <w:proofErr w:type="spellStart"/>
      <w:r w:rsidR="002D078F">
        <w:rPr>
          <w:rFonts w:ascii="Arial" w:hAnsi="Arial" w:cs="Arial"/>
        </w:rPr>
        <w:t>hipe</w:t>
      </w:r>
      <w:r w:rsidR="008039C7">
        <w:rPr>
          <w:rFonts w:ascii="Arial" w:hAnsi="Arial" w:cs="Arial"/>
        </w:rPr>
        <w:t>rparámetros</w:t>
      </w:r>
      <w:proofErr w:type="spellEnd"/>
      <w:r w:rsidR="002D078F">
        <w:rPr>
          <w:rFonts w:ascii="Arial" w:hAnsi="Arial" w:cs="Arial"/>
        </w:rPr>
        <w:t xml:space="preserve"> </w:t>
      </w:r>
      <w:r w:rsidR="008039C7">
        <w:rPr>
          <w:rFonts w:ascii="Arial" w:hAnsi="Arial" w:cs="Arial"/>
        </w:rPr>
        <w:t>óptimos</w:t>
      </w:r>
      <w:r w:rsidR="002D078F">
        <w:rPr>
          <w:rFonts w:ascii="Arial" w:hAnsi="Arial" w:cs="Arial"/>
        </w:rPr>
        <w:t xml:space="preserve"> con su librería </w:t>
      </w:r>
      <w:proofErr w:type="spellStart"/>
      <w:r w:rsidR="002D078F">
        <w:rPr>
          <w:rFonts w:ascii="Arial" w:hAnsi="Arial" w:cs="Arial"/>
        </w:rPr>
        <w:t>keras-tuner</w:t>
      </w:r>
      <w:proofErr w:type="spellEnd"/>
      <w:r w:rsidR="002D078F">
        <w:rPr>
          <w:rFonts w:ascii="Arial" w:hAnsi="Arial" w:cs="Arial"/>
        </w:rPr>
        <w:t xml:space="preserve"> para Python.</w:t>
      </w:r>
    </w:p>
    <w:p w14:paraId="74F0F548" w14:textId="3FCC0743" w:rsidR="002D078F" w:rsidRDefault="002D078F" w:rsidP="003951F2">
      <w:pPr>
        <w:pStyle w:val="NormalWeb"/>
        <w:rPr>
          <w:rFonts w:ascii="Arial" w:hAnsi="Arial" w:cs="Arial"/>
        </w:rPr>
      </w:pPr>
      <w:r>
        <w:rPr>
          <w:rFonts w:ascii="Arial" w:hAnsi="Arial" w:cs="Arial"/>
        </w:rPr>
        <w:t xml:space="preserve">Se hicieron pruebas con distintas </w:t>
      </w:r>
      <w:r w:rsidR="008039C7">
        <w:rPr>
          <w:rFonts w:ascii="Arial" w:hAnsi="Arial" w:cs="Arial"/>
        </w:rPr>
        <w:t>redes</w:t>
      </w:r>
      <w:r>
        <w:rPr>
          <w:rFonts w:ascii="Arial" w:hAnsi="Arial" w:cs="Arial"/>
        </w:rPr>
        <w:t xml:space="preserve"> neuronales como …. </w:t>
      </w:r>
    </w:p>
    <w:p w14:paraId="6A1F5AD8" w14:textId="4699E8CF" w:rsidR="002D078F" w:rsidRPr="005B05D7" w:rsidRDefault="008039C7" w:rsidP="003951F2">
      <w:pPr>
        <w:pStyle w:val="NormalWeb"/>
        <w:rPr>
          <w:rFonts w:ascii="Arial" w:hAnsi="Arial" w:cs="Arial"/>
        </w:rPr>
      </w:pPr>
      <w:proofErr w:type="gramStart"/>
      <w:r>
        <w:rPr>
          <w:rFonts w:ascii="Arial" w:hAnsi="Arial" w:cs="Arial"/>
        </w:rPr>
        <w:t>Resultados</w:t>
      </w:r>
      <w:r w:rsidR="002D078F">
        <w:rPr>
          <w:rFonts w:ascii="Arial" w:hAnsi="Arial" w:cs="Arial"/>
        </w:rPr>
        <w:t>….</w:t>
      </w:r>
      <w:proofErr w:type="gramEnd"/>
      <w:r w:rsidR="002D078F">
        <w:rPr>
          <w:rFonts w:ascii="Arial" w:hAnsi="Arial" w:cs="Arial"/>
        </w:rPr>
        <w:t>.</w:t>
      </w:r>
    </w:p>
    <w:p w14:paraId="72CB6FFA" w14:textId="3071A380" w:rsidR="00DF4720" w:rsidRPr="002317C9" w:rsidRDefault="00A8413C" w:rsidP="003951F2">
      <w:pPr>
        <w:pStyle w:val="NormalWeb"/>
        <w:rPr>
          <w:rFonts w:ascii="Arial" w:hAnsi="Arial" w:cs="Arial"/>
          <w:b/>
          <w:sz w:val="40"/>
          <w:szCs w:val="40"/>
        </w:rPr>
      </w:pPr>
      <w:r w:rsidRPr="002317C9">
        <w:rPr>
          <w:rFonts w:ascii="Arial" w:hAnsi="Arial" w:cs="Arial"/>
          <w:b/>
          <w:sz w:val="40"/>
          <w:szCs w:val="40"/>
        </w:rPr>
        <w:t>Servidor</w:t>
      </w:r>
    </w:p>
    <w:p w14:paraId="1E9786C1" w14:textId="6AF05D1E" w:rsidR="00A8413C" w:rsidRPr="00A8413C" w:rsidRDefault="00A8413C" w:rsidP="003951F2">
      <w:pPr>
        <w:pStyle w:val="NormalWeb"/>
        <w:rPr>
          <w:rFonts w:ascii="Arial" w:hAnsi="Arial" w:cs="Arial"/>
        </w:rPr>
      </w:pPr>
      <w:r>
        <w:rPr>
          <w:rFonts w:ascii="Arial" w:hAnsi="Arial" w:cs="Arial"/>
        </w:rPr>
        <w:t xml:space="preserve">Para poder utilizar el modelo por en </w:t>
      </w:r>
      <w:r w:rsidR="008039C7">
        <w:rPr>
          <w:rFonts w:ascii="Arial" w:hAnsi="Arial" w:cs="Arial"/>
        </w:rPr>
        <w:t>instrumento</w:t>
      </w:r>
      <w:r>
        <w:rPr>
          <w:rFonts w:ascii="Arial" w:hAnsi="Arial" w:cs="Arial"/>
        </w:rPr>
        <w:t xml:space="preserve"> de campo será necesario </w:t>
      </w:r>
      <w:r w:rsidR="00434285">
        <w:rPr>
          <w:rFonts w:ascii="Arial" w:hAnsi="Arial" w:cs="Arial"/>
        </w:rPr>
        <w:t xml:space="preserve">subir a un </w:t>
      </w:r>
      <w:r w:rsidR="008039C7">
        <w:rPr>
          <w:rFonts w:ascii="Arial" w:hAnsi="Arial" w:cs="Arial"/>
        </w:rPr>
        <w:t>servidor</w:t>
      </w:r>
      <w:r w:rsidR="00434285">
        <w:rPr>
          <w:rFonts w:ascii="Arial" w:hAnsi="Arial" w:cs="Arial"/>
        </w:rPr>
        <w:t xml:space="preserve"> la </w:t>
      </w:r>
      <w:r w:rsidR="008039C7">
        <w:rPr>
          <w:rFonts w:ascii="Arial" w:hAnsi="Arial" w:cs="Arial"/>
        </w:rPr>
        <w:t>información</w:t>
      </w:r>
      <w:r w:rsidR="00434285">
        <w:rPr>
          <w:rFonts w:ascii="Arial" w:hAnsi="Arial" w:cs="Arial"/>
        </w:rPr>
        <w:t xml:space="preserve"> del modelo de </w:t>
      </w:r>
      <w:proofErr w:type="spellStart"/>
      <w:r w:rsidR="00434285">
        <w:rPr>
          <w:rFonts w:ascii="Arial" w:hAnsi="Arial" w:cs="Arial"/>
        </w:rPr>
        <w:t>keras</w:t>
      </w:r>
      <w:proofErr w:type="spellEnd"/>
      <w:r w:rsidR="00434285">
        <w:rPr>
          <w:rFonts w:ascii="Arial" w:hAnsi="Arial" w:cs="Arial"/>
        </w:rPr>
        <w:t xml:space="preserve">, para ello se </w:t>
      </w:r>
      <w:proofErr w:type="gramStart"/>
      <w:r w:rsidR="00434285">
        <w:rPr>
          <w:rFonts w:ascii="Arial" w:hAnsi="Arial" w:cs="Arial"/>
        </w:rPr>
        <w:t>utilizara</w:t>
      </w:r>
      <w:proofErr w:type="gramEnd"/>
      <w:r w:rsidR="00434285">
        <w:rPr>
          <w:rFonts w:ascii="Arial" w:hAnsi="Arial" w:cs="Arial"/>
        </w:rPr>
        <w:t xml:space="preserve"> la propia </w:t>
      </w:r>
      <w:r w:rsidR="00434285">
        <w:rPr>
          <w:rFonts w:ascii="Arial" w:hAnsi="Arial" w:cs="Arial"/>
        </w:rPr>
        <w:lastRenderedPageBreak/>
        <w:t xml:space="preserve">plataforma de </w:t>
      </w:r>
      <w:proofErr w:type="spellStart"/>
      <w:r w:rsidR="00434285">
        <w:rPr>
          <w:rFonts w:ascii="Arial" w:hAnsi="Arial" w:cs="Arial"/>
        </w:rPr>
        <w:t>git</w:t>
      </w:r>
      <w:proofErr w:type="spellEnd"/>
      <w:r w:rsidR="00434285">
        <w:rPr>
          <w:rFonts w:ascii="Arial" w:hAnsi="Arial" w:cs="Arial"/>
        </w:rPr>
        <w:t xml:space="preserve"> para actualizar los modelos en la web, </w:t>
      </w:r>
      <w:r w:rsidR="00C757D2">
        <w:rPr>
          <w:rFonts w:ascii="Arial" w:hAnsi="Arial" w:cs="Arial"/>
        </w:rPr>
        <w:t xml:space="preserve">los modelos </w:t>
      </w:r>
      <w:r w:rsidR="008B2331">
        <w:rPr>
          <w:rFonts w:ascii="Arial" w:hAnsi="Arial" w:cs="Arial"/>
        </w:rPr>
        <w:t>serán</w:t>
      </w:r>
      <w:r w:rsidR="00C757D2">
        <w:rPr>
          <w:rFonts w:ascii="Arial" w:hAnsi="Arial" w:cs="Arial"/>
        </w:rPr>
        <w:t xml:space="preserve"> </w:t>
      </w:r>
      <w:r w:rsidR="008B2331">
        <w:rPr>
          <w:rFonts w:ascii="Arial" w:hAnsi="Arial" w:cs="Arial"/>
        </w:rPr>
        <w:t>generados</w:t>
      </w:r>
      <w:r w:rsidR="00C757D2">
        <w:rPr>
          <w:rFonts w:ascii="Arial" w:hAnsi="Arial" w:cs="Arial"/>
        </w:rPr>
        <w:t xml:space="preserve"> por </w:t>
      </w:r>
      <w:r w:rsidR="00384C97">
        <w:rPr>
          <w:rFonts w:ascii="Arial" w:hAnsi="Arial" w:cs="Arial"/>
        </w:rPr>
        <w:t xml:space="preserve">la propia librería de </w:t>
      </w:r>
      <w:proofErr w:type="spellStart"/>
      <w:r w:rsidR="00384C97">
        <w:rPr>
          <w:rFonts w:ascii="Arial" w:hAnsi="Arial" w:cs="Arial"/>
        </w:rPr>
        <w:t>tensorflow</w:t>
      </w:r>
      <w:proofErr w:type="spellEnd"/>
      <w:r w:rsidR="002D402E">
        <w:rPr>
          <w:rFonts w:ascii="Arial" w:hAnsi="Arial" w:cs="Arial"/>
        </w:rPr>
        <w:t xml:space="preserve">, </w:t>
      </w:r>
      <w:r w:rsidR="00384C97">
        <w:rPr>
          <w:rFonts w:ascii="Arial" w:hAnsi="Arial" w:cs="Arial"/>
        </w:rPr>
        <w:t>pero en su versión lite para dispositivos de menores prestaciones, para que puedan ser utilizad</w:t>
      </w:r>
      <w:r w:rsidR="000A7D74">
        <w:rPr>
          <w:rFonts w:ascii="Arial" w:hAnsi="Arial" w:cs="Arial"/>
        </w:rPr>
        <w:t>a</w:t>
      </w:r>
      <w:r w:rsidR="00384C97">
        <w:rPr>
          <w:rFonts w:ascii="Arial" w:hAnsi="Arial" w:cs="Arial"/>
        </w:rPr>
        <w:t>s</w:t>
      </w:r>
      <w:r w:rsidR="000A7D74">
        <w:rPr>
          <w:rFonts w:ascii="Arial" w:hAnsi="Arial" w:cs="Arial"/>
        </w:rPr>
        <w:t xml:space="preserve"> estas redes entrenadas;</w:t>
      </w:r>
      <w:r w:rsidR="00384C97">
        <w:rPr>
          <w:rFonts w:ascii="Arial" w:hAnsi="Arial" w:cs="Arial"/>
        </w:rPr>
        <w:t xml:space="preserve"> por otros lenguajes y plataformas</w:t>
      </w:r>
      <w:r w:rsidR="000A7D74">
        <w:rPr>
          <w:rFonts w:ascii="Arial" w:hAnsi="Arial" w:cs="Arial"/>
        </w:rPr>
        <w:t>.</w:t>
      </w:r>
    </w:p>
    <w:p w14:paraId="15D7F9C4" w14:textId="77777777" w:rsidR="0070125A" w:rsidRPr="002317C9" w:rsidRDefault="0070125A" w:rsidP="0070125A">
      <w:pPr>
        <w:rPr>
          <w:rFonts w:ascii="Arial" w:hAnsi="Arial" w:cs="Arial"/>
          <w:b/>
          <w:sz w:val="40"/>
          <w:szCs w:val="40"/>
          <w:lang w:val="es-CU"/>
        </w:rPr>
      </w:pPr>
      <w:r w:rsidRPr="002317C9">
        <w:rPr>
          <w:rFonts w:ascii="Arial" w:hAnsi="Arial" w:cs="Arial"/>
          <w:b/>
          <w:sz w:val="40"/>
          <w:szCs w:val="40"/>
          <w:lang w:val="es-CU"/>
        </w:rPr>
        <w:t>Dispositivo de Campo</w:t>
      </w:r>
    </w:p>
    <w:p w14:paraId="49739017" w14:textId="77777777" w:rsidR="00DC54FA" w:rsidRDefault="0070125A" w:rsidP="0070125A">
      <w:pPr>
        <w:rPr>
          <w:rFonts w:ascii="Arial" w:hAnsi="Arial" w:cs="Arial"/>
          <w:sz w:val="24"/>
          <w:szCs w:val="24"/>
          <w:lang w:val="es-CU"/>
        </w:rPr>
      </w:pPr>
      <w:r>
        <w:rPr>
          <w:rFonts w:ascii="Arial" w:hAnsi="Arial" w:cs="Arial"/>
          <w:sz w:val="24"/>
          <w:szCs w:val="24"/>
          <w:lang w:val="es-CU"/>
        </w:rPr>
        <w:t xml:space="preserve">El dispositivo de campo se </w:t>
      </w:r>
      <w:r w:rsidR="003C3E21">
        <w:rPr>
          <w:rFonts w:ascii="Arial" w:hAnsi="Arial" w:cs="Arial"/>
          <w:sz w:val="24"/>
          <w:szCs w:val="24"/>
          <w:lang w:val="es-CU"/>
        </w:rPr>
        <w:t>encargará</w:t>
      </w:r>
      <w:r>
        <w:rPr>
          <w:rFonts w:ascii="Arial" w:hAnsi="Arial" w:cs="Arial"/>
          <w:sz w:val="24"/>
          <w:szCs w:val="24"/>
          <w:lang w:val="es-CU"/>
        </w:rPr>
        <w:t xml:space="preserve"> de </w:t>
      </w:r>
      <w:r w:rsidR="00E04E55">
        <w:rPr>
          <w:rFonts w:ascii="Arial" w:hAnsi="Arial" w:cs="Arial"/>
          <w:sz w:val="24"/>
          <w:szCs w:val="24"/>
          <w:lang w:val="es-CU"/>
        </w:rPr>
        <w:t>utilizar</w:t>
      </w:r>
      <w:r>
        <w:rPr>
          <w:rFonts w:ascii="Arial" w:hAnsi="Arial" w:cs="Arial"/>
          <w:sz w:val="24"/>
          <w:szCs w:val="24"/>
          <w:lang w:val="es-CU"/>
        </w:rPr>
        <w:t xml:space="preserve"> los modelos hechos por el dispositivo de </w:t>
      </w:r>
      <w:r w:rsidR="002D402E">
        <w:rPr>
          <w:rFonts w:ascii="Arial" w:hAnsi="Arial" w:cs="Arial"/>
          <w:sz w:val="24"/>
          <w:szCs w:val="24"/>
          <w:lang w:val="es-CU"/>
        </w:rPr>
        <w:t>laboratorio</w:t>
      </w:r>
      <w:r w:rsidR="00E04E55">
        <w:rPr>
          <w:rFonts w:ascii="Arial" w:hAnsi="Arial" w:cs="Arial"/>
          <w:sz w:val="24"/>
          <w:szCs w:val="24"/>
          <w:lang w:val="es-CU"/>
        </w:rPr>
        <w:t xml:space="preserve"> y utilizarlo para predecir el estado de la leche</w:t>
      </w:r>
    </w:p>
    <w:p w14:paraId="32A679B6" w14:textId="4B5EF8CA" w:rsidR="00DC54FA" w:rsidRDefault="00DC54FA" w:rsidP="0070125A">
      <w:pPr>
        <w:rPr>
          <w:rFonts w:ascii="Arial" w:hAnsi="Arial" w:cs="Arial"/>
          <w:sz w:val="24"/>
          <w:szCs w:val="24"/>
          <w:lang w:val="es-CU"/>
        </w:rPr>
      </w:pPr>
      <w:r>
        <w:rPr>
          <w:rFonts w:ascii="Arial" w:hAnsi="Arial" w:cs="Arial"/>
          <w:sz w:val="24"/>
          <w:szCs w:val="24"/>
          <w:lang w:val="es-CU"/>
        </w:rPr>
        <w:t>E</w:t>
      </w:r>
      <w:r w:rsidR="00E04E55">
        <w:rPr>
          <w:rFonts w:ascii="Arial" w:hAnsi="Arial" w:cs="Arial"/>
          <w:sz w:val="24"/>
          <w:szCs w:val="24"/>
          <w:lang w:val="es-CU"/>
        </w:rPr>
        <w:t>ste dispositivo tiene que ser capaz</w:t>
      </w:r>
      <w:r>
        <w:rPr>
          <w:rFonts w:ascii="Arial" w:hAnsi="Arial" w:cs="Arial"/>
          <w:sz w:val="24"/>
          <w:szCs w:val="24"/>
          <w:lang w:val="es-CU"/>
        </w:rPr>
        <w:t xml:space="preserve"> de:</w:t>
      </w:r>
    </w:p>
    <w:p w14:paraId="5732E429" w14:textId="77777777" w:rsidR="00DC54FA" w:rsidRDefault="00DC54FA" w:rsidP="00DC54FA">
      <w:pPr>
        <w:pStyle w:val="Prrafodelista"/>
        <w:numPr>
          <w:ilvl w:val="0"/>
          <w:numId w:val="20"/>
        </w:numPr>
        <w:rPr>
          <w:rFonts w:ascii="Arial" w:hAnsi="Arial" w:cs="Arial"/>
          <w:sz w:val="24"/>
          <w:szCs w:val="24"/>
          <w:lang w:val="es-CU"/>
        </w:rPr>
      </w:pPr>
      <w:r w:rsidRPr="00DC54FA">
        <w:rPr>
          <w:rFonts w:ascii="Arial" w:hAnsi="Arial" w:cs="Arial"/>
          <w:sz w:val="24"/>
          <w:szCs w:val="24"/>
          <w:lang w:val="es-CU"/>
        </w:rPr>
        <w:t>C</w:t>
      </w:r>
      <w:r w:rsidR="003E558F" w:rsidRPr="00DC54FA">
        <w:rPr>
          <w:rFonts w:ascii="Arial" w:hAnsi="Arial" w:cs="Arial"/>
          <w:sz w:val="24"/>
          <w:szCs w:val="24"/>
          <w:lang w:val="es-CU"/>
        </w:rPr>
        <w:t>omunicar</w:t>
      </w:r>
      <w:r w:rsidR="0070125A" w:rsidRPr="00DC54FA">
        <w:rPr>
          <w:rFonts w:ascii="Arial" w:hAnsi="Arial" w:cs="Arial"/>
          <w:sz w:val="24"/>
          <w:szCs w:val="24"/>
          <w:lang w:val="es-CU"/>
        </w:rPr>
        <w:t xml:space="preserve"> con el </w:t>
      </w:r>
      <w:r w:rsidR="003E558F" w:rsidRPr="00DC54FA">
        <w:rPr>
          <w:rFonts w:ascii="Arial" w:hAnsi="Arial" w:cs="Arial"/>
          <w:sz w:val="24"/>
          <w:szCs w:val="24"/>
          <w:lang w:val="es-CU"/>
        </w:rPr>
        <w:t>sensor</w:t>
      </w:r>
      <w:r>
        <w:rPr>
          <w:rFonts w:ascii="Arial" w:hAnsi="Arial" w:cs="Arial"/>
          <w:sz w:val="24"/>
          <w:szCs w:val="24"/>
          <w:lang w:val="es-CU"/>
        </w:rPr>
        <w:t>AS7265X</w:t>
      </w:r>
    </w:p>
    <w:p w14:paraId="410074C2" w14:textId="5F6F52DE" w:rsidR="005A6E70"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 xml:space="preserve">Crear una interfaz visual para configurar el servidor </w:t>
      </w:r>
    </w:p>
    <w:p w14:paraId="000845A1" w14:textId="1999AF59" w:rsidR="00DC54FA"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D</w:t>
      </w:r>
      <w:r w:rsidRPr="00DC54FA">
        <w:rPr>
          <w:rFonts w:ascii="Arial" w:hAnsi="Arial" w:cs="Arial"/>
          <w:sz w:val="24"/>
          <w:szCs w:val="24"/>
          <w:lang w:val="es-CU"/>
        </w:rPr>
        <w:t>escargar</w:t>
      </w:r>
      <w:r w:rsidR="0070125A" w:rsidRPr="00DC54FA">
        <w:rPr>
          <w:rFonts w:ascii="Arial" w:hAnsi="Arial" w:cs="Arial"/>
          <w:sz w:val="24"/>
          <w:szCs w:val="24"/>
          <w:lang w:val="es-CU"/>
        </w:rPr>
        <w:t xml:space="preserve"> los </w:t>
      </w:r>
      <w:r w:rsidR="003E558F" w:rsidRPr="00DC54FA">
        <w:rPr>
          <w:rFonts w:ascii="Arial" w:hAnsi="Arial" w:cs="Arial"/>
          <w:sz w:val="24"/>
          <w:szCs w:val="24"/>
          <w:lang w:val="es-CU"/>
        </w:rPr>
        <w:t>modelos</w:t>
      </w:r>
    </w:p>
    <w:p w14:paraId="54D64A1E" w14:textId="37E8AF2B" w:rsidR="00DC54FA" w:rsidRDefault="00DC54FA" w:rsidP="00DC54FA">
      <w:pPr>
        <w:pStyle w:val="Prrafodelista"/>
        <w:numPr>
          <w:ilvl w:val="0"/>
          <w:numId w:val="20"/>
        </w:numPr>
        <w:rPr>
          <w:rFonts w:ascii="Arial" w:hAnsi="Arial" w:cs="Arial"/>
          <w:sz w:val="24"/>
          <w:szCs w:val="24"/>
          <w:lang w:val="es-CU"/>
        </w:rPr>
      </w:pPr>
      <w:r>
        <w:rPr>
          <w:rFonts w:ascii="Arial" w:hAnsi="Arial" w:cs="Arial"/>
          <w:sz w:val="24"/>
          <w:szCs w:val="24"/>
          <w:lang w:val="es-CU"/>
        </w:rPr>
        <w:t>A</w:t>
      </w:r>
      <w:r w:rsidR="003E558F" w:rsidRPr="00DC54FA">
        <w:rPr>
          <w:rFonts w:ascii="Arial" w:hAnsi="Arial" w:cs="Arial"/>
          <w:sz w:val="24"/>
          <w:szCs w:val="24"/>
          <w:lang w:val="es-CU"/>
        </w:rPr>
        <w:t>lmacenar</w:t>
      </w:r>
      <w:r>
        <w:rPr>
          <w:rFonts w:ascii="Arial" w:hAnsi="Arial" w:cs="Arial"/>
          <w:sz w:val="24"/>
          <w:szCs w:val="24"/>
          <w:lang w:val="es-CU"/>
        </w:rPr>
        <w:t xml:space="preserve"> permanentemente el modelo</w:t>
      </w:r>
    </w:p>
    <w:p w14:paraId="2B3206CD" w14:textId="712621D2" w:rsidR="005A6E70" w:rsidRDefault="00492B54" w:rsidP="00DC54FA">
      <w:pPr>
        <w:pStyle w:val="Prrafodelista"/>
        <w:numPr>
          <w:ilvl w:val="0"/>
          <w:numId w:val="20"/>
        </w:numPr>
        <w:rPr>
          <w:rFonts w:ascii="Arial" w:hAnsi="Arial" w:cs="Arial"/>
          <w:sz w:val="24"/>
          <w:szCs w:val="24"/>
          <w:lang w:val="es-CU"/>
        </w:rPr>
      </w:pPr>
      <w:r>
        <w:rPr>
          <w:rFonts w:ascii="Arial" w:hAnsi="Arial" w:cs="Arial"/>
          <w:sz w:val="24"/>
          <w:szCs w:val="24"/>
          <w:lang w:val="es-CU"/>
        </w:rPr>
        <w:t>Predecir con los modelos actualizados</w:t>
      </w:r>
    </w:p>
    <w:p w14:paraId="2244ED0C" w14:textId="77777777" w:rsidR="00727A06" w:rsidRDefault="005F1EB1" w:rsidP="005F1EB1">
      <w:pPr>
        <w:rPr>
          <w:rFonts w:ascii="Arial" w:hAnsi="Arial" w:cs="Arial"/>
          <w:sz w:val="24"/>
          <w:szCs w:val="24"/>
          <w:lang w:val="es-CU"/>
        </w:rPr>
      </w:pPr>
      <w:r>
        <w:rPr>
          <w:rFonts w:ascii="Arial" w:hAnsi="Arial" w:cs="Arial"/>
          <w:sz w:val="24"/>
          <w:szCs w:val="24"/>
          <w:lang w:val="es-CU"/>
        </w:rPr>
        <w:t xml:space="preserve">El dispositivo esp32 tiene las capacidades </w:t>
      </w:r>
      <w:r w:rsidR="00901EAF">
        <w:rPr>
          <w:rFonts w:ascii="Arial" w:hAnsi="Arial" w:cs="Arial"/>
          <w:sz w:val="24"/>
          <w:szCs w:val="24"/>
          <w:lang w:val="es-CU"/>
        </w:rPr>
        <w:t>necesarias para utilizarse como dispositivo de campo.</w:t>
      </w:r>
    </w:p>
    <w:p w14:paraId="02E2211C" w14:textId="77777777" w:rsidR="005F1EB1" w:rsidRPr="00DC54FA" w:rsidRDefault="005F1EB1" w:rsidP="005F1EB1">
      <w:pPr>
        <w:rPr>
          <w:rFonts w:ascii="Arial" w:hAnsi="Arial" w:cs="Arial"/>
          <w:sz w:val="24"/>
          <w:szCs w:val="24"/>
          <w:lang w:val="es-CU"/>
        </w:rPr>
      </w:pPr>
    </w:p>
    <w:p w14:paraId="58D3F2A0" w14:textId="3D1B93AC" w:rsidR="000B55E6" w:rsidRPr="002317C9" w:rsidRDefault="000B55E6" w:rsidP="0070125A">
      <w:pPr>
        <w:rPr>
          <w:rFonts w:ascii="Arial" w:hAnsi="Arial" w:cs="Arial"/>
          <w:b/>
          <w:sz w:val="40"/>
          <w:szCs w:val="40"/>
          <w:lang w:val="es-CU"/>
        </w:rPr>
      </w:pPr>
      <w:r w:rsidRPr="002317C9">
        <w:rPr>
          <w:rFonts w:ascii="Arial" w:hAnsi="Arial" w:cs="Arial"/>
          <w:b/>
          <w:sz w:val="40"/>
          <w:szCs w:val="40"/>
          <w:lang w:val="es-CU"/>
        </w:rPr>
        <w:t>Lenguaje</w:t>
      </w:r>
    </w:p>
    <w:p w14:paraId="5C674BE9" w14:textId="3C4A9CE6" w:rsidR="00C84E29" w:rsidRDefault="000B55E6">
      <w:pPr>
        <w:rPr>
          <w:rFonts w:ascii="Arial" w:hAnsi="Arial" w:cs="Arial"/>
          <w:sz w:val="24"/>
          <w:szCs w:val="24"/>
          <w:lang w:val="es-CU"/>
        </w:rPr>
      </w:pPr>
      <w:r>
        <w:rPr>
          <w:rFonts w:ascii="Arial" w:hAnsi="Arial" w:cs="Arial"/>
          <w:sz w:val="24"/>
          <w:szCs w:val="24"/>
          <w:lang w:val="es-CU"/>
        </w:rPr>
        <w:t xml:space="preserve">Esp32 </w:t>
      </w:r>
      <w:r w:rsidR="008A6444">
        <w:rPr>
          <w:rFonts w:ascii="Arial" w:hAnsi="Arial" w:cs="Arial"/>
          <w:sz w:val="24"/>
          <w:szCs w:val="24"/>
          <w:lang w:val="es-CU"/>
        </w:rPr>
        <w:t>será</w:t>
      </w:r>
      <w:r>
        <w:rPr>
          <w:rFonts w:ascii="Arial" w:hAnsi="Arial" w:cs="Arial"/>
          <w:sz w:val="24"/>
          <w:szCs w:val="24"/>
          <w:lang w:val="es-CU"/>
        </w:rPr>
        <w:t xml:space="preserve"> programado en C++ sobre la placa de Arduino, </w:t>
      </w:r>
      <w:r w:rsidR="003E558F">
        <w:rPr>
          <w:rFonts w:ascii="Arial" w:hAnsi="Arial" w:cs="Arial"/>
          <w:sz w:val="24"/>
          <w:szCs w:val="24"/>
          <w:lang w:val="es-CU"/>
        </w:rPr>
        <w:t>programado</w:t>
      </w:r>
      <w:r>
        <w:rPr>
          <w:rFonts w:ascii="Arial" w:hAnsi="Arial" w:cs="Arial"/>
          <w:sz w:val="24"/>
          <w:szCs w:val="24"/>
          <w:lang w:val="es-CU"/>
        </w:rPr>
        <w:t xml:space="preserve"> con el </w:t>
      </w:r>
      <w:r w:rsidR="008A6444">
        <w:rPr>
          <w:rFonts w:ascii="Arial" w:hAnsi="Arial" w:cs="Arial"/>
          <w:sz w:val="24"/>
          <w:szCs w:val="24"/>
          <w:lang w:val="es-CU"/>
        </w:rPr>
        <w:t xml:space="preserve">IDE </w:t>
      </w:r>
      <w:r>
        <w:rPr>
          <w:rFonts w:ascii="Arial" w:hAnsi="Arial" w:cs="Arial"/>
          <w:sz w:val="24"/>
          <w:szCs w:val="24"/>
          <w:lang w:val="es-CU"/>
        </w:rPr>
        <w:t xml:space="preserve">de VSC en </w:t>
      </w:r>
      <w:proofErr w:type="spellStart"/>
      <w:r>
        <w:rPr>
          <w:rFonts w:ascii="Arial" w:hAnsi="Arial" w:cs="Arial"/>
          <w:sz w:val="24"/>
          <w:szCs w:val="24"/>
          <w:lang w:val="es-CU"/>
        </w:rPr>
        <w:t>PlattaformIO</w:t>
      </w:r>
      <w:proofErr w:type="spellEnd"/>
      <w:r w:rsidR="00B41490">
        <w:rPr>
          <w:rFonts w:ascii="Arial" w:hAnsi="Arial" w:cs="Arial"/>
          <w:sz w:val="24"/>
          <w:szCs w:val="24"/>
          <w:lang w:val="es-CU"/>
        </w:rPr>
        <w:t>.</w:t>
      </w:r>
      <w:r w:rsidR="009160B8">
        <w:rPr>
          <w:rFonts w:ascii="Arial" w:hAnsi="Arial" w:cs="Arial"/>
          <w:sz w:val="24"/>
          <w:szCs w:val="24"/>
          <w:lang w:val="es-CU"/>
        </w:rPr>
        <w:t xml:space="preserve"> </w:t>
      </w:r>
      <w:r w:rsidR="00C84E29">
        <w:rPr>
          <w:rFonts w:ascii="Arial" w:hAnsi="Arial" w:cs="Arial"/>
          <w:sz w:val="24"/>
          <w:szCs w:val="24"/>
          <w:lang w:val="es-CU"/>
        </w:rPr>
        <w:t>Además,</w:t>
      </w:r>
      <w:r w:rsidR="009160B8">
        <w:rPr>
          <w:rFonts w:ascii="Arial" w:hAnsi="Arial" w:cs="Arial"/>
          <w:sz w:val="24"/>
          <w:szCs w:val="24"/>
          <w:lang w:val="es-CU"/>
        </w:rPr>
        <w:t xml:space="preserve"> se </w:t>
      </w:r>
      <w:r w:rsidR="00C84E29">
        <w:rPr>
          <w:rFonts w:ascii="Arial" w:hAnsi="Arial" w:cs="Arial"/>
          <w:sz w:val="24"/>
          <w:szCs w:val="24"/>
          <w:lang w:val="es-CU"/>
        </w:rPr>
        <w:t>utilizarán</w:t>
      </w:r>
      <w:r w:rsidR="009160B8">
        <w:rPr>
          <w:rFonts w:ascii="Arial" w:hAnsi="Arial" w:cs="Arial"/>
          <w:sz w:val="24"/>
          <w:szCs w:val="24"/>
          <w:lang w:val="es-CU"/>
        </w:rPr>
        <w:t xml:space="preserve"> para la interfaz web </w:t>
      </w:r>
      <w:proofErr w:type="spellStart"/>
      <w:r w:rsidR="009160B8">
        <w:rPr>
          <w:rFonts w:ascii="Arial" w:hAnsi="Arial" w:cs="Arial"/>
          <w:sz w:val="24"/>
          <w:szCs w:val="24"/>
          <w:lang w:val="es-CU"/>
        </w:rPr>
        <w:t>html</w:t>
      </w:r>
      <w:proofErr w:type="spellEnd"/>
      <w:r w:rsidR="00C84E29">
        <w:rPr>
          <w:rFonts w:ascii="Arial" w:hAnsi="Arial" w:cs="Arial"/>
          <w:sz w:val="24"/>
          <w:szCs w:val="24"/>
          <w:lang w:val="es-CU"/>
        </w:rPr>
        <w:t xml:space="preserve"> y </w:t>
      </w:r>
      <w:proofErr w:type="spellStart"/>
      <w:r w:rsidR="00C84E29">
        <w:rPr>
          <w:rFonts w:ascii="Arial" w:hAnsi="Arial" w:cs="Arial"/>
          <w:sz w:val="24"/>
          <w:szCs w:val="24"/>
          <w:lang w:val="es-CU"/>
        </w:rPr>
        <w:t>Javascript</w:t>
      </w:r>
      <w:proofErr w:type="spellEnd"/>
      <w:r w:rsidR="00C84E29">
        <w:rPr>
          <w:rFonts w:ascii="Arial" w:hAnsi="Arial" w:cs="Arial"/>
          <w:sz w:val="24"/>
          <w:szCs w:val="24"/>
          <w:lang w:val="es-CU"/>
        </w:rPr>
        <w:t>.</w:t>
      </w:r>
      <w:r w:rsidR="000A1CE2">
        <w:rPr>
          <w:rFonts w:ascii="Arial" w:hAnsi="Arial" w:cs="Arial"/>
          <w:sz w:val="24"/>
          <w:szCs w:val="24"/>
          <w:lang w:val="es-CU"/>
        </w:rPr>
        <w:t xml:space="preserve"> En la función </w:t>
      </w:r>
      <w:proofErr w:type="spellStart"/>
      <w:r w:rsidR="000A1CE2">
        <w:rPr>
          <w:rFonts w:ascii="Arial" w:hAnsi="Arial" w:cs="Arial"/>
          <w:sz w:val="24"/>
          <w:szCs w:val="24"/>
          <w:lang w:val="es-CU"/>
        </w:rPr>
        <w:t>loop</w:t>
      </w:r>
      <w:proofErr w:type="spellEnd"/>
      <w:r w:rsidR="000A1CE2">
        <w:rPr>
          <w:rFonts w:ascii="Arial" w:hAnsi="Arial" w:cs="Arial"/>
          <w:sz w:val="24"/>
          <w:szCs w:val="24"/>
          <w:lang w:val="es-CU"/>
        </w:rPr>
        <w:t xml:space="preserve"> del programa se </w:t>
      </w:r>
      <w:proofErr w:type="gramStart"/>
      <w:r w:rsidR="00434EEC">
        <w:rPr>
          <w:rFonts w:ascii="Arial" w:hAnsi="Arial" w:cs="Arial"/>
          <w:sz w:val="24"/>
          <w:szCs w:val="24"/>
          <w:lang w:val="es-CU"/>
        </w:rPr>
        <w:t>implantara</w:t>
      </w:r>
      <w:proofErr w:type="gramEnd"/>
      <w:r w:rsidR="000A1CE2">
        <w:rPr>
          <w:rFonts w:ascii="Arial" w:hAnsi="Arial" w:cs="Arial"/>
          <w:sz w:val="24"/>
          <w:szCs w:val="24"/>
          <w:lang w:val="es-CU"/>
        </w:rPr>
        <w:t xml:space="preserve"> solamente </w:t>
      </w:r>
      <w:r w:rsidR="00F148F9">
        <w:rPr>
          <w:rFonts w:ascii="Arial" w:hAnsi="Arial" w:cs="Arial"/>
          <w:sz w:val="24"/>
          <w:szCs w:val="24"/>
          <w:lang w:val="es-CU"/>
        </w:rPr>
        <w:t xml:space="preserve">una bandera de descarga que se activa desde la interfaz </w:t>
      </w:r>
      <w:r w:rsidR="00434EEC">
        <w:rPr>
          <w:rFonts w:ascii="Arial" w:hAnsi="Arial" w:cs="Arial"/>
          <w:sz w:val="24"/>
          <w:szCs w:val="24"/>
          <w:lang w:val="es-CU"/>
        </w:rPr>
        <w:t>visual</w:t>
      </w:r>
      <w:r w:rsidR="00F148F9">
        <w:rPr>
          <w:rFonts w:ascii="Arial" w:hAnsi="Arial" w:cs="Arial"/>
          <w:sz w:val="24"/>
          <w:szCs w:val="24"/>
          <w:lang w:val="es-CU"/>
        </w:rPr>
        <w:t xml:space="preserve">, debido a que este proceso de actualizar modelo es sin tiempo </w:t>
      </w:r>
      <w:r w:rsidR="00434EEC">
        <w:rPr>
          <w:rFonts w:ascii="Arial" w:hAnsi="Arial" w:cs="Arial"/>
          <w:sz w:val="24"/>
          <w:szCs w:val="24"/>
          <w:lang w:val="es-CU"/>
        </w:rPr>
        <w:t>definido,</w:t>
      </w:r>
      <w:r w:rsidR="00F148F9">
        <w:rPr>
          <w:rFonts w:ascii="Arial" w:hAnsi="Arial" w:cs="Arial"/>
          <w:sz w:val="24"/>
          <w:szCs w:val="24"/>
          <w:lang w:val="es-CU"/>
        </w:rPr>
        <w:t xml:space="preserve"> es </w:t>
      </w:r>
      <w:r w:rsidR="00434EEC">
        <w:rPr>
          <w:rFonts w:ascii="Arial" w:hAnsi="Arial" w:cs="Arial"/>
          <w:sz w:val="24"/>
          <w:szCs w:val="24"/>
          <w:lang w:val="es-CU"/>
        </w:rPr>
        <w:t>necesario</w:t>
      </w:r>
      <w:r w:rsidR="00F148F9">
        <w:rPr>
          <w:rFonts w:ascii="Arial" w:hAnsi="Arial" w:cs="Arial"/>
          <w:sz w:val="24"/>
          <w:szCs w:val="24"/>
          <w:lang w:val="es-CU"/>
        </w:rPr>
        <w:t xml:space="preserve"> </w:t>
      </w:r>
      <w:r w:rsidR="00434EEC">
        <w:rPr>
          <w:rFonts w:ascii="Arial" w:hAnsi="Arial" w:cs="Arial"/>
          <w:sz w:val="24"/>
          <w:szCs w:val="24"/>
          <w:lang w:val="es-CU"/>
        </w:rPr>
        <w:t>realizar</w:t>
      </w:r>
      <w:r w:rsidR="00F148F9">
        <w:rPr>
          <w:rFonts w:ascii="Arial" w:hAnsi="Arial" w:cs="Arial"/>
          <w:sz w:val="24"/>
          <w:szCs w:val="24"/>
          <w:lang w:val="es-CU"/>
        </w:rPr>
        <w:t xml:space="preserve"> este proceso en el programa principal.</w:t>
      </w:r>
    </w:p>
    <w:p w14:paraId="3D20B770" w14:textId="77777777" w:rsidR="000A1CE2" w:rsidRDefault="000A1CE2">
      <w:pPr>
        <w:rPr>
          <w:rFonts w:ascii="Arial" w:hAnsi="Arial" w:cs="Arial"/>
          <w:sz w:val="24"/>
          <w:szCs w:val="24"/>
          <w:lang w:val="es-CU"/>
        </w:rPr>
      </w:pPr>
    </w:p>
    <w:p w14:paraId="363CF644" w14:textId="4037E8EA" w:rsidR="000B55E6" w:rsidRDefault="00B41490">
      <w:pPr>
        <w:rPr>
          <w:rFonts w:ascii="Arial" w:hAnsi="Arial" w:cs="Arial"/>
          <w:sz w:val="24"/>
          <w:szCs w:val="24"/>
          <w:lang w:val="es-CU"/>
        </w:rPr>
      </w:pPr>
      <w:r>
        <w:rPr>
          <w:rFonts w:ascii="Arial" w:hAnsi="Arial" w:cs="Arial"/>
          <w:sz w:val="24"/>
          <w:szCs w:val="24"/>
          <w:lang w:val="es-CU"/>
        </w:rPr>
        <w:t xml:space="preserve"> </w:t>
      </w:r>
      <w:r w:rsidR="003D5DA6">
        <w:rPr>
          <w:rFonts w:ascii="Arial" w:hAnsi="Arial" w:cs="Arial"/>
          <w:sz w:val="24"/>
          <w:szCs w:val="24"/>
          <w:lang w:val="es-CU"/>
        </w:rPr>
        <w:t>Diseño</w:t>
      </w:r>
      <w:r w:rsidR="00C84E29">
        <w:rPr>
          <w:rFonts w:ascii="Arial" w:hAnsi="Arial" w:cs="Arial"/>
          <w:sz w:val="24"/>
          <w:szCs w:val="24"/>
          <w:lang w:val="es-CU"/>
        </w:rPr>
        <w:t xml:space="preserve"> de clases</w:t>
      </w:r>
    </w:p>
    <w:p w14:paraId="02F7C77D" w14:textId="21DF632E" w:rsidR="000F7685" w:rsidRDefault="000F7685" w:rsidP="000F7685">
      <w:pPr>
        <w:pStyle w:val="Prrafodelista"/>
        <w:numPr>
          <w:ilvl w:val="0"/>
          <w:numId w:val="21"/>
        </w:numPr>
        <w:rPr>
          <w:rFonts w:ascii="Arial" w:hAnsi="Arial" w:cs="Arial"/>
          <w:sz w:val="24"/>
          <w:szCs w:val="24"/>
          <w:lang w:val="es-CU"/>
        </w:rPr>
      </w:pPr>
      <w:r>
        <w:rPr>
          <w:rFonts w:ascii="Arial" w:hAnsi="Arial" w:cs="Arial"/>
          <w:sz w:val="24"/>
          <w:szCs w:val="24"/>
          <w:lang w:val="es-CU"/>
        </w:rPr>
        <w:t>As7265x.h</w:t>
      </w:r>
    </w:p>
    <w:p w14:paraId="11ECA345" w14:textId="3E02847B" w:rsidR="000F7685" w:rsidRDefault="000F7685" w:rsidP="000F7685">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w:t>
      </w:r>
      <w:r w:rsidR="00B71456">
        <w:rPr>
          <w:rFonts w:ascii="Arial" w:hAnsi="Arial" w:cs="Arial"/>
          <w:sz w:val="24"/>
          <w:szCs w:val="24"/>
          <w:lang w:val="es-CU"/>
        </w:rPr>
        <w:t>comunicarse</w:t>
      </w:r>
      <w:r>
        <w:rPr>
          <w:rFonts w:ascii="Arial" w:hAnsi="Arial" w:cs="Arial"/>
          <w:sz w:val="24"/>
          <w:szCs w:val="24"/>
          <w:lang w:val="es-CU"/>
        </w:rPr>
        <w:t xml:space="preserve"> con sensor, configurar y leer datos</w:t>
      </w:r>
    </w:p>
    <w:p w14:paraId="3B859DC9" w14:textId="06CD6A07" w:rsidR="000F7685" w:rsidRDefault="00B71456" w:rsidP="000F7685">
      <w:pPr>
        <w:pStyle w:val="Prrafodelista"/>
        <w:numPr>
          <w:ilvl w:val="1"/>
          <w:numId w:val="21"/>
        </w:numPr>
        <w:rPr>
          <w:rFonts w:ascii="Arial" w:hAnsi="Arial" w:cs="Arial"/>
          <w:sz w:val="24"/>
          <w:szCs w:val="24"/>
          <w:lang w:val="es-CU"/>
        </w:rPr>
      </w:pPr>
      <w:r>
        <w:rPr>
          <w:rFonts w:ascii="Arial" w:hAnsi="Arial" w:cs="Arial"/>
          <w:sz w:val="24"/>
          <w:szCs w:val="24"/>
          <w:lang w:val="es-CU"/>
        </w:rPr>
        <w:t>Bus I2C c</w:t>
      </w:r>
      <w:r w:rsidR="000F7685">
        <w:rPr>
          <w:rFonts w:ascii="Arial" w:hAnsi="Arial" w:cs="Arial"/>
          <w:sz w:val="24"/>
          <w:szCs w:val="24"/>
          <w:lang w:val="es-CU"/>
        </w:rPr>
        <w:t>onectad</w:t>
      </w:r>
      <w:r>
        <w:rPr>
          <w:rFonts w:ascii="Arial" w:hAnsi="Arial" w:cs="Arial"/>
          <w:sz w:val="24"/>
          <w:szCs w:val="24"/>
          <w:lang w:val="es-CU"/>
        </w:rPr>
        <w:t>o</w:t>
      </w:r>
      <w:r w:rsidR="000F7685">
        <w:rPr>
          <w:rFonts w:ascii="Arial" w:hAnsi="Arial" w:cs="Arial"/>
          <w:sz w:val="24"/>
          <w:szCs w:val="24"/>
          <w:lang w:val="es-CU"/>
        </w:rPr>
        <w:t xml:space="preserve"> </w:t>
      </w:r>
      <w:r>
        <w:rPr>
          <w:rFonts w:ascii="Arial" w:hAnsi="Arial" w:cs="Arial"/>
          <w:sz w:val="24"/>
          <w:szCs w:val="24"/>
          <w:lang w:val="es-CU"/>
        </w:rPr>
        <w:t>en</w:t>
      </w:r>
      <w:r w:rsidR="000F7685">
        <w:rPr>
          <w:rFonts w:ascii="Arial" w:hAnsi="Arial" w:cs="Arial"/>
          <w:sz w:val="24"/>
          <w:szCs w:val="24"/>
          <w:lang w:val="es-CU"/>
        </w:rPr>
        <w:t xml:space="preserve"> los puertos 18(SDA),19(</w:t>
      </w:r>
      <w:r>
        <w:rPr>
          <w:rFonts w:ascii="Arial" w:hAnsi="Arial" w:cs="Arial"/>
          <w:sz w:val="24"/>
          <w:szCs w:val="24"/>
          <w:lang w:val="es-CU"/>
        </w:rPr>
        <w:t>SCL)</w:t>
      </w:r>
    </w:p>
    <w:p w14:paraId="11693030" w14:textId="4A0913B8" w:rsidR="00B176C4" w:rsidRDefault="00B176C4" w:rsidP="00B176C4">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Spiffs.h</w:t>
      </w:r>
      <w:proofErr w:type="spellEnd"/>
    </w:p>
    <w:p w14:paraId="59464B84" w14:textId="6EEBDB47"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Clase encargada de manejar la memoria flash del esp32</w:t>
      </w:r>
    </w:p>
    <w:p w14:paraId="69482043" w14:textId="4074A633"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Verifica, carga y guarda información en la memoria</w:t>
      </w:r>
    </w:p>
    <w:p w14:paraId="6214254A" w14:textId="7B176BD6" w:rsidR="003D5DA6" w:rsidRDefault="003D5DA6" w:rsidP="003D5DA6">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Wifi.h</w:t>
      </w:r>
      <w:proofErr w:type="spellEnd"/>
    </w:p>
    <w:p w14:paraId="4C90F776" w14:textId="0E305EE6" w:rsidR="003D5DA6" w:rsidRDefault="003D5DA6"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controlar el </w:t>
      </w:r>
      <w:r w:rsidR="00057870">
        <w:rPr>
          <w:rFonts w:ascii="Arial" w:hAnsi="Arial" w:cs="Arial"/>
          <w:sz w:val="24"/>
          <w:szCs w:val="24"/>
          <w:lang w:val="es-CU"/>
        </w:rPr>
        <w:t>controlador</w:t>
      </w:r>
      <w:r>
        <w:rPr>
          <w:rFonts w:ascii="Arial" w:hAnsi="Arial" w:cs="Arial"/>
          <w:sz w:val="24"/>
          <w:szCs w:val="24"/>
          <w:lang w:val="es-CU"/>
        </w:rPr>
        <w:t xml:space="preserve"> wifi del esp32, habilitar modos AP, con </w:t>
      </w:r>
      <w:proofErr w:type="spellStart"/>
      <w:r>
        <w:rPr>
          <w:rFonts w:ascii="Arial" w:hAnsi="Arial" w:cs="Arial"/>
          <w:sz w:val="24"/>
          <w:szCs w:val="24"/>
          <w:lang w:val="es-CU"/>
        </w:rPr>
        <w:t>ssid</w:t>
      </w:r>
      <w:proofErr w:type="spellEnd"/>
      <w:r>
        <w:rPr>
          <w:rFonts w:ascii="Arial" w:hAnsi="Arial" w:cs="Arial"/>
          <w:sz w:val="24"/>
          <w:szCs w:val="24"/>
          <w:lang w:val="es-CU"/>
        </w:rPr>
        <w:t xml:space="preserve"> y </w:t>
      </w:r>
      <w:proofErr w:type="spellStart"/>
      <w:r>
        <w:rPr>
          <w:rFonts w:ascii="Arial" w:hAnsi="Arial" w:cs="Arial"/>
          <w:sz w:val="24"/>
          <w:szCs w:val="24"/>
          <w:lang w:val="es-CU"/>
        </w:rPr>
        <w:t>password</w:t>
      </w:r>
      <w:proofErr w:type="spellEnd"/>
      <w:r>
        <w:rPr>
          <w:rFonts w:ascii="Arial" w:hAnsi="Arial" w:cs="Arial"/>
          <w:sz w:val="24"/>
          <w:szCs w:val="24"/>
          <w:lang w:val="es-CU"/>
        </w:rPr>
        <w:t xml:space="preserve"> </w:t>
      </w:r>
      <w:r w:rsidR="00B176C4">
        <w:rPr>
          <w:rFonts w:ascii="Arial" w:hAnsi="Arial" w:cs="Arial"/>
          <w:sz w:val="24"/>
          <w:szCs w:val="24"/>
          <w:lang w:val="es-CU"/>
        </w:rPr>
        <w:t>específicos, así</w:t>
      </w:r>
      <w:r>
        <w:rPr>
          <w:rFonts w:ascii="Arial" w:hAnsi="Arial" w:cs="Arial"/>
          <w:sz w:val="24"/>
          <w:szCs w:val="24"/>
          <w:lang w:val="es-CU"/>
        </w:rPr>
        <w:t xml:space="preserve"> como conectarse a wifi para acceder al servidor y volver a crear zona al </w:t>
      </w:r>
      <w:r w:rsidR="00057870">
        <w:rPr>
          <w:rFonts w:ascii="Arial" w:hAnsi="Arial" w:cs="Arial"/>
          <w:sz w:val="24"/>
          <w:szCs w:val="24"/>
          <w:lang w:val="es-CU"/>
        </w:rPr>
        <w:t>finalizar</w:t>
      </w:r>
    </w:p>
    <w:p w14:paraId="7970FD84" w14:textId="5A97BB2E" w:rsidR="00057870" w:rsidRDefault="00057870"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un puntero a la </w:t>
      </w:r>
      <w:r w:rsidR="00B176C4">
        <w:rPr>
          <w:rFonts w:ascii="Arial" w:hAnsi="Arial" w:cs="Arial"/>
          <w:sz w:val="24"/>
          <w:szCs w:val="24"/>
          <w:lang w:val="es-CU"/>
        </w:rPr>
        <w:t>clase</w:t>
      </w:r>
      <w:r>
        <w:rPr>
          <w:rFonts w:ascii="Arial" w:hAnsi="Arial" w:cs="Arial"/>
          <w:sz w:val="24"/>
          <w:szCs w:val="24"/>
          <w:lang w:val="es-CU"/>
        </w:rPr>
        <w:t xml:space="preserve"> </w:t>
      </w:r>
      <w:proofErr w:type="spellStart"/>
      <w:r>
        <w:rPr>
          <w:rFonts w:ascii="Arial" w:hAnsi="Arial" w:cs="Arial"/>
          <w:sz w:val="24"/>
          <w:szCs w:val="24"/>
          <w:lang w:val="es-CU"/>
        </w:rPr>
        <w:t>Spiffs</w:t>
      </w:r>
      <w:proofErr w:type="spellEnd"/>
      <w:r>
        <w:rPr>
          <w:rFonts w:ascii="Arial" w:hAnsi="Arial" w:cs="Arial"/>
          <w:sz w:val="24"/>
          <w:szCs w:val="24"/>
          <w:lang w:val="es-CU"/>
        </w:rPr>
        <w:t xml:space="preserve"> para acceder a los datos </w:t>
      </w:r>
      <w:r w:rsidR="00B176C4">
        <w:rPr>
          <w:rFonts w:ascii="Arial" w:hAnsi="Arial" w:cs="Arial"/>
          <w:sz w:val="24"/>
          <w:szCs w:val="24"/>
          <w:lang w:val="es-CU"/>
        </w:rPr>
        <w:t>almacenados</w:t>
      </w:r>
      <w:r>
        <w:rPr>
          <w:rFonts w:ascii="Arial" w:hAnsi="Arial" w:cs="Arial"/>
          <w:sz w:val="24"/>
          <w:szCs w:val="24"/>
          <w:lang w:val="es-CU"/>
        </w:rPr>
        <w:t xml:space="preserve"> de </w:t>
      </w:r>
      <w:proofErr w:type="spellStart"/>
      <w:r>
        <w:rPr>
          <w:rFonts w:ascii="Arial" w:hAnsi="Arial" w:cs="Arial"/>
          <w:sz w:val="24"/>
          <w:szCs w:val="24"/>
          <w:lang w:val="es-CU"/>
        </w:rPr>
        <w:t>ssids</w:t>
      </w:r>
      <w:proofErr w:type="spellEnd"/>
      <w:r>
        <w:rPr>
          <w:rFonts w:ascii="Arial" w:hAnsi="Arial" w:cs="Arial"/>
          <w:sz w:val="24"/>
          <w:szCs w:val="24"/>
          <w:lang w:val="es-CU"/>
        </w:rPr>
        <w:t>.</w:t>
      </w:r>
    </w:p>
    <w:p w14:paraId="7C72DDAD" w14:textId="5C4B12BC" w:rsidR="003D5DA6" w:rsidRDefault="00B176C4" w:rsidP="0005787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lastRenderedPageBreak/>
        <w:t>Model.h</w:t>
      </w:r>
      <w:proofErr w:type="spellEnd"/>
    </w:p>
    <w:p w14:paraId="471AA63D" w14:textId="737A5EF2" w:rsidR="00B176C4" w:rsidRDefault="007D5628" w:rsidP="00B176C4">
      <w:pPr>
        <w:pStyle w:val="Prrafodelista"/>
        <w:numPr>
          <w:ilvl w:val="1"/>
          <w:numId w:val="21"/>
        </w:numPr>
        <w:rPr>
          <w:rFonts w:ascii="Arial" w:hAnsi="Arial" w:cs="Arial"/>
          <w:sz w:val="24"/>
          <w:szCs w:val="24"/>
          <w:lang w:val="es-CU"/>
        </w:rPr>
      </w:pPr>
      <w:r>
        <w:rPr>
          <w:rFonts w:ascii="Arial" w:hAnsi="Arial" w:cs="Arial"/>
          <w:sz w:val="24"/>
          <w:szCs w:val="24"/>
          <w:lang w:val="es-CU"/>
        </w:rPr>
        <w:t>Maneja</w:t>
      </w:r>
      <w:r w:rsidR="00B176C4">
        <w:rPr>
          <w:rFonts w:ascii="Arial" w:hAnsi="Arial" w:cs="Arial"/>
          <w:sz w:val="24"/>
          <w:szCs w:val="24"/>
          <w:lang w:val="es-CU"/>
        </w:rPr>
        <w:t xml:space="preserve"> </w:t>
      </w:r>
      <w:r>
        <w:rPr>
          <w:rFonts w:ascii="Arial" w:hAnsi="Arial" w:cs="Arial"/>
          <w:sz w:val="24"/>
          <w:szCs w:val="24"/>
          <w:lang w:val="es-CU"/>
        </w:rPr>
        <w:t xml:space="preserve">el modelo descargado del servidor y </w:t>
      </w:r>
      <w:r w:rsidR="003E7430">
        <w:rPr>
          <w:rFonts w:ascii="Arial" w:hAnsi="Arial" w:cs="Arial"/>
          <w:sz w:val="24"/>
          <w:szCs w:val="24"/>
          <w:lang w:val="es-CU"/>
        </w:rPr>
        <w:t>almacenado</w:t>
      </w:r>
      <w:r>
        <w:rPr>
          <w:rFonts w:ascii="Arial" w:hAnsi="Arial" w:cs="Arial"/>
          <w:sz w:val="24"/>
          <w:szCs w:val="24"/>
          <w:lang w:val="es-CU"/>
        </w:rPr>
        <w:t xml:space="preserve"> en memoria</w:t>
      </w:r>
    </w:p>
    <w:p w14:paraId="222CE12A" w14:textId="2DE08D6C" w:rsidR="007D5628" w:rsidRPr="003E7430" w:rsidRDefault="003E7430" w:rsidP="00B176C4">
      <w:pPr>
        <w:pStyle w:val="Prrafodelista"/>
        <w:numPr>
          <w:ilvl w:val="1"/>
          <w:numId w:val="21"/>
        </w:numPr>
        <w:rPr>
          <w:rFonts w:ascii="Arial" w:hAnsi="Arial" w:cs="Arial"/>
          <w:sz w:val="24"/>
          <w:szCs w:val="24"/>
          <w:lang w:val="es-CU"/>
        </w:rPr>
      </w:pPr>
      <w:r>
        <w:rPr>
          <w:rFonts w:ascii="Arial" w:hAnsi="Arial" w:cs="Arial"/>
          <w:sz w:val="24"/>
          <w:szCs w:val="24"/>
          <w:lang w:val="es-CU"/>
        </w:rPr>
        <w:t>Actúa</w:t>
      </w:r>
      <w:r w:rsidR="00632A50">
        <w:rPr>
          <w:rFonts w:ascii="Arial" w:hAnsi="Arial" w:cs="Arial"/>
          <w:sz w:val="24"/>
          <w:szCs w:val="24"/>
          <w:lang w:val="es-CU"/>
        </w:rPr>
        <w:t xml:space="preserve"> sobre la clase </w:t>
      </w:r>
      <w:proofErr w:type="spellStart"/>
      <w:r w:rsidR="00632A50" w:rsidRPr="00632A50">
        <w:rPr>
          <w:rFonts w:ascii="Arial" w:eastAsia="Times New Roman" w:hAnsi="Arial" w:cs="Arial"/>
          <w:sz w:val="24"/>
          <w:szCs w:val="24"/>
          <w:lang w:val="es-CU" w:eastAsia="es-CU"/>
        </w:rPr>
        <w:t>EloquentTinyML</w:t>
      </w:r>
      <w:proofErr w:type="spellEnd"/>
      <w:r w:rsidR="00632A50">
        <w:rPr>
          <w:rFonts w:ascii="Arial" w:eastAsia="Times New Roman" w:hAnsi="Arial" w:cs="Arial"/>
          <w:sz w:val="24"/>
          <w:szCs w:val="24"/>
          <w:lang w:val="es-CU" w:eastAsia="es-CU"/>
        </w:rPr>
        <w:t>, librería qu</w:t>
      </w:r>
      <w:r w:rsidR="00FF106C">
        <w:rPr>
          <w:rFonts w:ascii="Arial" w:eastAsia="Times New Roman" w:hAnsi="Arial" w:cs="Arial"/>
          <w:sz w:val="24"/>
          <w:szCs w:val="24"/>
          <w:lang w:val="es-CU" w:eastAsia="es-CU"/>
        </w:rPr>
        <w:t xml:space="preserve">e </w:t>
      </w:r>
      <w:r w:rsidR="00EA2298">
        <w:rPr>
          <w:rFonts w:ascii="Arial" w:eastAsia="Times New Roman" w:hAnsi="Arial" w:cs="Arial"/>
          <w:sz w:val="24"/>
          <w:szCs w:val="24"/>
          <w:lang w:val="es-CU" w:eastAsia="es-CU"/>
        </w:rPr>
        <w:t>trabaja con</w:t>
      </w:r>
      <w:r>
        <w:rPr>
          <w:rFonts w:ascii="Arial" w:eastAsia="Times New Roman" w:hAnsi="Arial" w:cs="Arial"/>
          <w:sz w:val="24"/>
          <w:szCs w:val="24"/>
          <w:lang w:val="es-CU" w:eastAsia="es-CU"/>
        </w:rPr>
        <w:t xml:space="preserve"> elementos estáticos por lo tanto para modificar el modelo será necesario un </w:t>
      </w:r>
      <w:proofErr w:type="spellStart"/>
      <w:r>
        <w:rPr>
          <w:rFonts w:ascii="Arial" w:eastAsia="Times New Roman" w:hAnsi="Arial" w:cs="Arial"/>
          <w:sz w:val="24"/>
          <w:szCs w:val="24"/>
          <w:lang w:val="es-CU" w:eastAsia="es-CU"/>
        </w:rPr>
        <w:t>reset</w:t>
      </w:r>
      <w:proofErr w:type="spellEnd"/>
      <w:r>
        <w:rPr>
          <w:rFonts w:ascii="Arial" w:eastAsia="Times New Roman" w:hAnsi="Arial" w:cs="Arial"/>
          <w:sz w:val="24"/>
          <w:szCs w:val="24"/>
          <w:lang w:val="es-CU" w:eastAsia="es-CU"/>
        </w:rPr>
        <w:t xml:space="preserve"> de los parámetros de esta librería</w:t>
      </w:r>
    </w:p>
    <w:p w14:paraId="51840908" w14:textId="5FB9DE35" w:rsidR="003E7430" w:rsidRDefault="003E7430" w:rsidP="003E743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Download.h</w:t>
      </w:r>
      <w:proofErr w:type="spellEnd"/>
    </w:p>
    <w:p w14:paraId="0BCF7F85" w14:textId="77777777" w:rsidR="00B91BBA" w:rsidRDefault="00B91BBA" w:rsidP="00B91BBA">
      <w:pPr>
        <w:pStyle w:val="Prrafodelista"/>
        <w:numPr>
          <w:ilvl w:val="1"/>
          <w:numId w:val="21"/>
        </w:numPr>
        <w:rPr>
          <w:rFonts w:ascii="Arial" w:hAnsi="Arial" w:cs="Arial"/>
          <w:sz w:val="24"/>
          <w:szCs w:val="24"/>
          <w:lang w:val="es-CU"/>
        </w:rPr>
      </w:pPr>
      <w:r>
        <w:rPr>
          <w:rFonts w:ascii="Arial" w:hAnsi="Arial" w:cs="Arial"/>
          <w:sz w:val="24"/>
          <w:szCs w:val="24"/>
          <w:lang w:val="es-CU"/>
        </w:rPr>
        <w:t xml:space="preserve">Librería encargada de descargar el modelo del servidor </w:t>
      </w:r>
    </w:p>
    <w:p w14:paraId="788E8518" w14:textId="51084B0C" w:rsidR="003E7430" w:rsidRDefault="00EA2298" w:rsidP="003E7430">
      <w:pPr>
        <w:pStyle w:val="Prrafodelista"/>
        <w:numPr>
          <w:ilvl w:val="1"/>
          <w:numId w:val="21"/>
        </w:numPr>
        <w:rPr>
          <w:rFonts w:ascii="Arial" w:hAnsi="Arial" w:cs="Arial"/>
          <w:sz w:val="24"/>
          <w:szCs w:val="24"/>
          <w:lang w:val="es-CU"/>
        </w:rPr>
      </w:pPr>
      <w:r>
        <w:rPr>
          <w:rFonts w:ascii="Arial" w:hAnsi="Arial" w:cs="Arial"/>
          <w:sz w:val="24"/>
          <w:szCs w:val="24"/>
          <w:lang w:val="es-CU"/>
        </w:rPr>
        <w:t>Utiliza</w:t>
      </w:r>
      <w:r w:rsidR="00B91BBA">
        <w:rPr>
          <w:rFonts w:ascii="Arial" w:hAnsi="Arial" w:cs="Arial"/>
          <w:sz w:val="24"/>
          <w:szCs w:val="24"/>
          <w:lang w:val="es-CU"/>
        </w:rPr>
        <w:t xml:space="preserve"> </w:t>
      </w:r>
      <w:proofErr w:type="spellStart"/>
      <w:r w:rsidR="00B91BBA">
        <w:rPr>
          <w:rFonts w:ascii="Arial" w:hAnsi="Arial" w:cs="Arial"/>
          <w:sz w:val="24"/>
          <w:szCs w:val="24"/>
          <w:lang w:val="es-CU"/>
        </w:rPr>
        <w:t>HTTPClient</w:t>
      </w:r>
      <w:proofErr w:type="spellEnd"/>
      <w:r w:rsidR="00B91BBA">
        <w:rPr>
          <w:rFonts w:ascii="Arial" w:hAnsi="Arial" w:cs="Arial"/>
          <w:sz w:val="24"/>
          <w:szCs w:val="24"/>
          <w:lang w:val="es-CU"/>
        </w:rPr>
        <w:t xml:space="preserve"> para </w:t>
      </w:r>
      <w:r w:rsidR="00EC3E8C">
        <w:rPr>
          <w:rFonts w:ascii="Arial" w:hAnsi="Arial" w:cs="Arial"/>
          <w:sz w:val="24"/>
          <w:szCs w:val="24"/>
          <w:lang w:val="es-CU"/>
        </w:rPr>
        <w:t>realizar</w:t>
      </w:r>
      <w:r w:rsidR="00FA7484">
        <w:rPr>
          <w:rFonts w:ascii="Arial" w:hAnsi="Arial" w:cs="Arial"/>
          <w:sz w:val="24"/>
          <w:szCs w:val="24"/>
          <w:lang w:val="es-CU"/>
        </w:rPr>
        <w:t xml:space="preserve"> las peticiones</w:t>
      </w:r>
    </w:p>
    <w:p w14:paraId="3C5DF83B" w14:textId="50B8BE04" w:rsidR="00FA7484" w:rsidRDefault="00EC3E8C" w:rsidP="003E7430">
      <w:pPr>
        <w:pStyle w:val="Prrafodelista"/>
        <w:numPr>
          <w:ilvl w:val="1"/>
          <w:numId w:val="21"/>
        </w:numPr>
        <w:rPr>
          <w:rFonts w:ascii="Arial" w:hAnsi="Arial" w:cs="Arial"/>
          <w:sz w:val="24"/>
          <w:szCs w:val="24"/>
          <w:lang w:val="es-CU"/>
        </w:rPr>
      </w:pPr>
      <w:r>
        <w:rPr>
          <w:rFonts w:ascii="Arial" w:hAnsi="Arial" w:cs="Arial"/>
          <w:sz w:val="24"/>
          <w:szCs w:val="24"/>
          <w:lang w:val="es-CU"/>
        </w:rPr>
        <w:t>Implementa</w:t>
      </w:r>
      <w:r w:rsidR="00FA7484">
        <w:rPr>
          <w:rFonts w:ascii="Arial" w:hAnsi="Arial" w:cs="Arial"/>
          <w:sz w:val="24"/>
          <w:szCs w:val="24"/>
          <w:lang w:val="es-CU"/>
        </w:rPr>
        <w:t xml:space="preserve"> la clase </w:t>
      </w:r>
      <w:proofErr w:type="spellStart"/>
      <w:r w:rsidR="00FA7484">
        <w:rPr>
          <w:rFonts w:ascii="Arial" w:hAnsi="Arial" w:cs="Arial"/>
          <w:sz w:val="24"/>
          <w:szCs w:val="24"/>
          <w:lang w:val="es-CU"/>
        </w:rPr>
        <w:t>Spiffs</w:t>
      </w:r>
      <w:proofErr w:type="spellEnd"/>
      <w:r w:rsidR="00FA7484">
        <w:rPr>
          <w:rFonts w:ascii="Arial" w:hAnsi="Arial" w:cs="Arial"/>
          <w:sz w:val="24"/>
          <w:szCs w:val="24"/>
          <w:lang w:val="es-CU"/>
        </w:rPr>
        <w:t xml:space="preserve"> para almacenar modelo provisional </w:t>
      </w:r>
    </w:p>
    <w:p w14:paraId="5A5E8727" w14:textId="7BAB11A0" w:rsidR="00EC3E8C" w:rsidRDefault="00EC3E8C" w:rsidP="00EC3E8C">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Object.h</w:t>
      </w:r>
      <w:proofErr w:type="spellEnd"/>
    </w:p>
    <w:p w14:paraId="5D7F3549" w14:textId="77777777" w:rsidR="00EC3E8C" w:rsidRDefault="00EC3E8C" w:rsidP="00EC3E8C">
      <w:pPr>
        <w:pStyle w:val="Prrafodelista"/>
        <w:numPr>
          <w:ilvl w:val="1"/>
          <w:numId w:val="21"/>
        </w:numPr>
        <w:rPr>
          <w:rFonts w:ascii="Arial" w:hAnsi="Arial" w:cs="Arial"/>
          <w:sz w:val="24"/>
          <w:szCs w:val="24"/>
          <w:lang w:val="es-CU"/>
        </w:rPr>
      </w:pPr>
      <w:proofErr w:type="spellStart"/>
      <w:r>
        <w:rPr>
          <w:rFonts w:ascii="Arial" w:hAnsi="Arial" w:cs="Arial"/>
          <w:sz w:val="24"/>
          <w:szCs w:val="24"/>
          <w:lang w:val="es-CU"/>
        </w:rPr>
        <w:t>Object</w:t>
      </w:r>
      <w:proofErr w:type="spellEnd"/>
    </w:p>
    <w:p w14:paraId="3A1AB4F8" w14:textId="77777777" w:rsidR="00EC3E8C"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Clase base para casi todas las operaciones</w:t>
      </w:r>
    </w:p>
    <w:p w14:paraId="2ADE1CB0" w14:textId="6360A9EB" w:rsidR="008444F8"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Carga información </w:t>
      </w:r>
      <w:r w:rsidR="008444F8">
        <w:rPr>
          <w:rFonts w:ascii="Arial" w:hAnsi="Arial" w:cs="Arial"/>
          <w:sz w:val="24"/>
          <w:szCs w:val="24"/>
          <w:lang w:val="es-CU"/>
        </w:rPr>
        <w:t xml:space="preserve">en arreglos </w:t>
      </w:r>
      <w:r w:rsidR="00434EEC">
        <w:rPr>
          <w:rFonts w:ascii="Arial" w:hAnsi="Arial" w:cs="Arial"/>
          <w:sz w:val="24"/>
          <w:szCs w:val="24"/>
          <w:lang w:val="es-CU"/>
        </w:rPr>
        <w:t>dinámicos,</w:t>
      </w:r>
      <w:r w:rsidR="008444F8">
        <w:rPr>
          <w:rFonts w:ascii="Arial" w:hAnsi="Arial" w:cs="Arial"/>
          <w:sz w:val="24"/>
          <w:szCs w:val="24"/>
          <w:lang w:val="es-CU"/>
        </w:rPr>
        <w:t xml:space="preserve"> con fácil </w:t>
      </w:r>
      <w:proofErr w:type="gramStart"/>
      <w:r w:rsidR="008444F8">
        <w:rPr>
          <w:rFonts w:ascii="Arial" w:hAnsi="Arial" w:cs="Arial"/>
          <w:sz w:val="24"/>
          <w:szCs w:val="24"/>
          <w:lang w:val="es-CU"/>
        </w:rPr>
        <w:t>acceso ,</w:t>
      </w:r>
      <w:proofErr w:type="gramEnd"/>
      <w:r w:rsidR="008444F8">
        <w:rPr>
          <w:rFonts w:ascii="Arial" w:hAnsi="Arial" w:cs="Arial"/>
          <w:sz w:val="24"/>
          <w:szCs w:val="24"/>
          <w:lang w:val="es-CU"/>
        </w:rPr>
        <w:t xml:space="preserve"> </w:t>
      </w:r>
      <w:r w:rsidR="00434EEC">
        <w:rPr>
          <w:rFonts w:ascii="Arial" w:hAnsi="Arial" w:cs="Arial"/>
          <w:sz w:val="24"/>
          <w:szCs w:val="24"/>
          <w:lang w:val="es-CU"/>
        </w:rPr>
        <w:t>incremento</w:t>
      </w:r>
      <w:r w:rsidR="008444F8">
        <w:rPr>
          <w:rFonts w:ascii="Arial" w:hAnsi="Arial" w:cs="Arial"/>
          <w:sz w:val="24"/>
          <w:szCs w:val="24"/>
          <w:lang w:val="es-CU"/>
        </w:rPr>
        <w:t xml:space="preserve"> y borrado</w:t>
      </w:r>
    </w:p>
    <w:p w14:paraId="168B0CB9" w14:textId="77777777" w:rsidR="008444F8" w:rsidRDefault="008444F8" w:rsidP="008444F8">
      <w:pPr>
        <w:pStyle w:val="Prrafodelista"/>
        <w:numPr>
          <w:ilvl w:val="1"/>
          <w:numId w:val="21"/>
        </w:numPr>
        <w:rPr>
          <w:rFonts w:ascii="Arial" w:hAnsi="Arial" w:cs="Arial"/>
          <w:sz w:val="24"/>
          <w:szCs w:val="24"/>
          <w:lang w:val="es-CU"/>
        </w:rPr>
      </w:pPr>
      <w:r>
        <w:rPr>
          <w:rFonts w:ascii="Arial" w:hAnsi="Arial" w:cs="Arial"/>
          <w:sz w:val="24"/>
          <w:szCs w:val="24"/>
          <w:lang w:val="es-CU"/>
        </w:rPr>
        <w:t>_18float</w:t>
      </w:r>
    </w:p>
    <w:p w14:paraId="6BBE8BA7" w14:textId="4AC07CB6" w:rsidR="008444F8" w:rsidRDefault="008444F8" w:rsidP="008444F8">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Clase </w:t>
      </w:r>
      <w:r w:rsidR="00434EEC">
        <w:rPr>
          <w:rFonts w:ascii="Arial" w:hAnsi="Arial" w:cs="Arial"/>
          <w:sz w:val="24"/>
          <w:szCs w:val="24"/>
          <w:lang w:val="es-CU"/>
        </w:rPr>
        <w:t>encargada</w:t>
      </w:r>
      <w:r>
        <w:rPr>
          <w:rFonts w:ascii="Arial" w:hAnsi="Arial" w:cs="Arial"/>
          <w:sz w:val="24"/>
          <w:szCs w:val="24"/>
          <w:lang w:val="es-CU"/>
        </w:rPr>
        <w:t xml:space="preserve"> de almacenar y manejar los 18 valores </w:t>
      </w:r>
      <w:proofErr w:type="spellStart"/>
      <w:r>
        <w:rPr>
          <w:rFonts w:ascii="Arial" w:hAnsi="Arial" w:cs="Arial"/>
          <w:sz w:val="24"/>
          <w:szCs w:val="24"/>
          <w:lang w:val="es-CU"/>
        </w:rPr>
        <w:t>float</w:t>
      </w:r>
      <w:proofErr w:type="spellEnd"/>
      <w:r>
        <w:rPr>
          <w:rFonts w:ascii="Arial" w:hAnsi="Arial" w:cs="Arial"/>
          <w:sz w:val="24"/>
          <w:szCs w:val="24"/>
          <w:lang w:val="es-CU"/>
        </w:rPr>
        <w:t xml:space="preserve"> provenientes del sensor</w:t>
      </w:r>
    </w:p>
    <w:p w14:paraId="6690FED9" w14:textId="77777777" w:rsidR="008444F8" w:rsidRDefault="008444F8" w:rsidP="008444F8">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Web.h</w:t>
      </w:r>
      <w:proofErr w:type="spellEnd"/>
    </w:p>
    <w:p w14:paraId="4D864A2C" w14:textId="08233A78" w:rsidR="002F03F9" w:rsidRPr="00434EEC" w:rsidRDefault="008444F8" w:rsidP="00434EEC">
      <w:pPr>
        <w:pStyle w:val="Prrafodelista"/>
        <w:numPr>
          <w:ilvl w:val="1"/>
          <w:numId w:val="21"/>
        </w:numPr>
        <w:rPr>
          <w:rFonts w:ascii="Arial" w:hAnsi="Arial" w:cs="Arial"/>
          <w:sz w:val="24"/>
          <w:szCs w:val="24"/>
          <w:lang w:val="es-CU"/>
        </w:rPr>
      </w:pPr>
      <w:r>
        <w:rPr>
          <w:rFonts w:ascii="Arial" w:hAnsi="Arial" w:cs="Arial"/>
          <w:sz w:val="24"/>
          <w:szCs w:val="24"/>
          <w:lang w:val="es-CU"/>
        </w:rPr>
        <w:t>Clase que contiene el mayor peso</w:t>
      </w:r>
      <w:r w:rsidR="00434EEC">
        <w:rPr>
          <w:rFonts w:ascii="Arial" w:hAnsi="Arial" w:cs="Arial"/>
          <w:sz w:val="24"/>
          <w:szCs w:val="24"/>
          <w:lang w:val="es-CU"/>
        </w:rPr>
        <w:t xml:space="preserve"> ya que p</w:t>
      </w:r>
      <w:r w:rsidR="00434EEC">
        <w:rPr>
          <w:rFonts w:ascii="Arial" w:hAnsi="Arial" w:cs="Arial"/>
          <w:sz w:val="24"/>
          <w:szCs w:val="24"/>
          <w:lang w:val="es-CU"/>
        </w:rPr>
        <w:t>resenta un puntero a todas las librerías anteriores</w:t>
      </w:r>
      <w:r w:rsidR="00434EEC">
        <w:rPr>
          <w:rFonts w:ascii="Arial" w:hAnsi="Arial" w:cs="Arial"/>
          <w:sz w:val="24"/>
          <w:szCs w:val="24"/>
          <w:lang w:val="es-CU"/>
        </w:rPr>
        <w:t xml:space="preserve"> para poder utilizar sus funcionalidades de una manera ordenada </w:t>
      </w:r>
    </w:p>
    <w:p w14:paraId="47076552" w14:textId="0D1CD412" w:rsidR="00434EEC" w:rsidRPr="005A40FE" w:rsidRDefault="002F03F9" w:rsidP="005A40FE">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toda la </w:t>
      </w:r>
      <w:r w:rsidR="000A1CE2">
        <w:rPr>
          <w:rFonts w:ascii="Arial" w:hAnsi="Arial" w:cs="Arial"/>
          <w:sz w:val="24"/>
          <w:szCs w:val="24"/>
          <w:lang w:val="es-CU"/>
        </w:rPr>
        <w:t>implementación</w:t>
      </w:r>
      <w:r>
        <w:rPr>
          <w:rFonts w:ascii="Arial" w:hAnsi="Arial" w:cs="Arial"/>
          <w:sz w:val="24"/>
          <w:szCs w:val="24"/>
          <w:lang w:val="es-CU"/>
        </w:rPr>
        <w:t xml:space="preserve"> del servidor web, montado cobre la librería </w:t>
      </w:r>
      <w:proofErr w:type="spellStart"/>
      <w:r>
        <w:rPr>
          <w:rFonts w:ascii="Arial" w:hAnsi="Arial" w:cs="Arial"/>
          <w:sz w:val="24"/>
          <w:szCs w:val="24"/>
          <w:lang w:val="es-CU"/>
        </w:rPr>
        <w:t>AsynWeb</w:t>
      </w:r>
      <w:r w:rsidR="00434EEC">
        <w:rPr>
          <w:rFonts w:ascii="Arial" w:hAnsi="Arial" w:cs="Arial"/>
          <w:sz w:val="24"/>
          <w:szCs w:val="24"/>
          <w:lang w:val="es-CU"/>
        </w:rPr>
        <w:t>S</w:t>
      </w:r>
      <w:r>
        <w:rPr>
          <w:rFonts w:ascii="Arial" w:hAnsi="Arial" w:cs="Arial"/>
          <w:sz w:val="24"/>
          <w:szCs w:val="24"/>
          <w:lang w:val="es-CU"/>
        </w:rPr>
        <w:t>erver</w:t>
      </w:r>
      <w:proofErr w:type="spellEnd"/>
      <w:r>
        <w:rPr>
          <w:rFonts w:ascii="Arial" w:hAnsi="Arial" w:cs="Arial"/>
          <w:sz w:val="24"/>
          <w:szCs w:val="24"/>
          <w:lang w:val="es-CU"/>
        </w:rPr>
        <w:t xml:space="preserve"> </w:t>
      </w:r>
      <w:bookmarkStart w:id="0" w:name="_GoBack"/>
      <w:bookmarkEnd w:id="0"/>
    </w:p>
    <w:p w14:paraId="0DB10688" w14:textId="77777777" w:rsidR="00C84E29" w:rsidRDefault="00C84E29">
      <w:pPr>
        <w:rPr>
          <w:rFonts w:ascii="Arial" w:hAnsi="Arial" w:cs="Arial"/>
          <w:sz w:val="24"/>
          <w:szCs w:val="24"/>
          <w:lang w:val="es-CU"/>
        </w:rPr>
      </w:pPr>
    </w:p>
    <w:p w14:paraId="1783D161" w14:textId="1B0B008C" w:rsidR="00B41490" w:rsidRPr="002317C9" w:rsidRDefault="00B41490">
      <w:pPr>
        <w:rPr>
          <w:rFonts w:ascii="Arial" w:hAnsi="Arial" w:cs="Arial"/>
          <w:b/>
          <w:sz w:val="40"/>
          <w:szCs w:val="40"/>
          <w:lang w:val="es-CU"/>
        </w:rPr>
      </w:pPr>
      <w:r w:rsidRPr="002317C9">
        <w:rPr>
          <w:rFonts w:ascii="Arial" w:hAnsi="Arial" w:cs="Arial"/>
          <w:b/>
          <w:sz w:val="40"/>
          <w:szCs w:val="40"/>
          <w:lang w:val="es-CU"/>
        </w:rPr>
        <w:t>Interfaz Visual</w:t>
      </w:r>
    </w:p>
    <w:p w14:paraId="13801679" w14:textId="71592845" w:rsidR="00A62445" w:rsidRDefault="00A62445" w:rsidP="00A62445">
      <w:pPr>
        <w:rPr>
          <w:rFonts w:ascii="Arial" w:hAnsi="Arial" w:cs="Arial"/>
          <w:sz w:val="24"/>
          <w:szCs w:val="24"/>
          <w:lang w:val="es-CU"/>
        </w:rPr>
      </w:pPr>
      <w:r>
        <w:rPr>
          <w:rFonts w:ascii="Arial" w:hAnsi="Arial" w:cs="Arial"/>
          <w:sz w:val="24"/>
          <w:szCs w:val="24"/>
          <w:lang w:val="es-CU"/>
        </w:rPr>
        <w:t xml:space="preserve">Para la utilización de un servidor web se utilizado la librería </w:t>
      </w:r>
      <w:proofErr w:type="spellStart"/>
      <w:r>
        <w:rPr>
          <w:rFonts w:ascii="Arial" w:hAnsi="Arial" w:cs="Arial"/>
          <w:sz w:val="24"/>
          <w:szCs w:val="24"/>
          <w:lang w:val="es-CU"/>
        </w:rPr>
        <w:t>AsynWebServer</w:t>
      </w:r>
      <w:proofErr w:type="spellEnd"/>
      <w:r>
        <w:rPr>
          <w:rFonts w:ascii="Arial" w:hAnsi="Arial" w:cs="Arial"/>
          <w:sz w:val="24"/>
          <w:szCs w:val="24"/>
          <w:lang w:val="es-CU"/>
        </w:rPr>
        <w:t xml:space="preserve"> junto a WIFI del esp32, esta librería permite servir ficheros estáticos de una forma sencilla. Se ha utilizado Boo</w:t>
      </w:r>
      <w:r w:rsidR="002E76D1">
        <w:rPr>
          <w:rFonts w:ascii="Arial" w:hAnsi="Arial" w:cs="Arial"/>
          <w:sz w:val="24"/>
          <w:szCs w:val="24"/>
          <w:lang w:val="es-CU"/>
        </w:rPr>
        <w:t>t</w:t>
      </w:r>
      <w:r>
        <w:rPr>
          <w:rFonts w:ascii="Arial" w:hAnsi="Arial" w:cs="Arial"/>
          <w:sz w:val="24"/>
          <w:szCs w:val="24"/>
          <w:lang w:val="es-CU"/>
        </w:rPr>
        <w:t xml:space="preserve">strap y JQuery como </w:t>
      </w:r>
      <w:r w:rsidR="007649C9">
        <w:rPr>
          <w:rFonts w:ascii="Arial" w:hAnsi="Arial" w:cs="Arial"/>
          <w:sz w:val="24"/>
          <w:szCs w:val="24"/>
          <w:lang w:val="es-CU"/>
        </w:rPr>
        <w:t>librerías</w:t>
      </w:r>
      <w:r>
        <w:rPr>
          <w:rFonts w:ascii="Arial" w:hAnsi="Arial" w:cs="Arial"/>
          <w:sz w:val="24"/>
          <w:szCs w:val="24"/>
          <w:lang w:val="es-CU"/>
        </w:rPr>
        <w:t xml:space="preserve"> para la </w:t>
      </w:r>
      <w:r w:rsidR="00254C84">
        <w:rPr>
          <w:rFonts w:ascii="Arial" w:hAnsi="Arial" w:cs="Arial"/>
          <w:sz w:val="24"/>
          <w:szCs w:val="24"/>
          <w:lang w:val="es-CU"/>
        </w:rPr>
        <w:t>implementación de</w:t>
      </w:r>
      <w:r>
        <w:rPr>
          <w:rFonts w:ascii="Arial" w:hAnsi="Arial" w:cs="Arial"/>
          <w:sz w:val="24"/>
          <w:szCs w:val="24"/>
          <w:lang w:val="es-CU"/>
        </w:rPr>
        <w:t xml:space="preserve"> la </w:t>
      </w:r>
      <w:r w:rsidR="00254C84">
        <w:rPr>
          <w:rFonts w:ascii="Arial" w:hAnsi="Arial" w:cs="Arial"/>
          <w:sz w:val="24"/>
          <w:szCs w:val="24"/>
          <w:lang w:val="es-CU"/>
        </w:rPr>
        <w:t>página</w:t>
      </w:r>
      <w:r>
        <w:rPr>
          <w:rFonts w:ascii="Arial" w:hAnsi="Arial" w:cs="Arial"/>
          <w:sz w:val="24"/>
          <w:szCs w:val="24"/>
          <w:lang w:val="es-CU"/>
        </w:rPr>
        <w:t>.</w:t>
      </w:r>
    </w:p>
    <w:p w14:paraId="33EACC2A" w14:textId="77777777" w:rsidR="00A62445" w:rsidRDefault="00A62445" w:rsidP="00A62445">
      <w:pPr>
        <w:rPr>
          <w:rFonts w:ascii="Arial" w:hAnsi="Arial" w:cs="Arial"/>
          <w:sz w:val="24"/>
          <w:szCs w:val="24"/>
          <w:lang w:val="es-CU"/>
        </w:rPr>
      </w:pPr>
      <w:r w:rsidRPr="00FC0F5D">
        <w:rPr>
          <w:rFonts w:ascii="Arial" w:hAnsi="Arial" w:cs="Arial"/>
          <w:sz w:val="24"/>
          <w:szCs w:val="24"/>
        </w:rPr>
        <w:drawing>
          <wp:inline distT="0" distB="0" distL="0" distR="0" wp14:anchorId="6E8352D7" wp14:editId="3F0DFFC3">
            <wp:extent cx="5400040" cy="2282825"/>
            <wp:effectExtent l="0" t="0" r="0" b="3175"/>
            <wp:docPr id="4" name="Imagen 3">
              <a:extLst xmlns:a="http://schemas.openxmlformats.org/drawingml/2006/main">
                <a:ext uri="{FF2B5EF4-FFF2-40B4-BE49-F238E27FC236}">
                  <a16:creationId xmlns:a16="http://schemas.microsoft.com/office/drawing/2014/main" id="{D2224598-CCFA-4B7C-B439-CA46B6478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2224598-CCFA-4B7C-B439-CA46B6478E52}"/>
                        </a:ext>
                      </a:extLst>
                    </pic:cNvPr>
                    <pic:cNvPicPr>
                      <a:picLocks noChangeAspect="1"/>
                    </pic:cNvPicPr>
                  </pic:nvPicPr>
                  <pic:blipFill rotWithShape="1">
                    <a:blip r:embed="rId20"/>
                    <a:srcRect l="2028" t="17282" r="7365" b="14578"/>
                    <a:stretch/>
                  </pic:blipFill>
                  <pic:spPr>
                    <a:xfrm>
                      <a:off x="0" y="0"/>
                      <a:ext cx="5400040" cy="2282825"/>
                    </a:xfrm>
                    <a:prstGeom prst="rect">
                      <a:avLst/>
                    </a:prstGeom>
                  </pic:spPr>
                </pic:pic>
              </a:graphicData>
            </a:graphic>
          </wp:inline>
        </w:drawing>
      </w:r>
    </w:p>
    <w:p w14:paraId="51A7478A" w14:textId="77777777" w:rsidR="00A62445" w:rsidRDefault="00A62445" w:rsidP="00A62445">
      <w:pPr>
        <w:rPr>
          <w:rFonts w:ascii="Arial" w:hAnsi="Arial" w:cs="Arial"/>
          <w:sz w:val="24"/>
          <w:szCs w:val="24"/>
          <w:lang w:val="es-CU"/>
        </w:rPr>
      </w:pPr>
    </w:p>
    <w:p w14:paraId="197062A2" w14:textId="77777777" w:rsidR="00A62445" w:rsidRDefault="00A62445" w:rsidP="00A62445">
      <w:pPr>
        <w:rPr>
          <w:rFonts w:ascii="Arial" w:hAnsi="Arial" w:cs="Arial"/>
          <w:sz w:val="24"/>
          <w:szCs w:val="24"/>
          <w:lang w:val="es-CU"/>
        </w:rPr>
      </w:pPr>
      <w:r>
        <w:rPr>
          <w:rFonts w:ascii="Arial" w:hAnsi="Arial" w:cs="Arial"/>
          <w:sz w:val="24"/>
          <w:szCs w:val="24"/>
          <w:lang w:val="es-CU"/>
        </w:rPr>
        <w:lastRenderedPageBreak/>
        <w:t>Inicialmente el ESP32 arrancara con la Wifi en modo AP, con un usuario y contraseña establecido por el usuario o por defecto. Al conectarse y acceder a la página se podrá configurar la URL del servidor, el modelo a actualizar, el SSID y PASSWORD a conectarse para acceder al servidor.</w:t>
      </w:r>
    </w:p>
    <w:p w14:paraId="0784B11B" w14:textId="77777777" w:rsidR="00A62445" w:rsidRDefault="00A62445" w:rsidP="00A62445">
      <w:pPr>
        <w:rPr>
          <w:rFonts w:ascii="Arial" w:hAnsi="Arial" w:cs="Arial"/>
          <w:sz w:val="24"/>
          <w:szCs w:val="24"/>
          <w:lang w:val="es-CU"/>
        </w:rPr>
      </w:pPr>
      <w:r w:rsidRPr="009242BD">
        <w:rPr>
          <w:rFonts w:ascii="Arial" w:hAnsi="Arial" w:cs="Arial"/>
          <w:sz w:val="24"/>
          <w:szCs w:val="24"/>
        </w:rPr>
        <w:drawing>
          <wp:inline distT="0" distB="0" distL="0" distR="0" wp14:anchorId="1719A6D9" wp14:editId="4E227F7D">
            <wp:extent cx="5400040" cy="2694940"/>
            <wp:effectExtent l="0" t="0" r="0" b="0"/>
            <wp:docPr id="6" name="Imagen 4">
              <a:extLst xmlns:a="http://schemas.openxmlformats.org/drawingml/2006/main">
                <a:ext uri="{FF2B5EF4-FFF2-40B4-BE49-F238E27FC236}">
                  <a16:creationId xmlns:a16="http://schemas.microsoft.com/office/drawing/2014/main" id="{378A9610-7878-4D9D-BCDE-07C92C9ED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78A9610-7878-4D9D-BCDE-07C92C9EDEBA}"/>
                        </a:ext>
                      </a:extLst>
                    </pic:cNvPr>
                    <pic:cNvPicPr>
                      <a:picLocks noChangeAspect="1"/>
                    </pic:cNvPicPr>
                  </pic:nvPicPr>
                  <pic:blipFill rotWithShape="1">
                    <a:blip r:embed="rId21"/>
                    <a:srcRect l="9392" t="17282" r="11216" b="12234"/>
                    <a:stretch/>
                  </pic:blipFill>
                  <pic:spPr>
                    <a:xfrm>
                      <a:off x="0" y="0"/>
                      <a:ext cx="5400040" cy="2694940"/>
                    </a:xfrm>
                    <a:prstGeom prst="rect">
                      <a:avLst/>
                    </a:prstGeom>
                  </pic:spPr>
                </pic:pic>
              </a:graphicData>
            </a:graphic>
          </wp:inline>
        </w:drawing>
      </w:r>
    </w:p>
    <w:p w14:paraId="088AFA88" w14:textId="77777777" w:rsidR="00A62445" w:rsidRDefault="00A62445" w:rsidP="00A62445">
      <w:pPr>
        <w:rPr>
          <w:rFonts w:ascii="Arial" w:hAnsi="Arial" w:cs="Arial"/>
          <w:sz w:val="24"/>
          <w:szCs w:val="24"/>
          <w:lang w:val="es-CU"/>
        </w:rPr>
      </w:pPr>
      <w:r>
        <w:rPr>
          <w:rFonts w:ascii="Arial" w:hAnsi="Arial" w:cs="Arial"/>
          <w:sz w:val="24"/>
          <w:szCs w:val="24"/>
          <w:lang w:val="es-CU"/>
        </w:rPr>
        <w:t xml:space="preserve">Una vez inicie el proceso de actualización el esp32 se conecta al </w:t>
      </w:r>
      <w:proofErr w:type="spellStart"/>
      <w:r>
        <w:rPr>
          <w:rFonts w:ascii="Arial" w:hAnsi="Arial" w:cs="Arial"/>
          <w:sz w:val="24"/>
          <w:szCs w:val="24"/>
          <w:lang w:val="es-CU"/>
        </w:rPr>
        <w:t>ssid</w:t>
      </w:r>
      <w:proofErr w:type="spellEnd"/>
      <w:r>
        <w:rPr>
          <w:rFonts w:ascii="Arial" w:hAnsi="Arial" w:cs="Arial"/>
          <w:sz w:val="24"/>
          <w:szCs w:val="24"/>
          <w:lang w:val="es-CU"/>
        </w:rPr>
        <w:t xml:space="preserve"> configurado, descarga del servidor el modelo y lo almacena en la memoria flash. Una vez terminado se vuelve a iniciar el modo AP y al conectarse se alertará si se puedo actualizar o el error que puedo hacer surgido.</w:t>
      </w:r>
    </w:p>
    <w:p w14:paraId="56B9DCD7" w14:textId="77777777" w:rsidR="00A62445" w:rsidRDefault="00A62445" w:rsidP="00A62445">
      <w:pPr>
        <w:rPr>
          <w:rFonts w:ascii="Arial" w:hAnsi="Arial" w:cs="Arial"/>
          <w:sz w:val="24"/>
          <w:szCs w:val="24"/>
          <w:lang w:val="es-CU"/>
        </w:rPr>
      </w:pPr>
      <w:r w:rsidRPr="009242BD">
        <w:rPr>
          <w:rFonts w:ascii="Arial" w:hAnsi="Arial" w:cs="Arial"/>
          <w:sz w:val="24"/>
          <w:szCs w:val="24"/>
        </w:rPr>
        <w:drawing>
          <wp:inline distT="0" distB="0" distL="0" distR="0" wp14:anchorId="1C81C224" wp14:editId="3901AFDA">
            <wp:extent cx="5400040" cy="2605405"/>
            <wp:effectExtent l="0" t="0" r="0" b="4445"/>
            <wp:docPr id="12" name="Imagen 5">
              <a:extLst xmlns:a="http://schemas.openxmlformats.org/drawingml/2006/main">
                <a:ext uri="{FF2B5EF4-FFF2-40B4-BE49-F238E27FC236}">
                  <a16:creationId xmlns:a16="http://schemas.microsoft.com/office/drawing/2014/main" id="{1C11A335-D55F-486A-8149-E823EF136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C11A335-D55F-486A-8149-E823EF136723}"/>
                        </a:ext>
                      </a:extLst>
                    </pic:cNvPr>
                    <pic:cNvPicPr>
                      <a:picLocks noChangeAspect="1"/>
                    </pic:cNvPicPr>
                  </pic:nvPicPr>
                  <pic:blipFill rotWithShape="1">
                    <a:blip r:embed="rId22"/>
                    <a:srcRect l="9392" t="17282" r="11216" b="14578"/>
                    <a:stretch/>
                  </pic:blipFill>
                  <pic:spPr>
                    <a:xfrm>
                      <a:off x="0" y="0"/>
                      <a:ext cx="5400040" cy="2605405"/>
                    </a:xfrm>
                    <a:prstGeom prst="rect">
                      <a:avLst/>
                    </a:prstGeom>
                  </pic:spPr>
                </pic:pic>
              </a:graphicData>
            </a:graphic>
          </wp:inline>
        </w:drawing>
      </w:r>
    </w:p>
    <w:p w14:paraId="335A0F1B" w14:textId="77777777" w:rsidR="00A62445" w:rsidRDefault="00A62445" w:rsidP="00A62445">
      <w:pPr>
        <w:rPr>
          <w:rFonts w:ascii="Arial" w:hAnsi="Arial" w:cs="Arial"/>
          <w:sz w:val="24"/>
          <w:szCs w:val="24"/>
          <w:lang w:val="es-CU"/>
        </w:rPr>
      </w:pPr>
      <w:r w:rsidRPr="009242BD">
        <w:rPr>
          <w:rFonts w:ascii="Arial" w:hAnsi="Arial" w:cs="Arial"/>
          <w:sz w:val="24"/>
          <w:szCs w:val="24"/>
        </w:rPr>
        <w:lastRenderedPageBreak/>
        <w:drawing>
          <wp:inline distT="0" distB="0" distL="0" distR="0" wp14:anchorId="10C410B2" wp14:editId="4CC12F9D">
            <wp:extent cx="5400040" cy="2769235"/>
            <wp:effectExtent l="0" t="0" r="0" b="0"/>
            <wp:docPr id="15" name="Imagen 6">
              <a:extLst xmlns:a="http://schemas.openxmlformats.org/drawingml/2006/main">
                <a:ext uri="{FF2B5EF4-FFF2-40B4-BE49-F238E27FC236}">
                  <a16:creationId xmlns:a16="http://schemas.microsoft.com/office/drawing/2014/main" id="{23FDF6D5-5014-4AD5-87C0-3DF9879AAF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23FDF6D5-5014-4AD5-87C0-3DF9879AAF5E}"/>
                        </a:ext>
                      </a:extLst>
                    </pic:cNvPr>
                    <pic:cNvPicPr>
                      <a:picLocks noChangeAspect="1"/>
                    </pic:cNvPicPr>
                  </pic:nvPicPr>
                  <pic:blipFill rotWithShape="1">
                    <a:blip r:embed="rId23"/>
                    <a:srcRect l="9392" t="17282" r="13345" b="12234"/>
                    <a:stretch/>
                  </pic:blipFill>
                  <pic:spPr>
                    <a:xfrm>
                      <a:off x="0" y="0"/>
                      <a:ext cx="5400040" cy="2769235"/>
                    </a:xfrm>
                    <a:prstGeom prst="rect">
                      <a:avLst/>
                    </a:prstGeom>
                  </pic:spPr>
                </pic:pic>
              </a:graphicData>
            </a:graphic>
          </wp:inline>
        </w:drawing>
      </w:r>
    </w:p>
    <w:p w14:paraId="210240F9" w14:textId="77777777" w:rsidR="00A62445" w:rsidRDefault="00A62445" w:rsidP="00A62445">
      <w:pPr>
        <w:rPr>
          <w:rFonts w:ascii="Arial" w:hAnsi="Arial" w:cs="Arial"/>
          <w:sz w:val="24"/>
          <w:szCs w:val="24"/>
          <w:lang w:val="es-CU"/>
        </w:rPr>
      </w:pPr>
      <w:r>
        <w:rPr>
          <w:rFonts w:ascii="Arial" w:hAnsi="Arial" w:cs="Arial"/>
          <w:sz w:val="24"/>
          <w:szCs w:val="24"/>
          <w:lang w:val="es-CU"/>
        </w:rPr>
        <w:t>Desde la misma interfaz web se podrá ver el estado de la predicción, o realizar una predicción desde la propia interfaz.</w:t>
      </w:r>
    </w:p>
    <w:p w14:paraId="4C70B636" w14:textId="64184E48" w:rsidR="00B41490" w:rsidRPr="001A196D" w:rsidRDefault="00B41490" w:rsidP="00A62445">
      <w:pPr>
        <w:rPr>
          <w:rFonts w:ascii="Arial" w:hAnsi="Arial" w:cs="Arial"/>
          <w:sz w:val="24"/>
          <w:szCs w:val="24"/>
          <w:lang w:val="es-CU"/>
        </w:rPr>
      </w:pPr>
    </w:p>
    <w:sectPr w:rsidR="00B41490" w:rsidRPr="001A19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903"/>
    <w:multiLevelType w:val="hybridMultilevel"/>
    <w:tmpl w:val="42B45150"/>
    <w:lvl w:ilvl="0" w:tplc="5C0A0001">
      <w:start w:val="1"/>
      <w:numFmt w:val="bullet"/>
      <w:lvlText w:val=""/>
      <w:lvlJc w:val="left"/>
      <w:pPr>
        <w:ind w:left="1425" w:hanging="360"/>
      </w:pPr>
      <w:rPr>
        <w:rFonts w:ascii="Symbol" w:hAnsi="Symbol" w:hint="default"/>
      </w:rPr>
    </w:lvl>
    <w:lvl w:ilvl="1" w:tplc="5C0A0003" w:tentative="1">
      <w:start w:val="1"/>
      <w:numFmt w:val="bullet"/>
      <w:lvlText w:val="o"/>
      <w:lvlJc w:val="left"/>
      <w:pPr>
        <w:ind w:left="2145" w:hanging="360"/>
      </w:pPr>
      <w:rPr>
        <w:rFonts w:ascii="Courier New" w:hAnsi="Courier New" w:cs="Courier New" w:hint="default"/>
      </w:rPr>
    </w:lvl>
    <w:lvl w:ilvl="2" w:tplc="5C0A0005" w:tentative="1">
      <w:start w:val="1"/>
      <w:numFmt w:val="bullet"/>
      <w:lvlText w:val=""/>
      <w:lvlJc w:val="left"/>
      <w:pPr>
        <w:ind w:left="2865" w:hanging="360"/>
      </w:pPr>
      <w:rPr>
        <w:rFonts w:ascii="Wingdings" w:hAnsi="Wingdings" w:hint="default"/>
      </w:rPr>
    </w:lvl>
    <w:lvl w:ilvl="3" w:tplc="5C0A0001" w:tentative="1">
      <w:start w:val="1"/>
      <w:numFmt w:val="bullet"/>
      <w:lvlText w:val=""/>
      <w:lvlJc w:val="left"/>
      <w:pPr>
        <w:ind w:left="3585" w:hanging="360"/>
      </w:pPr>
      <w:rPr>
        <w:rFonts w:ascii="Symbol" w:hAnsi="Symbol" w:hint="default"/>
      </w:rPr>
    </w:lvl>
    <w:lvl w:ilvl="4" w:tplc="5C0A0003" w:tentative="1">
      <w:start w:val="1"/>
      <w:numFmt w:val="bullet"/>
      <w:lvlText w:val="o"/>
      <w:lvlJc w:val="left"/>
      <w:pPr>
        <w:ind w:left="4305" w:hanging="360"/>
      </w:pPr>
      <w:rPr>
        <w:rFonts w:ascii="Courier New" w:hAnsi="Courier New" w:cs="Courier New" w:hint="default"/>
      </w:rPr>
    </w:lvl>
    <w:lvl w:ilvl="5" w:tplc="5C0A0005" w:tentative="1">
      <w:start w:val="1"/>
      <w:numFmt w:val="bullet"/>
      <w:lvlText w:val=""/>
      <w:lvlJc w:val="left"/>
      <w:pPr>
        <w:ind w:left="5025" w:hanging="360"/>
      </w:pPr>
      <w:rPr>
        <w:rFonts w:ascii="Wingdings" w:hAnsi="Wingdings" w:hint="default"/>
      </w:rPr>
    </w:lvl>
    <w:lvl w:ilvl="6" w:tplc="5C0A0001" w:tentative="1">
      <w:start w:val="1"/>
      <w:numFmt w:val="bullet"/>
      <w:lvlText w:val=""/>
      <w:lvlJc w:val="left"/>
      <w:pPr>
        <w:ind w:left="5745" w:hanging="360"/>
      </w:pPr>
      <w:rPr>
        <w:rFonts w:ascii="Symbol" w:hAnsi="Symbol" w:hint="default"/>
      </w:rPr>
    </w:lvl>
    <w:lvl w:ilvl="7" w:tplc="5C0A0003" w:tentative="1">
      <w:start w:val="1"/>
      <w:numFmt w:val="bullet"/>
      <w:lvlText w:val="o"/>
      <w:lvlJc w:val="left"/>
      <w:pPr>
        <w:ind w:left="6465" w:hanging="360"/>
      </w:pPr>
      <w:rPr>
        <w:rFonts w:ascii="Courier New" w:hAnsi="Courier New" w:cs="Courier New" w:hint="default"/>
      </w:rPr>
    </w:lvl>
    <w:lvl w:ilvl="8" w:tplc="5C0A0005" w:tentative="1">
      <w:start w:val="1"/>
      <w:numFmt w:val="bullet"/>
      <w:lvlText w:val=""/>
      <w:lvlJc w:val="left"/>
      <w:pPr>
        <w:ind w:left="7185" w:hanging="360"/>
      </w:pPr>
      <w:rPr>
        <w:rFonts w:ascii="Wingdings" w:hAnsi="Wingdings" w:hint="default"/>
      </w:rPr>
    </w:lvl>
  </w:abstractNum>
  <w:abstractNum w:abstractNumId="1" w15:restartNumberingAfterBreak="0">
    <w:nsid w:val="0A6D2947"/>
    <w:multiLevelType w:val="hybridMultilevel"/>
    <w:tmpl w:val="69D0C27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 w15:restartNumberingAfterBreak="0">
    <w:nsid w:val="0A947FDE"/>
    <w:multiLevelType w:val="hybridMultilevel"/>
    <w:tmpl w:val="E3943C88"/>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15981561"/>
    <w:multiLevelType w:val="multilevel"/>
    <w:tmpl w:val="C690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B5C22"/>
    <w:multiLevelType w:val="multilevel"/>
    <w:tmpl w:val="9750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31690"/>
    <w:multiLevelType w:val="hybridMultilevel"/>
    <w:tmpl w:val="B4A24D7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73D7A"/>
    <w:multiLevelType w:val="hybridMultilevel"/>
    <w:tmpl w:val="4C48C1C6"/>
    <w:lvl w:ilvl="0" w:tplc="5C0A0001">
      <w:start w:val="1"/>
      <w:numFmt w:val="bullet"/>
      <w:lvlText w:val=""/>
      <w:lvlJc w:val="left"/>
      <w:pPr>
        <w:ind w:left="780" w:hanging="360"/>
      </w:pPr>
      <w:rPr>
        <w:rFonts w:ascii="Symbol" w:hAnsi="Symbol" w:hint="default"/>
      </w:rPr>
    </w:lvl>
    <w:lvl w:ilvl="1" w:tplc="5C0A0003" w:tentative="1">
      <w:start w:val="1"/>
      <w:numFmt w:val="bullet"/>
      <w:lvlText w:val="o"/>
      <w:lvlJc w:val="left"/>
      <w:pPr>
        <w:ind w:left="1500" w:hanging="360"/>
      </w:pPr>
      <w:rPr>
        <w:rFonts w:ascii="Courier New" w:hAnsi="Courier New" w:cs="Courier New" w:hint="default"/>
      </w:rPr>
    </w:lvl>
    <w:lvl w:ilvl="2" w:tplc="5C0A0005" w:tentative="1">
      <w:start w:val="1"/>
      <w:numFmt w:val="bullet"/>
      <w:lvlText w:val=""/>
      <w:lvlJc w:val="left"/>
      <w:pPr>
        <w:ind w:left="2220" w:hanging="360"/>
      </w:pPr>
      <w:rPr>
        <w:rFonts w:ascii="Wingdings" w:hAnsi="Wingdings" w:hint="default"/>
      </w:rPr>
    </w:lvl>
    <w:lvl w:ilvl="3" w:tplc="5C0A0001" w:tentative="1">
      <w:start w:val="1"/>
      <w:numFmt w:val="bullet"/>
      <w:lvlText w:val=""/>
      <w:lvlJc w:val="left"/>
      <w:pPr>
        <w:ind w:left="2940" w:hanging="360"/>
      </w:pPr>
      <w:rPr>
        <w:rFonts w:ascii="Symbol" w:hAnsi="Symbol" w:hint="default"/>
      </w:rPr>
    </w:lvl>
    <w:lvl w:ilvl="4" w:tplc="5C0A0003" w:tentative="1">
      <w:start w:val="1"/>
      <w:numFmt w:val="bullet"/>
      <w:lvlText w:val="o"/>
      <w:lvlJc w:val="left"/>
      <w:pPr>
        <w:ind w:left="3660" w:hanging="360"/>
      </w:pPr>
      <w:rPr>
        <w:rFonts w:ascii="Courier New" w:hAnsi="Courier New" w:cs="Courier New" w:hint="default"/>
      </w:rPr>
    </w:lvl>
    <w:lvl w:ilvl="5" w:tplc="5C0A0005" w:tentative="1">
      <w:start w:val="1"/>
      <w:numFmt w:val="bullet"/>
      <w:lvlText w:val=""/>
      <w:lvlJc w:val="left"/>
      <w:pPr>
        <w:ind w:left="4380" w:hanging="360"/>
      </w:pPr>
      <w:rPr>
        <w:rFonts w:ascii="Wingdings" w:hAnsi="Wingdings" w:hint="default"/>
      </w:rPr>
    </w:lvl>
    <w:lvl w:ilvl="6" w:tplc="5C0A0001" w:tentative="1">
      <w:start w:val="1"/>
      <w:numFmt w:val="bullet"/>
      <w:lvlText w:val=""/>
      <w:lvlJc w:val="left"/>
      <w:pPr>
        <w:ind w:left="5100" w:hanging="360"/>
      </w:pPr>
      <w:rPr>
        <w:rFonts w:ascii="Symbol" w:hAnsi="Symbol" w:hint="default"/>
      </w:rPr>
    </w:lvl>
    <w:lvl w:ilvl="7" w:tplc="5C0A0003" w:tentative="1">
      <w:start w:val="1"/>
      <w:numFmt w:val="bullet"/>
      <w:lvlText w:val="o"/>
      <w:lvlJc w:val="left"/>
      <w:pPr>
        <w:ind w:left="5820" w:hanging="360"/>
      </w:pPr>
      <w:rPr>
        <w:rFonts w:ascii="Courier New" w:hAnsi="Courier New" w:cs="Courier New" w:hint="default"/>
      </w:rPr>
    </w:lvl>
    <w:lvl w:ilvl="8" w:tplc="5C0A0005" w:tentative="1">
      <w:start w:val="1"/>
      <w:numFmt w:val="bullet"/>
      <w:lvlText w:val=""/>
      <w:lvlJc w:val="left"/>
      <w:pPr>
        <w:ind w:left="6540" w:hanging="360"/>
      </w:pPr>
      <w:rPr>
        <w:rFonts w:ascii="Wingdings" w:hAnsi="Wingdings" w:hint="default"/>
      </w:rPr>
    </w:lvl>
  </w:abstractNum>
  <w:abstractNum w:abstractNumId="9"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611387"/>
    <w:multiLevelType w:val="hybridMultilevel"/>
    <w:tmpl w:val="C7F8EFFC"/>
    <w:lvl w:ilvl="0" w:tplc="5C0A0003">
      <w:start w:val="1"/>
      <w:numFmt w:val="bullet"/>
      <w:lvlText w:val="o"/>
      <w:lvlJc w:val="left"/>
      <w:pPr>
        <w:ind w:left="720" w:hanging="360"/>
      </w:pPr>
      <w:rPr>
        <w:rFonts w:ascii="Courier New" w:hAnsi="Courier New" w:cs="Courier New"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31107932"/>
    <w:multiLevelType w:val="hybridMultilevel"/>
    <w:tmpl w:val="AC641A78"/>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12" w15:restartNumberingAfterBreak="0">
    <w:nsid w:val="36397807"/>
    <w:multiLevelType w:val="hybridMultilevel"/>
    <w:tmpl w:val="C420723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43387895"/>
    <w:multiLevelType w:val="multilevel"/>
    <w:tmpl w:val="7474E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D06838"/>
    <w:multiLevelType w:val="hybridMultilevel"/>
    <w:tmpl w:val="FB9E6B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5" w15:restartNumberingAfterBreak="0">
    <w:nsid w:val="54B14D77"/>
    <w:multiLevelType w:val="multilevel"/>
    <w:tmpl w:val="1A30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D836E7"/>
    <w:multiLevelType w:val="hybridMultilevel"/>
    <w:tmpl w:val="D99E2C4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7" w15:restartNumberingAfterBreak="0">
    <w:nsid w:val="72DA72DE"/>
    <w:multiLevelType w:val="multilevel"/>
    <w:tmpl w:val="1856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101EEA"/>
    <w:multiLevelType w:val="hybridMultilevel"/>
    <w:tmpl w:val="830E1C6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76AB5B77"/>
    <w:multiLevelType w:val="hybridMultilevel"/>
    <w:tmpl w:val="57F01ACE"/>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7EFC64A3"/>
    <w:multiLevelType w:val="hybridMultilevel"/>
    <w:tmpl w:val="06042FA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5"/>
  </w:num>
  <w:num w:numId="4">
    <w:abstractNumId w:val="6"/>
  </w:num>
  <w:num w:numId="5">
    <w:abstractNumId w:val="7"/>
  </w:num>
  <w:num w:numId="6">
    <w:abstractNumId w:val="0"/>
  </w:num>
  <w:num w:numId="7">
    <w:abstractNumId w:val="8"/>
  </w:num>
  <w:num w:numId="8">
    <w:abstractNumId w:val="20"/>
  </w:num>
  <w:num w:numId="9">
    <w:abstractNumId w:val="18"/>
  </w:num>
  <w:num w:numId="10">
    <w:abstractNumId w:val="15"/>
  </w:num>
  <w:num w:numId="11">
    <w:abstractNumId w:val="17"/>
  </w:num>
  <w:num w:numId="12">
    <w:abstractNumId w:val="16"/>
  </w:num>
  <w:num w:numId="13">
    <w:abstractNumId w:val="13"/>
  </w:num>
  <w:num w:numId="14">
    <w:abstractNumId w:val="3"/>
  </w:num>
  <w:num w:numId="15">
    <w:abstractNumId w:val="9"/>
  </w:num>
  <w:num w:numId="16">
    <w:abstractNumId w:val="4"/>
  </w:num>
  <w:num w:numId="17">
    <w:abstractNumId w:val="2"/>
  </w:num>
  <w:num w:numId="18">
    <w:abstractNumId w:val="12"/>
  </w:num>
  <w:num w:numId="19">
    <w:abstractNumId w:val="10"/>
  </w:num>
  <w:num w:numId="20">
    <w:abstractNumId w:val="1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6A"/>
    <w:rsid w:val="0001011B"/>
    <w:rsid w:val="000158F3"/>
    <w:rsid w:val="000217A0"/>
    <w:rsid w:val="00035AFA"/>
    <w:rsid w:val="00041F1D"/>
    <w:rsid w:val="0004570B"/>
    <w:rsid w:val="00057870"/>
    <w:rsid w:val="00062C79"/>
    <w:rsid w:val="000A1CE2"/>
    <w:rsid w:val="000A7D74"/>
    <w:rsid w:val="000B55E6"/>
    <w:rsid w:val="000F7685"/>
    <w:rsid w:val="00100DE8"/>
    <w:rsid w:val="00105A6D"/>
    <w:rsid w:val="00121729"/>
    <w:rsid w:val="00127D13"/>
    <w:rsid w:val="0013556B"/>
    <w:rsid w:val="00136D8E"/>
    <w:rsid w:val="00140486"/>
    <w:rsid w:val="00170556"/>
    <w:rsid w:val="001746E7"/>
    <w:rsid w:val="00182840"/>
    <w:rsid w:val="00190792"/>
    <w:rsid w:val="0019115D"/>
    <w:rsid w:val="0019131F"/>
    <w:rsid w:val="001A196D"/>
    <w:rsid w:val="001A2D8B"/>
    <w:rsid w:val="001C7C60"/>
    <w:rsid w:val="001E2A5B"/>
    <w:rsid w:val="001E2D7F"/>
    <w:rsid w:val="001F6E33"/>
    <w:rsid w:val="00217CCB"/>
    <w:rsid w:val="002317C9"/>
    <w:rsid w:val="002319AE"/>
    <w:rsid w:val="00241343"/>
    <w:rsid w:val="00254C84"/>
    <w:rsid w:val="0027781B"/>
    <w:rsid w:val="00281478"/>
    <w:rsid w:val="002B207C"/>
    <w:rsid w:val="002D078F"/>
    <w:rsid w:val="002D402E"/>
    <w:rsid w:val="002E76D1"/>
    <w:rsid w:val="002F03F9"/>
    <w:rsid w:val="002F7A61"/>
    <w:rsid w:val="0034296F"/>
    <w:rsid w:val="00350EFE"/>
    <w:rsid w:val="00362DCC"/>
    <w:rsid w:val="00376BE2"/>
    <w:rsid w:val="00384C97"/>
    <w:rsid w:val="003951F2"/>
    <w:rsid w:val="003C3E21"/>
    <w:rsid w:val="003D5DA6"/>
    <w:rsid w:val="003E14E7"/>
    <w:rsid w:val="003E558F"/>
    <w:rsid w:val="003E7430"/>
    <w:rsid w:val="003F34B4"/>
    <w:rsid w:val="00403057"/>
    <w:rsid w:val="0041412B"/>
    <w:rsid w:val="00422705"/>
    <w:rsid w:val="00434285"/>
    <w:rsid w:val="00434EEC"/>
    <w:rsid w:val="00443D60"/>
    <w:rsid w:val="00470D98"/>
    <w:rsid w:val="00492B54"/>
    <w:rsid w:val="00497964"/>
    <w:rsid w:val="004A49B4"/>
    <w:rsid w:val="004B39A3"/>
    <w:rsid w:val="004C3130"/>
    <w:rsid w:val="004F0888"/>
    <w:rsid w:val="0050305E"/>
    <w:rsid w:val="00525A58"/>
    <w:rsid w:val="005317BA"/>
    <w:rsid w:val="00540828"/>
    <w:rsid w:val="00585FAF"/>
    <w:rsid w:val="005A40FE"/>
    <w:rsid w:val="005A6E70"/>
    <w:rsid w:val="005B05D7"/>
    <w:rsid w:val="005B4E5F"/>
    <w:rsid w:val="005D3770"/>
    <w:rsid w:val="005D39AC"/>
    <w:rsid w:val="005D4FE0"/>
    <w:rsid w:val="005F1EB1"/>
    <w:rsid w:val="005F2BBF"/>
    <w:rsid w:val="00631CB0"/>
    <w:rsid w:val="00632A50"/>
    <w:rsid w:val="00637C92"/>
    <w:rsid w:val="00653515"/>
    <w:rsid w:val="006537CF"/>
    <w:rsid w:val="006556CC"/>
    <w:rsid w:val="00660119"/>
    <w:rsid w:val="00684172"/>
    <w:rsid w:val="00693AD0"/>
    <w:rsid w:val="00694206"/>
    <w:rsid w:val="006A30CC"/>
    <w:rsid w:val="006A7358"/>
    <w:rsid w:val="006B1BFC"/>
    <w:rsid w:val="006B7CD2"/>
    <w:rsid w:val="006C774B"/>
    <w:rsid w:val="006F7D13"/>
    <w:rsid w:val="0070125A"/>
    <w:rsid w:val="00717400"/>
    <w:rsid w:val="007274A2"/>
    <w:rsid w:val="00727A06"/>
    <w:rsid w:val="007404EA"/>
    <w:rsid w:val="007416DC"/>
    <w:rsid w:val="00755080"/>
    <w:rsid w:val="007649C9"/>
    <w:rsid w:val="00766B72"/>
    <w:rsid w:val="00781626"/>
    <w:rsid w:val="0079149C"/>
    <w:rsid w:val="00792386"/>
    <w:rsid w:val="007A0C95"/>
    <w:rsid w:val="007B7849"/>
    <w:rsid w:val="007C4D13"/>
    <w:rsid w:val="007C63C5"/>
    <w:rsid w:val="007D536A"/>
    <w:rsid w:val="007D5628"/>
    <w:rsid w:val="007E4A0C"/>
    <w:rsid w:val="007E4ED4"/>
    <w:rsid w:val="007E79FA"/>
    <w:rsid w:val="007F0A4A"/>
    <w:rsid w:val="007F7F70"/>
    <w:rsid w:val="007F7F97"/>
    <w:rsid w:val="008039C7"/>
    <w:rsid w:val="008444F8"/>
    <w:rsid w:val="00852B81"/>
    <w:rsid w:val="00854ED5"/>
    <w:rsid w:val="00866CEC"/>
    <w:rsid w:val="00876F37"/>
    <w:rsid w:val="008802EE"/>
    <w:rsid w:val="008A1636"/>
    <w:rsid w:val="008A6444"/>
    <w:rsid w:val="008A7B0B"/>
    <w:rsid w:val="008B2331"/>
    <w:rsid w:val="008B7361"/>
    <w:rsid w:val="008C1F57"/>
    <w:rsid w:val="008C61F1"/>
    <w:rsid w:val="008D7E59"/>
    <w:rsid w:val="008F196A"/>
    <w:rsid w:val="008F1C61"/>
    <w:rsid w:val="008F2C9C"/>
    <w:rsid w:val="00901EAF"/>
    <w:rsid w:val="00905A74"/>
    <w:rsid w:val="00907B50"/>
    <w:rsid w:val="00912C83"/>
    <w:rsid w:val="009160B8"/>
    <w:rsid w:val="00917CE5"/>
    <w:rsid w:val="009242BD"/>
    <w:rsid w:val="00927AF8"/>
    <w:rsid w:val="00940056"/>
    <w:rsid w:val="00945236"/>
    <w:rsid w:val="00952E29"/>
    <w:rsid w:val="00954417"/>
    <w:rsid w:val="00967D0C"/>
    <w:rsid w:val="00991D11"/>
    <w:rsid w:val="009A6DD7"/>
    <w:rsid w:val="009B5E91"/>
    <w:rsid w:val="009E264F"/>
    <w:rsid w:val="00A023AE"/>
    <w:rsid w:val="00A2370C"/>
    <w:rsid w:val="00A62445"/>
    <w:rsid w:val="00A64A79"/>
    <w:rsid w:val="00A72C9D"/>
    <w:rsid w:val="00A8413C"/>
    <w:rsid w:val="00AA1B6E"/>
    <w:rsid w:val="00AA68DE"/>
    <w:rsid w:val="00AB1023"/>
    <w:rsid w:val="00AC4E93"/>
    <w:rsid w:val="00AE0392"/>
    <w:rsid w:val="00B176C4"/>
    <w:rsid w:val="00B17BBB"/>
    <w:rsid w:val="00B22B20"/>
    <w:rsid w:val="00B351BF"/>
    <w:rsid w:val="00B41490"/>
    <w:rsid w:val="00B5448B"/>
    <w:rsid w:val="00B54D91"/>
    <w:rsid w:val="00B55540"/>
    <w:rsid w:val="00B61E04"/>
    <w:rsid w:val="00B71456"/>
    <w:rsid w:val="00B81686"/>
    <w:rsid w:val="00B85283"/>
    <w:rsid w:val="00B91BBA"/>
    <w:rsid w:val="00BA7167"/>
    <w:rsid w:val="00BB4358"/>
    <w:rsid w:val="00BD0044"/>
    <w:rsid w:val="00BD790C"/>
    <w:rsid w:val="00BE16ED"/>
    <w:rsid w:val="00C25F54"/>
    <w:rsid w:val="00C2627C"/>
    <w:rsid w:val="00C3369F"/>
    <w:rsid w:val="00C5090D"/>
    <w:rsid w:val="00C657E5"/>
    <w:rsid w:val="00C74643"/>
    <w:rsid w:val="00C757D2"/>
    <w:rsid w:val="00C8369F"/>
    <w:rsid w:val="00C84E29"/>
    <w:rsid w:val="00C85B1C"/>
    <w:rsid w:val="00C90946"/>
    <w:rsid w:val="00CA26E7"/>
    <w:rsid w:val="00CA68B1"/>
    <w:rsid w:val="00CB6EE8"/>
    <w:rsid w:val="00CC134C"/>
    <w:rsid w:val="00D01F4F"/>
    <w:rsid w:val="00D07168"/>
    <w:rsid w:val="00D13F22"/>
    <w:rsid w:val="00D83F28"/>
    <w:rsid w:val="00DA4DFF"/>
    <w:rsid w:val="00DB157F"/>
    <w:rsid w:val="00DB2E75"/>
    <w:rsid w:val="00DC54FA"/>
    <w:rsid w:val="00DC65AE"/>
    <w:rsid w:val="00DE2FE5"/>
    <w:rsid w:val="00DE4D1A"/>
    <w:rsid w:val="00DF1DA7"/>
    <w:rsid w:val="00DF3F5A"/>
    <w:rsid w:val="00DF4720"/>
    <w:rsid w:val="00E04E55"/>
    <w:rsid w:val="00E106C1"/>
    <w:rsid w:val="00E358B9"/>
    <w:rsid w:val="00E4358A"/>
    <w:rsid w:val="00E776CE"/>
    <w:rsid w:val="00E86826"/>
    <w:rsid w:val="00E90290"/>
    <w:rsid w:val="00E913A4"/>
    <w:rsid w:val="00EA2298"/>
    <w:rsid w:val="00EC3E8C"/>
    <w:rsid w:val="00F148F9"/>
    <w:rsid w:val="00F25D35"/>
    <w:rsid w:val="00F30A98"/>
    <w:rsid w:val="00F471CB"/>
    <w:rsid w:val="00F51E57"/>
    <w:rsid w:val="00F71188"/>
    <w:rsid w:val="00F84071"/>
    <w:rsid w:val="00F9273E"/>
    <w:rsid w:val="00FA69D5"/>
    <w:rsid w:val="00FA7484"/>
    <w:rsid w:val="00FB2A13"/>
    <w:rsid w:val="00FC0F5D"/>
    <w:rsid w:val="00FE300B"/>
    <w:rsid w:val="00FF106C"/>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72EE"/>
  <w15:chartTrackingRefBased/>
  <w15:docId w15:val="{EA723EEF-39DF-487B-938C-31F34C3CE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7964"/>
    <w:rPr>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115D"/>
    <w:pPr>
      <w:ind w:left="720"/>
      <w:contextualSpacing/>
    </w:pPr>
  </w:style>
  <w:style w:type="paragraph" w:styleId="NormalWeb">
    <w:name w:val="Normal (Web)"/>
    <w:basedOn w:val="Normal"/>
    <w:uiPriority w:val="99"/>
    <w:unhideWhenUsed/>
    <w:rsid w:val="00F25D35"/>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character" w:styleId="Textoennegrita">
    <w:name w:val="Strong"/>
    <w:basedOn w:val="Fuentedeprrafopredeter"/>
    <w:uiPriority w:val="22"/>
    <w:qFormat/>
    <w:rsid w:val="00F30A98"/>
    <w:rPr>
      <w:b/>
      <w:bCs/>
    </w:rPr>
  </w:style>
  <w:style w:type="character" w:styleId="Hipervnculo">
    <w:name w:val="Hyperlink"/>
    <w:basedOn w:val="Fuentedeprrafopredeter"/>
    <w:uiPriority w:val="99"/>
    <w:semiHidden/>
    <w:unhideWhenUsed/>
    <w:rsid w:val="00D07168"/>
    <w:rPr>
      <w:color w:val="0000FF"/>
      <w:u w:val="single"/>
    </w:rPr>
  </w:style>
  <w:style w:type="character" w:styleId="nfasis">
    <w:name w:val="Emphasis"/>
    <w:basedOn w:val="Fuentedeprrafopredeter"/>
    <w:uiPriority w:val="20"/>
    <w:qFormat/>
    <w:rsid w:val="00C836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78">
      <w:bodyDiv w:val="1"/>
      <w:marLeft w:val="0"/>
      <w:marRight w:val="0"/>
      <w:marTop w:val="0"/>
      <w:marBottom w:val="0"/>
      <w:divBdr>
        <w:top w:val="none" w:sz="0" w:space="0" w:color="auto"/>
        <w:left w:val="none" w:sz="0" w:space="0" w:color="auto"/>
        <w:bottom w:val="none" w:sz="0" w:space="0" w:color="auto"/>
        <w:right w:val="none" w:sz="0" w:space="0" w:color="auto"/>
      </w:divBdr>
      <w:divsChild>
        <w:div w:id="1370253780">
          <w:marLeft w:val="0"/>
          <w:marRight w:val="0"/>
          <w:marTop w:val="0"/>
          <w:marBottom w:val="0"/>
          <w:divBdr>
            <w:top w:val="none" w:sz="0" w:space="0" w:color="auto"/>
            <w:left w:val="none" w:sz="0" w:space="0" w:color="auto"/>
            <w:bottom w:val="none" w:sz="0" w:space="0" w:color="auto"/>
            <w:right w:val="none" w:sz="0" w:space="0" w:color="auto"/>
          </w:divBdr>
          <w:divsChild>
            <w:div w:id="13416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212">
      <w:bodyDiv w:val="1"/>
      <w:marLeft w:val="0"/>
      <w:marRight w:val="0"/>
      <w:marTop w:val="0"/>
      <w:marBottom w:val="0"/>
      <w:divBdr>
        <w:top w:val="none" w:sz="0" w:space="0" w:color="auto"/>
        <w:left w:val="none" w:sz="0" w:space="0" w:color="auto"/>
        <w:bottom w:val="none" w:sz="0" w:space="0" w:color="auto"/>
        <w:right w:val="none" w:sz="0" w:space="0" w:color="auto"/>
      </w:divBdr>
    </w:div>
    <w:div w:id="16122080">
      <w:bodyDiv w:val="1"/>
      <w:marLeft w:val="0"/>
      <w:marRight w:val="0"/>
      <w:marTop w:val="0"/>
      <w:marBottom w:val="0"/>
      <w:divBdr>
        <w:top w:val="none" w:sz="0" w:space="0" w:color="auto"/>
        <w:left w:val="none" w:sz="0" w:space="0" w:color="auto"/>
        <w:bottom w:val="none" w:sz="0" w:space="0" w:color="auto"/>
        <w:right w:val="none" w:sz="0" w:space="0" w:color="auto"/>
      </w:divBdr>
      <w:divsChild>
        <w:div w:id="1384862929">
          <w:marLeft w:val="0"/>
          <w:marRight w:val="0"/>
          <w:marTop w:val="0"/>
          <w:marBottom w:val="0"/>
          <w:divBdr>
            <w:top w:val="none" w:sz="0" w:space="0" w:color="auto"/>
            <w:left w:val="none" w:sz="0" w:space="0" w:color="auto"/>
            <w:bottom w:val="none" w:sz="0" w:space="0" w:color="auto"/>
            <w:right w:val="none" w:sz="0" w:space="0" w:color="auto"/>
          </w:divBdr>
          <w:divsChild>
            <w:div w:id="1505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9566">
      <w:bodyDiv w:val="1"/>
      <w:marLeft w:val="0"/>
      <w:marRight w:val="0"/>
      <w:marTop w:val="0"/>
      <w:marBottom w:val="0"/>
      <w:divBdr>
        <w:top w:val="none" w:sz="0" w:space="0" w:color="auto"/>
        <w:left w:val="none" w:sz="0" w:space="0" w:color="auto"/>
        <w:bottom w:val="none" w:sz="0" w:space="0" w:color="auto"/>
        <w:right w:val="none" w:sz="0" w:space="0" w:color="auto"/>
      </w:divBdr>
    </w:div>
    <w:div w:id="557058238">
      <w:bodyDiv w:val="1"/>
      <w:marLeft w:val="0"/>
      <w:marRight w:val="0"/>
      <w:marTop w:val="0"/>
      <w:marBottom w:val="0"/>
      <w:divBdr>
        <w:top w:val="none" w:sz="0" w:space="0" w:color="auto"/>
        <w:left w:val="none" w:sz="0" w:space="0" w:color="auto"/>
        <w:bottom w:val="none" w:sz="0" w:space="0" w:color="auto"/>
        <w:right w:val="none" w:sz="0" w:space="0" w:color="auto"/>
      </w:divBdr>
    </w:div>
    <w:div w:id="654071266">
      <w:bodyDiv w:val="1"/>
      <w:marLeft w:val="0"/>
      <w:marRight w:val="0"/>
      <w:marTop w:val="0"/>
      <w:marBottom w:val="0"/>
      <w:divBdr>
        <w:top w:val="none" w:sz="0" w:space="0" w:color="auto"/>
        <w:left w:val="none" w:sz="0" w:space="0" w:color="auto"/>
        <w:bottom w:val="none" w:sz="0" w:space="0" w:color="auto"/>
        <w:right w:val="none" w:sz="0" w:space="0" w:color="auto"/>
      </w:divBdr>
    </w:div>
    <w:div w:id="754866568">
      <w:bodyDiv w:val="1"/>
      <w:marLeft w:val="0"/>
      <w:marRight w:val="0"/>
      <w:marTop w:val="0"/>
      <w:marBottom w:val="0"/>
      <w:divBdr>
        <w:top w:val="none" w:sz="0" w:space="0" w:color="auto"/>
        <w:left w:val="none" w:sz="0" w:space="0" w:color="auto"/>
        <w:bottom w:val="none" w:sz="0" w:space="0" w:color="auto"/>
        <w:right w:val="none" w:sz="0" w:space="0" w:color="auto"/>
      </w:divBdr>
      <w:divsChild>
        <w:div w:id="1261455323">
          <w:marLeft w:val="0"/>
          <w:marRight w:val="0"/>
          <w:marTop w:val="0"/>
          <w:marBottom w:val="0"/>
          <w:divBdr>
            <w:top w:val="none" w:sz="0" w:space="0" w:color="auto"/>
            <w:left w:val="none" w:sz="0" w:space="0" w:color="auto"/>
            <w:bottom w:val="none" w:sz="0" w:space="0" w:color="auto"/>
            <w:right w:val="none" w:sz="0" w:space="0" w:color="auto"/>
          </w:divBdr>
          <w:divsChild>
            <w:div w:id="1725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204">
      <w:bodyDiv w:val="1"/>
      <w:marLeft w:val="0"/>
      <w:marRight w:val="0"/>
      <w:marTop w:val="0"/>
      <w:marBottom w:val="0"/>
      <w:divBdr>
        <w:top w:val="none" w:sz="0" w:space="0" w:color="auto"/>
        <w:left w:val="none" w:sz="0" w:space="0" w:color="auto"/>
        <w:bottom w:val="none" w:sz="0" w:space="0" w:color="auto"/>
        <w:right w:val="none" w:sz="0" w:space="0" w:color="auto"/>
      </w:divBdr>
      <w:divsChild>
        <w:div w:id="1657609480">
          <w:marLeft w:val="0"/>
          <w:marRight w:val="0"/>
          <w:marTop w:val="0"/>
          <w:marBottom w:val="0"/>
          <w:divBdr>
            <w:top w:val="none" w:sz="0" w:space="0" w:color="auto"/>
            <w:left w:val="none" w:sz="0" w:space="0" w:color="auto"/>
            <w:bottom w:val="none" w:sz="0" w:space="0" w:color="auto"/>
            <w:right w:val="none" w:sz="0" w:space="0" w:color="auto"/>
          </w:divBdr>
          <w:divsChild>
            <w:div w:id="8753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4855">
      <w:bodyDiv w:val="1"/>
      <w:marLeft w:val="0"/>
      <w:marRight w:val="0"/>
      <w:marTop w:val="0"/>
      <w:marBottom w:val="0"/>
      <w:divBdr>
        <w:top w:val="none" w:sz="0" w:space="0" w:color="auto"/>
        <w:left w:val="none" w:sz="0" w:space="0" w:color="auto"/>
        <w:bottom w:val="none" w:sz="0" w:space="0" w:color="auto"/>
        <w:right w:val="none" w:sz="0" w:space="0" w:color="auto"/>
      </w:divBdr>
    </w:div>
    <w:div w:id="1156610102">
      <w:bodyDiv w:val="1"/>
      <w:marLeft w:val="0"/>
      <w:marRight w:val="0"/>
      <w:marTop w:val="0"/>
      <w:marBottom w:val="0"/>
      <w:divBdr>
        <w:top w:val="none" w:sz="0" w:space="0" w:color="auto"/>
        <w:left w:val="none" w:sz="0" w:space="0" w:color="auto"/>
        <w:bottom w:val="none" w:sz="0" w:space="0" w:color="auto"/>
        <w:right w:val="none" w:sz="0" w:space="0" w:color="auto"/>
      </w:divBdr>
    </w:div>
    <w:div w:id="1199732727">
      <w:bodyDiv w:val="1"/>
      <w:marLeft w:val="0"/>
      <w:marRight w:val="0"/>
      <w:marTop w:val="0"/>
      <w:marBottom w:val="0"/>
      <w:divBdr>
        <w:top w:val="none" w:sz="0" w:space="0" w:color="auto"/>
        <w:left w:val="none" w:sz="0" w:space="0" w:color="auto"/>
        <w:bottom w:val="none" w:sz="0" w:space="0" w:color="auto"/>
        <w:right w:val="none" w:sz="0" w:space="0" w:color="auto"/>
      </w:divBdr>
    </w:div>
    <w:div w:id="1728530413">
      <w:bodyDiv w:val="1"/>
      <w:marLeft w:val="0"/>
      <w:marRight w:val="0"/>
      <w:marTop w:val="0"/>
      <w:marBottom w:val="0"/>
      <w:divBdr>
        <w:top w:val="none" w:sz="0" w:space="0" w:color="auto"/>
        <w:left w:val="none" w:sz="0" w:space="0" w:color="auto"/>
        <w:bottom w:val="none" w:sz="0" w:space="0" w:color="auto"/>
        <w:right w:val="none" w:sz="0" w:space="0" w:color="auto"/>
      </w:divBdr>
    </w:div>
    <w:div w:id="204625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docs.espressif.com/projects/esp-idf/en/latest/esp32/"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ocs.djangoproject.com/"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E6F2E-BF89-4871-B4DE-6B8D1C6B8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18</Pages>
  <Words>4150</Words>
  <Characters>22831</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18</cp:revision>
  <dcterms:created xsi:type="dcterms:W3CDTF">2023-11-04T04:09:00Z</dcterms:created>
  <dcterms:modified xsi:type="dcterms:W3CDTF">2023-11-07T15:06:00Z</dcterms:modified>
</cp:coreProperties>
</file>