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79" w:type="dxa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3099"/>
        <w:gridCol w:w="1728"/>
        <w:gridCol w:w="2016"/>
        <w:gridCol w:w="2736"/>
      </w:tblGrid>
      <w:tr w:rsidR="00601B64" w14:paraId="7D817963" w14:textId="77777777" w:rsidTr="00601B6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9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E90B094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728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FD30BFC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(1)</w:t>
            </w:r>
          </w:p>
        </w:tc>
        <w:tc>
          <w:tcPr>
            <w:tcW w:w="201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E7FA3CF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(2)</w:t>
            </w:r>
          </w:p>
        </w:tc>
        <w:tc>
          <w:tcPr>
            <w:tcW w:w="27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BBE6FC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(3)</w:t>
            </w:r>
          </w:p>
        </w:tc>
      </w:tr>
      <w:tr w:rsidR="00601B64" w14:paraId="151611EC" w14:textId="77777777" w:rsidTr="00601B6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9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B1ABA75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VARIABLES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B6FFF21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OLS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29B9318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EFECTOS FIJOS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566CE2A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EFECTOS ALEATORIOS</w:t>
            </w:r>
          </w:p>
        </w:tc>
      </w:tr>
      <w:tr w:rsidR="00601B64" w14:paraId="7E024E65" w14:textId="77777777" w:rsidTr="00601B6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</w:tcPr>
          <w:p w14:paraId="0ABA5451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9416924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D6B4904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27DD0E79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601B64" w14:paraId="608BBB87" w14:textId="77777777" w:rsidTr="00601B6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</w:tcPr>
          <w:p w14:paraId="39866916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por_D_jefe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47A3626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-0.0390***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0F7C42BF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-0.0278*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2D196571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-0.0382***</w:t>
            </w:r>
          </w:p>
        </w:tc>
      </w:tr>
      <w:tr w:rsidR="00601B64" w14:paraId="59F6514D" w14:textId="77777777" w:rsidTr="00601B6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</w:tcPr>
          <w:p w14:paraId="6BA6266C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01CEB27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(0.00847)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07622FD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(0.0155)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5F292C5C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(0.00874)</w:t>
            </w:r>
          </w:p>
        </w:tc>
      </w:tr>
      <w:tr w:rsidR="00601B64" w14:paraId="20AB6BEC" w14:textId="77777777" w:rsidTr="00601B6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</w:tcPr>
          <w:p w14:paraId="5999E7E3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por_trabajo_jefe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061E568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0.0227**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6AA7683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0.0427**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14914E1E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0.0233**</w:t>
            </w:r>
          </w:p>
        </w:tc>
      </w:tr>
      <w:tr w:rsidR="00601B64" w14:paraId="571CF85E" w14:textId="77777777" w:rsidTr="00601B6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</w:tcPr>
          <w:p w14:paraId="6B580723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B16B1B8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(0.0102)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20AC97D1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(0.0187)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1848FAB4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(0.0105)</w:t>
            </w:r>
          </w:p>
        </w:tc>
      </w:tr>
      <w:tr w:rsidR="00601B64" w14:paraId="1564E03E" w14:textId="77777777" w:rsidTr="00601B6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</w:tcPr>
          <w:p w14:paraId="0D710CC9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por_afiliacion_jefe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45043E4E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0.0306**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ED71485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0.0167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2C3B1885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0.0286**</w:t>
            </w:r>
          </w:p>
        </w:tc>
      </w:tr>
      <w:tr w:rsidR="00601B64" w14:paraId="6803CC09" w14:textId="77777777" w:rsidTr="00601B6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</w:tcPr>
          <w:p w14:paraId="59FB69FD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1D1DE2FB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(0.0120)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1E998962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(0.0180)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0338320C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(0.0121)</w:t>
            </w:r>
          </w:p>
        </w:tc>
      </w:tr>
      <w:tr w:rsidR="00601B64" w14:paraId="2F52C898" w14:textId="77777777" w:rsidTr="00601B6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</w:tcPr>
          <w:p w14:paraId="74B765F5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por_raza_jefe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ACF6F66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0.00588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42F17E96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-0.107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459214DD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0.00360</w:t>
            </w:r>
          </w:p>
        </w:tc>
      </w:tr>
      <w:tr w:rsidR="00601B64" w14:paraId="753484B6" w14:textId="77777777" w:rsidTr="00601B6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</w:tcPr>
          <w:p w14:paraId="15E64876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E769728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(0.0432)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691AD86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(0.0672)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7DBADF44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(0.0443)</w:t>
            </w:r>
          </w:p>
        </w:tc>
      </w:tr>
      <w:tr w:rsidR="00601B64" w14:paraId="47C883D1" w14:textId="77777777" w:rsidTr="00601B6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</w:tcPr>
          <w:p w14:paraId="7AD43958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por_madre_sotera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AA8CF4B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-0.0159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925407E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-0.0733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25281038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-0.0150</w:t>
            </w:r>
          </w:p>
        </w:tc>
      </w:tr>
      <w:tr w:rsidR="00601B64" w14:paraId="46FBAE69" w14:textId="77777777" w:rsidTr="00601B6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</w:tcPr>
          <w:p w14:paraId="7275C935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BB4DFC1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(0.0196)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54F8BF5C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(0.0430)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65D21ADD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(0.0205)</w:t>
            </w:r>
          </w:p>
        </w:tc>
      </w:tr>
      <w:tr w:rsidR="00601B64" w14:paraId="227F16F7" w14:textId="77777777" w:rsidTr="00601B6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</w:tcPr>
          <w:p w14:paraId="405EDAAB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Constant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11F7BAE0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0.000454***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67C8D44D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0.000307**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1E857F44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0.000438***</w:t>
            </w:r>
          </w:p>
        </w:tc>
      </w:tr>
      <w:tr w:rsidR="00601B64" w14:paraId="528C9956" w14:textId="77777777" w:rsidTr="00601B6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</w:tcPr>
          <w:p w14:paraId="00A0D223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4AA2903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(9.00e-05)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EF41694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(0.000112)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751323D6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(9.13e-05)</w:t>
            </w:r>
          </w:p>
        </w:tc>
      </w:tr>
      <w:tr w:rsidR="00601B64" w14:paraId="2E238C98" w14:textId="77777777" w:rsidTr="00601B6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</w:tcPr>
          <w:p w14:paraId="76E35839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ABC76B3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B226B65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727EEEA2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601B64" w14:paraId="19157547" w14:textId="77777777" w:rsidTr="00601B6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</w:tcPr>
          <w:p w14:paraId="24D55C9E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Observations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284ED21F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42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72DFB5FE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42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0B55BD19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42</w:t>
            </w:r>
          </w:p>
        </w:tc>
      </w:tr>
      <w:tr w:rsidR="00601B64" w14:paraId="0A547BE2" w14:textId="77777777" w:rsidTr="00601B64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</w:tcPr>
          <w:p w14:paraId="6740D5DE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R-</w:t>
            </w:r>
            <w:proofErr w:type="spellStart"/>
            <w:r>
              <w:rPr>
                <w:rFonts w:ascii="Times New Roman" w:hAnsi="Times New Roman" w:cs="Times New Roman"/>
                <w:kern w:val="0"/>
              </w:rPr>
              <w:t>squared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D59A4E1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0.489</w:t>
            </w: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14:paraId="33170F8D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0.441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16BC5676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601B64" w14:paraId="70AABA3E" w14:textId="77777777" w:rsidTr="00601B64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09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621320A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</w:rPr>
              <w:t>cod_comuna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2899887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3AD464B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21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6E5727" w14:textId="77777777" w:rsidR="00601B64" w:rsidRDefault="00601B6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21</w:t>
            </w:r>
          </w:p>
        </w:tc>
      </w:tr>
    </w:tbl>
    <w:p w14:paraId="60B7D89A" w14:textId="77777777" w:rsidR="000F51B8" w:rsidRPr="00601B64" w:rsidRDefault="000F51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lang w:val="en-US"/>
        </w:rPr>
      </w:pPr>
      <w:r w:rsidRPr="00601B64">
        <w:rPr>
          <w:rFonts w:ascii="Times New Roman" w:hAnsi="Times New Roman" w:cs="Times New Roman"/>
          <w:kern w:val="0"/>
          <w:lang w:val="en-US"/>
        </w:rPr>
        <w:t>Standard errors in parentheses</w:t>
      </w:r>
    </w:p>
    <w:p w14:paraId="07FD845C" w14:textId="77777777" w:rsidR="000F51B8" w:rsidRPr="00601B64" w:rsidRDefault="000F51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lang w:val="en-US"/>
        </w:rPr>
      </w:pPr>
      <w:r w:rsidRPr="00601B64">
        <w:rPr>
          <w:rFonts w:ascii="Times New Roman" w:hAnsi="Times New Roman" w:cs="Times New Roman"/>
          <w:kern w:val="0"/>
          <w:lang w:val="en-US"/>
        </w:rPr>
        <w:t>*** p&lt;0.01, ** p&lt;0.05, * p&lt;0.1</w:t>
      </w:r>
    </w:p>
    <w:sectPr w:rsidR="00000000" w:rsidRPr="00601B6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B64"/>
    <w:rsid w:val="00022724"/>
    <w:rsid w:val="000F51B8"/>
    <w:rsid w:val="00601B64"/>
    <w:rsid w:val="00C92599"/>
    <w:rsid w:val="00E4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7F01342"/>
  <w14:defaultImageDpi w14:val="0"/>
  <w15:docId w15:val="{511FA693-9603-4CC1-B778-78FCE4D9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419" w:eastAsia="es-419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Rojaz MD.</dc:creator>
  <cp:keywords/>
  <dc:description/>
  <cp:lastModifiedBy>Wilmer Rojaz MD.</cp:lastModifiedBy>
  <cp:revision>2</cp:revision>
  <dcterms:created xsi:type="dcterms:W3CDTF">2024-12-08T22:18:00Z</dcterms:created>
  <dcterms:modified xsi:type="dcterms:W3CDTF">2024-12-08T22:18:00Z</dcterms:modified>
</cp:coreProperties>
</file>