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y se relacionaron más con mis intereses profesionales son Programación Web y Programación de Aplicaciones Móviles. Lo que más me gustó de esas asignaturas fue que se nos entregó una problemática y nosotros tuvimos que desarrollar una solución durante todo el semestre, lo que me permitió aprender distintos lenguajes de programación.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mi opinión, todos los certificados tienen un valor significativo, ya que, prácticamente eso podría demostrar nuestras capacidades como futuros profesionales.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40.0" w:type="dxa"/>
        <w:jc w:val="left"/>
        <w:tblInd w:w="-6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140"/>
        <w:tblGridChange w:id="0">
          <w:tblGrid>
            <w:gridCol w:w="101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afterAutospacing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competencia que considero que tengo más desarrollada es </w:t>
            </w:r>
            <w:r w:rsidDel="00000000" w:rsidR="00000000" w:rsidRPr="00000000">
              <w:rPr>
                <w:color w:val="767171"/>
                <w:sz w:val="24"/>
                <w:szCs w:val="24"/>
                <w:shd w:fill="d9ead3" w:val="clear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Por otra parte, la competencia que siento que necesito fortalecer son las siguientes: 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tabs>
                <w:tab w:val="left" w:leader="none" w:pos="454"/>
              </w:tabs>
              <w:spacing w:after="0" w:afterAutospacing="0"/>
              <w:ind w:left="1440" w:hanging="36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f4cccc" w:val="clear"/>
                <w:rtl w:val="0"/>
              </w:rPr>
              <w:t xml:space="preserve">Resolver las vulnerabilidades sistémicas para asegurar que el software construido cumple las normas de seguridad exigidas por la industria.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tabs>
                <w:tab w:val="left" w:leader="none" w:pos="454"/>
              </w:tabs>
              <w:spacing w:before="0" w:beforeAutospacing="0"/>
              <w:ind w:left="144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f4cccc" w:val="clear"/>
                <w:rtl w:val="0"/>
              </w:rPr>
              <w:t xml:space="preserve">Construir modelos de datos para soportar los requerimientos de la organización de acuerdo a un diseño definido y escalable en el tiempo. 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principal interés profesional, basado en las competencias, es el desarrollo de software y el desarrollo web.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más se relacionan con mis intereses profesionales son las siguientes: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before="0" w:beforeAutospacing="0"/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que yo considero que necesito fortalecer son: Ofrecer propuestas de solución informática analizando de forma integral los procesos de acuerdo a los requerimientos de la organización y 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ind w:lef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más, me gustaría estar trabajando en desarrollo web, en alguna empresa que preste este tipo de servicios a las empresas que lo necesiten. Me gustaría estar como desarrollador web, y si es posible, liderar un equipo que se enfoque en esta misma área.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proyectos que más se relacionan con mis proyecciones profesionales actuales son los que desarrollamos en Programación Web y Programación de Aplicaciones Móviles.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/B10OaAtpSaontL1vkas9VvD0Q==">CgMxLjAyCGguZ2pkZ3hzOAByITFuUFhBbGlIUnNnN3RfOXE5RWVYeTM2Z0hOQVpEcU5tcg==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