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13BE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202058CF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13FBCF8C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E55F93D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034768AA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6586EA84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03DFC2F8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3A47559F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5DAC9112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046575A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72907399" w14:textId="77777777" w:rsidTr="6C71971D">
        <w:tc>
          <w:tcPr>
            <w:tcW w:w="2010" w:type="dxa"/>
          </w:tcPr>
          <w:p w14:paraId="6591DC2E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27B8AB4D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6D21905F" w14:textId="77777777" w:rsidTr="6C71971D">
        <w:trPr>
          <w:trHeight w:val="519"/>
        </w:trPr>
        <w:tc>
          <w:tcPr>
            <w:tcW w:w="2010" w:type="dxa"/>
          </w:tcPr>
          <w:p w14:paraId="2AAFB1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3138DA75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69782671" w14:textId="77777777" w:rsidTr="6C71971D">
        <w:trPr>
          <w:trHeight w:val="489"/>
        </w:trPr>
        <w:tc>
          <w:tcPr>
            <w:tcW w:w="2010" w:type="dxa"/>
          </w:tcPr>
          <w:p w14:paraId="3BAC6C7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0CB11D6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9AF1405" w14:textId="77777777" w:rsidTr="6C71971D">
        <w:trPr>
          <w:trHeight w:val="554"/>
        </w:trPr>
        <w:tc>
          <w:tcPr>
            <w:tcW w:w="2010" w:type="dxa"/>
          </w:tcPr>
          <w:p w14:paraId="4167A5E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405360A3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7FEE5B5E" w14:textId="77777777" w:rsidTr="6C71971D">
        <w:tc>
          <w:tcPr>
            <w:tcW w:w="2010" w:type="dxa"/>
          </w:tcPr>
          <w:p w14:paraId="2C9FF69C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0FC47CA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115B7154" w14:textId="77777777" w:rsidTr="6C71971D">
        <w:trPr>
          <w:trHeight w:val="590"/>
        </w:trPr>
        <w:tc>
          <w:tcPr>
            <w:tcW w:w="2010" w:type="dxa"/>
          </w:tcPr>
          <w:p w14:paraId="76342366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493F02C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7C176AD8" w14:textId="77777777" w:rsidR="00E454BE" w:rsidRDefault="00E454BE" w:rsidP="6C71971D">
      <w:pPr>
        <w:pStyle w:val="Prrafodelista"/>
        <w:ind w:left="435"/>
        <w:jc w:val="both"/>
      </w:pPr>
    </w:p>
    <w:p w14:paraId="296ADDAD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3C6FD68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3F4442B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E7E0BD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6A5988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9DAA75A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52F5D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DAE4A9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2715F80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2696BA5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15370FC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9224E6F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427DED3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4B13795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vAlign w:val="center"/>
          </w:tcPr>
          <w:p w14:paraId="689C3112" w14:textId="77777777" w:rsidR="00D847F5" w:rsidRDefault="00296438">
            <w:r>
              <w:rPr>
                <w:rFonts w:ascii="Arial" w:hAnsi="Arial"/>
                <w:sz w:val="19"/>
              </w:rPr>
              <w:t>Informática y Telecomunicaciones</w:t>
            </w:r>
          </w:p>
        </w:tc>
      </w:tr>
      <w:tr w:rsidR="00AC4D77" w14:paraId="229E8914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52418B0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vAlign w:val="center"/>
          </w:tcPr>
          <w:p w14:paraId="14D3F65A" w14:textId="77777777" w:rsidR="00D847F5" w:rsidRDefault="00296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9"/>
              </w:rPr>
              <w:t>OMAR ANDRES MEJIA</w:t>
            </w:r>
          </w:p>
        </w:tc>
      </w:tr>
      <w:tr w:rsidR="00AC4D77" w14:paraId="405714AC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6FD8874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vAlign w:val="center"/>
          </w:tcPr>
          <w:p w14:paraId="376888DB" w14:textId="47B14BA0" w:rsidR="00D847F5" w:rsidRDefault="006B5C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C3E">
              <w:t>INGENIERÍA EN INFORMÁTICA</w:t>
            </w:r>
          </w:p>
        </w:tc>
      </w:tr>
      <w:tr w:rsidR="00AC4D77" w14:paraId="1C2BA00B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7C0DF87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vAlign w:val="center"/>
          </w:tcPr>
          <w:p w14:paraId="6D4C1E19" w14:textId="77777777" w:rsidR="00D847F5" w:rsidRDefault="00D84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A77C52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5923B7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2ABBF9B9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6BD1BAEE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08680AAC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1A6E218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0E083479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4AA2E3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67FD2668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75B75DFD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69D969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36A602A2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9BFBF0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C10D9B1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5D7C4D3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31790BDD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0FBCA10C" w14:textId="77777777" w:rsidR="00D847F5" w:rsidRDefault="00296438">
            <w:r>
              <w:rPr>
                <w:rFonts w:ascii="Arial" w:hAnsi="Arial"/>
                <w:sz w:val="14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vAlign w:val="center"/>
          </w:tcPr>
          <w:p w14:paraId="527AF664" w14:textId="77777777" w:rsidR="00D847F5" w:rsidRDefault="00D847F5">
            <w:pPr>
              <w:jc w:val="center"/>
            </w:pPr>
          </w:p>
        </w:tc>
        <w:tc>
          <w:tcPr>
            <w:tcW w:w="926" w:type="dxa"/>
            <w:vAlign w:val="center"/>
          </w:tcPr>
          <w:p w14:paraId="524B3A89" w14:textId="77777777" w:rsidR="00D847F5" w:rsidRDefault="00D847F5">
            <w:pPr>
              <w:jc w:val="center"/>
            </w:pPr>
          </w:p>
        </w:tc>
        <w:tc>
          <w:tcPr>
            <w:tcW w:w="1055" w:type="dxa"/>
            <w:shd w:val="clear" w:color="auto" w:fill="D9EAD3"/>
            <w:vAlign w:val="center"/>
          </w:tcPr>
          <w:p w14:paraId="2B117C4D" w14:textId="77777777" w:rsidR="00D847F5" w:rsidRDefault="0029643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58DA6A57" w14:textId="77777777" w:rsidR="00D847F5" w:rsidRDefault="00D847F5">
            <w:pPr>
              <w:jc w:val="center"/>
            </w:pPr>
          </w:p>
        </w:tc>
        <w:tc>
          <w:tcPr>
            <w:tcW w:w="1250" w:type="dxa"/>
            <w:vAlign w:val="center"/>
          </w:tcPr>
          <w:p w14:paraId="4E2E79AD" w14:textId="77777777" w:rsidR="00D847F5" w:rsidRDefault="00D847F5">
            <w:pPr>
              <w:jc w:val="center"/>
            </w:pPr>
          </w:p>
        </w:tc>
        <w:tc>
          <w:tcPr>
            <w:tcW w:w="2557" w:type="dxa"/>
            <w:vAlign w:val="center"/>
          </w:tcPr>
          <w:p w14:paraId="67FEB52A" w14:textId="77777777" w:rsidR="00D847F5" w:rsidRDefault="00296438">
            <w:r>
              <w:rPr>
                <w:rFonts w:ascii="Arial" w:hAnsi="Arial"/>
                <w:sz w:val="14"/>
              </w:rPr>
              <w:t>He aplicado pruebas funcionales y validaciones durante el desarrollo de soluciones. Puedo comprobar requerimientos y detectar errores, pero necesito reforzar pruebas unitarias, automatizadas y de integración para lograr un dominio más completo.</w:t>
            </w:r>
          </w:p>
        </w:tc>
      </w:tr>
      <w:tr w:rsidR="00E43678" w:rsidRPr="00045D87" w14:paraId="09CDFC42" w14:textId="77777777" w:rsidTr="6C71971D">
        <w:trPr>
          <w:trHeight w:val="576"/>
          <w:jc w:val="center"/>
        </w:trPr>
        <w:tc>
          <w:tcPr>
            <w:tcW w:w="1931" w:type="dxa"/>
            <w:vAlign w:val="center"/>
          </w:tcPr>
          <w:p w14:paraId="0BC8DD94" w14:textId="77777777" w:rsidR="00D847F5" w:rsidRDefault="00296438">
            <w:r>
              <w:rPr>
                <w:rFonts w:ascii="Arial" w:hAnsi="Arial"/>
                <w:sz w:val="14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rFonts w:ascii="Arial" w:hAnsi="Arial"/>
                <w:sz w:val="14"/>
              </w:rPr>
              <w:t>de acuerdo a</w:t>
            </w:r>
            <w:proofErr w:type="gramEnd"/>
            <w:r>
              <w:rPr>
                <w:rFonts w:ascii="Arial" w:hAnsi="Arial"/>
                <w:sz w:val="14"/>
              </w:rPr>
              <w:t xml:space="preserve"> los requerimientos de la organización.</w:t>
            </w:r>
          </w:p>
        </w:tc>
        <w:tc>
          <w:tcPr>
            <w:tcW w:w="1017" w:type="dxa"/>
            <w:vAlign w:val="center"/>
          </w:tcPr>
          <w:p w14:paraId="33E92466" w14:textId="77777777" w:rsidR="00D847F5" w:rsidRDefault="00D847F5">
            <w:pPr>
              <w:jc w:val="center"/>
            </w:pPr>
          </w:p>
        </w:tc>
        <w:tc>
          <w:tcPr>
            <w:tcW w:w="926" w:type="dxa"/>
            <w:vAlign w:val="center"/>
          </w:tcPr>
          <w:p w14:paraId="12262849" w14:textId="77777777" w:rsidR="00D847F5" w:rsidRDefault="00D847F5">
            <w:pPr>
              <w:jc w:val="center"/>
            </w:pPr>
          </w:p>
        </w:tc>
        <w:tc>
          <w:tcPr>
            <w:tcW w:w="1055" w:type="dxa"/>
            <w:shd w:val="clear" w:color="auto" w:fill="D9EAD3"/>
            <w:vAlign w:val="center"/>
          </w:tcPr>
          <w:p w14:paraId="5CE43A15" w14:textId="77777777" w:rsidR="00D847F5" w:rsidRDefault="0029643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3A950EFF" w14:textId="77777777" w:rsidR="00D847F5" w:rsidRDefault="00D847F5">
            <w:pPr>
              <w:jc w:val="center"/>
            </w:pPr>
          </w:p>
        </w:tc>
        <w:tc>
          <w:tcPr>
            <w:tcW w:w="1250" w:type="dxa"/>
            <w:vAlign w:val="center"/>
          </w:tcPr>
          <w:p w14:paraId="036D1E8A" w14:textId="77777777" w:rsidR="00D847F5" w:rsidRDefault="00D847F5">
            <w:pPr>
              <w:jc w:val="center"/>
            </w:pPr>
          </w:p>
        </w:tc>
        <w:tc>
          <w:tcPr>
            <w:tcW w:w="2557" w:type="dxa"/>
            <w:vAlign w:val="center"/>
          </w:tcPr>
          <w:p w14:paraId="0C3935B4" w14:textId="77777777" w:rsidR="00D847F5" w:rsidRDefault="00296438">
            <w:r>
              <w:rPr>
                <w:rFonts w:ascii="Arial" w:hAnsi="Arial"/>
                <w:sz w:val="14"/>
              </w:rPr>
              <w:t>He participado en levantamiento de necesidades, priorización de tareas y propuesta de soluciones. La experiencia práctica fortaleció esta competencia, aunque debo profundizar en estimación, control de alcance, gestión de riesgos y seguimiento formal del proyecto.</w:t>
            </w:r>
          </w:p>
        </w:tc>
      </w:tr>
      <w:tr w:rsidR="00E43678" w:rsidRPr="00045D87" w14:paraId="0FA7F103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3E53167D" w14:textId="77777777" w:rsidR="00D847F5" w:rsidRDefault="00296438">
            <w:r>
              <w:rPr>
                <w:rFonts w:ascii="Arial" w:hAnsi="Arial"/>
                <w:sz w:val="14"/>
              </w:rPr>
              <w:t xml:space="preserve">Construir modelos de datos para soportar los requerimientos de la organización </w:t>
            </w:r>
            <w:proofErr w:type="gramStart"/>
            <w:r>
              <w:rPr>
                <w:rFonts w:ascii="Arial" w:hAnsi="Arial"/>
                <w:sz w:val="14"/>
              </w:rPr>
              <w:t>de acuerdo a</w:t>
            </w:r>
            <w:proofErr w:type="gramEnd"/>
            <w:r>
              <w:rPr>
                <w:rFonts w:ascii="Arial" w:hAnsi="Arial"/>
                <w:sz w:val="14"/>
              </w:rPr>
              <w:t xml:space="preserve"> un diseño definido y escalable en el tiempo.</w:t>
            </w:r>
          </w:p>
        </w:tc>
        <w:tc>
          <w:tcPr>
            <w:tcW w:w="1017" w:type="dxa"/>
            <w:vAlign w:val="center"/>
          </w:tcPr>
          <w:p w14:paraId="1492A130" w14:textId="77777777" w:rsidR="00D847F5" w:rsidRDefault="00D847F5">
            <w:pPr>
              <w:jc w:val="center"/>
            </w:pPr>
          </w:p>
        </w:tc>
        <w:tc>
          <w:tcPr>
            <w:tcW w:w="926" w:type="dxa"/>
            <w:shd w:val="clear" w:color="auto" w:fill="D9EAD3"/>
            <w:vAlign w:val="center"/>
          </w:tcPr>
          <w:p w14:paraId="583E77DE" w14:textId="77777777" w:rsidR="00D847F5" w:rsidRDefault="0029643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6F8959C9" w14:textId="77777777" w:rsidR="00D847F5" w:rsidRDefault="00D847F5">
            <w:pPr>
              <w:jc w:val="center"/>
            </w:pPr>
          </w:p>
        </w:tc>
        <w:tc>
          <w:tcPr>
            <w:tcW w:w="1187" w:type="dxa"/>
            <w:vAlign w:val="center"/>
          </w:tcPr>
          <w:p w14:paraId="03466192" w14:textId="77777777" w:rsidR="00D847F5" w:rsidRDefault="00D847F5">
            <w:pPr>
              <w:jc w:val="center"/>
            </w:pPr>
          </w:p>
        </w:tc>
        <w:tc>
          <w:tcPr>
            <w:tcW w:w="1250" w:type="dxa"/>
            <w:vAlign w:val="center"/>
          </w:tcPr>
          <w:p w14:paraId="3E19C0BB" w14:textId="77777777" w:rsidR="00D847F5" w:rsidRDefault="00D847F5">
            <w:pPr>
              <w:jc w:val="center"/>
            </w:pPr>
          </w:p>
        </w:tc>
        <w:tc>
          <w:tcPr>
            <w:tcW w:w="2557" w:type="dxa"/>
            <w:vAlign w:val="center"/>
          </w:tcPr>
          <w:p w14:paraId="7D03A398" w14:textId="77777777" w:rsidR="00D847F5" w:rsidRDefault="00296438">
            <w:r>
              <w:rPr>
                <w:rFonts w:ascii="Arial" w:hAnsi="Arial"/>
                <w:sz w:val="14"/>
              </w:rPr>
              <w:t>Tengo un buen dominio del modelamiento y uso de bases de datos. He trabajado con estructuras relacionales y con Django/PostgreSQL para organizar información y soportar requerimientos de aplicaciones, además de integrar datos para análisis y reportería.</w:t>
            </w:r>
          </w:p>
        </w:tc>
      </w:tr>
      <w:tr w:rsidR="00E43678" w:rsidRPr="00045D87" w14:paraId="0C529BDD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38D5BE0E" w14:textId="77777777" w:rsidR="00D847F5" w:rsidRDefault="00296438">
            <w:r>
              <w:rPr>
                <w:rFonts w:ascii="Arial" w:hAnsi="Arial"/>
                <w:sz w:val="14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vAlign w:val="center"/>
          </w:tcPr>
          <w:p w14:paraId="7AE9013D" w14:textId="77777777" w:rsidR="00D847F5" w:rsidRDefault="00D847F5">
            <w:pPr>
              <w:jc w:val="center"/>
            </w:pPr>
          </w:p>
        </w:tc>
        <w:tc>
          <w:tcPr>
            <w:tcW w:w="926" w:type="dxa"/>
            <w:shd w:val="clear" w:color="auto" w:fill="D9EAD3"/>
            <w:vAlign w:val="center"/>
          </w:tcPr>
          <w:p w14:paraId="57E17F6A" w14:textId="77777777" w:rsidR="00D847F5" w:rsidRDefault="0029643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00E1E1E6" w14:textId="77777777" w:rsidR="00D847F5" w:rsidRDefault="00D847F5">
            <w:pPr>
              <w:jc w:val="center"/>
            </w:pPr>
          </w:p>
        </w:tc>
        <w:tc>
          <w:tcPr>
            <w:tcW w:w="1187" w:type="dxa"/>
            <w:vAlign w:val="center"/>
          </w:tcPr>
          <w:p w14:paraId="74A3E69B" w14:textId="77777777" w:rsidR="00D847F5" w:rsidRDefault="00D847F5">
            <w:pPr>
              <w:jc w:val="center"/>
            </w:pPr>
          </w:p>
        </w:tc>
        <w:tc>
          <w:tcPr>
            <w:tcW w:w="1250" w:type="dxa"/>
            <w:vAlign w:val="center"/>
          </w:tcPr>
          <w:p w14:paraId="4ED2AF09" w14:textId="77777777" w:rsidR="00D847F5" w:rsidRDefault="00D847F5">
            <w:pPr>
              <w:jc w:val="center"/>
            </w:pPr>
          </w:p>
        </w:tc>
        <w:tc>
          <w:tcPr>
            <w:tcW w:w="2557" w:type="dxa"/>
            <w:vAlign w:val="center"/>
          </w:tcPr>
          <w:p w14:paraId="0391D2DA" w14:textId="77777777" w:rsidR="00D847F5" w:rsidRDefault="00296438">
            <w:r>
              <w:rPr>
                <w:rFonts w:ascii="Arial" w:hAnsi="Arial"/>
                <w:sz w:val="14"/>
              </w:rPr>
              <w:t xml:space="preserve">Es una de mis principales fortalezas. He desarrollado e integrado componentes </w:t>
            </w:r>
            <w:proofErr w:type="spellStart"/>
            <w:r>
              <w:rPr>
                <w:rFonts w:ascii="Arial" w:hAnsi="Arial"/>
                <w:sz w:val="14"/>
              </w:rPr>
              <w:t>frontend</w:t>
            </w:r>
            <w:proofErr w:type="spellEnd"/>
            <w:r>
              <w:rPr>
                <w:rFonts w:ascii="Arial" w:hAnsi="Arial"/>
                <w:sz w:val="14"/>
              </w:rPr>
              <w:t xml:space="preserve"> y </w:t>
            </w:r>
            <w:proofErr w:type="spellStart"/>
            <w:r>
              <w:rPr>
                <w:rFonts w:ascii="Arial" w:hAnsi="Arial"/>
                <w:sz w:val="14"/>
              </w:rPr>
              <w:t>backend</w:t>
            </w:r>
            <w:proofErr w:type="spellEnd"/>
            <w:r>
              <w:rPr>
                <w:rFonts w:ascii="Arial" w:hAnsi="Arial"/>
                <w:sz w:val="14"/>
              </w:rPr>
              <w:t xml:space="preserve">, trabajado con Python, Django, HTML, CSS, JavaScript y bases de datos, y he aprendido a relacionar el desarrollo técnico con necesidades reales del negocio. Debo seguir fortaleciendo despliegue </w:t>
            </w:r>
            <w:proofErr w:type="spellStart"/>
            <w:r>
              <w:rPr>
                <w:rFonts w:ascii="Arial" w:hAnsi="Arial"/>
                <w:sz w:val="14"/>
              </w:rPr>
              <w:t>cloud</w:t>
            </w:r>
            <w:proofErr w:type="spellEnd"/>
            <w:r>
              <w:rPr>
                <w:rFonts w:ascii="Arial" w:hAnsi="Arial"/>
                <w:sz w:val="14"/>
              </w:rPr>
              <w:t xml:space="preserve"> e integración avanzada de IA.</w:t>
            </w:r>
          </w:p>
        </w:tc>
      </w:tr>
    </w:tbl>
    <w:p w14:paraId="58321645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48D3C9F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00F9E" w14:textId="77777777" w:rsidR="00296438" w:rsidRDefault="00296438" w:rsidP="00DF38AE">
      <w:pPr>
        <w:spacing w:after="0" w:line="240" w:lineRule="auto"/>
      </w:pPr>
      <w:r>
        <w:separator/>
      </w:r>
    </w:p>
  </w:endnote>
  <w:endnote w:type="continuationSeparator" w:id="0">
    <w:p w14:paraId="5FA00A29" w14:textId="77777777" w:rsidR="00296438" w:rsidRDefault="0029643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3C4B0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31663C23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7E6B49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EFD8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796F" w14:textId="77777777" w:rsidR="00296438" w:rsidRDefault="00296438" w:rsidP="00DF38AE">
      <w:pPr>
        <w:spacing w:after="0" w:line="240" w:lineRule="auto"/>
      </w:pPr>
      <w:r>
        <w:separator/>
      </w:r>
    </w:p>
  </w:footnote>
  <w:footnote w:type="continuationSeparator" w:id="0">
    <w:p w14:paraId="18971A9F" w14:textId="77777777" w:rsidR="00296438" w:rsidRDefault="0029643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E5EF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14698666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44EDE75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0B8F4DD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2968B43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F55B0AD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4A28FAC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7998FFA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93526A9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17190E1E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373F5DE1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1501576F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6F83F6DE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B6E780C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001951">
    <w:abstractNumId w:val="3"/>
  </w:num>
  <w:num w:numId="2" w16cid:durableId="2104035815">
    <w:abstractNumId w:val="9"/>
  </w:num>
  <w:num w:numId="3" w16cid:durableId="723067418">
    <w:abstractNumId w:val="13"/>
  </w:num>
  <w:num w:numId="4" w16cid:durableId="2024551416">
    <w:abstractNumId w:val="29"/>
  </w:num>
  <w:num w:numId="5" w16cid:durableId="617107113">
    <w:abstractNumId w:val="31"/>
  </w:num>
  <w:num w:numId="6" w16cid:durableId="143815098">
    <w:abstractNumId w:val="4"/>
  </w:num>
  <w:num w:numId="7" w16cid:durableId="1002320773">
    <w:abstractNumId w:val="12"/>
  </w:num>
  <w:num w:numId="8" w16cid:durableId="1372415240">
    <w:abstractNumId w:val="20"/>
  </w:num>
  <w:num w:numId="9" w16cid:durableId="748966490">
    <w:abstractNumId w:val="16"/>
  </w:num>
  <w:num w:numId="10" w16cid:durableId="1992781947">
    <w:abstractNumId w:val="10"/>
  </w:num>
  <w:num w:numId="11" w16cid:durableId="114377217">
    <w:abstractNumId w:val="25"/>
  </w:num>
  <w:num w:numId="12" w16cid:durableId="1870220588">
    <w:abstractNumId w:val="36"/>
  </w:num>
  <w:num w:numId="13" w16cid:durableId="1387487006">
    <w:abstractNumId w:val="30"/>
  </w:num>
  <w:num w:numId="14" w16cid:durableId="657198931">
    <w:abstractNumId w:val="1"/>
  </w:num>
  <w:num w:numId="15" w16cid:durableId="932200970">
    <w:abstractNumId w:val="37"/>
  </w:num>
  <w:num w:numId="16" w16cid:durableId="783962892">
    <w:abstractNumId w:val="22"/>
  </w:num>
  <w:num w:numId="17" w16cid:durableId="203759051">
    <w:abstractNumId w:val="18"/>
  </w:num>
  <w:num w:numId="18" w16cid:durableId="62026959">
    <w:abstractNumId w:val="32"/>
  </w:num>
  <w:num w:numId="19" w16cid:durableId="921528772">
    <w:abstractNumId w:val="11"/>
  </w:num>
  <w:num w:numId="20" w16cid:durableId="1596329935">
    <w:abstractNumId w:val="40"/>
  </w:num>
  <w:num w:numId="21" w16cid:durableId="115804821">
    <w:abstractNumId w:val="35"/>
  </w:num>
  <w:num w:numId="22" w16cid:durableId="601038147">
    <w:abstractNumId w:val="14"/>
  </w:num>
  <w:num w:numId="23" w16cid:durableId="2008630134">
    <w:abstractNumId w:val="15"/>
  </w:num>
  <w:num w:numId="24" w16cid:durableId="956988255">
    <w:abstractNumId w:val="5"/>
  </w:num>
  <w:num w:numId="25" w16cid:durableId="554975973">
    <w:abstractNumId w:val="17"/>
  </w:num>
  <w:num w:numId="26" w16cid:durableId="657073986">
    <w:abstractNumId w:val="21"/>
  </w:num>
  <w:num w:numId="27" w16cid:durableId="1820534522">
    <w:abstractNumId w:val="24"/>
  </w:num>
  <w:num w:numId="28" w16cid:durableId="259217264">
    <w:abstractNumId w:val="0"/>
  </w:num>
  <w:num w:numId="29" w16cid:durableId="1563446323">
    <w:abstractNumId w:val="19"/>
  </w:num>
  <w:num w:numId="30" w16cid:durableId="2110813979">
    <w:abstractNumId w:val="23"/>
  </w:num>
  <w:num w:numId="31" w16cid:durableId="1356079574">
    <w:abstractNumId w:val="2"/>
  </w:num>
  <w:num w:numId="32" w16cid:durableId="888495531">
    <w:abstractNumId w:val="7"/>
  </w:num>
  <w:num w:numId="33" w16cid:durableId="216479994">
    <w:abstractNumId w:val="33"/>
  </w:num>
  <w:num w:numId="34" w16cid:durableId="638848248">
    <w:abstractNumId w:val="39"/>
  </w:num>
  <w:num w:numId="35" w16cid:durableId="1873496554">
    <w:abstractNumId w:val="6"/>
  </w:num>
  <w:num w:numId="36" w16cid:durableId="598759211">
    <w:abstractNumId w:val="26"/>
  </w:num>
  <w:num w:numId="37" w16cid:durableId="252591859">
    <w:abstractNumId w:val="38"/>
  </w:num>
  <w:num w:numId="38" w16cid:durableId="887570928">
    <w:abstractNumId w:val="28"/>
  </w:num>
  <w:num w:numId="39" w16cid:durableId="1522738382">
    <w:abstractNumId w:val="27"/>
  </w:num>
  <w:num w:numId="40" w16cid:durableId="959068014">
    <w:abstractNumId w:val="34"/>
  </w:num>
  <w:num w:numId="41" w16cid:durableId="4615083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19AA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438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5C3E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B0B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63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7F5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C6CE3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557</Words>
  <Characters>3069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Omar Mejia</cp:lastModifiedBy>
  <cp:revision>25</cp:revision>
  <cp:lastPrinted>2019-12-16T20:10:00Z</cp:lastPrinted>
  <dcterms:created xsi:type="dcterms:W3CDTF">2022-02-07T13:42:00Z</dcterms:created>
  <dcterms:modified xsi:type="dcterms:W3CDTF">2026-09-10T04:12:00Z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