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keepLines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00C06D" w14:textId="4633EB7D" w:rsidR="00885110" w:rsidRDefault="00885110" w:rsidP="2479F284">
            <w:pPr>
              <w:keepLines/>
              <w:spacing w:after="100" w:line="245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keepLines/>
              <w:spacing w:after="100" w:line="245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Arial" w:hAnsi="Arial"/>
                <w:b/>
                <w:sz w:val="18"/>
              </w:rPr>
              <w:t xml:space="preserve">Respuesta: </w:t>
            </w:r>
            <w:r>
              <w:rPr>
                <w:rFonts w:ascii="Arial" w:hAnsi="Arial"/>
                <w:sz w:val="18"/>
              </w:rPr>
              <w:t>Las asignaturas que más se relacionan con mis intereses profesionales son las vinculadas con programación, desarrollo de software, bases de datos, desarrollo web y gestión de proyectos informáticos. Lo que más me ha interesado es poder transformar una necesidad real en una solución tecnológica, pasando desde el análisis del problema y el diseño de los datos hasta la construcción de una aplicación funcional. Durante la práctica profesional también pude aplicar estos conocimientos con Python, Django, PostgreSQL, HTML, CSS y JavaScript, además de complementar el trabajo con automatización y análisis de datos.</w:t>
            </w:r>
          </w:p>
          <w:p w14:paraId="71FEE85B" w14:textId="18417057" w:rsidR="00885110" w:rsidRDefault="08C995CB" w:rsidP="2479F284">
            <w:pPr>
              <w:keepLines/>
              <w:spacing w:after="100" w:line="245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keepLines/>
              <w:spacing w:after="100" w:line="245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Arial" w:hAnsi="Arial"/>
                <w:b/>
                <w:sz w:val="18"/>
              </w:rPr>
              <w:t xml:space="preserve">Respuesta: </w:t>
            </w:r>
            <w:r>
              <w:rPr>
                <w:rFonts w:ascii="Arial" w:hAnsi="Arial"/>
                <w:sz w:val="18"/>
              </w:rPr>
              <w:t>Sí. Las certificaciones obtenidas durante la carrera tienen valor porque permiten respaldar aprendizajes específicos y demostrar competencias de forma complementaria al título. Además, ayudan a identificar áreas de especialización y sirven como evidencia de conocimientos que pueden ser aplicados en contextos laborales reales. Para mi desarrollo profesional, este tipo de certificaciones también es útil para continuar profundizando en datos, cloud e inteligencia artificial.</w:t>
            </w: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keepLines/>
              <w:pageBreakBefore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E4F3307" w14:textId="05E44FC4" w:rsidR="00C73CB5" w:rsidRDefault="00C73CB5" w:rsidP="2479F284">
            <w:pPr>
              <w:pStyle w:val="Prrafodelista"/>
              <w:keepLines/>
              <w:numPr>
                <w:ilvl w:val="0"/>
                <w:numId w:val="12"/>
              </w:numPr>
              <w:tabs>
                <w:tab w:val="left" w:pos="454"/>
              </w:tabs>
              <w:spacing w:after="100" w:line="245" w:lineRule="auto"/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3A37D4E1" w:rsidR="002C4FB7" w:rsidRDefault="002C4FB7" w:rsidP="2479F284">
            <w:pPr>
              <w:keepLines/>
              <w:tabs>
                <w:tab w:val="left" w:pos="454"/>
              </w:tabs>
              <w:spacing w:after="100" w:line="245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Arial" w:hAnsi="Arial"/>
                <w:b/>
                <w:sz w:val="18"/>
              </w:rPr>
              <w:t xml:space="preserve">Respuesta: </w:t>
            </w:r>
            <w:r>
              <w:rPr>
                <w:rFonts w:ascii="Arial" w:hAnsi="Arial"/>
                <w:sz w:val="18"/>
              </w:rPr>
              <w:t xml:space="preserve">Considero más desarrolladas las competencias relacionadas con el desarrollo e integración de soluciones de software y con la construcción de modelos de datos. Me siento más seguro al analizar una necesidad, estructurar información, trabajar con bases de datos y desarrollar componentes frontend y backend. La práctica profesional reforzó esta capacidad, ya que debí relacionar procesos de negocio con soluciones tecnológicas y trabajar con herramientas de desarrollo, automatización y reportería. </w:t>
            </w:r>
          </w:p>
          <w:p w14:paraId="2F62E61F" w14:textId="1F5A6C70" w:rsidR="002C4FB7" w:rsidRDefault="002C4FB7" w:rsidP="2479F284">
            <w:pPr>
              <w:keepLines/>
              <w:tabs>
                <w:tab w:val="left" w:pos="454"/>
              </w:tabs>
              <w:spacing w:after="100" w:line="245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Arial" w:hAnsi="Arial"/>
                <w:b/>
                <w:color w:val="2E7D32"/>
                <w:sz w:val="18"/>
              </w:rPr>
              <w:t>Fortalezas: desarrollo de software, integración de componentes y modelamiento de datos.</w:t>
            </w:r>
          </w:p>
          <w:p w14:paraId="09E03B2A" w14:textId="4B2FAFA4" w:rsidR="002C4FB7" w:rsidRDefault="002C4FB7" w:rsidP="2479F284">
            <w:pPr>
              <w:keepLines/>
              <w:tabs>
                <w:tab w:val="left" w:pos="454"/>
              </w:tabs>
              <w:spacing w:after="100" w:line="245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Arial" w:hAnsi="Arial"/>
                <w:b/>
                <w:color w:val="C62828"/>
                <w:sz w:val="18"/>
              </w:rPr>
              <w:t>Por fortalecer: gestión formal de proyectos y pruebas automatizadas/de integración.</w:t>
            </w: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keepLines/>
              <w:pageBreakBefore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7D797DE" w14:textId="3CA523F1" w:rsidR="00C73CB5" w:rsidRDefault="5C765F78" w:rsidP="2479F284">
            <w:pPr>
              <w:pStyle w:val="Prrafodelista"/>
              <w:keepLines/>
              <w:numPr>
                <w:ilvl w:val="0"/>
                <w:numId w:val="12"/>
              </w:numPr>
              <w:tabs>
                <w:tab w:val="left" w:pos="454"/>
              </w:tabs>
              <w:spacing w:after="100" w:line="245" w:lineRule="auto"/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keepLines/>
              <w:tabs>
                <w:tab w:val="left" w:pos="454"/>
              </w:tabs>
              <w:spacing w:after="100" w:line="245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Arial" w:hAnsi="Arial"/>
                <w:b/>
                <w:sz w:val="18"/>
              </w:rPr>
              <w:t xml:space="preserve">Respuesta: </w:t>
            </w:r>
            <w:r>
              <w:rPr>
                <w:rFonts w:ascii="Arial" w:hAnsi="Arial"/>
                <w:sz w:val="18"/>
              </w:rPr>
              <w:t>Mis principales intereses profesionales se encuentran en el desarrollo de soluciones tecnológicas, la gestión y análisis de datos y, actualmente, la aplicación de inteligencia artificial a problemas reales. Me interesa especialmente trabajar en proyectos donde se integren software, datos, automatización y servicios cloud, ya que permiten construir soluciones que no solo registran información, sino que también apoyan la toma de decisiones y automatizan procesos.</w:t>
            </w:r>
          </w:p>
          <w:p w14:paraId="42E650E7" w14:textId="1931E1DA" w:rsidR="00C73CB5" w:rsidRDefault="00C73CB5" w:rsidP="2479F284">
            <w:pPr>
              <w:pStyle w:val="Prrafodelista"/>
              <w:keepLines/>
              <w:numPr>
                <w:ilvl w:val="0"/>
                <w:numId w:val="12"/>
              </w:numPr>
              <w:tabs>
                <w:tab w:val="left" w:pos="454"/>
              </w:tabs>
              <w:spacing w:after="100" w:line="245" w:lineRule="auto"/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7B2102D1" w:rsidR="06340B72" w:rsidRDefault="06340B72" w:rsidP="2479F284">
            <w:pPr>
              <w:keepLines/>
              <w:tabs>
                <w:tab w:val="left" w:pos="454"/>
              </w:tabs>
              <w:spacing w:after="100" w:line="245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Arial" w:hAnsi="Arial"/>
                <w:b/>
                <w:sz w:val="18"/>
              </w:rPr>
              <w:t xml:space="preserve">Respuesta: </w:t>
            </w:r>
            <w:r w:rsidR="0069066D">
              <w:rPr>
                <w:rFonts w:ascii="Arial" w:hAnsi="Arial"/>
                <w:sz w:val="18"/>
              </w:rPr>
              <w:t xml:space="preserve">Desarrollar </w:t>
            </w:r>
            <w:r>
              <w:rPr>
                <w:rFonts w:ascii="Arial" w:hAnsi="Arial"/>
                <w:sz w:val="18"/>
              </w:rPr>
              <w:t>e integrar soluciones de software, construir modelos de datos escalables, gestionar proyectos informáticos y realizar pruebas de validación. Las competencias que necesito fortalecer especialmente son la gestión de proyectos a nivel de planificación y control, el diseño de pruebas automatizadas y la integración de servicios cloud e inteligencia artificial con criterios de seguridad, escalabilidad y mantenibilidad.</w:t>
            </w:r>
          </w:p>
          <w:p w14:paraId="3A3FA3B6" w14:textId="3775BD86" w:rsidR="7A014772" w:rsidRDefault="7A014772" w:rsidP="2479F284">
            <w:pPr>
              <w:pStyle w:val="Prrafodelista"/>
              <w:keepLines/>
              <w:numPr>
                <w:ilvl w:val="0"/>
                <w:numId w:val="12"/>
              </w:numPr>
              <w:tabs>
                <w:tab w:val="left" w:pos="454"/>
              </w:tabs>
              <w:spacing w:after="100" w:line="245" w:lineRule="auto"/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19F5F10A" w:rsidR="002C4FB7" w:rsidRDefault="002C4FB7" w:rsidP="2479F284">
            <w:pPr>
              <w:keepLines/>
              <w:tabs>
                <w:tab w:val="left" w:pos="454"/>
              </w:tabs>
              <w:spacing w:after="100" w:line="245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Arial" w:hAnsi="Arial"/>
                <w:b/>
                <w:sz w:val="18"/>
              </w:rPr>
              <w:t xml:space="preserve">Respuesta: </w:t>
            </w:r>
            <w:r w:rsidR="0069066D">
              <w:rPr>
                <w:rFonts w:ascii="Arial" w:hAnsi="Arial"/>
                <w:bCs/>
                <w:sz w:val="18"/>
              </w:rPr>
              <w:t xml:space="preserve">Me gustaría desempeñar </w:t>
            </w:r>
            <w:r>
              <w:rPr>
                <w:rFonts w:ascii="Arial" w:hAnsi="Arial"/>
                <w:sz w:val="18"/>
              </w:rPr>
              <w:t>en proyectos de datos, inteligencia artificial y transformación digital. Me gustaría estar diseñando o liderando soluciones que integren desarrollo de software, arquitectura cloud y gestión de datos, con capacidad para entender una necesidad de negocio, proponer una arquitectura y acompañar su implementación de principio a fin.</w:t>
            </w: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keepLines/>
              <w:pageBreakBefore/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0DF08F3" w14:textId="22FFAC27" w:rsidR="00C73CB5" w:rsidRDefault="00C73CB5" w:rsidP="2479F284">
            <w:pPr>
              <w:pStyle w:val="Prrafodelista"/>
              <w:keepLines/>
              <w:numPr>
                <w:ilvl w:val="0"/>
                <w:numId w:val="12"/>
              </w:numPr>
              <w:tabs>
                <w:tab w:val="left" w:pos="454"/>
              </w:tabs>
              <w:spacing w:after="100" w:line="245" w:lineRule="auto"/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keepLines/>
              <w:tabs>
                <w:tab w:val="left" w:pos="454"/>
              </w:tabs>
              <w:spacing w:after="100" w:line="245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Arial" w:hAnsi="Arial"/>
                <w:b/>
                <w:sz w:val="18"/>
              </w:rPr>
              <w:t xml:space="preserve">Respuesta: </w:t>
            </w:r>
            <w:r>
              <w:rPr>
                <w:rFonts w:ascii="Arial" w:hAnsi="Arial"/>
                <w:sz w:val="18"/>
              </w:rPr>
              <w:t>Sí. El proyecto APT desarrollado anteriormente, EduGestor, se relaciona directamente con mis proyecciones profesionales porque permitió aplicar desarrollo web, modelamiento de datos, lógica de negocio e integración de módulos en una plataforma de gestión escolar. Sin embargo, para este nuevo proyecto requiere un ajuste importante: la base existente se utilizará únicamente como punto de partida técnico y no se considerará como desarrollo nuevo. El foco del proyecto actual estará en construir nuevas capacidades inteligentes sobre esa base.</w:t>
            </w:r>
          </w:p>
          <w:p w14:paraId="529D4781" w14:textId="574A5582" w:rsidR="002C4FB7" w:rsidRDefault="002C4FB7" w:rsidP="2479F284">
            <w:pPr>
              <w:keepLines/>
              <w:tabs>
                <w:tab w:val="left" w:pos="454"/>
              </w:tabs>
              <w:spacing w:after="100" w:line="245" w:lineRule="auto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ascii="Arial" w:hAnsi="Arial"/>
                <w:sz w:val="18"/>
              </w:rPr>
              <w:t xml:space="preserve">El nuevo alcance se orientará a tres componentes principales: </w:t>
            </w:r>
            <w:r w:rsidR="0069066D">
              <w:rPr>
                <w:rFonts w:ascii="Arial" w:hAnsi="Arial"/>
                <w:sz w:val="18"/>
              </w:rPr>
              <w:t>1- G</w:t>
            </w:r>
            <w:r>
              <w:rPr>
                <w:rFonts w:ascii="Arial" w:hAnsi="Arial"/>
                <w:sz w:val="18"/>
              </w:rPr>
              <w:t xml:space="preserve">eneración asistida de contenido académico, como evaluaciones, planificaciones y reportes, mediante modelos generativos; y </w:t>
            </w:r>
            <w:r w:rsidR="0069066D">
              <w:rPr>
                <w:rFonts w:ascii="Arial" w:hAnsi="Arial"/>
                <w:sz w:val="18"/>
              </w:rPr>
              <w:t>2-</w:t>
            </w:r>
            <w:r>
              <w:rPr>
                <w:rFonts w:ascii="Arial" w:hAnsi="Arial"/>
                <w:sz w:val="18"/>
              </w:rPr>
              <w:t>Tutor Escolar basado en RAG, capaz de responder utilizando información institucional y académica recuperada desde una base vectorial. Estos componentes deberán integrarse con la plataforma mediante servicios backend y una arquitectura cloud definida para el proyecto.</w:t>
            </w:r>
          </w:p>
          <w:p w14:paraId="17674585" w14:textId="77777777" w:rsidR="00C73CB5" w:rsidRPr="00C73CB5" w:rsidRDefault="00C73CB5" w:rsidP="2479F284">
            <w:pPr>
              <w:pStyle w:val="Prrafodelista"/>
              <w:keepLines/>
              <w:numPr>
                <w:ilvl w:val="0"/>
                <w:numId w:val="12"/>
              </w:numPr>
              <w:tabs>
                <w:tab w:val="left" w:pos="454"/>
              </w:tabs>
              <w:spacing w:after="100" w:line="245" w:lineRule="auto"/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keepLines/>
              <w:numPr>
                <w:ilvl w:val="0"/>
                <w:numId w:val="12"/>
              </w:numPr>
              <w:tabs>
                <w:tab w:val="left" w:pos="1021"/>
              </w:tabs>
              <w:spacing w:after="100" w:line="245" w:lineRule="auto"/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keepLines/>
              <w:numPr>
                <w:ilvl w:val="0"/>
                <w:numId w:val="12"/>
              </w:numPr>
              <w:tabs>
                <w:tab w:val="left" w:pos="1021"/>
              </w:tabs>
              <w:spacing w:after="100" w:line="245" w:lineRule="auto"/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keepLines/>
              <w:numPr>
                <w:ilvl w:val="0"/>
                <w:numId w:val="12"/>
              </w:numPr>
              <w:tabs>
                <w:tab w:val="left" w:pos="1021"/>
              </w:tabs>
              <w:spacing w:after="100" w:line="245" w:lineRule="auto"/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keepLines/>
              <w:tabs>
                <w:tab w:val="left" w:pos="1021"/>
              </w:tabs>
              <w:spacing w:after="100" w:line="245" w:lineRule="auto"/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Arial" w:hAnsi="Arial"/>
                <w:sz w:val="18"/>
              </w:rPr>
              <w:t>Área(s) y competencias: desarrollo e integración de software, modelamiento de datos, gestión de proyectos, pruebas de validación, servicios cloud e integración de inteligencia artificial.</w:t>
            </w:r>
          </w:p>
          <w:p w14:paraId="4A5DF5F4" w14:textId="77777777" w:rsidR="00C73CB5" w:rsidRDefault="00C73CB5" w:rsidP="2479F284">
            <w:pPr>
              <w:keepLines/>
              <w:spacing w:after="100" w:line="245" w:lineRule="auto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Arial" w:hAnsi="Arial"/>
                <w:sz w:val="18"/>
              </w:rPr>
              <w:t>Tipo de proyecto: una solución aplicada de software e IA que permita desarrollar componentes nuevos, integrarlos entre sí y demostrar un caso de uso funcional dentro de un contexto escolar.</w:t>
            </w:r>
          </w:p>
          <w:p w14:paraId="26010FF1" w14:textId="6372AED0" w:rsidR="2479F284" w:rsidRDefault="2479F284" w:rsidP="2479F284">
            <w:pPr>
              <w:keepLines/>
              <w:spacing w:after="100" w:line="245" w:lineRule="auto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ascii="Arial" w:hAnsi="Arial"/>
                <w:sz w:val="18"/>
              </w:rPr>
              <w:t>Contexto: una institución educacional simulada basada en el caso del Instituto Chimbarongo, donde profesores, estudiantes y directivos puedan beneficiarse de automatización, digitalización de documentos y asistencia inteligente.</w:t>
            </w: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FB36B" w14:textId="77777777" w:rsidR="009D2189" w:rsidRDefault="009D2189" w:rsidP="00DF38AE">
      <w:pPr>
        <w:spacing w:after="0" w:line="240" w:lineRule="auto"/>
      </w:pPr>
      <w:r>
        <w:separator/>
      </w:r>
    </w:p>
  </w:endnote>
  <w:endnote w:type="continuationSeparator" w:id="0">
    <w:p w14:paraId="0F87522C" w14:textId="77777777" w:rsidR="009D2189" w:rsidRDefault="009D218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66F0E" w14:textId="77777777" w:rsidR="009D2189" w:rsidRDefault="009D2189" w:rsidP="00DF38AE">
      <w:pPr>
        <w:spacing w:after="0" w:line="240" w:lineRule="auto"/>
      </w:pPr>
      <w:r>
        <w:separator/>
      </w:r>
    </w:p>
  </w:footnote>
  <w:footnote w:type="continuationSeparator" w:id="0">
    <w:p w14:paraId="1DA3D9C8" w14:textId="77777777" w:rsidR="009D2189" w:rsidRDefault="009D218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0535791">
    <w:abstractNumId w:val="3"/>
  </w:num>
  <w:num w:numId="2" w16cid:durableId="473105313">
    <w:abstractNumId w:val="8"/>
  </w:num>
  <w:num w:numId="3" w16cid:durableId="433552131">
    <w:abstractNumId w:val="12"/>
  </w:num>
  <w:num w:numId="4" w16cid:durableId="1115910069">
    <w:abstractNumId w:val="28"/>
  </w:num>
  <w:num w:numId="5" w16cid:durableId="440491749">
    <w:abstractNumId w:val="30"/>
  </w:num>
  <w:num w:numId="6" w16cid:durableId="1404716292">
    <w:abstractNumId w:val="4"/>
  </w:num>
  <w:num w:numId="7" w16cid:durableId="1020929903">
    <w:abstractNumId w:val="11"/>
  </w:num>
  <w:num w:numId="8" w16cid:durableId="570119669">
    <w:abstractNumId w:val="19"/>
  </w:num>
  <w:num w:numId="9" w16cid:durableId="754671403">
    <w:abstractNumId w:val="15"/>
  </w:num>
  <w:num w:numId="10" w16cid:durableId="1645815529">
    <w:abstractNumId w:val="9"/>
  </w:num>
  <w:num w:numId="11" w16cid:durableId="1613634486">
    <w:abstractNumId w:val="24"/>
  </w:num>
  <w:num w:numId="12" w16cid:durableId="1262641951">
    <w:abstractNumId w:val="35"/>
  </w:num>
  <w:num w:numId="13" w16cid:durableId="1769036013">
    <w:abstractNumId w:val="29"/>
  </w:num>
  <w:num w:numId="14" w16cid:durableId="1082529296">
    <w:abstractNumId w:val="1"/>
  </w:num>
  <w:num w:numId="15" w16cid:durableId="1893728394">
    <w:abstractNumId w:val="36"/>
  </w:num>
  <w:num w:numId="16" w16cid:durableId="1860119695">
    <w:abstractNumId w:val="21"/>
  </w:num>
  <w:num w:numId="17" w16cid:durableId="1393457653">
    <w:abstractNumId w:val="17"/>
  </w:num>
  <w:num w:numId="18" w16cid:durableId="1524130017">
    <w:abstractNumId w:val="31"/>
  </w:num>
  <w:num w:numId="19" w16cid:durableId="127168592">
    <w:abstractNumId w:val="10"/>
  </w:num>
  <w:num w:numId="20" w16cid:durableId="1675061985">
    <w:abstractNumId w:val="39"/>
  </w:num>
  <w:num w:numId="21" w16cid:durableId="154539392">
    <w:abstractNumId w:val="34"/>
  </w:num>
  <w:num w:numId="22" w16cid:durableId="104426186">
    <w:abstractNumId w:val="13"/>
  </w:num>
  <w:num w:numId="23" w16cid:durableId="993223150">
    <w:abstractNumId w:val="14"/>
  </w:num>
  <w:num w:numId="24" w16cid:durableId="595526701">
    <w:abstractNumId w:val="5"/>
  </w:num>
  <w:num w:numId="25" w16cid:durableId="157305136">
    <w:abstractNumId w:val="16"/>
  </w:num>
  <w:num w:numId="26" w16cid:durableId="185947421">
    <w:abstractNumId w:val="20"/>
  </w:num>
  <w:num w:numId="27" w16cid:durableId="1698890026">
    <w:abstractNumId w:val="23"/>
  </w:num>
  <w:num w:numId="28" w16cid:durableId="1184785349">
    <w:abstractNumId w:val="0"/>
  </w:num>
  <w:num w:numId="29" w16cid:durableId="1412703451">
    <w:abstractNumId w:val="18"/>
  </w:num>
  <w:num w:numId="30" w16cid:durableId="1498575089">
    <w:abstractNumId w:val="22"/>
  </w:num>
  <w:num w:numId="31" w16cid:durableId="892228575">
    <w:abstractNumId w:val="2"/>
  </w:num>
  <w:num w:numId="32" w16cid:durableId="469442409">
    <w:abstractNumId w:val="7"/>
  </w:num>
  <w:num w:numId="33" w16cid:durableId="418213844">
    <w:abstractNumId w:val="32"/>
  </w:num>
  <w:num w:numId="34" w16cid:durableId="1759476633">
    <w:abstractNumId w:val="38"/>
  </w:num>
  <w:num w:numId="35" w16cid:durableId="877275914">
    <w:abstractNumId w:val="6"/>
  </w:num>
  <w:num w:numId="36" w16cid:durableId="1786148719">
    <w:abstractNumId w:val="25"/>
  </w:num>
  <w:num w:numId="37" w16cid:durableId="2013137625">
    <w:abstractNumId w:val="37"/>
  </w:num>
  <w:num w:numId="38" w16cid:durableId="197086163">
    <w:abstractNumId w:val="27"/>
  </w:num>
  <w:num w:numId="39" w16cid:durableId="51974398">
    <w:abstractNumId w:val="26"/>
  </w:num>
  <w:num w:numId="40" w16cid:durableId="52402786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19AA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66D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2189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1135</Words>
  <Characters>6243</Characters>
  <Application>Microsoft Office Word</Application>
  <DocSecurity>0</DocSecurity>
  <Lines>52</Lines>
  <Paragraphs>14</Paragraphs>
  <ScaleCrop>false</ScaleCrop>
  <Company>Wal-Mart Stores, Inc.</Company>
  <LinksUpToDate>false</LinksUpToDate>
  <CharactersWithSpaces>7364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Omar Mejia</cp:lastModifiedBy>
  <cp:revision>41</cp:revision>
  <cp:lastPrinted>2019-12-16T20:10:00Z</cp:lastPrinted>
  <dcterms:created xsi:type="dcterms:W3CDTF">2021-12-31T12:50:00Z</dcterms:created>
  <dcterms:modified xsi:type="dcterms:W3CDTF">2026-09-10T04:03:00Z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