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pPr>
              <w:rPr>
                <w:rFonts w:asciiTheme="minorHAnsi" w:eastAsiaTheme="minorEastAsia" w:hAnsiTheme="minorHAnsi" w:cstheme="minorBidi"/>
                <w:color w:val="000000" w:themeColor="text1"/>
              </w:rPr>
            </w:pPr>
            <w:r>
              <w:rPr>
                <w:rFonts w:asciiTheme="minorHAnsi" w:eastAsiaTheme="minorEastAsia" w:hAnsiTheme="minorHAnsi" w:cstheme="minorBidi"/>
                <w:b/>
                <w:color w:val="000000" w:themeColor="text1"/>
                <w:highlight w:val="yellow"/>
              </w:rPr>
              <w:t xml:space="preserve">X</w:t>
            </w:r>
          </w:p>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rPr>
              <w:t xml:space="preserve">X</w:t>
            </w:r>
          </w:p>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b/>
                <w:color w:val="000000" w:themeColor="text1"/>
                <w:highlight w:val="yellow"/>
                <w:lang w:eastAsia="es-CL"/>
              </w:rPr>
              <w:t xml:space="preserve">X</w:t>
            </w:r>
          </w:p>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pPr>
              <w:rPr>
                <w:rFonts w:asciiTheme="minorHAnsi" w:eastAsia="Calibri" w:hAnsiTheme="minorHAnsi" w:cstheme="minorHAnsi"/>
                <w:color w:val="000000" w:themeColor="text1"/>
              </w:rPr>
            </w:pPr>
            <w:r>
              <w:rPr>
                <w:rFonts w:asciiTheme="minorHAnsi" w:hAnsiTheme="minorHAnsi" w:cstheme="minorHAnsi"/>
                <w:b/>
                <w:highlight w:val="yellow"/>
              </w:rPr>
              <w:t xml:space="preserve">X</w:t>
            </w:r>
          </w:p>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Soto</dc:creator>
  <cp:keywords/>
  <dc:description/>
  <cp:lastModifiedBy>Jorge Soto</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