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940"/>
        <w:gridCol w:w="8040"/>
        <w:gridCol w:w="100"/>
        <w:gridCol w:w="500"/>
        <w:gridCol w:w="1480"/>
        <w:gridCol w:w="4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940"/>
              <w:gridCol w:w="5720"/>
              <w:gridCol w:w="360"/>
            </w:tblGrid>
            <w:tr>
              <w:trPr>
                <w:trHeight w:hRule="exact" w:val="1320"/>
              </w:trPr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sz w:val="48"/>
                    </w:rPr>
                    <w:t xml:space="preserve">Top 5 de Ciudades con Mayor Número de Ventas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sz w:val="28"/>
                    </w:rPr>
                    <w:t xml:space="preserve">Departamento: Valle - Sede: Pamira - Desde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57300" cy="1676400"/>
                  <wp:wrapNone/>
                  <wp:docPr id="440965131" name="Picture">
</wp:docPr>
                  <a:graphic>
                    <a:graphicData uri="http://schemas.openxmlformats.org/drawingml/2006/picture">
                      <pic:pic>
                        <pic:nvPicPr>
                          <pic:cNvPr id="440965131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76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980"/>
              <w:gridCol w:w="2880"/>
              <w:gridCol w:w="16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martes 21 agosto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Cantidad de Afiliaciones por 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VILLAGORGONA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3229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LA UNION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1688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LOS CHANCOS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972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TORO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944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LA BUITRERA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558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486400" cy="3225800"/>
                  <wp:wrapNone/>
                  <wp:docPr id="1377097928" name="Picture">
</wp:docPr>
                  <a:graphic>
                    <a:graphicData uri="http://schemas.openxmlformats.org/drawingml/2006/picture">
                      <pic:pic>
                        <pic:nvPicPr>
                          <pic:cNvPr id="1377097928" name="Picture"/>
                          <pic:cNvPicPr/>
                        </pic:nvPicPr>
                        <pic:blipFill>
                          <a:blip r:embed="img_0_0_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25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540"/>
              <w:gridCol w:w="1600"/>
              <w:gridCol w:w="60"/>
              <w:gridCol w:w="800"/>
              <w:gridCol w:w="1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martes 21 agosto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jpeg"/>
 <Relationship Id="img_0_0_14" Type="http://schemas.openxmlformats.org/officeDocument/2006/relationships/image" Target="media/img_0_0_14.png"/>
</Relationships>

</file>