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910" w:rsidRPr="00351C74" w:rsidRDefault="00E24910" w:rsidP="00D40653">
      <w:pPr>
        <w:jc w:val="right"/>
        <w:rPr>
          <w:rFonts w:ascii="Times New Roman" w:hAnsi="Times New Roman" w:cs="Times New Roman"/>
          <w:sz w:val="23"/>
          <w:szCs w:val="23"/>
        </w:rPr>
      </w:pPr>
      <w:r w:rsidRPr="00351C74">
        <w:rPr>
          <w:rFonts w:ascii="Times New Roman" w:hAnsi="Times New Roman" w:cs="Times New Roman"/>
          <w:sz w:val="23"/>
          <w:szCs w:val="23"/>
        </w:rPr>
        <w:t>Esteban Manrique de Lara Sirvent</w:t>
      </w:r>
      <w:r w:rsidR="00D40653" w:rsidRPr="00351C74">
        <w:rPr>
          <w:rFonts w:ascii="Times New Roman" w:hAnsi="Times New Roman" w:cs="Times New Roman"/>
          <w:sz w:val="23"/>
          <w:szCs w:val="23"/>
        </w:rPr>
        <w:t xml:space="preserve"> </w:t>
      </w:r>
      <w:r w:rsidRPr="00351C74">
        <w:rPr>
          <w:rFonts w:ascii="Times New Roman" w:hAnsi="Times New Roman" w:cs="Times New Roman"/>
          <w:sz w:val="23"/>
          <w:szCs w:val="23"/>
        </w:rPr>
        <w:t>Matrícula</w:t>
      </w:r>
      <w:r w:rsidR="003E6337" w:rsidRPr="00351C74">
        <w:rPr>
          <w:rFonts w:ascii="Times New Roman" w:hAnsi="Times New Roman" w:cs="Times New Roman"/>
          <w:sz w:val="23"/>
          <w:szCs w:val="23"/>
        </w:rPr>
        <w:t xml:space="preserve"> A01027077</w:t>
      </w:r>
    </w:p>
    <w:p w:rsidR="003E6337" w:rsidRPr="00351C74" w:rsidRDefault="003E6337" w:rsidP="003E6337">
      <w:pPr>
        <w:jc w:val="right"/>
        <w:rPr>
          <w:rFonts w:ascii="Times New Roman" w:hAnsi="Times New Roman" w:cs="Times New Roman"/>
          <w:sz w:val="23"/>
          <w:szCs w:val="23"/>
        </w:rPr>
      </w:pPr>
      <w:r w:rsidRPr="00351C74">
        <w:rPr>
          <w:rFonts w:ascii="Times New Roman" w:hAnsi="Times New Roman" w:cs="Times New Roman"/>
          <w:sz w:val="23"/>
          <w:szCs w:val="23"/>
        </w:rPr>
        <w:t>Reporte Domo AT&amp;T</w:t>
      </w:r>
    </w:p>
    <w:p w:rsidR="003E6337" w:rsidRPr="00351C74" w:rsidRDefault="00CE516D" w:rsidP="00243D5C">
      <w:pPr>
        <w:ind w:firstLine="708"/>
        <w:jc w:val="both"/>
        <w:rPr>
          <w:rFonts w:ascii="Times New Roman" w:hAnsi="Times New Roman" w:cs="Times New Roman"/>
          <w:sz w:val="23"/>
          <w:szCs w:val="23"/>
        </w:rPr>
      </w:pPr>
      <w:r w:rsidRPr="00351C74">
        <w:rPr>
          <w:rFonts w:ascii="Times New Roman" w:hAnsi="Times New Roman" w:cs="Times New Roman"/>
          <w:sz w:val="23"/>
          <w:szCs w:val="23"/>
        </w:rPr>
        <w:t xml:space="preserve">La experiencia que tuve en Domo de AT&amp;T me pareció </w:t>
      </w:r>
      <w:r w:rsidR="00243D5C" w:rsidRPr="00351C74">
        <w:rPr>
          <w:rFonts w:ascii="Times New Roman" w:hAnsi="Times New Roman" w:cs="Times New Roman"/>
          <w:sz w:val="23"/>
          <w:szCs w:val="23"/>
        </w:rPr>
        <w:t>interesante,</w:t>
      </w:r>
      <w:r w:rsidRPr="00351C74">
        <w:rPr>
          <w:rFonts w:ascii="Times New Roman" w:hAnsi="Times New Roman" w:cs="Times New Roman"/>
          <w:sz w:val="23"/>
          <w:szCs w:val="23"/>
        </w:rPr>
        <w:t xml:space="preserve"> pero hasta cierto punto</w:t>
      </w:r>
      <w:r w:rsidR="00243D5C" w:rsidRPr="00351C74">
        <w:rPr>
          <w:rFonts w:ascii="Times New Roman" w:hAnsi="Times New Roman" w:cs="Times New Roman"/>
          <w:sz w:val="23"/>
          <w:szCs w:val="23"/>
        </w:rPr>
        <w:t xml:space="preserve"> limitada. Empezó con un video muy interesante de los logros y eventos mas trascendentales de la compañía a lo largo de la historia. Esta parte del recorrido fue mi preferida porque le dio a una compañía, de por si conocida, un contexto e importancia mas profundo. Sin embargo, después del video el recorrido me dio la impresión de ser un poco “vacío”. Nos mostraron algunas aplicaciones que la compañía ha estado desarrollando y poniendo en marcha (una para localizar a empleados de una empresa, otra que hacía la función de una especie de VPN y la tercera que t</w:t>
      </w:r>
      <w:bookmarkStart w:id="0" w:name="_GoBack"/>
      <w:bookmarkEnd w:id="0"/>
      <w:r w:rsidR="00243D5C" w:rsidRPr="00351C74">
        <w:rPr>
          <w:rFonts w:ascii="Times New Roman" w:hAnsi="Times New Roman" w:cs="Times New Roman"/>
          <w:sz w:val="23"/>
          <w:szCs w:val="23"/>
        </w:rPr>
        <w:t>enía la capacidad de realizar formularios personalizados). Las aplicaciones daban la idea de ser muy interesantes; el problema fue que solamente mostraban un video muy simple de ellas. Me hubiera gustado que explicaran con más profundidad su desarrollo y funcionamiento. Finalmente, la experiencia terminó con algunas aplicaciones en las que AT&amp;T está interviniendo para mejorar “</w:t>
      </w:r>
      <w:proofErr w:type="spellStart"/>
      <w:r w:rsidR="00243D5C" w:rsidRPr="00351C74">
        <w:rPr>
          <w:rFonts w:ascii="Times New Roman" w:hAnsi="Times New Roman" w:cs="Times New Roman"/>
          <w:sz w:val="23"/>
          <w:szCs w:val="23"/>
        </w:rPr>
        <w:t>The</w:t>
      </w:r>
      <w:proofErr w:type="spellEnd"/>
      <w:r w:rsidR="00243D5C" w:rsidRPr="00351C74">
        <w:rPr>
          <w:rFonts w:ascii="Times New Roman" w:hAnsi="Times New Roman" w:cs="Times New Roman"/>
          <w:sz w:val="23"/>
          <w:szCs w:val="23"/>
        </w:rPr>
        <w:t xml:space="preserve"> Internet </w:t>
      </w:r>
      <w:proofErr w:type="spellStart"/>
      <w:r w:rsidR="00243D5C" w:rsidRPr="00351C74">
        <w:rPr>
          <w:rFonts w:ascii="Times New Roman" w:hAnsi="Times New Roman" w:cs="Times New Roman"/>
          <w:sz w:val="23"/>
          <w:szCs w:val="23"/>
        </w:rPr>
        <w:t>of</w:t>
      </w:r>
      <w:proofErr w:type="spellEnd"/>
      <w:r w:rsidR="00243D5C" w:rsidRPr="00351C74">
        <w:rPr>
          <w:rFonts w:ascii="Times New Roman" w:hAnsi="Times New Roman" w:cs="Times New Roman"/>
          <w:sz w:val="23"/>
          <w:szCs w:val="23"/>
        </w:rPr>
        <w:t xml:space="preserve"> </w:t>
      </w:r>
      <w:proofErr w:type="spellStart"/>
      <w:r w:rsidR="00243D5C" w:rsidRPr="00351C74">
        <w:rPr>
          <w:rFonts w:ascii="Times New Roman" w:hAnsi="Times New Roman" w:cs="Times New Roman"/>
          <w:sz w:val="23"/>
          <w:szCs w:val="23"/>
        </w:rPr>
        <w:t>Things</w:t>
      </w:r>
      <w:proofErr w:type="spellEnd"/>
      <w:r w:rsidR="00243D5C" w:rsidRPr="00351C74">
        <w:rPr>
          <w:rFonts w:ascii="Times New Roman" w:hAnsi="Times New Roman" w:cs="Times New Roman"/>
          <w:sz w:val="23"/>
          <w:szCs w:val="23"/>
        </w:rPr>
        <w:t xml:space="preserve">”, como lo son alumbrados inteligentes, vehículos autónomos e incluso ciudades enteras. Igual que con la explicación de sus </w:t>
      </w:r>
      <w:proofErr w:type="gramStart"/>
      <w:r w:rsidR="00243D5C" w:rsidRPr="00351C74">
        <w:rPr>
          <w:rFonts w:ascii="Times New Roman" w:hAnsi="Times New Roman" w:cs="Times New Roman"/>
          <w:sz w:val="23"/>
          <w:szCs w:val="23"/>
        </w:rPr>
        <w:t>apps</w:t>
      </w:r>
      <w:proofErr w:type="gramEnd"/>
      <w:r w:rsidR="00243D5C" w:rsidRPr="00351C74">
        <w:rPr>
          <w:rFonts w:ascii="Times New Roman" w:hAnsi="Times New Roman" w:cs="Times New Roman"/>
          <w:sz w:val="23"/>
          <w:szCs w:val="23"/>
        </w:rPr>
        <w:t>, me parece que pudieron ahondar más a detalle en este tema.</w:t>
      </w:r>
    </w:p>
    <w:p w:rsidR="00243D5C" w:rsidRPr="00351C74" w:rsidRDefault="00D40653" w:rsidP="00243D5C">
      <w:pPr>
        <w:ind w:firstLine="708"/>
        <w:jc w:val="both"/>
        <w:rPr>
          <w:rFonts w:ascii="Times New Roman" w:hAnsi="Times New Roman" w:cs="Times New Roman"/>
          <w:sz w:val="23"/>
          <w:szCs w:val="23"/>
        </w:rPr>
      </w:pPr>
      <w:r w:rsidRPr="00351C74">
        <w:rPr>
          <w:rFonts w:ascii="Times New Roman" w:hAnsi="Times New Roman" w:cs="Times New Roman"/>
          <w:sz w:val="23"/>
          <w:szCs w:val="23"/>
        </w:rPr>
        <w:t xml:space="preserve">La relación entre AT&amp;T y el Tecnológico de Monterrey es bastante interesante. Que una compañía enfocada en Telecomunicaciones tenga esta clase de eventos, incluyendo la conferencia que darían en la tarde del día que visitamos el domo, habla de que el </w:t>
      </w:r>
      <w:proofErr w:type="spellStart"/>
      <w:r w:rsidRPr="00351C74">
        <w:rPr>
          <w:rFonts w:ascii="Times New Roman" w:hAnsi="Times New Roman" w:cs="Times New Roman"/>
          <w:sz w:val="23"/>
          <w:szCs w:val="23"/>
        </w:rPr>
        <w:t>Tec</w:t>
      </w:r>
      <w:proofErr w:type="spellEnd"/>
      <w:r w:rsidRPr="00351C74">
        <w:rPr>
          <w:rFonts w:ascii="Times New Roman" w:hAnsi="Times New Roman" w:cs="Times New Roman"/>
          <w:sz w:val="23"/>
          <w:szCs w:val="23"/>
        </w:rPr>
        <w:t xml:space="preserve"> está buscando conexiones para que los alumnos podamos introducirnos mucho más al mundo de la tecnología. Considero que visitas a sus oficinas y laboratorios y presentaciones más desarrolladas en el campus harían que la relación se enriqueciera y los alumnos podríamos sacar un mayor beneficio. Espero con expectativa lo que esta alianza pueda traer en el futuro.</w:t>
      </w:r>
    </w:p>
    <w:p w:rsidR="00243D5C" w:rsidRPr="00351C74" w:rsidRDefault="00243D5C" w:rsidP="003E6337">
      <w:pPr>
        <w:jc w:val="both"/>
        <w:rPr>
          <w:rFonts w:ascii="Times New Roman" w:hAnsi="Times New Roman" w:cs="Times New Roman"/>
          <w:sz w:val="23"/>
          <w:szCs w:val="23"/>
        </w:rPr>
      </w:pPr>
    </w:p>
    <w:sectPr w:rsidR="00243D5C" w:rsidRPr="00351C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10"/>
    <w:rsid w:val="00243D5C"/>
    <w:rsid w:val="00351C74"/>
    <w:rsid w:val="003E6337"/>
    <w:rsid w:val="00CE516D"/>
    <w:rsid w:val="00D40653"/>
    <w:rsid w:val="00E2491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BE03"/>
  <w15:chartTrackingRefBased/>
  <w15:docId w15:val="{12539270-F2FD-49BA-995F-DCF01F6E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297</Words>
  <Characters>1634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Manrique de Lara Sirvent</dc:creator>
  <cp:keywords/>
  <dc:description/>
  <cp:lastModifiedBy>Esteban Manrique de Lara Sirvent</cp:lastModifiedBy>
  <cp:revision>4</cp:revision>
  <dcterms:created xsi:type="dcterms:W3CDTF">2018-08-15T19:36:00Z</dcterms:created>
  <dcterms:modified xsi:type="dcterms:W3CDTF">2018-08-15T20:04:00Z</dcterms:modified>
</cp:coreProperties>
</file>