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754" w:rsidRDefault="00F11754" w:rsidP="00F11754">
      <w:pPr>
        <w:jc w:val="right"/>
      </w:pPr>
      <w:r>
        <w:t>Esteban Manrique de Lara</w:t>
      </w:r>
    </w:p>
    <w:p w:rsidR="00F11754" w:rsidRDefault="00EF4C9F" w:rsidP="00F11754">
      <w:pPr>
        <w:jc w:val="both"/>
      </w:pPr>
      <w:r>
        <w:t xml:space="preserve">El ser parte del área de las Tecnologías de la Información y la Comunicación, nos confiere grandes responsabilidades; hoy en día gran parte de los sistemas de producción y actividad económica están fuertemente relacionadas con esta área. </w:t>
      </w:r>
      <w:r w:rsidR="00B84703">
        <w:t xml:space="preserve">El hecho de tener información de lo más confidencial y relevante en múltiples escenarios nos confiere el deber de protegerla y darle un buen manejo. Muchos están tentados de darle un mal uso a todos los recursos a los que tenemos acceso en este campo laboral. Sin embargo, debemos ser lo más íntegros posibles para mantener lo mas seguro toda esta información. Debido a lo anterior, reo que es fundamental que tengamos un Código de Ética tan extenso y desarrollado como el que propone la ACM; el hecho de que estén sumamente claras las responsabilidades y principios </w:t>
      </w:r>
      <w:proofErr w:type="gramStart"/>
      <w:r w:rsidR="00B84703">
        <w:t>que</w:t>
      </w:r>
      <w:proofErr w:type="gramEnd"/>
      <w:r w:rsidR="00B84703">
        <w:t xml:space="preserve"> como futuros Ingenieros en Tecnologías Computacionales, hace que podamos estar plenamente consciente de lo que debemos de asegurarnos de lograr.</w:t>
      </w:r>
    </w:p>
    <w:p w:rsidR="00B84703" w:rsidRDefault="00B84703" w:rsidP="00F11754">
      <w:pPr>
        <w:jc w:val="both"/>
      </w:pPr>
      <w:r>
        <w:t>El no cumplir con el Código de Ética puede llevar a la creación de una imagen turbia del gremio de los profesionistas de esta área, al posible robo y venta de bases de datos que atenten contra la privacidad de las miles de millones de personas que utilizan la tecnología día con día, que información confidencial sea liberada al ojo de la opinión pública y crear repercusiones a nivel político y social o simplemente, frenar el potencial que la Computación tiene cuando es usada de manera responsable y plena.</w:t>
      </w:r>
      <w:bookmarkStart w:id="0" w:name="_GoBack"/>
      <w:bookmarkEnd w:id="0"/>
    </w:p>
    <w:sectPr w:rsidR="00B847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54"/>
    <w:rsid w:val="00B84703"/>
    <w:rsid w:val="00EF4C9F"/>
    <w:rsid w:val="00F117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7992"/>
  <w15:chartTrackingRefBased/>
  <w15:docId w15:val="{C2488B3F-23EE-42DC-A831-5F68F3FD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229</Words>
  <Characters>1260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Manrique de Lara Sirvent</dc:creator>
  <cp:keywords/>
  <dc:description/>
  <cp:lastModifiedBy>Esteban Manrique de Lara Sirvent</cp:lastModifiedBy>
  <cp:revision>2</cp:revision>
  <dcterms:created xsi:type="dcterms:W3CDTF">2018-11-21T16:48:00Z</dcterms:created>
  <dcterms:modified xsi:type="dcterms:W3CDTF">2018-11-21T17:07:00Z</dcterms:modified>
</cp:coreProperties>
</file>