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9A5E" w14:textId="50FB82CA" w:rsidR="00C41ED2" w:rsidRDefault="008F5A85">
      <w:hyperlink r:id="rId4" w:history="1">
        <w:r w:rsidRPr="00A52279">
          <w:rPr>
            <w:rStyle w:val="Hipervnculo"/>
          </w:rPr>
          <w:t>https://www.figma.com/design/wzzKbrvQP9f6ioPjQoFdAY/Wireframe-lynx?node-id=184-18&amp;t=A5s1yxkAoSR</w:t>
        </w:r>
        <w:r w:rsidRPr="00A52279">
          <w:rPr>
            <w:rStyle w:val="Hipervnculo"/>
          </w:rPr>
          <w:t>O</w:t>
        </w:r>
        <w:r w:rsidRPr="00A52279">
          <w:rPr>
            <w:rStyle w:val="Hipervnculo"/>
          </w:rPr>
          <w:t>cdSy-1</w:t>
        </w:r>
      </w:hyperlink>
    </w:p>
    <w:p w14:paraId="7A26E82F" w14:textId="77777777" w:rsidR="008F5A85" w:rsidRDefault="008F5A85"/>
    <w:sectPr w:rsidR="008F5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B0"/>
    <w:rsid w:val="000257E7"/>
    <w:rsid w:val="002C7EA2"/>
    <w:rsid w:val="008F5A85"/>
    <w:rsid w:val="009417B0"/>
    <w:rsid w:val="00C4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305F"/>
  <w15:chartTrackingRefBased/>
  <w15:docId w15:val="{87E6D369-7C3D-47FC-A2BF-3D4F08F1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7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5A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5A8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F5A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wzzKbrvQP9f6ioPjQoFdAY/Wireframe-lynx?node-id=184-18&amp;t=A5s1yxkAoSROcdSy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J Barrera</dc:creator>
  <cp:keywords/>
  <dc:description/>
  <cp:lastModifiedBy>Sara J Barrera</cp:lastModifiedBy>
  <cp:revision>2</cp:revision>
  <dcterms:created xsi:type="dcterms:W3CDTF">2026-05-06T16:06:00Z</dcterms:created>
  <dcterms:modified xsi:type="dcterms:W3CDTF">2026-05-06T16:06:00Z</dcterms:modified>
</cp:coreProperties>
</file>