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7AC99" w14:textId="77777777" w:rsidR="00654C77" w:rsidRPr="00BC7371" w:rsidRDefault="00654C77" w:rsidP="00654C77">
      <w:pPr>
        <w:framePr w:w="9360" w:hSpace="187" w:vSpace="187" w:wrap="notBeside" w:vAnchor="text" w:hAnchor="page" w:x="1539" w:y="-356"/>
        <w:jc w:val="center"/>
        <w:rPr>
          <w:sz w:val="36"/>
          <w:szCs w:val="16"/>
        </w:rPr>
      </w:pPr>
      <w:r w:rsidRPr="00BC7371">
        <w:rPr>
          <w:sz w:val="36"/>
          <w:szCs w:val="16"/>
        </w:rPr>
        <w:t>Muertes por Sobredosis de Drogas en los Estados Unidos de Norteamérica</w:t>
      </w:r>
    </w:p>
    <w:p w14:paraId="2E710839" w14:textId="77777777" w:rsidR="00824C7A" w:rsidRPr="00F218FE" w:rsidRDefault="00824C7A" w:rsidP="00824C7A">
      <w:pPr>
        <w:framePr w:w="9360" w:hSpace="187" w:vSpace="187" w:wrap="notBeside" w:vAnchor="text" w:hAnchor="page" w:x="1539" w:y="-356"/>
        <w:jc w:val="center"/>
        <w:rPr>
          <w:sz w:val="44"/>
        </w:rPr>
      </w:pPr>
    </w:p>
    <w:p w14:paraId="1143A019" w14:textId="77777777" w:rsidR="00824C7A" w:rsidRPr="00F218FE" w:rsidRDefault="00824C7A" w:rsidP="00824C7A">
      <w:pPr>
        <w:framePr w:w="9360" w:hSpace="187" w:vSpace="187" w:wrap="notBeside" w:vAnchor="text" w:hAnchor="page" w:x="1539" w:y="-356"/>
        <w:jc w:val="center"/>
        <w:rPr>
          <w:sz w:val="44"/>
        </w:rPr>
      </w:pPr>
    </w:p>
    <w:p w14:paraId="324D8746" w14:textId="193E0DD5" w:rsidR="00824C7A" w:rsidRPr="00F218FE" w:rsidRDefault="00824C7A" w:rsidP="00FD1A00">
      <w:pPr>
        <w:framePr w:w="9072" w:h="973" w:hRule="exact" w:hSpace="187" w:vSpace="187" w:wrap="notBeside" w:vAnchor="text" w:hAnchor="page" w:x="1629" w:y="569"/>
        <w:jc w:val="center"/>
      </w:pPr>
      <w:r w:rsidRPr="00F218FE">
        <w:t>Sánchez Esteban, Padilla Jefferson, Varela Gabriel, Bustos Dixon.</w:t>
      </w:r>
    </w:p>
    <w:p w14:paraId="634B644A" w14:textId="77777777" w:rsidR="00824C7A" w:rsidRPr="00F218FE" w:rsidRDefault="00B756C2" w:rsidP="00FD1A00">
      <w:pPr>
        <w:framePr w:w="9072" w:h="973" w:hRule="exact" w:hSpace="187" w:vSpace="187" w:wrap="notBeside" w:vAnchor="text" w:hAnchor="page" w:x="1629" w:y="569"/>
        <w:jc w:val="center"/>
      </w:pPr>
      <w:hyperlink r:id="rId8" w:history="1">
        <w:r w:rsidR="00824C7A" w:rsidRPr="00F218FE">
          <w:rPr>
            <w:rStyle w:val="Hipervnculo"/>
          </w:rPr>
          <w:t>esteban.sanchez.sanchez@est.una.ac.cr</w:t>
        </w:r>
      </w:hyperlink>
      <w:r w:rsidR="00824C7A" w:rsidRPr="00F218FE">
        <w:t xml:space="preserve">, </w:t>
      </w:r>
      <w:hyperlink r:id="rId9" w:history="1">
        <w:r w:rsidR="00824C7A" w:rsidRPr="00F218FE">
          <w:rPr>
            <w:rStyle w:val="Hipervnculo"/>
          </w:rPr>
          <w:t>jefferson.padilla.gonzalez@est.una.ac.cr</w:t>
        </w:r>
      </w:hyperlink>
      <w:r w:rsidR="00824C7A" w:rsidRPr="00F218FE">
        <w:t xml:space="preserve">, </w:t>
      </w:r>
      <w:hyperlink r:id="rId10" w:history="1">
        <w:r w:rsidR="00824C7A" w:rsidRPr="00F218FE">
          <w:rPr>
            <w:rStyle w:val="Hipervnculo"/>
          </w:rPr>
          <w:t>gabriel.varela.chacon@est.una.ac.cr</w:t>
        </w:r>
      </w:hyperlink>
      <w:r w:rsidR="00824C7A" w:rsidRPr="00F218FE">
        <w:t xml:space="preserve">, </w:t>
      </w:r>
      <w:hyperlink r:id="rId11" w:history="1">
        <w:r w:rsidR="00824C7A" w:rsidRPr="00F218FE">
          <w:rPr>
            <w:rStyle w:val="Hipervnculo"/>
          </w:rPr>
          <w:t>dixon.bustos.medina@est.una.ac.cr</w:t>
        </w:r>
      </w:hyperlink>
      <w:r w:rsidR="00824C7A" w:rsidRPr="00F218FE">
        <w:t xml:space="preserve">. </w:t>
      </w:r>
    </w:p>
    <w:p w14:paraId="5E535F3F" w14:textId="77777777" w:rsidR="00824C7A" w:rsidRPr="00F218FE" w:rsidRDefault="00824C7A" w:rsidP="00FD1A00">
      <w:pPr>
        <w:framePr w:w="9072" w:h="973" w:hRule="exact" w:hSpace="187" w:vSpace="187" w:wrap="notBeside" w:vAnchor="text" w:hAnchor="page" w:x="1629" w:y="569"/>
        <w:jc w:val="center"/>
      </w:pPr>
      <w:r w:rsidRPr="00F218FE">
        <w:t>Universidad Nacional de Costa Rica.</w:t>
      </w:r>
    </w:p>
    <w:p w14:paraId="3F79D119" w14:textId="77777777" w:rsidR="00824C7A" w:rsidRPr="00F218FE" w:rsidRDefault="00824C7A" w:rsidP="00FD1A00">
      <w:pPr>
        <w:framePr w:w="9072" w:h="973" w:hRule="exact" w:hSpace="187" w:vSpace="187" w:wrap="notBeside" w:vAnchor="text" w:hAnchor="page" w:x="1629" w:y="569"/>
        <w:jc w:val="center"/>
      </w:pPr>
    </w:p>
    <w:p w14:paraId="6DDCC913" w14:textId="4027ACB7" w:rsidR="00F63CF4" w:rsidRDefault="00F63CF4" w:rsidP="002A2E50">
      <w:pPr>
        <w:spacing w:line="360" w:lineRule="auto"/>
        <w:ind w:firstLine="284"/>
        <w:jc w:val="both"/>
        <w:rPr>
          <w:b/>
          <w:bCs/>
        </w:rPr>
      </w:pPr>
      <w:proofErr w:type="spellStart"/>
      <w:r w:rsidRPr="005E0E52">
        <w:rPr>
          <w:b/>
          <w:bCs/>
          <w:i/>
          <w:iCs/>
        </w:rPr>
        <w:t>Abstrac</w:t>
      </w:r>
      <w:r w:rsidR="005E0E52" w:rsidRPr="005E0E52">
        <w:rPr>
          <w:b/>
          <w:bCs/>
          <w:i/>
          <w:iCs/>
        </w:rPr>
        <w:t>t</w:t>
      </w:r>
      <w:proofErr w:type="spellEnd"/>
      <w:r>
        <w:rPr>
          <w:b/>
          <w:bCs/>
        </w:rPr>
        <w:t xml:space="preserve">- </w:t>
      </w:r>
      <w:r w:rsidRPr="00F63CF4">
        <w:rPr>
          <w:b/>
          <w:bCs/>
        </w:rPr>
        <w:t>En las últimas décadas, ha surgido una preocupante epidemia de sobredosis de drogas en América del Norte, generando un complejo desafío de salud pública. Para abordar esta problemática, el lenguaje de programación Python ha emergido como una herramienta esencial en el análisis de datos relacionados con las sobredosis.</w:t>
      </w:r>
      <w:r>
        <w:rPr>
          <w:b/>
          <w:bCs/>
        </w:rPr>
        <w:t xml:space="preserve"> </w:t>
      </w:r>
      <w:r w:rsidRPr="00F63CF4">
        <w:rPr>
          <w:b/>
          <w:bCs/>
        </w:rPr>
        <w:t>Python facilita la recolección, procesamiento y visualización de datos, permitiendo la identificación de patrones y tendencias relevantes en un contexto epidemiológico. Además, su flexibilidad y poder computacional lo convierten en una herramienta versátil en diversas disciplinas de la Tecnología de la Información.</w:t>
      </w:r>
    </w:p>
    <w:p w14:paraId="148F964A" w14:textId="77777777" w:rsidR="002A2E50" w:rsidRPr="00F63CF4" w:rsidRDefault="002A2E50" w:rsidP="002A2E50">
      <w:pPr>
        <w:spacing w:line="360" w:lineRule="auto"/>
        <w:ind w:firstLine="284"/>
        <w:jc w:val="both"/>
        <w:rPr>
          <w:b/>
          <w:bCs/>
        </w:rPr>
      </w:pPr>
    </w:p>
    <w:p w14:paraId="609E732E" w14:textId="0109BE79" w:rsidR="008F7A30" w:rsidRDefault="008F7A30" w:rsidP="009E4877">
      <w:pPr>
        <w:jc w:val="center"/>
      </w:pPr>
      <w:r w:rsidRPr="00600CCB">
        <w:t>I. INTRODUCCIÓN</w:t>
      </w:r>
    </w:p>
    <w:p w14:paraId="00A8811A" w14:textId="77777777" w:rsidR="00CF0F77" w:rsidRPr="00600CCB" w:rsidRDefault="00CF0F77" w:rsidP="009E4877">
      <w:pPr>
        <w:jc w:val="center"/>
      </w:pPr>
    </w:p>
    <w:p w14:paraId="6310CFFE" w14:textId="35CACAA1" w:rsidR="002F043E" w:rsidRPr="002F043E" w:rsidRDefault="002F043E" w:rsidP="00C40D75">
      <w:pPr>
        <w:spacing w:line="360" w:lineRule="auto"/>
        <w:ind w:firstLine="284"/>
        <w:jc w:val="both"/>
      </w:pPr>
      <w:r w:rsidRPr="002F043E">
        <w:t xml:space="preserve">En las últimas décadas, </w:t>
      </w:r>
      <w:r w:rsidR="00206436">
        <w:t>se ha presenciado</w:t>
      </w:r>
      <w:r w:rsidRPr="002F043E">
        <w:t xml:space="preserve"> una sombría epidemia en América del Norte: las muertes por sobredosis de drogas. Este devastador fenómeno ha dejado una profunda huella en </w:t>
      </w:r>
      <w:r w:rsidR="00206436">
        <w:t>la</w:t>
      </w:r>
      <w:r w:rsidRPr="002F043E">
        <w:t xml:space="preserve"> región, afectando a personas de todas las edades, géneros y orígenes étnicos. Más allá de las frías estadísticas, se esconden desgarradoras historias de lucha, adicción y pérdida que han conmovido a comunidades enteras.</w:t>
      </w:r>
    </w:p>
    <w:p w14:paraId="2C7D3B28" w14:textId="7B067F51" w:rsidR="00203B48" w:rsidRDefault="002F043E" w:rsidP="00C40D75">
      <w:pPr>
        <w:spacing w:line="360" w:lineRule="auto"/>
        <w:ind w:firstLine="284"/>
        <w:jc w:val="both"/>
      </w:pPr>
      <w:r w:rsidRPr="002F043E">
        <w:t xml:space="preserve">Para comprender este grave problema de salud pública y abordarlo de manera efectiva, </w:t>
      </w:r>
      <w:r w:rsidR="00206436">
        <w:t>se ha considerado</w:t>
      </w:r>
      <w:r w:rsidRPr="002F043E">
        <w:t xml:space="preserve"> crucial desentrañar las causas subyacentes de la sobredosis y comprender las complejas ramificaciones que afectan a las personas y </w:t>
      </w:r>
      <w:r w:rsidR="00206436">
        <w:t xml:space="preserve">a </w:t>
      </w:r>
      <w:r w:rsidRPr="002F043E">
        <w:t>sus seres queridos. Desde el aumento en la disponibilidad de opioides recetados hasta la creciente influencia de drogas ilícitas cada vez más potentes, el panorama de las sobredosis en América del Norte es sumamente complejo y requiere una respuesta integral.</w:t>
      </w:r>
    </w:p>
    <w:p w14:paraId="2FEF7513" w14:textId="66FC89A9" w:rsidR="002F043E" w:rsidRPr="002F043E" w:rsidRDefault="002F043E" w:rsidP="00C40D75">
      <w:pPr>
        <w:spacing w:line="360" w:lineRule="auto"/>
        <w:ind w:firstLine="284"/>
        <w:jc w:val="both"/>
      </w:pPr>
      <w:r w:rsidRPr="002F043E">
        <w:t xml:space="preserve">En </w:t>
      </w:r>
      <w:r w:rsidR="00206436">
        <w:t>este</w:t>
      </w:r>
      <w:r w:rsidRPr="002F043E">
        <w:t xml:space="preserve"> análisis exhaustivo, no solo </w:t>
      </w:r>
      <w:r w:rsidR="00206436">
        <w:t>se examinará</w:t>
      </w:r>
      <w:r w:rsidRPr="002F043E">
        <w:t xml:space="preserve"> las tendencias y estadísticas más recientes relacionadas con las muertes por sobredosis, sino que también </w:t>
      </w:r>
      <w:r w:rsidR="00206436">
        <w:t>se explorará</w:t>
      </w:r>
      <w:r w:rsidRPr="002F043E">
        <w:t xml:space="preserve"> cómo la tecnología, en particular el lenguaje de programación Python, ha desempeñado un papel fundamental en el análisis de datos relacionados con esta crisis. Python, con su potencia y flexibilidad, se ha convertido en una herramienta esencial para investigadores y profesionales de la salud</w:t>
      </w:r>
      <w:r w:rsidR="00206436">
        <w:t>, permitiéndoles</w:t>
      </w:r>
      <w:r w:rsidRPr="002F043E">
        <w:t xml:space="preserve"> analizar y comprender </w:t>
      </w:r>
      <w:r w:rsidR="00206436">
        <w:t xml:space="preserve">a fondo </w:t>
      </w:r>
      <w:r w:rsidRPr="002F043E">
        <w:t>las dimensiones de esta epidemia.</w:t>
      </w:r>
    </w:p>
    <w:p w14:paraId="131C25B3" w14:textId="7491F8C6" w:rsidR="00203B48" w:rsidRDefault="002F043E" w:rsidP="00C40D75">
      <w:pPr>
        <w:spacing w:line="360" w:lineRule="auto"/>
        <w:ind w:firstLine="284"/>
        <w:jc w:val="both"/>
      </w:pPr>
      <w:r w:rsidRPr="002F043E">
        <w:t xml:space="preserve">Desde la recopilación y visualización de datos hasta la identificación de patrones y tendencias, Python ha sido un aliado invaluable en la búsqueda de soluciones efectivas. Además, mientras </w:t>
      </w:r>
      <w:r w:rsidR="00206436">
        <w:t>se explora y analiza</w:t>
      </w:r>
      <w:r w:rsidRPr="002F043E">
        <w:t xml:space="preserve"> esta preocupante crisis de salud pública, </w:t>
      </w:r>
      <w:r w:rsidR="00206436">
        <w:t>se reflexionará</w:t>
      </w:r>
      <w:r w:rsidRPr="002F043E">
        <w:t xml:space="preserve"> sobre las implicaciones que tiene para la sociedad en general. A medida que </w:t>
      </w:r>
      <w:r w:rsidR="00206436">
        <w:t>se profundice</w:t>
      </w:r>
      <w:r w:rsidRPr="002F043E">
        <w:t xml:space="preserve"> en este tema, se hará evidente que la lucha contra las sobredosis de drogas es un desafío que demanda la colaboración de todos los sectores de la sociedad, desde profesionales de la salud y legisladores</w:t>
      </w:r>
      <w:r w:rsidR="00206436">
        <w:t xml:space="preserve">, </w:t>
      </w:r>
      <w:r w:rsidRPr="002F043E">
        <w:t>hasta comunidades locales y personas directamente afectadas por esta dolorosa realidad.</w:t>
      </w:r>
    </w:p>
    <w:p w14:paraId="7B707468" w14:textId="45E4E067" w:rsidR="002F043E" w:rsidRPr="002F043E" w:rsidRDefault="002F043E" w:rsidP="00C40D75">
      <w:pPr>
        <w:spacing w:line="360" w:lineRule="auto"/>
        <w:ind w:firstLine="284"/>
        <w:jc w:val="both"/>
      </w:pPr>
      <w:r w:rsidRPr="002F043E">
        <w:t xml:space="preserve">Por otro lado, en un ámbito diferente pero estrechamente relacionado, es esencial destacar cómo Python, el versátil lenguaje de programación, ha emergido como una herramienta absolutamente indispensable en el análisis de datos en el contexto de esta crisis, así como en una multitud de otros campos dentro de la Tecnología de la Información (TI). Su capacidad para procesar, visualizar y extraer conocimientos a partir de grandes conjuntos de datos lo ha convertido en una herramienta insustituible </w:t>
      </w:r>
      <w:r w:rsidR="00AC305A">
        <w:t>para comprender la problemática de la</w:t>
      </w:r>
      <w:r w:rsidRPr="002F043E">
        <w:t xml:space="preserve"> sobredosis de drogas.</w:t>
      </w:r>
    </w:p>
    <w:p w14:paraId="242EC35A" w14:textId="44D50590" w:rsidR="002F043E" w:rsidRPr="002F043E" w:rsidRDefault="002F043E" w:rsidP="00C40D75">
      <w:pPr>
        <w:spacing w:line="360" w:lineRule="auto"/>
        <w:ind w:firstLine="284"/>
        <w:jc w:val="both"/>
      </w:pPr>
      <w:r w:rsidRPr="002F043E">
        <w:t xml:space="preserve">En particular, Python permite implementar gráficos interactivos y funciones especializadas para visualizar de manera más efectiva las muertes por sobredosis de droga en América del Norte. Estos gráficos dinámicos ofrecen una visión más clara y comprensible de la extensión de la crisis, </w:t>
      </w:r>
      <w:r w:rsidR="00AC305A">
        <w:t>permitiendo así</w:t>
      </w:r>
      <w:r w:rsidRPr="002F043E">
        <w:t xml:space="preserve"> identificar patrones geográficos, temporales y demográficos clave. Además, </w:t>
      </w:r>
      <w:r w:rsidR="00AC305A">
        <w:t>se han</w:t>
      </w:r>
      <w:r w:rsidRPr="002F043E">
        <w:t xml:space="preserve"> desarrollado funciones </w:t>
      </w:r>
      <w:r w:rsidRPr="002F043E">
        <w:lastRenderedPageBreak/>
        <w:t>personalizadas que permiten realizar un análisis más profundo y detallado de los datos, desglosando información relevante y proporcionando información crítica para la toma de decisiones.</w:t>
      </w:r>
    </w:p>
    <w:p w14:paraId="31091A0E" w14:textId="6017986C" w:rsidR="002F043E" w:rsidRPr="002F043E" w:rsidRDefault="002F043E" w:rsidP="00C40D75">
      <w:pPr>
        <w:spacing w:line="360" w:lineRule="auto"/>
        <w:ind w:firstLine="284"/>
        <w:jc w:val="both"/>
      </w:pPr>
      <w:r w:rsidRPr="002F043E">
        <w:t xml:space="preserve">A través de ejemplos concretos y casos de estudio, </w:t>
      </w:r>
      <w:r w:rsidR="00AC305A">
        <w:t>se podrá</w:t>
      </w:r>
      <w:r w:rsidRPr="002F043E">
        <w:t xml:space="preserve"> ilustrar de manera vívida cómo Python se convierte, una y otra vez, en la opción preferida para enfrentar una amplia gama de desafíos tecnológicos en nuestra sociedad cada vez más interconectada. Ya sea en la mejora de la atención médica, la gestión de recursos en la nube, la seguridad cibernética o la automatización de tareas complejas, Python es el motor que impulsa la innovación en la TI y permite a las organizaciones abordar problemas complejos de manera eficiente y efectiva. Su comunidad activa y el continuo desarrollo de bibliotecas y herramientas especializadas lo convierten en un aliado confiable para resolver desafíos tecnológicos en constante evolución. A medida que </w:t>
      </w:r>
      <w:r w:rsidR="00AC305A">
        <w:t>se profundiza</w:t>
      </w:r>
      <w:r w:rsidRPr="002F043E">
        <w:t xml:space="preserve"> en este tema, se hará evidente que Python no solo es una herramienta esencial, sino también un habilitador de soluciones innovadoras que tienen un impacto significativo en nuestra sociedad en constante transformación.</w:t>
      </w:r>
    </w:p>
    <w:p w14:paraId="49B7F90F" w14:textId="359E34BD" w:rsidR="00FE17FC" w:rsidRPr="009E4877" w:rsidRDefault="001A3923" w:rsidP="009E4877">
      <w:pPr>
        <w:pStyle w:val="Ttulo1"/>
        <w:numPr>
          <w:ilvl w:val="0"/>
          <w:numId w:val="0"/>
        </w:numPr>
      </w:pPr>
      <w:r w:rsidRPr="009E4877">
        <w:t xml:space="preserve">II. </w:t>
      </w:r>
      <w:r w:rsidR="003E214E" w:rsidRPr="009E4877">
        <w:t xml:space="preserve">aplicaciones del lenguaje </w:t>
      </w:r>
      <w:r w:rsidR="00AF1808" w:rsidRPr="009E4877">
        <w:t>Python</w:t>
      </w:r>
    </w:p>
    <w:p w14:paraId="43A5D588" w14:textId="44E02653" w:rsidR="001A3923" w:rsidRDefault="001A3923" w:rsidP="00B756C2">
      <w:pPr>
        <w:spacing w:line="360" w:lineRule="auto"/>
        <w:ind w:firstLine="360"/>
        <w:jc w:val="both"/>
      </w:pPr>
      <w:r>
        <w:t>A continuación, se presentan investigaciones que se han realizado en el mundo haciendo uso del lenguaje de programación Python.</w:t>
      </w:r>
    </w:p>
    <w:p w14:paraId="1E021FEC" w14:textId="77777777" w:rsidR="001A3923" w:rsidRPr="001A3923" w:rsidRDefault="001A3923" w:rsidP="001A3923">
      <w:pPr>
        <w:ind w:firstLine="360"/>
      </w:pPr>
    </w:p>
    <w:p w14:paraId="3BAB2EA9" w14:textId="35F714B2" w:rsidR="00546D28" w:rsidRPr="000414DA" w:rsidRDefault="000414DA" w:rsidP="0092723B">
      <w:pPr>
        <w:pStyle w:val="Prrafodelista"/>
        <w:numPr>
          <w:ilvl w:val="0"/>
          <w:numId w:val="22"/>
        </w:numPr>
        <w:spacing w:line="360" w:lineRule="auto"/>
        <w:jc w:val="both"/>
        <w:rPr>
          <w:i/>
          <w:iCs/>
        </w:rPr>
      </w:pPr>
      <w:r w:rsidRPr="000414DA">
        <w:rPr>
          <w:i/>
          <w:iCs/>
        </w:rPr>
        <w:t>Cómo Python se lanza en el mundo-TI.</w:t>
      </w:r>
    </w:p>
    <w:p w14:paraId="3D33275E" w14:textId="418EAAFF" w:rsidR="008761FB" w:rsidRPr="000414DA" w:rsidRDefault="00A66011" w:rsidP="0092723B">
      <w:pPr>
        <w:spacing w:line="360" w:lineRule="auto"/>
        <w:jc w:val="both"/>
      </w:pPr>
      <w:r>
        <w:t xml:space="preserve">     </w:t>
      </w:r>
      <w:r w:rsidR="00E474CA" w:rsidRPr="000414DA">
        <w:t xml:space="preserve">Python se destaca en diversos campos de la Tecnología de la Información, como el desarrollo web, la ciencia de datos y la automatización. A pesar de </w:t>
      </w:r>
      <w:r w:rsidR="00107D38" w:rsidRPr="000414DA">
        <w:t xml:space="preserve">los </w:t>
      </w:r>
      <w:r w:rsidR="00E474CA" w:rsidRPr="000414DA">
        <w:t>desafíos</w:t>
      </w:r>
      <w:r w:rsidR="00A416CD" w:rsidRPr="000414DA">
        <w:t xml:space="preserve"> para el año 2019</w:t>
      </w:r>
      <w:r w:rsidR="00E474CA" w:rsidRPr="000414DA">
        <w:t>, su amplia gama de bibliotecas y comunidad activa impulsan su crecimiento en este dinámico ámbito</w:t>
      </w:r>
      <w:r w:rsidR="00A96D13" w:rsidRPr="000414DA">
        <w:t xml:space="preserve"> de</w:t>
      </w:r>
      <w:r w:rsidR="00861B1A" w:rsidRPr="000414DA">
        <w:t>l</w:t>
      </w:r>
      <w:r w:rsidR="00A96D13" w:rsidRPr="000414DA">
        <w:t xml:space="preserve"> estudio</w:t>
      </w:r>
      <w:r w:rsidR="008D028D" w:rsidRPr="000414DA">
        <w:t xml:space="preserve">. </w:t>
      </w:r>
      <w:r w:rsidR="00546D28" w:rsidRPr="000414DA">
        <w:t>[1]</w:t>
      </w:r>
    </w:p>
    <w:p w14:paraId="493E3407" w14:textId="42393C09" w:rsidR="000414DA" w:rsidRPr="000414DA" w:rsidRDefault="000414DA" w:rsidP="0092723B">
      <w:pPr>
        <w:pStyle w:val="Prrafodelista"/>
        <w:numPr>
          <w:ilvl w:val="0"/>
          <w:numId w:val="22"/>
        </w:numPr>
        <w:spacing w:line="360" w:lineRule="auto"/>
        <w:jc w:val="both"/>
        <w:rPr>
          <w:i/>
          <w:iCs/>
        </w:rPr>
      </w:pPr>
      <w:r w:rsidRPr="000414DA">
        <w:rPr>
          <w:i/>
          <w:iCs/>
        </w:rPr>
        <w:t xml:space="preserve">Computación paralela de Python en la identificación en línea de </w:t>
      </w:r>
      <w:proofErr w:type="spellStart"/>
      <w:r w:rsidRPr="000414DA">
        <w:rPr>
          <w:i/>
          <w:iCs/>
        </w:rPr>
        <w:t>Thevenin</w:t>
      </w:r>
      <w:proofErr w:type="spellEnd"/>
    </w:p>
    <w:p w14:paraId="356C19E9" w14:textId="6959B418" w:rsidR="00507F3A" w:rsidRPr="000414DA" w:rsidRDefault="00A66011" w:rsidP="0092723B">
      <w:pPr>
        <w:spacing w:line="360" w:lineRule="auto"/>
        <w:jc w:val="both"/>
      </w:pPr>
      <w:r>
        <w:t xml:space="preserve">     </w:t>
      </w:r>
      <w:r w:rsidR="006B5204" w:rsidRPr="000414DA">
        <w:t xml:space="preserve">El artículo se enfoca en emplear la computación paralela de Python para identificar en tiempo real los parámetros equivalentes de </w:t>
      </w:r>
      <w:proofErr w:type="spellStart"/>
      <w:r w:rsidR="006B5204" w:rsidRPr="000414DA">
        <w:t>Thevenin</w:t>
      </w:r>
      <w:proofErr w:type="spellEnd"/>
      <w:r w:rsidR="006B5204" w:rsidRPr="000414DA">
        <w:t xml:space="preserve"> en circuitos eléctricos</w:t>
      </w:r>
      <w:r w:rsidR="00824C7A" w:rsidRPr="000414DA">
        <w:t>.</w:t>
      </w:r>
      <w:r w:rsidR="006B5204" w:rsidRPr="000414DA">
        <w:t xml:space="preserve"> Python se eligió por su habilidad en computación paralela, su amplia aplicación en ciencia de datos e inteligencia artificial, y la </w:t>
      </w:r>
      <w:r w:rsidR="006B5204" w:rsidRPr="000414DA">
        <w:t xml:space="preserve">conveniencia de aprovechar bibliotecas como </w:t>
      </w:r>
      <w:proofErr w:type="spellStart"/>
      <w:r w:rsidR="006B5204" w:rsidRPr="000414DA">
        <w:t>Lcapy</w:t>
      </w:r>
      <w:proofErr w:type="spellEnd"/>
      <w:r w:rsidR="006B5204" w:rsidRPr="000414DA">
        <w:t xml:space="preserve"> para facilitar la </w:t>
      </w:r>
      <w:r w:rsidR="00824C7A" w:rsidRPr="000414DA">
        <w:t xml:space="preserve">implementación. </w:t>
      </w:r>
      <w:r w:rsidR="009529E7" w:rsidRPr="000414DA">
        <w:t>[2]</w:t>
      </w:r>
    </w:p>
    <w:p w14:paraId="020AD033" w14:textId="4015CBC6" w:rsidR="000414DA" w:rsidRPr="000414DA" w:rsidRDefault="000414DA" w:rsidP="0092723B">
      <w:pPr>
        <w:pStyle w:val="Prrafodelista"/>
        <w:numPr>
          <w:ilvl w:val="0"/>
          <w:numId w:val="22"/>
        </w:numPr>
        <w:spacing w:line="360" w:lineRule="auto"/>
        <w:jc w:val="both"/>
        <w:rPr>
          <w:i/>
          <w:iCs/>
        </w:rPr>
      </w:pPr>
      <w:r w:rsidRPr="000414DA">
        <w:rPr>
          <w:i/>
          <w:iCs/>
        </w:rPr>
        <w:t>Python basada en Big Data: ¿la RSE trae beneficios o penalizaciones económicas?</w:t>
      </w:r>
    </w:p>
    <w:p w14:paraId="079A877B" w14:textId="139758C3" w:rsidR="00107D38" w:rsidRPr="000414DA" w:rsidRDefault="00A66011" w:rsidP="00107D38">
      <w:pPr>
        <w:spacing w:line="360" w:lineRule="auto"/>
        <w:jc w:val="both"/>
      </w:pPr>
      <w:r>
        <w:t xml:space="preserve">     </w:t>
      </w:r>
      <w:r w:rsidR="00107D38" w:rsidRPr="000414DA">
        <w:t xml:space="preserve">El texto aborda el empleo de Python, particularmente el módulo </w:t>
      </w:r>
      <w:proofErr w:type="spellStart"/>
      <w:r w:rsidR="00107D38" w:rsidRPr="000414DA">
        <w:t>Selenium</w:t>
      </w:r>
      <w:proofErr w:type="spellEnd"/>
      <w:r w:rsidR="00107D38" w:rsidRPr="000414DA">
        <w:t xml:space="preserve">, para evaluar la responsabilidad social corporativa; posteriormente, describe la utilización de la librería Python </w:t>
      </w:r>
      <w:proofErr w:type="spellStart"/>
      <w:r w:rsidR="00107D38" w:rsidRPr="000414DA">
        <w:t>pdfplumber</w:t>
      </w:r>
      <w:proofErr w:type="spellEnd"/>
      <w:r w:rsidR="00107D38" w:rsidRPr="000414DA">
        <w:t xml:space="preserve"> para transformar la información en archivos PDF a formato de texto, facilitando así su análisis. [3]</w:t>
      </w:r>
    </w:p>
    <w:p w14:paraId="1D1547D8" w14:textId="325ADD60" w:rsidR="000414DA" w:rsidRPr="000414DA" w:rsidRDefault="000414DA" w:rsidP="0092723B">
      <w:pPr>
        <w:pStyle w:val="Prrafodelista"/>
        <w:numPr>
          <w:ilvl w:val="0"/>
          <w:numId w:val="22"/>
        </w:numPr>
        <w:spacing w:line="360" w:lineRule="auto"/>
        <w:jc w:val="both"/>
        <w:rPr>
          <w:i/>
          <w:iCs/>
        </w:rPr>
      </w:pPr>
      <w:r w:rsidRPr="000414DA">
        <w:rPr>
          <w:i/>
          <w:iCs/>
        </w:rPr>
        <w:t>Rendimiento computacional de MATLAB y Python para aplicaciones electromagnéticas.</w:t>
      </w:r>
    </w:p>
    <w:p w14:paraId="1A9D12D2" w14:textId="36F2C53A" w:rsidR="009529E7" w:rsidRPr="000414DA" w:rsidRDefault="00A66011" w:rsidP="0092723B">
      <w:pPr>
        <w:spacing w:line="360" w:lineRule="auto"/>
        <w:jc w:val="both"/>
      </w:pPr>
      <w:r>
        <w:t xml:space="preserve">     </w:t>
      </w:r>
      <w:r w:rsidR="00A45F83" w:rsidRPr="000414DA">
        <w:t xml:space="preserve">El contenido se centra en llevar a cabo pruebas comparativas entre las herramientas de MATLAB y Python al abordar la creación de prototipos para problemas en el ámbito electromagnético. Tanto MATLAB como Python demuestran ser eficientes al permitir que los usuarios resuelvan problemas matemáticamente intensivos con una cantidad mínima de código. Estas evaluaciones experimentales se realizarán en configuraciones de CPU y GPU para medir y exponer los tiempos de ejecución de manera precisa. </w:t>
      </w:r>
      <w:r w:rsidR="009529E7" w:rsidRPr="000414DA">
        <w:t>[4]</w:t>
      </w:r>
    </w:p>
    <w:p w14:paraId="485B44A1" w14:textId="712CB341" w:rsidR="000414DA" w:rsidRPr="000414DA" w:rsidRDefault="000414DA" w:rsidP="0092723B">
      <w:pPr>
        <w:pStyle w:val="Prrafodelista"/>
        <w:numPr>
          <w:ilvl w:val="0"/>
          <w:numId w:val="22"/>
        </w:numPr>
        <w:spacing w:line="360" w:lineRule="auto"/>
        <w:jc w:val="both"/>
        <w:rPr>
          <w:i/>
          <w:iCs/>
        </w:rPr>
      </w:pPr>
      <w:r w:rsidRPr="000414DA">
        <w:rPr>
          <w:i/>
          <w:iCs/>
        </w:rPr>
        <w:t>Detección de intrusiones de datos con codificación básica de Python y prevención mediante el uso de aplicaciones de intrusión</w:t>
      </w:r>
    </w:p>
    <w:p w14:paraId="3ACF3456" w14:textId="043F5DC6" w:rsidR="003D5909" w:rsidRPr="000414DA" w:rsidRDefault="00A66011" w:rsidP="0092723B">
      <w:pPr>
        <w:spacing w:line="360" w:lineRule="auto"/>
        <w:jc w:val="both"/>
      </w:pPr>
      <w:bookmarkStart w:id="0" w:name="_Hlk143871780"/>
      <w:r>
        <w:t xml:space="preserve">     </w:t>
      </w:r>
      <w:r w:rsidR="00F20B5F" w:rsidRPr="000414DA">
        <w:t xml:space="preserve">El </w:t>
      </w:r>
      <w:r w:rsidR="00A45F83" w:rsidRPr="000414DA">
        <w:t>material</w:t>
      </w:r>
      <w:r w:rsidR="00F20B5F" w:rsidRPr="000414DA">
        <w:t xml:space="preserve"> habla sobre un modelo en desarrollo construido en Python el cual es capaz de detectar entradas</w:t>
      </w:r>
      <w:r w:rsidR="00AC305A">
        <w:t xml:space="preserve"> </w:t>
      </w:r>
      <w:r w:rsidR="00F20B5F" w:rsidRPr="000414DA">
        <w:t xml:space="preserve">(break in/ una forma de entrada a la fuerza) en el sistema a través de verificar el historial(log) del </w:t>
      </w:r>
      <w:proofErr w:type="spellStart"/>
      <w:r w:rsidR="00F20B5F" w:rsidRPr="000414DA">
        <w:t>framework</w:t>
      </w:r>
      <w:proofErr w:type="spellEnd"/>
      <w:r w:rsidR="00F20B5F" w:rsidRPr="000414DA">
        <w:t xml:space="preserve"> en búsqueda de patrones inusuales en la utilización </w:t>
      </w:r>
      <w:r w:rsidR="00107D38" w:rsidRPr="000414DA">
        <w:t>de este</w:t>
      </w:r>
      <w:r w:rsidR="00F20B5F" w:rsidRPr="000414DA">
        <w:t xml:space="preserve"> a fin de poder detectar estas entradas no autorizadas</w:t>
      </w:r>
      <w:r w:rsidR="00A45F83" w:rsidRPr="000414DA">
        <w:t xml:space="preserve">. </w:t>
      </w:r>
      <w:r w:rsidR="009529E7" w:rsidRPr="000414DA">
        <w:t>[5]</w:t>
      </w:r>
    </w:p>
    <w:bookmarkEnd w:id="0"/>
    <w:p w14:paraId="43AB1391" w14:textId="1715F242" w:rsidR="00D13C86" w:rsidRDefault="00D13C86" w:rsidP="00A66011">
      <w:pPr>
        <w:pStyle w:val="Prrafodelista"/>
        <w:numPr>
          <w:ilvl w:val="0"/>
          <w:numId w:val="22"/>
        </w:numPr>
        <w:spacing w:line="360" w:lineRule="auto"/>
        <w:jc w:val="both"/>
        <w:rPr>
          <w:i/>
          <w:iCs/>
        </w:rPr>
      </w:pPr>
      <w:r w:rsidRPr="00D13C86">
        <w:rPr>
          <w:i/>
          <w:iCs/>
        </w:rPr>
        <w:t>Diseño de algoritmo de mejora de imagen médica basado en Python</w:t>
      </w:r>
    </w:p>
    <w:p w14:paraId="6823FECE" w14:textId="7978CF71" w:rsidR="00D13C86" w:rsidRPr="00D13C86" w:rsidRDefault="00D13C86" w:rsidP="00D13C86">
      <w:pPr>
        <w:spacing w:line="360" w:lineRule="auto"/>
        <w:jc w:val="both"/>
      </w:pPr>
      <w:r w:rsidRPr="00D13C86">
        <w:t xml:space="preserve">     El artículo seleccionado utiliza diversas técnicas de mejora de imágenes médicas en el dominio espacial y aplica el software Python para mejorar los bordes de las imágenes que contienen mucha información. Los resultados experimentales muestran que el algoritmo no solo retiene efectivamente la textura y los detalles en la imagen médica, sino que también mejora el contorno y los bordes de la imagen médica, lo que permite observar algunos detalles que no se pueden observar a simple </w:t>
      </w:r>
      <w:r w:rsidRPr="00D13C86">
        <w:lastRenderedPageBreak/>
        <w:t>vista. El uso de Python hace que todo el algoritmo sea más rápido y propicio para que el personal médico observe el enfoque de la imagen médica. [6]</w:t>
      </w:r>
    </w:p>
    <w:p w14:paraId="31FFE7B4" w14:textId="1BA8DF53" w:rsidR="00D13C86" w:rsidRPr="00D13C86" w:rsidRDefault="00D13C86" w:rsidP="00D13C86">
      <w:pPr>
        <w:pStyle w:val="Prrafodelista"/>
        <w:numPr>
          <w:ilvl w:val="0"/>
          <w:numId w:val="22"/>
        </w:numPr>
        <w:spacing w:line="360" w:lineRule="auto"/>
        <w:jc w:val="both"/>
        <w:rPr>
          <w:i/>
          <w:iCs/>
        </w:rPr>
      </w:pPr>
      <w:r w:rsidRPr="003D5909">
        <w:rPr>
          <w:i/>
          <w:iCs/>
        </w:rPr>
        <w:t xml:space="preserve">Diseño del sistema automático de operación y mantenimiento VMware </w:t>
      </w:r>
      <w:proofErr w:type="spellStart"/>
      <w:r w:rsidRPr="003D5909">
        <w:rPr>
          <w:i/>
          <w:iCs/>
        </w:rPr>
        <w:t>vSphere</w:t>
      </w:r>
      <w:proofErr w:type="spellEnd"/>
      <w:r w:rsidRPr="003D5909">
        <w:rPr>
          <w:i/>
          <w:iCs/>
        </w:rPr>
        <w:t xml:space="preserve"> en Python</w:t>
      </w:r>
    </w:p>
    <w:p w14:paraId="4C5602C7" w14:textId="5ED8DAFE" w:rsidR="00B82F16" w:rsidRPr="000414DA" w:rsidRDefault="00A66011" w:rsidP="0092723B">
      <w:pPr>
        <w:spacing w:line="360" w:lineRule="auto"/>
        <w:jc w:val="both"/>
      </w:pPr>
      <w:r>
        <w:t xml:space="preserve">     </w:t>
      </w:r>
      <w:r w:rsidR="00B82F16" w:rsidRPr="000414DA">
        <w:t xml:space="preserve">El articulo destaca el cambio hacia una era inteligente impulsada por la nube, macrodatos e inteligencia artificial. Las principales empresas chinas de Internet están integrando recursos de computación en la nube, </w:t>
      </w:r>
      <w:proofErr w:type="spellStart"/>
      <w:r w:rsidR="00B82F16" w:rsidRPr="000414DA">
        <w:t>big</w:t>
      </w:r>
      <w:proofErr w:type="spellEnd"/>
      <w:r w:rsidR="00B82F16" w:rsidRPr="000414DA">
        <w:t xml:space="preserve"> data e IA para impulsar la actualización industrial. La base es la tecnología de virtualización, con VMware y Microsoft </w:t>
      </w:r>
      <w:proofErr w:type="spellStart"/>
      <w:r w:rsidR="00B82F16" w:rsidRPr="000414DA">
        <w:t>Hyper</w:t>
      </w:r>
      <w:proofErr w:type="spellEnd"/>
      <w:r w:rsidR="00B82F16" w:rsidRPr="000414DA">
        <w:t xml:space="preserve">-V siendo líderes en el mercado chino. El texto también menciona la importancia de la automatización en la gestión de recursos de computación en la nube, destacando el uso de Python y módulos como </w:t>
      </w:r>
      <w:proofErr w:type="spellStart"/>
      <w:r w:rsidR="00B82F16" w:rsidRPr="000414DA">
        <w:t>Pysphere</w:t>
      </w:r>
      <w:proofErr w:type="spellEnd"/>
      <w:r w:rsidR="00B82F16" w:rsidRPr="000414DA">
        <w:t xml:space="preserve"> y </w:t>
      </w:r>
      <w:proofErr w:type="spellStart"/>
      <w:r w:rsidR="00B82F16" w:rsidRPr="000414DA">
        <w:t>pyVmomi</w:t>
      </w:r>
      <w:proofErr w:type="spellEnd"/>
      <w:r w:rsidR="00B82F16" w:rsidRPr="000414DA">
        <w:t xml:space="preserve"> para adquirir datos y realizar operaciones en hosts </w:t>
      </w:r>
      <w:proofErr w:type="spellStart"/>
      <w:r w:rsidR="00B82F16" w:rsidRPr="000414DA">
        <w:t>ESXi</w:t>
      </w:r>
      <w:proofErr w:type="spellEnd"/>
      <w:r w:rsidR="00B82F16" w:rsidRPr="000414DA">
        <w:t xml:space="preserve"> y máquinas virtuales en VMware </w:t>
      </w:r>
      <w:proofErr w:type="spellStart"/>
      <w:r w:rsidR="00B82F16" w:rsidRPr="000414DA">
        <w:t>vSphere</w:t>
      </w:r>
      <w:proofErr w:type="spellEnd"/>
      <w:r w:rsidR="00B82F16" w:rsidRPr="000414DA">
        <w:t xml:space="preserve">, mejorando la eficiencia del desarrollo. La extensión </w:t>
      </w:r>
      <w:proofErr w:type="spellStart"/>
      <w:r w:rsidR="00B82F16" w:rsidRPr="000414DA">
        <w:t>MySQLdb</w:t>
      </w:r>
      <w:proofErr w:type="spellEnd"/>
      <w:r w:rsidR="00B82F16" w:rsidRPr="000414DA">
        <w:t xml:space="preserve"> se utiliza para operaciones Python-MySQL.</w:t>
      </w:r>
      <w:r w:rsidR="00107D38" w:rsidRPr="000414DA">
        <w:t xml:space="preserve"> [</w:t>
      </w:r>
      <w:r w:rsidR="003D5909">
        <w:t>7</w:t>
      </w:r>
      <w:r w:rsidR="00107D38" w:rsidRPr="000414DA">
        <w:t>]</w:t>
      </w:r>
    </w:p>
    <w:p w14:paraId="17A54737" w14:textId="1CA70691" w:rsidR="00A66011" w:rsidRPr="00A66011" w:rsidRDefault="00A66011" w:rsidP="0092723B">
      <w:pPr>
        <w:pStyle w:val="Prrafodelista"/>
        <w:numPr>
          <w:ilvl w:val="0"/>
          <w:numId w:val="22"/>
        </w:numPr>
        <w:spacing w:line="360" w:lineRule="auto"/>
        <w:jc w:val="both"/>
        <w:rPr>
          <w:i/>
          <w:iCs/>
        </w:rPr>
      </w:pPr>
      <w:r w:rsidRPr="00A66011">
        <w:rPr>
          <w:i/>
          <w:iCs/>
        </w:rPr>
        <w:t>Efectividad del diagrama de flujo como herramienta de andamiaje para aprender Python</w:t>
      </w:r>
    </w:p>
    <w:p w14:paraId="783ED899" w14:textId="1A7C3803" w:rsidR="0077217F" w:rsidRPr="000414DA" w:rsidRDefault="00A66011" w:rsidP="0092723B">
      <w:pPr>
        <w:spacing w:line="360" w:lineRule="auto"/>
        <w:jc w:val="both"/>
      </w:pPr>
      <w:r>
        <w:t xml:space="preserve">     </w:t>
      </w:r>
      <w:r w:rsidR="00D534E0" w:rsidRPr="000414DA">
        <w:t>Este artículo explora la efectividad de los diagramas de flujo como una herramienta de apoyo para aprender a programar, especialmente en un contexto educativo que atiende a estudiantes de minorías subrepresentadas. Compara la eficacia de los diagramas de flujo con Python para desarrollar habilidades de resolución de problemas informáticos y explora la relación entre la capacidad para leer y escribir código en Python. Aunque algunos estudios respaldan los beneficios de los diagramas de flujo en el proceso de programación, otros encuentran resultados mixtos, lo que sugiere que la efectividad de las herramientas visuales puede depender del contexto y las características individuales de los estudiantes.</w:t>
      </w:r>
      <w:r w:rsidR="00107D38" w:rsidRPr="000414DA">
        <w:t xml:space="preserve"> [</w:t>
      </w:r>
      <w:r w:rsidR="00D13C86">
        <w:t>8</w:t>
      </w:r>
      <w:r w:rsidR="00107D38" w:rsidRPr="000414DA">
        <w:t>]</w:t>
      </w:r>
    </w:p>
    <w:p w14:paraId="616C9209" w14:textId="04802293" w:rsidR="00A66011" w:rsidRPr="00A66011" w:rsidRDefault="00A66011" w:rsidP="0092723B">
      <w:pPr>
        <w:pStyle w:val="Prrafodelista"/>
        <w:numPr>
          <w:ilvl w:val="0"/>
          <w:numId w:val="22"/>
        </w:numPr>
        <w:spacing w:line="360" w:lineRule="auto"/>
        <w:jc w:val="both"/>
        <w:rPr>
          <w:i/>
          <w:iCs/>
        </w:rPr>
      </w:pPr>
      <w:r w:rsidRPr="00A66011">
        <w:rPr>
          <w:i/>
          <w:iCs/>
        </w:rPr>
        <w:t>Predicción salarial con Python: Modelos de aprendizaje automático para el conjunto de datos.</w:t>
      </w:r>
    </w:p>
    <w:p w14:paraId="460BCCB8" w14:textId="396F2292" w:rsidR="00A45F83" w:rsidRPr="000414DA" w:rsidRDefault="00A66011" w:rsidP="00A45F83">
      <w:pPr>
        <w:spacing w:line="360" w:lineRule="auto"/>
        <w:jc w:val="both"/>
        <w:rPr>
          <w:lang w:val="en-US"/>
        </w:rPr>
      </w:pPr>
      <w:r>
        <w:t xml:space="preserve">     </w:t>
      </w:r>
      <w:r w:rsidR="00A45F83" w:rsidRPr="000414DA">
        <w:t xml:space="preserve">El artículo explora el uso de modelos de aprendizaje automático para predecir salarios, resaltando su importancia en la motivación laboral. Tres modelos supervisados son presentados: regresión lineal, bosques aleatorios y redes neuronales, aplicados a un conjunto de más de 20,000 salarios </w:t>
      </w:r>
      <w:r w:rsidR="00A45F83" w:rsidRPr="000414DA">
        <w:t xml:space="preserve">en EE. UU. La red neuronal destaca por su </w:t>
      </w:r>
      <w:r w:rsidR="00037194" w:rsidRPr="000414DA">
        <w:t>precisión,</w:t>
      </w:r>
      <w:r w:rsidR="00A45F83" w:rsidRPr="000414DA">
        <w:t xml:space="preserve"> aunque es más lenta en entrenamiento, mientras que la regresión lineal es rápida pero menos precisa. La evaluación se enfoca en precisión y tiempo. El artículo sugiere la utilidad de estos modelos, ofrece un resumen de su implementación en Python, menciona otros modelos y enfatiza la necesidad de datos representativos para precisiones altas. </w:t>
      </w:r>
      <w:r w:rsidR="00A45F83" w:rsidRPr="000414DA">
        <w:rPr>
          <w:lang w:val="en-US"/>
        </w:rPr>
        <w:t>[9]</w:t>
      </w:r>
    </w:p>
    <w:p w14:paraId="1B1C81F2" w14:textId="10583BEF" w:rsidR="00A66011" w:rsidRPr="00A66011" w:rsidRDefault="00A66011" w:rsidP="0092723B">
      <w:pPr>
        <w:pStyle w:val="Prrafodelista"/>
        <w:numPr>
          <w:ilvl w:val="0"/>
          <w:numId w:val="22"/>
        </w:numPr>
        <w:spacing w:line="360" w:lineRule="auto"/>
        <w:jc w:val="both"/>
        <w:rPr>
          <w:i/>
          <w:iCs/>
        </w:rPr>
      </w:pPr>
      <w:r w:rsidRPr="00A66011">
        <w:rPr>
          <w:i/>
          <w:iCs/>
        </w:rPr>
        <w:t>Redes neuronales en nuevas plataformas habilitadas para Python.</w:t>
      </w:r>
    </w:p>
    <w:p w14:paraId="4446E5E9" w14:textId="7BD2BA61" w:rsidR="00FD1A00" w:rsidRDefault="00A66011" w:rsidP="0092723B">
      <w:pPr>
        <w:spacing w:line="360" w:lineRule="auto"/>
        <w:jc w:val="both"/>
      </w:pPr>
      <w:r>
        <w:t xml:space="preserve">     </w:t>
      </w:r>
      <w:r w:rsidR="00AF76A7" w:rsidRPr="000414DA">
        <w:t xml:space="preserve">El artículo se centra en el uso innovador de redes neuronales en tecnologías reconfigurables. Explora diferentes implementaciones, como flujos de datos directos y procesadores "suaves" usando bloques DSP. Se discuten los compromisos entre el costo de implementación y el consumo de energía en varias implementaciones con diferentes niveles de precisión de bits. Además, se menciona el uso de abstracciones basadas en Python, con soporte para una interfaz de </w:t>
      </w:r>
      <w:proofErr w:type="spellStart"/>
      <w:r w:rsidR="00AF76A7" w:rsidRPr="000414DA">
        <w:t>Jupyter</w:t>
      </w:r>
      <w:proofErr w:type="spellEnd"/>
      <w:r w:rsidR="00AF76A7" w:rsidRPr="000414DA">
        <w:t xml:space="preserve"> Notebook, para facilitar estas implementaciones novedosas. Se presentan ejemplos en plataformas integradas y en la nube, como </w:t>
      </w:r>
      <w:proofErr w:type="spellStart"/>
      <w:r w:rsidR="00AF76A7" w:rsidRPr="000414DA">
        <w:t>Pynq</w:t>
      </w:r>
      <w:proofErr w:type="spellEnd"/>
      <w:r w:rsidR="00AF76A7" w:rsidRPr="000414DA">
        <w:t xml:space="preserve"> y AWS F1. También se mencionan las oportunidades en nuevas plataformas Xilinx de 7nm con hardware especializado para redes neuronales.</w:t>
      </w:r>
      <w:r w:rsidR="00107D38" w:rsidRPr="000414DA">
        <w:t xml:space="preserve"> [10]</w:t>
      </w:r>
    </w:p>
    <w:p w14:paraId="1A54C5BB" w14:textId="77777777" w:rsidR="00C40D75" w:rsidRDefault="00C40D75" w:rsidP="0092723B">
      <w:pPr>
        <w:spacing w:line="360" w:lineRule="auto"/>
        <w:jc w:val="both"/>
      </w:pPr>
    </w:p>
    <w:p w14:paraId="34EF6A09" w14:textId="72AF0E0C" w:rsidR="002A755A" w:rsidRDefault="00455FC8" w:rsidP="009E4877">
      <w:pPr>
        <w:spacing w:line="360" w:lineRule="auto"/>
        <w:jc w:val="center"/>
      </w:pPr>
      <w:r w:rsidRPr="00AC305A">
        <w:t>I</w:t>
      </w:r>
      <w:r w:rsidR="002A755A" w:rsidRPr="00AC305A">
        <w:t>II. DESCRIPCIÓN DE PÁGINA</w:t>
      </w:r>
    </w:p>
    <w:p w14:paraId="71D9F75E" w14:textId="23F30B40" w:rsidR="005C7C24" w:rsidRDefault="005C7C24" w:rsidP="00C40D75">
      <w:pPr>
        <w:spacing w:line="360" w:lineRule="auto"/>
        <w:ind w:firstLine="284"/>
        <w:jc w:val="both"/>
      </w:pPr>
      <w:r w:rsidRPr="00321B6F">
        <w:t>La información de los datos utilizados en este informe se obtuvo de Data.gov, el sitio web de datos abiertos del gobierno de los Estados Unidos. Data.gov proporciona acceso a conjuntos de datos publicados por diversas agencias gubernamentales federales. El propósito de Data.gov es brindar acceso público a datos gubernamentales abiertos, cumplir con las misiones de las agencias, fomentar la innovación, impulsar la actividad económica y promover los ideales de un gobierno abierto y transparente.</w:t>
      </w:r>
    </w:p>
    <w:p w14:paraId="51F3B2EE" w14:textId="77777777" w:rsidR="005C7C24" w:rsidRPr="00321B6F" w:rsidRDefault="005C7C24" w:rsidP="00C40D75">
      <w:pPr>
        <w:spacing w:line="360" w:lineRule="auto"/>
        <w:ind w:firstLine="284"/>
        <w:jc w:val="both"/>
      </w:pPr>
      <w:r w:rsidRPr="00321B6F">
        <w:t>El conjunto de datos específico utilizado en este informe se titula "</w:t>
      </w:r>
      <w:proofErr w:type="spellStart"/>
      <w:r w:rsidRPr="00321B6F">
        <w:t>Drug</w:t>
      </w:r>
      <w:proofErr w:type="spellEnd"/>
      <w:r w:rsidRPr="00321B6F">
        <w:t xml:space="preserve"> </w:t>
      </w:r>
      <w:proofErr w:type="spellStart"/>
      <w:r w:rsidRPr="00321B6F">
        <w:t>overdose</w:t>
      </w:r>
      <w:proofErr w:type="spellEnd"/>
      <w:r w:rsidRPr="00321B6F">
        <w:t xml:space="preserve"> </w:t>
      </w:r>
      <w:proofErr w:type="spellStart"/>
      <w:r w:rsidRPr="00321B6F">
        <w:t>deaths</w:t>
      </w:r>
      <w:proofErr w:type="spellEnd"/>
      <w:r w:rsidRPr="00321B6F">
        <w:t xml:space="preserve"> - Accidental </w:t>
      </w:r>
      <w:proofErr w:type="spellStart"/>
      <w:r w:rsidRPr="00321B6F">
        <w:t>drug-related</w:t>
      </w:r>
      <w:proofErr w:type="spellEnd"/>
      <w:r w:rsidRPr="00321B6F">
        <w:t xml:space="preserve"> </w:t>
      </w:r>
      <w:proofErr w:type="spellStart"/>
      <w:r w:rsidRPr="00321B6F">
        <w:t>deaths</w:t>
      </w:r>
      <w:proofErr w:type="spellEnd"/>
      <w:r w:rsidRPr="00321B6F">
        <w:t xml:space="preserve"> </w:t>
      </w:r>
      <w:proofErr w:type="spellStart"/>
      <w:r w:rsidRPr="00321B6F">
        <w:t>during</w:t>
      </w:r>
      <w:proofErr w:type="spellEnd"/>
      <w:r w:rsidRPr="00321B6F">
        <w:t xml:space="preserve"> 2012-2018". Este conjunto de datos proporciona información valiosa sobre muertes por sobredosis de drogas en los Estados Unidos de Norteamérica durante el período de 2012 a 2018.</w:t>
      </w:r>
    </w:p>
    <w:p w14:paraId="0D242FF4" w14:textId="77777777" w:rsidR="005C7C24" w:rsidRPr="00321B6F" w:rsidRDefault="005C7C24" w:rsidP="00C40D75">
      <w:pPr>
        <w:spacing w:line="360" w:lineRule="auto"/>
        <w:ind w:firstLine="284"/>
        <w:jc w:val="both"/>
      </w:pPr>
      <w:r w:rsidRPr="00321B6F">
        <w:lastRenderedPageBreak/>
        <w:t>Siendo un recurso de datos gubernamentales, Data.gov se ha convertido en un elemento clave para investigaciones y análisis relacionados con cuestiones de salud pública y seguridad. Los datos aquí recopilados y publicados son esenciales para comprender las tendencias, patrones y evolución de la epidemia de sobredosis de drogas en el país, lo que contribuye a la toma de decisiones informadas y a la formulación de políticas más efectivas para abordar esta problemática de salud.</w:t>
      </w:r>
    </w:p>
    <w:p w14:paraId="32CAC8DA" w14:textId="77777777" w:rsidR="002A755A" w:rsidRDefault="002A755A" w:rsidP="008F7A30">
      <w:pPr>
        <w:spacing w:line="360" w:lineRule="auto"/>
      </w:pPr>
    </w:p>
    <w:p w14:paraId="06EA8132" w14:textId="5B4ACECD" w:rsidR="008F7A30" w:rsidRPr="00600CCB" w:rsidRDefault="007A1B70" w:rsidP="009E4877">
      <w:pPr>
        <w:spacing w:line="360" w:lineRule="auto"/>
        <w:jc w:val="center"/>
      </w:pPr>
      <w:r w:rsidRPr="00600CCB">
        <w:t>I</w:t>
      </w:r>
      <w:r w:rsidR="00455FC8">
        <w:t>V</w:t>
      </w:r>
      <w:r w:rsidR="008F7A30" w:rsidRPr="00600CCB">
        <w:t>. DESCRIPCIÓN DE PROCESAMIENTO DE LA</w:t>
      </w:r>
      <w:r w:rsidR="007A563D">
        <w:t xml:space="preserve"> </w:t>
      </w:r>
      <w:r w:rsidR="008F7A30" w:rsidRPr="00600CCB">
        <w:t>INFORMACIÓN</w:t>
      </w:r>
    </w:p>
    <w:p w14:paraId="4524C4A6" w14:textId="63AA4E18" w:rsidR="00084804" w:rsidRDefault="008F7A30" w:rsidP="007A1B70">
      <w:pPr>
        <w:spacing w:line="360" w:lineRule="auto"/>
        <w:ind w:firstLine="284"/>
        <w:jc w:val="both"/>
      </w:pPr>
      <w:r w:rsidRPr="008F7A30">
        <w:t>Para</w:t>
      </w:r>
      <w:r>
        <w:t xml:space="preserve"> la extracción de los datos del CSV se usó la librería Pandas para la lectura de los datos y generar el </w:t>
      </w:r>
      <w:proofErr w:type="spellStart"/>
      <w:r>
        <w:t>dataframe</w:t>
      </w:r>
      <w:proofErr w:type="spellEnd"/>
      <w:r>
        <w:t xml:space="preserve"> de los datos encontrados en </w:t>
      </w:r>
      <w:r w:rsidRPr="008F7A30">
        <w:t>drug_deaths.csv</w:t>
      </w:r>
      <w:r>
        <w:t xml:space="preserve">. También se hizo uso de </w:t>
      </w:r>
      <w:proofErr w:type="spellStart"/>
      <w:r>
        <w:t>matplotlib.pyplot</w:t>
      </w:r>
      <w:proofErr w:type="spellEnd"/>
      <w:r>
        <w:t xml:space="preserve"> y </w:t>
      </w:r>
      <w:proofErr w:type="spellStart"/>
      <w:r>
        <w:t>seaborn</w:t>
      </w:r>
      <w:proofErr w:type="spellEnd"/>
      <w:r>
        <w:t xml:space="preserve"> para la generación </w:t>
      </w:r>
      <w:r w:rsidR="00084804">
        <w:t>de los gráficos</w:t>
      </w:r>
      <w:r w:rsidR="00600CCB">
        <w:t>.</w:t>
      </w:r>
    </w:p>
    <w:p w14:paraId="67954A68" w14:textId="2982ADC5" w:rsidR="00084804" w:rsidRPr="007F78BE" w:rsidRDefault="00084804" w:rsidP="00084804">
      <w:pPr>
        <w:pStyle w:val="Prrafodelista"/>
        <w:numPr>
          <w:ilvl w:val="0"/>
          <w:numId w:val="27"/>
        </w:numPr>
        <w:spacing w:line="360" w:lineRule="auto"/>
        <w:rPr>
          <w:i/>
          <w:iCs/>
        </w:rPr>
      </w:pPr>
      <w:proofErr w:type="spellStart"/>
      <w:r w:rsidRPr="007F78BE">
        <w:rPr>
          <w:i/>
          <w:iCs/>
        </w:rPr>
        <w:t>rename_columns</w:t>
      </w:r>
      <w:proofErr w:type="spellEnd"/>
      <w:r w:rsidRPr="007F78BE">
        <w:rPr>
          <w:i/>
          <w:iCs/>
        </w:rPr>
        <w:t>.</w:t>
      </w:r>
    </w:p>
    <w:p w14:paraId="62E7D63B" w14:textId="210C38DD" w:rsidR="005211A9" w:rsidRDefault="00084804" w:rsidP="005211A9">
      <w:pPr>
        <w:spacing w:line="360" w:lineRule="auto"/>
        <w:jc w:val="both"/>
      </w:pPr>
      <w:r>
        <w:t>Con el fin de un mayor entendimiento de los resultados que se den , se cambian los nombres de las columnas.</w:t>
      </w:r>
    </w:p>
    <w:p w14:paraId="078E51F9" w14:textId="77777777" w:rsidR="00D80B88" w:rsidRDefault="00D80B88" w:rsidP="005211A9">
      <w:pPr>
        <w:spacing w:line="360" w:lineRule="auto"/>
        <w:jc w:val="both"/>
      </w:pPr>
    </w:p>
    <w:p w14:paraId="1FF95107" w14:textId="6DC85436" w:rsidR="00084804" w:rsidRPr="005E0E52" w:rsidRDefault="00084804" w:rsidP="006355FD">
      <w:pPr>
        <w:pStyle w:val="Prrafodelista"/>
        <w:spacing w:line="360" w:lineRule="auto"/>
        <w:rPr>
          <w:rFonts w:ascii="Consolas" w:hAnsi="Consolas" w:cstheme="minorHAnsi"/>
          <w:sz w:val="16"/>
          <w:szCs w:val="16"/>
          <w:lang w:val="en-US"/>
        </w:rPr>
      </w:pPr>
      <w:r w:rsidRPr="005E0E52">
        <w:rPr>
          <w:rFonts w:ascii="Consolas" w:hAnsi="Consolas" w:cstheme="minorHAnsi"/>
          <w:sz w:val="16"/>
          <w:szCs w:val="16"/>
          <w:lang w:val="en-US"/>
        </w:rPr>
        <w:t xml:space="preserve">def </w:t>
      </w:r>
      <w:proofErr w:type="spellStart"/>
      <w:r w:rsidRPr="005E0E52">
        <w:rPr>
          <w:rFonts w:ascii="Consolas" w:hAnsi="Consolas" w:cstheme="minorHAnsi"/>
          <w:sz w:val="16"/>
          <w:szCs w:val="16"/>
          <w:lang w:val="en-US"/>
        </w:rPr>
        <w:t>rename_columns</w:t>
      </w:r>
      <w:proofErr w:type="spellEnd"/>
      <w:r w:rsidRPr="005E0E52">
        <w:rPr>
          <w:rFonts w:ascii="Consolas" w:hAnsi="Consolas" w:cstheme="minorHAnsi"/>
          <w:sz w:val="16"/>
          <w:szCs w:val="16"/>
          <w:lang w:val="en-US"/>
        </w:rPr>
        <w:t>(filename):</w:t>
      </w:r>
    </w:p>
    <w:p w14:paraId="18A0565F" w14:textId="55827BA7" w:rsidR="00084804" w:rsidRPr="002F043E" w:rsidRDefault="00084804" w:rsidP="006355FD">
      <w:pPr>
        <w:pStyle w:val="Prrafodelista"/>
        <w:spacing w:line="360" w:lineRule="auto"/>
        <w:rPr>
          <w:rFonts w:ascii="Consolas" w:hAnsi="Consolas" w:cstheme="minorHAnsi"/>
          <w:sz w:val="16"/>
          <w:szCs w:val="16"/>
          <w:lang w:val="en-US"/>
        </w:rPr>
      </w:pPr>
      <w:r w:rsidRPr="005E0E52">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pd.read_csv</w:t>
      </w:r>
      <w:proofErr w:type="spellEnd"/>
      <w:r w:rsidRPr="002F043E">
        <w:rPr>
          <w:rFonts w:ascii="Consolas" w:hAnsi="Consolas" w:cstheme="minorHAnsi"/>
          <w:sz w:val="16"/>
          <w:szCs w:val="16"/>
          <w:lang w:val="en-US"/>
        </w:rPr>
        <w:t>(filename)</w:t>
      </w:r>
    </w:p>
    <w:p w14:paraId="5A1E48BC" w14:textId="77777777" w:rsidR="00084804" w:rsidRPr="002F043E" w:rsidRDefault="00084804" w:rsidP="006355FD">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 xml:space="preserve"> = {</w:t>
      </w:r>
    </w:p>
    <w:p w14:paraId="56D94669" w14:textId="77777777" w:rsidR="00084804" w:rsidRPr="002F043E" w:rsidRDefault="00084804" w:rsidP="006355FD">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'ID': 'id',</w:t>
      </w:r>
    </w:p>
    <w:p w14:paraId="686F1C7C" w14:textId="77777777" w:rsidR="00084804" w:rsidRPr="006355FD" w:rsidRDefault="00084804" w:rsidP="006355FD">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r w:rsidRPr="006355FD">
        <w:rPr>
          <w:rFonts w:ascii="Consolas" w:hAnsi="Consolas" w:cstheme="minorHAnsi"/>
          <w:sz w:val="16"/>
          <w:szCs w:val="16"/>
        </w:rPr>
        <w:t>'Date': 'fecha',</w:t>
      </w:r>
    </w:p>
    <w:p w14:paraId="09A4A1EF"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DateType</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tipo_fecha</w:t>
      </w:r>
      <w:proofErr w:type="spellEnd"/>
      <w:r w:rsidRPr="006355FD">
        <w:rPr>
          <w:rFonts w:ascii="Consolas" w:hAnsi="Consolas" w:cstheme="minorHAnsi"/>
          <w:sz w:val="16"/>
          <w:szCs w:val="16"/>
        </w:rPr>
        <w:t>',</w:t>
      </w:r>
    </w:p>
    <w:p w14:paraId="0BE4FBFC"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'Age': 'edad',</w:t>
      </w:r>
    </w:p>
    <w:p w14:paraId="6AA3A1D3"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'Sex': 'genero',</w:t>
      </w:r>
    </w:p>
    <w:p w14:paraId="22840D19"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Race</w:t>
      </w:r>
      <w:proofErr w:type="spellEnd"/>
      <w:r w:rsidRPr="006355FD">
        <w:rPr>
          <w:rFonts w:ascii="Consolas" w:hAnsi="Consolas" w:cstheme="minorHAnsi"/>
          <w:sz w:val="16"/>
          <w:szCs w:val="16"/>
        </w:rPr>
        <w:t>': 'raza',</w:t>
      </w:r>
    </w:p>
    <w:p w14:paraId="3EF72BB5"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ResidenceCity</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ciudad_residencia</w:t>
      </w:r>
      <w:proofErr w:type="spellEnd"/>
      <w:r w:rsidRPr="006355FD">
        <w:rPr>
          <w:rFonts w:ascii="Consolas" w:hAnsi="Consolas" w:cstheme="minorHAnsi"/>
          <w:sz w:val="16"/>
          <w:szCs w:val="16"/>
        </w:rPr>
        <w:t>',</w:t>
      </w:r>
    </w:p>
    <w:p w14:paraId="2B549E5D"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ResidenceCounty</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condado_residencia</w:t>
      </w:r>
      <w:proofErr w:type="spellEnd"/>
      <w:r w:rsidRPr="006355FD">
        <w:rPr>
          <w:rFonts w:ascii="Consolas" w:hAnsi="Consolas" w:cstheme="minorHAnsi"/>
          <w:sz w:val="16"/>
          <w:szCs w:val="16"/>
        </w:rPr>
        <w:t>',</w:t>
      </w:r>
    </w:p>
    <w:p w14:paraId="684C26EE"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ResidenceState</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estado_residencia</w:t>
      </w:r>
      <w:proofErr w:type="spellEnd"/>
      <w:r w:rsidRPr="006355FD">
        <w:rPr>
          <w:rFonts w:ascii="Consolas" w:hAnsi="Consolas" w:cstheme="minorHAnsi"/>
          <w:sz w:val="16"/>
          <w:szCs w:val="16"/>
        </w:rPr>
        <w:t>',</w:t>
      </w:r>
    </w:p>
    <w:p w14:paraId="4C7E6DCC"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DeathCity</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ciudad_muerte</w:t>
      </w:r>
      <w:proofErr w:type="spellEnd"/>
      <w:r w:rsidRPr="006355FD">
        <w:rPr>
          <w:rFonts w:ascii="Consolas" w:hAnsi="Consolas" w:cstheme="minorHAnsi"/>
          <w:sz w:val="16"/>
          <w:szCs w:val="16"/>
        </w:rPr>
        <w:t>',</w:t>
      </w:r>
    </w:p>
    <w:p w14:paraId="2947162F"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DeathCounty</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condado_muerte</w:t>
      </w:r>
      <w:proofErr w:type="spellEnd"/>
      <w:r w:rsidRPr="006355FD">
        <w:rPr>
          <w:rFonts w:ascii="Consolas" w:hAnsi="Consolas" w:cstheme="minorHAnsi"/>
          <w:sz w:val="16"/>
          <w:szCs w:val="16"/>
        </w:rPr>
        <w:t>',</w:t>
      </w:r>
    </w:p>
    <w:p w14:paraId="272AD235"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Location</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ubicacion</w:t>
      </w:r>
      <w:proofErr w:type="spellEnd"/>
      <w:r w:rsidRPr="006355FD">
        <w:rPr>
          <w:rFonts w:ascii="Consolas" w:hAnsi="Consolas" w:cstheme="minorHAnsi"/>
          <w:sz w:val="16"/>
          <w:szCs w:val="16"/>
        </w:rPr>
        <w:t>',</w:t>
      </w:r>
    </w:p>
    <w:p w14:paraId="30CEF985"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LocationifOther</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ubicacion_otra</w:t>
      </w:r>
      <w:proofErr w:type="spellEnd"/>
      <w:r w:rsidRPr="006355FD">
        <w:rPr>
          <w:rFonts w:ascii="Consolas" w:hAnsi="Consolas" w:cstheme="minorHAnsi"/>
          <w:sz w:val="16"/>
          <w:szCs w:val="16"/>
        </w:rPr>
        <w:t>',</w:t>
      </w:r>
    </w:p>
    <w:p w14:paraId="0F473AFC"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DescriptionofInjury</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descripcion_herida</w:t>
      </w:r>
      <w:proofErr w:type="spellEnd"/>
      <w:r w:rsidRPr="006355FD">
        <w:rPr>
          <w:rFonts w:ascii="Consolas" w:hAnsi="Consolas" w:cstheme="minorHAnsi"/>
          <w:sz w:val="16"/>
          <w:szCs w:val="16"/>
        </w:rPr>
        <w:t>',</w:t>
      </w:r>
    </w:p>
    <w:p w14:paraId="3AAE9CF4"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InjuryPlace</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lugar_herida</w:t>
      </w:r>
      <w:proofErr w:type="spellEnd"/>
      <w:r w:rsidRPr="006355FD">
        <w:rPr>
          <w:rFonts w:ascii="Consolas" w:hAnsi="Consolas" w:cstheme="minorHAnsi"/>
          <w:sz w:val="16"/>
          <w:szCs w:val="16"/>
        </w:rPr>
        <w:t>',</w:t>
      </w:r>
    </w:p>
    <w:p w14:paraId="57C81A73"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InjuryCity</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ciudad_herida</w:t>
      </w:r>
      <w:proofErr w:type="spellEnd"/>
      <w:r w:rsidRPr="006355FD">
        <w:rPr>
          <w:rFonts w:ascii="Consolas" w:hAnsi="Consolas" w:cstheme="minorHAnsi"/>
          <w:sz w:val="16"/>
          <w:szCs w:val="16"/>
        </w:rPr>
        <w:t>',</w:t>
      </w:r>
    </w:p>
    <w:p w14:paraId="32AB9781"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InjuryCounty</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condado_herida</w:t>
      </w:r>
      <w:proofErr w:type="spellEnd"/>
      <w:r w:rsidRPr="006355FD">
        <w:rPr>
          <w:rFonts w:ascii="Consolas" w:hAnsi="Consolas" w:cstheme="minorHAnsi"/>
          <w:sz w:val="16"/>
          <w:szCs w:val="16"/>
        </w:rPr>
        <w:t>',</w:t>
      </w:r>
    </w:p>
    <w:p w14:paraId="7BDFEEA6"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InjuryState</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estado_herida</w:t>
      </w:r>
      <w:proofErr w:type="spellEnd"/>
      <w:r w:rsidRPr="006355FD">
        <w:rPr>
          <w:rFonts w:ascii="Consolas" w:hAnsi="Consolas" w:cstheme="minorHAnsi"/>
          <w:sz w:val="16"/>
          <w:szCs w:val="16"/>
        </w:rPr>
        <w:t>',</w:t>
      </w:r>
    </w:p>
    <w:p w14:paraId="58D35EBF"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'COD': '</w:t>
      </w:r>
      <w:proofErr w:type="spellStart"/>
      <w:r w:rsidRPr="006355FD">
        <w:rPr>
          <w:rFonts w:ascii="Consolas" w:hAnsi="Consolas" w:cstheme="minorHAnsi"/>
          <w:sz w:val="16"/>
          <w:szCs w:val="16"/>
        </w:rPr>
        <w:t>causa_muerte</w:t>
      </w:r>
      <w:proofErr w:type="spellEnd"/>
      <w:r w:rsidRPr="006355FD">
        <w:rPr>
          <w:rFonts w:ascii="Consolas" w:hAnsi="Consolas" w:cstheme="minorHAnsi"/>
          <w:sz w:val="16"/>
          <w:szCs w:val="16"/>
        </w:rPr>
        <w:t>',</w:t>
      </w:r>
    </w:p>
    <w:p w14:paraId="3FE6BCBF"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OtherSignifican</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otras_causas</w:t>
      </w:r>
      <w:proofErr w:type="spellEnd"/>
      <w:r w:rsidRPr="006355FD">
        <w:rPr>
          <w:rFonts w:ascii="Consolas" w:hAnsi="Consolas" w:cstheme="minorHAnsi"/>
          <w:sz w:val="16"/>
          <w:szCs w:val="16"/>
        </w:rPr>
        <w:t>',</w:t>
      </w:r>
    </w:p>
    <w:p w14:paraId="11E3D2CA"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Heroin</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heroina</w:t>
      </w:r>
      <w:proofErr w:type="spellEnd"/>
      <w:r w:rsidRPr="006355FD">
        <w:rPr>
          <w:rFonts w:ascii="Consolas" w:hAnsi="Consolas" w:cstheme="minorHAnsi"/>
          <w:sz w:val="16"/>
          <w:szCs w:val="16"/>
        </w:rPr>
        <w:t>',</w:t>
      </w:r>
    </w:p>
    <w:p w14:paraId="6C1A5C55"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Cocaine</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cocaina</w:t>
      </w:r>
      <w:proofErr w:type="spellEnd"/>
      <w:r w:rsidRPr="006355FD">
        <w:rPr>
          <w:rFonts w:ascii="Consolas" w:hAnsi="Consolas" w:cstheme="minorHAnsi"/>
          <w:sz w:val="16"/>
          <w:szCs w:val="16"/>
        </w:rPr>
        <w:t>',</w:t>
      </w:r>
    </w:p>
    <w:p w14:paraId="4A55179F"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Fentanyl</w:t>
      </w:r>
      <w:proofErr w:type="spellEnd"/>
      <w:r w:rsidRPr="006355FD">
        <w:rPr>
          <w:rFonts w:ascii="Consolas" w:hAnsi="Consolas" w:cstheme="minorHAnsi"/>
          <w:sz w:val="16"/>
          <w:szCs w:val="16"/>
        </w:rPr>
        <w:t>': 'fentanilo',</w:t>
      </w:r>
    </w:p>
    <w:p w14:paraId="3D781A96"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Fentanyl_Analogue</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analogos_fentanilo</w:t>
      </w:r>
      <w:proofErr w:type="spellEnd"/>
      <w:r w:rsidRPr="006355FD">
        <w:rPr>
          <w:rFonts w:ascii="Consolas" w:hAnsi="Consolas" w:cstheme="minorHAnsi"/>
          <w:sz w:val="16"/>
          <w:szCs w:val="16"/>
        </w:rPr>
        <w:t>',</w:t>
      </w:r>
    </w:p>
    <w:p w14:paraId="43A0AE94"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Oxycodone</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oxycodona</w:t>
      </w:r>
      <w:proofErr w:type="spellEnd"/>
      <w:r w:rsidRPr="006355FD">
        <w:rPr>
          <w:rFonts w:ascii="Consolas" w:hAnsi="Consolas" w:cstheme="minorHAnsi"/>
          <w:sz w:val="16"/>
          <w:szCs w:val="16"/>
        </w:rPr>
        <w:t>',</w:t>
      </w:r>
    </w:p>
    <w:p w14:paraId="0656458D"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Oxymorphone</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oximorfona</w:t>
      </w:r>
      <w:proofErr w:type="spellEnd"/>
      <w:r w:rsidRPr="006355FD">
        <w:rPr>
          <w:rFonts w:ascii="Consolas" w:hAnsi="Consolas" w:cstheme="minorHAnsi"/>
          <w:sz w:val="16"/>
          <w:szCs w:val="16"/>
        </w:rPr>
        <w:t>',</w:t>
      </w:r>
    </w:p>
    <w:p w14:paraId="36B6E746"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Ethanol</w:t>
      </w:r>
      <w:proofErr w:type="spellEnd"/>
      <w:r w:rsidRPr="006355FD">
        <w:rPr>
          <w:rFonts w:ascii="Consolas" w:hAnsi="Consolas" w:cstheme="minorHAnsi"/>
          <w:sz w:val="16"/>
          <w:szCs w:val="16"/>
        </w:rPr>
        <w:t>': 'etanol',</w:t>
      </w:r>
    </w:p>
    <w:p w14:paraId="21D332FC"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Hydrocodone</w:t>
      </w:r>
      <w:proofErr w:type="spellEnd"/>
      <w:r w:rsidRPr="006355FD">
        <w:rPr>
          <w:rFonts w:ascii="Consolas" w:hAnsi="Consolas" w:cstheme="minorHAnsi"/>
          <w:sz w:val="16"/>
          <w:szCs w:val="16"/>
        </w:rPr>
        <w:t>': 'hidrocodona',</w:t>
      </w:r>
    </w:p>
    <w:p w14:paraId="3E57BD1F"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Benzodiazepine</w:t>
      </w:r>
      <w:proofErr w:type="spellEnd"/>
      <w:r w:rsidRPr="006355FD">
        <w:rPr>
          <w:rFonts w:ascii="Consolas" w:hAnsi="Consolas" w:cstheme="minorHAnsi"/>
          <w:sz w:val="16"/>
          <w:szCs w:val="16"/>
        </w:rPr>
        <w:t>': 'benzodiacepinas',</w:t>
      </w:r>
    </w:p>
    <w:p w14:paraId="46FF245B"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Methadone</w:t>
      </w:r>
      <w:proofErr w:type="spellEnd"/>
      <w:r w:rsidRPr="006355FD">
        <w:rPr>
          <w:rFonts w:ascii="Consolas" w:hAnsi="Consolas" w:cstheme="minorHAnsi"/>
          <w:sz w:val="16"/>
          <w:szCs w:val="16"/>
        </w:rPr>
        <w:t>': 'metadona',</w:t>
      </w:r>
    </w:p>
    <w:p w14:paraId="45228595"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Amphet</w:t>
      </w:r>
      <w:proofErr w:type="spellEnd"/>
      <w:r w:rsidRPr="006355FD">
        <w:rPr>
          <w:rFonts w:ascii="Consolas" w:hAnsi="Consolas" w:cstheme="minorHAnsi"/>
          <w:sz w:val="16"/>
          <w:szCs w:val="16"/>
        </w:rPr>
        <w:t>': 'anfetaminas',</w:t>
      </w:r>
    </w:p>
    <w:p w14:paraId="586B8CC1"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'Tramad': 'tramadol',</w:t>
      </w:r>
    </w:p>
    <w:p w14:paraId="3103A9F9"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Morphine_NotHeroin</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morfina_no_heroina</w:t>
      </w:r>
      <w:proofErr w:type="spellEnd"/>
      <w:r w:rsidRPr="006355FD">
        <w:rPr>
          <w:rFonts w:ascii="Consolas" w:hAnsi="Consolas" w:cstheme="minorHAnsi"/>
          <w:sz w:val="16"/>
          <w:szCs w:val="16"/>
        </w:rPr>
        <w:t>',</w:t>
      </w:r>
    </w:p>
    <w:p w14:paraId="749C7179" w14:textId="77777777" w:rsidR="00084804" w:rsidRPr="002F043E" w:rsidRDefault="00084804" w:rsidP="006355FD">
      <w:pPr>
        <w:pStyle w:val="Prrafodelista"/>
        <w:spacing w:line="360" w:lineRule="auto"/>
        <w:rPr>
          <w:rFonts w:ascii="Consolas" w:hAnsi="Consolas" w:cstheme="minorHAnsi"/>
          <w:sz w:val="16"/>
          <w:szCs w:val="16"/>
          <w:lang w:val="en-US"/>
        </w:rPr>
      </w:pPr>
      <w:r w:rsidRPr="006355FD">
        <w:rPr>
          <w:rFonts w:ascii="Consolas" w:hAnsi="Consolas" w:cstheme="minorHAnsi"/>
          <w:sz w:val="16"/>
          <w:szCs w:val="16"/>
        </w:rPr>
        <w:t xml:space="preserve">        </w:t>
      </w:r>
      <w:r w:rsidRPr="002F043E">
        <w:rPr>
          <w:rFonts w:ascii="Consolas" w:hAnsi="Consolas" w:cstheme="minorHAnsi"/>
          <w:sz w:val="16"/>
          <w:szCs w:val="16"/>
          <w:lang w:val="en-US"/>
        </w:rPr>
        <w:t>'Hydromorphone': '</w:t>
      </w:r>
      <w:proofErr w:type="spellStart"/>
      <w:r w:rsidRPr="002F043E">
        <w:rPr>
          <w:rFonts w:ascii="Consolas" w:hAnsi="Consolas" w:cstheme="minorHAnsi"/>
          <w:sz w:val="16"/>
          <w:szCs w:val="16"/>
          <w:lang w:val="en-US"/>
        </w:rPr>
        <w:t>hidromorfona</w:t>
      </w:r>
      <w:proofErr w:type="spellEnd"/>
      <w:r w:rsidRPr="002F043E">
        <w:rPr>
          <w:rFonts w:ascii="Consolas" w:hAnsi="Consolas" w:cstheme="minorHAnsi"/>
          <w:sz w:val="16"/>
          <w:szCs w:val="16"/>
          <w:lang w:val="en-US"/>
        </w:rPr>
        <w:t>',</w:t>
      </w:r>
    </w:p>
    <w:p w14:paraId="30BA1BC1" w14:textId="77777777" w:rsidR="00084804" w:rsidRPr="002F043E" w:rsidRDefault="00084804" w:rsidP="006355FD">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'Other': '</w:t>
      </w:r>
      <w:proofErr w:type="spellStart"/>
      <w:r w:rsidRPr="002F043E">
        <w:rPr>
          <w:rFonts w:ascii="Consolas" w:hAnsi="Consolas" w:cstheme="minorHAnsi"/>
          <w:sz w:val="16"/>
          <w:szCs w:val="16"/>
          <w:lang w:val="en-US"/>
        </w:rPr>
        <w:t>otras_drogas</w:t>
      </w:r>
      <w:proofErr w:type="spellEnd"/>
      <w:r w:rsidRPr="002F043E">
        <w:rPr>
          <w:rFonts w:ascii="Consolas" w:hAnsi="Consolas" w:cstheme="minorHAnsi"/>
          <w:sz w:val="16"/>
          <w:szCs w:val="16"/>
          <w:lang w:val="en-US"/>
        </w:rPr>
        <w:t>',</w:t>
      </w:r>
    </w:p>
    <w:p w14:paraId="6EC78B0F" w14:textId="77777777" w:rsidR="00084804" w:rsidRPr="006355FD" w:rsidRDefault="00084804" w:rsidP="006355FD">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r w:rsidRPr="006355FD">
        <w:rPr>
          <w:rFonts w:ascii="Consolas" w:hAnsi="Consolas" w:cstheme="minorHAnsi"/>
          <w:sz w:val="16"/>
          <w:szCs w:val="16"/>
        </w:rPr>
        <w:t>'</w:t>
      </w:r>
      <w:proofErr w:type="spellStart"/>
      <w:r w:rsidRPr="006355FD">
        <w:rPr>
          <w:rFonts w:ascii="Consolas" w:hAnsi="Consolas" w:cstheme="minorHAnsi"/>
          <w:sz w:val="16"/>
          <w:szCs w:val="16"/>
        </w:rPr>
        <w:t>OpiateNOS</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oxido_nitroso</w:t>
      </w:r>
      <w:proofErr w:type="spellEnd"/>
      <w:r w:rsidRPr="006355FD">
        <w:rPr>
          <w:rFonts w:ascii="Consolas" w:hAnsi="Consolas" w:cstheme="minorHAnsi"/>
          <w:sz w:val="16"/>
          <w:szCs w:val="16"/>
        </w:rPr>
        <w:t>',</w:t>
      </w:r>
    </w:p>
    <w:p w14:paraId="782EB761"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AnyOpioid</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cualquier_opioide</w:t>
      </w:r>
      <w:proofErr w:type="spellEnd"/>
      <w:r w:rsidRPr="006355FD">
        <w:rPr>
          <w:rFonts w:ascii="Consolas" w:hAnsi="Consolas" w:cstheme="minorHAnsi"/>
          <w:sz w:val="16"/>
          <w:szCs w:val="16"/>
        </w:rPr>
        <w:t>',</w:t>
      </w:r>
    </w:p>
    <w:p w14:paraId="333E0B09"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MannerofDeath</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manera_muerte</w:t>
      </w:r>
      <w:proofErr w:type="spellEnd"/>
      <w:r w:rsidRPr="006355FD">
        <w:rPr>
          <w:rFonts w:ascii="Consolas" w:hAnsi="Consolas" w:cstheme="minorHAnsi"/>
          <w:sz w:val="16"/>
          <w:szCs w:val="16"/>
        </w:rPr>
        <w:t>',</w:t>
      </w:r>
    </w:p>
    <w:p w14:paraId="6E3A296A"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DeathCityGeo</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geolocalizacion_ciudad_muerte</w:t>
      </w:r>
      <w:proofErr w:type="spellEnd"/>
      <w:r w:rsidRPr="006355FD">
        <w:rPr>
          <w:rFonts w:ascii="Consolas" w:hAnsi="Consolas" w:cstheme="minorHAnsi"/>
          <w:sz w:val="16"/>
          <w:szCs w:val="16"/>
        </w:rPr>
        <w:t>',</w:t>
      </w:r>
    </w:p>
    <w:p w14:paraId="4853BCD8"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ResidenceCityGeo</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geolocalizacion_ciudad_residencia</w:t>
      </w:r>
      <w:proofErr w:type="spellEnd"/>
      <w:r w:rsidRPr="006355FD">
        <w:rPr>
          <w:rFonts w:ascii="Consolas" w:hAnsi="Consolas" w:cstheme="minorHAnsi"/>
          <w:sz w:val="16"/>
          <w:szCs w:val="16"/>
        </w:rPr>
        <w:t>',</w:t>
      </w:r>
    </w:p>
    <w:p w14:paraId="4F8095B1" w14:textId="77777777" w:rsidR="00084804" w:rsidRPr="006355FD" w:rsidRDefault="00084804" w:rsidP="006355FD">
      <w:pPr>
        <w:pStyle w:val="Prrafodelista"/>
        <w:spacing w:line="360" w:lineRule="auto"/>
        <w:rPr>
          <w:rFonts w:ascii="Consolas" w:hAnsi="Consolas" w:cstheme="minorHAnsi"/>
          <w:sz w:val="16"/>
          <w:szCs w:val="16"/>
        </w:rPr>
      </w:pPr>
      <w:r w:rsidRPr="006355FD">
        <w:rPr>
          <w:rFonts w:ascii="Consolas" w:hAnsi="Consolas" w:cstheme="minorHAnsi"/>
          <w:sz w:val="16"/>
          <w:szCs w:val="16"/>
        </w:rPr>
        <w:t xml:space="preserve">        '</w:t>
      </w:r>
      <w:proofErr w:type="spellStart"/>
      <w:r w:rsidRPr="006355FD">
        <w:rPr>
          <w:rFonts w:ascii="Consolas" w:hAnsi="Consolas" w:cstheme="minorHAnsi"/>
          <w:sz w:val="16"/>
          <w:szCs w:val="16"/>
        </w:rPr>
        <w:t>InjuryCityGeo</w:t>
      </w:r>
      <w:proofErr w:type="spellEnd"/>
      <w:r w:rsidRPr="006355FD">
        <w:rPr>
          <w:rFonts w:ascii="Consolas" w:hAnsi="Consolas" w:cstheme="minorHAnsi"/>
          <w:sz w:val="16"/>
          <w:szCs w:val="16"/>
        </w:rPr>
        <w:t>': '</w:t>
      </w:r>
      <w:proofErr w:type="spellStart"/>
      <w:r w:rsidRPr="006355FD">
        <w:rPr>
          <w:rFonts w:ascii="Consolas" w:hAnsi="Consolas" w:cstheme="minorHAnsi"/>
          <w:sz w:val="16"/>
          <w:szCs w:val="16"/>
        </w:rPr>
        <w:t>geolocalizacion_ciudad_herida</w:t>
      </w:r>
      <w:proofErr w:type="spellEnd"/>
      <w:r w:rsidRPr="006355FD">
        <w:rPr>
          <w:rFonts w:ascii="Consolas" w:hAnsi="Consolas" w:cstheme="minorHAnsi"/>
          <w:sz w:val="16"/>
          <w:szCs w:val="16"/>
        </w:rPr>
        <w:t>'</w:t>
      </w:r>
    </w:p>
    <w:p w14:paraId="552BB889" w14:textId="290E65CA" w:rsidR="00084804" w:rsidRPr="005E0E52" w:rsidRDefault="00084804" w:rsidP="006355FD">
      <w:pPr>
        <w:pStyle w:val="Prrafodelista"/>
        <w:spacing w:line="360" w:lineRule="auto"/>
        <w:rPr>
          <w:rFonts w:ascii="Consolas" w:hAnsi="Consolas" w:cstheme="minorHAnsi"/>
          <w:sz w:val="16"/>
          <w:szCs w:val="16"/>
          <w:lang w:val="en-US"/>
        </w:rPr>
      </w:pPr>
      <w:r w:rsidRPr="006355FD">
        <w:rPr>
          <w:rFonts w:ascii="Consolas" w:hAnsi="Consolas" w:cstheme="minorHAnsi"/>
          <w:sz w:val="16"/>
          <w:szCs w:val="16"/>
        </w:rPr>
        <w:t xml:space="preserve">    </w:t>
      </w:r>
      <w:r w:rsidRPr="005E0E52">
        <w:rPr>
          <w:rFonts w:ascii="Consolas" w:hAnsi="Consolas" w:cstheme="minorHAnsi"/>
          <w:sz w:val="16"/>
          <w:szCs w:val="16"/>
          <w:lang w:val="en-US"/>
        </w:rPr>
        <w:t>}</w:t>
      </w:r>
    </w:p>
    <w:p w14:paraId="09533830" w14:textId="77777777" w:rsidR="00084804" w:rsidRPr="002F043E" w:rsidRDefault="00084804" w:rsidP="006355FD">
      <w:pPr>
        <w:pStyle w:val="Prrafodelista"/>
        <w:spacing w:line="360" w:lineRule="auto"/>
        <w:rPr>
          <w:rFonts w:ascii="Consolas" w:hAnsi="Consolas" w:cstheme="minorHAnsi"/>
          <w:sz w:val="16"/>
          <w:szCs w:val="16"/>
          <w:lang w:val="en-US"/>
        </w:rPr>
      </w:pPr>
      <w:r w:rsidRPr="005E0E52">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df.rename</w:t>
      </w:r>
      <w:proofErr w:type="spellEnd"/>
      <w:r w:rsidRPr="002F043E">
        <w:rPr>
          <w:rFonts w:ascii="Consolas" w:hAnsi="Consolas" w:cstheme="minorHAnsi"/>
          <w:sz w:val="16"/>
          <w:szCs w:val="16"/>
          <w:lang w:val="en-US"/>
        </w:rPr>
        <w:t>(columns=</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w:t>
      </w:r>
    </w:p>
    <w:p w14:paraId="71DF186F" w14:textId="0921C5AD" w:rsidR="00084804" w:rsidRPr="002F043E" w:rsidRDefault="00084804" w:rsidP="006355FD">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return </w:t>
      </w:r>
      <w:proofErr w:type="spellStart"/>
      <w:r w:rsidRPr="002F043E">
        <w:rPr>
          <w:rFonts w:ascii="Consolas" w:hAnsi="Consolas" w:cstheme="minorHAnsi"/>
          <w:sz w:val="16"/>
          <w:szCs w:val="16"/>
          <w:lang w:val="en-US"/>
        </w:rPr>
        <w:t>df</w:t>
      </w:r>
      <w:proofErr w:type="spellEnd"/>
    </w:p>
    <w:p w14:paraId="16B947CC" w14:textId="77777777" w:rsidR="00084804" w:rsidRPr="002F043E" w:rsidRDefault="00084804" w:rsidP="006355FD">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rename_columns</w:t>
      </w:r>
      <w:proofErr w:type="spellEnd"/>
      <w:r w:rsidRPr="002F043E">
        <w:rPr>
          <w:rFonts w:ascii="Consolas" w:hAnsi="Consolas" w:cstheme="minorHAnsi"/>
          <w:sz w:val="16"/>
          <w:szCs w:val="16"/>
          <w:lang w:val="en-US"/>
        </w:rPr>
        <w:t>('drug_deaths.csv')</w:t>
      </w:r>
    </w:p>
    <w:p w14:paraId="0CCDCCD0" w14:textId="7690C22D" w:rsidR="00084804" w:rsidRPr="006355FD" w:rsidRDefault="00084804" w:rsidP="006355FD">
      <w:pPr>
        <w:pStyle w:val="Prrafodelista"/>
        <w:spacing w:line="360" w:lineRule="auto"/>
        <w:rPr>
          <w:rFonts w:ascii="Consolas" w:hAnsi="Consolas" w:cstheme="minorHAnsi"/>
          <w:sz w:val="16"/>
          <w:szCs w:val="16"/>
        </w:rPr>
      </w:pPr>
      <w:proofErr w:type="spellStart"/>
      <w:r w:rsidRPr="006355FD">
        <w:rPr>
          <w:rFonts w:ascii="Consolas" w:hAnsi="Consolas" w:cstheme="minorHAnsi"/>
          <w:sz w:val="16"/>
          <w:szCs w:val="16"/>
        </w:rPr>
        <w:t>print</w:t>
      </w:r>
      <w:proofErr w:type="spellEnd"/>
      <w:r w:rsidRPr="006355FD">
        <w:rPr>
          <w:rFonts w:ascii="Consolas" w:hAnsi="Consolas" w:cstheme="minorHAnsi"/>
          <w:sz w:val="16"/>
          <w:szCs w:val="16"/>
        </w:rPr>
        <w:t>(</w:t>
      </w:r>
      <w:proofErr w:type="spellStart"/>
      <w:r w:rsidRPr="006355FD">
        <w:rPr>
          <w:rFonts w:ascii="Consolas" w:hAnsi="Consolas" w:cstheme="minorHAnsi"/>
          <w:sz w:val="16"/>
          <w:szCs w:val="16"/>
        </w:rPr>
        <w:t>df.head</w:t>
      </w:r>
      <w:proofErr w:type="spellEnd"/>
      <w:r w:rsidRPr="006355FD">
        <w:rPr>
          <w:rFonts w:ascii="Consolas" w:hAnsi="Consolas" w:cstheme="minorHAnsi"/>
          <w:sz w:val="16"/>
          <w:szCs w:val="16"/>
        </w:rPr>
        <w:t>())</w:t>
      </w:r>
    </w:p>
    <w:p w14:paraId="122564D6" w14:textId="77777777" w:rsidR="000A3D02" w:rsidRPr="00CF43FC" w:rsidRDefault="000A3D02" w:rsidP="000A3D02">
      <w:pPr>
        <w:pStyle w:val="Prrafodelista"/>
        <w:spacing w:line="360" w:lineRule="auto"/>
        <w:jc w:val="both"/>
      </w:pPr>
    </w:p>
    <w:p w14:paraId="2EAE1BC8" w14:textId="77816F62" w:rsidR="00084804" w:rsidRPr="00CF43FC" w:rsidRDefault="00084804" w:rsidP="000A3D02">
      <w:pPr>
        <w:spacing w:line="360" w:lineRule="auto"/>
      </w:pPr>
      <w:r w:rsidRPr="00CF43FC">
        <w:t>Resultado:</w:t>
      </w:r>
    </w:p>
    <w:p w14:paraId="42774539" w14:textId="77777777" w:rsidR="00084804" w:rsidRDefault="00084804" w:rsidP="00084804">
      <w:pPr>
        <w:pStyle w:val="Prrafodelista"/>
        <w:spacing w:line="360" w:lineRule="auto"/>
      </w:pPr>
    </w:p>
    <w:p w14:paraId="3D8A8F70" w14:textId="5476E68C" w:rsidR="00084804" w:rsidRDefault="00084804" w:rsidP="00084804">
      <w:pPr>
        <w:pStyle w:val="Prrafodelista"/>
        <w:spacing w:line="360" w:lineRule="auto"/>
      </w:pPr>
      <w:r w:rsidRPr="00084804">
        <w:rPr>
          <w:noProof/>
        </w:rPr>
        <w:lastRenderedPageBreak/>
        <w:drawing>
          <wp:inline distT="0" distB="0" distL="0" distR="0" wp14:anchorId="7077647E" wp14:editId="4CB7F27B">
            <wp:extent cx="3289673" cy="2381446"/>
            <wp:effectExtent l="0" t="0" r="6350" b="0"/>
            <wp:docPr id="194002298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22988" name="Picture 1" descr="A computer screen shot of a computer&#10;&#10;Description automatically generated"/>
                    <pic:cNvPicPr/>
                  </pic:nvPicPr>
                  <pic:blipFill>
                    <a:blip r:embed="rId12"/>
                    <a:stretch>
                      <a:fillRect/>
                    </a:stretch>
                  </pic:blipFill>
                  <pic:spPr>
                    <a:xfrm>
                      <a:off x="0" y="0"/>
                      <a:ext cx="3303538" cy="2391483"/>
                    </a:xfrm>
                    <a:prstGeom prst="rect">
                      <a:avLst/>
                    </a:prstGeom>
                  </pic:spPr>
                </pic:pic>
              </a:graphicData>
            </a:graphic>
          </wp:inline>
        </w:drawing>
      </w:r>
    </w:p>
    <w:p w14:paraId="336A4329" w14:textId="16FB5732" w:rsidR="00D441D7" w:rsidRPr="00D441D7" w:rsidRDefault="00D441D7" w:rsidP="00084804">
      <w:pPr>
        <w:pStyle w:val="Prrafodelista"/>
        <w:spacing w:line="360" w:lineRule="auto"/>
        <w:rPr>
          <w:lang w:val="es-MX"/>
        </w:rPr>
      </w:pPr>
      <w:r>
        <w:rPr>
          <w:lang w:val="es-MX"/>
        </w:rPr>
        <w:t xml:space="preserve">Fig.1 Salida del método </w:t>
      </w:r>
      <w:proofErr w:type="spellStart"/>
      <w:r>
        <w:rPr>
          <w:lang w:val="es-MX"/>
        </w:rPr>
        <w:t>rename_columns</w:t>
      </w:r>
      <w:proofErr w:type="spellEnd"/>
    </w:p>
    <w:p w14:paraId="64308A84" w14:textId="5B22B40F" w:rsidR="00084804" w:rsidRPr="000A3D02" w:rsidRDefault="00084804" w:rsidP="00600CCB">
      <w:pPr>
        <w:pStyle w:val="Prrafodelista"/>
        <w:numPr>
          <w:ilvl w:val="0"/>
          <w:numId w:val="27"/>
        </w:numPr>
        <w:spacing w:line="360" w:lineRule="auto"/>
        <w:jc w:val="both"/>
        <w:rPr>
          <w:i/>
          <w:iCs/>
        </w:rPr>
      </w:pPr>
      <w:r w:rsidRPr="000A3D02">
        <w:rPr>
          <w:i/>
          <w:iCs/>
        </w:rPr>
        <w:t>Cantidad</w:t>
      </w:r>
      <w:r w:rsidR="000A3D02" w:rsidRPr="000A3D02">
        <w:rPr>
          <w:i/>
          <w:iCs/>
        </w:rPr>
        <w:t xml:space="preserve"> </w:t>
      </w:r>
      <w:r w:rsidRPr="000A3D02">
        <w:rPr>
          <w:i/>
          <w:iCs/>
        </w:rPr>
        <w:t>de</w:t>
      </w:r>
      <w:r w:rsidR="000A3D02" w:rsidRPr="000A3D02">
        <w:rPr>
          <w:i/>
          <w:iCs/>
        </w:rPr>
        <w:t xml:space="preserve"> </w:t>
      </w:r>
      <w:r w:rsidRPr="000A3D02">
        <w:rPr>
          <w:i/>
          <w:iCs/>
        </w:rPr>
        <w:t>Personas</w:t>
      </w:r>
      <w:r w:rsidR="000A3D02" w:rsidRPr="000A3D02">
        <w:rPr>
          <w:i/>
          <w:iCs/>
        </w:rPr>
        <w:t xml:space="preserve"> </w:t>
      </w:r>
      <w:r w:rsidRPr="000A3D02">
        <w:rPr>
          <w:i/>
          <w:iCs/>
        </w:rPr>
        <w:t>en</w:t>
      </w:r>
      <w:r w:rsidR="000A3D02" w:rsidRPr="000A3D02">
        <w:rPr>
          <w:i/>
          <w:iCs/>
        </w:rPr>
        <w:t xml:space="preserve"> </w:t>
      </w:r>
      <w:r w:rsidRPr="000A3D02">
        <w:rPr>
          <w:i/>
          <w:iCs/>
        </w:rPr>
        <w:t>el</w:t>
      </w:r>
      <w:r w:rsidR="000A3D02" w:rsidRPr="000A3D02">
        <w:rPr>
          <w:i/>
          <w:iCs/>
        </w:rPr>
        <w:t xml:space="preserve"> </w:t>
      </w:r>
      <w:r w:rsidRPr="000A3D02">
        <w:rPr>
          <w:i/>
          <w:iCs/>
        </w:rPr>
        <w:t>Estudio</w:t>
      </w:r>
      <w:r w:rsidR="000A3D02" w:rsidRPr="000A3D02">
        <w:rPr>
          <w:i/>
          <w:iCs/>
        </w:rPr>
        <w:t xml:space="preserve"> </w:t>
      </w:r>
      <w:r w:rsidRPr="000A3D02">
        <w:rPr>
          <w:i/>
          <w:iCs/>
        </w:rPr>
        <w:t>por</w:t>
      </w:r>
      <w:r w:rsidR="000A3D02" w:rsidRPr="000A3D02">
        <w:rPr>
          <w:i/>
          <w:iCs/>
        </w:rPr>
        <w:t xml:space="preserve"> </w:t>
      </w:r>
      <w:r w:rsidRPr="000A3D02">
        <w:rPr>
          <w:i/>
          <w:iCs/>
        </w:rPr>
        <w:t>Genero</w:t>
      </w:r>
      <w:r w:rsidR="000A3D02" w:rsidRPr="000A3D02">
        <w:rPr>
          <w:i/>
          <w:iCs/>
        </w:rPr>
        <w:t>:</w:t>
      </w:r>
    </w:p>
    <w:p w14:paraId="5574C436" w14:textId="7905A874" w:rsidR="0094175F" w:rsidRDefault="0094175F" w:rsidP="000A3D02">
      <w:pPr>
        <w:spacing w:line="360" w:lineRule="auto"/>
        <w:jc w:val="both"/>
      </w:pPr>
      <w:r>
        <w:t xml:space="preserve">A la hora de iniciar un estudio sobre las muertes por sobredosis se </w:t>
      </w:r>
      <w:proofErr w:type="spellStart"/>
      <w:r>
        <w:t>planteo</w:t>
      </w:r>
      <w:proofErr w:type="spellEnd"/>
      <w:r>
        <w:t xml:space="preserve"> el contabilizar las muertes en grupos(en es el género) para poder hallar patrones en estas muertes.</w:t>
      </w:r>
    </w:p>
    <w:p w14:paraId="7F26265F" w14:textId="77777777" w:rsidR="0094175F" w:rsidRDefault="0094175F" w:rsidP="0094175F">
      <w:pPr>
        <w:pStyle w:val="Prrafodelista"/>
        <w:spacing w:line="360" w:lineRule="auto"/>
      </w:pPr>
    </w:p>
    <w:p w14:paraId="6F05A6F6" w14:textId="366EB83D" w:rsidR="0094175F" w:rsidRPr="00D441D7" w:rsidRDefault="00D441D7" w:rsidP="0094175F">
      <w:pPr>
        <w:pStyle w:val="Prrafodelista"/>
        <w:spacing w:line="360" w:lineRule="auto"/>
        <w:rPr>
          <w:rFonts w:ascii="Consolas" w:hAnsi="Consolas" w:cstheme="minorHAnsi"/>
          <w:sz w:val="16"/>
          <w:szCs w:val="16"/>
        </w:rPr>
      </w:pPr>
      <w:proofErr w:type="spellStart"/>
      <w:r w:rsidRPr="00D441D7">
        <w:rPr>
          <w:rFonts w:ascii="Consolas" w:hAnsi="Consolas" w:cstheme="minorHAnsi"/>
          <w:sz w:val="16"/>
          <w:szCs w:val="16"/>
        </w:rPr>
        <w:t>d</w:t>
      </w:r>
      <w:r w:rsidR="0094175F" w:rsidRPr="00D441D7">
        <w:rPr>
          <w:rFonts w:ascii="Consolas" w:hAnsi="Consolas" w:cstheme="minorHAnsi"/>
          <w:sz w:val="16"/>
          <w:szCs w:val="16"/>
        </w:rPr>
        <w:t>ef</w:t>
      </w:r>
      <w:proofErr w:type="spellEnd"/>
      <w:r w:rsidRPr="00D441D7">
        <w:rPr>
          <w:rFonts w:ascii="Consolas" w:hAnsi="Consolas" w:cstheme="minorHAnsi"/>
          <w:sz w:val="16"/>
          <w:szCs w:val="16"/>
        </w:rPr>
        <w:t xml:space="preserve"> </w:t>
      </w:r>
      <w:proofErr w:type="spellStart"/>
      <w:r w:rsidR="0094175F" w:rsidRPr="00D441D7">
        <w:rPr>
          <w:rFonts w:ascii="Consolas" w:hAnsi="Consolas" w:cstheme="minorHAnsi"/>
          <w:sz w:val="16"/>
          <w:szCs w:val="16"/>
        </w:rPr>
        <w:t>Cantidad_de_Personas_en_el_Estudio_por_Genero</w:t>
      </w:r>
      <w:proofErr w:type="spellEnd"/>
      <w:r w:rsidR="0094175F" w:rsidRPr="00D441D7">
        <w:rPr>
          <w:rFonts w:ascii="Consolas" w:hAnsi="Consolas" w:cstheme="minorHAnsi"/>
          <w:sz w:val="16"/>
          <w:szCs w:val="16"/>
        </w:rPr>
        <w:t>(</w:t>
      </w:r>
      <w:proofErr w:type="spellStart"/>
      <w:r w:rsidR="0094175F" w:rsidRPr="00D441D7">
        <w:rPr>
          <w:rFonts w:ascii="Consolas" w:hAnsi="Consolas" w:cstheme="minorHAnsi"/>
          <w:sz w:val="16"/>
          <w:szCs w:val="16"/>
        </w:rPr>
        <w:t>df</w:t>
      </w:r>
      <w:proofErr w:type="spellEnd"/>
      <w:r w:rsidR="0094175F" w:rsidRPr="00D441D7">
        <w:rPr>
          <w:rFonts w:ascii="Consolas" w:hAnsi="Consolas" w:cstheme="minorHAnsi"/>
          <w:sz w:val="16"/>
          <w:szCs w:val="16"/>
        </w:rPr>
        <w:t>):</w:t>
      </w:r>
    </w:p>
    <w:p w14:paraId="46E31DDC" w14:textId="77777777" w:rsidR="0094175F" w:rsidRPr="002F043E" w:rsidRDefault="0094175F" w:rsidP="0094175F">
      <w:pPr>
        <w:pStyle w:val="Prrafodelista"/>
        <w:spacing w:line="360" w:lineRule="auto"/>
        <w:rPr>
          <w:rFonts w:ascii="Consolas" w:hAnsi="Consolas" w:cstheme="minorHAnsi"/>
          <w:sz w:val="16"/>
          <w:szCs w:val="16"/>
          <w:lang w:val="en-US"/>
        </w:rPr>
      </w:pPr>
      <w:r w:rsidRPr="00D441D7">
        <w:rPr>
          <w:rFonts w:ascii="Consolas" w:hAnsi="Consolas" w:cstheme="minorHAnsi"/>
          <w:sz w:val="16"/>
          <w:szCs w:val="16"/>
        </w:rPr>
        <w:t xml:space="preserve">  </w:t>
      </w:r>
      <w:proofErr w:type="spellStart"/>
      <w:r w:rsidRPr="002F043E">
        <w:rPr>
          <w:rFonts w:ascii="Consolas" w:hAnsi="Consolas" w:cstheme="minorHAnsi"/>
          <w:sz w:val="16"/>
          <w:szCs w:val="16"/>
          <w:lang w:val="en-US"/>
        </w:rPr>
        <w:t>resultMale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genero</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()['Male']</w:t>
      </w:r>
    </w:p>
    <w:p w14:paraId="11FD4961" w14:textId="77777777" w:rsidR="0094175F" w:rsidRPr="002F043E" w:rsidRDefault="0094175F" w:rsidP="0094175F">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resultFemale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genero</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()['Female']</w:t>
      </w:r>
    </w:p>
    <w:p w14:paraId="3CF4DA84" w14:textId="126B7A6E" w:rsidR="0094175F" w:rsidRPr="002F043E" w:rsidRDefault="0094175F" w:rsidP="0094175F">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resultUnknown</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genero</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()['Unknown']</w:t>
      </w:r>
    </w:p>
    <w:p w14:paraId="186FD059" w14:textId="22C6ED97" w:rsidR="0094175F" w:rsidRPr="002F043E" w:rsidRDefault="0094175F" w:rsidP="0094175F">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total=str(resultMale)+"+"+str(resultFemale)+"+"+str(resultUnknown)</w:t>
      </w:r>
    </w:p>
    <w:p w14:paraId="1498AA5F" w14:textId="77777777" w:rsidR="0094175F" w:rsidRPr="00D441D7" w:rsidRDefault="0094175F" w:rsidP="0094175F">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D441D7">
        <w:rPr>
          <w:rFonts w:ascii="Consolas" w:hAnsi="Consolas" w:cstheme="minorHAnsi"/>
          <w:sz w:val="16"/>
          <w:szCs w:val="16"/>
        </w:rPr>
        <w:t>resultTotal</w:t>
      </w:r>
      <w:proofErr w:type="spellEnd"/>
      <w:r w:rsidRPr="00D441D7">
        <w:rPr>
          <w:rFonts w:ascii="Consolas" w:hAnsi="Consolas" w:cstheme="minorHAnsi"/>
          <w:sz w:val="16"/>
          <w:szCs w:val="16"/>
        </w:rPr>
        <w:t>=</w:t>
      </w:r>
      <w:proofErr w:type="spellStart"/>
      <w:r w:rsidRPr="00D441D7">
        <w:rPr>
          <w:rFonts w:ascii="Consolas" w:hAnsi="Consolas" w:cstheme="minorHAnsi"/>
          <w:sz w:val="16"/>
          <w:szCs w:val="16"/>
        </w:rPr>
        <w:t>eval</w:t>
      </w:r>
      <w:proofErr w:type="spellEnd"/>
      <w:r w:rsidRPr="00D441D7">
        <w:rPr>
          <w:rFonts w:ascii="Consolas" w:hAnsi="Consolas" w:cstheme="minorHAnsi"/>
          <w:sz w:val="16"/>
          <w:szCs w:val="16"/>
        </w:rPr>
        <w:t>(total)</w:t>
      </w:r>
    </w:p>
    <w:p w14:paraId="3FCCAF4A" w14:textId="77777777" w:rsidR="0094175F" w:rsidRPr="00D441D7" w:rsidRDefault="0094175F" w:rsidP="0094175F">
      <w:pPr>
        <w:pStyle w:val="Prrafodelista"/>
        <w:spacing w:line="360" w:lineRule="auto"/>
        <w:rPr>
          <w:rFonts w:ascii="Consolas" w:hAnsi="Consolas" w:cstheme="minorHAnsi"/>
          <w:sz w:val="16"/>
          <w:szCs w:val="16"/>
        </w:rPr>
      </w:pPr>
      <w:r w:rsidRPr="00D441D7">
        <w:rPr>
          <w:rFonts w:ascii="Consolas" w:hAnsi="Consolas" w:cstheme="minorHAnsi"/>
          <w:sz w:val="16"/>
          <w:szCs w:val="16"/>
        </w:rPr>
        <w:t xml:space="preserve">  </w:t>
      </w:r>
      <w:proofErr w:type="spellStart"/>
      <w:r w:rsidRPr="00D441D7">
        <w:rPr>
          <w:rFonts w:ascii="Consolas" w:hAnsi="Consolas" w:cstheme="minorHAnsi"/>
          <w:sz w:val="16"/>
          <w:szCs w:val="16"/>
        </w:rPr>
        <w:t>print</w:t>
      </w:r>
      <w:proofErr w:type="spellEnd"/>
      <w:r w:rsidRPr="00D441D7">
        <w:rPr>
          <w:rFonts w:ascii="Consolas" w:hAnsi="Consolas" w:cstheme="minorHAnsi"/>
          <w:sz w:val="16"/>
          <w:szCs w:val="16"/>
        </w:rPr>
        <w:t>("Hay un total de muertes de",</w:t>
      </w:r>
      <w:proofErr w:type="spellStart"/>
      <w:r w:rsidRPr="00D441D7">
        <w:rPr>
          <w:rFonts w:ascii="Consolas" w:hAnsi="Consolas" w:cstheme="minorHAnsi"/>
          <w:sz w:val="16"/>
          <w:szCs w:val="16"/>
        </w:rPr>
        <w:t>resultTotal</w:t>
      </w:r>
      <w:proofErr w:type="spellEnd"/>
      <w:r w:rsidRPr="00D441D7">
        <w:rPr>
          <w:rFonts w:ascii="Consolas" w:hAnsi="Consolas" w:cstheme="minorHAnsi"/>
          <w:sz w:val="16"/>
          <w:szCs w:val="16"/>
        </w:rPr>
        <w:t>,", de los cuales",</w:t>
      </w:r>
      <w:proofErr w:type="spellStart"/>
      <w:r w:rsidRPr="00D441D7">
        <w:rPr>
          <w:rFonts w:ascii="Consolas" w:hAnsi="Consolas" w:cstheme="minorHAnsi"/>
          <w:sz w:val="16"/>
          <w:szCs w:val="16"/>
        </w:rPr>
        <w:t>resultMale</w:t>
      </w:r>
      <w:proofErr w:type="spellEnd"/>
      <w:r w:rsidRPr="00D441D7">
        <w:rPr>
          <w:rFonts w:ascii="Consolas" w:hAnsi="Consolas" w:cstheme="minorHAnsi"/>
          <w:sz w:val="16"/>
          <w:szCs w:val="16"/>
        </w:rPr>
        <w:t xml:space="preserve">,"son hombres ,", </w:t>
      </w:r>
      <w:proofErr w:type="spellStart"/>
      <w:r w:rsidRPr="00D441D7">
        <w:rPr>
          <w:rFonts w:ascii="Consolas" w:hAnsi="Consolas" w:cstheme="minorHAnsi"/>
          <w:sz w:val="16"/>
          <w:szCs w:val="16"/>
        </w:rPr>
        <w:t>resultFemale</w:t>
      </w:r>
      <w:proofErr w:type="spellEnd"/>
      <w:r w:rsidRPr="00D441D7">
        <w:rPr>
          <w:rFonts w:ascii="Consolas" w:hAnsi="Consolas" w:cstheme="minorHAnsi"/>
          <w:sz w:val="16"/>
          <w:szCs w:val="16"/>
        </w:rPr>
        <w:t>,"son mujeres y",</w:t>
      </w:r>
      <w:proofErr w:type="spellStart"/>
      <w:r w:rsidRPr="00D441D7">
        <w:rPr>
          <w:rFonts w:ascii="Consolas" w:hAnsi="Consolas" w:cstheme="minorHAnsi"/>
          <w:sz w:val="16"/>
          <w:szCs w:val="16"/>
        </w:rPr>
        <w:t>resultUnknown</w:t>
      </w:r>
      <w:proofErr w:type="spellEnd"/>
      <w:r w:rsidRPr="00D441D7">
        <w:rPr>
          <w:rFonts w:ascii="Consolas" w:hAnsi="Consolas" w:cstheme="minorHAnsi"/>
          <w:sz w:val="16"/>
          <w:szCs w:val="16"/>
        </w:rPr>
        <w:t>,"es desconocido.")</w:t>
      </w:r>
    </w:p>
    <w:p w14:paraId="29DFCE2C" w14:textId="2A6D8D3D" w:rsidR="00084804" w:rsidRPr="00D441D7" w:rsidRDefault="0094175F" w:rsidP="0094175F">
      <w:pPr>
        <w:pStyle w:val="Prrafodelista"/>
        <w:spacing w:line="360" w:lineRule="auto"/>
        <w:rPr>
          <w:rFonts w:ascii="Consolas" w:hAnsi="Consolas" w:cstheme="minorHAnsi"/>
          <w:sz w:val="16"/>
          <w:szCs w:val="16"/>
        </w:rPr>
      </w:pPr>
      <w:proofErr w:type="spellStart"/>
      <w:r w:rsidRPr="00D441D7">
        <w:rPr>
          <w:rFonts w:ascii="Consolas" w:hAnsi="Consolas" w:cstheme="minorHAnsi"/>
          <w:sz w:val="16"/>
          <w:szCs w:val="16"/>
        </w:rPr>
        <w:t>Cantidad_de_Personas_en_el_Estudio_por_Genero</w:t>
      </w:r>
      <w:proofErr w:type="spellEnd"/>
      <w:r w:rsidRPr="00D441D7">
        <w:rPr>
          <w:rFonts w:ascii="Consolas" w:hAnsi="Consolas" w:cstheme="minorHAnsi"/>
          <w:sz w:val="16"/>
          <w:szCs w:val="16"/>
        </w:rPr>
        <w:t>(</w:t>
      </w:r>
      <w:proofErr w:type="spellStart"/>
      <w:r w:rsidRPr="00D441D7">
        <w:rPr>
          <w:rFonts w:ascii="Consolas" w:hAnsi="Consolas" w:cstheme="minorHAnsi"/>
          <w:sz w:val="16"/>
          <w:szCs w:val="16"/>
        </w:rPr>
        <w:t>df</w:t>
      </w:r>
      <w:proofErr w:type="spellEnd"/>
      <w:r w:rsidRPr="00D441D7">
        <w:rPr>
          <w:rFonts w:ascii="Consolas" w:hAnsi="Consolas" w:cstheme="minorHAnsi"/>
          <w:sz w:val="16"/>
          <w:szCs w:val="16"/>
        </w:rPr>
        <w:t>)</w:t>
      </w:r>
    </w:p>
    <w:p w14:paraId="6CE1758D" w14:textId="77777777" w:rsidR="00D80B88" w:rsidRDefault="00D80B88" w:rsidP="0094175F">
      <w:pPr>
        <w:pStyle w:val="Prrafodelista"/>
        <w:spacing w:line="360" w:lineRule="auto"/>
      </w:pPr>
    </w:p>
    <w:p w14:paraId="677E7FF6" w14:textId="77777777" w:rsidR="00163864" w:rsidRDefault="0094175F" w:rsidP="00163864">
      <w:pPr>
        <w:spacing w:line="360" w:lineRule="auto"/>
      </w:pPr>
      <w:r>
        <w:t>Resultado:</w:t>
      </w:r>
    </w:p>
    <w:p w14:paraId="58BAFFAE" w14:textId="459F26B3" w:rsidR="0094175F" w:rsidRDefault="0094175F" w:rsidP="00C40D75">
      <w:pPr>
        <w:spacing w:line="360" w:lineRule="auto"/>
        <w:ind w:firstLine="284"/>
        <w:jc w:val="both"/>
      </w:pPr>
      <w:r w:rsidRPr="0094175F">
        <w:t>Hay un total de muertes de 5099, de los cuales 3773 son</w:t>
      </w:r>
      <w:r w:rsidR="00163864">
        <w:t xml:space="preserve"> </w:t>
      </w:r>
      <w:r w:rsidR="003D0C5E" w:rsidRPr="0094175F">
        <w:t>hombres,</w:t>
      </w:r>
      <w:r w:rsidRPr="0094175F">
        <w:t xml:space="preserve"> 1325 son mujeres y 1 es desconocido.</w:t>
      </w:r>
    </w:p>
    <w:p w14:paraId="63FB2BBB" w14:textId="10645508" w:rsidR="00084804" w:rsidRPr="00163864" w:rsidRDefault="003D0C5E" w:rsidP="00CF43FC">
      <w:pPr>
        <w:pStyle w:val="Prrafodelista"/>
        <w:numPr>
          <w:ilvl w:val="0"/>
          <w:numId w:val="27"/>
        </w:numPr>
        <w:spacing w:line="360" w:lineRule="auto"/>
        <w:jc w:val="both"/>
        <w:rPr>
          <w:i/>
          <w:iCs/>
        </w:rPr>
      </w:pPr>
      <w:r w:rsidRPr="00163864">
        <w:rPr>
          <w:i/>
          <w:iCs/>
        </w:rPr>
        <w:t>Cantidad</w:t>
      </w:r>
      <w:r w:rsidR="00163864" w:rsidRPr="00163864">
        <w:rPr>
          <w:i/>
          <w:iCs/>
        </w:rPr>
        <w:t xml:space="preserve"> </w:t>
      </w:r>
      <w:r w:rsidRPr="00163864">
        <w:rPr>
          <w:i/>
          <w:iCs/>
        </w:rPr>
        <w:t>de</w:t>
      </w:r>
      <w:r w:rsidR="00163864" w:rsidRPr="00163864">
        <w:rPr>
          <w:i/>
          <w:iCs/>
        </w:rPr>
        <w:t xml:space="preserve"> </w:t>
      </w:r>
      <w:r w:rsidRPr="00163864">
        <w:rPr>
          <w:i/>
          <w:iCs/>
        </w:rPr>
        <w:t>personas</w:t>
      </w:r>
      <w:r w:rsidR="00163864" w:rsidRPr="00163864">
        <w:rPr>
          <w:i/>
          <w:iCs/>
        </w:rPr>
        <w:t xml:space="preserve"> </w:t>
      </w:r>
      <w:r w:rsidRPr="00163864">
        <w:rPr>
          <w:i/>
          <w:iCs/>
        </w:rPr>
        <w:t>muertas</w:t>
      </w:r>
      <w:r w:rsidR="00163864" w:rsidRPr="00163864">
        <w:rPr>
          <w:i/>
          <w:iCs/>
        </w:rPr>
        <w:t xml:space="preserve"> </w:t>
      </w:r>
      <w:r w:rsidRPr="00163864">
        <w:rPr>
          <w:i/>
          <w:iCs/>
        </w:rPr>
        <w:t>por</w:t>
      </w:r>
      <w:r w:rsidR="00163864" w:rsidRPr="00163864">
        <w:rPr>
          <w:i/>
          <w:iCs/>
        </w:rPr>
        <w:t xml:space="preserve"> </w:t>
      </w:r>
      <w:r w:rsidRPr="00163864">
        <w:rPr>
          <w:i/>
          <w:iCs/>
        </w:rPr>
        <w:t>sobredosis</w:t>
      </w:r>
      <w:r w:rsidR="00163864" w:rsidRPr="00163864">
        <w:rPr>
          <w:i/>
          <w:iCs/>
        </w:rPr>
        <w:t xml:space="preserve"> </w:t>
      </w:r>
      <w:r w:rsidRPr="00163864">
        <w:rPr>
          <w:i/>
          <w:iCs/>
        </w:rPr>
        <w:t>a</w:t>
      </w:r>
      <w:r w:rsidR="00163864" w:rsidRPr="00163864">
        <w:rPr>
          <w:i/>
          <w:iCs/>
        </w:rPr>
        <w:t xml:space="preserve"> </w:t>
      </w:r>
      <w:r w:rsidRPr="00163864">
        <w:rPr>
          <w:i/>
          <w:iCs/>
        </w:rPr>
        <w:t>causa</w:t>
      </w:r>
      <w:r w:rsidR="00163864" w:rsidRPr="00163864">
        <w:rPr>
          <w:i/>
          <w:iCs/>
        </w:rPr>
        <w:t xml:space="preserve"> </w:t>
      </w:r>
      <w:r w:rsidRPr="00163864">
        <w:rPr>
          <w:i/>
          <w:iCs/>
        </w:rPr>
        <w:t>de</w:t>
      </w:r>
      <w:r w:rsidR="00163864" w:rsidRPr="00163864">
        <w:rPr>
          <w:i/>
          <w:iCs/>
        </w:rPr>
        <w:t xml:space="preserve"> </w:t>
      </w:r>
      <w:r w:rsidRPr="00163864">
        <w:rPr>
          <w:i/>
          <w:iCs/>
        </w:rPr>
        <w:t>cualquier</w:t>
      </w:r>
      <w:r w:rsidR="00163864" w:rsidRPr="00163864">
        <w:rPr>
          <w:i/>
          <w:iCs/>
        </w:rPr>
        <w:t xml:space="preserve"> </w:t>
      </w:r>
      <w:r w:rsidRPr="00163864">
        <w:rPr>
          <w:i/>
          <w:iCs/>
        </w:rPr>
        <w:t>Opioide</w:t>
      </w:r>
      <w:r w:rsidR="00163864" w:rsidRPr="00163864">
        <w:rPr>
          <w:i/>
          <w:iCs/>
        </w:rPr>
        <w:t>:</w:t>
      </w:r>
    </w:p>
    <w:p w14:paraId="4FE52813" w14:textId="7BE861F7" w:rsidR="003D0C5E" w:rsidRDefault="003D0C5E" w:rsidP="00C40D75">
      <w:pPr>
        <w:spacing w:line="360" w:lineRule="auto"/>
        <w:ind w:firstLine="284"/>
        <w:jc w:val="both"/>
      </w:pPr>
      <w:r>
        <w:t>Al iniciar con el análisis de datos se encontró que el grupo de opioides tenían una gran parte de las muertes por lo que se usa el código en Python para dar con la cifra exacta.</w:t>
      </w:r>
    </w:p>
    <w:p w14:paraId="36CA030C" w14:textId="77777777" w:rsidR="003D0C5E" w:rsidRDefault="003D0C5E" w:rsidP="003D0C5E">
      <w:pPr>
        <w:pStyle w:val="Prrafodelista"/>
        <w:spacing w:line="360" w:lineRule="auto"/>
      </w:pPr>
    </w:p>
    <w:p w14:paraId="03B6D626" w14:textId="77777777" w:rsidR="003D0C5E" w:rsidRPr="00D441D7" w:rsidRDefault="003D0C5E" w:rsidP="003D0C5E">
      <w:pPr>
        <w:pStyle w:val="Prrafodelista"/>
        <w:spacing w:line="360" w:lineRule="auto"/>
        <w:rPr>
          <w:rFonts w:ascii="Consolas" w:hAnsi="Consolas" w:cstheme="minorHAnsi"/>
          <w:sz w:val="16"/>
          <w:szCs w:val="16"/>
        </w:rPr>
      </w:pPr>
      <w:proofErr w:type="spellStart"/>
      <w:r w:rsidRPr="00D441D7">
        <w:rPr>
          <w:rFonts w:ascii="Consolas" w:hAnsi="Consolas" w:cstheme="minorHAnsi"/>
          <w:sz w:val="16"/>
          <w:szCs w:val="16"/>
        </w:rPr>
        <w:t>def</w:t>
      </w:r>
      <w:proofErr w:type="spellEnd"/>
      <w:r w:rsidRPr="00D441D7">
        <w:rPr>
          <w:rFonts w:ascii="Consolas" w:hAnsi="Consolas" w:cstheme="minorHAnsi"/>
          <w:sz w:val="16"/>
          <w:szCs w:val="16"/>
        </w:rPr>
        <w:t xml:space="preserve"> </w:t>
      </w:r>
      <w:proofErr w:type="spellStart"/>
      <w:r w:rsidRPr="00D441D7">
        <w:rPr>
          <w:rFonts w:ascii="Consolas" w:hAnsi="Consolas" w:cstheme="minorHAnsi"/>
          <w:sz w:val="16"/>
          <w:szCs w:val="16"/>
        </w:rPr>
        <w:t>Muertes_por_Cualquier_Opioide_totales</w:t>
      </w:r>
      <w:proofErr w:type="spellEnd"/>
      <w:r w:rsidRPr="00D441D7">
        <w:rPr>
          <w:rFonts w:ascii="Consolas" w:hAnsi="Consolas" w:cstheme="minorHAnsi"/>
          <w:sz w:val="16"/>
          <w:szCs w:val="16"/>
        </w:rPr>
        <w:t>(</w:t>
      </w:r>
      <w:proofErr w:type="spellStart"/>
      <w:r w:rsidRPr="00D441D7">
        <w:rPr>
          <w:rFonts w:ascii="Consolas" w:hAnsi="Consolas" w:cstheme="minorHAnsi"/>
          <w:sz w:val="16"/>
          <w:szCs w:val="16"/>
        </w:rPr>
        <w:t>df</w:t>
      </w:r>
      <w:proofErr w:type="spellEnd"/>
      <w:r w:rsidRPr="00D441D7">
        <w:rPr>
          <w:rFonts w:ascii="Consolas" w:hAnsi="Consolas" w:cstheme="minorHAnsi"/>
          <w:sz w:val="16"/>
          <w:szCs w:val="16"/>
        </w:rPr>
        <w:t>):</w:t>
      </w:r>
    </w:p>
    <w:p w14:paraId="18422023" w14:textId="1F7C7D4A" w:rsidR="003D0C5E" w:rsidRPr="00D441D7" w:rsidRDefault="003D0C5E" w:rsidP="003D0C5E">
      <w:pPr>
        <w:pStyle w:val="Prrafodelista"/>
        <w:spacing w:line="360" w:lineRule="auto"/>
        <w:rPr>
          <w:rFonts w:ascii="Consolas" w:hAnsi="Consolas" w:cstheme="minorHAnsi"/>
          <w:sz w:val="16"/>
          <w:szCs w:val="16"/>
        </w:rPr>
      </w:pPr>
      <w:proofErr w:type="spellStart"/>
      <w:r w:rsidRPr="00D441D7">
        <w:rPr>
          <w:rFonts w:ascii="Consolas" w:hAnsi="Consolas" w:cstheme="minorHAnsi"/>
          <w:sz w:val="16"/>
          <w:szCs w:val="16"/>
        </w:rPr>
        <w:t>resultAnyOpioid</w:t>
      </w:r>
      <w:proofErr w:type="spellEnd"/>
      <w:r w:rsidRPr="00D441D7">
        <w:rPr>
          <w:rFonts w:ascii="Consolas" w:hAnsi="Consolas" w:cstheme="minorHAnsi"/>
          <w:sz w:val="16"/>
          <w:szCs w:val="16"/>
        </w:rPr>
        <w:t>=</w:t>
      </w:r>
      <w:proofErr w:type="spellStart"/>
      <w:r w:rsidRPr="00D441D7">
        <w:rPr>
          <w:rFonts w:ascii="Consolas" w:hAnsi="Consolas" w:cstheme="minorHAnsi"/>
          <w:sz w:val="16"/>
          <w:szCs w:val="16"/>
        </w:rPr>
        <w:t>df</w:t>
      </w:r>
      <w:proofErr w:type="spellEnd"/>
      <w:r w:rsidRPr="00D441D7">
        <w:rPr>
          <w:rFonts w:ascii="Consolas" w:hAnsi="Consolas" w:cstheme="minorHAnsi"/>
          <w:sz w:val="16"/>
          <w:szCs w:val="16"/>
        </w:rPr>
        <w:t>['</w:t>
      </w:r>
      <w:proofErr w:type="spellStart"/>
      <w:r w:rsidRPr="00D441D7">
        <w:rPr>
          <w:rFonts w:ascii="Consolas" w:hAnsi="Consolas" w:cstheme="minorHAnsi"/>
          <w:sz w:val="16"/>
          <w:szCs w:val="16"/>
        </w:rPr>
        <w:t>cualquier_opioide</w:t>
      </w:r>
      <w:proofErr w:type="spellEnd"/>
      <w:r w:rsidRPr="00D441D7">
        <w:rPr>
          <w:rFonts w:ascii="Consolas" w:hAnsi="Consolas" w:cstheme="minorHAnsi"/>
          <w:sz w:val="16"/>
          <w:szCs w:val="16"/>
        </w:rPr>
        <w:t>'].</w:t>
      </w:r>
      <w:proofErr w:type="spellStart"/>
      <w:r w:rsidRPr="00D441D7">
        <w:rPr>
          <w:rFonts w:ascii="Consolas" w:hAnsi="Consolas" w:cstheme="minorHAnsi"/>
          <w:sz w:val="16"/>
          <w:szCs w:val="16"/>
        </w:rPr>
        <w:t>value_counts</w:t>
      </w:r>
      <w:proofErr w:type="spellEnd"/>
      <w:r w:rsidRPr="00D441D7">
        <w:rPr>
          <w:rFonts w:ascii="Consolas" w:hAnsi="Consolas" w:cstheme="minorHAnsi"/>
          <w:sz w:val="16"/>
          <w:szCs w:val="16"/>
        </w:rPr>
        <w:t>()[1]</w:t>
      </w:r>
    </w:p>
    <w:p w14:paraId="3BD79843" w14:textId="77777777" w:rsidR="003D0C5E" w:rsidRPr="00D441D7" w:rsidRDefault="003D0C5E" w:rsidP="003D0C5E">
      <w:pPr>
        <w:pStyle w:val="Prrafodelista"/>
        <w:spacing w:line="360" w:lineRule="auto"/>
        <w:rPr>
          <w:rFonts w:ascii="Consolas" w:hAnsi="Consolas" w:cstheme="minorHAnsi"/>
          <w:sz w:val="16"/>
          <w:szCs w:val="16"/>
        </w:rPr>
      </w:pPr>
      <w:r w:rsidRPr="00D441D7">
        <w:rPr>
          <w:rFonts w:ascii="Consolas" w:hAnsi="Consolas" w:cstheme="minorHAnsi"/>
          <w:sz w:val="16"/>
          <w:szCs w:val="16"/>
        </w:rPr>
        <w:t xml:space="preserve">  </w:t>
      </w:r>
      <w:proofErr w:type="spellStart"/>
      <w:r w:rsidRPr="00D441D7">
        <w:rPr>
          <w:rFonts w:ascii="Consolas" w:hAnsi="Consolas" w:cstheme="minorHAnsi"/>
          <w:sz w:val="16"/>
          <w:szCs w:val="16"/>
        </w:rPr>
        <w:t>print</w:t>
      </w:r>
      <w:proofErr w:type="spellEnd"/>
      <w:r w:rsidRPr="00D441D7">
        <w:rPr>
          <w:rFonts w:ascii="Consolas" w:hAnsi="Consolas" w:cstheme="minorHAnsi"/>
          <w:sz w:val="16"/>
          <w:szCs w:val="16"/>
        </w:rPr>
        <w:t xml:space="preserve">("La cantidad de personas muertas a causa de cualquier </w:t>
      </w:r>
      <w:proofErr w:type="spellStart"/>
      <w:r w:rsidRPr="00D441D7">
        <w:rPr>
          <w:rFonts w:ascii="Consolas" w:hAnsi="Consolas" w:cstheme="minorHAnsi"/>
          <w:sz w:val="16"/>
          <w:szCs w:val="16"/>
        </w:rPr>
        <w:t>opiode</w:t>
      </w:r>
      <w:proofErr w:type="spellEnd"/>
      <w:r w:rsidRPr="00D441D7">
        <w:rPr>
          <w:rFonts w:ascii="Consolas" w:hAnsi="Consolas" w:cstheme="minorHAnsi"/>
          <w:sz w:val="16"/>
          <w:szCs w:val="16"/>
        </w:rPr>
        <w:t xml:space="preserve"> es de",</w:t>
      </w:r>
      <w:proofErr w:type="spellStart"/>
      <w:r w:rsidRPr="00D441D7">
        <w:rPr>
          <w:rFonts w:ascii="Consolas" w:hAnsi="Consolas" w:cstheme="minorHAnsi"/>
          <w:sz w:val="16"/>
          <w:szCs w:val="16"/>
        </w:rPr>
        <w:t>str</w:t>
      </w:r>
      <w:proofErr w:type="spellEnd"/>
      <w:r w:rsidRPr="00D441D7">
        <w:rPr>
          <w:rFonts w:ascii="Consolas" w:hAnsi="Consolas" w:cstheme="minorHAnsi"/>
          <w:sz w:val="16"/>
          <w:szCs w:val="16"/>
        </w:rPr>
        <w:t>(</w:t>
      </w:r>
      <w:proofErr w:type="spellStart"/>
      <w:r w:rsidRPr="00D441D7">
        <w:rPr>
          <w:rFonts w:ascii="Consolas" w:hAnsi="Consolas" w:cstheme="minorHAnsi"/>
          <w:sz w:val="16"/>
          <w:szCs w:val="16"/>
        </w:rPr>
        <w:t>resultAnyOpioid</w:t>
      </w:r>
      <w:proofErr w:type="spellEnd"/>
      <w:r w:rsidRPr="00D441D7">
        <w:rPr>
          <w:rFonts w:ascii="Consolas" w:hAnsi="Consolas" w:cstheme="minorHAnsi"/>
          <w:sz w:val="16"/>
          <w:szCs w:val="16"/>
        </w:rPr>
        <w:t>))</w:t>
      </w:r>
    </w:p>
    <w:p w14:paraId="2015ABA0" w14:textId="58F908FF" w:rsidR="003D0C5E" w:rsidRPr="00D441D7" w:rsidRDefault="003D0C5E" w:rsidP="003D0C5E">
      <w:pPr>
        <w:pStyle w:val="Prrafodelista"/>
        <w:spacing w:line="360" w:lineRule="auto"/>
        <w:rPr>
          <w:rFonts w:ascii="Consolas" w:hAnsi="Consolas" w:cstheme="minorHAnsi"/>
          <w:sz w:val="16"/>
          <w:szCs w:val="16"/>
        </w:rPr>
      </w:pPr>
      <w:proofErr w:type="spellStart"/>
      <w:r w:rsidRPr="00D441D7">
        <w:rPr>
          <w:rFonts w:ascii="Consolas" w:hAnsi="Consolas" w:cstheme="minorHAnsi"/>
          <w:sz w:val="16"/>
          <w:szCs w:val="16"/>
        </w:rPr>
        <w:t>Muertes_por_Cualquier_Opioide_totales</w:t>
      </w:r>
      <w:proofErr w:type="spellEnd"/>
      <w:r w:rsidRPr="00D441D7">
        <w:rPr>
          <w:rFonts w:ascii="Consolas" w:hAnsi="Consolas" w:cstheme="minorHAnsi"/>
          <w:sz w:val="16"/>
          <w:szCs w:val="16"/>
        </w:rPr>
        <w:t>(</w:t>
      </w:r>
      <w:proofErr w:type="spellStart"/>
      <w:r w:rsidRPr="00D441D7">
        <w:rPr>
          <w:rFonts w:ascii="Consolas" w:hAnsi="Consolas" w:cstheme="minorHAnsi"/>
          <w:sz w:val="16"/>
          <w:szCs w:val="16"/>
        </w:rPr>
        <w:t>df</w:t>
      </w:r>
      <w:proofErr w:type="spellEnd"/>
      <w:r w:rsidRPr="00D441D7">
        <w:rPr>
          <w:rFonts w:ascii="Consolas" w:hAnsi="Consolas" w:cstheme="minorHAnsi"/>
          <w:sz w:val="16"/>
          <w:szCs w:val="16"/>
        </w:rPr>
        <w:t>)</w:t>
      </w:r>
    </w:p>
    <w:p w14:paraId="49F373CA" w14:textId="5F74BF1D" w:rsidR="003D0C5E" w:rsidRDefault="003D0C5E" w:rsidP="00163864">
      <w:pPr>
        <w:spacing w:line="360" w:lineRule="auto"/>
      </w:pPr>
      <w:r>
        <w:t>Resultado:</w:t>
      </w:r>
    </w:p>
    <w:p w14:paraId="221A398F" w14:textId="668A663D" w:rsidR="003D0C5E" w:rsidRDefault="003D0C5E" w:rsidP="00C40D75">
      <w:pPr>
        <w:spacing w:line="360" w:lineRule="auto"/>
        <w:ind w:firstLine="284"/>
        <w:jc w:val="both"/>
      </w:pPr>
      <w:r w:rsidRPr="003D0C5E">
        <w:t xml:space="preserve">La cantidad de personas muertas a causa de cualquier </w:t>
      </w:r>
      <w:proofErr w:type="spellStart"/>
      <w:r w:rsidRPr="003D0C5E">
        <w:t>opiode</w:t>
      </w:r>
      <w:proofErr w:type="spellEnd"/>
      <w:r w:rsidRPr="003D0C5E">
        <w:t xml:space="preserve"> es de 2460</w:t>
      </w:r>
      <w:r w:rsidR="00C40D75">
        <w:t>.</w:t>
      </w:r>
    </w:p>
    <w:p w14:paraId="5FB46E8B" w14:textId="77777777" w:rsidR="003D0C5E" w:rsidRDefault="003D0C5E" w:rsidP="003D0C5E">
      <w:pPr>
        <w:pStyle w:val="Prrafodelista"/>
        <w:spacing w:line="360" w:lineRule="auto"/>
      </w:pPr>
    </w:p>
    <w:p w14:paraId="1B6EC61D" w14:textId="2BCEA7CF" w:rsidR="00084804" w:rsidRPr="00AA6E00" w:rsidRDefault="003D0C5E" w:rsidP="00CF43FC">
      <w:pPr>
        <w:pStyle w:val="Prrafodelista"/>
        <w:numPr>
          <w:ilvl w:val="0"/>
          <w:numId w:val="27"/>
        </w:numPr>
        <w:spacing w:line="360" w:lineRule="auto"/>
        <w:jc w:val="both"/>
        <w:rPr>
          <w:i/>
          <w:iCs/>
        </w:rPr>
      </w:pPr>
      <w:r w:rsidRPr="00AA6E00">
        <w:rPr>
          <w:i/>
          <w:iCs/>
        </w:rPr>
        <w:t>Muertes</w:t>
      </w:r>
      <w:r w:rsidR="00AA6E00" w:rsidRPr="00AA6E00">
        <w:rPr>
          <w:i/>
          <w:iCs/>
        </w:rPr>
        <w:t xml:space="preserve"> </w:t>
      </w:r>
      <w:r w:rsidRPr="00AA6E00">
        <w:rPr>
          <w:i/>
          <w:iCs/>
        </w:rPr>
        <w:t>por</w:t>
      </w:r>
      <w:r w:rsidR="00AA6E00" w:rsidRPr="00AA6E00">
        <w:rPr>
          <w:i/>
          <w:iCs/>
        </w:rPr>
        <w:t xml:space="preserve"> </w:t>
      </w:r>
      <w:r w:rsidRPr="00AA6E00">
        <w:rPr>
          <w:i/>
          <w:iCs/>
        </w:rPr>
        <w:t>Cualquier</w:t>
      </w:r>
      <w:r w:rsidR="00AA6E00" w:rsidRPr="00AA6E00">
        <w:rPr>
          <w:i/>
          <w:iCs/>
        </w:rPr>
        <w:t xml:space="preserve"> </w:t>
      </w:r>
      <w:r w:rsidRPr="00AA6E00">
        <w:rPr>
          <w:i/>
          <w:iCs/>
        </w:rPr>
        <w:t>Opioide</w:t>
      </w:r>
      <w:r w:rsidR="00AA6E00" w:rsidRPr="00AA6E00">
        <w:rPr>
          <w:i/>
          <w:iCs/>
        </w:rPr>
        <w:t xml:space="preserve"> </w:t>
      </w:r>
      <w:r w:rsidRPr="00AA6E00">
        <w:rPr>
          <w:i/>
          <w:iCs/>
        </w:rPr>
        <w:t>por</w:t>
      </w:r>
      <w:r w:rsidR="00AA6E00" w:rsidRPr="00AA6E00">
        <w:rPr>
          <w:i/>
          <w:iCs/>
        </w:rPr>
        <w:t xml:space="preserve"> género:</w:t>
      </w:r>
    </w:p>
    <w:p w14:paraId="790508BF" w14:textId="148A779D" w:rsidR="003D0C5E" w:rsidRDefault="003D0C5E" w:rsidP="00C40D75">
      <w:pPr>
        <w:spacing w:line="360" w:lineRule="auto"/>
        <w:ind w:firstLine="284"/>
        <w:jc w:val="both"/>
      </w:pPr>
      <w:r>
        <w:t xml:space="preserve">De la mano con el resultado anterior ya teniendo la cifra total se </w:t>
      </w:r>
      <w:proofErr w:type="spellStart"/>
      <w:r>
        <w:t>opto</w:t>
      </w:r>
      <w:proofErr w:type="spellEnd"/>
      <w:r>
        <w:t xml:space="preserve"> por estratificar por genero estas muertes a fin de hallar algún patrón o afinidad en los grupos.</w:t>
      </w:r>
    </w:p>
    <w:p w14:paraId="7B04F96E" w14:textId="77777777" w:rsidR="003D0C5E" w:rsidRDefault="003D0C5E" w:rsidP="003D0C5E">
      <w:pPr>
        <w:pStyle w:val="Prrafodelista"/>
        <w:spacing w:line="360" w:lineRule="auto"/>
      </w:pPr>
    </w:p>
    <w:p w14:paraId="67F75114" w14:textId="77777777" w:rsidR="003D0C5E" w:rsidRPr="006E5195" w:rsidRDefault="003D0C5E" w:rsidP="006E5195">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def</w:t>
      </w:r>
      <w:proofErr w:type="spellEnd"/>
      <w:r w:rsidRPr="006E5195">
        <w:rPr>
          <w:rFonts w:ascii="Consolas" w:hAnsi="Consolas" w:cstheme="minorHAnsi"/>
          <w:sz w:val="16"/>
          <w:szCs w:val="16"/>
        </w:rPr>
        <w:t xml:space="preserve"> </w:t>
      </w:r>
      <w:proofErr w:type="spellStart"/>
      <w:r w:rsidRPr="006E5195">
        <w:rPr>
          <w:rFonts w:ascii="Consolas" w:hAnsi="Consolas" w:cstheme="minorHAnsi"/>
          <w:sz w:val="16"/>
          <w:szCs w:val="16"/>
        </w:rPr>
        <w:t>Muertes_por_Cualquier_Opioide_por_genero</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15EE67FA" w14:textId="77777777" w:rsidR="003D0C5E" w:rsidRPr="006E5195" w:rsidRDefault="003D0C5E" w:rsidP="006E5195">
      <w:pPr>
        <w:pStyle w:val="Prrafodelista"/>
        <w:spacing w:line="360" w:lineRule="auto"/>
        <w:rPr>
          <w:rFonts w:ascii="Consolas" w:hAnsi="Consolas" w:cstheme="minorHAnsi"/>
          <w:sz w:val="16"/>
          <w:szCs w:val="16"/>
        </w:rPr>
      </w:pPr>
      <w:r w:rsidRPr="006E5195">
        <w:rPr>
          <w:rFonts w:ascii="Consolas" w:hAnsi="Consolas" w:cstheme="minorHAnsi"/>
          <w:sz w:val="16"/>
          <w:szCs w:val="16"/>
        </w:rPr>
        <w:t xml:space="preserve">  </w:t>
      </w:r>
      <w:proofErr w:type="spellStart"/>
      <w:r w:rsidRPr="006E5195">
        <w:rPr>
          <w:rFonts w:ascii="Consolas" w:hAnsi="Consolas" w:cstheme="minorHAnsi"/>
          <w:sz w:val="16"/>
          <w:szCs w:val="16"/>
        </w:rPr>
        <w:t>AnyOpioidbySex</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cualquier_opioide','genero</w:t>
      </w:r>
      <w:proofErr w:type="spellEnd"/>
      <w:r w:rsidRPr="006E5195">
        <w:rPr>
          <w:rFonts w:ascii="Consolas" w:hAnsi="Consolas" w:cstheme="minorHAnsi"/>
          <w:sz w:val="16"/>
          <w:szCs w:val="16"/>
        </w:rPr>
        <w:t>']]</w:t>
      </w:r>
    </w:p>
    <w:p w14:paraId="76179106" w14:textId="4F897ED6" w:rsidR="003D0C5E" w:rsidRPr="006E5195" w:rsidRDefault="003D0C5E" w:rsidP="006E5195">
      <w:pPr>
        <w:pStyle w:val="Prrafodelista"/>
        <w:spacing w:line="360" w:lineRule="auto"/>
        <w:rPr>
          <w:rFonts w:ascii="Consolas" w:hAnsi="Consolas" w:cstheme="minorHAnsi"/>
          <w:sz w:val="16"/>
          <w:szCs w:val="16"/>
        </w:rPr>
      </w:pPr>
      <w:r w:rsidRPr="006E5195">
        <w:rPr>
          <w:rFonts w:ascii="Consolas" w:hAnsi="Consolas" w:cstheme="minorHAnsi"/>
          <w:sz w:val="16"/>
          <w:szCs w:val="16"/>
        </w:rPr>
        <w:t>AnyOpioidbySex=AnyOpioidbySex.loc[(AnyOpioidbySex['cualquier_opioide']=="1")]</w:t>
      </w:r>
    </w:p>
    <w:p w14:paraId="01237DA8" w14:textId="6CADC670" w:rsidR="003D0C5E" w:rsidRPr="002F043E" w:rsidRDefault="003D0C5E" w:rsidP="006E5195">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resultFemaleOpioid=AnyOpioidbySex['genero'].value_counts()['Female']</w:t>
      </w:r>
    </w:p>
    <w:p w14:paraId="49984DDA" w14:textId="35E56D7A" w:rsidR="003D0C5E" w:rsidRPr="002F043E" w:rsidRDefault="003D0C5E" w:rsidP="006E5195">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resultMaleOpioid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AnyOpioidbySex</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genero</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()['Male']</w:t>
      </w:r>
    </w:p>
    <w:p w14:paraId="72EF8A65" w14:textId="178EA226" w:rsidR="003D0C5E" w:rsidRPr="002F043E" w:rsidRDefault="003D0C5E" w:rsidP="006E5195">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resultUnknownOpioid=AnyOpioidbySex['genero'].value_counts()['Unknown']</w:t>
      </w:r>
    </w:p>
    <w:p w14:paraId="6A9D4710" w14:textId="77777777" w:rsidR="003D0C5E" w:rsidRPr="006E5195" w:rsidRDefault="003D0C5E" w:rsidP="006E5195">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("La cantidad de hombres que fallecieron por sobredosis de cualquier opioide es de",</w:t>
      </w:r>
      <w:proofErr w:type="spellStart"/>
      <w:r w:rsidRPr="006E5195">
        <w:rPr>
          <w:rFonts w:ascii="Consolas" w:hAnsi="Consolas" w:cstheme="minorHAnsi"/>
          <w:sz w:val="16"/>
          <w:szCs w:val="16"/>
        </w:rPr>
        <w:t>abs</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resultMaleOpioid</w:t>
      </w:r>
      <w:proofErr w:type="spellEnd"/>
      <w:r w:rsidRPr="006E5195">
        <w:rPr>
          <w:rFonts w:ascii="Consolas" w:hAnsi="Consolas" w:cstheme="minorHAnsi"/>
          <w:sz w:val="16"/>
          <w:szCs w:val="16"/>
        </w:rPr>
        <w:t>),"y la cantidad de mujeres fue de",</w:t>
      </w:r>
      <w:proofErr w:type="spellStart"/>
      <w:r w:rsidRPr="006E5195">
        <w:rPr>
          <w:rFonts w:ascii="Consolas" w:hAnsi="Consolas" w:cstheme="minorHAnsi"/>
          <w:sz w:val="16"/>
          <w:szCs w:val="16"/>
        </w:rPr>
        <w:t>abs</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resultFemaleOpioid</w:t>
      </w:r>
      <w:proofErr w:type="spellEnd"/>
      <w:r w:rsidRPr="006E5195">
        <w:rPr>
          <w:rFonts w:ascii="Consolas" w:hAnsi="Consolas" w:cstheme="minorHAnsi"/>
          <w:sz w:val="16"/>
          <w:szCs w:val="16"/>
        </w:rPr>
        <w:t>),</w:t>
      </w:r>
    </w:p>
    <w:p w14:paraId="2EBC331D" w14:textId="77777777" w:rsidR="003D0C5E" w:rsidRPr="006E5195" w:rsidRDefault="003D0C5E" w:rsidP="006E5195">
      <w:pPr>
        <w:pStyle w:val="Prrafodelista"/>
        <w:spacing w:line="360" w:lineRule="auto"/>
        <w:rPr>
          <w:rFonts w:ascii="Consolas" w:hAnsi="Consolas" w:cstheme="minorHAnsi"/>
          <w:sz w:val="16"/>
          <w:szCs w:val="16"/>
        </w:rPr>
      </w:pPr>
      <w:r w:rsidRPr="006E5195">
        <w:rPr>
          <w:rFonts w:ascii="Consolas" w:hAnsi="Consolas" w:cstheme="minorHAnsi"/>
          <w:sz w:val="16"/>
          <w:szCs w:val="16"/>
        </w:rPr>
        <w:t xml:space="preserve">        "y la cantidad de desconocidos fue de",</w:t>
      </w:r>
      <w:proofErr w:type="spellStart"/>
      <w:r w:rsidRPr="006E5195">
        <w:rPr>
          <w:rFonts w:ascii="Consolas" w:hAnsi="Consolas" w:cstheme="minorHAnsi"/>
          <w:sz w:val="16"/>
          <w:szCs w:val="16"/>
        </w:rPr>
        <w:t>abs</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resultUnknownOpioid</w:t>
      </w:r>
      <w:proofErr w:type="spellEnd"/>
      <w:r w:rsidRPr="006E5195">
        <w:rPr>
          <w:rFonts w:ascii="Consolas" w:hAnsi="Consolas" w:cstheme="minorHAnsi"/>
          <w:sz w:val="16"/>
          <w:szCs w:val="16"/>
        </w:rPr>
        <w:t>))</w:t>
      </w:r>
    </w:p>
    <w:p w14:paraId="38CA165B" w14:textId="380EB972" w:rsidR="003D0C5E" w:rsidRPr="006E5195" w:rsidRDefault="003D0C5E" w:rsidP="006E5195">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Muertes_por_Cualquier_Opioide_por_genero</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43284F71" w14:textId="77777777" w:rsidR="007B4C79" w:rsidRPr="007B4C79" w:rsidRDefault="007B4C79" w:rsidP="007B4C79">
      <w:pPr>
        <w:pStyle w:val="Prrafodelista"/>
        <w:spacing w:line="360" w:lineRule="auto"/>
        <w:ind w:left="1416" w:hanging="696"/>
        <w:rPr>
          <w:rFonts w:asciiTheme="minorHAnsi" w:hAnsiTheme="minorHAnsi" w:cstheme="minorHAnsi"/>
        </w:rPr>
      </w:pPr>
    </w:p>
    <w:p w14:paraId="11950542" w14:textId="77777777" w:rsidR="007B4C79" w:rsidRDefault="003D0C5E" w:rsidP="007B4C79">
      <w:pPr>
        <w:spacing w:line="360" w:lineRule="auto"/>
        <w:jc w:val="both"/>
      </w:pPr>
      <w:r>
        <w:t>Resultado:</w:t>
      </w:r>
    </w:p>
    <w:p w14:paraId="5294D0EB" w14:textId="7426425A" w:rsidR="003D0C5E" w:rsidRDefault="00C518B6" w:rsidP="00C40D75">
      <w:pPr>
        <w:spacing w:line="360" w:lineRule="auto"/>
        <w:ind w:firstLine="284"/>
        <w:jc w:val="both"/>
      </w:pPr>
      <w:r w:rsidRPr="00C518B6">
        <w:t>La cantidad de hombres que fallecieron por sobredosis</w:t>
      </w:r>
      <w:r w:rsidR="007B4C79">
        <w:t xml:space="preserve"> </w:t>
      </w:r>
      <w:r w:rsidRPr="00C518B6">
        <w:t>de cualquier opioide es de 1862 y la cantidad de</w:t>
      </w:r>
      <w:r w:rsidR="007B4C79">
        <w:t xml:space="preserve"> </w:t>
      </w:r>
      <w:r w:rsidRPr="00C518B6">
        <w:t>mujeres fue de 594 y la cantidad de</w:t>
      </w:r>
      <w:r w:rsidR="00CF43FC">
        <w:t xml:space="preserve"> </w:t>
      </w:r>
      <w:r w:rsidRPr="00C518B6">
        <w:t>desconocidos fue</w:t>
      </w:r>
      <w:r w:rsidR="007B4C79">
        <w:t xml:space="preserve"> </w:t>
      </w:r>
      <w:r w:rsidRPr="00C518B6">
        <w:t>de 1</w:t>
      </w:r>
      <w:r w:rsidR="00CF43FC">
        <w:t>.</w:t>
      </w:r>
    </w:p>
    <w:p w14:paraId="0D009516" w14:textId="77777777" w:rsidR="007B4C79" w:rsidRDefault="007B4C79" w:rsidP="007B4C79">
      <w:pPr>
        <w:spacing w:line="360" w:lineRule="auto"/>
        <w:jc w:val="both"/>
      </w:pPr>
    </w:p>
    <w:p w14:paraId="28EF41A2" w14:textId="4C00D3F1" w:rsidR="003D0C5E" w:rsidRPr="007B4C79" w:rsidRDefault="00C518B6" w:rsidP="00084804">
      <w:pPr>
        <w:pStyle w:val="Prrafodelista"/>
        <w:numPr>
          <w:ilvl w:val="0"/>
          <w:numId w:val="27"/>
        </w:numPr>
        <w:spacing w:line="360" w:lineRule="auto"/>
        <w:rPr>
          <w:i/>
          <w:iCs/>
        </w:rPr>
      </w:pPr>
      <w:proofErr w:type="spellStart"/>
      <w:r w:rsidRPr="007B4C79">
        <w:rPr>
          <w:i/>
          <w:iCs/>
        </w:rPr>
        <w:lastRenderedPageBreak/>
        <w:t>Muertes_por_Cualquier_Opioide_por_genero_en_rangos_de_edad</w:t>
      </w:r>
      <w:proofErr w:type="spellEnd"/>
      <w:r w:rsidR="007B4C79">
        <w:rPr>
          <w:i/>
          <w:iCs/>
        </w:rPr>
        <w:t>:</w:t>
      </w:r>
    </w:p>
    <w:p w14:paraId="7FC8209C" w14:textId="6BF8AE53" w:rsidR="00C518B6" w:rsidRDefault="00C518B6" w:rsidP="00C40D75">
      <w:pPr>
        <w:spacing w:line="360" w:lineRule="auto"/>
        <w:ind w:firstLine="284"/>
        <w:jc w:val="both"/>
      </w:pPr>
      <w:r>
        <w:t xml:space="preserve">Una vez encontradas las cantidades de muertes en cada genero se </w:t>
      </w:r>
      <w:proofErr w:type="spellStart"/>
      <w:r>
        <w:t>opto</w:t>
      </w:r>
      <w:proofErr w:type="spellEnd"/>
      <w:r>
        <w:t xml:space="preserve"> por analizarlas en base a la edad a fin de poder hallar una correlación entre la edad y el </w:t>
      </w:r>
      <w:proofErr w:type="spellStart"/>
      <w:r>
        <w:t>genero</w:t>
      </w:r>
      <w:proofErr w:type="spellEnd"/>
      <w:r>
        <w:t xml:space="preserve"> en las muertes por sobredosis</w:t>
      </w:r>
      <w:r w:rsidR="00CF43FC">
        <w:t>.</w:t>
      </w:r>
    </w:p>
    <w:p w14:paraId="7803EEE0" w14:textId="77777777" w:rsidR="00C518B6" w:rsidRDefault="00C518B6" w:rsidP="00C518B6">
      <w:pPr>
        <w:pStyle w:val="Prrafodelista"/>
        <w:spacing w:line="360" w:lineRule="auto"/>
      </w:pPr>
    </w:p>
    <w:p w14:paraId="1C897A44" w14:textId="77777777" w:rsidR="00C518B6" w:rsidRPr="006E5195" w:rsidRDefault="00C518B6" w:rsidP="00C518B6">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def</w:t>
      </w:r>
      <w:proofErr w:type="spellEnd"/>
      <w:r w:rsidRPr="006E5195">
        <w:rPr>
          <w:rFonts w:ascii="Consolas" w:hAnsi="Consolas" w:cstheme="minorHAnsi"/>
          <w:sz w:val="16"/>
          <w:szCs w:val="16"/>
        </w:rPr>
        <w:t xml:space="preserve"> </w:t>
      </w:r>
      <w:proofErr w:type="spellStart"/>
      <w:r w:rsidRPr="006E5195">
        <w:rPr>
          <w:rFonts w:ascii="Consolas" w:hAnsi="Consolas" w:cstheme="minorHAnsi"/>
          <w:sz w:val="16"/>
          <w:szCs w:val="16"/>
        </w:rPr>
        <w:t>Muertes_por_Cualquier_Opioide_por_genero_en_rangos_de_edad</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61244696" w14:textId="7E440EEF" w:rsidR="00C518B6" w:rsidRPr="006E5195" w:rsidRDefault="00C518B6" w:rsidP="00C518B6">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AnyOpioidbySex</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cualquier_opioide','genero','edad</w:t>
      </w:r>
      <w:proofErr w:type="spellEnd"/>
      <w:r w:rsidRPr="006E5195">
        <w:rPr>
          <w:rFonts w:ascii="Consolas" w:hAnsi="Consolas" w:cstheme="minorHAnsi"/>
          <w:sz w:val="16"/>
          <w:szCs w:val="16"/>
        </w:rPr>
        <w:t>']]</w:t>
      </w:r>
    </w:p>
    <w:p w14:paraId="47B4D80F" w14:textId="0E4FCC66" w:rsidR="00C518B6" w:rsidRPr="006E5195" w:rsidRDefault="00C518B6" w:rsidP="00C518B6">
      <w:pPr>
        <w:pStyle w:val="Prrafodelista"/>
        <w:spacing w:line="360" w:lineRule="auto"/>
        <w:rPr>
          <w:rFonts w:ascii="Consolas" w:hAnsi="Consolas" w:cstheme="minorHAnsi"/>
          <w:sz w:val="16"/>
          <w:szCs w:val="16"/>
        </w:rPr>
      </w:pPr>
      <w:r w:rsidRPr="006E5195">
        <w:rPr>
          <w:rFonts w:ascii="Consolas" w:hAnsi="Consolas" w:cstheme="minorHAnsi"/>
          <w:sz w:val="16"/>
          <w:szCs w:val="16"/>
        </w:rPr>
        <w:t>AnyOpioidbySex=AnyOpioidbySex.loc[(AnyOpioidbySex['cualquier_opioide']=="1")]</w:t>
      </w:r>
    </w:p>
    <w:p w14:paraId="7FD1A30B" w14:textId="74841BC2" w:rsidR="00C518B6" w:rsidRPr="002F043E" w:rsidRDefault="00C518B6" w:rsidP="00C518B6">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resultFemaleOpioid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AnyOpioidbySex</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genero</w:t>
      </w:r>
      <w:proofErr w:type="spellEnd"/>
      <w:r w:rsidRPr="002F043E">
        <w:rPr>
          <w:rFonts w:ascii="Consolas" w:hAnsi="Consolas" w:cstheme="minorHAnsi"/>
          <w:sz w:val="16"/>
          <w:szCs w:val="16"/>
          <w:lang w:val="en-US"/>
        </w:rPr>
        <w:t>']=='Female')]</w:t>
      </w:r>
    </w:p>
    <w:p w14:paraId="2868D6E8" w14:textId="5FE08C19" w:rsidR="00C518B6" w:rsidRPr="002F043E" w:rsidRDefault="00C518B6" w:rsidP="00C518B6">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resultFemaleOpioid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resultFemaleOpioid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edad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w:t>
      </w:r>
    </w:p>
    <w:p w14:paraId="59094A23" w14:textId="1069DB48" w:rsidR="00C518B6" w:rsidRPr="002F043E" w:rsidRDefault="00C518B6" w:rsidP="00C518B6">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resultMaleOpioid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AnyOpioidbySex</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genero</w:t>
      </w:r>
      <w:proofErr w:type="spellEnd"/>
      <w:r w:rsidRPr="002F043E">
        <w:rPr>
          <w:rFonts w:ascii="Consolas" w:hAnsi="Consolas" w:cstheme="minorHAnsi"/>
          <w:sz w:val="16"/>
          <w:szCs w:val="16"/>
          <w:lang w:val="en-US"/>
        </w:rPr>
        <w:t>']=='Male')]</w:t>
      </w:r>
    </w:p>
    <w:p w14:paraId="546E01F9" w14:textId="5E8E8E72" w:rsidR="00C518B6" w:rsidRPr="002F043E" w:rsidRDefault="00C518B6" w:rsidP="00C518B6">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resultMaleOpioid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resultMaleOpioid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edad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w:t>
      </w:r>
    </w:p>
    <w:p w14:paraId="1B4E7E75" w14:textId="54DAC44B" w:rsidR="00C518B6" w:rsidRPr="002F043E" w:rsidRDefault="00C518B6" w:rsidP="00C518B6">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resultUnknownOpioid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AnyOpioidbySex</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genero</w:t>
      </w:r>
      <w:proofErr w:type="spellEnd"/>
      <w:r w:rsidRPr="002F043E">
        <w:rPr>
          <w:rFonts w:ascii="Consolas" w:hAnsi="Consolas" w:cstheme="minorHAnsi"/>
          <w:sz w:val="16"/>
          <w:szCs w:val="16"/>
          <w:lang w:val="en-US"/>
        </w:rPr>
        <w:t>']=='Unknown')]</w:t>
      </w:r>
    </w:p>
    <w:p w14:paraId="2D560F8B" w14:textId="6686E795" w:rsidR="00C518B6" w:rsidRPr="002F043E" w:rsidRDefault="00C518B6" w:rsidP="00C518B6">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resultUnknownOpioid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resultUnknownOpioid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edad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w:t>
      </w:r>
    </w:p>
    <w:p w14:paraId="599F1472" w14:textId="77777777" w:rsidR="00C518B6" w:rsidRPr="002F043E" w:rsidRDefault="00C518B6" w:rsidP="00C518B6">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 xml:space="preserve"> = {</w:t>
      </w:r>
    </w:p>
    <w:p w14:paraId="46E04828" w14:textId="77777777" w:rsidR="00C518B6" w:rsidRPr="002F043E" w:rsidRDefault="00C518B6" w:rsidP="00C518B6">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edad</w:t>
      </w:r>
      <w:proofErr w:type="spellEnd"/>
      <w:r w:rsidRPr="002F043E">
        <w:rPr>
          <w:rFonts w:ascii="Consolas" w:hAnsi="Consolas" w:cstheme="minorHAnsi"/>
          <w:sz w:val="16"/>
          <w:szCs w:val="16"/>
          <w:lang w:val="en-US"/>
        </w:rPr>
        <w:t>': '</w:t>
      </w:r>
      <w:proofErr w:type="spellStart"/>
      <w:r w:rsidRPr="002F043E">
        <w:rPr>
          <w:rFonts w:ascii="Consolas" w:hAnsi="Consolas" w:cstheme="minorHAnsi"/>
          <w:sz w:val="16"/>
          <w:szCs w:val="16"/>
          <w:lang w:val="en-US"/>
        </w:rPr>
        <w:t>cantidad</w:t>
      </w:r>
      <w:proofErr w:type="spellEnd"/>
      <w:r w:rsidRPr="002F043E">
        <w:rPr>
          <w:rFonts w:ascii="Consolas" w:hAnsi="Consolas" w:cstheme="minorHAnsi"/>
          <w:sz w:val="16"/>
          <w:szCs w:val="16"/>
          <w:lang w:val="en-US"/>
        </w:rPr>
        <w:t>'</w:t>
      </w:r>
    </w:p>
    <w:p w14:paraId="253D1235" w14:textId="77777777" w:rsidR="00C518B6" w:rsidRPr="002F043E" w:rsidRDefault="00C518B6" w:rsidP="00C518B6">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
    <w:p w14:paraId="32F02F68" w14:textId="77777777" w:rsidR="00C518B6" w:rsidRPr="006E5195" w:rsidRDefault="00C518B6" w:rsidP="00C518B6">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("La menor edad en las muertes por opioides fue de",</w:t>
      </w:r>
      <w:proofErr w:type="spellStart"/>
      <w:r w:rsidRPr="006E5195">
        <w:rPr>
          <w:rFonts w:ascii="Consolas" w:hAnsi="Consolas" w:cstheme="minorHAnsi"/>
          <w:sz w:val="16"/>
          <w:szCs w:val="16"/>
        </w:rPr>
        <w:t>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AnyOpioidbySex.edad.min</w:t>
      </w:r>
      <w:proofErr w:type="spellEnd"/>
      <w:r w:rsidRPr="006E5195">
        <w:rPr>
          <w:rFonts w:ascii="Consolas" w:hAnsi="Consolas" w:cstheme="minorHAnsi"/>
          <w:sz w:val="16"/>
          <w:szCs w:val="16"/>
        </w:rPr>
        <w:t>()),"mientras que la mayor edad registrada fue de",</w:t>
      </w:r>
      <w:proofErr w:type="spellStart"/>
      <w:r w:rsidRPr="006E5195">
        <w:rPr>
          <w:rFonts w:ascii="Consolas" w:hAnsi="Consolas" w:cstheme="minorHAnsi"/>
          <w:sz w:val="16"/>
          <w:szCs w:val="16"/>
        </w:rPr>
        <w:t>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AnyOpioidbySex.edad.max</w:t>
      </w:r>
      <w:proofErr w:type="spellEnd"/>
      <w:r w:rsidRPr="006E5195">
        <w:rPr>
          <w:rFonts w:ascii="Consolas" w:hAnsi="Consolas" w:cstheme="minorHAnsi"/>
          <w:sz w:val="16"/>
          <w:szCs w:val="16"/>
        </w:rPr>
        <w:t>()),</w:t>
      </w:r>
    </w:p>
    <w:p w14:paraId="43576C71" w14:textId="77777777" w:rsidR="00C518B6" w:rsidRPr="006E5195" w:rsidRDefault="00C518B6" w:rsidP="00C518B6">
      <w:pPr>
        <w:pStyle w:val="Prrafodelista"/>
        <w:spacing w:line="360" w:lineRule="auto"/>
        <w:rPr>
          <w:rFonts w:ascii="Consolas" w:hAnsi="Consolas" w:cstheme="minorHAnsi"/>
          <w:sz w:val="16"/>
          <w:szCs w:val="16"/>
        </w:rPr>
      </w:pPr>
      <w:r w:rsidRPr="006E5195">
        <w:rPr>
          <w:rFonts w:ascii="Consolas" w:hAnsi="Consolas" w:cstheme="minorHAnsi"/>
          <w:sz w:val="16"/>
          <w:szCs w:val="16"/>
        </w:rPr>
        <w:t xml:space="preserve">        "finalmente la edad promedio en las muertes fue de",</w:t>
      </w:r>
      <w:proofErr w:type="spellStart"/>
      <w:r w:rsidRPr="006E5195">
        <w:rPr>
          <w:rFonts w:ascii="Consolas" w:hAnsi="Consolas" w:cstheme="minorHAnsi"/>
          <w:sz w:val="16"/>
          <w:szCs w:val="16"/>
        </w:rPr>
        <w:t>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AnyOpioidbySex.edad.mean</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n","con</w:t>
      </w:r>
      <w:proofErr w:type="spellEnd"/>
      <w:r w:rsidRPr="006E5195">
        <w:rPr>
          <w:rFonts w:ascii="Consolas" w:hAnsi="Consolas" w:cstheme="minorHAnsi"/>
          <w:sz w:val="16"/>
          <w:szCs w:val="16"/>
        </w:rPr>
        <w:t xml:space="preserve"> una </w:t>
      </w:r>
      <w:proofErr w:type="spellStart"/>
      <w:r w:rsidRPr="006E5195">
        <w:rPr>
          <w:rFonts w:ascii="Consolas" w:hAnsi="Consolas" w:cstheme="minorHAnsi"/>
          <w:sz w:val="16"/>
          <w:szCs w:val="16"/>
        </w:rPr>
        <w:t>desviacion</w:t>
      </w:r>
      <w:proofErr w:type="spellEnd"/>
      <w:r w:rsidRPr="006E5195">
        <w:rPr>
          <w:rFonts w:ascii="Consolas" w:hAnsi="Consolas" w:cstheme="minorHAnsi"/>
          <w:sz w:val="16"/>
          <w:szCs w:val="16"/>
        </w:rPr>
        <w:t xml:space="preserve"> </w:t>
      </w:r>
      <w:proofErr w:type="spellStart"/>
      <w:r w:rsidRPr="006E5195">
        <w:rPr>
          <w:rFonts w:ascii="Consolas" w:hAnsi="Consolas" w:cstheme="minorHAnsi"/>
          <w:sz w:val="16"/>
          <w:szCs w:val="16"/>
        </w:rPr>
        <w:t>estandar</w:t>
      </w:r>
      <w:proofErr w:type="spellEnd"/>
      <w:r w:rsidRPr="006E5195">
        <w:rPr>
          <w:rFonts w:ascii="Consolas" w:hAnsi="Consolas" w:cstheme="minorHAnsi"/>
          <w:sz w:val="16"/>
          <w:szCs w:val="16"/>
        </w:rPr>
        <w:t>",</w:t>
      </w:r>
    </w:p>
    <w:p w14:paraId="0BE805B8" w14:textId="77777777" w:rsidR="00C518B6" w:rsidRPr="006E5195" w:rsidRDefault="00C518B6" w:rsidP="00C518B6">
      <w:pPr>
        <w:pStyle w:val="Prrafodelista"/>
        <w:spacing w:line="360" w:lineRule="auto"/>
        <w:rPr>
          <w:rFonts w:ascii="Consolas" w:hAnsi="Consolas" w:cstheme="minorHAnsi"/>
          <w:sz w:val="16"/>
          <w:szCs w:val="16"/>
        </w:rPr>
      </w:pPr>
      <w:r w:rsidRPr="006E5195">
        <w:rPr>
          <w:rFonts w:ascii="Consolas" w:hAnsi="Consolas" w:cstheme="minorHAnsi"/>
          <w:sz w:val="16"/>
          <w:szCs w:val="16"/>
        </w:rPr>
        <w:t xml:space="preserve">        </w:t>
      </w:r>
      <w:proofErr w:type="spellStart"/>
      <w:r w:rsidRPr="006E5195">
        <w:rPr>
          <w:rFonts w:ascii="Consolas" w:hAnsi="Consolas" w:cstheme="minorHAnsi"/>
          <w:sz w:val="16"/>
          <w:szCs w:val="16"/>
        </w:rPr>
        <w:t>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AnyOpioidbySex.edad.std</w:t>
      </w:r>
      <w:proofErr w:type="spellEnd"/>
      <w:r w:rsidRPr="006E5195">
        <w:rPr>
          <w:rFonts w:ascii="Consolas" w:hAnsi="Consolas" w:cstheme="minorHAnsi"/>
          <w:sz w:val="16"/>
          <w:szCs w:val="16"/>
        </w:rPr>
        <w:t>()),"por lo que podemos concluir que hay una alta varianza en las edades")</w:t>
      </w:r>
    </w:p>
    <w:p w14:paraId="5F300F13" w14:textId="23DDF415" w:rsidR="00C518B6" w:rsidRPr="002F043E" w:rsidRDefault="00C518B6" w:rsidP="00C518B6">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resultFemaleOpioid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pd.DataFrame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resultFemaleOpioid</w:t>
      </w:r>
      <w:proofErr w:type="spellEnd"/>
      <w:r w:rsidRPr="002F043E">
        <w:rPr>
          <w:rFonts w:ascii="Consolas" w:hAnsi="Consolas" w:cstheme="minorHAnsi"/>
          <w:sz w:val="16"/>
          <w:szCs w:val="16"/>
          <w:lang w:val="en-US"/>
        </w:rPr>
        <w:t>)</w:t>
      </w:r>
    </w:p>
    <w:p w14:paraId="51BF44B0" w14:textId="77777777" w:rsidR="00C518B6" w:rsidRPr="002F043E" w:rsidRDefault="00C518B6" w:rsidP="00C518B6">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resultFemaleOpioid</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resultFemaleOpioid.rename</w:t>
      </w:r>
      <w:proofErr w:type="spellEnd"/>
      <w:r w:rsidRPr="002F043E">
        <w:rPr>
          <w:rFonts w:ascii="Consolas" w:hAnsi="Consolas" w:cstheme="minorHAnsi"/>
          <w:sz w:val="16"/>
          <w:szCs w:val="16"/>
          <w:lang w:val="en-US"/>
        </w:rPr>
        <w:t>(columns=</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w:t>
      </w:r>
    </w:p>
    <w:p w14:paraId="31BAE649" w14:textId="77777777" w:rsidR="00C518B6" w:rsidRPr="006E5195" w:rsidRDefault="00C518B6" w:rsidP="00C518B6">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nTabla</w:t>
      </w:r>
      <w:proofErr w:type="spellEnd"/>
      <w:r w:rsidRPr="006E5195">
        <w:rPr>
          <w:rFonts w:ascii="Consolas" w:hAnsi="Consolas" w:cstheme="minorHAnsi"/>
          <w:sz w:val="16"/>
          <w:szCs w:val="16"/>
        </w:rPr>
        <w:t xml:space="preserve"> de Muertes femeninas por cualquier opioide en rangos de edad\n",</w:t>
      </w:r>
      <w:proofErr w:type="spellStart"/>
      <w:r w:rsidRPr="006E5195">
        <w:rPr>
          <w:rFonts w:ascii="Consolas" w:hAnsi="Consolas" w:cstheme="minorHAnsi"/>
          <w:sz w:val="16"/>
          <w:szCs w:val="16"/>
        </w:rPr>
        <w:t>resultFemaleOpioid.sort_index</w:t>
      </w:r>
      <w:proofErr w:type="spellEnd"/>
      <w:r w:rsidRPr="006E5195">
        <w:rPr>
          <w:rFonts w:ascii="Consolas" w:hAnsi="Consolas" w:cstheme="minorHAnsi"/>
          <w:sz w:val="16"/>
          <w:szCs w:val="16"/>
        </w:rPr>
        <w:t>(axis = 0))</w:t>
      </w:r>
    </w:p>
    <w:p w14:paraId="6A2149E5" w14:textId="77777777" w:rsidR="00C518B6" w:rsidRPr="002F043E" w:rsidRDefault="00C518B6" w:rsidP="00C518B6">
      <w:pPr>
        <w:pStyle w:val="Prrafodelista"/>
        <w:spacing w:line="360" w:lineRule="auto"/>
        <w:rPr>
          <w:rFonts w:ascii="Consolas" w:hAnsi="Consolas" w:cstheme="minorHAnsi"/>
          <w:sz w:val="16"/>
          <w:szCs w:val="16"/>
          <w:lang w:val="en-US"/>
        </w:rPr>
      </w:pPr>
      <w:r w:rsidRPr="006E5195">
        <w:rPr>
          <w:rFonts w:ascii="Consolas" w:hAnsi="Consolas" w:cstheme="minorHAnsi"/>
          <w:sz w:val="16"/>
          <w:szCs w:val="16"/>
        </w:rPr>
        <w:t xml:space="preserve">  </w:t>
      </w:r>
      <w:proofErr w:type="spellStart"/>
      <w:r w:rsidRPr="002F043E">
        <w:rPr>
          <w:rFonts w:ascii="Consolas" w:hAnsi="Consolas" w:cstheme="minorHAnsi"/>
          <w:sz w:val="16"/>
          <w:szCs w:val="16"/>
          <w:lang w:val="en-US"/>
        </w:rPr>
        <w:t>resultMaleOpioid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pd.DataFrame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resultMaleOpioid</w:t>
      </w:r>
      <w:proofErr w:type="spellEnd"/>
      <w:r w:rsidRPr="002F043E">
        <w:rPr>
          <w:rFonts w:ascii="Consolas" w:hAnsi="Consolas" w:cstheme="minorHAnsi"/>
          <w:sz w:val="16"/>
          <w:szCs w:val="16"/>
          <w:lang w:val="en-US"/>
        </w:rPr>
        <w:t>)</w:t>
      </w:r>
    </w:p>
    <w:p w14:paraId="1A1CCC0E" w14:textId="77777777" w:rsidR="00C518B6" w:rsidRPr="002F043E" w:rsidRDefault="00C518B6" w:rsidP="00C518B6">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resultMaleOpioid</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resultMaleOpioid.rename</w:t>
      </w:r>
      <w:proofErr w:type="spellEnd"/>
      <w:r w:rsidRPr="002F043E">
        <w:rPr>
          <w:rFonts w:ascii="Consolas" w:hAnsi="Consolas" w:cstheme="minorHAnsi"/>
          <w:sz w:val="16"/>
          <w:szCs w:val="16"/>
          <w:lang w:val="en-US"/>
        </w:rPr>
        <w:t>(columns=</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w:t>
      </w:r>
    </w:p>
    <w:p w14:paraId="5DCD0435" w14:textId="77777777" w:rsidR="00C518B6" w:rsidRPr="006E5195" w:rsidRDefault="00C518B6" w:rsidP="00C518B6">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nTabla</w:t>
      </w:r>
      <w:proofErr w:type="spellEnd"/>
      <w:r w:rsidRPr="006E5195">
        <w:rPr>
          <w:rFonts w:ascii="Consolas" w:hAnsi="Consolas" w:cstheme="minorHAnsi"/>
          <w:sz w:val="16"/>
          <w:szCs w:val="16"/>
        </w:rPr>
        <w:t xml:space="preserve"> de Muertes masculinas por cualquier opioide en rangos de edad\n",</w:t>
      </w:r>
      <w:proofErr w:type="spellStart"/>
      <w:r w:rsidRPr="006E5195">
        <w:rPr>
          <w:rFonts w:ascii="Consolas" w:hAnsi="Consolas" w:cstheme="minorHAnsi"/>
          <w:sz w:val="16"/>
          <w:szCs w:val="16"/>
        </w:rPr>
        <w:t>resultMaleOpioid.sort_index</w:t>
      </w:r>
      <w:proofErr w:type="spellEnd"/>
      <w:r w:rsidRPr="006E5195">
        <w:rPr>
          <w:rFonts w:ascii="Consolas" w:hAnsi="Consolas" w:cstheme="minorHAnsi"/>
          <w:sz w:val="16"/>
          <w:szCs w:val="16"/>
        </w:rPr>
        <w:t>(axis = 0))</w:t>
      </w:r>
    </w:p>
    <w:p w14:paraId="1D275E44" w14:textId="7BB51F17" w:rsidR="00C518B6" w:rsidRPr="002F043E" w:rsidRDefault="00C518B6" w:rsidP="00C518B6">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resultUnknownOpioid</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pd.DataFrame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resultUnknownOpioid</w:t>
      </w:r>
      <w:proofErr w:type="spellEnd"/>
      <w:r w:rsidRPr="002F043E">
        <w:rPr>
          <w:rFonts w:ascii="Consolas" w:hAnsi="Consolas" w:cstheme="minorHAnsi"/>
          <w:sz w:val="16"/>
          <w:szCs w:val="16"/>
          <w:lang w:val="en-US"/>
        </w:rPr>
        <w:t>)</w:t>
      </w:r>
    </w:p>
    <w:p w14:paraId="0A581798" w14:textId="77777777" w:rsidR="00C518B6" w:rsidRPr="002F043E" w:rsidRDefault="00C518B6" w:rsidP="00C518B6">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resultUnknownOpioid</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resultUnknownOpioid.rename</w:t>
      </w:r>
      <w:proofErr w:type="spellEnd"/>
      <w:r w:rsidRPr="002F043E">
        <w:rPr>
          <w:rFonts w:ascii="Consolas" w:hAnsi="Consolas" w:cstheme="minorHAnsi"/>
          <w:sz w:val="16"/>
          <w:szCs w:val="16"/>
          <w:lang w:val="en-US"/>
        </w:rPr>
        <w:t>(columns=</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w:t>
      </w:r>
    </w:p>
    <w:p w14:paraId="708DE13B" w14:textId="77777777" w:rsidR="00C518B6" w:rsidRPr="006E5195" w:rsidRDefault="00C518B6" w:rsidP="00C518B6">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nTabla</w:t>
      </w:r>
      <w:proofErr w:type="spellEnd"/>
      <w:r w:rsidRPr="006E5195">
        <w:rPr>
          <w:rFonts w:ascii="Consolas" w:hAnsi="Consolas" w:cstheme="minorHAnsi"/>
          <w:sz w:val="16"/>
          <w:szCs w:val="16"/>
        </w:rPr>
        <w:t xml:space="preserve"> de Muertes de genero desconocido por cualquier opioide en rangos de edad\n",</w:t>
      </w:r>
      <w:proofErr w:type="spellStart"/>
      <w:r w:rsidRPr="006E5195">
        <w:rPr>
          <w:rFonts w:ascii="Consolas" w:hAnsi="Consolas" w:cstheme="minorHAnsi"/>
          <w:sz w:val="16"/>
          <w:szCs w:val="16"/>
        </w:rPr>
        <w:t>resultUnknownOpioid.sort_index</w:t>
      </w:r>
      <w:proofErr w:type="spellEnd"/>
      <w:r w:rsidRPr="006E5195">
        <w:rPr>
          <w:rFonts w:ascii="Consolas" w:hAnsi="Consolas" w:cstheme="minorHAnsi"/>
          <w:sz w:val="16"/>
          <w:szCs w:val="16"/>
        </w:rPr>
        <w:t>(axis = 0))</w:t>
      </w:r>
    </w:p>
    <w:p w14:paraId="147457BA" w14:textId="0E068B6C" w:rsidR="00C518B6" w:rsidRPr="006E5195" w:rsidRDefault="00C518B6" w:rsidP="00C518B6">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Muertes_por_Cualquier_Opioide_por_genero_en_rangos_de_edad</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4D83B74D" w14:textId="77777777" w:rsidR="00C518B6" w:rsidRPr="001753A4" w:rsidRDefault="00C518B6" w:rsidP="00C518B6">
      <w:pPr>
        <w:pStyle w:val="Prrafodelista"/>
        <w:spacing w:line="360" w:lineRule="auto"/>
        <w:rPr>
          <w:rFonts w:asciiTheme="minorHAnsi" w:hAnsiTheme="minorHAnsi" w:cstheme="minorHAnsi"/>
        </w:rPr>
      </w:pPr>
    </w:p>
    <w:p w14:paraId="3819C263" w14:textId="18277663" w:rsidR="00C518B6" w:rsidRDefault="00C518B6" w:rsidP="00BA07AA">
      <w:pPr>
        <w:spacing w:line="360" w:lineRule="auto"/>
      </w:pPr>
      <w:r>
        <w:t>Resultados:</w:t>
      </w:r>
    </w:p>
    <w:p w14:paraId="1C6F4D33" w14:textId="2D116181" w:rsidR="00C518B6" w:rsidRDefault="00C518B6" w:rsidP="00C40D75">
      <w:pPr>
        <w:spacing w:line="360" w:lineRule="auto"/>
        <w:ind w:firstLine="284"/>
        <w:jc w:val="both"/>
      </w:pPr>
      <w:r>
        <w:t>Nota: El resultado puede quedar un poco extenso, pero esto se debe a la cantidad de datos del estudio</w:t>
      </w:r>
      <w:r w:rsidR="00CF43FC">
        <w:t xml:space="preserve">. </w:t>
      </w:r>
      <w:r>
        <w:t xml:space="preserve">La menor edad en las muertes por opioides fue de 15 mientras que la mayor edad registrada fue de 84 finalmente la edad promedio en las muertes fue de 41 con una </w:t>
      </w:r>
      <w:proofErr w:type="spellStart"/>
      <w:r>
        <w:t>desviacion</w:t>
      </w:r>
      <w:proofErr w:type="spellEnd"/>
      <w:r>
        <w:t xml:space="preserve"> </w:t>
      </w:r>
      <w:proofErr w:type="spellStart"/>
      <w:r>
        <w:t>estandar</w:t>
      </w:r>
      <w:proofErr w:type="spellEnd"/>
      <w:r>
        <w:t xml:space="preserve"> 12 por lo que podemos concluir que hay una alta varianza en las edades</w:t>
      </w:r>
      <w:r w:rsidR="00BA07AA">
        <w:t>.</w:t>
      </w:r>
    </w:p>
    <w:p w14:paraId="74F170D8" w14:textId="77777777" w:rsidR="00C518B6" w:rsidRDefault="00C518B6" w:rsidP="00C518B6">
      <w:pPr>
        <w:pStyle w:val="Prrafodelista"/>
        <w:spacing w:line="360" w:lineRule="auto"/>
      </w:pPr>
    </w:p>
    <w:p w14:paraId="0BA7BED3" w14:textId="77E6584C" w:rsidR="00D53E0C" w:rsidRDefault="00C518B6" w:rsidP="00C40D75">
      <w:pPr>
        <w:pStyle w:val="Prrafodelista"/>
        <w:spacing w:line="360" w:lineRule="auto"/>
      </w:pPr>
      <w:r>
        <w:t>Tabla de Muertes femeninas por cualquier opioide en rangos de edad</w:t>
      </w:r>
    </w:p>
    <w:tbl>
      <w:tblPr>
        <w:tblStyle w:val="Tablaconcuadrcula"/>
        <w:tblW w:w="0" w:type="auto"/>
        <w:tblInd w:w="720" w:type="dxa"/>
        <w:tblLook w:val="04A0" w:firstRow="1" w:lastRow="0" w:firstColumn="1" w:lastColumn="0" w:noHBand="0" w:noVBand="1"/>
      </w:tblPr>
      <w:tblGrid>
        <w:gridCol w:w="2128"/>
        <w:gridCol w:w="2182"/>
      </w:tblGrid>
      <w:tr w:rsidR="00D53E0C" w:rsidRPr="00D53E0C" w14:paraId="26734655" w14:textId="77777777" w:rsidTr="00D53E0C">
        <w:tc>
          <w:tcPr>
            <w:tcW w:w="2515" w:type="dxa"/>
          </w:tcPr>
          <w:p w14:paraId="1DD18C0B" w14:textId="77777777" w:rsidR="00D53E0C" w:rsidRPr="00D53E0C" w:rsidRDefault="00D53E0C" w:rsidP="00914169">
            <w:pPr>
              <w:pStyle w:val="Prrafodelista"/>
              <w:spacing w:line="360" w:lineRule="auto"/>
              <w:ind w:left="0"/>
            </w:pPr>
            <w:r w:rsidRPr="00D53E0C">
              <w:t>Edad</w:t>
            </w:r>
          </w:p>
        </w:tc>
        <w:tc>
          <w:tcPr>
            <w:tcW w:w="2515" w:type="dxa"/>
          </w:tcPr>
          <w:p w14:paraId="0AF6504D" w14:textId="2BA66220" w:rsidR="00D53E0C" w:rsidRPr="00D53E0C" w:rsidRDefault="00D53E0C" w:rsidP="00D53E0C">
            <w:pPr>
              <w:pStyle w:val="Prrafodelista"/>
              <w:spacing w:line="360" w:lineRule="auto"/>
              <w:ind w:left="0"/>
            </w:pPr>
            <w:r w:rsidRPr="00D53E0C">
              <w:t>cantidad</w:t>
            </w:r>
          </w:p>
        </w:tc>
      </w:tr>
      <w:tr w:rsidR="00D53E0C" w:rsidRPr="00D53E0C" w14:paraId="2B66D396" w14:textId="77777777" w:rsidTr="00D53E0C">
        <w:tc>
          <w:tcPr>
            <w:tcW w:w="2515" w:type="dxa"/>
          </w:tcPr>
          <w:p w14:paraId="2F5DF2BD" w14:textId="77777777" w:rsidR="00D53E0C" w:rsidRPr="00D53E0C" w:rsidRDefault="00D53E0C" w:rsidP="00914169">
            <w:pPr>
              <w:pStyle w:val="Prrafodelista"/>
              <w:spacing w:line="360" w:lineRule="auto"/>
              <w:ind w:left="0"/>
            </w:pPr>
            <w:r w:rsidRPr="00D53E0C">
              <w:t xml:space="preserve">17.0    </w:t>
            </w:r>
          </w:p>
        </w:tc>
        <w:tc>
          <w:tcPr>
            <w:tcW w:w="2515" w:type="dxa"/>
          </w:tcPr>
          <w:p w14:paraId="4235F78E" w14:textId="290F2C49" w:rsidR="00D53E0C" w:rsidRPr="00D53E0C" w:rsidRDefault="00D53E0C" w:rsidP="00D53E0C">
            <w:pPr>
              <w:pStyle w:val="Prrafodelista"/>
              <w:spacing w:line="360" w:lineRule="auto"/>
              <w:ind w:left="0"/>
            </w:pPr>
            <w:r w:rsidRPr="00D53E0C">
              <w:t>5</w:t>
            </w:r>
          </w:p>
        </w:tc>
      </w:tr>
      <w:tr w:rsidR="00D53E0C" w:rsidRPr="00D53E0C" w14:paraId="500EB9CD" w14:textId="77777777" w:rsidTr="00D53E0C">
        <w:tc>
          <w:tcPr>
            <w:tcW w:w="2515" w:type="dxa"/>
          </w:tcPr>
          <w:p w14:paraId="22CFE288" w14:textId="77777777" w:rsidR="00D53E0C" w:rsidRPr="00D53E0C" w:rsidRDefault="00D53E0C" w:rsidP="00914169">
            <w:pPr>
              <w:pStyle w:val="Prrafodelista"/>
              <w:spacing w:line="360" w:lineRule="auto"/>
              <w:ind w:left="0"/>
            </w:pPr>
            <w:r w:rsidRPr="00D53E0C">
              <w:t xml:space="preserve">18.0      </w:t>
            </w:r>
          </w:p>
        </w:tc>
        <w:tc>
          <w:tcPr>
            <w:tcW w:w="2515" w:type="dxa"/>
          </w:tcPr>
          <w:p w14:paraId="1C32485C" w14:textId="4622AB02" w:rsidR="00D53E0C" w:rsidRPr="00D53E0C" w:rsidRDefault="00D53E0C" w:rsidP="00D53E0C">
            <w:pPr>
              <w:pStyle w:val="Prrafodelista"/>
              <w:spacing w:line="360" w:lineRule="auto"/>
              <w:ind w:left="0"/>
            </w:pPr>
            <w:r w:rsidRPr="00D53E0C">
              <w:t>1</w:t>
            </w:r>
          </w:p>
        </w:tc>
      </w:tr>
      <w:tr w:rsidR="00D53E0C" w:rsidRPr="00D53E0C" w14:paraId="21078CAB" w14:textId="77777777" w:rsidTr="00D53E0C">
        <w:tc>
          <w:tcPr>
            <w:tcW w:w="2515" w:type="dxa"/>
          </w:tcPr>
          <w:p w14:paraId="5FFAD925" w14:textId="77777777" w:rsidR="00D53E0C" w:rsidRPr="00D53E0C" w:rsidRDefault="00D53E0C" w:rsidP="00914169">
            <w:pPr>
              <w:pStyle w:val="Prrafodelista"/>
              <w:spacing w:line="360" w:lineRule="auto"/>
              <w:ind w:left="0"/>
            </w:pPr>
            <w:r w:rsidRPr="00D53E0C">
              <w:t xml:space="preserve">19.0        </w:t>
            </w:r>
          </w:p>
        </w:tc>
        <w:tc>
          <w:tcPr>
            <w:tcW w:w="2515" w:type="dxa"/>
          </w:tcPr>
          <w:p w14:paraId="35693AF5" w14:textId="3B07584C" w:rsidR="00D53E0C" w:rsidRPr="00D53E0C" w:rsidRDefault="00D53E0C" w:rsidP="00D53E0C">
            <w:pPr>
              <w:pStyle w:val="Prrafodelista"/>
              <w:spacing w:line="360" w:lineRule="auto"/>
              <w:ind w:left="0"/>
            </w:pPr>
            <w:r w:rsidRPr="00D53E0C">
              <w:t>6</w:t>
            </w:r>
          </w:p>
        </w:tc>
      </w:tr>
      <w:tr w:rsidR="00D53E0C" w:rsidRPr="00D53E0C" w14:paraId="7A576DCC" w14:textId="77777777" w:rsidTr="00D53E0C">
        <w:tc>
          <w:tcPr>
            <w:tcW w:w="2515" w:type="dxa"/>
          </w:tcPr>
          <w:p w14:paraId="39AC306C" w14:textId="77777777" w:rsidR="00D53E0C" w:rsidRPr="00D53E0C" w:rsidRDefault="00D53E0C" w:rsidP="00914169">
            <w:pPr>
              <w:pStyle w:val="Prrafodelista"/>
              <w:spacing w:line="360" w:lineRule="auto"/>
              <w:ind w:left="0"/>
            </w:pPr>
            <w:r w:rsidRPr="00D53E0C">
              <w:t xml:space="preserve">20.0         </w:t>
            </w:r>
          </w:p>
        </w:tc>
        <w:tc>
          <w:tcPr>
            <w:tcW w:w="2515" w:type="dxa"/>
          </w:tcPr>
          <w:p w14:paraId="1DCA70D5" w14:textId="77777777" w:rsidR="00D53E0C" w:rsidRPr="00D53E0C" w:rsidRDefault="00D53E0C" w:rsidP="00D53E0C">
            <w:pPr>
              <w:pStyle w:val="Prrafodelista"/>
              <w:spacing w:line="360" w:lineRule="auto"/>
              <w:ind w:left="0"/>
            </w:pPr>
            <w:r w:rsidRPr="00D53E0C">
              <w:t>2</w:t>
            </w:r>
          </w:p>
        </w:tc>
      </w:tr>
      <w:tr w:rsidR="00D53E0C" w:rsidRPr="00D53E0C" w14:paraId="041E217F" w14:textId="77777777" w:rsidTr="00D53E0C">
        <w:tc>
          <w:tcPr>
            <w:tcW w:w="2515" w:type="dxa"/>
          </w:tcPr>
          <w:p w14:paraId="071C23D3" w14:textId="77777777" w:rsidR="00D53E0C" w:rsidRPr="00D53E0C" w:rsidRDefault="00D53E0C" w:rsidP="00914169">
            <w:pPr>
              <w:pStyle w:val="Prrafodelista"/>
              <w:spacing w:line="360" w:lineRule="auto"/>
              <w:ind w:left="0"/>
            </w:pPr>
            <w:r w:rsidRPr="00D53E0C">
              <w:t xml:space="preserve">21.0        </w:t>
            </w:r>
          </w:p>
        </w:tc>
        <w:tc>
          <w:tcPr>
            <w:tcW w:w="2515" w:type="dxa"/>
          </w:tcPr>
          <w:p w14:paraId="5D96FABE" w14:textId="77777777" w:rsidR="00D53E0C" w:rsidRPr="00D53E0C" w:rsidRDefault="00D53E0C" w:rsidP="00D53E0C">
            <w:pPr>
              <w:pStyle w:val="Prrafodelista"/>
              <w:spacing w:line="360" w:lineRule="auto"/>
              <w:ind w:left="0"/>
            </w:pPr>
            <w:r w:rsidRPr="00D53E0C">
              <w:t>10</w:t>
            </w:r>
          </w:p>
        </w:tc>
      </w:tr>
      <w:tr w:rsidR="00D53E0C" w:rsidRPr="00D53E0C" w14:paraId="214D82CB" w14:textId="77777777" w:rsidTr="00D53E0C">
        <w:tc>
          <w:tcPr>
            <w:tcW w:w="2515" w:type="dxa"/>
          </w:tcPr>
          <w:p w14:paraId="12F7A9C8" w14:textId="77777777" w:rsidR="00D53E0C" w:rsidRPr="00D53E0C" w:rsidRDefault="00D53E0C" w:rsidP="00914169">
            <w:pPr>
              <w:pStyle w:val="Prrafodelista"/>
              <w:spacing w:line="360" w:lineRule="auto"/>
              <w:ind w:left="0"/>
            </w:pPr>
            <w:r w:rsidRPr="00D53E0C">
              <w:t xml:space="preserve">22.0         </w:t>
            </w:r>
          </w:p>
        </w:tc>
        <w:tc>
          <w:tcPr>
            <w:tcW w:w="2515" w:type="dxa"/>
          </w:tcPr>
          <w:p w14:paraId="42390A50" w14:textId="77777777" w:rsidR="00D53E0C" w:rsidRPr="00D53E0C" w:rsidRDefault="00D53E0C" w:rsidP="00D53E0C">
            <w:pPr>
              <w:pStyle w:val="Prrafodelista"/>
              <w:spacing w:line="360" w:lineRule="auto"/>
              <w:ind w:left="0"/>
            </w:pPr>
            <w:r w:rsidRPr="00D53E0C">
              <w:t>9</w:t>
            </w:r>
          </w:p>
        </w:tc>
      </w:tr>
      <w:tr w:rsidR="00D53E0C" w:rsidRPr="00D53E0C" w14:paraId="30E36AE1" w14:textId="77777777" w:rsidTr="00D53E0C">
        <w:tc>
          <w:tcPr>
            <w:tcW w:w="2515" w:type="dxa"/>
          </w:tcPr>
          <w:p w14:paraId="359F7685" w14:textId="77777777" w:rsidR="00D53E0C" w:rsidRPr="00D53E0C" w:rsidRDefault="00D53E0C" w:rsidP="00914169">
            <w:pPr>
              <w:pStyle w:val="Prrafodelista"/>
              <w:spacing w:line="360" w:lineRule="auto"/>
              <w:ind w:left="0"/>
            </w:pPr>
            <w:r w:rsidRPr="00D53E0C">
              <w:t xml:space="preserve">23.0         </w:t>
            </w:r>
          </w:p>
        </w:tc>
        <w:tc>
          <w:tcPr>
            <w:tcW w:w="2515" w:type="dxa"/>
          </w:tcPr>
          <w:p w14:paraId="41929ED0" w14:textId="77777777" w:rsidR="00D53E0C" w:rsidRPr="00D53E0C" w:rsidRDefault="00D53E0C" w:rsidP="00D53E0C">
            <w:pPr>
              <w:pStyle w:val="Prrafodelista"/>
              <w:spacing w:line="360" w:lineRule="auto"/>
              <w:ind w:left="0"/>
            </w:pPr>
            <w:r w:rsidRPr="00D53E0C">
              <w:t>7</w:t>
            </w:r>
          </w:p>
        </w:tc>
      </w:tr>
      <w:tr w:rsidR="00D53E0C" w:rsidRPr="00D53E0C" w14:paraId="39559B31" w14:textId="77777777" w:rsidTr="00D53E0C">
        <w:tc>
          <w:tcPr>
            <w:tcW w:w="2515" w:type="dxa"/>
          </w:tcPr>
          <w:p w14:paraId="1F8800FF" w14:textId="77777777" w:rsidR="00D53E0C" w:rsidRPr="00D53E0C" w:rsidRDefault="00D53E0C" w:rsidP="00914169">
            <w:pPr>
              <w:pStyle w:val="Prrafodelista"/>
              <w:spacing w:line="360" w:lineRule="auto"/>
              <w:ind w:left="0"/>
            </w:pPr>
            <w:r w:rsidRPr="00D53E0C">
              <w:t xml:space="preserve">24.0        </w:t>
            </w:r>
          </w:p>
        </w:tc>
        <w:tc>
          <w:tcPr>
            <w:tcW w:w="2515" w:type="dxa"/>
          </w:tcPr>
          <w:p w14:paraId="3F9B0683" w14:textId="77777777" w:rsidR="00D53E0C" w:rsidRPr="00D53E0C" w:rsidRDefault="00D53E0C" w:rsidP="00D53E0C">
            <w:pPr>
              <w:pStyle w:val="Prrafodelista"/>
              <w:spacing w:line="360" w:lineRule="auto"/>
              <w:ind w:left="0"/>
            </w:pPr>
            <w:r w:rsidRPr="00D53E0C">
              <w:t>10</w:t>
            </w:r>
          </w:p>
        </w:tc>
      </w:tr>
      <w:tr w:rsidR="00D53E0C" w:rsidRPr="00D53E0C" w14:paraId="3C3DF439" w14:textId="77777777" w:rsidTr="00D53E0C">
        <w:tc>
          <w:tcPr>
            <w:tcW w:w="2515" w:type="dxa"/>
          </w:tcPr>
          <w:p w14:paraId="242F8B35" w14:textId="77777777" w:rsidR="00D53E0C" w:rsidRPr="00D53E0C" w:rsidRDefault="00D53E0C" w:rsidP="00914169">
            <w:pPr>
              <w:pStyle w:val="Prrafodelista"/>
              <w:spacing w:line="360" w:lineRule="auto"/>
              <w:ind w:left="0"/>
            </w:pPr>
            <w:r w:rsidRPr="00D53E0C">
              <w:t xml:space="preserve">25.0       </w:t>
            </w:r>
          </w:p>
        </w:tc>
        <w:tc>
          <w:tcPr>
            <w:tcW w:w="2515" w:type="dxa"/>
          </w:tcPr>
          <w:p w14:paraId="4EFC3304" w14:textId="23D33D05" w:rsidR="00D53E0C" w:rsidRPr="00D53E0C" w:rsidRDefault="00D53E0C" w:rsidP="00D53E0C">
            <w:pPr>
              <w:pStyle w:val="Prrafodelista"/>
              <w:spacing w:line="360" w:lineRule="auto"/>
              <w:ind w:left="0"/>
            </w:pPr>
            <w:r w:rsidRPr="00D53E0C">
              <w:t>16</w:t>
            </w:r>
          </w:p>
        </w:tc>
      </w:tr>
      <w:tr w:rsidR="00D53E0C" w:rsidRPr="00D53E0C" w14:paraId="339956A4" w14:textId="77777777" w:rsidTr="00D53E0C">
        <w:tc>
          <w:tcPr>
            <w:tcW w:w="2515" w:type="dxa"/>
          </w:tcPr>
          <w:p w14:paraId="2FCF0B65" w14:textId="77777777" w:rsidR="00D53E0C" w:rsidRPr="00D53E0C" w:rsidRDefault="00D53E0C" w:rsidP="00914169">
            <w:pPr>
              <w:pStyle w:val="Prrafodelista"/>
              <w:spacing w:line="360" w:lineRule="auto"/>
              <w:ind w:left="0"/>
            </w:pPr>
            <w:r w:rsidRPr="00D53E0C">
              <w:t xml:space="preserve">26.0        </w:t>
            </w:r>
          </w:p>
        </w:tc>
        <w:tc>
          <w:tcPr>
            <w:tcW w:w="2515" w:type="dxa"/>
          </w:tcPr>
          <w:p w14:paraId="34F4EF9E" w14:textId="77777777" w:rsidR="00D53E0C" w:rsidRPr="00D53E0C" w:rsidRDefault="00D53E0C" w:rsidP="00D53E0C">
            <w:pPr>
              <w:pStyle w:val="Prrafodelista"/>
              <w:spacing w:line="360" w:lineRule="auto"/>
              <w:ind w:left="0"/>
            </w:pPr>
            <w:r w:rsidRPr="00D53E0C">
              <w:t>12</w:t>
            </w:r>
          </w:p>
        </w:tc>
      </w:tr>
      <w:tr w:rsidR="00D53E0C" w:rsidRPr="00D53E0C" w14:paraId="44A39D0F" w14:textId="77777777" w:rsidTr="00D53E0C">
        <w:tc>
          <w:tcPr>
            <w:tcW w:w="2515" w:type="dxa"/>
          </w:tcPr>
          <w:p w14:paraId="1C9DAE0B" w14:textId="77777777" w:rsidR="00D53E0C" w:rsidRPr="00D53E0C" w:rsidRDefault="00D53E0C" w:rsidP="00914169">
            <w:pPr>
              <w:pStyle w:val="Prrafodelista"/>
              <w:spacing w:line="360" w:lineRule="auto"/>
              <w:ind w:left="0"/>
            </w:pPr>
            <w:r w:rsidRPr="00D53E0C">
              <w:t xml:space="preserve">27.0        </w:t>
            </w:r>
          </w:p>
        </w:tc>
        <w:tc>
          <w:tcPr>
            <w:tcW w:w="2515" w:type="dxa"/>
          </w:tcPr>
          <w:p w14:paraId="682A9504" w14:textId="77777777" w:rsidR="00D53E0C" w:rsidRPr="00D53E0C" w:rsidRDefault="00D53E0C" w:rsidP="00D53E0C">
            <w:pPr>
              <w:pStyle w:val="Prrafodelista"/>
              <w:spacing w:line="360" w:lineRule="auto"/>
              <w:ind w:left="0"/>
            </w:pPr>
            <w:r w:rsidRPr="00D53E0C">
              <w:t>15</w:t>
            </w:r>
          </w:p>
        </w:tc>
      </w:tr>
      <w:tr w:rsidR="00D53E0C" w:rsidRPr="00D53E0C" w14:paraId="38EB60CA" w14:textId="77777777" w:rsidTr="00D53E0C">
        <w:tc>
          <w:tcPr>
            <w:tcW w:w="2515" w:type="dxa"/>
          </w:tcPr>
          <w:p w14:paraId="53CD23C9" w14:textId="77777777" w:rsidR="00D53E0C" w:rsidRPr="00D53E0C" w:rsidRDefault="00D53E0C" w:rsidP="00914169">
            <w:pPr>
              <w:pStyle w:val="Prrafodelista"/>
              <w:spacing w:line="360" w:lineRule="auto"/>
              <w:ind w:left="0"/>
            </w:pPr>
            <w:r w:rsidRPr="00D53E0C">
              <w:lastRenderedPageBreak/>
              <w:t xml:space="preserve">28.0        </w:t>
            </w:r>
          </w:p>
        </w:tc>
        <w:tc>
          <w:tcPr>
            <w:tcW w:w="2515" w:type="dxa"/>
          </w:tcPr>
          <w:p w14:paraId="7FE2BFF7" w14:textId="77777777" w:rsidR="00D53E0C" w:rsidRPr="00D53E0C" w:rsidRDefault="00D53E0C" w:rsidP="00D53E0C">
            <w:pPr>
              <w:pStyle w:val="Prrafodelista"/>
              <w:spacing w:line="360" w:lineRule="auto"/>
              <w:ind w:left="0"/>
            </w:pPr>
            <w:r w:rsidRPr="00D53E0C">
              <w:t>18</w:t>
            </w:r>
          </w:p>
        </w:tc>
      </w:tr>
      <w:tr w:rsidR="00D53E0C" w:rsidRPr="00D53E0C" w14:paraId="4602AF88" w14:textId="77777777" w:rsidTr="00D53E0C">
        <w:tc>
          <w:tcPr>
            <w:tcW w:w="2515" w:type="dxa"/>
          </w:tcPr>
          <w:p w14:paraId="38ECFB2D" w14:textId="77777777" w:rsidR="00D53E0C" w:rsidRPr="00D53E0C" w:rsidRDefault="00D53E0C" w:rsidP="00914169">
            <w:pPr>
              <w:pStyle w:val="Prrafodelista"/>
              <w:spacing w:line="360" w:lineRule="auto"/>
              <w:ind w:left="0"/>
            </w:pPr>
            <w:r w:rsidRPr="00D53E0C">
              <w:t xml:space="preserve">29.0        </w:t>
            </w:r>
          </w:p>
        </w:tc>
        <w:tc>
          <w:tcPr>
            <w:tcW w:w="2515" w:type="dxa"/>
          </w:tcPr>
          <w:p w14:paraId="766CC65C" w14:textId="77777777" w:rsidR="00D53E0C" w:rsidRPr="00D53E0C" w:rsidRDefault="00D53E0C" w:rsidP="00D53E0C">
            <w:pPr>
              <w:pStyle w:val="Prrafodelista"/>
              <w:spacing w:line="360" w:lineRule="auto"/>
              <w:ind w:left="0"/>
            </w:pPr>
            <w:r w:rsidRPr="00D53E0C">
              <w:t>14</w:t>
            </w:r>
          </w:p>
        </w:tc>
      </w:tr>
      <w:tr w:rsidR="00D53E0C" w:rsidRPr="00D53E0C" w14:paraId="36A465DE" w14:textId="77777777" w:rsidTr="00D53E0C">
        <w:tc>
          <w:tcPr>
            <w:tcW w:w="2515" w:type="dxa"/>
          </w:tcPr>
          <w:p w14:paraId="7014D4D6" w14:textId="77777777" w:rsidR="00D53E0C" w:rsidRPr="00D53E0C" w:rsidRDefault="00D53E0C" w:rsidP="00914169">
            <w:pPr>
              <w:pStyle w:val="Prrafodelista"/>
              <w:spacing w:line="360" w:lineRule="auto"/>
              <w:ind w:left="0"/>
            </w:pPr>
            <w:r w:rsidRPr="00D53E0C">
              <w:t xml:space="preserve">30.0        </w:t>
            </w:r>
          </w:p>
        </w:tc>
        <w:tc>
          <w:tcPr>
            <w:tcW w:w="2515" w:type="dxa"/>
          </w:tcPr>
          <w:p w14:paraId="6A360D2D" w14:textId="77777777" w:rsidR="00D53E0C" w:rsidRPr="00D53E0C" w:rsidRDefault="00D53E0C" w:rsidP="00D53E0C">
            <w:pPr>
              <w:pStyle w:val="Prrafodelista"/>
              <w:spacing w:line="360" w:lineRule="auto"/>
              <w:ind w:left="0"/>
            </w:pPr>
            <w:r w:rsidRPr="00D53E0C">
              <w:t>16</w:t>
            </w:r>
          </w:p>
        </w:tc>
      </w:tr>
      <w:tr w:rsidR="00D53E0C" w:rsidRPr="00D53E0C" w14:paraId="7FA6C97F" w14:textId="77777777" w:rsidTr="00D53E0C">
        <w:tc>
          <w:tcPr>
            <w:tcW w:w="2515" w:type="dxa"/>
          </w:tcPr>
          <w:p w14:paraId="5BE4CC6A" w14:textId="77777777" w:rsidR="00D53E0C" w:rsidRPr="00D53E0C" w:rsidRDefault="00D53E0C" w:rsidP="00914169">
            <w:pPr>
              <w:pStyle w:val="Prrafodelista"/>
              <w:spacing w:line="360" w:lineRule="auto"/>
              <w:ind w:left="0"/>
            </w:pPr>
            <w:r w:rsidRPr="00D53E0C">
              <w:t xml:space="preserve">31.0        </w:t>
            </w:r>
          </w:p>
        </w:tc>
        <w:tc>
          <w:tcPr>
            <w:tcW w:w="2515" w:type="dxa"/>
          </w:tcPr>
          <w:p w14:paraId="7382E562" w14:textId="77777777" w:rsidR="00D53E0C" w:rsidRPr="00D53E0C" w:rsidRDefault="00D53E0C" w:rsidP="00D53E0C">
            <w:pPr>
              <w:pStyle w:val="Prrafodelista"/>
              <w:spacing w:line="360" w:lineRule="auto"/>
              <w:ind w:left="0"/>
            </w:pPr>
            <w:r w:rsidRPr="00D53E0C">
              <w:t>10</w:t>
            </w:r>
          </w:p>
        </w:tc>
      </w:tr>
      <w:tr w:rsidR="00D53E0C" w:rsidRPr="00D53E0C" w14:paraId="24280070" w14:textId="77777777" w:rsidTr="00D53E0C">
        <w:tc>
          <w:tcPr>
            <w:tcW w:w="2515" w:type="dxa"/>
          </w:tcPr>
          <w:p w14:paraId="3C8D18BB" w14:textId="77777777" w:rsidR="00D53E0C" w:rsidRPr="00D53E0C" w:rsidRDefault="00D53E0C" w:rsidP="00914169">
            <w:pPr>
              <w:pStyle w:val="Prrafodelista"/>
              <w:spacing w:line="360" w:lineRule="auto"/>
              <w:ind w:left="0"/>
            </w:pPr>
            <w:r w:rsidRPr="00D53E0C">
              <w:t xml:space="preserve">32.0      </w:t>
            </w:r>
          </w:p>
        </w:tc>
        <w:tc>
          <w:tcPr>
            <w:tcW w:w="2515" w:type="dxa"/>
          </w:tcPr>
          <w:p w14:paraId="0BFA80B3" w14:textId="79D8A162" w:rsidR="00D53E0C" w:rsidRPr="00D53E0C" w:rsidRDefault="00D53E0C" w:rsidP="00D53E0C">
            <w:pPr>
              <w:pStyle w:val="Prrafodelista"/>
              <w:spacing w:line="360" w:lineRule="auto"/>
              <w:ind w:left="0"/>
            </w:pPr>
            <w:r w:rsidRPr="00D53E0C">
              <w:t>14</w:t>
            </w:r>
          </w:p>
        </w:tc>
      </w:tr>
      <w:tr w:rsidR="00D53E0C" w:rsidRPr="00D53E0C" w14:paraId="2D37C3B2" w14:textId="77777777" w:rsidTr="00D53E0C">
        <w:tc>
          <w:tcPr>
            <w:tcW w:w="2515" w:type="dxa"/>
          </w:tcPr>
          <w:p w14:paraId="2DA57F03" w14:textId="77777777" w:rsidR="00D53E0C" w:rsidRPr="00D53E0C" w:rsidRDefault="00D53E0C" w:rsidP="00914169">
            <w:pPr>
              <w:pStyle w:val="Prrafodelista"/>
              <w:spacing w:line="360" w:lineRule="auto"/>
              <w:ind w:left="0"/>
            </w:pPr>
            <w:r w:rsidRPr="00D53E0C">
              <w:t xml:space="preserve">33.0       </w:t>
            </w:r>
          </w:p>
        </w:tc>
        <w:tc>
          <w:tcPr>
            <w:tcW w:w="2515" w:type="dxa"/>
          </w:tcPr>
          <w:p w14:paraId="41066404" w14:textId="06B43221" w:rsidR="00D53E0C" w:rsidRPr="00D53E0C" w:rsidRDefault="00D53E0C" w:rsidP="00D53E0C">
            <w:pPr>
              <w:pStyle w:val="Prrafodelista"/>
              <w:spacing w:line="360" w:lineRule="auto"/>
              <w:ind w:left="0"/>
            </w:pPr>
            <w:r w:rsidRPr="00D53E0C">
              <w:t>18</w:t>
            </w:r>
          </w:p>
        </w:tc>
      </w:tr>
      <w:tr w:rsidR="00D53E0C" w:rsidRPr="00D53E0C" w14:paraId="7478AE54" w14:textId="77777777" w:rsidTr="00D53E0C">
        <w:tc>
          <w:tcPr>
            <w:tcW w:w="2515" w:type="dxa"/>
          </w:tcPr>
          <w:p w14:paraId="4F5B6020" w14:textId="77777777" w:rsidR="00D53E0C" w:rsidRPr="00D53E0C" w:rsidRDefault="00D53E0C" w:rsidP="00914169">
            <w:pPr>
              <w:pStyle w:val="Prrafodelista"/>
              <w:spacing w:line="360" w:lineRule="auto"/>
              <w:ind w:left="0"/>
            </w:pPr>
            <w:r w:rsidRPr="00D53E0C">
              <w:t xml:space="preserve">34.0     </w:t>
            </w:r>
          </w:p>
        </w:tc>
        <w:tc>
          <w:tcPr>
            <w:tcW w:w="2515" w:type="dxa"/>
          </w:tcPr>
          <w:p w14:paraId="7F838B01" w14:textId="49F3C37A" w:rsidR="00D53E0C" w:rsidRPr="00D53E0C" w:rsidRDefault="00D53E0C" w:rsidP="00D53E0C">
            <w:pPr>
              <w:pStyle w:val="Prrafodelista"/>
              <w:spacing w:line="360" w:lineRule="auto"/>
              <w:ind w:left="0"/>
            </w:pPr>
            <w:r w:rsidRPr="00D53E0C">
              <w:t>16</w:t>
            </w:r>
          </w:p>
        </w:tc>
      </w:tr>
      <w:tr w:rsidR="00D53E0C" w:rsidRPr="00D53E0C" w14:paraId="22484707" w14:textId="77777777" w:rsidTr="00D53E0C">
        <w:tc>
          <w:tcPr>
            <w:tcW w:w="2515" w:type="dxa"/>
          </w:tcPr>
          <w:p w14:paraId="54C4CE37" w14:textId="77777777" w:rsidR="00D53E0C" w:rsidRPr="00D53E0C" w:rsidRDefault="00D53E0C" w:rsidP="00914169">
            <w:pPr>
              <w:pStyle w:val="Prrafodelista"/>
              <w:spacing w:line="360" w:lineRule="auto"/>
              <w:ind w:left="0"/>
            </w:pPr>
            <w:r w:rsidRPr="00D53E0C">
              <w:t xml:space="preserve">35.0     </w:t>
            </w:r>
          </w:p>
        </w:tc>
        <w:tc>
          <w:tcPr>
            <w:tcW w:w="2515" w:type="dxa"/>
          </w:tcPr>
          <w:p w14:paraId="1D27FE02" w14:textId="279EEE99" w:rsidR="00D53E0C" w:rsidRPr="00D53E0C" w:rsidRDefault="00D53E0C" w:rsidP="00D53E0C">
            <w:pPr>
              <w:pStyle w:val="Prrafodelista"/>
              <w:spacing w:line="360" w:lineRule="auto"/>
              <w:ind w:left="0"/>
            </w:pPr>
            <w:r w:rsidRPr="00D53E0C">
              <w:t>9</w:t>
            </w:r>
          </w:p>
        </w:tc>
      </w:tr>
      <w:tr w:rsidR="00D53E0C" w:rsidRPr="00D53E0C" w14:paraId="6992ACD8" w14:textId="77777777" w:rsidTr="00D53E0C">
        <w:tc>
          <w:tcPr>
            <w:tcW w:w="2515" w:type="dxa"/>
          </w:tcPr>
          <w:p w14:paraId="49D9A924" w14:textId="77777777" w:rsidR="00D53E0C" w:rsidRPr="00D53E0C" w:rsidRDefault="00D53E0C" w:rsidP="00914169">
            <w:pPr>
              <w:pStyle w:val="Prrafodelista"/>
              <w:spacing w:line="360" w:lineRule="auto"/>
              <w:ind w:left="0"/>
            </w:pPr>
            <w:r w:rsidRPr="00D53E0C">
              <w:t xml:space="preserve">36.0    </w:t>
            </w:r>
          </w:p>
        </w:tc>
        <w:tc>
          <w:tcPr>
            <w:tcW w:w="2515" w:type="dxa"/>
          </w:tcPr>
          <w:p w14:paraId="3E3A9C80" w14:textId="17341DCE" w:rsidR="00D53E0C" w:rsidRPr="00D53E0C" w:rsidRDefault="00D53E0C" w:rsidP="00D53E0C">
            <w:pPr>
              <w:pStyle w:val="Prrafodelista"/>
              <w:spacing w:line="360" w:lineRule="auto"/>
              <w:ind w:left="0"/>
            </w:pPr>
            <w:r w:rsidRPr="00D53E0C">
              <w:t>11</w:t>
            </w:r>
          </w:p>
        </w:tc>
      </w:tr>
      <w:tr w:rsidR="00D53E0C" w:rsidRPr="00D53E0C" w14:paraId="70D46505" w14:textId="77777777" w:rsidTr="00D53E0C">
        <w:tc>
          <w:tcPr>
            <w:tcW w:w="2515" w:type="dxa"/>
          </w:tcPr>
          <w:p w14:paraId="3AFDCC36" w14:textId="77777777" w:rsidR="00D53E0C" w:rsidRPr="00D53E0C" w:rsidRDefault="00D53E0C" w:rsidP="00914169">
            <w:pPr>
              <w:pStyle w:val="Prrafodelista"/>
              <w:spacing w:line="360" w:lineRule="auto"/>
              <w:ind w:left="0"/>
            </w:pPr>
            <w:r w:rsidRPr="00D53E0C">
              <w:t xml:space="preserve">37.0   </w:t>
            </w:r>
          </w:p>
        </w:tc>
        <w:tc>
          <w:tcPr>
            <w:tcW w:w="2515" w:type="dxa"/>
          </w:tcPr>
          <w:p w14:paraId="3590031E" w14:textId="4568207B" w:rsidR="00D53E0C" w:rsidRPr="00D53E0C" w:rsidRDefault="00D53E0C" w:rsidP="00D53E0C">
            <w:pPr>
              <w:pStyle w:val="Prrafodelista"/>
              <w:spacing w:line="360" w:lineRule="auto"/>
              <w:ind w:left="0"/>
            </w:pPr>
            <w:r w:rsidRPr="00D53E0C">
              <w:t>15</w:t>
            </w:r>
          </w:p>
        </w:tc>
      </w:tr>
      <w:tr w:rsidR="00D53E0C" w:rsidRPr="00D53E0C" w14:paraId="1EC8252B" w14:textId="77777777" w:rsidTr="00D53E0C">
        <w:tc>
          <w:tcPr>
            <w:tcW w:w="2515" w:type="dxa"/>
          </w:tcPr>
          <w:p w14:paraId="1F3469D4" w14:textId="77777777" w:rsidR="00D53E0C" w:rsidRPr="00D53E0C" w:rsidRDefault="00D53E0C" w:rsidP="00914169">
            <w:pPr>
              <w:pStyle w:val="Prrafodelista"/>
              <w:spacing w:line="360" w:lineRule="auto"/>
              <w:ind w:left="0"/>
            </w:pPr>
            <w:r w:rsidRPr="00D53E0C">
              <w:t xml:space="preserve">38.0     </w:t>
            </w:r>
          </w:p>
        </w:tc>
        <w:tc>
          <w:tcPr>
            <w:tcW w:w="2515" w:type="dxa"/>
          </w:tcPr>
          <w:p w14:paraId="38CCAAFB" w14:textId="46B2F4D0" w:rsidR="00D53E0C" w:rsidRPr="00D53E0C" w:rsidRDefault="00D53E0C" w:rsidP="00D53E0C">
            <w:pPr>
              <w:pStyle w:val="Prrafodelista"/>
              <w:spacing w:line="360" w:lineRule="auto"/>
              <w:ind w:left="0"/>
            </w:pPr>
            <w:r w:rsidRPr="00D53E0C">
              <w:t>13</w:t>
            </w:r>
          </w:p>
        </w:tc>
      </w:tr>
      <w:tr w:rsidR="00D53E0C" w:rsidRPr="00D53E0C" w14:paraId="3A9602FC" w14:textId="77777777" w:rsidTr="00D53E0C">
        <w:tc>
          <w:tcPr>
            <w:tcW w:w="2515" w:type="dxa"/>
          </w:tcPr>
          <w:p w14:paraId="7F46AF1F" w14:textId="77777777" w:rsidR="00D53E0C" w:rsidRPr="00D53E0C" w:rsidRDefault="00D53E0C" w:rsidP="00914169">
            <w:pPr>
              <w:pStyle w:val="Prrafodelista"/>
              <w:spacing w:line="360" w:lineRule="auto"/>
              <w:ind w:left="0"/>
            </w:pPr>
            <w:r w:rsidRPr="00D53E0C">
              <w:t xml:space="preserve">39.0     </w:t>
            </w:r>
          </w:p>
        </w:tc>
        <w:tc>
          <w:tcPr>
            <w:tcW w:w="2515" w:type="dxa"/>
          </w:tcPr>
          <w:p w14:paraId="55B9238F" w14:textId="5A669924" w:rsidR="00D53E0C" w:rsidRPr="00D53E0C" w:rsidRDefault="00D53E0C" w:rsidP="00D53E0C">
            <w:pPr>
              <w:pStyle w:val="Prrafodelista"/>
              <w:spacing w:line="360" w:lineRule="auto"/>
              <w:ind w:left="0"/>
            </w:pPr>
            <w:r w:rsidRPr="00D53E0C">
              <w:t>13</w:t>
            </w:r>
          </w:p>
        </w:tc>
      </w:tr>
      <w:tr w:rsidR="00D53E0C" w:rsidRPr="00D53E0C" w14:paraId="5B5890E6" w14:textId="77777777" w:rsidTr="00D53E0C">
        <w:tc>
          <w:tcPr>
            <w:tcW w:w="2515" w:type="dxa"/>
          </w:tcPr>
          <w:p w14:paraId="27FD55D0" w14:textId="77777777" w:rsidR="00D53E0C" w:rsidRPr="00D53E0C" w:rsidRDefault="00D53E0C" w:rsidP="00914169">
            <w:pPr>
              <w:pStyle w:val="Prrafodelista"/>
              <w:spacing w:line="360" w:lineRule="auto"/>
              <w:ind w:left="0"/>
            </w:pPr>
            <w:r w:rsidRPr="00D53E0C">
              <w:t xml:space="preserve">40.0     </w:t>
            </w:r>
          </w:p>
        </w:tc>
        <w:tc>
          <w:tcPr>
            <w:tcW w:w="2515" w:type="dxa"/>
          </w:tcPr>
          <w:p w14:paraId="3CD1E55A" w14:textId="2D0DE228" w:rsidR="00D53E0C" w:rsidRPr="00D53E0C" w:rsidRDefault="00D53E0C" w:rsidP="00D53E0C">
            <w:pPr>
              <w:pStyle w:val="Prrafodelista"/>
              <w:spacing w:line="360" w:lineRule="auto"/>
              <w:ind w:left="0"/>
            </w:pPr>
            <w:r w:rsidRPr="00D53E0C">
              <w:t>15</w:t>
            </w:r>
          </w:p>
        </w:tc>
      </w:tr>
      <w:tr w:rsidR="00D53E0C" w:rsidRPr="00D53E0C" w14:paraId="06F912C6" w14:textId="77777777" w:rsidTr="00D53E0C">
        <w:tc>
          <w:tcPr>
            <w:tcW w:w="2515" w:type="dxa"/>
          </w:tcPr>
          <w:p w14:paraId="6FBBB446" w14:textId="77777777" w:rsidR="00D53E0C" w:rsidRPr="00D53E0C" w:rsidRDefault="00D53E0C" w:rsidP="00914169">
            <w:pPr>
              <w:pStyle w:val="Prrafodelista"/>
              <w:spacing w:line="360" w:lineRule="auto"/>
              <w:ind w:left="0"/>
            </w:pPr>
            <w:r w:rsidRPr="00D53E0C">
              <w:t xml:space="preserve">41.0    </w:t>
            </w:r>
          </w:p>
        </w:tc>
        <w:tc>
          <w:tcPr>
            <w:tcW w:w="2515" w:type="dxa"/>
          </w:tcPr>
          <w:p w14:paraId="0EFFD0C7" w14:textId="08A9D77A" w:rsidR="00D53E0C" w:rsidRPr="00D53E0C" w:rsidRDefault="00D53E0C" w:rsidP="00D53E0C">
            <w:pPr>
              <w:pStyle w:val="Prrafodelista"/>
              <w:spacing w:line="360" w:lineRule="auto"/>
              <w:ind w:left="0"/>
            </w:pPr>
            <w:r w:rsidRPr="00D53E0C">
              <w:t>13</w:t>
            </w:r>
          </w:p>
        </w:tc>
      </w:tr>
      <w:tr w:rsidR="00D53E0C" w:rsidRPr="00D53E0C" w14:paraId="3B7F0856" w14:textId="77777777" w:rsidTr="00D53E0C">
        <w:tc>
          <w:tcPr>
            <w:tcW w:w="2515" w:type="dxa"/>
          </w:tcPr>
          <w:p w14:paraId="1C51FD6A" w14:textId="77777777" w:rsidR="00D53E0C" w:rsidRPr="00D53E0C" w:rsidRDefault="00D53E0C" w:rsidP="00914169">
            <w:pPr>
              <w:pStyle w:val="Prrafodelista"/>
              <w:spacing w:line="360" w:lineRule="auto"/>
              <w:ind w:left="0"/>
            </w:pPr>
            <w:r w:rsidRPr="00D53E0C">
              <w:t xml:space="preserve">42.0  </w:t>
            </w:r>
          </w:p>
        </w:tc>
        <w:tc>
          <w:tcPr>
            <w:tcW w:w="2515" w:type="dxa"/>
          </w:tcPr>
          <w:p w14:paraId="107389ED" w14:textId="76BC069C" w:rsidR="00D53E0C" w:rsidRPr="00D53E0C" w:rsidRDefault="00D53E0C" w:rsidP="00D53E0C">
            <w:pPr>
              <w:pStyle w:val="Prrafodelista"/>
              <w:spacing w:line="360" w:lineRule="auto"/>
              <w:ind w:left="0"/>
            </w:pPr>
            <w:r w:rsidRPr="00D53E0C">
              <w:t>9</w:t>
            </w:r>
          </w:p>
        </w:tc>
      </w:tr>
      <w:tr w:rsidR="00D53E0C" w:rsidRPr="00D53E0C" w14:paraId="4BF1324E" w14:textId="77777777" w:rsidTr="00D53E0C">
        <w:tc>
          <w:tcPr>
            <w:tcW w:w="2515" w:type="dxa"/>
          </w:tcPr>
          <w:p w14:paraId="136FB0C6" w14:textId="77777777" w:rsidR="00D53E0C" w:rsidRPr="00D53E0C" w:rsidRDefault="00D53E0C" w:rsidP="00914169">
            <w:pPr>
              <w:pStyle w:val="Prrafodelista"/>
              <w:spacing w:line="360" w:lineRule="auto"/>
              <w:ind w:left="0"/>
            </w:pPr>
            <w:r w:rsidRPr="00D53E0C">
              <w:t xml:space="preserve">43.0   </w:t>
            </w:r>
          </w:p>
        </w:tc>
        <w:tc>
          <w:tcPr>
            <w:tcW w:w="2515" w:type="dxa"/>
          </w:tcPr>
          <w:p w14:paraId="3EDD5420" w14:textId="26567DB8" w:rsidR="00D53E0C" w:rsidRPr="00D53E0C" w:rsidRDefault="00D53E0C" w:rsidP="00D53E0C">
            <w:pPr>
              <w:pStyle w:val="Prrafodelista"/>
              <w:spacing w:line="360" w:lineRule="auto"/>
              <w:ind w:left="0"/>
            </w:pPr>
            <w:r w:rsidRPr="00D53E0C">
              <w:t>9</w:t>
            </w:r>
          </w:p>
        </w:tc>
      </w:tr>
      <w:tr w:rsidR="00D53E0C" w:rsidRPr="00D53E0C" w14:paraId="0089FAEE" w14:textId="77777777" w:rsidTr="00D53E0C">
        <w:tc>
          <w:tcPr>
            <w:tcW w:w="2515" w:type="dxa"/>
          </w:tcPr>
          <w:p w14:paraId="7F23BCA3" w14:textId="77777777" w:rsidR="00D53E0C" w:rsidRPr="00D53E0C" w:rsidRDefault="00D53E0C" w:rsidP="00914169">
            <w:pPr>
              <w:pStyle w:val="Prrafodelista"/>
              <w:spacing w:line="360" w:lineRule="auto"/>
              <w:ind w:left="0"/>
            </w:pPr>
            <w:r w:rsidRPr="00D53E0C">
              <w:t xml:space="preserve">44.0  </w:t>
            </w:r>
          </w:p>
        </w:tc>
        <w:tc>
          <w:tcPr>
            <w:tcW w:w="2515" w:type="dxa"/>
          </w:tcPr>
          <w:p w14:paraId="1908C569" w14:textId="5F21B6D0" w:rsidR="00D53E0C" w:rsidRPr="00D53E0C" w:rsidRDefault="00D53E0C" w:rsidP="00D53E0C">
            <w:pPr>
              <w:pStyle w:val="Prrafodelista"/>
              <w:spacing w:line="360" w:lineRule="auto"/>
              <w:ind w:left="0"/>
            </w:pPr>
            <w:r w:rsidRPr="00D53E0C">
              <w:t>13</w:t>
            </w:r>
          </w:p>
        </w:tc>
      </w:tr>
      <w:tr w:rsidR="00D53E0C" w:rsidRPr="00D53E0C" w14:paraId="25C0B2C3" w14:textId="77777777" w:rsidTr="00D53E0C">
        <w:tc>
          <w:tcPr>
            <w:tcW w:w="2515" w:type="dxa"/>
          </w:tcPr>
          <w:p w14:paraId="486C2F43" w14:textId="77777777" w:rsidR="00D53E0C" w:rsidRPr="00D53E0C" w:rsidRDefault="00D53E0C" w:rsidP="00914169">
            <w:pPr>
              <w:pStyle w:val="Prrafodelista"/>
              <w:spacing w:line="360" w:lineRule="auto"/>
              <w:ind w:left="0"/>
            </w:pPr>
            <w:r w:rsidRPr="00D53E0C">
              <w:t xml:space="preserve">45.0   </w:t>
            </w:r>
          </w:p>
        </w:tc>
        <w:tc>
          <w:tcPr>
            <w:tcW w:w="2515" w:type="dxa"/>
          </w:tcPr>
          <w:p w14:paraId="795DFD05" w14:textId="2B6F2188" w:rsidR="00D53E0C" w:rsidRPr="00D53E0C" w:rsidRDefault="00D53E0C" w:rsidP="00D53E0C">
            <w:pPr>
              <w:pStyle w:val="Prrafodelista"/>
              <w:spacing w:line="360" w:lineRule="auto"/>
              <w:ind w:left="0"/>
            </w:pPr>
            <w:r w:rsidRPr="00D53E0C">
              <w:t>14</w:t>
            </w:r>
          </w:p>
        </w:tc>
      </w:tr>
      <w:tr w:rsidR="00D53E0C" w:rsidRPr="00D53E0C" w14:paraId="3D2294F3" w14:textId="77777777" w:rsidTr="00D53E0C">
        <w:tc>
          <w:tcPr>
            <w:tcW w:w="2515" w:type="dxa"/>
          </w:tcPr>
          <w:p w14:paraId="6C96A5C0" w14:textId="77777777" w:rsidR="00D53E0C" w:rsidRPr="00D53E0C" w:rsidRDefault="00D53E0C" w:rsidP="00914169">
            <w:pPr>
              <w:pStyle w:val="Prrafodelista"/>
              <w:spacing w:line="360" w:lineRule="auto"/>
              <w:ind w:left="0"/>
            </w:pPr>
            <w:r w:rsidRPr="00D53E0C">
              <w:t xml:space="preserve">46.0  </w:t>
            </w:r>
          </w:p>
        </w:tc>
        <w:tc>
          <w:tcPr>
            <w:tcW w:w="2515" w:type="dxa"/>
          </w:tcPr>
          <w:p w14:paraId="6A619874" w14:textId="61661B52" w:rsidR="00D53E0C" w:rsidRPr="00D53E0C" w:rsidRDefault="00D53E0C" w:rsidP="00D53E0C">
            <w:pPr>
              <w:pStyle w:val="Prrafodelista"/>
              <w:spacing w:line="360" w:lineRule="auto"/>
              <w:ind w:left="0"/>
            </w:pPr>
            <w:r w:rsidRPr="00D53E0C">
              <w:t>8</w:t>
            </w:r>
          </w:p>
        </w:tc>
      </w:tr>
      <w:tr w:rsidR="00D53E0C" w:rsidRPr="00D53E0C" w14:paraId="798070CB" w14:textId="77777777" w:rsidTr="00D53E0C">
        <w:tc>
          <w:tcPr>
            <w:tcW w:w="2515" w:type="dxa"/>
          </w:tcPr>
          <w:p w14:paraId="72B8FCF3" w14:textId="77777777" w:rsidR="00D53E0C" w:rsidRPr="00D53E0C" w:rsidRDefault="00D53E0C" w:rsidP="00914169">
            <w:pPr>
              <w:pStyle w:val="Prrafodelista"/>
              <w:spacing w:line="360" w:lineRule="auto"/>
              <w:ind w:left="0"/>
            </w:pPr>
            <w:r w:rsidRPr="00D53E0C">
              <w:t xml:space="preserve">47.0  </w:t>
            </w:r>
          </w:p>
        </w:tc>
        <w:tc>
          <w:tcPr>
            <w:tcW w:w="2515" w:type="dxa"/>
          </w:tcPr>
          <w:p w14:paraId="3DCCEBD7" w14:textId="25330C7B" w:rsidR="00D53E0C" w:rsidRPr="00D53E0C" w:rsidRDefault="00D53E0C" w:rsidP="00D53E0C">
            <w:pPr>
              <w:pStyle w:val="Prrafodelista"/>
              <w:spacing w:line="360" w:lineRule="auto"/>
              <w:ind w:left="0"/>
            </w:pPr>
            <w:r w:rsidRPr="00D53E0C">
              <w:t>15</w:t>
            </w:r>
          </w:p>
        </w:tc>
      </w:tr>
      <w:tr w:rsidR="00D53E0C" w:rsidRPr="00D53E0C" w14:paraId="76C9DFEB" w14:textId="77777777" w:rsidTr="00D53E0C">
        <w:tc>
          <w:tcPr>
            <w:tcW w:w="2515" w:type="dxa"/>
          </w:tcPr>
          <w:p w14:paraId="4F7405D8" w14:textId="77777777" w:rsidR="00D53E0C" w:rsidRPr="00D53E0C" w:rsidRDefault="00D53E0C" w:rsidP="00914169">
            <w:pPr>
              <w:pStyle w:val="Prrafodelista"/>
              <w:spacing w:line="360" w:lineRule="auto"/>
              <w:ind w:left="0"/>
            </w:pPr>
            <w:r w:rsidRPr="00D53E0C">
              <w:t xml:space="preserve">48.0   </w:t>
            </w:r>
          </w:p>
        </w:tc>
        <w:tc>
          <w:tcPr>
            <w:tcW w:w="2515" w:type="dxa"/>
          </w:tcPr>
          <w:p w14:paraId="3111111A" w14:textId="32728F8B" w:rsidR="00D53E0C" w:rsidRPr="00D53E0C" w:rsidRDefault="00D53E0C" w:rsidP="00D53E0C">
            <w:pPr>
              <w:pStyle w:val="Prrafodelista"/>
              <w:spacing w:line="360" w:lineRule="auto"/>
              <w:ind w:left="0"/>
            </w:pPr>
            <w:r w:rsidRPr="00D53E0C">
              <w:t>22</w:t>
            </w:r>
          </w:p>
        </w:tc>
      </w:tr>
      <w:tr w:rsidR="00D53E0C" w:rsidRPr="00D53E0C" w14:paraId="74B60F70" w14:textId="77777777" w:rsidTr="00D53E0C">
        <w:tc>
          <w:tcPr>
            <w:tcW w:w="2515" w:type="dxa"/>
          </w:tcPr>
          <w:p w14:paraId="39A03388" w14:textId="77777777" w:rsidR="00D53E0C" w:rsidRPr="00D53E0C" w:rsidRDefault="00D53E0C" w:rsidP="00914169">
            <w:pPr>
              <w:pStyle w:val="Prrafodelista"/>
              <w:spacing w:line="360" w:lineRule="auto"/>
              <w:ind w:left="0"/>
            </w:pPr>
            <w:r w:rsidRPr="00D53E0C">
              <w:t xml:space="preserve">49.0  </w:t>
            </w:r>
          </w:p>
        </w:tc>
        <w:tc>
          <w:tcPr>
            <w:tcW w:w="2515" w:type="dxa"/>
          </w:tcPr>
          <w:p w14:paraId="51E5B74E" w14:textId="6FF99E8F" w:rsidR="00D53E0C" w:rsidRPr="00D53E0C" w:rsidRDefault="00D53E0C" w:rsidP="00D53E0C">
            <w:pPr>
              <w:pStyle w:val="Prrafodelista"/>
              <w:spacing w:line="360" w:lineRule="auto"/>
              <w:ind w:left="0"/>
            </w:pPr>
            <w:r w:rsidRPr="00D53E0C">
              <w:t>15</w:t>
            </w:r>
          </w:p>
        </w:tc>
      </w:tr>
      <w:tr w:rsidR="00D53E0C" w:rsidRPr="00D53E0C" w14:paraId="75B74920" w14:textId="77777777" w:rsidTr="00D53E0C">
        <w:tc>
          <w:tcPr>
            <w:tcW w:w="2515" w:type="dxa"/>
          </w:tcPr>
          <w:p w14:paraId="077B2F4E" w14:textId="77777777" w:rsidR="00D53E0C" w:rsidRPr="00D53E0C" w:rsidRDefault="00D53E0C" w:rsidP="00914169">
            <w:pPr>
              <w:pStyle w:val="Prrafodelista"/>
              <w:spacing w:line="360" w:lineRule="auto"/>
              <w:ind w:left="0"/>
            </w:pPr>
            <w:r w:rsidRPr="00D53E0C">
              <w:t xml:space="preserve">50.0   </w:t>
            </w:r>
          </w:p>
        </w:tc>
        <w:tc>
          <w:tcPr>
            <w:tcW w:w="2515" w:type="dxa"/>
          </w:tcPr>
          <w:p w14:paraId="1BD2814E" w14:textId="5644D6B3" w:rsidR="00D53E0C" w:rsidRPr="00D53E0C" w:rsidRDefault="00D53E0C" w:rsidP="00D53E0C">
            <w:pPr>
              <w:pStyle w:val="Prrafodelista"/>
              <w:spacing w:line="360" w:lineRule="auto"/>
              <w:ind w:left="0"/>
            </w:pPr>
            <w:r w:rsidRPr="00D53E0C">
              <w:t>19</w:t>
            </w:r>
          </w:p>
        </w:tc>
      </w:tr>
      <w:tr w:rsidR="00D53E0C" w:rsidRPr="00D53E0C" w14:paraId="66EDA60A" w14:textId="77777777" w:rsidTr="00D53E0C">
        <w:tc>
          <w:tcPr>
            <w:tcW w:w="2515" w:type="dxa"/>
          </w:tcPr>
          <w:p w14:paraId="137D4EE2" w14:textId="77777777" w:rsidR="00D53E0C" w:rsidRPr="00D53E0C" w:rsidRDefault="00D53E0C" w:rsidP="00914169">
            <w:pPr>
              <w:pStyle w:val="Prrafodelista"/>
              <w:spacing w:line="360" w:lineRule="auto"/>
              <w:ind w:left="0"/>
            </w:pPr>
            <w:r w:rsidRPr="00D53E0C">
              <w:t xml:space="preserve">51.0   </w:t>
            </w:r>
          </w:p>
        </w:tc>
        <w:tc>
          <w:tcPr>
            <w:tcW w:w="2515" w:type="dxa"/>
          </w:tcPr>
          <w:p w14:paraId="4947EA20" w14:textId="29ED6985" w:rsidR="00D53E0C" w:rsidRPr="00D53E0C" w:rsidRDefault="00D53E0C" w:rsidP="00D53E0C">
            <w:pPr>
              <w:pStyle w:val="Prrafodelista"/>
              <w:spacing w:line="360" w:lineRule="auto"/>
              <w:ind w:left="0"/>
            </w:pPr>
            <w:r w:rsidRPr="00D53E0C">
              <w:t>18</w:t>
            </w:r>
          </w:p>
        </w:tc>
      </w:tr>
      <w:tr w:rsidR="00D53E0C" w:rsidRPr="00D53E0C" w14:paraId="60118512" w14:textId="77777777" w:rsidTr="00D53E0C">
        <w:tc>
          <w:tcPr>
            <w:tcW w:w="2515" w:type="dxa"/>
          </w:tcPr>
          <w:p w14:paraId="4607B45C" w14:textId="77777777" w:rsidR="00D53E0C" w:rsidRPr="00D53E0C" w:rsidRDefault="00D53E0C" w:rsidP="00914169">
            <w:pPr>
              <w:pStyle w:val="Prrafodelista"/>
              <w:spacing w:line="360" w:lineRule="auto"/>
              <w:ind w:left="0"/>
            </w:pPr>
            <w:r w:rsidRPr="00D53E0C">
              <w:t xml:space="preserve">52.0  </w:t>
            </w:r>
          </w:p>
        </w:tc>
        <w:tc>
          <w:tcPr>
            <w:tcW w:w="2515" w:type="dxa"/>
          </w:tcPr>
          <w:p w14:paraId="309F0863" w14:textId="13F5DAA7" w:rsidR="00D53E0C" w:rsidRPr="00D53E0C" w:rsidRDefault="00D53E0C" w:rsidP="00D53E0C">
            <w:pPr>
              <w:pStyle w:val="Prrafodelista"/>
              <w:spacing w:line="360" w:lineRule="auto"/>
              <w:ind w:left="0"/>
            </w:pPr>
            <w:r w:rsidRPr="00D53E0C">
              <w:t>12</w:t>
            </w:r>
          </w:p>
        </w:tc>
      </w:tr>
      <w:tr w:rsidR="00D53E0C" w:rsidRPr="00D53E0C" w14:paraId="0361CFF0" w14:textId="77777777" w:rsidTr="00D53E0C">
        <w:tc>
          <w:tcPr>
            <w:tcW w:w="2515" w:type="dxa"/>
          </w:tcPr>
          <w:p w14:paraId="1B2AEBD8" w14:textId="77777777" w:rsidR="00D53E0C" w:rsidRPr="00D53E0C" w:rsidRDefault="00D53E0C" w:rsidP="00914169">
            <w:pPr>
              <w:pStyle w:val="Prrafodelista"/>
              <w:spacing w:line="360" w:lineRule="auto"/>
              <w:ind w:left="0"/>
            </w:pPr>
            <w:r w:rsidRPr="00D53E0C">
              <w:t xml:space="preserve">53.0  </w:t>
            </w:r>
          </w:p>
        </w:tc>
        <w:tc>
          <w:tcPr>
            <w:tcW w:w="2515" w:type="dxa"/>
          </w:tcPr>
          <w:p w14:paraId="58A66AF3" w14:textId="59D1E925" w:rsidR="00D53E0C" w:rsidRPr="00D53E0C" w:rsidRDefault="00D53E0C" w:rsidP="00D53E0C">
            <w:pPr>
              <w:pStyle w:val="Prrafodelista"/>
              <w:spacing w:line="360" w:lineRule="auto"/>
              <w:ind w:left="0"/>
            </w:pPr>
            <w:r w:rsidRPr="00D53E0C">
              <w:t>12</w:t>
            </w:r>
          </w:p>
        </w:tc>
      </w:tr>
      <w:tr w:rsidR="00D53E0C" w:rsidRPr="00D53E0C" w14:paraId="2CA494C0" w14:textId="77777777" w:rsidTr="00D53E0C">
        <w:tc>
          <w:tcPr>
            <w:tcW w:w="2515" w:type="dxa"/>
          </w:tcPr>
          <w:p w14:paraId="5A72CDA1" w14:textId="77777777" w:rsidR="00D53E0C" w:rsidRPr="00D53E0C" w:rsidRDefault="00D53E0C" w:rsidP="00914169">
            <w:pPr>
              <w:pStyle w:val="Prrafodelista"/>
              <w:spacing w:line="360" w:lineRule="auto"/>
              <w:ind w:left="0"/>
            </w:pPr>
            <w:r w:rsidRPr="00D53E0C">
              <w:t xml:space="preserve">54.0   </w:t>
            </w:r>
          </w:p>
        </w:tc>
        <w:tc>
          <w:tcPr>
            <w:tcW w:w="2515" w:type="dxa"/>
          </w:tcPr>
          <w:p w14:paraId="0147701C" w14:textId="64EA1E49" w:rsidR="00D53E0C" w:rsidRPr="00D53E0C" w:rsidRDefault="00D53E0C" w:rsidP="00D53E0C">
            <w:pPr>
              <w:pStyle w:val="Prrafodelista"/>
              <w:spacing w:line="360" w:lineRule="auto"/>
              <w:ind w:left="0"/>
            </w:pPr>
            <w:r w:rsidRPr="00D53E0C">
              <w:t>23</w:t>
            </w:r>
          </w:p>
        </w:tc>
      </w:tr>
      <w:tr w:rsidR="00D53E0C" w:rsidRPr="00D53E0C" w14:paraId="44455198" w14:textId="77777777" w:rsidTr="00D53E0C">
        <w:tc>
          <w:tcPr>
            <w:tcW w:w="2515" w:type="dxa"/>
          </w:tcPr>
          <w:p w14:paraId="40EB5488" w14:textId="77777777" w:rsidR="00D53E0C" w:rsidRPr="00D53E0C" w:rsidRDefault="00D53E0C" w:rsidP="00914169">
            <w:pPr>
              <w:pStyle w:val="Prrafodelista"/>
              <w:spacing w:line="360" w:lineRule="auto"/>
              <w:ind w:left="0"/>
            </w:pPr>
            <w:r w:rsidRPr="00D53E0C">
              <w:t xml:space="preserve">55.0    </w:t>
            </w:r>
          </w:p>
        </w:tc>
        <w:tc>
          <w:tcPr>
            <w:tcW w:w="2515" w:type="dxa"/>
          </w:tcPr>
          <w:p w14:paraId="1F16AF07" w14:textId="0498BB4D" w:rsidR="00D53E0C" w:rsidRPr="00D53E0C" w:rsidRDefault="00D53E0C" w:rsidP="00D53E0C">
            <w:pPr>
              <w:pStyle w:val="Prrafodelista"/>
              <w:spacing w:line="360" w:lineRule="auto"/>
              <w:ind w:left="0"/>
            </w:pPr>
            <w:r w:rsidRPr="00D53E0C">
              <w:t>17</w:t>
            </w:r>
          </w:p>
        </w:tc>
      </w:tr>
      <w:tr w:rsidR="00D53E0C" w:rsidRPr="00D53E0C" w14:paraId="3ED8CED8" w14:textId="77777777" w:rsidTr="00D53E0C">
        <w:tc>
          <w:tcPr>
            <w:tcW w:w="2515" w:type="dxa"/>
          </w:tcPr>
          <w:p w14:paraId="32581AF2" w14:textId="77777777" w:rsidR="00D53E0C" w:rsidRPr="00D53E0C" w:rsidRDefault="00D53E0C" w:rsidP="00914169">
            <w:pPr>
              <w:pStyle w:val="Prrafodelista"/>
              <w:spacing w:line="360" w:lineRule="auto"/>
              <w:ind w:left="0"/>
            </w:pPr>
            <w:r w:rsidRPr="00D53E0C">
              <w:t xml:space="preserve">56.0   </w:t>
            </w:r>
          </w:p>
        </w:tc>
        <w:tc>
          <w:tcPr>
            <w:tcW w:w="2515" w:type="dxa"/>
          </w:tcPr>
          <w:p w14:paraId="790E90E0" w14:textId="72563836" w:rsidR="00D53E0C" w:rsidRPr="00D53E0C" w:rsidRDefault="00D53E0C" w:rsidP="00D53E0C">
            <w:pPr>
              <w:pStyle w:val="Prrafodelista"/>
              <w:spacing w:line="360" w:lineRule="auto"/>
              <w:ind w:left="0"/>
            </w:pPr>
            <w:r w:rsidRPr="00D53E0C">
              <w:t>13</w:t>
            </w:r>
          </w:p>
        </w:tc>
      </w:tr>
      <w:tr w:rsidR="00D53E0C" w:rsidRPr="00D53E0C" w14:paraId="13615AB1" w14:textId="77777777" w:rsidTr="00D53E0C">
        <w:tc>
          <w:tcPr>
            <w:tcW w:w="2515" w:type="dxa"/>
          </w:tcPr>
          <w:p w14:paraId="1E841CD9" w14:textId="77777777" w:rsidR="00D53E0C" w:rsidRPr="00D53E0C" w:rsidRDefault="00D53E0C" w:rsidP="00914169">
            <w:pPr>
              <w:pStyle w:val="Prrafodelista"/>
              <w:spacing w:line="360" w:lineRule="auto"/>
              <w:ind w:left="0"/>
            </w:pPr>
            <w:r w:rsidRPr="00D53E0C">
              <w:t xml:space="preserve">57.0  </w:t>
            </w:r>
          </w:p>
        </w:tc>
        <w:tc>
          <w:tcPr>
            <w:tcW w:w="2515" w:type="dxa"/>
          </w:tcPr>
          <w:p w14:paraId="4D536548" w14:textId="70B75524" w:rsidR="00D53E0C" w:rsidRPr="00D53E0C" w:rsidRDefault="00D53E0C" w:rsidP="00D53E0C">
            <w:pPr>
              <w:pStyle w:val="Prrafodelista"/>
              <w:spacing w:line="360" w:lineRule="auto"/>
              <w:ind w:left="0"/>
            </w:pPr>
            <w:r w:rsidRPr="00D53E0C">
              <w:t>23</w:t>
            </w:r>
          </w:p>
        </w:tc>
      </w:tr>
      <w:tr w:rsidR="00D53E0C" w:rsidRPr="00D53E0C" w14:paraId="3E4FEBFE" w14:textId="77777777" w:rsidTr="00D53E0C">
        <w:tc>
          <w:tcPr>
            <w:tcW w:w="2515" w:type="dxa"/>
          </w:tcPr>
          <w:p w14:paraId="18E1027C" w14:textId="77777777" w:rsidR="00D53E0C" w:rsidRPr="00D53E0C" w:rsidRDefault="00D53E0C" w:rsidP="00914169">
            <w:pPr>
              <w:pStyle w:val="Prrafodelista"/>
              <w:spacing w:line="360" w:lineRule="auto"/>
              <w:ind w:left="0"/>
            </w:pPr>
            <w:r w:rsidRPr="00D53E0C">
              <w:t xml:space="preserve">58.0   </w:t>
            </w:r>
          </w:p>
        </w:tc>
        <w:tc>
          <w:tcPr>
            <w:tcW w:w="2515" w:type="dxa"/>
          </w:tcPr>
          <w:p w14:paraId="0B28FBC8" w14:textId="444A4B13" w:rsidR="00D53E0C" w:rsidRPr="00D53E0C" w:rsidRDefault="00D53E0C" w:rsidP="00D53E0C">
            <w:pPr>
              <w:pStyle w:val="Prrafodelista"/>
              <w:spacing w:line="360" w:lineRule="auto"/>
              <w:ind w:left="0"/>
            </w:pPr>
            <w:r w:rsidRPr="00D53E0C">
              <w:t>11</w:t>
            </w:r>
          </w:p>
        </w:tc>
      </w:tr>
      <w:tr w:rsidR="00D53E0C" w:rsidRPr="00D53E0C" w14:paraId="0C0790E4" w14:textId="77777777" w:rsidTr="00D53E0C">
        <w:tc>
          <w:tcPr>
            <w:tcW w:w="2515" w:type="dxa"/>
          </w:tcPr>
          <w:p w14:paraId="1B1D3BED" w14:textId="77777777" w:rsidR="00D53E0C" w:rsidRPr="00D53E0C" w:rsidRDefault="00D53E0C" w:rsidP="00914169">
            <w:pPr>
              <w:pStyle w:val="Prrafodelista"/>
              <w:spacing w:line="360" w:lineRule="auto"/>
              <w:ind w:left="0"/>
            </w:pPr>
            <w:r w:rsidRPr="00D53E0C">
              <w:t xml:space="preserve">59.0  </w:t>
            </w:r>
          </w:p>
        </w:tc>
        <w:tc>
          <w:tcPr>
            <w:tcW w:w="2515" w:type="dxa"/>
          </w:tcPr>
          <w:p w14:paraId="4B90C5F8" w14:textId="712F01A0" w:rsidR="00D53E0C" w:rsidRPr="00D53E0C" w:rsidRDefault="00D53E0C" w:rsidP="00D53E0C">
            <w:pPr>
              <w:pStyle w:val="Prrafodelista"/>
              <w:spacing w:line="360" w:lineRule="auto"/>
              <w:ind w:left="0"/>
            </w:pPr>
            <w:r w:rsidRPr="00D53E0C">
              <w:t>11</w:t>
            </w:r>
          </w:p>
        </w:tc>
      </w:tr>
      <w:tr w:rsidR="00D53E0C" w:rsidRPr="00D53E0C" w14:paraId="4191F152" w14:textId="77777777" w:rsidTr="00D53E0C">
        <w:tc>
          <w:tcPr>
            <w:tcW w:w="2515" w:type="dxa"/>
          </w:tcPr>
          <w:p w14:paraId="194E2D7B" w14:textId="77777777" w:rsidR="00D53E0C" w:rsidRPr="00D53E0C" w:rsidRDefault="00D53E0C" w:rsidP="00914169">
            <w:pPr>
              <w:pStyle w:val="Prrafodelista"/>
              <w:spacing w:line="360" w:lineRule="auto"/>
              <w:ind w:left="0"/>
            </w:pPr>
            <w:r w:rsidRPr="00D53E0C">
              <w:t xml:space="preserve">60.0  </w:t>
            </w:r>
          </w:p>
        </w:tc>
        <w:tc>
          <w:tcPr>
            <w:tcW w:w="2515" w:type="dxa"/>
          </w:tcPr>
          <w:p w14:paraId="6733996E" w14:textId="335E3C48" w:rsidR="00D53E0C" w:rsidRPr="00D53E0C" w:rsidRDefault="00D53E0C" w:rsidP="00D53E0C">
            <w:pPr>
              <w:pStyle w:val="Prrafodelista"/>
              <w:spacing w:line="360" w:lineRule="auto"/>
              <w:ind w:left="0"/>
            </w:pPr>
            <w:r w:rsidRPr="00D53E0C">
              <w:t>10</w:t>
            </w:r>
          </w:p>
        </w:tc>
      </w:tr>
      <w:tr w:rsidR="00D53E0C" w:rsidRPr="00D53E0C" w14:paraId="5F5D3B3E" w14:textId="77777777" w:rsidTr="00D53E0C">
        <w:tc>
          <w:tcPr>
            <w:tcW w:w="2515" w:type="dxa"/>
          </w:tcPr>
          <w:p w14:paraId="16E3A0E5" w14:textId="77777777" w:rsidR="00D53E0C" w:rsidRPr="00D53E0C" w:rsidRDefault="00D53E0C" w:rsidP="00914169">
            <w:pPr>
              <w:pStyle w:val="Prrafodelista"/>
              <w:spacing w:line="360" w:lineRule="auto"/>
              <w:ind w:left="0"/>
            </w:pPr>
            <w:r w:rsidRPr="00D53E0C">
              <w:t xml:space="preserve">61.0  </w:t>
            </w:r>
          </w:p>
        </w:tc>
        <w:tc>
          <w:tcPr>
            <w:tcW w:w="2515" w:type="dxa"/>
          </w:tcPr>
          <w:p w14:paraId="35A03D52" w14:textId="413B5206" w:rsidR="00D53E0C" w:rsidRPr="00D53E0C" w:rsidRDefault="00D53E0C" w:rsidP="00D53E0C">
            <w:pPr>
              <w:pStyle w:val="Prrafodelista"/>
              <w:spacing w:line="360" w:lineRule="auto"/>
              <w:ind w:left="0"/>
            </w:pPr>
            <w:r w:rsidRPr="00D53E0C">
              <w:t>5</w:t>
            </w:r>
          </w:p>
        </w:tc>
      </w:tr>
      <w:tr w:rsidR="00D53E0C" w:rsidRPr="00D53E0C" w14:paraId="4E67D3B4" w14:textId="77777777" w:rsidTr="00D53E0C">
        <w:tc>
          <w:tcPr>
            <w:tcW w:w="2515" w:type="dxa"/>
          </w:tcPr>
          <w:p w14:paraId="16B6AC2B" w14:textId="77777777" w:rsidR="00D53E0C" w:rsidRPr="00D53E0C" w:rsidRDefault="00D53E0C" w:rsidP="00914169">
            <w:pPr>
              <w:pStyle w:val="Prrafodelista"/>
              <w:spacing w:line="360" w:lineRule="auto"/>
              <w:ind w:left="0"/>
            </w:pPr>
            <w:r w:rsidRPr="00D53E0C">
              <w:t xml:space="preserve">62.0    </w:t>
            </w:r>
          </w:p>
        </w:tc>
        <w:tc>
          <w:tcPr>
            <w:tcW w:w="2515" w:type="dxa"/>
          </w:tcPr>
          <w:p w14:paraId="78F79DA6" w14:textId="1BC68F0B" w:rsidR="00D53E0C" w:rsidRPr="00D53E0C" w:rsidRDefault="00D53E0C" w:rsidP="00D53E0C">
            <w:pPr>
              <w:pStyle w:val="Prrafodelista"/>
              <w:spacing w:line="360" w:lineRule="auto"/>
              <w:ind w:left="0"/>
            </w:pPr>
            <w:r w:rsidRPr="00D53E0C">
              <w:t>7</w:t>
            </w:r>
          </w:p>
        </w:tc>
      </w:tr>
      <w:tr w:rsidR="00D53E0C" w:rsidRPr="00D53E0C" w14:paraId="5B093022" w14:textId="77777777" w:rsidTr="00D53E0C">
        <w:tc>
          <w:tcPr>
            <w:tcW w:w="2515" w:type="dxa"/>
          </w:tcPr>
          <w:p w14:paraId="00317789" w14:textId="77777777" w:rsidR="00D53E0C" w:rsidRPr="00D53E0C" w:rsidRDefault="00D53E0C" w:rsidP="00914169">
            <w:pPr>
              <w:pStyle w:val="Prrafodelista"/>
              <w:spacing w:line="360" w:lineRule="auto"/>
              <w:ind w:left="0"/>
            </w:pPr>
            <w:r w:rsidRPr="00D53E0C">
              <w:t xml:space="preserve">63.0    </w:t>
            </w:r>
          </w:p>
        </w:tc>
        <w:tc>
          <w:tcPr>
            <w:tcW w:w="2515" w:type="dxa"/>
          </w:tcPr>
          <w:p w14:paraId="04C37FC4" w14:textId="2B6A4AD3" w:rsidR="00D53E0C" w:rsidRPr="00D53E0C" w:rsidRDefault="00D53E0C" w:rsidP="00D53E0C">
            <w:pPr>
              <w:pStyle w:val="Prrafodelista"/>
              <w:spacing w:line="360" w:lineRule="auto"/>
              <w:ind w:left="0"/>
            </w:pPr>
            <w:r w:rsidRPr="00D53E0C">
              <w:t>4</w:t>
            </w:r>
          </w:p>
        </w:tc>
      </w:tr>
      <w:tr w:rsidR="00D53E0C" w:rsidRPr="00D53E0C" w14:paraId="61C98217" w14:textId="77777777" w:rsidTr="00D53E0C">
        <w:tc>
          <w:tcPr>
            <w:tcW w:w="2515" w:type="dxa"/>
          </w:tcPr>
          <w:p w14:paraId="0A887DD4" w14:textId="77777777" w:rsidR="00D53E0C" w:rsidRPr="00D53E0C" w:rsidRDefault="00D53E0C" w:rsidP="00914169">
            <w:pPr>
              <w:pStyle w:val="Prrafodelista"/>
              <w:spacing w:line="360" w:lineRule="auto"/>
              <w:ind w:left="0"/>
            </w:pPr>
            <w:r w:rsidRPr="00D53E0C">
              <w:t xml:space="preserve">64.0   </w:t>
            </w:r>
          </w:p>
        </w:tc>
        <w:tc>
          <w:tcPr>
            <w:tcW w:w="2515" w:type="dxa"/>
          </w:tcPr>
          <w:p w14:paraId="314FE9CF" w14:textId="27C5527A" w:rsidR="00D53E0C" w:rsidRPr="00D53E0C" w:rsidRDefault="00D53E0C" w:rsidP="00D53E0C">
            <w:pPr>
              <w:pStyle w:val="Prrafodelista"/>
              <w:spacing w:line="360" w:lineRule="auto"/>
              <w:ind w:left="0"/>
            </w:pPr>
            <w:r w:rsidRPr="00D53E0C">
              <w:t>2</w:t>
            </w:r>
          </w:p>
        </w:tc>
      </w:tr>
      <w:tr w:rsidR="00D53E0C" w:rsidRPr="00D53E0C" w14:paraId="24C27A87" w14:textId="77777777" w:rsidTr="00D53E0C">
        <w:tc>
          <w:tcPr>
            <w:tcW w:w="2515" w:type="dxa"/>
          </w:tcPr>
          <w:p w14:paraId="0A9088AC" w14:textId="77777777" w:rsidR="00D53E0C" w:rsidRPr="00D53E0C" w:rsidRDefault="00D53E0C" w:rsidP="00914169">
            <w:pPr>
              <w:pStyle w:val="Prrafodelista"/>
              <w:spacing w:line="360" w:lineRule="auto"/>
              <w:ind w:left="0"/>
            </w:pPr>
            <w:r w:rsidRPr="00D53E0C">
              <w:t xml:space="preserve">65.0    </w:t>
            </w:r>
          </w:p>
        </w:tc>
        <w:tc>
          <w:tcPr>
            <w:tcW w:w="2515" w:type="dxa"/>
          </w:tcPr>
          <w:p w14:paraId="65D7D991" w14:textId="57F9D348" w:rsidR="00D53E0C" w:rsidRPr="00D53E0C" w:rsidRDefault="00D53E0C" w:rsidP="00D53E0C">
            <w:pPr>
              <w:pStyle w:val="Prrafodelista"/>
              <w:spacing w:line="360" w:lineRule="auto"/>
              <w:ind w:left="0"/>
            </w:pPr>
            <w:r w:rsidRPr="00D53E0C">
              <w:t>3</w:t>
            </w:r>
          </w:p>
        </w:tc>
      </w:tr>
      <w:tr w:rsidR="00D53E0C" w:rsidRPr="00D53E0C" w14:paraId="04DF8936" w14:textId="77777777" w:rsidTr="00D53E0C">
        <w:tc>
          <w:tcPr>
            <w:tcW w:w="2515" w:type="dxa"/>
          </w:tcPr>
          <w:p w14:paraId="53E34144" w14:textId="77777777" w:rsidR="00D53E0C" w:rsidRPr="00D53E0C" w:rsidRDefault="00D53E0C" w:rsidP="00914169">
            <w:pPr>
              <w:pStyle w:val="Prrafodelista"/>
              <w:spacing w:line="360" w:lineRule="auto"/>
              <w:ind w:left="0"/>
            </w:pPr>
            <w:r w:rsidRPr="00D53E0C">
              <w:t xml:space="preserve">66.0      </w:t>
            </w:r>
          </w:p>
        </w:tc>
        <w:tc>
          <w:tcPr>
            <w:tcW w:w="2515" w:type="dxa"/>
          </w:tcPr>
          <w:p w14:paraId="504BBEB2" w14:textId="262B5D81" w:rsidR="00D53E0C" w:rsidRPr="00D53E0C" w:rsidRDefault="00D53E0C" w:rsidP="00D53E0C">
            <w:pPr>
              <w:pStyle w:val="Prrafodelista"/>
              <w:spacing w:line="360" w:lineRule="auto"/>
              <w:ind w:left="0"/>
            </w:pPr>
            <w:r w:rsidRPr="00D53E0C">
              <w:t>5</w:t>
            </w:r>
          </w:p>
        </w:tc>
      </w:tr>
      <w:tr w:rsidR="00D53E0C" w:rsidRPr="00D53E0C" w14:paraId="5D84F932" w14:textId="77777777" w:rsidTr="00D53E0C">
        <w:tc>
          <w:tcPr>
            <w:tcW w:w="2515" w:type="dxa"/>
          </w:tcPr>
          <w:p w14:paraId="0E9F883B" w14:textId="77777777" w:rsidR="00D53E0C" w:rsidRPr="00D53E0C" w:rsidRDefault="00D53E0C" w:rsidP="00914169">
            <w:pPr>
              <w:pStyle w:val="Prrafodelista"/>
              <w:spacing w:line="360" w:lineRule="auto"/>
              <w:ind w:left="0"/>
            </w:pPr>
            <w:r w:rsidRPr="00D53E0C">
              <w:t xml:space="preserve">71.0    </w:t>
            </w:r>
          </w:p>
        </w:tc>
        <w:tc>
          <w:tcPr>
            <w:tcW w:w="2515" w:type="dxa"/>
          </w:tcPr>
          <w:p w14:paraId="1939E7F9" w14:textId="68AEEA5D" w:rsidR="00D53E0C" w:rsidRPr="00D53E0C" w:rsidRDefault="00D53E0C" w:rsidP="00D53E0C">
            <w:pPr>
              <w:pStyle w:val="Prrafodelista"/>
              <w:spacing w:line="360" w:lineRule="auto"/>
              <w:ind w:left="0"/>
            </w:pPr>
            <w:r w:rsidRPr="00D53E0C">
              <w:t>1</w:t>
            </w:r>
          </w:p>
        </w:tc>
      </w:tr>
      <w:tr w:rsidR="00D53E0C" w:rsidRPr="00D53E0C" w14:paraId="6B448A0B" w14:textId="77777777" w:rsidTr="00D53E0C">
        <w:tc>
          <w:tcPr>
            <w:tcW w:w="2515" w:type="dxa"/>
          </w:tcPr>
          <w:p w14:paraId="5158E6C7" w14:textId="77777777" w:rsidR="00D53E0C" w:rsidRPr="00D53E0C" w:rsidRDefault="00D53E0C" w:rsidP="00914169">
            <w:pPr>
              <w:pStyle w:val="Prrafodelista"/>
              <w:spacing w:line="360" w:lineRule="auto"/>
              <w:ind w:left="0"/>
            </w:pPr>
            <w:r w:rsidRPr="00D53E0C">
              <w:t xml:space="preserve">72.0   </w:t>
            </w:r>
          </w:p>
        </w:tc>
        <w:tc>
          <w:tcPr>
            <w:tcW w:w="2515" w:type="dxa"/>
          </w:tcPr>
          <w:p w14:paraId="5A9A448C" w14:textId="1961DD16" w:rsidR="00D53E0C" w:rsidRPr="00D53E0C" w:rsidRDefault="00D53E0C" w:rsidP="00D53E0C">
            <w:pPr>
              <w:pStyle w:val="Prrafodelista"/>
              <w:spacing w:line="360" w:lineRule="auto"/>
              <w:ind w:left="0"/>
            </w:pPr>
            <w:r w:rsidRPr="00D53E0C">
              <w:t>5</w:t>
            </w:r>
          </w:p>
        </w:tc>
      </w:tr>
    </w:tbl>
    <w:p w14:paraId="6110B969" w14:textId="77777777" w:rsidR="00C518B6" w:rsidRDefault="00C518B6" w:rsidP="00C518B6">
      <w:pPr>
        <w:pStyle w:val="Prrafodelista"/>
        <w:spacing w:line="360" w:lineRule="auto"/>
      </w:pPr>
    </w:p>
    <w:p w14:paraId="59A5D480" w14:textId="77777777" w:rsidR="00C518B6" w:rsidRDefault="00C518B6" w:rsidP="00C518B6">
      <w:pPr>
        <w:pStyle w:val="Prrafodelista"/>
        <w:spacing w:line="360" w:lineRule="auto"/>
      </w:pPr>
      <w:r>
        <w:t>Tabla de Muertes masculinas por cualquier opioide en rangos de edad</w:t>
      </w:r>
    </w:p>
    <w:tbl>
      <w:tblPr>
        <w:tblStyle w:val="Tablaconcuadrcula"/>
        <w:tblW w:w="0" w:type="auto"/>
        <w:tblInd w:w="720" w:type="dxa"/>
        <w:tblLook w:val="04A0" w:firstRow="1" w:lastRow="0" w:firstColumn="1" w:lastColumn="0" w:noHBand="0" w:noVBand="1"/>
      </w:tblPr>
      <w:tblGrid>
        <w:gridCol w:w="2123"/>
        <w:gridCol w:w="2187"/>
      </w:tblGrid>
      <w:tr w:rsidR="00D53E0C" w:rsidRPr="00D53E0C" w14:paraId="5E3B25F1" w14:textId="77777777" w:rsidTr="00D53E0C">
        <w:tc>
          <w:tcPr>
            <w:tcW w:w="2515" w:type="dxa"/>
          </w:tcPr>
          <w:p w14:paraId="46B69C24" w14:textId="77777777" w:rsidR="00D53E0C" w:rsidRPr="00D53E0C" w:rsidRDefault="00D53E0C" w:rsidP="003779A7">
            <w:pPr>
              <w:pStyle w:val="Prrafodelista"/>
              <w:spacing w:line="360" w:lineRule="auto"/>
              <w:ind w:left="0"/>
            </w:pPr>
            <w:r w:rsidRPr="00D53E0C">
              <w:t xml:space="preserve">       Edad</w:t>
            </w:r>
          </w:p>
        </w:tc>
        <w:tc>
          <w:tcPr>
            <w:tcW w:w="2515" w:type="dxa"/>
          </w:tcPr>
          <w:p w14:paraId="6690DB54" w14:textId="77777777" w:rsidR="00D53E0C" w:rsidRPr="00D53E0C" w:rsidRDefault="00D53E0C" w:rsidP="00D53E0C">
            <w:pPr>
              <w:pStyle w:val="Prrafodelista"/>
              <w:spacing w:line="360" w:lineRule="auto"/>
              <w:ind w:left="0"/>
            </w:pPr>
            <w:r w:rsidRPr="00D53E0C">
              <w:t>Cantidad</w:t>
            </w:r>
          </w:p>
        </w:tc>
      </w:tr>
      <w:tr w:rsidR="00D53E0C" w:rsidRPr="00D53E0C" w14:paraId="2359A8CE" w14:textId="77777777" w:rsidTr="00D53E0C">
        <w:tc>
          <w:tcPr>
            <w:tcW w:w="2515" w:type="dxa"/>
          </w:tcPr>
          <w:p w14:paraId="1E2B7521" w14:textId="77777777" w:rsidR="00D53E0C" w:rsidRPr="00D53E0C" w:rsidRDefault="00D53E0C" w:rsidP="003779A7">
            <w:pPr>
              <w:pStyle w:val="Prrafodelista"/>
              <w:spacing w:line="360" w:lineRule="auto"/>
              <w:ind w:left="0"/>
            </w:pPr>
            <w:r w:rsidRPr="00D53E0C">
              <w:t xml:space="preserve">15.0    </w:t>
            </w:r>
          </w:p>
        </w:tc>
        <w:tc>
          <w:tcPr>
            <w:tcW w:w="2515" w:type="dxa"/>
          </w:tcPr>
          <w:p w14:paraId="04394005" w14:textId="20652BBF" w:rsidR="00D53E0C" w:rsidRPr="00D53E0C" w:rsidRDefault="00D53E0C" w:rsidP="00D53E0C">
            <w:pPr>
              <w:pStyle w:val="Prrafodelista"/>
              <w:spacing w:line="360" w:lineRule="auto"/>
              <w:ind w:left="0"/>
            </w:pPr>
            <w:r w:rsidRPr="00D53E0C">
              <w:t>1</w:t>
            </w:r>
          </w:p>
        </w:tc>
      </w:tr>
      <w:tr w:rsidR="00D53E0C" w:rsidRPr="00D53E0C" w14:paraId="181577AE" w14:textId="77777777" w:rsidTr="00D53E0C">
        <w:tc>
          <w:tcPr>
            <w:tcW w:w="2515" w:type="dxa"/>
          </w:tcPr>
          <w:p w14:paraId="41ADA806" w14:textId="77777777" w:rsidR="00D53E0C" w:rsidRPr="00D53E0C" w:rsidRDefault="00D53E0C" w:rsidP="003779A7">
            <w:pPr>
              <w:pStyle w:val="Prrafodelista"/>
              <w:spacing w:line="360" w:lineRule="auto"/>
              <w:ind w:left="0"/>
            </w:pPr>
            <w:r w:rsidRPr="00D53E0C">
              <w:t xml:space="preserve">17.0      </w:t>
            </w:r>
          </w:p>
        </w:tc>
        <w:tc>
          <w:tcPr>
            <w:tcW w:w="2515" w:type="dxa"/>
          </w:tcPr>
          <w:p w14:paraId="3E13C911" w14:textId="644BF409" w:rsidR="00D53E0C" w:rsidRPr="00D53E0C" w:rsidRDefault="00D53E0C" w:rsidP="00D53E0C">
            <w:pPr>
              <w:pStyle w:val="Prrafodelista"/>
              <w:spacing w:line="360" w:lineRule="auto"/>
              <w:ind w:left="0"/>
            </w:pPr>
            <w:r w:rsidRPr="00D53E0C">
              <w:t>1</w:t>
            </w:r>
          </w:p>
        </w:tc>
      </w:tr>
      <w:tr w:rsidR="00D53E0C" w:rsidRPr="00D53E0C" w14:paraId="1BE064F3" w14:textId="77777777" w:rsidTr="00D53E0C">
        <w:tc>
          <w:tcPr>
            <w:tcW w:w="2515" w:type="dxa"/>
          </w:tcPr>
          <w:p w14:paraId="0A9D1446" w14:textId="77777777" w:rsidR="00D53E0C" w:rsidRPr="00D53E0C" w:rsidRDefault="00D53E0C" w:rsidP="003779A7">
            <w:pPr>
              <w:pStyle w:val="Prrafodelista"/>
              <w:spacing w:line="360" w:lineRule="auto"/>
              <w:ind w:left="0"/>
            </w:pPr>
            <w:r w:rsidRPr="00D53E0C">
              <w:t xml:space="preserve">18.0   </w:t>
            </w:r>
          </w:p>
        </w:tc>
        <w:tc>
          <w:tcPr>
            <w:tcW w:w="2515" w:type="dxa"/>
          </w:tcPr>
          <w:p w14:paraId="471F6E89" w14:textId="50DDD935" w:rsidR="00D53E0C" w:rsidRPr="00D53E0C" w:rsidRDefault="00D53E0C" w:rsidP="00D53E0C">
            <w:pPr>
              <w:pStyle w:val="Prrafodelista"/>
              <w:spacing w:line="360" w:lineRule="auto"/>
              <w:ind w:left="0"/>
            </w:pPr>
            <w:r w:rsidRPr="00D53E0C">
              <w:t>5</w:t>
            </w:r>
          </w:p>
        </w:tc>
      </w:tr>
      <w:tr w:rsidR="00D53E0C" w:rsidRPr="00D53E0C" w14:paraId="76A495BD" w14:textId="77777777" w:rsidTr="00D53E0C">
        <w:tc>
          <w:tcPr>
            <w:tcW w:w="2515" w:type="dxa"/>
          </w:tcPr>
          <w:p w14:paraId="0A8D7654" w14:textId="77777777" w:rsidR="00D53E0C" w:rsidRPr="00D53E0C" w:rsidRDefault="00D53E0C" w:rsidP="003779A7">
            <w:pPr>
              <w:pStyle w:val="Prrafodelista"/>
              <w:spacing w:line="360" w:lineRule="auto"/>
              <w:ind w:left="0"/>
            </w:pPr>
            <w:r w:rsidRPr="00D53E0C">
              <w:t xml:space="preserve">19.0     </w:t>
            </w:r>
          </w:p>
        </w:tc>
        <w:tc>
          <w:tcPr>
            <w:tcW w:w="2515" w:type="dxa"/>
          </w:tcPr>
          <w:p w14:paraId="700122E5" w14:textId="69E29B38" w:rsidR="00D53E0C" w:rsidRPr="00D53E0C" w:rsidRDefault="00D53E0C" w:rsidP="00D53E0C">
            <w:pPr>
              <w:pStyle w:val="Prrafodelista"/>
              <w:spacing w:line="360" w:lineRule="auto"/>
              <w:ind w:left="0"/>
            </w:pPr>
            <w:r w:rsidRPr="00D53E0C">
              <w:t>8</w:t>
            </w:r>
          </w:p>
        </w:tc>
      </w:tr>
      <w:tr w:rsidR="00D53E0C" w:rsidRPr="00D53E0C" w14:paraId="70F3A59F" w14:textId="77777777" w:rsidTr="00D53E0C">
        <w:tc>
          <w:tcPr>
            <w:tcW w:w="2515" w:type="dxa"/>
          </w:tcPr>
          <w:p w14:paraId="231158E4" w14:textId="77777777" w:rsidR="00D53E0C" w:rsidRPr="00D53E0C" w:rsidRDefault="00D53E0C" w:rsidP="003779A7">
            <w:pPr>
              <w:pStyle w:val="Prrafodelista"/>
              <w:spacing w:line="360" w:lineRule="auto"/>
              <w:ind w:left="0"/>
            </w:pPr>
            <w:r w:rsidRPr="00D53E0C">
              <w:t xml:space="preserve">20.0       </w:t>
            </w:r>
          </w:p>
        </w:tc>
        <w:tc>
          <w:tcPr>
            <w:tcW w:w="2515" w:type="dxa"/>
          </w:tcPr>
          <w:p w14:paraId="6B8BE596" w14:textId="3569B2CC" w:rsidR="00D53E0C" w:rsidRPr="00D53E0C" w:rsidRDefault="00D53E0C" w:rsidP="00D53E0C">
            <w:pPr>
              <w:pStyle w:val="Prrafodelista"/>
              <w:spacing w:line="360" w:lineRule="auto"/>
              <w:ind w:left="0"/>
            </w:pPr>
            <w:r w:rsidRPr="00D53E0C">
              <w:t>13</w:t>
            </w:r>
          </w:p>
        </w:tc>
      </w:tr>
      <w:tr w:rsidR="00D53E0C" w:rsidRPr="00D53E0C" w14:paraId="1632F94F" w14:textId="77777777" w:rsidTr="00D53E0C">
        <w:tc>
          <w:tcPr>
            <w:tcW w:w="2515" w:type="dxa"/>
          </w:tcPr>
          <w:p w14:paraId="4E25C7F6" w14:textId="77777777" w:rsidR="00D53E0C" w:rsidRPr="00D53E0C" w:rsidRDefault="00D53E0C" w:rsidP="003779A7">
            <w:pPr>
              <w:pStyle w:val="Prrafodelista"/>
              <w:spacing w:line="360" w:lineRule="auto"/>
              <w:ind w:left="0"/>
            </w:pPr>
            <w:r w:rsidRPr="00D53E0C">
              <w:t xml:space="preserve">...     </w:t>
            </w:r>
          </w:p>
        </w:tc>
        <w:tc>
          <w:tcPr>
            <w:tcW w:w="2515" w:type="dxa"/>
          </w:tcPr>
          <w:p w14:paraId="1A75044F" w14:textId="32FD14D3" w:rsidR="00D53E0C" w:rsidRPr="00D53E0C" w:rsidRDefault="00D53E0C" w:rsidP="00D53E0C">
            <w:pPr>
              <w:pStyle w:val="Prrafodelista"/>
              <w:spacing w:line="360" w:lineRule="auto"/>
              <w:ind w:left="0"/>
            </w:pPr>
            <w:r w:rsidRPr="00D53E0C">
              <w:t>...</w:t>
            </w:r>
          </w:p>
        </w:tc>
      </w:tr>
      <w:tr w:rsidR="00D53E0C" w:rsidRPr="00D53E0C" w14:paraId="6075FD4C" w14:textId="77777777" w:rsidTr="00D53E0C">
        <w:tc>
          <w:tcPr>
            <w:tcW w:w="2515" w:type="dxa"/>
          </w:tcPr>
          <w:p w14:paraId="3C92FE6D" w14:textId="77777777" w:rsidR="00D53E0C" w:rsidRPr="00D53E0C" w:rsidRDefault="00D53E0C" w:rsidP="003779A7">
            <w:pPr>
              <w:pStyle w:val="Prrafodelista"/>
              <w:spacing w:line="360" w:lineRule="auto"/>
              <w:ind w:left="0"/>
            </w:pPr>
            <w:r w:rsidRPr="00D53E0C">
              <w:t xml:space="preserve">72.0      </w:t>
            </w:r>
          </w:p>
        </w:tc>
        <w:tc>
          <w:tcPr>
            <w:tcW w:w="2515" w:type="dxa"/>
          </w:tcPr>
          <w:p w14:paraId="6E37744F" w14:textId="3214BEE4" w:rsidR="00D53E0C" w:rsidRPr="00D53E0C" w:rsidRDefault="00D53E0C" w:rsidP="00D53E0C">
            <w:pPr>
              <w:pStyle w:val="Prrafodelista"/>
              <w:spacing w:line="360" w:lineRule="auto"/>
              <w:ind w:left="0"/>
            </w:pPr>
            <w:r w:rsidRPr="00D53E0C">
              <w:t>2</w:t>
            </w:r>
          </w:p>
        </w:tc>
      </w:tr>
      <w:tr w:rsidR="00D53E0C" w:rsidRPr="00D53E0C" w14:paraId="5CB50A7D" w14:textId="77777777" w:rsidTr="00D53E0C">
        <w:tc>
          <w:tcPr>
            <w:tcW w:w="2515" w:type="dxa"/>
          </w:tcPr>
          <w:p w14:paraId="29833D87" w14:textId="77777777" w:rsidR="00D53E0C" w:rsidRPr="00D53E0C" w:rsidRDefault="00D53E0C" w:rsidP="003779A7">
            <w:pPr>
              <w:pStyle w:val="Prrafodelista"/>
              <w:spacing w:line="360" w:lineRule="auto"/>
              <w:ind w:left="0"/>
            </w:pPr>
            <w:r w:rsidRPr="00D53E0C">
              <w:t xml:space="preserve">73.0        </w:t>
            </w:r>
          </w:p>
        </w:tc>
        <w:tc>
          <w:tcPr>
            <w:tcW w:w="2515" w:type="dxa"/>
          </w:tcPr>
          <w:p w14:paraId="2ADC339E" w14:textId="60EBFB4E" w:rsidR="00D53E0C" w:rsidRPr="00D53E0C" w:rsidRDefault="00D53E0C" w:rsidP="00D53E0C">
            <w:pPr>
              <w:pStyle w:val="Prrafodelista"/>
              <w:spacing w:line="360" w:lineRule="auto"/>
              <w:ind w:left="0"/>
            </w:pPr>
            <w:r w:rsidRPr="00D53E0C">
              <w:t>2</w:t>
            </w:r>
          </w:p>
        </w:tc>
      </w:tr>
      <w:tr w:rsidR="00D53E0C" w:rsidRPr="00D53E0C" w14:paraId="0C3580A8" w14:textId="77777777" w:rsidTr="00D53E0C">
        <w:tc>
          <w:tcPr>
            <w:tcW w:w="2515" w:type="dxa"/>
          </w:tcPr>
          <w:p w14:paraId="2860524D" w14:textId="77777777" w:rsidR="00D53E0C" w:rsidRPr="00D53E0C" w:rsidRDefault="00D53E0C" w:rsidP="003779A7">
            <w:pPr>
              <w:pStyle w:val="Prrafodelista"/>
              <w:spacing w:line="360" w:lineRule="auto"/>
              <w:ind w:left="0"/>
            </w:pPr>
            <w:r w:rsidRPr="00D53E0C">
              <w:t xml:space="preserve">74.0    </w:t>
            </w:r>
          </w:p>
        </w:tc>
        <w:tc>
          <w:tcPr>
            <w:tcW w:w="2515" w:type="dxa"/>
          </w:tcPr>
          <w:p w14:paraId="1242153D" w14:textId="5814CE4E" w:rsidR="00D53E0C" w:rsidRPr="00D53E0C" w:rsidRDefault="00D53E0C" w:rsidP="00D53E0C">
            <w:pPr>
              <w:pStyle w:val="Prrafodelista"/>
              <w:spacing w:line="360" w:lineRule="auto"/>
              <w:ind w:left="0"/>
            </w:pPr>
            <w:r w:rsidRPr="00D53E0C">
              <w:t>1</w:t>
            </w:r>
          </w:p>
        </w:tc>
      </w:tr>
      <w:tr w:rsidR="00D53E0C" w:rsidRPr="00D53E0C" w14:paraId="4CB6747B" w14:textId="77777777" w:rsidTr="00D53E0C">
        <w:tc>
          <w:tcPr>
            <w:tcW w:w="2515" w:type="dxa"/>
          </w:tcPr>
          <w:p w14:paraId="7B95690C" w14:textId="77777777" w:rsidR="00D53E0C" w:rsidRPr="00D53E0C" w:rsidRDefault="00D53E0C" w:rsidP="003779A7">
            <w:pPr>
              <w:pStyle w:val="Prrafodelista"/>
              <w:spacing w:line="360" w:lineRule="auto"/>
              <w:ind w:left="0"/>
            </w:pPr>
            <w:r w:rsidRPr="00D53E0C">
              <w:t xml:space="preserve">75.0      </w:t>
            </w:r>
          </w:p>
        </w:tc>
        <w:tc>
          <w:tcPr>
            <w:tcW w:w="2515" w:type="dxa"/>
          </w:tcPr>
          <w:p w14:paraId="2DEBDE28" w14:textId="313B608D" w:rsidR="00D53E0C" w:rsidRPr="00D53E0C" w:rsidRDefault="00D53E0C" w:rsidP="00D53E0C">
            <w:pPr>
              <w:pStyle w:val="Prrafodelista"/>
              <w:spacing w:line="360" w:lineRule="auto"/>
              <w:ind w:left="0"/>
            </w:pPr>
            <w:r w:rsidRPr="00D53E0C">
              <w:t>1</w:t>
            </w:r>
          </w:p>
        </w:tc>
      </w:tr>
      <w:tr w:rsidR="00D53E0C" w:rsidRPr="00D53E0C" w14:paraId="516B90B1" w14:textId="77777777" w:rsidTr="00D53E0C">
        <w:tc>
          <w:tcPr>
            <w:tcW w:w="2515" w:type="dxa"/>
          </w:tcPr>
          <w:p w14:paraId="0E9F6542" w14:textId="77777777" w:rsidR="00D53E0C" w:rsidRPr="00D53E0C" w:rsidRDefault="00D53E0C" w:rsidP="003779A7">
            <w:pPr>
              <w:pStyle w:val="Prrafodelista"/>
              <w:spacing w:line="360" w:lineRule="auto"/>
              <w:ind w:left="0"/>
            </w:pPr>
            <w:r w:rsidRPr="00D53E0C">
              <w:t xml:space="preserve">84.0        </w:t>
            </w:r>
          </w:p>
        </w:tc>
        <w:tc>
          <w:tcPr>
            <w:tcW w:w="2515" w:type="dxa"/>
          </w:tcPr>
          <w:p w14:paraId="13FC4EE6" w14:textId="4DF3CF5F" w:rsidR="00D53E0C" w:rsidRPr="00D53E0C" w:rsidRDefault="00D53E0C" w:rsidP="00D53E0C">
            <w:pPr>
              <w:pStyle w:val="Prrafodelista"/>
              <w:spacing w:line="360" w:lineRule="auto"/>
              <w:ind w:left="0"/>
            </w:pPr>
            <w:r w:rsidRPr="00D53E0C">
              <w:t>1</w:t>
            </w:r>
          </w:p>
        </w:tc>
      </w:tr>
    </w:tbl>
    <w:p w14:paraId="6C55DD76" w14:textId="77777777" w:rsidR="00C518B6" w:rsidRDefault="00C518B6" w:rsidP="00C518B6">
      <w:pPr>
        <w:pStyle w:val="Prrafodelista"/>
        <w:spacing w:line="360" w:lineRule="auto"/>
      </w:pPr>
    </w:p>
    <w:p w14:paraId="351DDF1F" w14:textId="77777777" w:rsidR="00C518B6" w:rsidRDefault="00C518B6" w:rsidP="00C518B6">
      <w:pPr>
        <w:pStyle w:val="Prrafodelista"/>
        <w:spacing w:line="360" w:lineRule="auto"/>
      </w:pPr>
      <w:r>
        <w:t xml:space="preserve">[61 </w:t>
      </w:r>
      <w:proofErr w:type="spellStart"/>
      <w:r>
        <w:t>rows</w:t>
      </w:r>
      <w:proofErr w:type="spellEnd"/>
      <w:r>
        <w:t xml:space="preserve"> x 1 </w:t>
      </w:r>
      <w:proofErr w:type="spellStart"/>
      <w:r>
        <w:t>columns</w:t>
      </w:r>
      <w:proofErr w:type="spellEnd"/>
      <w:r>
        <w:t>]</w:t>
      </w:r>
    </w:p>
    <w:p w14:paraId="5605676D" w14:textId="77777777" w:rsidR="00C518B6" w:rsidRDefault="00C518B6" w:rsidP="00C518B6">
      <w:pPr>
        <w:pStyle w:val="Prrafodelista"/>
        <w:spacing w:line="360" w:lineRule="auto"/>
      </w:pPr>
    </w:p>
    <w:p w14:paraId="285D9F29" w14:textId="77777777" w:rsidR="00C518B6" w:rsidRDefault="00C518B6" w:rsidP="00C518B6">
      <w:pPr>
        <w:pStyle w:val="Prrafodelista"/>
        <w:spacing w:line="360" w:lineRule="auto"/>
      </w:pPr>
      <w:r>
        <w:t>Tabla de Muertes de genero desconocido por cualquier opioide en rangos de edad</w:t>
      </w:r>
    </w:p>
    <w:tbl>
      <w:tblPr>
        <w:tblStyle w:val="Tablaconcuadrcula"/>
        <w:tblW w:w="0" w:type="auto"/>
        <w:tblInd w:w="720" w:type="dxa"/>
        <w:tblLook w:val="04A0" w:firstRow="1" w:lastRow="0" w:firstColumn="1" w:lastColumn="0" w:noHBand="0" w:noVBand="1"/>
      </w:tblPr>
      <w:tblGrid>
        <w:gridCol w:w="2123"/>
        <w:gridCol w:w="2187"/>
      </w:tblGrid>
      <w:tr w:rsidR="00D53E0C" w:rsidRPr="00D53E0C" w14:paraId="74B345D9" w14:textId="77777777" w:rsidTr="00D53E0C">
        <w:tc>
          <w:tcPr>
            <w:tcW w:w="2515" w:type="dxa"/>
          </w:tcPr>
          <w:p w14:paraId="0EE8ED76" w14:textId="55BB6F01" w:rsidR="00D53E0C" w:rsidRPr="00D53E0C" w:rsidRDefault="00D53E0C" w:rsidP="00D53E0C">
            <w:pPr>
              <w:pStyle w:val="Prrafodelista"/>
              <w:spacing w:line="360" w:lineRule="auto"/>
              <w:ind w:left="0"/>
            </w:pPr>
            <w:r w:rsidRPr="00D53E0C">
              <w:t>Edad</w:t>
            </w:r>
          </w:p>
        </w:tc>
        <w:tc>
          <w:tcPr>
            <w:tcW w:w="2515" w:type="dxa"/>
          </w:tcPr>
          <w:p w14:paraId="18EA6F0F" w14:textId="64DEA062" w:rsidR="00D53E0C" w:rsidRPr="00D53E0C" w:rsidRDefault="00D53E0C" w:rsidP="00D53E0C">
            <w:pPr>
              <w:pStyle w:val="Prrafodelista"/>
              <w:spacing w:line="360" w:lineRule="auto"/>
              <w:ind w:left="0"/>
              <w:rPr>
                <w:lang w:val="en-US"/>
              </w:rPr>
            </w:pPr>
            <w:proofErr w:type="spellStart"/>
            <w:r w:rsidRPr="00D53E0C">
              <w:rPr>
                <w:lang w:val="en-US"/>
              </w:rPr>
              <w:t>Cantidad</w:t>
            </w:r>
            <w:proofErr w:type="spellEnd"/>
          </w:p>
        </w:tc>
      </w:tr>
      <w:tr w:rsidR="00D53E0C" w:rsidRPr="00D53E0C" w14:paraId="675C50E5" w14:textId="77777777" w:rsidTr="00D53E0C">
        <w:tc>
          <w:tcPr>
            <w:tcW w:w="2515" w:type="dxa"/>
          </w:tcPr>
          <w:p w14:paraId="1C8B86E7" w14:textId="129E565A" w:rsidR="00D53E0C" w:rsidRPr="00D53E0C" w:rsidRDefault="00D53E0C" w:rsidP="00D53E0C">
            <w:pPr>
              <w:pStyle w:val="Prrafodelista"/>
              <w:spacing w:line="360" w:lineRule="auto"/>
              <w:ind w:left="0"/>
            </w:pPr>
            <w:r w:rsidRPr="00D53E0C">
              <w:rPr>
                <w:lang w:val="en-US"/>
              </w:rPr>
              <w:t>66.0</w:t>
            </w:r>
          </w:p>
        </w:tc>
        <w:tc>
          <w:tcPr>
            <w:tcW w:w="2515" w:type="dxa"/>
          </w:tcPr>
          <w:p w14:paraId="2FC30324" w14:textId="4BBBBF52" w:rsidR="00D53E0C" w:rsidRPr="00D53E0C" w:rsidRDefault="00D53E0C" w:rsidP="00D53E0C">
            <w:pPr>
              <w:pStyle w:val="Prrafodelista"/>
              <w:spacing w:line="360" w:lineRule="auto"/>
              <w:ind w:left="0"/>
              <w:rPr>
                <w:lang w:val="en-US"/>
              </w:rPr>
            </w:pPr>
            <w:r w:rsidRPr="00D53E0C">
              <w:rPr>
                <w:lang w:val="en-US"/>
              </w:rPr>
              <w:t>1</w:t>
            </w:r>
          </w:p>
        </w:tc>
      </w:tr>
    </w:tbl>
    <w:p w14:paraId="1AC07C91" w14:textId="77777777" w:rsidR="00C518B6" w:rsidRPr="00C518B6" w:rsidRDefault="00C518B6" w:rsidP="00C518B6">
      <w:pPr>
        <w:pStyle w:val="Prrafodelista"/>
        <w:spacing w:line="360" w:lineRule="auto"/>
        <w:rPr>
          <w:lang w:val="en-US"/>
        </w:rPr>
      </w:pPr>
      <w:r w:rsidRPr="00C518B6">
        <w:rPr>
          <w:lang w:val="en-US"/>
        </w:rPr>
        <w:t xml:space="preserve">&lt;ipython-input-11-9716ad0381fe&gt;:4: </w:t>
      </w:r>
      <w:proofErr w:type="spellStart"/>
      <w:r w:rsidRPr="00C518B6">
        <w:rPr>
          <w:lang w:val="en-US"/>
        </w:rPr>
        <w:t>UserWarning</w:t>
      </w:r>
      <w:proofErr w:type="spellEnd"/>
      <w:r w:rsidRPr="00C518B6">
        <w:rPr>
          <w:lang w:val="en-US"/>
        </w:rPr>
        <w:t xml:space="preserve">: Boolean Series key will be reindexed to match </w:t>
      </w:r>
      <w:proofErr w:type="spellStart"/>
      <w:r w:rsidRPr="00C518B6">
        <w:rPr>
          <w:lang w:val="en-US"/>
        </w:rPr>
        <w:t>DataFrame</w:t>
      </w:r>
      <w:proofErr w:type="spellEnd"/>
      <w:r w:rsidRPr="00C518B6">
        <w:rPr>
          <w:lang w:val="en-US"/>
        </w:rPr>
        <w:t xml:space="preserve"> index.</w:t>
      </w:r>
    </w:p>
    <w:p w14:paraId="65777461" w14:textId="77777777" w:rsidR="00C518B6" w:rsidRPr="00C518B6" w:rsidRDefault="00C518B6" w:rsidP="00C518B6">
      <w:pPr>
        <w:pStyle w:val="Prrafodelista"/>
        <w:spacing w:line="360" w:lineRule="auto"/>
        <w:rPr>
          <w:lang w:val="en-US"/>
        </w:rPr>
      </w:pPr>
      <w:r w:rsidRPr="00C518B6">
        <w:rPr>
          <w:lang w:val="en-US"/>
        </w:rPr>
        <w:t xml:space="preserve">  </w:t>
      </w:r>
      <w:proofErr w:type="spellStart"/>
      <w:r w:rsidRPr="00C518B6">
        <w:rPr>
          <w:lang w:val="en-US"/>
        </w:rPr>
        <w:t>resultFemaleOpioid</w:t>
      </w:r>
      <w:proofErr w:type="spellEnd"/>
      <w:r w:rsidRPr="00C518B6">
        <w:rPr>
          <w:lang w:val="en-US"/>
        </w:rPr>
        <w:t>=</w:t>
      </w:r>
      <w:proofErr w:type="spellStart"/>
      <w:r w:rsidRPr="00C518B6">
        <w:rPr>
          <w:lang w:val="en-US"/>
        </w:rPr>
        <w:t>AnyOpioidbySex</w:t>
      </w:r>
      <w:proofErr w:type="spellEnd"/>
      <w:r w:rsidRPr="00C518B6">
        <w:rPr>
          <w:lang w:val="en-US"/>
        </w:rPr>
        <w:t>[(</w:t>
      </w:r>
      <w:proofErr w:type="spellStart"/>
      <w:r w:rsidRPr="00C518B6">
        <w:rPr>
          <w:lang w:val="en-US"/>
        </w:rPr>
        <w:t>df</w:t>
      </w:r>
      <w:proofErr w:type="spellEnd"/>
      <w:r w:rsidRPr="00C518B6">
        <w:rPr>
          <w:lang w:val="en-US"/>
        </w:rPr>
        <w:t>['</w:t>
      </w:r>
      <w:proofErr w:type="spellStart"/>
      <w:r w:rsidRPr="00C518B6">
        <w:rPr>
          <w:lang w:val="en-US"/>
        </w:rPr>
        <w:t>genero</w:t>
      </w:r>
      <w:proofErr w:type="spellEnd"/>
      <w:r w:rsidRPr="00C518B6">
        <w:rPr>
          <w:lang w:val="en-US"/>
        </w:rPr>
        <w:t>']=='Female')]</w:t>
      </w:r>
    </w:p>
    <w:p w14:paraId="32B8A5CD" w14:textId="77777777" w:rsidR="00C518B6" w:rsidRPr="00C518B6" w:rsidRDefault="00C518B6" w:rsidP="00C518B6">
      <w:pPr>
        <w:pStyle w:val="Prrafodelista"/>
        <w:spacing w:line="360" w:lineRule="auto"/>
        <w:rPr>
          <w:lang w:val="en-US"/>
        </w:rPr>
      </w:pPr>
      <w:r w:rsidRPr="00C518B6">
        <w:rPr>
          <w:lang w:val="en-US"/>
        </w:rPr>
        <w:t xml:space="preserve">&lt;ipython-input-11-9716ad0381fe&gt;:6: </w:t>
      </w:r>
      <w:proofErr w:type="spellStart"/>
      <w:r w:rsidRPr="00C518B6">
        <w:rPr>
          <w:lang w:val="en-US"/>
        </w:rPr>
        <w:t>UserWarning</w:t>
      </w:r>
      <w:proofErr w:type="spellEnd"/>
      <w:r w:rsidRPr="00C518B6">
        <w:rPr>
          <w:lang w:val="en-US"/>
        </w:rPr>
        <w:t xml:space="preserve">: Boolean Series key will be reindexed to match </w:t>
      </w:r>
      <w:proofErr w:type="spellStart"/>
      <w:r w:rsidRPr="00C518B6">
        <w:rPr>
          <w:lang w:val="en-US"/>
        </w:rPr>
        <w:t>DataFrame</w:t>
      </w:r>
      <w:proofErr w:type="spellEnd"/>
      <w:r w:rsidRPr="00C518B6">
        <w:rPr>
          <w:lang w:val="en-US"/>
        </w:rPr>
        <w:t xml:space="preserve"> index.</w:t>
      </w:r>
    </w:p>
    <w:p w14:paraId="70BD66E9" w14:textId="77777777" w:rsidR="00C518B6" w:rsidRPr="00C518B6" w:rsidRDefault="00C518B6" w:rsidP="00C518B6">
      <w:pPr>
        <w:pStyle w:val="Prrafodelista"/>
        <w:spacing w:line="360" w:lineRule="auto"/>
        <w:rPr>
          <w:lang w:val="en-US"/>
        </w:rPr>
      </w:pPr>
      <w:r w:rsidRPr="00C518B6">
        <w:rPr>
          <w:lang w:val="en-US"/>
        </w:rPr>
        <w:t xml:space="preserve">  </w:t>
      </w:r>
      <w:proofErr w:type="spellStart"/>
      <w:r w:rsidRPr="00C518B6">
        <w:rPr>
          <w:lang w:val="en-US"/>
        </w:rPr>
        <w:t>resultMaleOpioid</w:t>
      </w:r>
      <w:proofErr w:type="spellEnd"/>
      <w:r w:rsidRPr="00C518B6">
        <w:rPr>
          <w:lang w:val="en-US"/>
        </w:rPr>
        <w:t>=</w:t>
      </w:r>
      <w:proofErr w:type="spellStart"/>
      <w:r w:rsidRPr="00C518B6">
        <w:rPr>
          <w:lang w:val="en-US"/>
        </w:rPr>
        <w:t>AnyOpioidbySex</w:t>
      </w:r>
      <w:proofErr w:type="spellEnd"/>
      <w:r w:rsidRPr="00C518B6">
        <w:rPr>
          <w:lang w:val="en-US"/>
        </w:rPr>
        <w:t>[(</w:t>
      </w:r>
      <w:proofErr w:type="spellStart"/>
      <w:r w:rsidRPr="00C518B6">
        <w:rPr>
          <w:lang w:val="en-US"/>
        </w:rPr>
        <w:t>df</w:t>
      </w:r>
      <w:proofErr w:type="spellEnd"/>
      <w:r w:rsidRPr="00C518B6">
        <w:rPr>
          <w:lang w:val="en-US"/>
        </w:rPr>
        <w:t>['</w:t>
      </w:r>
      <w:proofErr w:type="spellStart"/>
      <w:r w:rsidRPr="00C518B6">
        <w:rPr>
          <w:lang w:val="en-US"/>
        </w:rPr>
        <w:t>genero</w:t>
      </w:r>
      <w:proofErr w:type="spellEnd"/>
      <w:r w:rsidRPr="00C518B6">
        <w:rPr>
          <w:lang w:val="en-US"/>
        </w:rPr>
        <w:t>']=='Male')]</w:t>
      </w:r>
    </w:p>
    <w:p w14:paraId="2D21F6C0" w14:textId="77777777" w:rsidR="00C518B6" w:rsidRPr="00C518B6" w:rsidRDefault="00C518B6" w:rsidP="00C518B6">
      <w:pPr>
        <w:pStyle w:val="Prrafodelista"/>
        <w:spacing w:line="360" w:lineRule="auto"/>
        <w:rPr>
          <w:lang w:val="en-US"/>
        </w:rPr>
      </w:pPr>
      <w:r w:rsidRPr="00C518B6">
        <w:rPr>
          <w:lang w:val="en-US"/>
        </w:rPr>
        <w:lastRenderedPageBreak/>
        <w:t xml:space="preserve">&lt;ipython-input-11-9716ad0381fe&gt;:8: </w:t>
      </w:r>
      <w:proofErr w:type="spellStart"/>
      <w:r w:rsidRPr="00C518B6">
        <w:rPr>
          <w:lang w:val="en-US"/>
        </w:rPr>
        <w:t>UserWarning</w:t>
      </w:r>
      <w:proofErr w:type="spellEnd"/>
      <w:r w:rsidRPr="00C518B6">
        <w:rPr>
          <w:lang w:val="en-US"/>
        </w:rPr>
        <w:t xml:space="preserve">: Boolean Series key will be reindexed to match </w:t>
      </w:r>
      <w:proofErr w:type="spellStart"/>
      <w:r w:rsidRPr="00C518B6">
        <w:rPr>
          <w:lang w:val="en-US"/>
        </w:rPr>
        <w:t>DataFrame</w:t>
      </w:r>
      <w:proofErr w:type="spellEnd"/>
      <w:r w:rsidRPr="00C518B6">
        <w:rPr>
          <w:lang w:val="en-US"/>
        </w:rPr>
        <w:t xml:space="preserve"> index.</w:t>
      </w:r>
    </w:p>
    <w:p w14:paraId="7E161659" w14:textId="0B03F234" w:rsidR="00C518B6" w:rsidRPr="00C518B6" w:rsidRDefault="00C518B6" w:rsidP="00C518B6">
      <w:pPr>
        <w:pStyle w:val="Prrafodelista"/>
        <w:spacing w:line="360" w:lineRule="auto"/>
        <w:rPr>
          <w:lang w:val="en-US"/>
        </w:rPr>
      </w:pPr>
      <w:r w:rsidRPr="00C518B6">
        <w:rPr>
          <w:lang w:val="en-US"/>
        </w:rPr>
        <w:t xml:space="preserve">  </w:t>
      </w:r>
      <w:proofErr w:type="spellStart"/>
      <w:r w:rsidRPr="00C518B6">
        <w:rPr>
          <w:lang w:val="en-US"/>
        </w:rPr>
        <w:t>resultUnknownOpioid</w:t>
      </w:r>
      <w:proofErr w:type="spellEnd"/>
      <w:r w:rsidRPr="00C518B6">
        <w:rPr>
          <w:lang w:val="en-US"/>
        </w:rPr>
        <w:t>=</w:t>
      </w:r>
      <w:proofErr w:type="spellStart"/>
      <w:r w:rsidRPr="00C518B6">
        <w:rPr>
          <w:lang w:val="en-US"/>
        </w:rPr>
        <w:t>AnyOpioidbySex</w:t>
      </w:r>
      <w:proofErr w:type="spellEnd"/>
      <w:r w:rsidRPr="00C518B6">
        <w:rPr>
          <w:lang w:val="en-US"/>
        </w:rPr>
        <w:t>[(</w:t>
      </w:r>
      <w:proofErr w:type="spellStart"/>
      <w:r w:rsidRPr="00C518B6">
        <w:rPr>
          <w:lang w:val="en-US"/>
        </w:rPr>
        <w:t>df</w:t>
      </w:r>
      <w:proofErr w:type="spellEnd"/>
      <w:r w:rsidRPr="00C518B6">
        <w:rPr>
          <w:lang w:val="en-US"/>
        </w:rPr>
        <w:t>['</w:t>
      </w:r>
      <w:proofErr w:type="spellStart"/>
      <w:r w:rsidRPr="00C518B6">
        <w:rPr>
          <w:lang w:val="en-US"/>
        </w:rPr>
        <w:t>genero</w:t>
      </w:r>
      <w:proofErr w:type="spellEnd"/>
      <w:r w:rsidRPr="00C518B6">
        <w:rPr>
          <w:lang w:val="en-US"/>
        </w:rPr>
        <w:t>']=='Unknown')]</w:t>
      </w:r>
    </w:p>
    <w:p w14:paraId="4E4FE69C" w14:textId="77777777" w:rsidR="00C518B6" w:rsidRPr="00C518B6" w:rsidRDefault="00C518B6" w:rsidP="00C518B6">
      <w:pPr>
        <w:pStyle w:val="Prrafodelista"/>
        <w:spacing w:line="360" w:lineRule="auto"/>
        <w:rPr>
          <w:lang w:val="en-US"/>
        </w:rPr>
      </w:pPr>
    </w:p>
    <w:p w14:paraId="4B27721C" w14:textId="3647DB41" w:rsidR="003D0C5E" w:rsidRPr="00BA07AA" w:rsidRDefault="00C518B6" w:rsidP="00084804">
      <w:pPr>
        <w:pStyle w:val="Prrafodelista"/>
        <w:numPr>
          <w:ilvl w:val="0"/>
          <w:numId w:val="27"/>
        </w:numPr>
        <w:spacing w:line="360" w:lineRule="auto"/>
        <w:rPr>
          <w:i/>
          <w:iCs/>
        </w:rPr>
      </w:pPr>
      <w:proofErr w:type="spellStart"/>
      <w:r w:rsidRPr="00BA07AA">
        <w:rPr>
          <w:i/>
          <w:iCs/>
        </w:rPr>
        <w:t>Muertes_por_Hidromorfona_totales</w:t>
      </w:r>
      <w:proofErr w:type="spellEnd"/>
      <w:r w:rsidR="00BA07AA">
        <w:rPr>
          <w:i/>
          <w:iCs/>
        </w:rPr>
        <w:t>:</w:t>
      </w:r>
    </w:p>
    <w:p w14:paraId="300DA362" w14:textId="602EC8D5" w:rsidR="00C518B6" w:rsidRDefault="00C518B6" w:rsidP="00C40D75">
      <w:pPr>
        <w:spacing w:line="360" w:lineRule="auto"/>
        <w:ind w:firstLine="284"/>
        <w:jc w:val="both"/>
      </w:pPr>
      <w:r>
        <w:t>Al analizar las cifras de los opioides se llega a ver una clara disparidad entre las muertes en hombres y mujeres, por lo que se optó por realizar el mismo análisis en una droga que posee un grupo mucho menor de muertes atribuidas.</w:t>
      </w:r>
    </w:p>
    <w:p w14:paraId="4E0AAE5D" w14:textId="77777777" w:rsidR="00C518B6" w:rsidRDefault="00C518B6" w:rsidP="00C518B6">
      <w:pPr>
        <w:pStyle w:val="Prrafodelista"/>
        <w:spacing w:line="360" w:lineRule="auto"/>
      </w:pPr>
    </w:p>
    <w:p w14:paraId="7E47EB46" w14:textId="77777777" w:rsidR="00C518B6" w:rsidRPr="006E5195" w:rsidRDefault="00C518B6" w:rsidP="00C518B6">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def</w:t>
      </w:r>
      <w:proofErr w:type="spellEnd"/>
      <w:r w:rsidRPr="006E5195">
        <w:rPr>
          <w:rFonts w:ascii="Consolas" w:hAnsi="Consolas" w:cstheme="minorHAnsi"/>
          <w:sz w:val="16"/>
          <w:szCs w:val="16"/>
        </w:rPr>
        <w:t xml:space="preserve"> </w:t>
      </w:r>
      <w:proofErr w:type="spellStart"/>
      <w:r w:rsidRPr="006E5195">
        <w:rPr>
          <w:rFonts w:ascii="Consolas" w:hAnsi="Consolas" w:cstheme="minorHAnsi"/>
          <w:sz w:val="16"/>
          <w:szCs w:val="16"/>
        </w:rPr>
        <w:t>Muertes_por_Hidromorfona_totales</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2819E148" w14:textId="667F7FA7" w:rsidR="00C518B6" w:rsidRPr="002F043E" w:rsidRDefault="00C518B6" w:rsidP="00C518B6">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resultHydromorphone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hidromorfona</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()[1]</w:t>
      </w:r>
    </w:p>
    <w:p w14:paraId="03E43C96" w14:textId="77777777" w:rsidR="00C518B6" w:rsidRPr="006E5195" w:rsidRDefault="00C518B6" w:rsidP="00C518B6">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("La cantidad de personas muertas a causa de hidromorfona es de",</w:t>
      </w:r>
      <w:proofErr w:type="spellStart"/>
      <w:r w:rsidRPr="006E5195">
        <w:rPr>
          <w:rFonts w:ascii="Consolas" w:hAnsi="Consolas" w:cstheme="minorHAnsi"/>
          <w:sz w:val="16"/>
          <w:szCs w:val="16"/>
        </w:rPr>
        <w:t>str</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resultHydromorphone</w:t>
      </w:r>
      <w:proofErr w:type="spellEnd"/>
      <w:r w:rsidRPr="006E5195">
        <w:rPr>
          <w:rFonts w:ascii="Consolas" w:hAnsi="Consolas" w:cstheme="minorHAnsi"/>
          <w:sz w:val="16"/>
          <w:szCs w:val="16"/>
        </w:rPr>
        <w:t>))</w:t>
      </w:r>
    </w:p>
    <w:p w14:paraId="68A56DC3" w14:textId="65F4E729" w:rsidR="00C518B6" w:rsidRPr="006E5195" w:rsidRDefault="00C518B6" w:rsidP="00C518B6">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Muertes_por_Hidromorfona_totales</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13C7CD57" w14:textId="77777777" w:rsidR="009E4877" w:rsidRDefault="009E4877" w:rsidP="00BA07AA">
      <w:pPr>
        <w:spacing w:line="360" w:lineRule="auto"/>
      </w:pPr>
    </w:p>
    <w:p w14:paraId="6939C05D" w14:textId="1371E76C" w:rsidR="00C518B6" w:rsidRDefault="00C518B6" w:rsidP="00BA07AA">
      <w:pPr>
        <w:spacing w:line="360" w:lineRule="auto"/>
      </w:pPr>
      <w:r>
        <w:t>Resultado:</w:t>
      </w:r>
    </w:p>
    <w:p w14:paraId="0B4D7B3B" w14:textId="63C5A824" w:rsidR="00C518B6" w:rsidRDefault="00C518B6" w:rsidP="00C40D75">
      <w:pPr>
        <w:spacing w:line="360" w:lineRule="auto"/>
        <w:ind w:firstLine="284"/>
        <w:jc w:val="both"/>
      </w:pPr>
      <w:r w:rsidRPr="00C518B6">
        <w:t>La cantidad de personas muertas a causa de hidromorfona es de 25</w:t>
      </w:r>
      <w:r w:rsidR="00BA07AA">
        <w:t>.</w:t>
      </w:r>
    </w:p>
    <w:p w14:paraId="443CF483" w14:textId="77777777" w:rsidR="00BA07AA" w:rsidRDefault="00BA07AA" w:rsidP="00BA07AA">
      <w:pPr>
        <w:spacing w:line="360" w:lineRule="auto"/>
      </w:pPr>
    </w:p>
    <w:p w14:paraId="6647A096" w14:textId="717D2B31" w:rsidR="003D0C5E" w:rsidRPr="00BA07AA" w:rsidRDefault="00C518B6" w:rsidP="00084804">
      <w:pPr>
        <w:pStyle w:val="Prrafodelista"/>
        <w:numPr>
          <w:ilvl w:val="0"/>
          <w:numId w:val="27"/>
        </w:numPr>
        <w:spacing w:line="360" w:lineRule="auto"/>
        <w:rPr>
          <w:i/>
          <w:iCs/>
        </w:rPr>
      </w:pPr>
      <w:proofErr w:type="spellStart"/>
      <w:r w:rsidRPr="00BA07AA">
        <w:rPr>
          <w:i/>
          <w:iCs/>
        </w:rPr>
        <w:t>Muertes_por_Hidromorfona_por_genero</w:t>
      </w:r>
      <w:proofErr w:type="spellEnd"/>
      <w:r w:rsidR="00BA07AA">
        <w:rPr>
          <w:i/>
          <w:iCs/>
        </w:rPr>
        <w:t>:</w:t>
      </w:r>
    </w:p>
    <w:p w14:paraId="46E958A9" w14:textId="4825FB10" w:rsidR="00C518B6" w:rsidRDefault="00C518B6" w:rsidP="00C40D75">
      <w:pPr>
        <w:spacing w:line="360" w:lineRule="auto"/>
        <w:ind w:firstLine="284"/>
        <w:jc w:val="both"/>
      </w:pPr>
      <w:r>
        <w:t>Siguiendo con el método pasado ahora se usa el código para sacar de las muertes por hidromorfona las muertes de cada género.</w:t>
      </w:r>
    </w:p>
    <w:p w14:paraId="21DB8B09" w14:textId="77777777" w:rsidR="00C518B6" w:rsidRDefault="00C518B6" w:rsidP="00C518B6">
      <w:pPr>
        <w:pStyle w:val="Prrafodelista"/>
        <w:spacing w:line="360" w:lineRule="auto"/>
      </w:pPr>
    </w:p>
    <w:p w14:paraId="179F71C2" w14:textId="77777777" w:rsidR="00C518B6" w:rsidRPr="006E5195" w:rsidRDefault="00C518B6" w:rsidP="00C518B6">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def</w:t>
      </w:r>
      <w:proofErr w:type="spellEnd"/>
      <w:r w:rsidRPr="006E5195">
        <w:rPr>
          <w:rFonts w:ascii="Consolas" w:hAnsi="Consolas" w:cstheme="minorHAnsi"/>
          <w:sz w:val="16"/>
          <w:szCs w:val="16"/>
        </w:rPr>
        <w:t xml:space="preserve"> </w:t>
      </w:r>
      <w:proofErr w:type="spellStart"/>
      <w:r w:rsidRPr="006E5195">
        <w:rPr>
          <w:rFonts w:ascii="Consolas" w:hAnsi="Consolas" w:cstheme="minorHAnsi"/>
          <w:sz w:val="16"/>
          <w:szCs w:val="16"/>
        </w:rPr>
        <w:t>Muertes_por_Hidromorfona_por_genero</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5ADBE9E1" w14:textId="77777777" w:rsidR="00C518B6" w:rsidRPr="006E5195" w:rsidRDefault="00C518B6" w:rsidP="00C518B6">
      <w:pPr>
        <w:pStyle w:val="Prrafodelista"/>
        <w:spacing w:line="360" w:lineRule="auto"/>
        <w:rPr>
          <w:rFonts w:ascii="Consolas" w:hAnsi="Consolas" w:cstheme="minorHAnsi"/>
          <w:sz w:val="16"/>
          <w:szCs w:val="16"/>
        </w:rPr>
      </w:pPr>
      <w:r w:rsidRPr="006E5195">
        <w:rPr>
          <w:rFonts w:ascii="Consolas" w:hAnsi="Consolas" w:cstheme="minorHAnsi"/>
          <w:sz w:val="16"/>
          <w:szCs w:val="16"/>
        </w:rPr>
        <w:t xml:space="preserve">  </w:t>
      </w:r>
      <w:proofErr w:type="spellStart"/>
      <w:r w:rsidRPr="006E5195">
        <w:rPr>
          <w:rFonts w:ascii="Consolas" w:hAnsi="Consolas" w:cstheme="minorHAnsi"/>
          <w:sz w:val="16"/>
          <w:szCs w:val="16"/>
        </w:rPr>
        <w:t>HydromorphonebySex</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hidromorfona','genero</w:t>
      </w:r>
      <w:proofErr w:type="spellEnd"/>
      <w:r w:rsidRPr="006E5195">
        <w:rPr>
          <w:rFonts w:ascii="Consolas" w:hAnsi="Consolas" w:cstheme="minorHAnsi"/>
          <w:sz w:val="16"/>
          <w:szCs w:val="16"/>
        </w:rPr>
        <w:t>']]</w:t>
      </w:r>
    </w:p>
    <w:p w14:paraId="41A844BD" w14:textId="6F424DC8" w:rsidR="00C518B6" w:rsidRPr="006E5195" w:rsidRDefault="00C518B6" w:rsidP="00C518B6">
      <w:pPr>
        <w:pStyle w:val="Prrafodelista"/>
        <w:spacing w:line="360" w:lineRule="auto"/>
        <w:rPr>
          <w:rFonts w:ascii="Consolas" w:hAnsi="Consolas" w:cstheme="minorHAnsi"/>
          <w:sz w:val="16"/>
          <w:szCs w:val="16"/>
        </w:rPr>
      </w:pPr>
      <w:r w:rsidRPr="006E5195">
        <w:rPr>
          <w:rFonts w:ascii="Consolas" w:hAnsi="Consolas" w:cstheme="minorHAnsi"/>
          <w:sz w:val="16"/>
          <w:szCs w:val="16"/>
        </w:rPr>
        <w:t>HydromorphonebySex=HydromorphonebySex.loc[(HydromorphonebySex['hidromorfona']==1)]</w:t>
      </w:r>
    </w:p>
    <w:p w14:paraId="6F61E4FE" w14:textId="1A56641F" w:rsidR="00C518B6" w:rsidRPr="002F043E" w:rsidRDefault="00C518B6" w:rsidP="00C518B6">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resultFemaleHydromorphone=HydromorphonebySex['genero'].value_counts()['Female']</w:t>
      </w:r>
    </w:p>
    <w:p w14:paraId="199AD86A" w14:textId="1725A9B4" w:rsidR="00C518B6" w:rsidRPr="002F043E" w:rsidRDefault="00C518B6" w:rsidP="00C518B6">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resultMaleHydromorphone=HydromorphonebySex['genero'].value_counts()['Male']</w:t>
      </w:r>
    </w:p>
    <w:p w14:paraId="646D22F6" w14:textId="6E8FF6A5" w:rsidR="00C518B6" w:rsidRPr="002F043E" w:rsidRDefault="00C518B6" w:rsidP="00C518B6">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resultUnknownHydromorphone=HydromorphonebySex['genero'].value_counts()['Unknown']</w:t>
      </w:r>
    </w:p>
    <w:p w14:paraId="49E32A02" w14:textId="77777777" w:rsidR="00C518B6" w:rsidRPr="006E5195" w:rsidRDefault="00C518B6" w:rsidP="00C518B6">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("La cantidad de hombres que fallecieron por sobredosis de hidromorfona es de",</w:t>
      </w:r>
      <w:proofErr w:type="spellStart"/>
      <w:r w:rsidRPr="006E5195">
        <w:rPr>
          <w:rFonts w:ascii="Consolas" w:hAnsi="Consolas" w:cstheme="minorHAnsi"/>
          <w:sz w:val="16"/>
          <w:szCs w:val="16"/>
        </w:rPr>
        <w:t>abs</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resultMaleHydromorphone</w:t>
      </w:r>
      <w:proofErr w:type="spellEnd"/>
      <w:r w:rsidRPr="006E5195">
        <w:rPr>
          <w:rFonts w:ascii="Consolas" w:hAnsi="Consolas" w:cstheme="minorHAnsi"/>
          <w:sz w:val="16"/>
          <w:szCs w:val="16"/>
        </w:rPr>
        <w:t xml:space="preserve">),"y la cantidad </w:t>
      </w:r>
      <w:r w:rsidRPr="006E5195">
        <w:rPr>
          <w:rFonts w:ascii="Consolas" w:hAnsi="Consolas" w:cstheme="minorHAnsi"/>
          <w:sz w:val="16"/>
          <w:szCs w:val="16"/>
        </w:rPr>
        <w:t>de mujeres fue de",</w:t>
      </w:r>
      <w:proofErr w:type="spellStart"/>
      <w:r w:rsidRPr="006E5195">
        <w:rPr>
          <w:rFonts w:ascii="Consolas" w:hAnsi="Consolas" w:cstheme="minorHAnsi"/>
          <w:sz w:val="16"/>
          <w:szCs w:val="16"/>
        </w:rPr>
        <w:t>abs</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resultFemaleHydromorphone</w:t>
      </w:r>
      <w:proofErr w:type="spellEnd"/>
      <w:r w:rsidRPr="006E5195">
        <w:rPr>
          <w:rFonts w:ascii="Consolas" w:hAnsi="Consolas" w:cstheme="minorHAnsi"/>
          <w:sz w:val="16"/>
          <w:szCs w:val="16"/>
        </w:rPr>
        <w:t>),</w:t>
      </w:r>
    </w:p>
    <w:p w14:paraId="2ACF651F" w14:textId="77777777" w:rsidR="00C518B6" w:rsidRPr="006E5195" w:rsidRDefault="00C518B6" w:rsidP="00C518B6">
      <w:pPr>
        <w:pStyle w:val="Prrafodelista"/>
        <w:spacing w:line="360" w:lineRule="auto"/>
        <w:rPr>
          <w:rFonts w:ascii="Consolas" w:hAnsi="Consolas" w:cstheme="minorHAnsi"/>
          <w:sz w:val="16"/>
          <w:szCs w:val="16"/>
        </w:rPr>
      </w:pPr>
      <w:r w:rsidRPr="006E5195">
        <w:rPr>
          <w:rFonts w:ascii="Consolas" w:hAnsi="Consolas" w:cstheme="minorHAnsi"/>
          <w:sz w:val="16"/>
          <w:szCs w:val="16"/>
        </w:rPr>
        <w:t xml:space="preserve">        "y la cantidad de desconocido fue de",</w:t>
      </w:r>
      <w:proofErr w:type="spellStart"/>
      <w:r w:rsidRPr="006E5195">
        <w:rPr>
          <w:rFonts w:ascii="Consolas" w:hAnsi="Consolas" w:cstheme="minorHAnsi"/>
          <w:sz w:val="16"/>
          <w:szCs w:val="16"/>
        </w:rPr>
        <w:t>abs</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resultUnknownHydromorphone</w:t>
      </w:r>
      <w:proofErr w:type="spellEnd"/>
      <w:r w:rsidRPr="006E5195">
        <w:rPr>
          <w:rFonts w:ascii="Consolas" w:hAnsi="Consolas" w:cstheme="minorHAnsi"/>
          <w:sz w:val="16"/>
          <w:szCs w:val="16"/>
        </w:rPr>
        <w:t>))</w:t>
      </w:r>
    </w:p>
    <w:p w14:paraId="29F99985" w14:textId="71671A4B" w:rsidR="00C518B6" w:rsidRPr="006E5195" w:rsidRDefault="00C518B6" w:rsidP="00C518B6">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Muertes_por_Hidromorfona_por_genero</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19B8252F" w14:textId="77777777" w:rsidR="00C518B6" w:rsidRDefault="00C518B6" w:rsidP="00C518B6">
      <w:pPr>
        <w:pStyle w:val="Prrafodelista"/>
        <w:spacing w:line="360" w:lineRule="auto"/>
      </w:pPr>
    </w:p>
    <w:p w14:paraId="1F9EA371" w14:textId="2EE6B478" w:rsidR="00C518B6" w:rsidRDefault="00C518B6" w:rsidP="00BA07AA">
      <w:pPr>
        <w:spacing w:line="360" w:lineRule="auto"/>
      </w:pPr>
      <w:r>
        <w:t>Resultado:</w:t>
      </w:r>
    </w:p>
    <w:p w14:paraId="57FC0D1C" w14:textId="7527E498" w:rsidR="00C518B6" w:rsidRDefault="00C518B6" w:rsidP="00C40D75">
      <w:pPr>
        <w:spacing w:line="360" w:lineRule="auto"/>
        <w:ind w:firstLine="284"/>
        <w:jc w:val="both"/>
      </w:pPr>
      <w:r w:rsidRPr="00C518B6">
        <w:t>La cantidad de hombres que fallecieron por sobredosis de hidromorfona es de 15 y la cantidad de mujeres fue de 9 y la cantidad de desconocido fue de 1</w:t>
      </w:r>
      <w:r w:rsidR="00BA07AA">
        <w:t>.</w:t>
      </w:r>
    </w:p>
    <w:p w14:paraId="69607E23" w14:textId="77777777" w:rsidR="00C518B6" w:rsidRPr="00BA07AA" w:rsidRDefault="00C518B6" w:rsidP="00C518B6">
      <w:pPr>
        <w:pStyle w:val="Prrafodelista"/>
        <w:spacing w:line="360" w:lineRule="auto"/>
        <w:rPr>
          <w:i/>
          <w:iCs/>
        </w:rPr>
      </w:pPr>
    </w:p>
    <w:p w14:paraId="5197380E" w14:textId="6B34F7A9" w:rsidR="00BA07AA" w:rsidRPr="00BA07AA" w:rsidRDefault="00C518B6" w:rsidP="00BA07AA">
      <w:pPr>
        <w:pStyle w:val="Prrafodelista"/>
        <w:numPr>
          <w:ilvl w:val="0"/>
          <w:numId w:val="27"/>
        </w:numPr>
        <w:spacing w:line="360" w:lineRule="auto"/>
        <w:rPr>
          <w:i/>
          <w:iCs/>
        </w:rPr>
      </w:pPr>
      <w:r w:rsidRPr="00BA07AA">
        <w:rPr>
          <w:i/>
          <w:iCs/>
        </w:rPr>
        <w:t>Muertes_por_Hidromorfona_por_genero_Muertes_por_Hidromorfona_por_genero_en_rangos_de_edad</w:t>
      </w:r>
      <w:r w:rsidR="00BA07AA" w:rsidRPr="00BA07AA">
        <w:rPr>
          <w:i/>
          <w:iCs/>
        </w:rPr>
        <w:t>:</w:t>
      </w:r>
    </w:p>
    <w:p w14:paraId="36A34195" w14:textId="28BB1DCA" w:rsidR="00C518B6" w:rsidRDefault="00846151" w:rsidP="00C40D75">
      <w:pPr>
        <w:spacing w:line="360" w:lineRule="auto"/>
        <w:ind w:firstLine="284"/>
        <w:jc w:val="both"/>
      </w:pPr>
      <w:r>
        <w:t>Finalmente,</w:t>
      </w:r>
      <w:r w:rsidR="00C518B6">
        <w:t xml:space="preserve"> para que los resultados entre ambas drogas sean comparables se </w:t>
      </w:r>
      <w:r>
        <w:t>agrupan en rangos de edad las muertes por hidromorfona.</w:t>
      </w:r>
    </w:p>
    <w:p w14:paraId="201D01DE" w14:textId="77777777" w:rsidR="00846151" w:rsidRPr="00BA07AA" w:rsidRDefault="00846151" w:rsidP="00C518B6">
      <w:pPr>
        <w:pStyle w:val="Prrafodelista"/>
        <w:spacing w:line="360" w:lineRule="auto"/>
        <w:rPr>
          <w:rFonts w:asciiTheme="minorHAnsi" w:hAnsiTheme="minorHAnsi" w:cstheme="minorHAnsi"/>
        </w:rPr>
      </w:pPr>
    </w:p>
    <w:p w14:paraId="588DD4E3" w14:textId="77777777" w:rsidR="00846151" w:rsidRPr="006E5195" w:rsidRDefault="00846151" w:rsidP="00846151">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def</w:t>
      </w:r>
      <w:proofErr w:type="spellEnd"/>
      <w:r w:rsidRPr="006E5195">
        <w:rPr>
          <w:rFonts w:ascii="Consolas" w:hAnsi="Consolas" w:cstheme="minorHAnsi"/>
          <w:sz w:val="16"/>
          <w:szCs w:val="16"/>
        </w:rPr>
        <w:t xml:space="preserve"> </w:t>
      </w:r>
      <w:proofErr w:type="spellStart"/>
      <w:r w:rsidRPr="006E5195">
        <w:rPr>
          <w:rFonts w:ascii="Consolas" w:hAnsi="Consolas" w:cstheme="minorHAnsi"/>
          <w:sz w:val="16"/>
          <w:szCs w:val="16"/>
        </w:rPr>
        <w:t>Muertes_por_Hidromorfona_por_genero_en_rangos_de_edad</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542CEDC4" w14:textId="77777777" w:rsidR="00846151" w:rsidRPr="002F043E" w:rsidRDefault="00846151" w:rsidP="00846151">
      <w:pPr>
        <w:pStyle w:val="Prrafodelista"/>
        <w:spacing w:line="360" w:lineRule="auto"/>
        <w:rPr>
          <w:rFonts w:ascii="Consolas" w:hAnsi="Consolas" w:cstheme="minorHAnsi"/>
          <w:sz w:val="16"/>
          <w:szCs w:val="16"/>
          <w:lang w:val="en-US"/>
        </w:rPr>
      </w:pPr>
      <w:r w:rsidRPr="006E5195">
        <w:rPr>
          <w:rFonts w:ascii="Consolas" w:hAnsi="Consolas" w:cstheme="minorHAnsi"/>
          <w:sz w:val="16"/>
          <w:szCs w:val="16"/>
        </w:rPr>
        <w:t xml:space="preserve">  </w:t>
      </w:r>
      <w:proofErr w:type="spellStart"/>
      <w:r w:rsidRPr="002F043E">
        <w:rPr>
          <w:rFonts w:ascii="Consolas" w:hAnsi="Consolas" w:cstheme="minorHAnsi"/>
          <w:sz w:val="16"/>
          <w:szCs w:val="16"/>
          <w:lang w:val="en-US"/>
        </w:rPr>
        <w:t>HydromorphonebySex</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hidromorfona</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genero</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edad</w:t>
      </w:r>
      <w:proofErr w:type="spellEnd"/>
      <w:r w:rsidRPr="002F043E">
        <w:rPr>
          <w:rFonts w:ascii="Consolas" w:hAnsi="Consolas" w:cstheme="minorHAnsi"/>
          <w:sz w:val="16"/>
          <w:szCs w:val="16"/>
          <w:lang w:val="en-US"/>
        </w:rPr>
        <w:t>']]</w:t>
      </w:r>
    </w:p>
    <w:p w14:paraId="5AAA6838" w14:textId="77777777" w:rsidR="00846151" w:rsidRPr="009D3074"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r w:rsidRPr="009D3074">
        <w:rPr>
          <w:rFonts w:ascii="Consolas" w:hAnsi="Consolas" w:cstheme="minorHAnsi"/>
          <w:sz w:val="16"/>
          <w:szCs w:val="16"/>
          <w:lang w:val="en-US"/>
        </w:rPr>
        <w:t>HydromorphonebySex=HydromorphonebySex.loc[(HydromorphonebySex['hidromorfona']==1)]</w:t>
      </w:r>
    </w:p>
    <w:p w14:paraId="566D1B63" w14:textId="77777777" w:rsidR="00846151" w:rsidRPr="002F043E" w:rsidRDefault="00846151" w:rsidP="00846151">
      <w:pPr>
        <w:pStyle w:val="Prrafodelista"/>
        <w:spacing w:line="360" w:lineRule="auto"/>
        <w:rPr>
          <w:rFonts w:ascii="Consolas" w:hAnsi="Consolas" w:cstheme="minorHAnsi"/>
          <w:sz w:val="16"/>
          <w:szCs w:val="16"/>
          <w:lang w:val="en-US"/>
        </w:rPr>
      </w:pPr>
      <w:r w:rsidRPr="009D3074">
        <w:rPr>
          <w:rFonts w:ascii="Consolas" w:hAnsi="Consolas" w:cstheme="minorHAnsi"/>
          <w:sz w:val="16"/>
          <w:szCs w:val="16"/>
          <w:lang w:val="en-US"/>
        </w:rPr>
        <w:t xml:space="preserve">  </w:t>
      </w:r>
      <w:r w:rsidRPr="002F043E">
        <w:rPr>
          <w:rFonts w:ascii="Consolas" w:hAnsi="Consolas" w:cstheme="minorHAnsi"/>
          <w:sz w:val="16"/>
          <w:szCs w:val="16"/>
          <w:lang w:val="en-US"/>
        </w:rPr>
        <w:t>resultFemaleHydromorphone=HydromorphonebySex[(df['genero']=='Female')]</w:t>
      </w:r>
    </w:p>
    <w:p w14:paraId="32C08626"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resultFemaleHydromorphone=resultFemaleHydromorphone['edad'].value_counts()</w:t>
      </w:r>
    </w:p>
    <w:p w14:paraId="1EE729D6"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resultMaleHydromorphone=HydromorphonebySex[(df['genero']=='Male')]</w:t>
      </w:r>
    </w:p>
    <w:p w14:paraId="253CBBE7"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resultMaleHydromorphone=resultMaleHydromorphone['edad'].value_counts()</w:t>
      </w:r>
    </w:p>
    <w:p w14:paraId="2601597F"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resultUnknownHydromorphone=HydromorphonebySex[(df['genero']=='Unknown')]</w:t>
      </w:r>
    </w:p>
    <w:p w14:paraId="1CD3290B"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resultUnknownHydromorphone=resultUnknownHydromorphone['edad'].value_counts()</w:t>
      </w:r>
    </w:p>
    <w:p w14:paraId="6BDA3E8B"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 xml:space="preserve"> = {</w:t>
      </w:r>
    </w:p>
    <w:p w14:paraId="2E9E5980"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lastRenderedPageBreak/>
        <w:t xml:space="preserve">      '</w:t>
      </w:r>
      <w:proofErr w:type="spellStart"/>
      <w:r w:rsidRPr="002F043E">
        <w:rPr>
          <w:rFonts w:ascii="Consolas" w:hAnsi="Consolas" w:cstheme="minorHAnsi"/>
          <w:sz w:val="16"/>
          <w:szCs w:val="16"/>
          <w:lang w:val="en-US"/>
        </w:rPr>
        <w:t>edad</w:t>
      </w:r>
      <w:proofErr w:type="spellEnd"/>
      <w:r w:rsidRPr="002F043E">
        <w:rPr>
          <w:rFonts w:ascii="Consolas" w:hAnsi="Consolas" w:cstheme="minorHAnsi"/>
          <w:sz w:val="16"/>
          <w:szCs w:val="16"/>
          <w:lang w:val="en-US"/>
        </w:rPr>
        <w:t>': '</w:t>
      </w:r>
      <w:proofErr w:type="spellStart"/>
      <w:r w:rsidRPr="002F043E">
        <w:rPr>
          <w:rFonts w:ascii="Consolas" w:hAnsi="Consolas" w:cstheme="minorHAnsi"/>
          <w:sz w:val="16"/>
          <w:szCs w:val="16"/>
          <w:lang w:val="en-US"/>
        </w:rPr>
        <w:t>cantidad</w:t>
      </w:r>
      <w:proofErr w:type="spellEnd"/>
      <w:r w:rsidRPr="002F043E">
        <w:rPr>
          <w:rFonts w:ascii="Consolas" w:hAnsi="Consolas" w:cstheme="minorHAnsi"/>
          <w:sz w:val="16"/>
          <w:szCs w:val="16"/>
          <w:lang w:val="en-US"/>
        </w:rPr>
        <w:t>'</w:t>
      </w:r>
    </w:p>
    <w:p w14:paraId="0BDC58D9"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
    <w:p w14:paraId="1F492C0A" w14:textId="77777777" w:rsidR="00846151" w:rsidRPr="006E5195" w:rsidRDefault="00846151" w:rsidP="00846151">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("La menor edad en las muertes por opioides fue de",</w:t>
      </w:r>
      <w:proofErr w:type="spellStart"/>
      <w:r w:rsidRPr="006E5195">
        <w:rPr>
          <w:rFonts w:ascii="Consolas" w:hAnsi="Consolas" w:cstheme="minorHAnsi"/>
          <w:sz w:val="16"/>
          <w:szCs w:val="16"/>
        </w:rPr>
        <w:t>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HydromorphonebySex.edad.min</w:t>
      </w:r>
      <w:proofErr w:type="spellEnd"/>
      <w:r w:rsidRPr="006E5195">
        <w:rPr>
          <w:rFonts w:ascii="Consolas" w:hAnsi="Consolas" w:cstheme="minorHAnsi"/>
          <w:sz w:val="16"/>
          <w:szCs w:val="16"/>
        </w:rPr>
        <w:t>()),"mientras que la mayor edad registrada fue de",</w:t>
      </w:r>
      <w:proofErr w:type="spellStart"/>
      <w:r w:rsidRPr="006E5195">
        <w:rPr>
          <w:rFonts w:ascii="Consolas" w:hAnsi="Consolas" w:cstheme="minorHAnsi"/>
          <w:sz w:val="16"/>
          <w:szCs w:val="16"/>
        </w:rPr>
        <w:t>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HydromorphonebySex.edad.max</w:t>
      </w:r>
      <w:proofErr w:type="spellEnd"/>
      <w:r w:rsidRPr="006E5195">
        <w:rPr>
          <w:rFonts w:ascii="Consolas" w:hAnsi="Consolas" w:cstheme="minorHAnsi"/>
          <w:sz w:val="16"/>
          <w:szCs w:val="16"/>
        </w:rPr>
        <w:t>()),</w:t>
      </w:r>
    </w:p>
    <w:p w14:paraId="552B3FBE" w14:textId="77777777" w:rsidR="00846151" w:rsidRPr="006E5195" w:rsidRDefault="00846151" w:rsidP="00846151">
      <w:pPr>
        <w:pStyle w:val="Prrafodelista"/>
        <w:spacing w:line="360" w:lineRule="auto"/>
        <w:rPr>
          <w:rFonts w:ascii="Consolas" w:hAnsi="Consolas" w:cstheme="minorHAnsi"/>
          <w:sz w:val="16"/>
          <w:szCs w:val="16"/>
        </w:rPr>
      </w:pPr>
      <w:r w:rsidRPr="006E5195">
        <w:rPr>
          <w:rFonts w:ascii="Consolas" w:hAnsi="Consolas" w:cstheme="minorHAnsi"/>
          <w:sz w:val="16"/>
          <w:szCs w:val="16"/>
        </w:rPr>
        <w:t xml:space="preserve">      "finalmente la edad promedio en las muertes fue de",</w:t>
      </w:r>
      <w:proofErr w:type="spellStart"/>
      <w:r w:rsidRPr="006E5195">
        <w:rPr>
          <w:rFonts w:ascii="Consolas" w:hAnsi="Consolas" w:cstheme="minorHAnsi"/>
          <w:sz w:val="16"/>
          <w:szCs w:val="16"/>
        </w:rPr>
        <w:t>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HydromorphonebySex.edad.mean</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n","con</w:t>
      </w:r>
      <w:proofErr w:type="spellEnd"/>
      <w:r w:rsidRPr="006E5195">
        <w:rPr>
          <w:rFonts w:ascii="Consolas" w:hAnsi="Consolas" w:cstheme="minorHAnsi"/>
          <w:sz w:val="16"/>
          <w:szCs w:val="16"/>
        </w:rPr>
        <w:t xml:space="preserve"> una </w:t>
      </w:r>
      <w:proofErr w:type="spellStart"/>
      <w:r w:rsidRPr="006E5195">
        <w:rPr>
          <w:rFonts w:ascii="Consolas" w:hAnsi="Consolas" w:cstheme="minorHAnsi"/>
          <w:sz w:val="16"/>
          <w:szCs w:val="16"/>
        </w:rPr>
        <w:t>desviacion</w:t>
      </w:r>
      <w:proofErr w:type="spellEnd"/>
      <w:r w:rsidRPr="006E5195">
        <w:rPr>
          <w:rFonts w:ascii="Consolas" w:hAnsi="Consolas" w:cstheme="minorHAnsi"/>
          <w:sz w:val="16"/>
          <w:szCs w:val="16"/>
        </w:rPr>
        <w:t xml:space="preserve"> </w:t>
      </w:r>
      <w:proofErr w:type="spellStart"/>
      <w:r w:rsidRPr="006E5195">
        <w:rPr>
          <w:rFonts w:ascii="Consolas" w:hAnsi="Consolas" w:cstheme="minorHAnsi"/>
          <w:sz w:val="16"/>
          <w:szCs w:val="16"/>
        </w:rPr>
        <w:t>estandar</w:t>
      </w:r>
      <w:proofErr w:type="spellEnd"/>
      <w:r w:rsidRPr="006E5195">
        <w:rPr>
          <w:rFonts w:ascii="Consolas" w:hAnsi="Consolas" w:cstheme="minorHAnsi"/>
          <w:sz w:val="16"/>
          <w:szCs w:val="16"/>
        </w:rPr>
        <w:t>",</w:t>
      </w:r>
    </w:p>
    <w:p w14:paraId="77393A21" w14:textId="77777777" w:rsidR="00846151" w:rsidRPr="006E5195" w:rsidRDefault="00846151" w:rsidP="00846151">
      <w:pPr>
        <w:pStyle w:val="Prrafodelista"/>
        <w:spacing w:line="360" w:lineRule="auto"/>
        <w:rPr>
          <w:rFonts w:ascii="Consolas" w:hAnsi="Consolas" w:cstheme="minorHAnsi"/>
          <w:sz w:val="16"/>
          <w:szCs w:val="16"/>
        </w:rPr>
      </w:pPr>
      <w:r w:rsidRPr="006E5195">
        <w:rPr>
          <w:rFonts w:ascii="Consolas" w:hAnsi="Consolas" w:cstheme="minorHAnsi"/>
          <w:sz w:val="16"/>
          <w:szCs w:val="16"/>
        </w:rPr>
        <w:t xml:space="preserve">        </w:t>
      </w:r>
      <w:proofErr w:type="spellStart"/>
      <w:r w:rsidRPr="006E5195">
        <w:rPr>
          <w:rFonts w:ascii="Consolas" w:hAnsi="Consolas" w:cstheme="minorHAnsi"/>
          <w:sz w:val="16"/>
          <w:szCs w:val="16"/>
        </w:rPr>
        <w:t>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HydromorphonebySex.edad.std</w:t>
      </w:r>
      <w:proofErr w:type="spellEnd"/>
      <w:r w:rsidRPr="006E5195">
        <w:rPr>
          <w:rFonts w:ascii="Consolas" w:hAnsi="Consolas" w:cstheme="minorHAnsi"/>
          <w:sz w:val="16"/>
          <w:szCs w:val="16"/>
        </w:rPr>
        <w:t>()),"por lo que podemos concluir que hay una alta varianza en las edades")</w:t>
      </w:r>
    </w:p>
    <w:p w14:paraId="69780995" w14:textId="77777777" w:rsidR="00846151" w:rsidRPr="002F043E" w:rsidRDefault="00846151" w:rsidP="00846151">
      <w:pPr>
        <w:pStyle w:val="Prrafodelista"/>
        <w:spacing w:line="360" w:lineRule="auto"/>
        <w:rPr>
          <w:rFonts w:ascii="Consolas" w:hAnsi="Consolas" w:cstheme="minorHAnsi"/>
          <w:sz w:val="16"/>
          <w:szCs w:val="16"/>
          <w:lang w:val="en-US"/>
        </w:rPr>
      </w:pPr>
      <w:r w:rsidRPr="006E5195">
        <w:rPr>
          <w:rFonts w:ascii="Consolas" w:hAnsi="Consolas" w:cstheme="minorHAnsi"/>
          <w:sz w:val="16"/>
          <w:szCs w:val="16"/>
        </w:rPr>
        <w:t xml:space="preserve">  </w:t>
      </w:r>
      <w:r w:rsidRPr="002F043E">
        <w:rPr>
          <w:rFonts w:ascii="Consolas" w:hAnsi="Consolas" w:cstheme="minorHAnsi"/>
          <w:sz w:val="16"/>
          <w:szCs w:val="16"/>
          <w:lang w:val="en-US"/>
        </w:rPr>
        <w:t>resultFemaleHydromorphone=pd.DataFrame(resultFemaleHydromorphone)</w:t>
      </w:r>
    </w:p>
    <w:p w14:paraId="3D14943D"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resultFemaleHydromorphone</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resultFemaleHydromorphone.rename</w:t>
      </w:r>
      <w:proofErr w:type="spellEnd"/>
      <w:r w:rsidRPr="002F043E">
        <w:rPr>
          <w:rFonts w:ascii="Consolas" w:hAnsi="Consolas" w:cstheme="minorHAnsi"/>
          <w:sz w:val="16"/>
          <w:szCs w:val="16"/>
          <w:lang w:val="en-US"/>
        </w:rPr>
        <w:t>(columns=</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w:t>
      </w:r>
    </w:p>
    <w:p w14:paraId="5987AC58" w14:textId="77777777" w:rsidR="00846151" w:rsidRPr="006E5195" w:rsidRDefault="00846151" w:rsidP="00846151">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nTabla</w:t>
      </w:r>
      <w:proofErr w:type="spellEnd"/>
      <w:r w:rsidRPr="006E5195">
        <w:rPr>
          <w:rFonts w:ascii="Consolas" w:hAnsi="Consolas" w:cstheme="minorHAnsi"/>
          <w:sz w:val="16"/>
          <w:szCs w:val="16"/>
        </w:rPr>
        <w:t xml:space="preserve"> de Muertes femeninas por cualquier opioide en rangos de edad\n",</w:t>
      </w:r>
      <w:proofErr w:type="spellStart"/>
      <w:r w:rsidRPr="006E5195">
        <w:rPr>
          <w:rFonts w:ascii="Consolas" w:hAnsi="Consolas" w:cstheme="minorHAnsi"/>
          <w:sz w:val="16"/>
          <w:szCs w:val="16"/>
        </w:rPr>
        <w:t>resultFemaleHydromorphone.sort_index</w:t>
      </w:r>
      <w:proofErr w:type="spellEnd"/>
      <w:r w:rsidRPr="006E5195">
        <w:rPr>
          <w:rFonts w:ascii="Consolas" w:hAnsi="Consolas" w:cstheme="minorHAnsi"/>
          <w:sz w:val="16"/>
          <w:szCs w:val="16"/>
        </w:rPr>
        <w:t>(axis = 0))</w:t>
      </w:r>
    </w:p>
    <w:p w14:paraId="44EB910C" w14:textId="77777777" w:rsidR="00846151" w:rsidRPr="002F043E" w:rsidRDefault="00846151" w:rsidP="00846151">
      <w:pPr>
        <w:pStyle w:val="Prrafodelista"/>
        <w:spacing w:line="360" w:lineRule="auto"/>
        <w:rPr>
          <w:rFonts w:ascii="Consolas" w:hAnsi="Consolas" w:cstheme="minorHAnsi"/>
          <w:sz w:val="16"/>
          <w:szCs w:val="16"/>
          <w:lang w:val="en-US"/>
        </w:rPr>
      </w:pPr>
      <w:r w:rsidRPr="006E5195">
        <w:rPr>
          <w:rFonts w:ascii="Consolas" w:hAnsi="Consolas" w:cstheme="minorHAnsi"/>
          <w:sz w:val="16"/>
          <w:szCs w:val="16"/>
        </w:rPr>
        <w:t xml:space="preserve">  </w:t>
      </w:r>
      <w:proofErr w:type="spellStart"/>
      <w:r w:rsidRPr="002F043E">
        <w:rPr>
          <w:rFonts w:ascii="Consolas" w:hAnsi="Consolas" w:cstheme="minorHAnsi"/>
          <w:sz w:val="16"/>
          <w:szCs w:val="16"/>
          <w:lang w:val="en-US"/>
        </w:rPr>
        <w:t>resultMaleHydromorphone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pd.DataFrame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resultMaleHydromorphone</w:t>
      </w:r>
      <w:proofErr w:type="spellEnd"/>
      <w:r w:rsidRPr="002F043E">
        <w:rPr>
          <w:rFonts w:ascii="Consolas" w:hAnsi="Consolas" w:cstheme="minorHAnsi"/>
          <w:sz w:val="16"/>
          <w:szCs w:val="16"/>
          <w:lang w:val="en-US"/>
        </w:rPr>
        <w:t>)</w:t>
      </w:r>
    </w:p>
    <w:p w14:paraId="1C28547A"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resultMaleHydromorphone</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resultMaleHydromorphone.rename</w:t>
      </w:r>
      <w:proofErr w:type="spellEnd"/>
      <w:r w:rsidRPr="002F043E">
        <w:rPr>
          <w:rFonts w:ascii="Consolas" w:hAnsi="Consolas" w:cstheme="minorHAnsi"/>
          <w:sz w:val="16"/>
          <w:szCs w:val="16"/>
          <w:lang w:val="en-US"/>
        </w:rPr>
        <w:t>(columns=</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w:t>
      </w:r>
    </w:p>
    <w:p w14:paraId="523D7B00" w14:textId="77777777" w:rsidR="00846151" w:rsidRPr="006E5195" w:rsidRDefault="00846151" w:rsidP="00846151">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nTabla</w:t>
      </w:r>
      <w:proofErr w:type="spellEnd"/>
      <w:r w:rsidRPr="006E5195">
        <w:rPr>
          <w:rFonts w:ascii="Consolas" w:hAnsi="Consolas" w:cstheme="minorHAnsi"/>
          <w:sz w:val="16"/>
          <w:szCs w:val="16"/>
        </w:rPr>
        <w:t xml:space="preserve"> de Muertes masculinas por cualquier opioide en rangos de edad\n",</w:t>
      </w:r>
      <w:proofErr w:type="spellStart"/>
      <w:r w:rsidRPr="006E5195">
        <w:rPr>
          <w:rFonts w:ascii="Consolas" w:hAnsi="Consolas" w:cstheme="minorHAnsi"/>
          <w:sz w:val="16"/>
          <w:szCs w:val="16"/>
        </w:rPr>
        <w:t>resultMaleHydromorphone.sort_index</w:t>
      </w:r>
      <w:proofErr w:type="spellEnd"/>
      <w:r w:rsidRPr="006E5195">
        <w:rPr>
          <w:rFonts w:ascii="Consolas" w:hAnsi="Consolas" w:cstheme="minorHAnsi"/>
          <w:sz w:val="16"/>
          <w:szCs w:val="16"/>
        </w:rPr>
        <w:t>(axis = 0))</w:t>
      </w:r>
    </w:p>
    <w:p w14:paraId="1BA48F10" w14:textId="77777777" w:rsidR="00846151" w:rsidRPr="002F043E" w:rsidRDefault="00846151" w:rsidP="00846151">
      <w:pPr>
        <w:pStyle w:val="Prrafodelista"/>
        <w:spacing w:line="360" w:lineRule="auto"/>
        <w:rPr>
          <w:rFonts w:ascii="Consolas" w:hAnsi="Consolas" w:cstheme="minorHAnsi"/>
          <w:sz w:val="16"/>
          <w:szCs w:val="16"/>
          <w:lang w:val="en-US"/>
        </w:rPr>
      </w:pPr>
      <w:r w:rsidRPr="006E5195">
        <w:rPr>
          <w:rFonts w:ascii="Consolas" w:hAnsi="Consolas" w:cstheme="minorHAnsi"/>
          <w:sz w:val="16"/>
          <w:szCs w:val="16"/>
        </w:rPr>
        <w:t xml:space="preserve">  </w:t>
      </w:r>
      <w:r w:rsidRPr="002F043E">
        <w:rPr>
          <w:rFonts w:ascii="Consolas" w:hAnsi="Consolas" w:cstheme="minorHAnsi"/>
          <w:sz w:val="16"/>
          <w:szCs w:val="16"/>
          <w:lang w:val="en-US"/>
        </w:rPr>
        <w:t>resultUnknownHydromorphone=pd.DataFrame(resultUnknownHydromorphone)</w:t>
      </w:r>
    </w:p>
    <w:p w14:paraId="1311070C" w14:textId="77777777" w:rsidR="00846151" w:rsidRPr="002F043E" w:rsidRDefault="00846151" w:rsidP="00846151">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resultUnknownHydromorphone</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resultUnknownHydromorphone.rename</w:t>
      </w:r>
      <w:proofErr w:type="spellEnd"/>
      <w:r w:rsidRPr="002F043E">
        <w:rPr>
          <w:rFonts w:ascii="Consolas" w:hAnsi="Consolas" w:cstheme="minorHAnsi"/>
          <w:sz w:val="16"/>
          <w:szCs w:val="16"/>
          <w:lang w:val="en-US"/>
        </w:rPr>
        <w:t>(columns=</w:t>
      </w:r>
      <w:proofErr w:type="spellStart"/>
      <w:r w:rsidRPr="002F043E">
        <w:rPr>
          <w:rFonts w:ascii="Consolas" w:hAnsi="Consolas" w:cstheme="minorHAnsi"/>
          <w:sz w:val="16"/>
          <w:szCs w:val="16"/>
          <w:lang w:val="en-US"/>
        </w:rPr>
        <w:t>new_column_names</w:t>
      </w:r>
      <w:proofErr w:type="spellEnd"/>
      <w:r w:rsidRPr="002F043E">
        <w:rPr>
          <w:rFonts w:ascii="Consolas" w:hAnsi="Consolas" w:cstheme="minorHAnsi"/>
          <w:sz w:val="16"/>
          <w:szCs w:val="16"/>
          <w:lang w:val="en-US"/>
        </w:rPr>
        <w:t>)</w:t>
      </w:r>
    </w:p>
    <w:p w14:paraId="0F480D9C" w14:textId="77777777" w:rsidR="00846151" w:rsidRPr="006E5195" w:rsidRDefault="00846151" w:rsidP="00846151">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6E5195">
        <w:rPr>
          <w:rFonts w:ascii="Consolas" w:hAnsi="Consolas" w:cstheme="minorHAnsi"/>
          <w:sz w:val="16"/>
          <w:szCs w:val="16"/>
        </w:rPr>
        <w:t>print</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nTabla</w:t>
      </w:r>
      <w:proofErr w:type="spellEnd"/>
      <w:r w:rsidRPr="006E5195">
        <w:rPr>
          <w:rFonts w:ascii="Consolas" w:hAnsi="Consolas" w:cstheme="minorHAnsi"/>
          <w:sz w:val="16"/>
          <w:szCs w:val="16"/>
        </w:rPr>
        <w:t xml:space="preserve"> de Muertes de genero desconocido por cualquier opioide en rangos de edad\n",</w:t>
      </w:r>
      <w:proofErr w:type="spellStart"/>
      <w:r w:rsidRPr="006E5195">
        <w:rPr>
          <w:rFonts w:ascii="Consolas" w:hAnsi="Consolas" w:cstheme="minorHAnsi"/>
          <w:sz w:val="16"/>
          <w:szCs w:val="16"/>
        </w:rPr>
        <w:t>resultUnknownHydromorphone.sort_index</w:t>
      </w:r>
      <w:proofErr w:type="spellEnd"/>
      <w:r w:rsidRPr="006E5195">
        <w:rPr>
          <w:rFonts w:ascii="Consolas" w:hAnsi="Consolas" w:cstheme="minorHAnsi"/>
          <w:sz w:val="16"/>
          <w:szCs w:val="16"/>
        </w:rPr>
        <w:t>(axis = 0))</w:t>
      </w:r>
    </w:p>
    <w:p w14:paraId="2FDA9E7C" w14:textId="5A3EE0A1" w:rsidR="00846151" w:rsidRDefault="00846151" w:rsidP="00846151">
      <w:pPr>
        <w:pStyle w:val="Prrafodelista"/>
        <w:spacing w:line="360" w:lineRule="auto"/>
        <w:rPr>
          <w:rFonts w:ascii="Consolas" w:hAnsi="Consolas" w:cstheme="minorHAnsi"/>
          <w:sz w:val="16"/>
          <w:szCs w:val="16"/>
        </w:rPr>
      </w:pPr>
      <w:proofErr w:type="spellStart"/>
      <w:r w:rsidRPr="006E5195">
        <w:rPr>
          <w:rFonts w:ascii="Consolas" w:hAnsi="Consolas" w:cstheme="minorHAnsi"/>
          <w:sz w:val="16"/>
          <w:szCs w:val="16"/>
        </w:rPr>
        <w:t>Muertes_por_Hidromorfona_por_genero_en_rangos_de_edad</w:t>
      </w:r>
      <w:proofErr w:type="spellEnd"/>
      <w:r w:rsidRPr="006E5195">
        <w:rPr>
          <w:rFonts w:ascii="Consolas" w:hAnsi="Consolas" w:cstheme="minorHAnsi"/>
          <w:sz w:val="16"/>
          <w:szCs w:val="16"/>
        </w:rPr>
        <w:t>(</w:t>
      </w:r>
      <w:proofErr w:type="spellStart"/>
      <w:r w:rsidRPr="006E5195">
        <w:rPr>
          <w:rFonts w:ascii="Consolas" w:hAnsi="Consolas" w:cstheme="minorHAnsi"/>
          <w:sz w:val="16"/>
          <w:szCs w:val="16"/>
        </w:rPr>
        <w:t>df</w:t>
      </w:r>
      <w:proofErr w:type="spellEnd"/>
      <w:r w:rsidRPr="006E5195">
        <w:rPr>
          <w:rFonts w:ascii="Consolas" w:hAnsi="Consolas" w:cstheme="minorHAnsi"/>
          <w:sz w:val="16"/>
          <w:szCs w:val="16"/>
        </w:rPr>
        <w:t>)</w:t>
      </w:r>
    </w:p>
    <w:p w14:paraId="298CA3BA" w14:textId="77777777" w:rsidR="009E4877" w:rsidRPr="006E5195" w:rsidRDefault="009E4877" w:rsidP="00846151">
      <w:pPr>
        <w:pStyle w:val="Prrafodelista"/>
        <w:spacing w:line="360" w:lineRule="auto"/>
        <w:rPr>
          <w:rFonts w:ascii="Consolas" w:hAnsi="Consolas" w:cstheme="minorHAnsi"/>
          <w:sz w:val="16"/>
          <w:szCs w:val="16"/>
        </w:rPr>
      </w:pPr>
    </w:p>
    <w:p w14:paraId="2A450A70" w14:textId="64D41C34" w:rsidR="00846151" w:rsidRDefault="00846151" w:rsidP="009E4877">
      <w:pPr>
        <w:spacing w:line="360" w:lineRule="auto"/>
      </w:pPr>
      <w:r>
        <w:t>Resultado:</w:t>
      </w:r>
    </w:p>
    <w:p w14:paraId="5DBA2F51" w14:textId="21492A45" w:rsidR="00846151" w:rsidRDefault="00846151" w:rsidP="00C40D75">
      <w:pPr>
        <w:spacing w:line="360" w:lineRule="auto"/>
        <w:ind w:firstLine="284"/>
        <w:jc w:val="both"/>
      </w:pPr>
      <w:r>
        <w:t xml:space="preserve">La menor edad en las muertes por opioides fue de 23 mientras que la mayor edad registrada fue de 66 finalmente la edad promedio en las muertes fue de 49 con una </w:t>
      </w:r>
      <w:r w:rsidR="00C40D75">
        <w:t>desviación</w:t>
      </w:r>
      <w:r>
        <w:t xml:space="preserve"> </w:t>
      </w:r>
      <w:r w:rsidR="00C40D75">
        <w:t>estándar</w:t>
      </w:r>
      <w:r>
        <w:t xml:space="preserve"> 12 por lo que podemos concluir que hay una alta varianza en las edades</w:t>
      </w:r>
      <w:r w:rsidR="00C40D75">
        <w:t>.</w:t>
      </w:r>
    </w:p>
    <w:p w14:paraId="4AB62A44" w14:textId="77777777" w:rsidR="00846151" w:rsidRDefault="00846151" w:rsidP="00846151">
      <w:pPr>
        <w:pStyle w:val="Prrafodelista"/>
        <w:spacing w:line="360" w:lineRule="auto"/>
      </w:pPr>
    </w:p>
    <w:p w14:paraId="49804580" w14:textId="77777777" w:rsidR="00846151" w:rsidRDefault="00846151" w:rsidP="00846151">
      <w:pPr>
        <w:pStyle w:val="Prrafodelista"/>
        <w:spacing w:line="360" w:lineRule="auto"/>
      </w:pPr>
      <w:r>
        <w:t>Tabla de Muertes femeninas por cualquier opioide en rangos de edad</w:t>
      </w:r>
    </w:p>
    <w:tbl>
      <w:tblPr>
        <w:tblStyle w:val="Tablaconcuadrcula"/>
        <w:tblW w:w="0" w:type="auto"/>
        <w:tblInd w:w="720" w:type="dxa"/>
        <w:tblLook w:val="04A0" w:firstRow="1" w:lastRow="0" w:firstColumn="1" w:lastColumn="0" w:noHBand="0" w:noVBand="1"/>
      </w:tblPr>
      <w:tblGrid>
        <w:gridCol w:w="2123"/>
        <w:gridCol w:w="2187"/>
      </w:tblGrid>
      <w:tr w:rsidR="008E4109" w:rsidRPr="008E4109" w14:paraId="69153B9E" w14:textId="77777777" w:rsidTr="008E4109">
        <w:tc>
          <w:tcPr>
            <w:tcW w:w="2515" w:type="dxa"/>
          </w:tcPr>
          <w:p w14:paraId="6F02F04A" w14:textId="123C441B" w:rsidR="008E4109" w:rsidRPr="008E4109" w:rsidRDefault="008E4109" w:rsidP="008E4109">
            <w:pPr>
              <w:pStyle w:val="Prrafodelista"/>
              <w:spacing w:line="360" w:lineRule="auto"/>
              <w:ind w:left="0"/>
            </w:pPr>
            <w:r w:rsidRPr="008E4109">
              <w:t>Edad</w:t>
            </w:r>
          </w:p>
        </w:tc>
        <w:tc>
          <w:tcPr>
            <w:tcW w:w="2515" w:type="dxa"/>
          </w:tcPr>
          <w:p w14:paraId="5EC93C25" w14:textId="0DC251CC" w:rsidR="008E4109" w:rsidRPr="008E4109" w:rsidRDefault="008E4109" w:rsidP="008E4109">
            <w:pPr>
              <w:pStyle w:val="Prrafodelista"/>
              <w:spacing w:line="360" w:lineRule="auto"/>
              <w:ind w:left="0"/>
            </w:pPr>
            <w:r w:rsidRPr="008E4109">
              <w:t>Cantidad</w:t>
            </w:r>
          </w:p>
        </w:tc>
      </w:tr>
      <w:tr w:rsidR="008E4109" w:rsidRPr="008E4109" w14:paraId="3792AE10" w14:textId="77777777" w:rsidTr="008E4109">
        <w:tc>
          <w:tcPr>
            <w:tcW w:w="2515" w:type="dxa"/>
          </w:tcPr>
          <w:p w14:paraId="6E9D16FB" w14:textId="77777777" w:rsidR="008E4109" w:rsidRPr="008E4109" w:rsidRDefault="008E4109" w:rsidP="008D6B9F">
            <w:pPr>
              <w:pStyle w:val="Prrafodelista"/>
              <w:spacing w:line="360" w:lineRule="auto"/>
              <w:ind w:left="0"/>
            </w:pPr>
            <w:r w:rsidRPr="008E4109">
              <w:t xml:space="preserve">36.0    </w:t>
            </w:r>
          </w:p>
        </w:tc>
        <w:tc>
          <w:tcPr>
            <w:tcW w:w="2515" w:type="dxa"/>
          </w:tcPr>
          <w:p w14:paraId="1B877B52" w14:textId="72C8B3C8" w:rsidR="008E4109" w:rsidRPr="008E4109" w:rsidRDefault="008E4109" w:rsidP="008E4109">
            <w:pPr>
              <w:pStyle w:val="Prrafodelista"/>
              <w:spacing w:line="360" w:lineRule="auto"/>
              <w:ind w:left="0"/>
            </w:pPr>
            <w:r w:rsidRPr="008E4109">
              <w:t>1</w:t>
            </w:r>
          </w:p>
        </w:tc>
      </w:tr>
      <w:tr w:rsidR="008E4109" w:rsidRPr="008E4109" w14:paraId="7DD33DCB" w14:textId="77777777" w:rsidTr="008E4109">
        <w:tc>
          <w:tcPr>
            <w:tcW w:w="2515" w:type="dxa"/>
          </w:tcPr>
          <w:p w14:paraId="112C7B46" w14:textId="77777777" w:rsidR="008E4109" w:rsidRPr="008E4109" w:rsidRDefault="008E4109" w:rsidP="008D6B9F">
            <w:pPr>
              <w:pStyle w:val="Prrafodelista"/>
              <w:spacing w:line="360" w:lineRule="auto"/>
              <w:ind w:left="0"/>
            </w:pPr>
            <w:r w:rsidRPr="008E4109">
              <w:t xml:space="preserve">41.0     </w:t>
            </w:r>
          </w:p>
        </w:tc>
        <w:tc>
          <w:tcPr>
            <w:tcW w:w="2515" w:type="dxa"/>
          </w:tcPr>
          <w:p w14:paraId="7281EFA3" w14:textId="18A5F419" w:rsidR="008E4109" w:rsidRPr="008E4109" w:rsidRDefault="008E4109" w:rsidP="008E4109">
            <w:pPr>
              <w:pStyle w:val="Prrafodelista"/>
              <w:spacing w:line="360" w:lineRule="auto"/>
              <w:ind w:left="0"/>
            </w:pPr>
            <w:r w:rsidRPr="008E4109">
              <w:t>1</w:t>
            </w:r>
          </w:p>
        </w:tc>
      </w:tr>
      <w:tr w:rsidR="008E4109" w:rsidRPr="008E4109" w14:paraId="7E65FE76" w14:textId="77777777" w:rsidTr="008E4109">
        <w:tc>
          <w:tcPr>
            <w:tcW w:w="2515" w:type="dxa"/>
          </w:tcPr>
          <w:p w14:paraId="2BF67F12" w14:textId="77777777" w:rsidR="008E4109" w:rsidRPr="008E4109" w:rsidRDefault="008E4109" w:rsidP="008D6B9F">
            <w:pPr>
              <w:pStyle w:val="Prrafodelista"/>
              <w:spacing w:line="360" w:lineRule="auto"/>
              <w:ind w:left="0"/>
            </w:pPr>
            <w:r w:rsidRPr="008E4109">
              <w:t xml:space="preserve">48.0      </w:t>
            </w:r>
          </w:p>
        </w:tc>
        <w:tc>
          <w:tcPr>
            <w:tcW w:w="2515" w:type="dxa"/>
          </w:tcPr>
          <w:p w14:paraId="2A75A5CA" w14:textId="3192210D" w:rsidR="008E4109" w:rsidRPr="008E4109" w:rsidRDefault="008E4109" w:rsidP="008E4109">
            <w:pPr>
              <w:pStyle w:val="Prrafodelista"/>
              <w:spacing w:line="360" w:lineRule="auto"/>
              <w:ind w:left="0"/>
            </w:pPr>
            <w:r w:rsidRPr="008E4109">
              <w:t>1</w:t>
            </w:r>
          </w:p>
        </w:tc>
      </w:tr>
      <w:tr w:rsidR="008E4109" w:rsidRPr="008E4109" w14:paraId="082FB488" w14:textId="77777777" w:rsidTr="008E4109">
        <w:tc>
          <w:tcPr>
            <w:tcW w:w="2515" w:type="dxa"/>
          </w:tcPr>
          <w:p w14:paraId="29DFEB08" w14:textId="77777777" w:rsidR="008E4109" w:rsidRPr="008E4109" w:rsidRDefault="008E4109" w:rsidP="008D6B9F">
            <w:pPr>
              <w:pStyle w:val="Prrafodelista"/>
              <w:spacing w:line="360" w:lineRule="auto"/>
              <w:ind w:left="0"/>
            </w:pPr>
            <w:r w:rsidRPr="008E4109">
              <w:t xml:space="preserve">50.0       </w:t>
            </w:r>
          </w:p>
        </w:tc>
        <w:tc>
          <w:tcPr>
            <w:tcW w:w="2515" w:type="dxa"/>
          </w:tcPr>
          <w:p w14:paraId="0E48569E" w14:textId="4E0AAB84" w:rsidR="008E4109" w:rsidRPr="008E4109" w:rsidRDefault="008E4109" w:rsidP="008E4109">
            <w:pPr>
              <w:pStyle w:val="Prrafodelista"/>
              <w:spacing w:line="360" w:lineRule="auto"/>
              <w:ind w:left="0"/>
            </w:pPr>
            <w:r w:rsidRPr="008E4109">
              <w:t>1</w:t>
            </w:r>
          </w:p>
        </w:tc>
      </w:tr>
      <w:tr w:rsidR="008E4109" w:rsidRPr="008E4109" w14:paraId="5F00E093" w14:textId="77777777" w:rsidTr="008E4109">
        <w:tc>
          <w:tcPr>
            <w:tcW w:w="2515" w:type="dxa"/>
          </w:tcPr>
          <w:p w14:paraId="292D83AC" w14:textId="77777777" w:rsidR="008E4109" w:rsidRPr="008E4109" w:rsidRDefault="008E4109" w:rsidP="008D6B9F">
            <w:pPr>
              <w:pStyle w:val="Prrafodelista"/>
              <w:spacing w:line="360" w:lineRule="auto"/>
              <w:ind w:left="0"/>
            </w:pPr>
            <w:r w:rsidRPr="008E4109">
              <w:t xml:space="preserve">55.0      </w:t>
            </w:r>
          </w:p>
        </w:tc>
        <w:tc>
          <w:tcPr>
            <w:tcW w:w="2515" w:type="dxa"/>
          </w:tcPr>
          <w:p w14:paraId="52213526" w14:textId="0A62BED9" w:rsidR="008E4109" w:rsidRPr="008E4109" w:rsidRDefault="008E4109" w:rsidP="008E4109">
            <w:pPr>
              <w:pStyle w:val="Prrafodelista"/>
              <w:spacing w:line="360" w:lineRule="auto"/>
              <w:ind w:left="0"/>
            </w:pPr>
            <w:r w:rsidRPr="008E4109">
              <w:t>1</w:t>
            </w:r>
          </w:p>
        </w:tc>
      </w:tr>
      <w:tr w:rsidR="008E4109" w:rsidRPr="008E4109" w14:paraId="265C78C3" w14:textId="77777777" w:rsidTr="008E4109">
        <w:tc>
          <w:tcPr>
            <w:tcW w:w="2515" w:type="dxa"/>
          </w:tcPr>
          <w:p w14:paraId="3FB44537" w14:textId="77777777" w:rsidR="008E4109" w:rsidRPr="008E4109" w:rsidRDefault="008E4109" w:rsidP="008D6B9F">
            <w:pPr>
              <w:pStyle w:val="Prrafodelista"/>
              <w:spacing w:line="360" w:lineRule="auto"/>
              <w:ind w:left="0"/>
            </w:pPr>
            <w:r w:rsidRPr="008E4109">
              <w:t xml:space="preserve">56.0       </w:t>
            </w:r>
          </w:p>
        </w:tc>
        <w:tc>
          <w:tcPr>
            <w:tcW w:w="2515" w:type="dxa"/>
          </w:tcPr>
          <w:p w14:paraId="01D01258" w14:textId="094040C9" w:rsidR="008E4109" w:rsidRPr="008E4109" w:rsidRDefault="008E4109" w:rsidP="008E4109">
            <w:pPr>
              <w:pStyle w:val="Prrafodelista"/>
              <w:spacing w:line="360" w:lineRule="auto"/>
              <w:ind w:left="0"/>
            </w:pPr>
            <w:r w:rsidRPr="008E4109">
              <w:t>1</w:t>
            </w:r>
          </w:p>
        </w:tc>
      </w:tr>
      <w:tr w:rsidR="008E4109" w:rsidRPr="008E4109" w14:paraId="4DE835BE" w14:textId="77777777" w:rsidTr="008E4109">
        <w:tc>
          <w:tcPr>
            <w:tcW w:w="2515" w:type="dxa"/>
          </w:tcPr>
          <w:p w14:paraId="44918C8F" w14:textId="77777777" w:rsidR="008E4109" w:rsidRPr="008E4109" w:rsidRDefault="008E4109" w:rsidP="008D6B9F">
            <w:pPr>
              <w:pStyle w:val="Prrafodelista"/>
              <w:spacing w:line="360" w:lineRule="auto"/>
              <w:ind w:left="0"/>
            </w:pPr>
            <w:r w:rsidRPr="008E4109">
              <w:t xml:space="preserve">61.0        </w:t>
            </w:r>
          </w:p>
        </w:tc>
        <w:tc>
          <w:tcPr>
            <w:tcW w:w="2515" w:type="dxa"/>
          </w:tcPr>
          <w:p w14:paraId="1ECA31E1" w14:textId="01020A1C" w:rsidR="008E4109" w:rsidRPr="008E4109" w:rsidRDefault="008E4109" w:rsidP="008E4109">
            <w:pPr>
              <w:pStyle w:val="Prrafodelista"/>
              <w:spacing w:line="360" w:lineRule="auto"/>
              <w:ind w:left="0"/>
            </w:pPr>
            <w:r w:rsidRPr="008E4109">
              <w:t>1</w:t>
            </w:r>
          </w:p>
        </w:tc>
      </w:tr>
      <w:tr w:rsidR="008E4109" w:rsidRPr="008E4109" w14:paraId="441FF5FC" w14:textId="77777777" w:rsidTr="008E4109">
        <w:tc>
          <w:tcPr>
            <w:tcW w:w="2515" w:type="dxa"/>
          </w:tcPr>
          <w:p w14:paraId="60628BEB" w14:textId="77777777" w:rsidR="008E4109" w:rsidRPr="008E4109" w:rsidRDefault="008E4109" w:rsidP="008D6B9F">
            <w:pPr>
              <w:pStyle w:val="Prrafodelista"/>
              <w:spacing w:line="360" w:lineRule="auto"/>
              <w:ind w:left="0"/>
            </w:pPr>
            <w:r w:rsidRPr="008E4109">
              <w:t xml:space="preserve">62.0         </w:t>
            </w:r>
          </w:p>
        </w:tc>
        <w:tc>
          <w:tcPr>
            <w:tcW w:w="2515" w:type="dxa"/>
          </w:tcPr>
          <w:p w14:paraId="3F9EA4AA" w14:textId="77777777" w:rsidR="008E4109" w:rsidRPr="008E4109" w:rsidRDefault="008E4109" w:rsidP="008E4109">
            <w:pPr>
              <w:pStyle w:val="Prrafodelista"/>
              <w:spacing w:line="360" w:lineRule="auto"/>
              <w:ind w:left="0"/>
            </w:pPr>
            <w:r w:rsidRPr="008E4109">
              <w:t>1</w:t>
            </w:r>
          </w:p>
        </w:tc>
      </w:tr>
      <w:tr w:rsidR="008E4109" w:rsidRPr="008E4109" w14:paraId="20137086" w14:textId="77777777" w:rsidTr="008E4109">
        <w:tc>
          <w:tcPr>
            <w:tcW w:w="2515" w:type="dxa"/>
          </w:tcPr>
          <w:p w14:paraId="192C916D" w14:textId="77777777" w:rsidR="008E4109" w:rsidRPr="008E4109" w:rsidRDefault="008E4109" w:rsidP="008D6B9F">
            <w:pPr>
              <w:pStyle w:val="Prrafodelista"/>
              <w:spacing w:line="360" w:lineRule="auto"/>
              <w:ind w:left="0"/>
            </w:pPr>
            <w:r w:rsidRPr="008E4109">
              <w:t xml:space="preserve">66.0         </w:t>
            </w:r>
          </w:p>
        </w:tc>
        <w:tc>
          <w:tcPr>
            <w:tcW w:w="2515" w:type="dxa"/>
          </w:tcPr>
          <w:p w14:paraId="5DD3C402" w14:textId="77777777" w:rsidR="008E4109" w:rsidRPr="008E4109" w:rsidRDefault="008E4109" w:rsidP="008E4109">
            <w:pPr>
              <w:pStyle w:val="Prrafodelista"/>
              <w:spacing w:line="360" w:lineRule="auto"/>
              <w:ind w:left="0"/>
            </w:pPr>
            <w:r w:rsidRPr="008E4109">
              <w:t>1</w:t>
            </w:r>
          </w:p>
        </w:tc>
      </w:tr>
    </w:tbl>
    <w:p w14:paraId="161532EB" w14:textId="77777777" w:rsidR="00846151" w:rsidRDefault="00846151" w:rsidP="00846151">
      <w:pPr>
        <w:pStyle w:val="Prrafodelista"/>
        <w:spacing w:line="360" w:lineRule="auto"/>
      </w:pPr>
    </w:p>
    <w:p w14:paraId="464F0F3A" w14:textId="77777777" w:rsidR="00846151" w:rsidRDefault="00846151" w:rsidP="00C40D75">
      <w:pPr>
        <w:spacing w:line="360" w:lineRule="auto"/>
        <w:jc w:val="both"/>
      </w:pPr>
      <w:r>
        <w:t>Tabla de Muertes masculinas por cualquier opioide en rangos de edad</w:t>
      </w:r>
    </w:p>
    <w:tbl>
      <w:tblPr>
        <w:tblStyle w:val="Tablaconcuadrcula"/>
        <w:tblW w:w="0" w:type="auto"/>
        <w:tblInd w:w="720" w:type="dxa"/>
        <w:tblLook w:val="04A0" w:firstRow="1" w:lastRow="0" w:firstColumn="1" w:lastColumn="0" w:noHBand="0" w:noVBand="1"/>
      </w:tblPr>
      <w:tblGrid>
        <w:gridCol w:w="2123"/>
        <w:gridCol w:w="2187"/>
      </w:tblGrid>
      <w:tr w:rsidR="008E4109" w:rsidRPr="008E4109" w14:paraId="36848809" w14:textId="77777777" w:rsidTr="008E4109">
        <w:tc>
          <w:tcPr>
            <w:tcW w:w="2515" w:type="dxa"/>
          </w:tcPr>
          <w:p w14:paraId="0EC45713" w14:textId="50C9A5D5" w:rsidR="008E4109" w:rsidRPr="008E4109" w:rsidRDefault="008E4109" w:rsidP="008E4109">
            <w:pPr>
              <w:pStyle w:val="Prrafodelista"/>
              <w:spacing w:line="360" w:lineRule="auto"/>
              <w:ind w:left="0"/>
            </w:pPr>
            <w:r w:rsidRPr="008E4109">
              <w:t>Edad</w:t>
            </w:r>
          </w:p>
        </w:tc>
        <w:tc>
          <w:tcPr>
            <w:tcW w:w="2515" w:type="dxa"/>
          </w:tcPr>
          <w:p w14:paraId="1D4D38B0" w14:textId="169C0C5A" w:rsidR="008E4109" w:rsidRPr="008E4109" w:rsidRDefault="008E4109" w:rsidP="008E4109">
            <w:pPr>
              <w:pStyle w:val="Prrafodelista"/>
              <w:spacing w:line="360" w:lineRule="auto"/>
              <w:ind w:left="0"/>
            </w:pPr>
            <w:r w:rsidRPr="008E4109">
              <w:t>Cantidad</w:t>
            </w:r>
          </w:p>
        </w:tc>
      </w:tr>
      <w:tr w:rsidR="008E4109" w:rsidRPr="008E4109" w14:paraId="46EBD221" w14:textId="77777777" w:rsidTr="008E4109">
        <w:tc>
          <w:tcPr>
            <w:tcW w:w="2515" w:type="dxa"/>
          </w:tcPr>
          <w:p w14:paraId="1563A1C8" w14:textId="77777777" w:rsidR="008E4109" w:rsidRPr="008E4109" w:rsidRDefault="008E4109" w:rsidP="00EB0B45">
            <w:pPr>
              <w:pStyle w:val="Prrafodelista"/>
              <w:spacing w:line="360" w:lineRule="auto"/>
              <w:ind w:left="0"/>
            </w:pPr>
            <w:r w:rsidRPr="008E4109">
              <w:t xml:space="preserve">23.0    </w:t>
            </w:r>
          </w:p>
        </w:tc>
        <w:tc>
          <w:tcPr>
            <w:tcW w:w="2515" w:type="dxa"/>
          </w:tcPr>
          <w:p w14:paraId="2A422756" w14:textId="7B9285B9" w:rsidR="008E4109" w:rsidRPr="008E4109" w:rsidRDefault="008E4109" w:rsidP="008E4109">
            <w:pPr>
              <w:pStyle w:val="Prrafodelista"/>
              <w:spacing w:line="360" w:lineRule="auto"/>
              <w:ind w:left="0"/>
            </w:pPr>
            <w:r w:rsidRPr="008E4109">
              <w:t>1</w:t>
            </w:r>
          </w:p>
        </w:tc>
      </w:tr>
      <w:tr w:rsidR="008E4109" w:rsidRPr="008E4109" w14:paraId="0510609B" w14:textId="77777777" w:rsidTr="008E4109">
        <w:tc>
          <w:tcPr>
            <w:tcW w:w="2515" w:type="dxa"/>
          </w:tcPr>
          <w:p w14:paraId="5FE90531" w14:textId="77777777" w:rsidR="008E4109" w:rsidRPr="008E4109" w:rsidRDefault="008E4109" w:rsidP="00EB0B45">
            <w:pPr>
              <w:pStyle w:val="Prrafodelista"/>
              <w:spacing w:line="360" w:lineRule="auto"/>
              <w:ind w:left="0"/>
            </w:pPr>
            <w:r w:rsidRPr="008E4109">
              <w:t xml:space="preserve">32.0     </w:t>
            </w:r>
          </w:p>
        </w:tc>
        <w:tc>
          <w:tcPr>
            <w:tcW w:w="2515" w:type="dxa"/>
          </w:tcPr>
          <w:p w14:paraId="09791467" w14:textId="3F2110C7" w:rsidR="008E4109" w:rsidRPr="008E4109" w:rsidRDefault="008E4109" w:rsidP="008E4109">
            <w:pPr>
              <w:pStyle w:val="Prrafodelista"/>
              <w:spacing w:line="360" w:lineRule="auto"/>
              <w:ind w:left="0"/>
            </w:pPr>
            <w:r w:rsidRPr="008E4109">
              <w:t>2</w:t>
            </w:r>
          </w:p>
        </w:tc>
      </w:tr>
      <w:tr w:rsidR="008E4109" w:rsidRPr="008E4109" w14:paraId="3596D50B" w14:textId="77777777" w:rsidTr="008E4109">
        <w:tc>
          <w:tcPr>
            <w:tcW w:w="2515" w:type="dxa"/>
          </w:tcPr>
          <w:p w14:paraId="6056BBBA" w14:textId="77777777" w:rsidR="008E4109" w:rsidRPr="008E4109" w:rsidRDefault="008E4109" w:rsidP="00EB0B45">
            <w:pPr>
              <w:pStyle w:val="Prrafodelista"/>
              <w:spacing w:line="360" w:lineRule="auto"/>
              <w:ind w:left="0"/>
            </w:pPr>
            <w:r w:rsidRPr="008E4109">
              <w:t xml:space="preserve">34.0      </w:t>
            </w:r>
          </w:p>
        </w:tc>
        <w:tc>
          <w:tcPr>
            <w:tcW w:w="2515" w:type="dxa"/>
          </w:tcPr>
          <w:p w14:paraId="7A6CA8DB" w14:textId="728D84D2" w:rsidR="008E4109" w:rsidRPr="008E4109" w:rsidRDefault="008E4109" w:rsidP="008E4109">
            <w:pPr>
              <w:pStyle w:val="Prrafodelista"/>
              <w:spacing w:line="360" w:lineRule="auto"/>
              <w:ind w:left="0"/>
            </w:pPr>
            <w:r w:rsidRPr="008E4109">
              <w:t>1</w:t>
            </w:r>
          </w:p>
        </w:tc>
      </w:tr>
      <w:tr w:rsidR="008E4109" w:rsidRPr="008E4109" w14:paraId="0C3117CA" w14:textId="77777777" w:rsidTr="008E4109">
        <w:tc>
          <w:tcPr>
            <w:tcW w:w="2515" w:type="dxa"/>
          </w:tcPr>
          <w:p w14:paraId="7677C7A8" w14:textId="77777777" w:rsidR="008E4109" w:rsidRPr="008E4109" w:rsidRDefault="008E4109" w:rsidP="00EB0B45">
            <w:pPr>
              <w:pStyle w:val="Prrafodelista"/>
              <w:spacing w:line="360" w:lineRule="auto"/>
              <w:ind w:left="0"/>
            </w:pPr>
            <w:r w:rsidRPr="008E4109">
              <w:t xml:space="preserve">37.0       </w:t>
            </w:r>
          </w:p>
        </w:tc>
        <w:tc>
          <w:tcPr>
            <w:tcW w:w="2515" w:type="dxa"/>
          </w:tcPr>
          <w:p w14:paraId="6C336EDD" w14:textId="3A2D6706" w:rsidR="008E4109" w:rsidRPr="008E4109" w:rsidRDefault="008E4109" w:rsidP="008E4109">
            <w:pPr>
              <w:pStyle w:val="Prrafodelista"/>
              <w:spacing w:line="360" w:lineRule="auto"/>
              <w:ind w:left="0"/>
            </w:pPr>
            <w:r w:rsidRPr="008E4109">
              <w:t>2</w:t>
            </w:r>
          </w:p>
        </w:tc>
      </w:tr>
      <w:tr w:rsidR="008E4109" w:rsidRPr="008E4109" w14:paraId="298F7CDB" w14:textId="77777777" w:rsidTr="008E4109">
        <w:tc>
          <w:tcPr>
            <w:tcW w:w="2515" w:type="dxa"/>
          </w:tcPr>
          <w:p w14:paraId="526A4B77" w14:textId="77777777" w:rsidR="008E4109" w:rsidRPr="008E4109" w:rsidRDefault="008E4109" w:rsidP="00EB0B45">
            <w:pPr>
              <w:pStyle w:val="Prrafodelista"/>
              <w:spacing w:line="360" w:lineRule="auto"/>
              <w:ind w:left="0"/>
            </w:pPr>
            <w:r w:rsidRPr="008E4109">
              <w:t xml:space="preserve">47.0        </w:t>
            </w:r>
          </w:p>
        </w:tc>
        <w:tc>
          <w:tcPr>
            <w:tcW w:w="2515" w:type="dxa"/>
          </w:tcPr>
          <w:p w14:paraId="52DDFF14" w14:textId="7AD61908" w:rsidR="008E4109" w:rsidRPr="008E4109" w:rsidRDefault="008E4109" w:rsidP="008E4109">
            <w:pPr>
              <w:pStyle w:val="Prrafodelista"/>
              <w:spacing w:line="360" w:lineRule="auto"/>
              <w:ind w:left="0"/>
            </w:pPr>
            <w:r w:rsidRPr="008E4109">
              <w:t>1</w:t>
            </w:r>
          </w:p>
        </w:tc>
      </w:tr>
      <w:tr w:rsidR="008E4109" w:rsidRPr="008E4109" w14:paraId="6E2BE227" w14:textId="77777777" w:rsidTr="008E4109">
        <w:tc>
          <w:tcPr>
            <w:tcW w:w="2515" w:type="dxa"/>
          </w:tcPr>
          <w:p w14:paraId="00B5A831" w14:textId="77777777" w:rsidR="008E4109" w:rsidRPr="008E4109" w:rsidRDefault="008E4109" w:rsidP="00EB0B45">
            <w:pPr>
              <w:pStyle w:val="Prrafodelista"/>
              <w:spacing w:line="360" w:lineRule="auto"/>
              <w:ind w:left="0"/>
            </w:pPr>
            <w:r w:rsidRPr="008E4109">
              <w:t xml:space="preserve">52.0         </w:t>
            </w:r>
          </w:p>
        </w:tc>
        <w:tc>
          <w:tcPr>
            <w:tcW w:w="2515" w:type="dxa"/>
          </w:tcPr>
          <w:p w14:paraId="54020FFB" w14:textId="77777777" w:rsidR="008E4109" w:rsidRPr="008E4109" w:rsidRDefault="008E4109" w:rsidP="008E4109">
            <w:pPr>
              <w:pStyle w:val="Prrafodelista"/>
              <w:spacing w:line="360" w:lineRule="auto"/>
              <w:ind w:left="0"/>
            </w:pPr>
            <w:r w:rsidRPr="008E4109">
              <w:t>2</w:t>
            </w:r>
          </w:p>
        </w:tc>
      </w:tr>
      <w:tr w:rsidR="008E4109" w:rsidRPr="008E4109" w14:paraId="049DA172" w14:textId="77777777" w:rsidTr="008E4109">
        <w:tc>
          <w:tcPr>
            <w:tcW w:w="2515" w:type="dxa"/>
          </w:tcPr>
          <w:p w14:paraId="248FF2E6" w14:textId="77777777" w:rsidR="008E4109" w:rsidRPr="008E4109" w:rsidRDefault="008E4109" w:rsidP="00EB0B45">
            <w:pPr>
              <w:pStyle w:val="Prrafodelista"/>
              <w:spacing w:line="360" w:lineRule="auto"/>
              <w:ind w:left="0"/>
            </w:pPr>
            <w:r w:rsidRPr="008E4109">
              <w:t xml:space="preserve">53.0         </w:t>
            </w:r>
          </w:p>
        </w:tc>
        <w:tc>
          <w:tcPr>
            <w:tcW w:w="2515" w:type="dxa"/>
          </w:tcPr>
          <w:p w14:paraId="4166176E" w14:textId="77777777" w:rsidR="008E4109" w:rsidRPr="008E4109" w:rsidRDefault="008E4109" w:rsidP="008E4109">
            <w:pPr>
              <w:pStyle w:val="Prrafodelista"/>
              <w:spacing w:line="360" w:lineRule="auto"/>
              <w:ind w:left="0"/>
            </w:pPr>
            <w:r w:rsidRPr="008E4109">
              <w:t>1</w:t>
            </w:r>
          </w:p>
        </w:tc>
      </w:tr>
      <w:tr w:rsidR="008E4109" w:rsidRPr="008E4109" w14:paraId="503C9E09" w14:textId="77777777" w:rsidTr="008E4109">
        <w:tc>
          <w:tcPr>
            <w:tcW w:w="2515" w:type="dxa"/>
          </w:tcPr>
          <w:p w14:paraId="2E4734A8" w14:textId="77777777" w:rsidR="008E4109" w:rsidRPr="008E4109" w:rsidRDefault="008E4109" w:rsidP="00EB0B45">
            <w:pPr>
              <w:pStyle w:val="Prrafodelista"/>
              <w:spacing w:line="360" w:lineRule="auto"/>
              <w:ind w:left="0"/>
            </w:pPr>
            <w:r w:rsidRPr="008E4109">
              <w:t xml:space="preserve">57.0         </w:t>
            </w:r>
          </w:p>
        </w:tc>
        <w:tc>
          <w:tcPr>
            <w:tcW w:w="2515" w:type="dxa"/>
          </w:tcPr>
          <w:p w14:paraId="7CBBEB3E" w14:textId="77777777" w:rsidR="008E4109" w:rsidRPr="008E4109" w:rsidRDefault="008E4109" w:rsidP="008E4109">
            <w:pPr>
              <w:pStyle w:val="Prrafodelista"/>
              <w:spacing w:line="360" w:lineRule="auto"/>
              <w:ind w:left="0"/>
            </w:pPr>
            <w:r w:rsidRPr="008E4109">
              <w:t>1</w:t>
            </w:r>
          </w:p>
        </w:tc>
      </w:tr>
      <w:tr w:rsidR="008E4109" w:rsidRPr="008E4109" w14:paraId="5409667E" w14:textId="77777777" w:rsidTr="008E4109">
        <w:tc>
          <w:tcPr>
            <w:tcW w:w="2515" w:type="dxa"/>
          </w:tcPr>
          <w:p w14:paraId="4087AA7E" w14:textId="77777777" w:rsidR="008E4109" w:rsidRPr="008E4109" w:rsidRDefault="008E4109" w:rsidP="00EB0B45">
            <w:pPr>
              <w:pStyle w:val="Prrafodelista"/>
              <w:spacing w:line="360" w:lineRule="auto"/>
              <w:ind w:left="0"/>
            </w:pPr>
            <w:r w:rsidRPr="008E4109">
              <w:t xml:space="preserve">59.0         </w:t>
            </w:r>
          </w:p>
        </w:tc>
        <w:tc>
          <w:tcPr>
            <w:tcW w:w="2515" w:type="dxa"/>
          </w:tcPr>
          <w:p w14:paraId="2FA47AD7" w14:textId="77777777" w:rsidR="008E4109" w:rsidRPr="008E4109" w:rsidRDefault="008E4109" w:rsidP="008E4109">
            <w:pPr>
              <w:pStyle w:val="Prrafodelista"/>
              <w:spacing w:line="360" w:lineRule="auto"/>
              <w:ind w:left="0"/>
            </w:pPr>
            <w:r w:rsidRPr="008E4109">
              <w:t>1</w:t>
            </w:r>
          </w:p>
        </w:tc>
      </w:tr>
      <w:tr w:rsidR="008E4109" w:rsidRPr="008E4109" w14:paraId="7909E638" w14:textId="77777777" w:rsidTr="008E4109">
        <w:tc>
          <w:tcPr>
            <w:tcW w:w="2515" w:type="dxa"/>
          </w:tcPr>
          <w:p w14:paraId="07ADC831" w14:textId="77777777" w:rsidR="008E4109" w:rsidRPr="008E4109" w:rsidRDefault="008E4109" w:rsidP="00EB0B45">
            <w:pPr>
              <w:pStyle w:val="Prrafodelista"/>
              <w:spacing w:line="360" w:lineRule="auto"/>
              <w:ind w:left="0"/>
            </w:pPr>
            <w:r w:rsidRPr="008E4109">
              <w:t xml:space="preserve">60.0         </w:t>
            </w:r>
          </w:p>
        </w:tc>
        <w:tc>
          <w:tcPr>
            <w:tcW w:w="2515" w:type="dxa"/>
          </w:tcPr>
          <w:p w14:paraId="30E5C02A" w14:textId="77777777" w:rsidR="008E4109" w:rsidRPr="008E4109" w:rsidRDefault="008E4109" w:rsidP="008E4109">
            <w:pPr>
              <w:pStyle w:val="Prrafodelista"/>
              <w:spacing w:line="360" w:lineRule="auto"/>
              <w:ind w:left="0"/>
            </w:pPr>
            <w:r w:rsidRPr="008E4109">
              <w:t>2</w:t>
            </w:r>
          </w:p>
        </w:tc>
      </w:tr>
      <w:tr w:rsidR="008E4109" w:rsidRPr="008E4109" w14:paraId="1F70D001" w14:textId="77777777" w:rsidTr="008E4109">
        <w:tc>
          <w:tcPr>
            <w:tcW w:w="2515" w:type="dxa"/>
          </w:tcPr>
          <w:p w14:paraId="0BD1DFD1" w14:textId="77777777" w:rsidR="008E4109" w:rsidRPr="008E4109" w:rsidRDefault="008E4109" w:rsidP="00EB0B45">
            <w:pPr>
              <w:pStyle w:val="Prrafodelista"/>
              <w:spacing w:line="360" w:lineRule="auto"/>
              <w:ind w:left="0"/>
            </w:pPr>
            <w:r w:rsidRPr="008E4109">
              <w:t xml:space="preserve">63.0         </w:t>
            </w:r>
          </w:p>
        </w:tc>
        <w:tc>
          <w:tcPr>
            <w:tcW w:w="2515" w:type="dxa"/>
          </w:tcPr>
          <w:p w14:paraId="0D8416F1" w14:textId="77777777" w:rsidR="008E4109" w:rsidRPr="008E4109" w:rsidRDefault="008E4109" w:rsidP="008E4109">
            <w:pPr>
              <w:pStyle w:val="Prrafodelista"/>
              <w:spacing w:line="360" w:lineRule="auto"/>
              <w:ind w:left="0"/>
            </w:pPr>
            <w:r w:rsidRPr="008E4109">
              <w:t>1</w:t>
            </w:r>
          </w:p>
        </w:tc>
      </w:tr>
    </w:tbl>
    <w:p w14:paraId="33CAE895" w14:textId="77777777" w:rsidR="00846151" w:rsidRDefault="00846151" w:rsidP="00846151">
      <w:pPr>
        <w:pStyle w:val="Prrafodelista"/>
        <w:spacing w:line="360" w:lineRule="auto"/>
      </w:pPr>
    </w:p>
    <w:p w14:paraId="0A497213" w14:textId="77777777" w:rsidR="00846151" w:rsidRDefault="00846151" w:rsidP="00C40D75">
      <w:pPr>
        <w:spacing w:line="360" w:lineRule="auto"/>
      </w:pPr>
      <w:r>
        <w:t>Tabla de Muertes de genero desconocido por cualquier opioide en rangos de edad</w:t>
      </w:r>
    </w:p>
    <w:tbl>
      <w:tblPr>
        <w:tblStyle w:val="Tablaconcuadrcula"/>
        <w:tblW w:w="0" w:type="auto"/>
        <w:tblInd w:w="720" w:type="dxa"/>
        <w:tblLook w:val="04A0" w:firstRow="1" w:lastRow="0" w:firstColumn="1" w:lastColumn="0" w:noHBand="0" w:noVBand="1"/>
      </w:tblPr>
      <w:tblGrid>
        <w:gridCol w:w="2123"/>
        <w:gridCol w:w="2187"/>
      </w:tblGrid>
      <w:tr w:rsidR="008E4109" w:rsidRPr="008E4109" w14:paraId="51A909FA" w14:textId="77777777" w:rsidTr="008E4109">
        <w:tc>
          <w:tcPr>
            <w:tcW w:w="2515" w:type="dxa"/>
          </w:tcPr>
          <w:p w14:paraId="07586F1C" w14:textId="43284164" w:rsidR="008E4109" w:rsidRPr="008E4109" w:rsidRDefault="008E4109" w:rsidP="008E4109">
            <w:pPr>
              <w:pStyle w:val="Prrafodelista"/>
              <w:spacing w:line="360" w:lineRule="auto"/>
              <w:ind w:left="0"/>
            </w:pPr>
            <w:r w:rsidRPr="008E4109">
              <w:t>Edad</w:t>
            </w:r>
          </w:p>
        </w:tc>
        <w:tc>
          <w:tcPr>
            <w:tcW w:w="2515" w:type="dxa"/>
          </w:tcPr>
          <w:p w14:paraId="66AB38A5" w14:textId="5E9EFD80" w:rsidR="008E4109" w:rsidRPr="008E4109" w:rsidRDefault="008E4109" w:rsidP="008E4109">
            <w:pPr>
              <w:pStyle w:val="Prrafodelista"/>
              <w:spacing w:line="360" w:lineRule="auto"/>
              <w:ind w:left="0"/>
              <w:rPr>
                <w:lang w:val="en-US"/>
              </w:rPr>
            </w:pPr>
            <w:proofErr w:type="spellStart"/>
            <w:r w:rsidRPr="008E4109">
              <w:rPr>
                <w:lang w:val="en-US"/>
              </w:rPr>
              <w:t>Cantidad</w:t>
            </w:r>
            <w:proofErr w:type="spellEnd"/>
          </w:p>
        </w:tc>
      </w:tr>
      <w:tr w:rsidR="008E4109" w:rsidRPr="008E4109" w14:paraId="4DA85839" w14:textId="77777777" w:rsidTr="008E4109">
        <w:tc>
          <w:tcPr>
            <w:tcW w:w="2515" w:type="dxa"/>
          </w:tcPr>
          <w:p w14:paraId="5CF09535" w14:textId="7A6167ED" w:rsidR="008E4109" w:rsidRPr="008E4109" w:rsidRDefault="008E4109" w:rsidP="008E4109">
            <w:pPr>
              <w:pStyle w:val="Prrafodelista"/>
              <w:spacing w:line="360" w:lineRule="auto"/>
              <w:ind w:left="0"/>
            </w:pPr>
            <w:r w:rsidRPr="008E4109">
              <w:rPr>
                <w:lang w:val="en-US"/>
              </w:rPr>
              <w:t>66.0</w:t>
            </w:r>
          </w:p>
        </w:tc>
        <w:tc>
          <w:tcPr>
            <w:tcW w:w="2515" w:type="dxa"/>
          </w:tcPr>
          <w:p w14:paraId="149906D8" w14:textId="146FFF5B" w:rsidR="008E4109" w:rsidRPr="008E4109" w:rsidRDefault="008E4109" w:rsidP="008E4109">
            <w:pPr>
              <w:pStyle w:val="Prrafodelista"/>
              <w:spacing w:line="360" w:lineRule="auto"/>
              <w:ind w:left="0"/>
              <w:rPr>
                <w:lang w:val="en-US"/>
              </w:rPr>
            </w:pPr>
            <w:r w:rsidRPr="008E4109">
              <w:rPr>
                <w:lang w:val="en-US"/>
              </w:rPr>
              <w:t>1</w:t>
            </w:r>
          </w:p>
        </w:tc>
      </w:tr>
    </w:tbl>
    <w:p w14:paraId="1DADFEE7" w14:textId="77777777" w:rsidR="00846151" w:rsidRPr="002C7668" w:rsidRDefault="00846151" w:rsidP="002C7668">
      <w:pPr>
        <w:spacing w:line="360" w:lineRule="auto"/>
        <w:rPr>
          <w:lang w:val="en-US"/>
        </w:rPr>
      </w:pPr>
      <w:r w:rsidRPr="002C7668">
        <w:rPr>
          <w:lang w:val="en-US"/>
        </w:rPr>
        <w:lastRenderedPageBreak/>
        <w:t xml:space="preserve">&lt;ipython-input-14-d733fd344761&gt;:4: </w:t>
      </w:r>
      <w:proofErr w:type="spellStart"/>
      <w:r w:rsidRPr="002C7668">
        <w:rPr>
          <w:lang w:val="en-US"/>
        </w:rPr>
        <w:t>UserWarning</w:t>
      </w:r>
      <w:proofErr w:type="spellEnd"/>
      <w:r w:rsidRPr="002C7668">
        <w:rPr>
          <w:lang w:val="en-US"/>
        </w:rPr>
        <w:t xml:space="preserve">: Boolean Series key will be reindexed to match </w:t>
      </w:r>
      <w:proofErr w:type="spellStart"/>
      <w:r w:rsidRPr="002C7668">
        <w:rPr>
          <w:lang w:val="en-US"/>
        </w:rPr>
        <w:t>DataFrame</w:t>
      </w:r>
      <w:proofErr w:type="spellEnd"/>
      <w:r w:rsidRPr="002C7668">
        <w:rPr>
          <w:lang w:val="en-US"/>
        </w:rPr>
        <w:t xml:space="preserve"> index.</w:t>
      </w:r>
    </w:p>
    <w:p w14:paraId="3718A6FB" w14:textId="150F8407" w:rsidR="00846151" w:rsidRPr="002C7668" w:rsidRDefault="00846151" w:rsidP="002C7668">
      <w:pPr>
        <w:spacing w:line="360" w:lineRule="auto"/>
        <w:rPr>
          <w:lang w:val="en-US"/>
        </w:rPr>
      </w:pPr>
      <w:r w:rsidRPr="002C7668">
        <w:rPr>
          <w:lang w:val="en-US"/>
        </w:rPr>
        <w:t>resultFemaleHydromorphone=HydromorphonebySex[(df['genero']=='Female')]</w:t>
      </w:r>
    </w:p>
    <w:p w14:paraId="47CAB477" w14:textId="77777777" w:rsidR="00846151" w:rsidRPr="002C7668" w:rsidRDefault="00846151" w:rsidP="002C7668">
      <w:pPr>
        <w:spacing w:line="360" w:lineRule="auto"/>
        <w:rPr>
          <w:lang w:val="en-US"/>
        </w:rPr>
      </w:pPr>
      <w:r w:rsidRPr="002C7668">
        <w:rPr>
          <w:lang w:val="en-US"/>
        </w:rPr>
        <w:t xml:space="preserve">&lt;ipython-input-14-d733fd344761&gt;:6: </w:t>
      </w:r>
      <w:proofErr w:type="spellStart"/>
      <w:r w:rsidRPr="002C7668">
        <w:rPr>
          <w:lang w:val="en-US"/>
        </w:rPr>
        <w:t>UserWarning</w:t>
      </w:r>
      <w:proofErr w:type="spellEnd"/>
      <w:r w:rsidRPr="002C7668">
        <w:rPr>
          <w:lang w:val="en-US"/>
        </w:rPr>
        <w:t xml:space="preserve">: Boolean Series key will be reindexed to match </w:t>
      </w:r>
      <w:proofErr w:type="spellStart"/>
      <w:r w:rsidRPr="002C7668">
        <w:rPr>
          <w:lang w:val="en-US"/>
        </w:rPr>
        <w:t>DataFrame</w:t>
      </w:r>
      <w:proofErr w:type="spellEnd"/>
      <w:r w:rsidRPr="002C7668">
        <w:rPr>
          <w:lang w:val="en-US"/>
        </w:rPr>
        <w:t xml:space="preserve"> index.</w:t>
      </w:r>
    </w:p>
    <w:p w14:paraId="467A056F" w14:textId="49186116" w:rsidR="00846151" w:rsidRPr="002C7668" w:rsidRDefault="00846151" w:rsidP="002C7668">
      <w:pPr>
        <w:spacing w:line="360" w:lineRule="auto"/>
        <w:rPr>
          <w:lang w:val="en-US"/>
        </w:rPr>
      </w:pPr>
      <w:r w:rsidRPr="002C7668">
        <w:rPr>
          <w:lang w:val="en-US"/>
        </w:rPr>
        <w:t>resultMaleHydromorphone=HydromorphonebySex[(df['genero']=='Male')]</w:t>
      </w:r>
    </w:p>
    <w:p w14:paraId="522F42BF" w14:textId="77777777" w:rsidR="00846151" w:rsidRPr="002C7668" w:rsidRDefault="00846151" w:rsidP="002C7668">
      <w:pPr>
        <w:spacing w:line="360" w:lineRule="auto"/>
        <w:rPr>
          <w:lang w:val="en-US"/>
        </w:rPr>
      </w:pPr>
      <w:r w:rsidRPr="002C7668">
        <w:rPr>
          <w:lang w:val="en-US"/>
        </w:rPr>
        <w:t xml:space="preserve">&lt;ipython-input-14-d733fd344761&gt;:8: </w:t>
      </w:r>
      <w:proofErr w:type="spellStart"/>
      <w:r w:rsidRPr="002C7668">
        <w:rPr>
          <w:lang w:val="en-US"/>
        </w:rPr>
        <w:t>UserWarning</w:t>
      </w:r>
      <w:proofErr w:type="spellEnd"/>
      <w:r w:rsidRPr="002C7668">
        <w:rPr>
          <w:lang w:val="en-US"/>
        </w:rPr>
        <w:t xml:space="preserve">: Boolean Series key will be reindexed to match </w:t>
      </w:r>
      <w:proofErr w:type="spellStart"/>
      <w:r w:rsidRPr="002C7668">
        <w:rPr>
          <w:lang w:val="en-US"/>
        </w:rPr>
        <w:t>DataFrame</w:t>
      </w:r>
      <w:proofErr w:type="spellEnd"/>
      <w:r w:rsidRPr="002C7668">
        <w:rPr>
          <w:lang w:val="en-US"/>
        </w:rPr>
        <w:t xml:space="preserve"> index.</w:t>
      </w:r>
    </w:p>
    <w:p w14:paraId="77A1F691" w14:textId="628F945B" w:rsidR="00846151" w:rsidRPr="002C7668" w:rsidRDefault="00846151" w:rsidP="002C7668">
      <w:pPr>
        <w:spacing w:line="360" w:lineRule="auto"/>
        <w:rPr>
          <w:lang w:val="en-US"/>
        </w:rPr>
      </w:pPr>
      <w:r w:rsidRPr="002C7668">
        <w:rPr>
          <w:lang w:val="en-US"/>
        </w:rPr>
        <w:t>resultUnknownHydromorphone=HydromorphonebySex[(df['genero']=='Unknown')]</w:t>
      </w:r>
    </w:p>
    <w:p w14:paraId="1BFEB13D" w14:textId="77777777" w:rsidR="00846151" w:rsidRPr="002C7668" w:rsidRDefault="00846151" w:rsidP="00C518B6">
      <w:pPr>
        <w:pStyle w:val="Prrafodelista"/>
        <w:spacing w:line="360" w:lineRule="auto"/>
        <w:rPr>
          <w:i/>
          <w:iCs/>
          <w:lang w:val="en-US"/>
        </w:rPr>
      </w:pPr>
    </w:p>
    <w:p w14:paraId="5154FB47" w14:textId="78508BAE" w:rsidR="003D0C5E" w:rsidRPr="002C7668" w:rsidRDefault="009347C0" w:rsidP="00084804">
      <w:pPr>
        <w:pStyle w:val="Prrafodelista"/>
        <w:numPr>
          <w:ilvl w:val="0"/>
          <w:numId w:val="27"/>
        </w:numPr>
        <w:spacing w:line="360" w:lineRule="auto"/>
        <w:rPr>
          <w:i/>
          <w:iCs/>
        </w:rPr>
      </w:pPr>
      <w:proofErr w:type="spellStart"/>
      <w:r w:rsidRPr="002C7668">
        <w:rPr>
          <w:i/>
          <w:iCs/>
        </w:rPr>
        <w:t>Causas_de_muerte</w:t>
      </w:r>
      <w:proofErr w:type="spellEnd"/>
      <w:r w:rsidR="002C7668" w:rsidRPr="002C7668">
        <w:rPr>
          <w:i/>
          <w:iCs/>
        </w:rPr>
        <w:t>:</w:t>
      </w:r>
    </w:p>
    <w:p w14:paraId="6EB2EA6E" w14:textId="19836FEF" w:rsidR="009347C0" w:rsidRDefault="009347C0" w:rsidP="00C40D75">
      <w:pPr>
        <w:spacing w:line="360" w:lineRule="auto"/>
        <w:ind w:firstLine="284"/>
        <w:jc w:val="both"/>
      </w:pPr>
      <w:r>
        <w:t>Al realizar el análisis de los datos se encontró con que las muertes pueden tener 3 posibles causas de muerte Accidental, Natural o pendiente por lo que se opt</w:t>
      </w:r>
      <w:r w:rsidR="00793AAD">
        <w:t>ó</w:t>
      </w:r>
      <w:r>
        <w:t xml:space="preserve"> por cuantificar estas cifras.</w:t>
      </w:r>
    </w:p>
    <w:p w14:paraId="60D87086" w14:textId="77777777" w:rsidR="009347C0" w:rsidRDefault="009347C0" w:rsidP="009347C0">
      <w:pPr>
        <w:pStyle w:val="Prrafodelista"/>
        <w:spacing w:line="360" w:lineRule="auto"/>
      </w:pPr>
    </w:p>
    <w:p w14:paraId="6A61BA8A" w14:textId="77777777" w:rsidR="009347C0" w:rsidRPr="00E90C14" w:rsidRDefault="009347C0" w:rsidP="009347C0">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def</w:t>
      </w:r>
      <w:proofErr w:type="spellEnd"/>
      <w:r w:rsidRPr="00E90C14">
        <w:rPr>
          <w:rFonts w:ascii="Consolas" w:hAnsi="Consolas" w:cstheme="minorHAnsi"/>
          <w:sz w:val="16"/>
          <w:szCs w:val="16"/>
        </w:rPr>
        <w:t xml:space="preserve"> </w:t>
      </w:r>
      <w:proofErr w:type="spellStart"/>
      <w:r w:rsidRPr="00E90C14">
        <w:rPr>
          <w:rFonts w:ascii="Consolas" w:hAnsi="Consolas" w:cstheme="minorHAnsi"/>
          <w:sz w:val="16"/>
          <w:szCs w:val="16"/>
        </w:rPr>
        <w:t>Causas_de_muerte</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423E359F" w14:textId="72E73FF2" w:rsidR="009347C0" w:rsidRPr="002F043E" w:rsidRDefault="009347C0" w:rsidP="009347C0">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resultAccident</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manera_muerte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()['Accident']</w:t>
      </w:r>
    </w:p>
    <w:p w14:paraId="679BE768" w14:textId="3B793A5F" w:rsidR="009347C0" w:rsidRPr="002F043E" w:rsidRDefault="009347C0" w:rsidP="009347C0">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resultAccident=resultAccident+df['manera_muerte'].value_counts()['ACCIDENT']</w:t>
      </w:r>
    </w:p>
    <w:p w14:paraId="63096808" w14:textId="701F02E9" w:rsidR="009347C0" w:rsidRPr="002F043E" w:rsidRDefault="009347C0" w:rsidP="009347C0">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resultAccident=resultAccident+df['manera_muerte'].value_counts()['accident']</w:t>
      </w:r>
    </w:p>
    <w:p w14:paraId="7AE8E048" w14:textId="7FBCF1B0" w:rsidR="009347C0" w:rsidRPr="002F043E" w:rsidRDefault="009347C0" w:rsidP="009347C0">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resultNatural</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manera_muerte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()['Natural']</w:t>
      </w:r>
    </w:p>
    <w:p w14:paraId="52F12124" w14:textId="663FEE58" w:rsidR="009347C0" w:rsidRPr="002F043E" w:rsidRDefault="009347C0" w:rsidP="009347C0">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resultPending</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manera_muerte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value_counts</w:t>
      </w:r>
      <w:proofErr w:type="spellEnd"/>
      <w:r w:rsidRPr="002F043E">
        <w:rPr>
          <w:rFonts w:ascii="Consolas" w:hAnsi="Consolas" w:cstheme="minorHAnsi"/>
          <w:sz w:val="16"/>
          <w:szCs w:val="16"/>
          <w:lang w:val="en-US"/>
        </w:rPr>
        <w:t>()['Pending']</w:t>
      </w:r>
    </w:p>
    <w:p w14:paraId="07914D01" w14:textId="60F77BE6" w:rsidR="009347C0" w:rsidRPr="002F043E" w:rsidRDefault="009347C0" w:rsidP="009347C0">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MannerofDeathArray</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resultAccident,resultNatural,resultPending</w:t>
      </w:r>
      <w:proofErr w:type="spellEnd"/>
      <w:r w:rsidRPr="002F043E">
        <w:rPr>
          <w:rFonts w:ascii="Consolas" w:hAnsi="Consolas" w:cstheme="minorHAnsi"/>
          <w:sz w:val="16"/>
          <w:szCs w:val="16"/>
          <w:lang w:val="en-US"/>
        </w:rPr>
        <w:t>]</w:t>
      </w:r>
    </w:p>
    <w:p w14:paraId="6C43DA8E" w14:textId="77777777" w:rsidR="009347C0" w:rsidRPr="002F043E" w:rsidRDefault="009347C0" w:rsidP="009347C0">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MannerofDeath</w:t>
      </w:r>
      <w:proofErr w:type="spellEnd"/>
      <w:r w:rsidRPr="002F043E">
        <w:rPr>
          <w:rFonts w:ascii="Consolas" w:hAnsi="Consolas" w:cstheme="minorHAnsi"/>
          <w:sz w:val="16"/>
          <w:szCs w:val="16"/>
          <w:lang w:val="en-US"/>
        </w:rPr>
        <w:t>=sum(</w:t>
      </w:r>
      <w:proofErr w:type="spellStart"/>
      <w:r w:rsidRPr="002F043E">
        <w:rPr>
          <w:rFonts w:ascii="Consolas" w:hAnsi="Consolas" w:cstheme="minorHAnsi"/>
          <w:sz w:val="16"/>
          <w:szCs w:val="16"/>
          <w:lang w:val="en-US"/>
        </w:rPr>
        <w:t>MannerofDeathArray</w:t>
      </w:r>
      <w:proofErr w:type="spellEnd"/>
      <w:r w:rsidRPr="002F043E">
        <w:rPr>
          <w:rFonts w:ascii="Consolas" w:hAnsi="Consolas" w:cstheme="minorHAnsi"/>
          <w:sz w:val="16"/>
          <w:szCs w:val="16"/>
          <w:lang w:val="en-US"/>
        </w:rPr>
        <w:t>)</w:t>
      </w:r>
    </w:p>
    <w:p w14:paraId="02246676" w14:textId="10C61E89" w:rsidR="009347C0" w:rsidRPr="00E90C14" w:rsidRDefault="009347C0" w:rsidP="009347C0">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 xml:space="preserve">("El </w:t>
      </w:r>
      <w:r w:rsidR="00793AAD" w:rsidRPr="00E90C14">
        <w:rPr>
          <w:rFonts w:ascii="Consolas" w:hAnsi="Consolas" w:cstheme="minorHAnsi"/>
          <w:sz w:val="16"/>
          <w:szCs w:val="16"/>
        </w:rPr>
        <w:t>número</w:t>
      </w:r>
      <w:r w:rsidRPr="00E90C14">
        <w:rPr>
          <w:rFonts w:ascii="Consolas" w:hAnsi="Consolas" w:cstheme="minorHAnsi"/>
          <w:sz w:val="16"/>
          <w:szCs w:val="16"/>
        </w:rPr>
        <w:t xml:space="preserve"> total de muertes fue de",</w:t>
      </w:r>
      <w:proofErr w:type="spellStart"/>
      <w:r w:rsidRPr="00E90C14">
        <w:rPr>
          <w:rFonts w:ascii="Consolas" w:hAnsi="Consolas" w:cstheme="minorHAnsi"/>
          <w:sz w:val="16"/>
          <w:szCs w:val="16"/>
        </w:rPr>
        <w:t>MannerofDeath</w:t>
      </w:r>
      <w:proofErr w:type="spellEnd"/>
      <w:r w:rsidRPr="00E90C14">
        <w:rPr>
          <w:rFonts w:ascii="Consolas" w:hAnsi="Consolas" w:cstheme="minorHAnsi"/>
          <w:sz w:val="16"/>
          <w:szCs w:val="16"/>
        </w:rPr>
        <w:t>,", de las cuales",</w:t>
      </w:r>
      <w:proofErr w:type="spellStart"/>
      <w:r w:rsidRPr="00E90C14">
        <w:rPr>
          <w:rFonts w:ascii="Consolas" w:hAnsi="Consolas" w:cstheme="minorHAnsi"/>
          <w:sz w:val="16"/>
          <w:szCs w:val="16"/>
        </w:rPr>
        <w:t>resultAccident</w:t>
      </w:r>
      <w:proofErr w:type="spellEnd"/>
      <w:r w:rsidRPr="00E90C14">
        <w:rPr>
          <w:rFonts w:ascii="Consolas" w:hAnsi="Consolas" w:cstheme="minorHAnsi"/>
          <w:sz w:val="16"/>
          <w:szCs w:val="16"/>
        </w:rPr>
        <w:t>,"fueron accidentales,",</w:t>
      </w:r>
    </w:p>
    <w:p w14:paraId="497B6D7F" w14:textId="77777777" w:rsidR="009347C0" w:rsidRPr="00E90C14" w:rsidRDefault="009347C0" w:rsidP="009347C0">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resultNatural</w:t>
      </w:r>
      <w:proofErr w:type="spellEnd"/>
      <w:r w:rsidRPr="00E90C14">
        <w:rPr>
          <w:rFonts w:ascii="Consolas" w:hAnsi="Consolas" w:cstheme="minorHAnsi"/>
          <w:sz w:val="16"/>
          <w:szCs w:val="16"/>
        </w:rPr>
        <w:t>,"fueron naturales y",</w:t>
      </w:r>
      <w:proofErr w:type="spellStart"/>
      <w:r w:rsidRPr="00E90C14">
        <w:rPr>
          <w:rFonts w:ascii="Consolas" w:hAnsi="Consolas" w:cstheme="minorHAnsi"/>
          <w:sz w:val="16"/>
          <w:szCs w:val="16"/>
        </w:rPr>
        <w:t>resultPending</w:t>
      </w:r>
      <w:proofErr w:type="spellEnd"/>
      <w:r w:rsidRPr="00E90C14">
        <w:rPr>
          <w:rFonts w:ascii="Consolas" w:hAnsi="Consolas" w:cstheme="minorHAnsi"/>
          <w:sz w:val="16"/>
          <w:szCs w:val="16"/>
        </w:rPr>
        <w:t>,"siguen pendientes a determinar al momento del estudio.")</w:t>
      </w:r>
    </w:p>
    <w:p w14:paraId="1F24768F" w14:textId="77777777" w:rsidR="009347C0" w:rsidRPr="00E90C14" w:rsidRDefault="009347C0" w:rsidP="009347C0">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Causas_de_muerte</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62A9B0CA" w14:textId="77777777" w:rsidR="002C7668" w:rsidRDefault="009347C0" w:rsidP="002C7668">
      <w:pPr>
        <w:spacing w:line="360" w:lineRule="auto"/>
      </w:pPr>
      <w:r>
        <w:t>Resultado:</w:t>
      </w:r>
    </w:p>
    <w:p w14:paraId="66C4B5AE" w14:textId="219B6CCD" w:rsidR="009347C0" w:rsidRDefault="009347C0" w:rsidP="00C40D75">
      <w:pPr>
        <w:spacing w:line="360" w:lineRule="auto"/>
        <w:ind w:firstLine="284"/>
        <w:jc w:val="both"/>
      </w:pPr>
      <w:r>
        <w:t>El número total de muertes fue de 5095, de las cuales 5080 fueron accidentales, 1 fueron naturales y 14 siguen pendientes a determinar al momento del estudio.</w:t>
      </w:r>
    </w:p>
    <w:p w14:paraId="4FAE4141" w14:textId="77777777" w:rsidR="009347C0" w:rsidRDefault="009347C0" w:rsidP="009347C0">
      <w:pPr>
        <w:pStyle w:val="Prrafodelista"/>
        <w:spacing w:line="360" w:lineRule="auto"/>
      </w:pPr>
    </w:p>
    <w:p w14:paraId="0CD6973E" w14:textId="3122951B" w:rsidR="009347C0" w:rsidRPr="002C7668" w:rsidRDefault="003F77F8" w:rsidP="00084804">
      <w:pPr>
        <w:pStyle w:val="Prrafodelista"/>
        <w:numPr>
          <w:ilvl w:val="0"/>
          <w:numId w:val="27"/>
        </w:numPr>
        <w:spacing w:line="360" w:lineRule="auto"/>
        <w:rPr>
          <w:i/>
          <w:iCs/>
        </w:rPr>
      </w:pPr>
      <w:r w:rsidRPr="002C7668">
        <w:rPr>
          <w:i/>
          <w:iCs/>
        </w:rPr>
        <w:t xml:space="preserve">Muertes </w:t>
      </w:r>
      <w:proofErr w:type="spellStart"/>
      <w:r w:rsidRPr="002C7668">
        <w:rPr>
          <w:i/>
          <w:iCs/>
        </w:rPr>
        <w:t>segun</w:t>
      </w:r>
      <w:proofErr w:type="spellEnd"/>
      <w:r w:rsidRPr="002C7668">
        <w:rPr>
          <w:i/>
          <w:iCs/>
        </w:rPr>
        <w:t xml:space="preserve"> la edad de los ciudadanos en el estado de C</w:t>
      </w:r>
      <w:r w:rsidR="006819E8">
        <w:rPr>
          <w:i/>
          <w:iCs/>
        </w:rPr>
        <w:t>onnecticut</w:t>
      </w:r>
      <w:r w:rsidRPr="002C7668">
        <w:rPr>
          <w:i/>
          <w:iCs/>
        </w:rPr>
        <w:t xml:space="preserve"> y N</w:t>
      </w:r>
      <w:r w:rsidR="006819E8">
        <w:rPr>
          <w:i/>
          <w:iCs/>
        </w:rPr>
        <w:t xml:space="preserve">ew </w:t>
      </w:r>
      <w:r w:rsidRPr="002C7668">
        <w:rPr>
          <w:i/>
          <w:iCs/>
        </w:rPr>
        <w:t>Y</w:t>
      </w:r>
      <w:r w:rsidR="006819E8">
        <w:rPr>
          <w:i/>
          <w:iCs/>
        </w:rPr>
        <w:t>ork</w:t>
      </w:r>
      <w:r w:rsidRPr="002C7668">
        <w:rPr>
          <w:i/>
          <w:iCs/>
        </w:rPr>
        <w:t xml:space="preserve"> en el año 2018</w:t>
      </w:r>
      <w:r w:rsidR="002C7668">
        <w:rPr>
          <w:i/>
          <w:iCs/>
        </w:rPr>
        <w:t>:</w:t>
      </w:r>
    </w:p>
    <w:p w14:paraId="73EDCE86" w14:textId="036C4BA4" w:rsidR="003F77F8" w:rsidRDefault="003F77F8" w:rsidP="00C40D75">
      <w:pPr>
        <w:spacing w:line="360" w:lineRule="auto"/>
        <w:ind w:firstLine="284"/>
        <w:jc w:val="both"/>
      </w:pPr>
      <w:r w:rsidRPr="003F77F8">
        <w:t>En la misma línea de hallar correlaciones se platea si la edad demuestra tener una alta correlación con la ciudad de residencia, por lo que se optó por realizar una lista de edades y su cantidad de muertes en las ciudades de Connecticut y Nueva York</w:t>
      </w:r>
      <w:r w:rsidR="00ED042F">
        <w:t xml:space="preserve"> en el año 2018</w:t>
      </w:r>
      <w:r w:rsidRPr="003F77F8">
        <w:t>.</w:t>
      </w:r>
    </w:p>
    <w:p w14:paraId="3181E611" w14:textId="77777777" w:rsidR="003F77F8" w:rsidRDefault="003F77F8" w:rsidP="003F77F8">
      <w:pPr>
        <w:pStyle w:val="Prrafodelista"/>
        <w:spacing w:line="360" w:lineRule="auto"/>
      </w:pPr>
    </w:p>
    <w:p w14:paraId="34991815" w14:textId="77777777" w:rsidR="003F77F8" w:rsidRPr="00E90C14" w:rsidRDefault="003F77F8" w:rsidP="003F77F8">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def</w:t>
      </w:r>
      <w:proofErr w:type="spellEnd"/>
      <w:r w:rsidRPr="00E90C14">
        <w:rPr>
          <w:rFonts w:ascii="Consolas" w:hAnsi="Consolas" w:cstheme="minorHAnsi"/>
          <w:sz w:val="16"/>
          <w:szCs w:val="16"/>
        </w:rPr>
        <w:t xml:space="preserve"> muertes_por_edad_2018_NY(</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703DBCA3" w14:textId="77777777" w:rsidR="003F77F8" w:rsidRPr="002F043E" w:rsidRDefault="003F77F8" w:rsidP="003F77F8">
      <w:pPr>
        <w:pStyle w:val="Prrafodelista"/>
        <w:spacing w:line="360" w:lineRule="auto"/>
        <w:rPr>
          <w:rFonts w:ascii="Consolas" w:hAnsi="Consolas" w:cstheme="minorHAnsi"/>
          <w:sz w:val="16"/>
          <w:szCs w:val="16"/>
          <w:lang w:val="en-US"/>
        </w:rPr>
      </w:pPr>
      <w:r w:rsidRPr="00E90C14">
        <w:rPr>
          <w:rFonts w:ascii="Consolas" w:hAnsi="Consolas" w:cstheme="minorHAnsi"/>
          <w:sz w:val="16"/>
          <w:szCs w:val="16"/>
        </w:rPr>
        <w:t xml:space="preserve">    </w:t>
      </w:r>
      <w:r w:rsidRPr="002F043E">
        <w:rPr>
          <w:rFonts w:ascii="Consolas" w:hAnsi="Consolas" w:cstheme="minorHAnsi"/>
          <w:sz w:val="16"/>
          <w:szCs w:val="16"/>
          <w:lang w:val="en-US"/>
        </w:rPr>
        <w:t xml:space="preserve">df_2018_NY = </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fecha</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str.contains</w:t>
      </w:r>
      <w:proofErr w:type="spellEnd"/>
      <w:r w:rsidRPr="002F043E">
        <w:rPr>
          <w:rFonts w:ascii="Consolas" w:hAnsi="Consolas" w:cstheme="minorHAnsi"/>
          <w:sz w:val="16"/>
          <w:szCs w:val="16"/>
          <w:lang w:val="en-US"/>
        </w:rPr>
        <w:t>('2018')) &amp; (</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estado_residencia</w:t>
      </w:r>
      <w:proofErr w:type="spellEnd"/>
      <w:r w:rsidRPr="002F043E">
        <w:rPr>
          <w:rFonts w:ascii="Consolas" w:hAnsi="Consolas" w:cstheme="minorHAnsi"/>
          <w:sz w:val="16"/>
          <w:szCs w:val="16"/>
          <w:lang w:val="en-US"/>
        </w:rPr>
        <w:t>'] == 'NY')]</w:t>
      </w:r>
    </w:p>
    <w:p w14:paraId="0B7A9F58" w14:textId="77777777" w:rsidR="003F77F8" w:rsidRPr="00E90C14" w:rsidRDefault="003F77F8" w:rsidP="003F77F8">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E90C14">
        <w:rPr>
          <w:rFonts w:ascii="Consolas" w:hAnsi="Consolas" w:cstheme="minorHAnsi"/>
          <w:sz w:val="16"/>
          <w:szCs w:val="16"/>
        </w:rPr>
        <w:t>muertes_por_edad</w:t>
      </w:r>
      <w:proofErr w:type="spellEnd"/>
      <w:r w:rsidRPr="00E90C14">
        <w:rPr>
          <w:rFonts w:ascii="Consolas" w:hAnsi="Consolas" w:cstheme="minorHAnsi"/>
          <w:sz w:val="16"/>
          <w:szCs w:val="16"/>
        </w:rPr>
        <w:t xml:space="preserve"> = df_2018_NY['edad'].</w:t>
      </w:r>
      <w:proofErr w:type="spellStart"/>
      <w:r w:rsidRPr="00E90C14">
        <w:rPr>
          <w:rFonts w:ascii="Consolas" w:hAnsi="Consolas" w:cstheme="minorHAnsi"/>
          <w:sz w:val="16"/>
          <w:szCs w:val="16"/>
        </w:rPr>
        <w:t>value_counts</w:t>
      </w:r>
      <w:proofErr w:type="spellEnd"/>
      <w:r w:rsidRPr="00E90C14">
        <w:rPr>
          <w:rFonts w:ascii="Consolas" w:hAnsi="Consolas" w:cstheme="minorHAnsi"/>
          <w:sz w:val="16"/>
          <w:szCs w:val="16"/>
        </w:rPr>
        <w:t>()</w:t>
      </w:r>
    </w:p>
    <w:p w14:paraId="7A3FBC9F" w14:textId="77777777" w:rsidR="003F77F8" w:rsidRPr="00E90C14" w:rsidRDefault="003F77F8" w:rsidP="003F77F8">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 xml:space="preserve">( </w:t>
      </w:r>
      <w:proofErr w:type="spellStart"/>
      <w:r w:rsidRPr="00E90C14">
        <w:rPr>
          <w:rFonts w:ascii="Consolas" w:hAnsi="Consolas" w:cstheme="minorHAnsi"/>
          <w:sz w:val="16"/>
          <w:szCs w:val="16"/>
        </w:rPr>
        <w:t>f"El</w:t>
      </w:r>
      <w:proofErr w:type="spellEnd"/>
      <w:r w:rsidRPr="00E90C14">
        <w:rPr>
          <w:rFonts w:ascii="Consolas" w:hAnsi="Consolas" w:cstheme="minorHAnsi"/>
          <w:sz w:val="16"/>
          <w:szCs w:val="16"/>
        </w:rPr>
        <w:t xml:space="preserve"> número de muertes por drogas en el estado de NY en el año 2018, por edad, es:\n{</w:t>
      </w:r>
      <w:proofErr w:type="spellStart"/>
      <w:r w:rsidRPr="00E90C14">
        <w:rPr>
          <w:rFonts w:ascii="Consolas" w:hAnsi="Consolas" w:cstheme="minorHAnsi"/>
          <w:sz w:val="16"/>
          <w:szCs w:val="16"/>
        </w:rPr>
        <w:t>muertes_por_edad</w:t>
      </w:r>
      <w:proofErr w:type="spellEnd"/>
      <w:r w:rsidRPr="00E90C14">
        <w:rPr>
          <w:rFonts w:ascii="Consolas" w:hAnsi="Consolas" w:cstheme="minorHAnsi"/>
          <w:sz w:val="16"/>
          <w:szCs w:val="16"/>
        </w:rPr>
        <w:t>}" )</w:t>
      </w:r>
    </w:p>
    <w:p w14:paraId="3A28D62B" w14:textId="59598B26" w:rsidR="003F77F8" w:rsidRPr="00E90C14" w:rsidRDefault="003F77F8" w:rsidP="002C7668">
      <w:pPr>
        <w:pStyle w:val="Prrafodelista"/>
        <w:spacing w:line="360" w:lineRule="auto"/>
        <w:rPr>
          <w:rFonts w:ascii="Consolas" w:hAnsi="Consolas" w:cstheme="minorHAnsi"/>
          <w:sz w:val="16"/>
          <w:szCs w:val="16"/>
        </w:rPr>
      </w:pPr>
      <w:r w:rsidRPr="00E90C14">
        <w:rPr>
          <w:rFonts w:ascii="Consolas" w:hAnsi="Consolas" w:cstheme="minorHAnsi"/>
          <w:sz w:val="16"/>
          <w:szCs w:val="16"/>
        </w:rPr>
        <w:t>muertes_por_edad_2018_NY(</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4BAD07A9" w14:textId="77777777" w:rsidR="003F77F8" w:rsidRPr="00E90C14" w:rsidRDefault="003F77F8" w:rsidP="003F77F8">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def</w:t>
      </w:r>
      <w:proofErr w:type="spellEnd"/>
      <w:r w:rsidRPr="00E90C14">
        <w:rPr>
          <w:rFonts w:ascii="Consolas" w:hAnsi="Consolas" w:cstheme="minorHAnsi"/>
          <w:sz w:val="16"/>
          <w:szCs w:val="16"/>
        </w:rPr>
        <w:t xml:space="preserve"> muertes_por_edad_2018_CT(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480BC8A5" w14:textId="77777777" w:rsidR="003F77F8" w:rsidRPr="002F043E" w:rsidRDefault="003F77F8" w:rsidP="003F77F8">
      <w:pPr>
        <w:pStyle w:val="Prrafodelista"/>
        <w:spacing w:line="360" w:lineRule="auto"/>
        <w:rPr>
          <w:rFonts w:ascii="Consolas" w:hAnsi="Consolas" w:cstheme="minorHAnsi"/>
          <w:sz w:val="16"/>
          <w:szCs w:val="16"/>
          <w:lang w:val="en-US"/>
        </w:rPr>
      </w:pPr>
      <w:r w:rsidRPr="00E90C14">
        <w:rPr>
          <w:rFonts w:ascii="Consolas" w:hAnsi="Consolas" w:cstheme="minorHAnsi"/>
          <w:sz w:val="16"/>
          <w:szCs w:val="16"/>
        </w:rPr>
        <w:t xml:space="preserve">    </w:t>
      </w:r>
      <w:r w:rsidRPr="002F043E">
        <w:rPr>
          <w:rFonts w:ascii="Consolas" w:hAnsi="Consolas" w:cstheme="minorHAnsi"/>
          <w:sz w:val="16"/>
          <w:szCs w:val="16"/>
          <w:lang w:val="en-US"/>
        </w:rPr>
        <w:t xml:space="preserve">df_2018_CT = </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fecha</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str.contains</w:t>
      </w:r>
      <w:proofErr w:type="spellEnd"/>
      <w:r w:rsidRPr="002F043E">
        <w:rPr>
          <w:rFonts w:ascii="Consolas" w:hAnsi="Consolas" w:cstheme="minorHAnsi"/>
          <w:sz w:val="16"/>
          <w:szCs w:val="16"/>
          <w:lang w:val="en-US"/>
        </w:rPr>
        <w:t>('2018')) &amp; (</w:t>
      </w: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estado_residencia</w:t>
      </w:r>
      <w:proofErr w:type="spellEnd"/>
      <w:r w:rsidRPr="002F043E">
        <w:rPr>
          <w:rFonts w:ascii="Consolas" w:hAnsi="Consolas" w:cstheme="minorHAnsi"/>
          <w:sz w:val="16"/>
          <w:szCs w:val="16"/>
          <w:lang w:val="en-US"/>
        </w:rPr>
        <w:t>'] == 'CT')]</w:t>
      </w:r>
    </w:p>
    <w:p w14:paraId="071D2B26" w14:textId="77777777" w:rsidR="003F77F8" w:rsidRPr="00E90C14" w:rsidRDefault="003F77F8" w:rsidP="003F77F8">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E90C14">
        <w:rPr>
          <w:rFonts w:ascii="Consolas" w:hAnsi="Consolas" w:cstheme="minorHAnsi"/>
          <w:sz w:val="16"/>
          <w:szCs w:val="16"/>
        </w:rPr>
        <w:t>muertes_por_edad</w:t>
      </w:r>
      <w:proofErr w:type="spellEnd"/>
      <w:r w:rsidRPr="00E90C14">
        <w:rPr>
          <w:rFonts w:ascii="Consolas" w:hAnsi="Consolas" w:cstheme="minorHAnsi"/>
          <w:sz w:val="16"/>
          <w:szCs w:val="16"/>
        </w:rPr>
        <w:t xml:space="preserve"> = df_2018_CT['edad'].</w:t>
      </w:r>
      <w:proofErr w:type="spellStart"/>
      <w:r w:rsidRPr="00E90C14">
        <w:rPr>
          <w:rFonts w:ascii="Consolas" w:hAnsi="Consolas" w:cstheme="minorHAnsi"/>
          <w:sz w:val="16"/>
          <w:szCs w:val="16"/>
        </w:rPr>
        <w:t>value_counts</w:t>
      </w:r>
      <w:proofErr w:type="spellEnd"/>
      <w:r w:rsidRPr="00E90C14">
        <w:rPr>
          <w:rFonts w:ascii="Consolas" w:hAnsi="Consolas" w:cstheme="minorHAnsi"/>
          <w:sz w:val="16"/>
          <w:szCs w:val="16"/>
        </w:rPr>
        <w:t>()</w:t>
      </w:r>
    </w:p>
    <w:p w14:paraId="050D160B" w14:textId="77777777" w:rsidR="003F77F8" w:rsidRPr="00E90C14" w:rsidRDefault="003F77F8" w:rsidP="003F77F8">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 xml:space="preserve">( </w:t>
      </w:r>
      <w:proofErr w:type="spellStart"/>
      <w:r w:rsidRPr="00E90C14">
        <w:rPr>
          <w:rFonts w:ascii="Consolas" w:hAnsi="Consolas" w:cstheme="minorHAnsi"/>
          <w:sz w:val="16"/>
          <w:szCs w:val="16"/>
        </w:rPr>
        <w:t>f"El</w:t>
      </w:r>
      <w:proofErr w:type="spellEnd"/>
      <w:r w:rsidRPr="00E90C14">
        <w:rPr>
          <w:rFonts w:ascii="Consolas" w:hAnsi="Consolas" w:cstheme="minorHAnsi"/>
          <w:sz w:val="16"/>
          <w:szCs w:val="16"/>
        </w:rPr>
        <w:t xml:space="preserve"> número de muertes por drogas en el estado de Connecticut en el año 2018, por edad, es:\n{</w:t>
      </w:r>
      <w:proofErr w:type="spellStart"/>
      <w:r w:rsidRPr="00E90C14">
        <w:rPr>
          <w:rFonts w:ascii="Consolas" w:hAnsi="Consolas" w:cstheme="minorHAnsi"/>
          <w:sz w:val="16"/>
          <w:szCs w:val="16"/>
        </w:rPr>
        <w:t>muertes_por_edad</w:t>
      </w:r>
      <w:proofErr w:type="spellEnd"/>
      <w:r w:rsidRPr="00E90C14">
        <w:rPr>
          <w:rFonts w:ascii="Consolas" w:hAnsi="Consolas" w:cstheme="minorHAnsi"/>
          <w:sz w:val="16"/>
          <w:szCs w:val="16"/>
        </w:rPr>
        <w:t>}" )</w:t>
      </w:r>
    </w:p>
    <w:p w14:paraId="153F558A" w14:textId="6213512D" w:rsidR="003F77F8" w:rsidRPr="00E90C14" w:rsidRDefault="003F77F8" w:rsidP="003F77F8">
      <w:pPr>
        <w:pStyle w:val="Prrafodelista"/>
        <w:spacing w:line="360" w:lineRule="auto"/>
        <w:rPr>
          <w:rFonts w:ascii="Consolas" w:hAnsi="Consolas" w:cstheme="minorHAnsi"/>
          <w:sz w:val="16"/>
          <w:szCs w:val="16"/>
        </w:rPr>
      </w:pPr>
      <w:r w:rsidRPr="00E90C14">
        <w:rPr>
          <w:rFonts w:ascii="Consolas" w:hAnsi="Consolas" w:cstheme="minorHAnsi"/>
          <w:sz w:val="16"/>
          <w:szCs w:val="16"/>
        </w:rPr>
        <w:t>muertes_por_edad_2018_CT(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0FC4D111" w14:textId="77777777" w:rsidR="003F77F8" w:rsidRDefault="003F77F8" w:rsidP="003F77F8">
      <w:pPr>
        <w:pStyle w:val="Prrafodelista"/>
        <w:spacing w:line="360" w:lineRule="auto"/>
      </w:pPr>
    </w:p>
    <w:p w14:paraId="5129BC7D" w14:textId="22163738" w:rsidR="003F77F8" w:rsidRDefault="003F77F8" w:rsidP="002C7668">
      <w:pPr>
        <w:spacing w:line="360" w:lineRule="auto"/>
      </w:pPr>
      <w:r>
        <w:t>Resultado:</w:t>
      </w:r>
    </w:p>
    <w:p w14:paraId="08FFE1BE" w14:textId="77777777" w:rsidR="003F77F8" w:rsidRDefault="003F77F8" w:rsidP="00C40D75">
      <w:pPr>
        <w:spacing w:line="360" w:lineRule="auto"/>
        <w:ind w:firstLine="284"/>
        <w:jc w:val="both"/>
      </w:pPr>
      <w:r>
        <w:t>El número de muertes por drogas en el estado de NY en el año 2018, por edad, es:</w:t>
      </w:r>
    </w:p>
    <w:p w14:paraId="6DA6DE64" w14:textId="77777777" w:rsidR="008E4109" w:rsidRDefault="008E4109" w:rsidP="002C7668">
      <w:pPr>
        <w:spacing w:line="360" w:lineRule="auto"/>
      </w:pPr>
      <w:r>
        <w:tab/>
      </w:r>
    </w:p>
    <w:tbl>
      <w:tblPr>
        <w:tblStyle w:val="Tablaconcuadrcula"/>
        <w:tblW w:w="0" w:type="auto"/>
        <w:tblLook w:val="04A0" w:firstRow="1" w:lastRow="0" w:firstColumn="1" w:lastColumn="0" w:noHBand="0" w:noVBand="1"/>
      </w:tblPr>
      <w:tblGrid>
        <w:gridCol w:w="2515"/>
        <w:gridCol w:w="2515"/>
      </w:tblGrid>
      <w:tr w:rsidR="008E4109" w:rsidRPr="008E4109" w14:paraId="6C555DA0" w14:textId="77777777" w:rsidTr="008E4109">
        <w:tc>
          <w:tcPr>
            <w:tcW w:w="2515" w:type="dxa"/>
          </w:tcPr>
          <w:p w14:paraId="66C40A35" w14:textId="77777777" w:rsidR="008E4109" w:rsidRPr="008E4109" w:rsidRDefault="008E4109" w:rsidP="00322C62">
            <w:pPr>
              <w:spacing w:line="360" w:lineRule="auto"/>
            </w:pPr>
            <w:r w:rsidRPr="008E4109">
              <w:t>Edad</w:t>
            </w:r>
          </w:p>
        </w:tc>
        <w:tc>
          <w:tcPr>
            <w:tcW w:w="2515" w:type="dxa"/>
          </w:tcPr>
          <w:p w14:paraId="09C882FA" w14:textId="77777777" w:rsidR="008E4109" w:rsidRPr="008E4109" w:rsidRDefault="008E4109" w:rsidP="008E4109">
            <w:pPr>
              <w:spacing w:line="360" w:lineRule="auto"/>
            </w:pPr>
            <w:r w:rsidRPr="008E4109">
              <w:t>Cantidad</w:t>
            </w:r>
          </w:p>
        </w:tc>
      </w:tr>
      <w:tr w:rsidR="008E4109" w:rsidRPr="008E4109" w14:paraId="3F528EE9" w14:textId="77777777" w:rsidTr="008E4109">
        <w:tc>
          <w:tcPr>
            <w:tcW w:w="2515" w:type="dxa"/>
          </w:tcPr>
          <w:p w14:paraId="21F5B4CB" w14:textId="77777777" w:rsidR="008E4109" w:rsidRPr="008E4109" w:rsidRDefault="008E4109" w:rsidP="00322C62">
            <w:pPr>
              <w:pStyle w:val="Prrafodelista"/>
              <w:spacing w:line="360" w:lineRule="auto"/>
              <w:ind w:left="0"/>
            </w:pPr>
            <w:r w:rsidRPr="008E4109">
              <w:t xml:space="preserve">29.0 </w:t>
            </w:r>
          </w:p>
        </w:tc>
        <w:tc>
          <w:tcPr>
            <w:tcW w:w="2515" w:type="dxa"/>
          </w:tcPr>
          <w:p w14:paraId="6A259859" w14:textId="3F4F4915" w:rsidR="008E4109" w:rsidRPr="008E4109" w:rsidRDefault="008E4109" w:rsidP="008E4109">
            <w:pPr>
              <w:pStyle w:val="Prrafodelista"/>
              <w:spacing w:line="360" w:lineRule="auto"/>
              <w:ind w:left="0"/>
            </w:pPr>
            <w:r w:rsidRPr="008E4109">
              <w:t>3</w:t>
            </w:r>
          </w:p>
        </w:tc>
      </w:tr>
      <w:tr w:rsidR="008E4109" w:rsidRPr="008E4109" w14:paraId="098D9D4B" w14:textId="77777777" w:rsidTr="008E4109">
        <w:tc>
          <w:tcPr>
            <w:tcW w:w="2515" w:type="dxa"/>
          </w:tcPr>
          <w:p w14:paraId="5D414ECB" w14:textId="77777777" w:rsidR="008E4109" w:rsidRPr="008E4109" w:rsidRDefault="008E4109" w:rsidP="00322C62">
            <w:pPr>
              <w:pStyle w:val="Prrafodelista"/>
              <w:spacing w:line="360" w:lineRule="auto"/>
              <w:ind w:left="0"/>
            </w:pPr>
            <w:r w:rsidRPr="008E4109">
              <w:t xml:space="preserve">27.0    </w:t>
            </w:r>
          </w:p>
        </w:tc>
        <w:tc>
          <w:tcPr>
            <w:tcW w:w="2515" w:type="dxa"/>
          </w:tcPr>
          <w:p w14:paraId="2D78ACE5" w14:textId="77777777" w:rsidR="008E4109" w:rsidRPr="008E4109" w:rsidRDefault="008E4109" w:rsidP="008E4109">
            <w:pPr>
              <w:pStyle w:val="Prrafodelista"/>
              <w:spacing w:line="360" w:lineRule="auto"/>
              <w:ind w:left="0"/>
            </w:pPr>
            <w:r w:rsidRPr="008E4109">
              <w:t>1</w:t>
            </w:r>
          </w:p>
        </w:tc>
      </w:tr>
      <w:tr w:rsidR="008E4109" w:rsidRPr="008E4109" w14:paraId="0F470466" w14:textId="77777777" w:rsidTr="008E4109">
        <w:tc>
          <w:tcPr>
            <w:tcW w:w="2515" w:type="dxa"/>
          </w:tcPr>
          <w:p w14:paraId="18D80065" w14:textId="77777777" w:rsidR="008E4109" w:rsidRPr="008E4109" w:rsidRDefault="008E4109" w:rsidP="00322C62">
            <w:pPr>
              <w:pStyle w:val="Prrafodelista"/>
              <w:spacing w:line="360" w:lineRule="auto"/>
              <w:ind w:left="0"/>
            </w:pPr>
            <w:r w:rsidRPr="008E4109">
              <w:t xml:space="preserve">58.0    </w:t>
            </w:r>
          </w:p>
        </w:tc>
        <w:tc>
          <w:tcPr>
            <w:tcW w:w="2515" w:type="dxa"/>
          </w:tcPr>
          <w:p w14:paraId="3193D45F" w14:textId="77777777" w:rsidR="008E4109" w:rsidRPr="008E4109" w:rsidRDefault="008E4109" w:rsidP="008E4109">
            <w:pPr>
              <w:pStyle w:val="Prrafodelista"/>
              <w:spacing w:line="360" w:lineRule="auto"/>
              <w:ind w:left="0"/>
            </w:pPr>
            <w:r w:rsidRPr="008E4109">
              <w:t>1</w:t>
            </w:r>
          </w:p>
        </w:tc>
      </w:tr>
      <w:tr w:rsidR="008E4109" w:rsidRPr="008E4109" w14:paraId="58FD43F2" w14:textId="77777777" w:rsidTr="008E4109">
        <w:tc>
          <w:tcPr>
            <w:tcW w:w="2515" w:type="dxa"/>
          </w:tcPr>
          <w:p w14:paraId="32808643" w14:textId="77777777" w:rsidR="008E4109" w:rsidRPr="008E4109" w:rsidRDefault="008E4109" w:rsidP="00322C62">
            <w:pPr>
              <w:pStyle w:val="Prrafodelista"/>
              <w:spacing w:line="360" w:lineRule="auto"/>
              <w:ind w:left="0"/>
            </w:pPr>
            <w:r w:rsidRPr="008E4109">
              <w:t xml:space="preserve">41.0    </w:t>
            </w:r>
          </w:p>
        </w:tc>
        <w:tc>
          <w:tcPr>
            <w:tcW w:w="2515" w:type="dxa"/>
          </w:tcPr>
          <w:p w14:paraId="07AB7D94" w14:textId="77777777" w:rsidR="008E4109" w:rsidRPr="008E4109" w:rsidRDefault="008E4109" w:rsidP="008E4109">
            <w:pPr>
              <w:pStyle w:val="Prrafodelista"/>
              <w:spacing w:line="360" w:lineRule="auto"/>
              <w:ind w:left="0"/>
            </w:pPr>
            <w:r w:rsidRPr="008E4109">
              <w:t>1</w:t>
            </w:r>
          </w:p>
        </w:tc>
      </w:tr>
      <w:tr w:rsidR="008E4109" w:rsidRPr="008E4109" w14:paraId="792FCDC7" w14:textId="77777777" w:rsidTr="008E4109">
        <w:tc>
          <w:tcPr>
            <w:tcW w:w="2515" w:type="dxa"/>
          </w:tcPr>
          <w:p w14:paraId="07248910" w14:textId="77777777" w:rsidR="008E4109" w:rsidRPr="008E4109" w:rsidRDefault="008E4109" w:rsidP="00322C62">
            <w:pPr>
              <w:pStyle w:val="Prrafodelista"/>
              <w:spacing w:line="360" w:lineRule="auto"/>
              <w:ind w:left="0"/>
            </w:pPr>
            <w:r w:rsidRPr="008E4109">
              <w:lastRenderedPageBreak/>
              <w:t xml:space="preserve">22.0    </w:t>
            </w:r>
          </w:p>
        </w:tc>
        <w:tc>
          <w:tcPr>
            <w:tcW w:w="2515" w:type="dxa"/>
          </w:tcPr>
          <w:p w14:paraId="1FAADEBD" w14:textId="77777777" w:rsidR="008E4109" w:rsidRPr="008E4109" w:rsidRDefault="008E4109" w:rsidP="008E4109">
            <w:pPr>
              <w:pStyle w:val="Prrafodelista"/>
              <w:spacing w:line="360" w:lineRule="auto"/>
              <w:ind w:left="0"/>
            </w:pPr>
            <w:r w:rsidRPr="008E4109">
              <w:t>1</w:t>
            </w:r>
          </w:p>
        </w:tc>
      </w:tr>
    </w:tbl>
    <w:p w14:paraId="03360929" w14:textId="77777777" w:rsidR="003F77F8" w:rsidRDefault="003F77F8" w:rsidP="002C7668">
      <w:pPr>
        <w:spacing w:line="360" w:lineRule="auto"/>
      </w:pPr>
      <w:proofErr w:type="spellStart"/>
      <w:r>
        <w:t>Name</w:t>
      </w:r>
      <w:proofErr w:type="spellEnd"/>
      <w:r>
        <w:t xml:space="preserve">: edad, </w:t>
      </w:r>
      <w:proofErr w:type="spellStart"/>
      <w:r>
        <w:t>dtype</w:t>
      </w:r>
      <w:proofErr w:type="spellEnd"/>
      <w:r>
        <w:t>: int64</w:t>
      </w:r>
    </w:p>
    <w:p w14:paraId="7226D821" w14:textId="48F1FA03" w:rsidR="008E4109" w:rsidRDefault="003F77F8" w:rsidP="00C40D75">
      <w:pPr>
        <w:spacing w:line="360" w:lineRule="auto"/>
      </w:pPr>
      <w:r>
        <w:t>El número de muertes por drogas en el estado de Connecticut en el año 2018, por edad, es:</w:t>
      </w:r>
    </w:p>
    <w:tbl>
      <w:tblPr>
        <w:tblStyle w:val="Tablaconcuadrcula"/>
        <w:tblW w:w="0" w:type="auto"/>
        <w:tblLook w:val="04A0" w:firstRow="1" w:lastRow="0" w:firstColumn="1" w:lastColumn="0" w:noHBand="0" w:noVBand="1"/>
      </w:tblPr>
      <w:tblGrid>
        <w:gridCol w:w="2515"/>
        <w:gridCol w:w="2515"/>
      </w:tblGrid>
      <w:tr w:rsidR="008E4109" w:rsidRPr="008E4109" w14:paraId="787CDE6A" w14:textId="77777777" w:rsidTr="008E4109">
        <w:tc>
          <w:tcPr>
            <w:tcW w:w="2515" w:type="dxa"/>
          </w:tcPr>
          <w:p w14:paraId="5A759C6A" w14:textId="77777777" w:rsidR="008E4109" w:rsidRPr="008E4109" w:rsidRDefault="008E4109" w:rsidP="00A07290">
            <w:pPr>
              <w:spacing w:line="360" w:lineRule="auto"/>
            </w:pPr>
            <w:r w:rsidRPr="008E4109">
              <w:t>Edad</w:t>
            </w:r>
          </w:p>
        </w:tc>
        <w:tc>
          <w:tcPr>
            <w:tcW w:w="2515" w:type="dxa"/>
          </w:tcPr>
          <w:p w14:paraId="6CFE7289" w14:textId="77777777" w:rsidR="008E4109" w:rsidRPr="008E4109" w:rsidRDefault="008E4109" w:rsidP="008E4109">
            <w:pPr>
              <w:spacing w:line="360" w:lineRule="auto"/>
            </w:pPr>
            <w:r w:rsidRPr="008E4109">
              <w:t>Cantidad</w:t>
            </w:r>
          </w:p>
        </w:tc>
      </w:tr>
      <w:tr w:rsidR="008E4109" w:rsidRPr="008E4109" w14:paraId="69A56C31" w14:textId="77777777" w:rsidTr="008E4109">
        <w:tc>
          <w:tcPr>
            <w:tcW w:w="2515" w:type="dxa"/>
          </w:tcPr>
          <w:p w14:paraId="696D7108" w14:textId="77777777" w:rsidR="008E4109" w:rsidRPr="008E4109" w:rsidRDefault="008E4109" w:rsidP="00A07290">
            <w:pPr>
              <w:pStyle w:val="Prrafodelista"/>
              <w:spacing w:line="360" w:lineRule="auto"/>
              <w:ind w:left="0"/>
            </w:pPr>
            <w:r w:rsidRPr="008E4109">
              <w:t xml:space="preserve">36.0    </w:t>
            </w:r>
          </w:p>
        </w:tc>
        <w:tc>
          <w:tcPr>
            <w:tcW w:w="2515" w:type="dxa"/>
          </w:tcPr>
          <w:p w14:paraId="269628BC" w14:textId="77777777" w:rsidR="008E4109" w:rsidRPr="008E4109" w:rsidRDefault="008E4109" w:rsidP="008E4109">
            <w:pPr>
              <w:pStyle w:val="Prrafodelista"/>
              <w:spacing w:line="360" w:lineRule="auto"/>
              <w:ind w:left="0"/>
            </w:pPr>
            <w:r w:rsidRPr="008E4109">
              <w:t>34</w:t>
            </w:r>
          </w:p>
        </w:tc>
      </w:tr>
      <w:tr w:rsidR="008E4109" w:rsidRPr="008E4109" w14:paraId="32436E6F" w14:textId="77777777" w:rsidTr="008E4109">
        <w:tc>
          <w:tcPr>
            <w:tcW w:w="2515" w:type="dxa"/>
          </w:tcPr>
          <w:p w14:paraId="0A3480FA" w14:textId="77777777" w:rsidR="008E4109" w:rsidRPr="008E4109" w:rsidRDefault="008E4109" w:rsidP="00A07290">
            <w:pPr>
              <w:pStyle w:val="Prrafodelista"/>
              <w:spacing w:line="360" w:lineRule="auto"/>
              <w:ind w:left="0"/>
            </w:pPr>
            <w:r w:rsidRPr="008E4109">
              <w:t xml:space="preserve">34.0    </w:t>
            </w:r>
          </w:p>
        </w:tc>
        <w:tc>
          <w:tcPr>
            <w:tcW w:w="2515" w:type="dxa"/>
          </w:tcPr>
          <w:p w14:paraId="1B449CE3" w14:textId="77777777" w:rsidR="008E4109" w:rsidRPr="008E4109" w:rsidRDefault="008E4109" w:rsidP="008E4109">
            <w:pPr>
              <w:pStyle w:val="Prrafodelista"/>
              <w:spacing w:line="360" w:lineRule="auto"/>
              <w:ind w:left="0"/>
            </w:pPr>
            <w:r w:rsidRPr="008E4109">
              <w:t>30</w:t>
            </w:r>
          </w:p>
        </w:tc>
      </w:tr>
      <w:tr w:rsidR="008E4109" w:rsidRPr="008E4109" w14:paraId="70F153B1" w14:textId="77777777" w:rsidTr="008E4109">
        <w:tc>
          <w:tcPr>
            <w:tcW w:w="2515" w:type="dxa"/>
          </w:tcPr>
          <w:p w14:paraId="5FF0541E" w14:textId="77777777" w:rsidR="008E4109" w:rsidRPr="008E4109" w:rsidRDefault="008E4109" w:rsidP="00A07290">
            <w:pPr>
              <w:pStyle w:val="Prrafodelista"/>
              <w:spacing w:line="360" w:lineRule="auto"/>
              <w:ind w:left="0"/>
            </w:pPr>
            <w:r w:rsidRPr="008E4109">
              <w:t xml:space="preserve">54.0    </w:t>
            </w:r>
          </w:p>
        </w:tc>
        <w:tc>
          <w:tcPr>
            <w:tcW w:w="2515" w:type="dxa"/>
          </w:tcPr>
          <w:p w14:paraId="21D7DACB" w14:textId="77777777" w:rsidR="008E4109" w:rsidRPr="008E4109" w:rsidRDefault="008E4109" w:rsidP="008E4109">
            <w:pPr>
              <w:pStyle w:val="Prrafodelista"/>
              <w:spacing w:line="360" w:lineRule="auto"/>
              <w:ind w:left="0"/>
            </w:pPr>
            <w:r w:rsidRPr="008E4109">
              <w:t>28</w:t>
            </w:r>
          </w:p>
        </w:tc>
      </w:tr>
      <w:tr w:rsidR="008E4109" w:rsidRPr="008E4109" w14:paraId="1D2C905A" w14:textId="77777777" w:rsidTr="008E4109">
        <w:tc>
          <w:tcPr>
            <w:tcW w:w="2515" w:type="dxa"/>
          </w:tcPr>
          <w:p w14:paraId="7524A51C" w14:textId="77777777" w:rsidR="008E4109" w:rsidRPr="008E4109" w:rsidRDefault="008E4109" w:rsidP="00A07290">
            <w:pPr>
              <w:pStyle w:val="Prrafodelista"/>
              <w:spacing w:line="360" w:lineRule="auto"/>
              <w:ind w:left="0"/>
            </w:pPr>
            <w:r w:rsidRPr="008E4109">
              <w:t xml:space="preserve">53.0    </w:t>
            </w:r>
          </w:p>
        </w:tc>
        <w:tc>
          <w:tcPr>
            <w:tcW w:w="2515" w:type="dxa"/>
          </w:tcPr>
          <w:p w14:paraId="19DF0E19" w14:textId="77777777" w:rsidR="008E4109" w:rsidRPr="008E4109" w:rsidRDefault="008E4109" w:rsidP="008E4109">
            <w:pPr>
              <w:pStyle w:val="Prrafodelista"/>
              <w:spacing w:line="360" w:lineRule="auto"/>
              <w:ind w:left="0"/>
            </w:pPr>
            <w:r w:rsidRPr="008E4109">
              <w:t>27</w:t>
            </w:r>
          </w:p>
        </w:tc>
      </w:tr>
      <w:tr w:rsidR="008E4109" w:rsidRPr="008E4109" w14:paraId="4B99337B" w14:textId="77777777" w:rsidTr="008E4109">
        <w:tc>
          <w:tcPr>
            <w:tcW w:w="2515" w:type="dxa"/>
          </w:tcPr>
          <w:p w14:paraId="51AA9A2C" w14:textId="77777777" w:rsidR="008E4109" w:rsidRPr="008E4109" w:rsidRDefault="008E4109" w:rsidP="00A07290">
            <w:pPr>
              <w:pStyle w:val="Prrafodelista"/>
              <w:spacing w:line="360" w:lineRule="auto"/>
              <w:ind w:left="0"/>
            </w:pPr>
            <w:r w:rsidRPr="008E4109">
              <w:t xml:space="preserve">35.0    </w:t>
            </w:r>
          </w:p>
        </w:tc>
        <w:tc>
          <w:tcPr>
            <w:tcW w:w="2515" w:type="dxa"/>
          </w:tcPr>
          <w:p w14:paraId="18E95CC8" w14:textId="77777777" w:rsidR="008E4109" w:rsidRPr="008E4109" w:rsidRDefault="008E4109" w:rsidP="008E4109">
            <w:pPr>
              <w:pStyle w:val="Prrafodelista"/>
              <w:spacing w:line="360" w:lineRule="auto"/>
              <w:ind w:left="0"/>
            </w:pPr>
            <w:r w:rsidRPr="008E4109">
              <w:t>26</w:t>
            </w:r>
          </w:p>
        </w:tc>
      </w:tr>
      <w:tr w:rsidR="008E4109" w:rsidRPr="008E4109" w14:paraId="1AD99E47" w14:textId="77777777" w:rsidTr="008E4109">
        <w:tc>
          <w:tcPr>
            <w:tcW w:w="2515" w:type="dxa"/>
          </w:tcPr>
          <w:p w14:paraId="4F58D2D2" w14:textId="77777777" w:rsidR="008E4109" w:rsidRPr="008E4109" w:rsidRDefault="008E4109" w:rsidP="00A07290">
            <w:pPr>
              <w:pStyle w:val="Prrafodelista"/>
              <w:spacing w:line="360" w:lineRule="auto"/>
              <w:ind w:left="0"/>
            </w:pPr>
            <w:r w:rsidRPr="008E4109">
              <w:t xml:space="preserve">44.0    </w:t>
            </w:r>
          </w:p>
        </w:tc>
        <w:tc>
          <w:tcPr>
            <w:tcW w:w="2515" w:type="dxa"/>
          </w:tcPr>
          <w:p w14:paraId="1D9C93AA" w14:textId="77777777" w:rsidR="008E4109" w:rsidRPr="008E4109" w:rsidRDefault="008E4109" w:rsidP="008E4109">
            <w:pPr>
              <w:pStyle w:val="Prrafodelista"/>
              <w:spacing w:line="360" w:lineRule="auto"/>
              <w:ind w:left="0"/>
            </w:pPr>
            <w:r w:rsidRPr="008E4109">
              <w:t>26</w:t>
            </w:r>
          </w:p>
        </w:tc>
      </w:tr>
      <w:tr w:rsidR="008E4109" w:rsidRPr="008E4109" w14:paraId="0FA1FBF2" w14:textId="77777777" w:rsidTr="008E4109">
        <w:tc>
          <w:tcPr>
            <w:tcW w:w="2515" w:type="dxa"/>
          </w:tcPr>
          <w:p w14:paraId="2999C224" w14:textId="77777777" w:rsidR="008E4109" w:rsidRPr="008E4109" w:rsidRDefault="008E4109" w:rsidP="00A07290">
            <w:pPr>
              <w:pStyle w:val="Prrafodelista"/>
              <w:spacing w:line="360" w:lineRule="auto"/>
              <w:ind w:left="0"/>
            </w:pPr>
            <w:r w:rsidRPr="008E4109">
              <w:t xml:space="preserve">41.0    </w:t>
            </w:r>
          </w:p>
        </w:tc>
        <w:tc>
          <w:tcPr>
            <w:tcW w:w="2515" w:type="dxa"/>
          </w:tcPr>
          <w:p w14:paraId="0AB9A956" w14:textId="77777777" w:rsidR="008E4109" w:rsidRPr="008E4109" w:rsidRDefault="008E4109" w:rsidP="008E4109">
            <w:pPr>
              <w:pStyle w:val="Prrafodelista"/>
              <w:spacing w:line="360" w:lineRule="auto"/>
              <w:ind w:left="0"/>
            </w:pPr>
            <w:r w:rsidRPr="008E4109">
              <w:t>26</w:t>
            </w:r>
          </w:p>
        </w:tc>
      </w:tr>
      <w:tr w:rsidR="008E4109" w:rsidRPr="008E4109" w14:paraId="538BD6CD" w14:textId="77777777" w:rsidTr="008E4109">
        <w:tc>
          <w:tcPr>
            <w:tcW w:w="2515" w:type="dxa"/>
          </w:tcPr>
          <w:p w14:paraId="544B3320" w14:textId="77777777" w:rsidR="008E4109" w:rsidRPr="008E4109" w:rsidRDefault="008E4109" w:rsidP="00A07290">
            <w:pPr>
              <w:pStyle w:val="Prrafodelista"/>
              <w:spacing w:line="360" w:lineRule="auto"/>
              <w:ind w:left="0"/>
            </w:pPr>
            <w:r w:rsidRPr="008E4109">
              <w:t xml:space="preserve">29.0    </w:t>
            </w:r>
          </w:p>
        </w:tc>
        <w:tc>
          <w:tcPr>
            <w:tcW w:w="2515" w:type="dxa"/>
          </w:tcPr>
          <w:p w14:paraId="63F54603" w14:textId="77777777" w:rsidR="008E4109" w:rsidRPr="008E4109" w:rsidRDefault="008E4109" w:rsidP="008E4109">
            <w:pPr>
              <w:pStyle w:val="Prrafodelista"/>
              <w:spacing w:line="360" w:lineRule="auto"/>
              <w:ind w:left="0"/>
            </w:pPr>
            <w:r w:rsidRPr="008E4109">
              <w:t>26</w:t>
            </w:r>
          </w:p>
        </w:tc>
      </w:tr>
      <w:tr w:rsidR="008E4109" w:rsidRPr="008E4109" w14:paraId="27005DAE" w14:textId="77777777" w:rsidTr="008E4109">
        <w:tc>
          <w:tcPr>
            <w:tcW w:w="2515" w:type="dxa"/>
          </w:tcPr>
          <w:p w14:paraId="36BC5E06" w14:textId="77777777" w:rsidR="008E4109" w:rsidRPr="008E4109" w:rsidRDefault="008E4109" w:rsidP="00A07290">
            <w:pPr>
              <w:pStyle w:val="Prrafodelista"/>
              <w:spacing w:line="360" w:lineRule="auto"/>
              <w:ind w:left="0"/>
            </w:pPr>
            <w:r w:rsidRPr="008E4109">
              <w:t xml:space="preserve">48.0    </w:t>
            </w:r>
          </w:p>
        </w:tc>
        <w:tc>
          <w:tcPr>
            <w:tcW w:w="2515" w:type="dxa"/>
          </w:tcPr>
          <w:p w14:paraId="736FE711" w14:textId="77777777" w:rsidR="008E4109" w:rsidRPr="008E4109" w:rsidRDefault="008E4109" w:rsidP="008E4109">
            <w:pPr>
              <w:pStyle w:val="Prrafodelista"/>
              <w:spacing w:line="360" w:lineRule="auto"/>
              <w:ind w:left="0"/>
            </w:pPr>
            <w:r w:rsidRPr="008E4109">
              <w:t>26</w:t>
            </w:r>
          </w:p>
        </w:tc>
      </w:tr>
      <w:tr w:rsidR="008E4109" w:rsidRPr="008E4109" w14:paraId="7C26E2F1" w14:textId="77777777" w:rsidTr="008E4109">
        <w:tc>
          <w:tcPr>
            <w:tcW w:w="2515" w:type="dxa"/>
          </w:tcPr>
          <w:p w14:paraId="5416A245" w14:textId="77777777" w:rsidR="008E4109" w:rsidRPr="008E4109" w:rsidRDefault="008E4109" w:rsidP="00A07290">
            <w:pPr>
              <w:pStyle w:val="Prrafodelista"/>
              <w:spacing w:line="360" w:lineRule="auto"/>
              <w:ind w:left="0"/>
            </w:pPr>
            <w:r w:rsidRPr="008E4109">
              <w:t xml:space="preserve">30.0    </w:t>
            </w:r>
          </w:p>
        </w:tc>
        <w:tc>
          <w:tcPr>
            <w:tcW w:w="2515" w:type="dxa"/>
          </w:tcPr>
          <w:p w14:paraId="035C048A" w14:textId="77777777" w:rsidR="008E4109" w:rsidRPr="008E4109" w:rsidRDefault="008E4109" w:rsidP="008E4109">
            <w:pPr>
              <w:pStyle w:val="Prrafodelista"/>
              <w:spacing w:line="360" w:lineRule="auto"/>
              <w:ind w:left="0"/>
            </w:pPr>
            <w:r w:rsidRPr="008E4109">
              <w:t>26</w:t>
            </w:r>
          </w:p>
        </w:tc>
      </w:tr>
      <w:tr w:rsidR="008E4109" w:rsidRPr="008E4109" w14:paraId="44750BD0" w14:textId="77777777" w:rsidTr="008E4109">
        <w:tc>
          <w:tcPr>
            <w:tcW w:w="2515" w:type="dxa"/>
          </w:tcPr>
          <w:p w14:paraId="7ADD3C52" w14:textId="77777777" w:rsidR="008E4109" w:rsidRPr="008E4109" w:rsidRDefault="008E4109" w:rsidP="00A07290">
            <w:pPr>
              <w:pStyle w:val="Prrafodelista"/>
              <w:spacing w:line="360" w:lineRule="auto"/>
              <w:ind w:left="0"/>
            </w:pPr>
            <w:r w:rsidRPr="008E4109">
              <w:t xml:space="preserve">37.0    </w:t>
            </w:r>
          </w:p>
        </w:tc>
        <w:tc>
          <w:tcPr>
            <w:tcW w:w="2515" w:type="dxa"/>
          </w:tcPr>
          <w:p w14:paraId="146010E6" w14:textId="77777777" w:rsidR="008E4109" w:rsidRPr="008E4109" w:rsidRDefault="008E4109" w:rsidP="008E4109">
            <w:pPr>
              <w:pStyle w:val="Prrafodelista"/>
              <w:spacing w:line="360" w:lineRule="auto"/>
              <w:ind w:left="0"/>
            </w:pPr>
            <w:r w:rsidRPr="008E4109">
              <w:t>25</w:t>
            </w:r>
          </w:p>
        </w:tc>
      </w:tr>
      <w:tr w:rsidR="008E4109" w:rsidRPr="008E4109" w14:paraId="3AF2902D" w14:textId="77777777" w:rsidTr="008E4109">
        <w:tc>
          <w:tcPr>
            <w:tcW w:w="2515" w:type="dxa"/>
          </w:tcPr>
          <w:p w14:paraId="5953169C" w14:textId="77777777" w:rsidR="008E4109" w:rsidRPr="008E4109" w:rsidRDefault="008E4109" w:rsidP="00A07290">
            <w:pPr>
              <w:pStyle w:val="Prrafodelista"/>
              <w:spacing w:line="360" w:lineRule="auto"/>
              <w:ind w:left="0"/>
            </w:pPr>
            <w:r w:rsidRPr="008E4109">
              <w:t xml:space="preserve">52.0    </w:t>
            </w:r>
          </w:p>
        </w:tc>
        <w:tc>
          <w:tcPr>
            <w:tcW w:w="2515" w:type="dxa"/>
          </w:tcPr>
          <w:p w14:paraId="639735A9" w14:textId="77777777" w:rsidR="008E4109" w:rsidRPr="008E4109" w:rsidRDefault="008E4109" w:rsidP="008E4109">
            <w:pPr>
              <w:pStyle w:val="Prrafodelista"/>
              <w:spacing w:line="360" w:lineRule="auto"/>
              <w:ind w:left="0"/>
            </w:pPr>
            <w:r w:rsidRPr="008E4109">
              <w:t>25</w:t>
            </w:r>
          </w:p>
        </w:tc>
      </w:tr>
      <w:tr w:rsidR="008E4109" w:rsidRPr="008E4109" w14:paraId="64862EA0" w14:textId="77777777" w:rsidTr="008E4109">
        <w:tc>
          <w:tcPr>
            <w:tcW w:w="2515" w:type="dxa"/>
          </w:tcPr>
          <w:p w14:paraId="0691EAE3" w14:textId="77777777" w:rsidR="008E4109" w:rsidRPr="008E4109" w:rsidRDefault="008E4109" w:rsidP="00A07290">
            <w:pPr>
              <w:pStyle w:val="Prrafodelista"/>
              <w:spacing w:line="360" w:lineRule="auto"/>
              <w:ind w:left="0"/>
            </w:pPr>
            <w:r w:rsidRPr="008E4109">
              <w:t xml:space="preserve">51.0    </w:t>
            </w:r>
          </w:p>
        </w:tc>
        <w:tc>
          <w:tcPr>
            <w:tcW w:w="2515" w:type="dxa"/>
          </w:tcPr>
          <w:p w14:paraId="26ECC675" w14:textId="77777777" w:rsidR="008E4109" w:rsidRPr="008E4109" w:rsidRDefault="008E4109" w:rsidP="008E4109">
            <w:pPr>
              <w:pStyle w:val="Prrafodelista"/>
              <w:spacing w:line="360" w:lineRule="auto"/>
              <w:ind w:left="0"/>
            </w:pPr>
            <w:r w:rsidRPr="008E4109">
              <w:t>25</w:t>
            </w:r>
          </w:p>
        </w:tc>
      </w:tr>
      <w:tr w:rsidR="008E4109" w:rsidRPr="008E4109" w14:paraId="47F49213" w14:textId="77777777" w:rsidTr="008E4109">
        <w:tc>
          <w:tcPr>
            <w:tcW w:w="2515" w:type="dxa"/>
          </w:tcPr>
          <w:p w14:paraId="0AB78BD7" w14:textId="77777777" w:rsidR="008E4109" w:rsidRPr="008E4109" w:rsidRDefault="008E4109" w:rsidP="00A07290">
            <w:pPr>
              <w:pStyle w:val="Prrafodelista"/>
              <w:spacing w:line="360" w:lineRule="auto"/>
              <w:ind w:left="0"/>
            </w:pPr>
            <w:r w:rsidRPr="008E4109">
              <w:t xml:space="preserve">57.0    </w:t>
            </w:r>
          </w:p>
        </w:tc>
        <w:tc>
          <w:tcPr>
            <w:tcW w:w="2515" w:type="dxa"/>
          </w:tcPr>
          <w:p w14:paraId="3E7C772B" w14:textId="77777777" w:rsidR="008E4109" w:rsidRPr="008E4109" w:rsidRDefault="008E4109" w:rsidP="008E4109">
            <w:pPr>
              <w:pStyle w:val="Prrafodelista"/>
              <w:spacing w:line="360" w:lineRule="auto"/>
              <w:ind w:left="0"/>
            </w:pPr>
            <w:r w:rsidRPr="008E4109">
              <w:t>24</w:t>
            </w:r>
          </w:p>
        </w:tc>
      </w:tr>
      <w:tr w:rsidR="008E4109" w:rsidRPr="008E4109" w14:paraId="21769B56" w14:textId="77777777" w:rsidTr="008E4109">
        <w:tc>
          <w:tcPr>
            <w:tcW w:w="2515" w:type="dxa"/>
          </w:tcPr>
          <w:p w14:paraId="0C94BA7F" w14:textId="77777777" w:rsidR="008E4109" w:rsidRPr="008E4109" w:rsidRDefault="008E4109" w:rsidP="00A07290">
            <w:pPr>
              <w:pStyle w:val="Prrafodelista"/>
              <w:spacing w:line="360" w:lineRule="auto"/>
              <w:ind w:left="0"/>
            </w:pPr>
            <w:r w:rsidRPr="008E4109">
              <w:t xml:space="preserve">43.0    </w:t>
            </w:r>
          </w:p>
        </w:tc>
        <w:tc>
          <w:tcPr>
            <w:tcW w:w="2515" w:type="dxa"/>
          </w:tcPr>
          <w:p w14:paraId="40C35A93" w14:textId="77777777" w:rsidR="008E4109" w:rsidRPr="008E4109" w:rsidRDefault="008E4109" w:rsidP="008E4109">
            <w:pPr>
              <w:pStyle w:val="Prrafodelista"/>
              <w:spacing w:line="360" w:lineRule="auto"/>
              <w:ind w:left="0"/>
            </w:pPr>
            <w:r w:rsidRPr="008E4109">
              <w:t>24</w:t>
            </w:r>
          </w:p>
        </w:tc>
      </w:tr>
      <w:tr w:rsidR="008E4109" w:rsidRPr="008E4109" w14:paraId="48D261B6" w14:textId="77777777" w:rsidTr="008E4109">
        <w:tc>
          <w:tcPr>
            <w:tcW w:w="2515" w:type="dxa"/>
          </w:tcPr>
          <w:p w14:paraId="5E31F53A" w14:textId="77777777" w:rsidR="008E4109" w:rsidRPr="008E4109" w:rsidRDefault="008E4109" w:rsidP="00A07290">
            <w:pPr>
              <w:pStyle w:val="Prrafodelista"/>
              <w:spacing w:line="360" w:lineRule="auto"/>
              <w:ind w:left="0"/>
            </w:pPr>
            <w:r w:rsidRPr="008E4109">
              <w:t xml:space="preserve">50.0    </w:t>
            </w:r>
          </w:p>
        </w:tc>
        <w:tc>
          <w:tcPr>
            <w:tcW w:w="2515" w:type="dxa"/>
          </w:tcPr>
          <w:p w14:paraId="3D999ABF" w14:textId="77777777" w:rsidR="008E4109" w:rsidRPr="008E4109" w:rsidRDefault="008E4109" w:rsidP="008E4109">
            <w:pPr>
              <w:pStyle w:val="Prrafodelista"/>
              <w:spacing w:line="360" w:lineRule="auto"/>
              <w:ind w:left="0"/>
            </w:pPr>
            <w:r w:rsidRPr="008E4109">
              <w:t>24</w:t>
            </w:r>
          </w:p>
        </w:tc>
      </w:tr>
      <w:tr w:rsidR="008E4109" w:rsidRPr="008E4109" w14:paraId="1C00D9FC" w14:textId="77777777" w:rsidTr="008E4109">
        <w:tc>
          <w:tcPr>
            <w:tcW w:w="2515" w:type="dxa"/>
          </w:tcPr>
          <w:p w14:paraId="49FB522B" w14:textId="77777777" w:rsidR="008E4109" w:rsidRPr="008E4109" w:rsidRDefault="008E4109" w:rsidP="00A07290">
            <w:pPr>
              <w:pStyle w:val="Prrafodelista"/>
              <w:spacing w:line="360" w:lineRule="auto"/>
              <w:ind w:left="0"/>
            </w:pPr>
            <w:r w:rsidRPr="008E4109">
              <w:t xml:space="preserve">33.0    </w:t>
            </w:r>
          </w:p>
        </w:tc>
        <w:tc>
          <w:tcPr>
            <w:tcW w:w="2515" w:type="dxa"/>
          </w:tcPr>
          <w:p w14:paraId="498C074C" w14:textId="77777777" w:rsidR="008E4109" w:rsidRPr="008E4109" w:rsidRDefault="008E4109" w:rsidP="008E4109">
            <w:pPr>
              <w:pStyle w:val="Prrafodelista"/>
              <w:spacing w:line="360" w:lineRule="auto"/>
              <w:ind w:left="0"/>
            </w:pPr>
            <w:r w:rsidRPr="008E4109">
              <w:t>23</w:t>
            </w:r>
          </w:p>
        </w:tc>
      </w:tr>
      <w:tr w:rsidR="008E4109" w:rsidRPr="008E4109" w14:paraId="1D554D4C" w14:textId="77777777" w:rsidTr="008E4109">
        <w:tc>
          <w:tcPr>
            <w:tcW w:w="2515" w:type="dxa"/>
          </w:tcPr>
          <w:p w14:paraId="67B7572F" w14:textId="77777777" w:rsidR="008E4109" w:rsidRPr="008E4109" w:rsidRDefault="008E4109" w:rsidP="00A07290">
            <w:pPr>
              <w:pStyle w:val="Prrafodelista"/>
              <w:spacing w:line="360" w:lineRule="auto"/>
              <w:ind w:left="0"/>
            </w:pPr>
            <w:r w:rsidRPr="008E4109">
              <w:t xml:space="preserve">46.0    </w:t>
            </w:r>
          </w:p>
        </w:tc>
        <w:tc>
          <w:tcPr>
            <w:tcW w:w="2515" w:type="dxa"/>
          </w:tcPr>
          <w:p w14:paraId="7F98A094" w14:textId="77777777" w:rsidR="008E4109" w:rsidRPr="008E4109" w:rsidRDefault="008E4109" w:rsidP="008E4109">
            <w:pPr>
              <w:pStyle w:val="Prrafodelista"/>
              <w:spacing w:line="360" w:lineRule="auto"/>
              <w:ind w:left="0"/>
            </w:pPr>
            <w:r w:rsidRPr="008E4109">
              <w:t>23</w:t>
            </w:r>
          </w:p>
        </w:tc>
      </w:tr>
      <w:tr w:rsidR="008E4109" w:rsidRPr="008E4109" w14:paraId="3007838D" w14:textId="77777777" w:rsidTr="008E4109">
        <w:tc>
          <w:tcPr>
            <w:tcW w:w="2515" w:type="dxa"/>
          </w:tcPr>
          <w:p w14:paraId="6C831614" w14:textId="77777777" w:rsidR="008E4109" w:rsidRPr="008E4109" w:rsidRDefault="008E4109" w:rsidP="00A07290">
            <w:pPr>
              <w:pStyle w:val="Prrafodelista"/>
              <w:spacing w:line="360" w:lineRule="auto"/>
              <w:ind w:left="0"/>
            </w:pPr>
            <w:r w:rsidRPr="008E4109">
              <w:t xml:space="preserve">47.0    </w:t>
            </w:r>
          </w:p>
        </w:tc>
        <w:tc>
          <w:tcPr>
            <w:tcW w:w="2515" w:type="dxa"/>
          </w:tcPr>
          <w:p w14:paraId="7BF2E351" w14:textId="77777777" w:rsidR="008E4109" w:rsidRPr="008E4109" w:rsidRDefault="008E4109" w:rsidP="008E4109">
            <w:pPr>
              <w:pStyle w:val="Prrafodelista"/>
              <w:spacing w:line="360" w:lineRule="auto"/>
              <w:ind w:left="0"/>
            </w:pPr>
            <w:r w:rsidRPr="008E4109">
              <w:t>22</w:t>
            </w:r>
          </w:p>
        </w:tc>
      </w:tr>
      <w:tr w:rsidR="008E4109" w:rsidRPr="008E4109" w14:paraId="2C49F42F" w14:textId="77777777" w:rsidTr="008E4109">
        <w:tc>
          <w:tcPr>
            <w:tcW w:w="2515" w:type="dxa"/>
          </w:tcPr>
          <w:p w14:paraId="2B4E8C12" w14:textId="77777777" w:rsidR="008E4109" w:rsidRPr="008E4109" w:rsidRDefault="008E4109" w:rsidP="00A07290">
            <w:pPr>
              <w:pStyle w:val="Prrafodelista"/>
              <w:spacing w:line="360" w:lineRule="auto"/>
              <w:ind w:left="0"/>
            </w:pPr>
            <w:r w:rsidRPr="008E4109">
              <w:t xml:space="preserve">42.0    </w:t>
            </w:r>
          </w:p>
        </w:tc>
        <w:tc>
          <w:tcPr>
            <w:tcW w:w="2515" w:type="dxa"/>
          </w:tcPr>
          <w:p w14:paraId="7F604BD4" w14:textId="77777777" w:rsidR="008E4109" w:rsidRPr="008E4109" w:rsidRDefault="008E4109" w:rsidP="008E4109">
            <w:pPr>
              <w:pStyle w:val="Prrafodelista"/>
              <w:spacing w:line="360" w:lineRule="auto"/>
              <w:ind w:left="0"/>
            </w:pPr>
            <w:r w:rsidRPr="008E4109">
              <w:t>22</w:t>
            </w:r>
          </w:p>
        </w:tc>
      </w:tr>
      <w:tr w:rsidR="008E4109" w:rsidRPr="008E4109" w14:paraId="4D8E6F31" w14:textId="77777777" w:rsidTr="008E4109">
        <w:tc>
          <w:tcPr>
            <w:tcW w:w="2515" w:type="dxa"/>
          </w:tcPr>
          <w:p w14:paraId="2C2985C5" w14:textId="77777777" w:rsidR="008E4109" w:rsidRPr="008E4109" w:rsidRDefault="008E4109" w:rsidP="00A07290">
            <w:pPr>
              <w:pStyle w:val="Prrafodelista"/>
              <w:spacing w:line="360" w:lineRule="auto"/>
              <w:ind w:left="0"/>
            </w:pPr>
            <w:r w:rsidRPr="008E4109">
              <w:t xml:space="preserve">32.0    </w:t>
            </w:r>
          </w:p>
        </w:tc>
        <w:tc>
          <w:tcPr>
            <w:tcW w:w="2515" w:type="dxa"/>
          </w:tcPr>
          <w:p w14:paraId="4FFD901C" w14:textId="77777777" w:rsidR="008E4109" w:rsidRPr="008E4109" w:rsidRDefault="008E4109" w:rsidP="008E4109">
            <w:pPr>
              <w:pStyle w:val="Prrafodelista"/>
              <w:spacing w:line="360" w:lineRule="auto"/>
              <w:ind w:left="0"/>
            </w:pPr>
            <w:r w:rsidRPr="008E4109">
              <w:t>21</w:t>
            </w:r>
          </w:p>
        </w:tc>
      </w:tr>
      <w:tr w:rsidR="008E4109" w:rsidRPr="008E4109" w14:paraId="58A093A4" w14:textId="77777777" w:rsidTr="008E4109">
        <w:tc>
          <w:tcPr>
            <w:tcW w:w="2515" w:type="dxa"/>
          </w:tcPr>
          <w:p w14:paraId="6C4C8FA7" w14:textId="77777777" w:rsidR="008E4109" w:rsidRPr="008E4109" w:rsidRDefault="008E4109" w:rsidP="00A07290">
            <w:pPr>
              <w:pStyle w:val="Prrafodelista"/>
              <w:spacing w:line="360" w:lineRule="auto"/>
              <w:ind w:left="0"/>
            </w:pPr>
            <w:r w:rsidRPr="008E4109">
              <w:t xml:space="preserve">39.0    </w:t>
            </w:r>
          </w:p>
        </w:tc>
        <w:tc>
          <w:tcPr>
            <w:tcW w:w="2515" w:type="dxa"/>
          </w:tcPr>
          <w:p w14:paraId="502FE63D" w14:textId="77777777" w:rsidR="008E4109" w:rsidRPr="008E4109" w:rsidRDefault="008E4109" w:rsidP="008E4109">
            <w:pPr>
              <w:pStyle w:val="Prrafodelista"/>
              <w:spacing w:line="360" w:lineRule="auto"/>
              <w:ind w:left="0"/>
            </w:pPr>
            <w:r w:rsidRPr="008E4109">
              <w:t>21</w:t>
            </w:r>
          </w:p>
        </w:tc>
      </w:tr>
      <w:tr w:rsidR="008E4109" w:rsidRPr="008E4109" w14:paraId="3317EC49" w14:textId="77777777" w:rsidTr="008E4109">
        <w:tc>
          <w:tcPr>
            <w:tcW w:w="2515" w:type="dxa"/>
          </w:tcPr>
          <w:p w14:paraId="234CE07C" w14:textId="77777777" w:rsidR="008E4109" w:rsidRPr="008E4109" w:rsidRDefault="008E4109" w:rsidP="00A07290">
            <w:pPr>
              <w:pStyle w:val="Prrafodelista"/>
              <w:spacing w:line="360" w:lineRule="auto"/>
              <w:ind w:left="0"/>
            </w:pPr>
            <w:r w:rsidRPr="008E4109">
              <w:t xml:space="preserve">28.0    </w:t>
            </w:r>
          </w:p>
        </w:tc>
        <w:tc>
          <w:tcPr>
            <w:tcW w:w="2515" w:type="dxa"/>
          </w:tcPr>
          <w:p w14:paraId="574CA9B8" w14:textId="77777777" w:rsidR="008E4109" w:rsidRPr="008E4109" w:rsidRDefault="008E4109" w:rsidP="008E4109">
            <w:pPr>
              <w:pStyle w:val="Prrafodelista"/>
              <w:spacing w:line="360" w:lineRule="auto"/>
              <w:ind w:left="0"/>
            </w:pPr>
            <w:r w:rsidRPr="008E4109">
              <w:t>21</w:t>
            </w:r>
          </w:p>
        </w:tc>
      </w:tr>
      <w:tr w:rsidR="008E4109" w:rsidRPr="008E4109" w14:paraId="0B854401" w14:textId="77777777" w:rsidTr="008E4109">
        <w:tc>
          <w:tcPr>
            <w:tcW w:w="2515" w:type="dxa"/>
          </w:tcPr>
          <w:p w14:paraId="37D06A56" w14:textId="77777777" w:rsidR="008E4109" w:rsidRPr="008E4109" w:rsidRDefault="008E4109" w:rsidP="00A07290">
            <w:pPr>
              <w:pStyle w:val="Prrafodelista"/>
              <w:spacing w:line="360" w:lineRule="auto"/>
              <w:ind w:left="0"/>
            </w:pPr>
            <w:r w:rsidRPr="008E4109">
              <w:t xml:space="preserve">40.0    </w:t>
            </w:r>
          </w:p>
        </w:tc>
        <w:tc>
          <w:tcPr>
            <w:tcW w:w="2515" w:type="dxa"/>
          </w:tcPr>
          <w:p w14:paraId="518C3976" w14:textId="77777777" w:rsidR="008E4109" w:rsidRPr="008E4109" w:rsidRDefault="008E4109" w:rsidP="008E4109">
            <w:pPr>
              <w:pStyle w:val="Prrafodelista"/>
              <w:spacing w:line="360" w:lineRule="auto"/>
              <w:ind w:left="0"/>
            </w:pPr>
            <w:r w:rsidRPr="008E4109">
              <w:t>21</w:t>
            </w:r>
          </w:p>
        </w:tc>
      </w:tr>
      <w:tr w:rsidR="008E4109" w:rsidRPr="008E4109" w14:paraId="1536292C" w14:textId="77777777" w:rsidTr="008E4109">
        <w:tc>
          <w:tcPr>
            <w:tcW w:w="2515" w:type="dxa"/>
          </w:tcPr>
          <w:p w14:paraId="128E8F91" w14:textId="77777777" w:rsidR="008E4109" w:rsidRPr="008E4109" w:rsidRDefault="008E4109" w:rsidP="00A07290">
            <w:pPr>
              <w:pStyle w:val="Prrafodelista"/>
              <w:spacing w:line="360" w:lineRule="auto"/>
              <w:ind w:left="0"/>
            </w:pPr>
            <w:r w:rsidRPr="008E4109">
              <w:t xml:space="preserve">56.0    </w:t>
            </w:r>
          </w:p>
        </w:tc>
        <w:tc>
          <w:tcPr>
            <w:tcW w:w="2515" w:type="dxa"/>
          </w:tcPr>
          <w:p w14:paraId="02265FCF" w14:textId="77777777" w:rsidR="008E4109" w:rsidRPr="008E4109" w:rsidRDefault="008E4109" w:rsidP="008E4109">
            <w:pPr>
              <w:pStyle w:val="Prrafodelista"/>
              <w:spacing w:line="360" w:lineRule="auto"/>
              <w:ind w:left="0"/>
            </w:pPr>
            <w:r w:rsidRPr="008E4109">
              <w:t>20</w:t>
            </w:r>
          </w:p>
        </w:tc>
      </w:tr>
      <w:tr w:rsidR="008E4109" w:rsidRPr="008E4109" w14:paraId="3F43A431" w14:textId="77777777" w:rsidTr="008E4109">
        <w:tc>
          <w:tcPr>
            <w:tcW w:w="2515" w:type="dxa"/>
          </w:tcPr>
          <w:p w14:paraId="59D62D77" w14:textId="77777777" w:rsidR="008E4109" w:rsidRPr="008E4109" w:rsidRDefault="008E4109" w:rsidP="00A07290">
            <w:pPr>
              <w:pStyle w:val="Prrafodelista"/>
              <w:spacing w:line="360" w:lineRule="auto"/>
              <w:ind w:left="0"/>
            </w:pPr>
            <w:r w:rsidRPr="008E4109">
              <w:t xml:space="preserve">49.0    </w:t>
            </w:r>
          </w:p>
        </w:tc>
        <w:tc>
          <w:tcPr>
            <w:tcW w:w="2515" w:type="dxa"/>
          </w:tcPr>
          <w:p w14:paraId="089B0CB8" w14:textId="77777777" w:rsidR="008E4109" w:rsidRPr="008E4109" w:rsidRDefault="008E4109" w:rsidP="008E4109">
            <w:pPr>
              <w:pStyle w:val="Prrafodelista"/>
              <w:spacing w:line="360" w:lineRule="auto"/>
              <w:ind w:left="0"/>
            </w:pPr>
            <w:r w:rsidRPr="008E4109">
              <w:t>20</w:t>
            </w:r>
          </w:p>
        </w:tc>
      </w:tr>
      <w:tr w:rsidR="008E4109" w:rsidRPr="008E4109" w14:paraId="5D594C45" w14:textId="77777777" w:rsidTr="008E4109">
        <w:tc>
          <w:tcPr>
            <w:tcW w:w="2515" w:type="dxa"/>
          </w:tcPr>
          <w:p w14:paraId="20FED23B" w14:textId="77777777" w:rsidR="008E4109" w:rsidRPr="008E4109" w:rsidRDefault="008E4109" w:rsidP="00A07290">
            <w:pPr>
              <w:pStyle w:val="Prrafodelista"/>
              <w:spacing w:line="360" w:lineRule="auto"/>
              <w:ind w:left="0"/>
            </w:pPr>
            <w:r w:rsidRPr="008E4109">
              <w:t xml:space="preserve">38.0    </w:t>
            </w:r>
          </w:p>
        </w:tc>
        <w:tc>
          <w:tcPr>
            <w:tcW w:w="2515" w:type="dxa"/>
          </w:tcPr>
          <w:p w14:paraId="6AD3E085" w14:textId="77777777" w:rsidR="008E4109" w:rsidRPr="008E4109" w:rsidRDefault="008E4109" w:rsidP="008E4109">
            <w:pPr>
              <w:pStyle w:val="Prrafodelista"/>
              <w:spacing w:line="360" w:lineRule="auto"/>
              <w:ind w:left="0"/>
            </w:pPr>
            <w:r w:rsidRPr="008E4109">
              <w:t>20</w:t>
            </w:r>
          </w:p>
        </w:tc>
      </w:tr>
      <w:tr w:rsidR="008E4109" w:rsidRPr="008E4109" w14:paraId="6D37B001" w14:textId="77777777" w:rsidTr="008E4109">
        <w:tc>
          <w:tcPr>
            <w:tcW w:w="2515" w:type="dxa"/>
          </w:tcPr>
          <w:p w14:paraId="45CFD9F1" w14:textId="77777777" w:rsidR="008E4109" w:rsidRPr="008E4109" w:rsidRDefault="008E4109" w:rsidP="00A07290">
            <w:pPr>
              <w:pStyle w:val="Prrafodelista"/>
              <w:spacing w:line="360" w:lineRule="auto"/>
              <w:ind w:left="0"/>
            </w:pPr>
            <w:r w:rsidRPr="008E4109">
              <w:t xml:space="preserve">27.0    </w:t>
            </w:r>
          </w:p>
        </w:tc>
        <w:tc>
          <w:tcPr>
            <w:tcW w:w="2515" w:type="dxa"/>
          </w:tcPr>
          <w:p w14:paraId="51E8DB73" w14:textId="77777777" w:rsidR="008E4109" w:rsidRPr="008E4109" w:rsidRDefault="008E4109" w:rsidP="008E4109">
            <w:pPr>
              <w:pStyle w:val="Prrafodelista"/>
              <w:spacing w:line="360" w:lineRule="auto"/>
              <w:ind w:left="0"/>
            </w:pPr>
            <w:r w:rsidRPr="008E4109">
              <w:t>19</w:t>
            </w:r>
          </w:p>
        </w:tc>
      </w:tr>
      <w:tr w:rsidR="008E4109" w:rsidRPr="008E4109" w14:paraId="7C6E413F" w14:textId="77777777" w:rsidTr="008E4109">
        <w:tc>
          <w:tcPr>
            <w:tcW w:w="2515" w:type="dxa"/>
          </w:tcPr>
          <w:p w14:paraId="0C67FF6B" w14:textId="77777777" w:rsidR="008E4109" w:rsidRPr="008E4109" w:rsidRDefault="008E4109" w:rsidP="00A07290">
            <w:pPr>
              <w:pStyle w:val="Prrafodelista"/>
              <w:spacing w:line="360" w:lineRule="auto"/>
              <w:ind w:left="0"/>
            </w:pPr>
            <w:r w:rsidRPr="008E4109">
              <w:t xml:space="preserve">59.0    </w:t>
            </w:r>
          </w:p>
        </w:tc>
        <w:tc>
          <w:tcPr>
            <w:tcW w:w="2515" w:type="dxa"/>
          </w:tcPr>
          <w:p w14:paraId="0CBE5276" w14:textId="77777777" w:rsidR="008E4109" w:rsidRPr="008E4109" w:rsidRDefault="008E4109" w:rsidP="008E4109">
            <w:pPr>
              <w:pStyle w:val="Prrafodelista"/>
              <w:spacing w:line="360" w:lineRule="auto"/>
              <w:ind w:left="0"/>
            </w:pPr>
            <w:r w:rsidRPr="008E4109">
              <w:t>19</w:t>
            </w:r>
          </w:p>
        </w:tc>
      </w:tr>
      <w:tr w:rsidR="008E4109" w:rsidRPr="008E4109" w14:paraId="1BAF21C4" w14:textId="77777777" w:rsidTr="008E4109">
        <w:tc>
          <w:tcPr>
            <w:tcW w:w="2515" w:type="dxa"/>
          </w:tcPr>
          <w:p w14:paraId="2CC9F98F" w14:textId="77777777" w:rsidR="008E4109" w:rsidRPr="008E4109" w:rsidRDefault="008E4109" w:rsidP="00A07290">
            <w:pPr>
              <w:pStyle w:val="Prrafodelista"/>
              <w:spacing w:line="360" w:lineRule="auto"/>
              <w:ind w:left="0"/>
            </w:pPr>
            <w:r w:rsidRPr="008E4109">
              <w:t xml:space="preserve">24.0    </w:t>
            </w:r>
          </w:p>
        </w:tc>
        <w:tc>
          <w:tcPr>
            <w:tcW w:w="2515" w:type="dxa"/>
          </w:tcPr>
          <w:p w14:paraId="5B77BD89" w14:textId="77777777" w:rsidR="008E4109" w:rsidRPr="008E4109" w:rsidRDefault="008E4109" w:rsidP="008E4109">
            <w:pPr>
              <w:pStyle w:val="Prrafodelista"/>
              <w:spacing w:line="360" w:lineRule="auto"/>
              <w:ind w:left="0"/>
            </w:pPr>
            <w:r w:rsidRPr="008E4109">
              <w:t>19</w:t>
            </w:r>
          </w:p>
        </w:tc>
      </w:tr>
      <w:tr w:rsidR="008E4109" w:rsidRPr="008E4109" w14:paraId="2A931F4E" w14:textId="77777777" w:rsidTr="008E4109">
        <w:tc>
          <w:tcPr>
            <w:tcW w:w="2515" w:type="dxa"/>
          </w:tcPr>
          <w:p w14:paraId="28AF0C62" w14:textId="77777777" w:rsidR="008E4109" w:rsidRPr="008E4109" w:rsidRDefault="008E4109" w:rsidP="00A07290">
            <w:pPr>
              <w:pStyle w:val="Prrafodelista"/>
              <w:spacing w:line="360" w:lineRule="auto"/>
              <w:ind w:left="0"/>
            </w:pPr>
            <w:r w:rsidRPr="008E4109">
              <w:t xml:space="preserve">45.0    </w:t>
            </w:r>
          </w:p>
        </w:tc>
        <w:tc>
          <w:tcPr>
            <w:tcW w:w="2515" w:type="dxa"/>
          </w:tcPr>
          <w:p w14:paraId="5E7ADD92" w14:textId="77777777" w:rsidR="008E4109" w:rsidRPr="008E4109" w:rsidRDefault="008E4109" w:rsidP="008E4109">
            <w:pPr>
              <w:pStyle w:val="Prrafodelista"/>
              <w:spacing w:line="360" w:lineRule="auto"/>
              <w:ind w:left="0"/>
            </w:pPr>
            <w:r w:rsidRPr="008E4109">
              <w:t>17</w:t>
            </w:r>
          </w:p>
        </w:tc>
      </w:tr>
      <w:tr w:rsidR="008E4109" w:rsidRPr="008E4109" w14:paraId="7BA1C134" w14:textId="77777777" w:rsidTr="008E4109">
        <w:tc>
          <w:tcPr>
            <w:tcW w:w="2515" w:type="dxa"/>
          </w:tcPr>
          <w:p w14:paraId="6924B113" w14:textId="77777777" w:rsidR="008E4109" w:rsidRPr="008E4109" w:rsidRDefault="008E4109" w:rsidP="00A07290">
            <w:pPr>
              <w:pStyle w:val="Prrafodelista"/>
              <w:spacing w:line="360" w:lineRule="auto"/>
              <w:ind w:left="0"/>
            </w:pPr>
            <w:r w:rsidRPr="008E4109">
              <w:t xml:space="preserve">23.0    </w:t>
            </w:r>
          </w:p>
        </w:tc>
        <w:tc>
          <w:tcPr>
            <w:tcW w:w="2515" w:type="dxa"/>
          </w:tcPr>
          <w:p w14:paraId="3FAA1984" w14:textId="77777777" w:rsidR="008E4109" w:rsidRPr="008E4109" w:rsidRDefault="008E4109" w:rsidP="008E4109">
            <w:pPr>
              <w:pStyle w:val="Prrafodelista"/>
              <w:spacing w:line="360" w:lineRule="auto"/>
              <w:ind w:left="0"/>
            </w:pPr>
            <w:r w:rsidRPr="008E4109">
              <w:t>17</w:t>
            </w:r>
          </w:p>
        </w:tc>
      </w:tr>
      <w:tr w:rsidR="008E4109" w:rsidRPr="008E4109" w14:paraId="0EE7D1A0" w14:textId="77777777" w:rsidTr="008E4109">
        <w:tc>
          <w:tcPr>
            <w:tcW w:w="2515" w:type="dxa"/>
          </w:tcPr>
          <w:p w14:paraId="077DE972" w14:textId="77777777" w:rsidR="008E4109" w:rsidRPr="008E4109" w:rsidRDefault="008E4109" w:rsidP="00A07290">
            <w:pPr>
              <w:pStyle w:val="Prrafodelista"/>
              <w:spacing w:line="360" w:lineRule="auto"/>
              <w:ind w:left="0"/>
            </w:pPr>
            <w:r w:rsidRPr="008E4109">
              <w:t xml:space="preserve">55.0  </w:t>
            </w:r>
          </w:p>
        </w:tc>
        <w:tc>
          <w:tcPr>
            <w:tcW w:w="2515" w:type="dxa"/>
          </w:tcPr>
          <w:p w14:paraId="04717024" w14:textId="29DD56B5" w:rsidR="008E4109" w:rsidRPr="008E4109" w:rsidRDefault="008E4109" w:rsidP="008E4109">
            <w:pPr>
              <w:pStyle w:val="Prrafodelista"/>
              <w:spacing w:line="360" w:lineRule="auto"/>
              <w:ind w:left="0"/>
            </w:pPr>
            <w:r w:rsidRPr="008E4109">
              <w:t>17</w:t>
            </w:r>
          </w:p>
        </w:tc>
      </w:tr>
      <w:tr w:rsidR="008E4109" w:rsidRPr="008E4109" w14:paraId="397EFF0F" w14:textId="77777777" w:rsidTr="008E4109">
        <w:tc>
          <w:tcPr>
            <w:tcW w:w="2515" w:type="dxa"/>
          </w:tcPr>
          <w:p w14:paraId="6E61919B" w14:textId="77777777" w:rsidR="008E4109" w:rsidRPr="008E4109" w:rsidRDefault="008E4109" w:rsidP="00A07290">
            <w:pPr>
              <w:pStyle w:val="Prrafodelista"/>
              <w:spacing w:line="360" w:lineRule="auto"/>
              <w:ind w:left="0"/>
            </w:pPr>
            <w:r w:rsidRPr="008E4109">
              <w:t xml:space="preserve">60.0   </w:t>
            </w:r>
          </w:p>
        </w:tc>
        <w:tc>
          <w:tcPr>
            <w:tcW w:w="2515" w:type="dxa"/>
          </w:tcPr>
          <w:p w14:paraId="301BE723" w14:textId="2B5437BF" w:rsidR="008E4109" w:rsidRPr="008E4109" w:rsidRDefault="008E4109" w:rsidP="008E4109">
            <w:pPr>
              <w:pStyle w:val="Prrafodelista"/>
              <w:spacing w:line="360" w:lineRule="auto"/>
              <w:ind w:left="0"/>
            </w:pPr>
            <w:r w:rsidRPr="008E4109">
              <w:t>16</w:t>
            </w:r>
          </w:p>
        </w:tc>
      </w:tr>
      <w:tr w:rsidR="008E4109" w:rsidRPr="008E4109" w14:paraId="00967136" w14:textId="77777777" w:rsidTr="008E4109">
        <w:tc>
          <w:tcPr>
            <w:tcW w:w="2515" w:type="dxa"/>
          </w:tcPr>
          <w:p w14:paraId="580BB804" w14:textId="77777777" w:rsidR="008E4109" w:rsidRPr="008E4109" w:rsidRDefault="008E4109" w:rsidP="00A07290">
            <w:pPr>
              <w:pStyle w:val="Prrafodelista"/>
              <w:spacing w:line="360" w:lineRule="auto"/>
              <w:ind w:left="0"/>
            </w:pPr>
            <w:r w:rsidRPr="008E4109">
              <w:t xml:space="preserve">64.0    </w:t>
            </w:r>
          </w:p>
        </w:tc>
        <w:tc>
          <w:tcPr>
            <w:tcW w:w="2515" w:type="dxa"/>
          </w:tcPr>
          <w:p w14:paraId="549F5BED" w14:textId="77777777" w:rsidR="008E4109" w:rsidRPr="008E4109" w:rsidRDefault="008E4109" w:rsidP="008E4109">
            <w:pPr>
              <w:pStyle w:val="Prrafodelista"/>
              <w:spacing w:line="360" w:lineRule="auto"/>
              <w:ind w:left="0"/>
            </w:pPr>
            <w:r w:rsidRPr="008E4109">
              <w:t>14</w:t>
            </w:r>
          </w:p>
        </w:tc>
      </w:tr>
      <w:tr w:rsidR="008E4109" w:rsidRPr="008E4109" w14:paraId="2406C359" w14:textId="77777777" w:rsidTr="008E4109">
        <w:tc>
          <w:tcPr>
            <w:tcW w:w="2515" w:type="dxa"/>
          </w:tcPr>
          <w:p w14:paraId="2681DD7D" w14:textId="77777777" w:rsidR="008E4109" w:rsidRPr="008E4109" w:rsidRDefault="008E4109" w:rsidP="00A07290">
            <w:pPr>
              <w:pStyle w:val="Prrafodelista"/>
              <w:spacing w:line="360" w:lineRule="auto"/>
              <w:ind w:left="0"/>
            </w:pPr>
            <w:r w:rsidRPr="008E4109">
              <w:t xml:space="preserve">31.0    </w:t>
            </w:r>
          </w:p>
        </w:tc>
        <w:tc>
          <w:tcPr>
            <w:tcW w:w="2515" w:type="dxa"/>
          </w:tcPr>
          <w:p w14:paraId="5F1AD914" w14:textId="77777777" w:rsidR="008E4109" w:rsidRPr="008E4109" w:rsidRDefault="008E4109" w:rsidP="008E4109">
            <w:pPr>
              <w:pStyle w:val="Prrafodelista"/>
              <w:spacing w:line="360" w:lineRule="auto"/>
              <w:ind w:left="0"/>
            </w:pPr>
            <w:r w:rsidRPr="008E4109">
              <w:t>14</w:t>
            </w:r>
          </w:p>
        </w:tc>
      </w:tr>
      <w:tr w:rsidR="008E4109" w:rsidRPr="008E4109" w14:paraId="24BAC08F" w14:textId="77777777" w:rsidTr="008E4109">
        <w:tc>
          <w:tcPr>
            <w:tcW w:w="2515" w:type="dxa"/>
          </w:tcPr>
          <w:p w14:paraId="3280FEDB" w14:textId="77777777" w:rsidR="008E4109" w:rsidRPr="008E4109" w:rsidRDefault="008E4109" w:rsidP="00A07290">
            <w:pPr>
              <w:pStyle w:val="Prrafodelista"/>
              <w:spacing w:line="360" w:lineRule="auto"/>
              <w:ind w:left="0"/>
            </w:pPr>
            <w:r w:rsidRPr="008E4109">
              <w:t xml:space="preserve">61.0    </w:t>
            </w:r>
          </w:p>
        </w:tc>
        <w:tc>
          <w:tcPr>
            <w:tcW w:w="2515" w:type="dxa"/>
          </w:tcPr>
          <w:p w14:paraId="19BDE304" w14:textId="77777777" w:rsidR="008E4109" w:rsidRPr="008E4109" w:rsidRDefault="008E4109" w:rsidP="008E4109">
            <w:pPr>
              <w:pStyle w:val="Prrafodelista"/>
              <w:spacing w:line="360" w:lineRule="auto"/>
              <w:ind w:left="0"/>
            </w:pPr>
            <w:r w:rsidRPr="008E4109">
              <w:t>14</w:t>
            </w:r>
          </w:p>
        </w:tc>
      </w:tr>
      <w:tr w:rsidR="008E4109" w:rsidRPr="008E4109" w14:paraId="07A4E621" w14:textId="77777777" w:rsidTr="008E4109">
        <w:tc>
          <w:tcPr>
            <w:tcW w:w="2515" w:type="dxa"/>
          </w:tcPr>
          <w:p w14:paraId="2B79F8F4" w14:textId="77777777" w:rsidR="008E4109" w:rsidRPr="008E4109" w:rsidRDefault="008E4109" w:rsidP="00A07290">
            <w:pPr>
              <w:pStyle w:val="Prrafodelista"/>
              <w:spacing w:line="360" w:lineRule="auto"/>
              <w:ind w:left="0"/>
            </w:pPr>
            <w:r w:rsidRPr="008E4109">
              <w:t xml:space="preserve">25.0    </w:t>
            </w:r>
          </w:p>
        </w:tc>
        <w:tc>
          <w:tcPr>
            <w:tcW w:w="2515" w:type="dxa"/>
          </w:tcPr>
          <w:p w14:paraId="01507BAA" w14:textId="77777777" w:rsidR="008E4109" w:rsidRPr="008E4109" w:rsidRDefault="008E4109" w:rsidP="008E4109">
            <w:pPr>
              <w:pStyle w:val="Prrafodelista"/>
              <w:spacing w:line="360" w:lineRule="auto"/>
              <w:ind w:left="0"/>
            </w:pPr>
            <w:r w:rsidRPr="008E4109">
              <w:t>14</w:t>
            </w:r>
          </w:p>
        </w:tc>
      </w:tr>
      <w:tr w:rsidR="008E4109" w:rsidRPr="008E4109" w14:paraId="52FAFFB9" w14:textId="77777777" w:rsidTr="008E4109">
        <w:tc>
          <w:tcPr>
            <w:tcW w:w="2515" w:type="dxa"/>
          </w:tcPr>
          <w:p w14:paraId="5C1D2A66" w14:textId="77777777" w:rsidR="008E4109" w:rsidRPr="008E4109" w:rsidRDefault="008E4109" w:rsidP="00A07290">
            <w:pPr>
              <w:pStyle w:val="Prrafodelista"/>
              <w:spacing w:line="360" w:lineRule="auto"/>
              <w:ind w:left="0"/>
            </w:pPr>
            <w:r w:rsidRPr="008E4109">
              <w:t xml:space="preserve">58.0    </w:t>
            </w:r>
          </w:p>
        </w:tc>
        <w:tc>
          <w:tcPr>
            <w:tcW w:w="2515" w:type="dxa"/>
          </w:tcPr>
          <w:p w14:paraId="65F0690D" w14:textId="77777777" w:rsidR="008E4109" w:rsidRPr="008E4109" w:rsidRDefault="008E4109" w:rsidP="008E4109">
            <w:pPr>
              <w:pStyle w:val="Prrafodelista"/>
              <w:spacing w:line="360" w:lineRule="auto"/>
              <w:ind w:left="0"/>
            </w:pPr>
            <w:r w:rsidRPr="008E4109">
              <w:t>12</w:t>
            </w:r>
          </w:p>
        </w:tc>
      </w:tr>
      <w:tr w:rsidR="008E4109" w:rsidRPr="008E4109" w14:paraId="4AD3A9BD" w14:textId="77777777" w:rsidTr="008E4109">
        <w:tc>
          <w:tcPr>
            <w:tcW w:w="2515" w:type="dxa"/>
          </w:tcPr>
          <w:p w14:paraId="02313A8C" w14:textId="77777777" w:rsidR="008E4109" w:rsidRPr="008E4109" w:rsidRDefault="008E4109" w:rsidP="00A07290">
            <w:pPr>
              <w:pStyle w:val="Prrafodelista"/>
              <w:spacing w:line="360" w:lineRule="auto"/>
              <w:ind w:left="0"/>
            </w:pPr>
            <w:r w:rsidRPr="008E4109">
              <w:t xml:space="preserve">63.0    </w:t>
            </w:r>
          </w:p>
        </w:tc>
        <w:tc>
          <w:tcPr>
            <w:tcW w:w="2515" w:type="dxa"/>
          </w:tcPr>
          <w:p w14:paraId="359FB446" w14:textId="77777777" w:rsidR="008E4109" w:rsidRPr="008E4109" w:rsidRDefault="008E4109" w:rsidP="008E4109">
            <w:pPr>
              <w:pStyle w:val="Prrafodelista"/>
              <w:spacing w:line="360" w:lineRule="auto"/>
              <w:ind w:left="0"/>
            </w:pPr>
            <w:r w:rsidRPr="008E4109">
              <w:t>12</w:t>
            </w:r>
          </w:p>
        </w:tc>
      </w:tr>
      <w:tr w:rsidR="008E4109" w:rsidRPr="008E4109" w14:paraId="072C78F0" w14:textId="77777777" w:rsidTr="008E4109">
        <w:tc>
          <w:tcPr>
            <w:tcW w:w="2515" w:type="dxa"/>
          </w:tcPr>
          <w:p w14:paraId="35238D01" w14:textId="77777777" w:rsidR="008E4109" w:rsidRPr="008E4109" w:rsidRDefault="008E4109" w:rsidP="00A07290">
            <w:pPr>
              <w:pStyle w:val="Prrafodelista"/>
              <w:spacing w:line="360" w:lineRule="auto"/>
              <w:ind w:left="0"/>
            </w:pPr>
            <w:r w:rsidRPr="008E4109">
              <w:t xml:space="preserve">22.0    </w:t>
            </w:r>
          </w:p>
        </w:tc>
        <w:tc>
          <w:tcPr>
            <w:tcW w:w="2515" w:type="dxa"/>
          </w:tcPr>
          <w:p w14:paraId="2FE534EF" w14:textId="77777777" w:rsidR="008E4109" w:rsidRPr="008E4109" w:rsidRDefault="008E4109" w:rsidP="008E4109">
            <w:pPr>
              <w:pStyle w:val="Prrafodelista"/>
              <w:spacing w:line="360" w:lineRule="auto"/>
              <w:ind w:left="0"/>
            </w:pPr>
            <w:r w:rsidRPr="008E4109">
              <w:t>11</w:t>
            </w:r>
          </w:p>
        </w:tc>
      </w:tr>
      <w:tr w:rsidR="008E4109" w:rsidRPr="008E4109" w14:paraId="1B2BFA1F" w14:textId="77777777" w:rsidTr="008E4109">
        <w:tc>
          <w:tcPr>
            <w:tcW w:w="2515" w:type="dxa"/>
          </w:tcPr>
          <w:p w14:paraId="502846EF" w14:textId="77777777" w:rsidR="008E4109" w:rsidRPr="008E4109" w:rsidRDefault="008E4109" w:rsidP="00A07290">
            <w:pPr>
              <w:pStyle w:val="Prrafodelista"/>
              <w:spacing w:line="360" w:lineRule="auto"/>
              <w:ind w:left="0"/>
            </w:pPr>
            <w:r w:rsidRPr="008E4109">
              <w:t xml:space="preserve">65.0    </w:t>
            </w:r>
          </w:p>
        </w:tc>
        <w:tc>
          <w:tcPr>
            <w:tcW w:w="2515" w:type="dxa"/>
          </w:tcPr>
          <w:p w14:paraId="34361E0F" w14:textId="77777777" w:rsidR="008E4109" w:rsidRPr="008E4109" w:rsidRDefault="008E4109" w:rsidP="008E4109">
            <w:pPr>
              <w:pStyle w:val="Prrafodelista"/>
              <w:spacing w:line="360" w:lineRule="auto"/>
              <w:ind w:left="0"/>
            </w:pPr>
            <w:r w:rsidRPr="008E4109">
              <w:t>11</w:t>
            </w:r>
          </w:p>
        </w:tc>
      </w:tr>
      <w:tr w:rsidR="008E4109" w:rsidRPr="008E4109" w14:paraId="3BE76A0E" w14:textId="77777777" w:rsidTr="008E4109">
        <w:tc>
          <w:tcPr>
            <w:tcW w:w="2515" w:type="dxa"/>
          </w:tcPr>
          <w:p w14:paraId="0127347B" w14:textId="77777777" w:rsidR="008E4109" w:rsidRPr="008E4109" w:rsidRDefault="008E4109" w:rsidP="00A07290">
            <w:pPr>
              <w:pStyle w:val="Prrafodelista"/>
              <w:spacing w:line="360" w:lineRule="auto"/>
              <w:ind w:left="0"/>
            </w:pPr>
            <w:r w:rsidRPr="008E4109">
              <w:t xml:space="preserve">26.0    </w:t>
            </w:r>
          </w:p>
        </w:tc>
        <w:tc>
          <w:tcPr>
            <w:tcW w:w="2515" w:type="dxa"/>
          </w:tcPr>
          <w:p w14:paraId="58151585" w14:textId="77777777" w:rsidR="008E4109" w:rsidRPr="008E4109" w:rsidRDefault="008E4109" w:rsidP="008E4109">
            <w:pPr>
              <w:pStyle w:val="Prrafodelista"/>
              <w:spacing w:line="360" w:lineRule="auto"/>
              <w:ind w:left="0"/>
            </w:pPr>
            <w:r w:rsidRPr="008E4109">
              <w:t>11</w:t>
            </w:r>
          </w:p>
        </w:tc>
      </w:tr>
      <w:tr w:rsidR="008E4109" w:rsidRPr="008E4109" w14:paraId="677A9515" w14:textId="77777777" w:rsidTr="008E4109">
        <w:tc>
          <w:tcPr>
            <w:tcW w:w="2515" w:type="dxa"/>
          </w:tcPr>
          <w:p w14:paraId="37DC7F1E" w14:textId="77777777" w:rsidR="008E4109" w:rsidRPr="008E4109" w:rsidRDefault="008E4109" w:rsidP="00A07290">
            <w:pPr>
              <w:pStyle w:val="Prrafodelista"/>
              <w:spacing w:line="360" w:lineRule="auto"/>
              <w:ind w:left="0"/>
            </w:pPr>
            <w:r w:rsidRPr="008E4109">
              <w:t xml:space="preserve">66.0     </w:t>
            </w:r>
          </w:p>
        </w:tc>
        <w:tc>
          <w:tcPr>
            <w:tcW w:w="2515" w:type="dxa"/>
          </w:tcPr>
          <w:p w14:paraId="2105682F" w14:textId="77777777" w:rsidR="008E4109" w:rsidRPr="008E4109" w:rsidRDefault="008E4109" w:rsidP="008E4109">
            <w:pPr>
              <w:pStyle w:val="Prrafodelista"/>
              <w:spacing w:line="360" w:lineRule="auto"/>
              <w:ind w:left="0"/>
            </w:pPr>
            <w:r w:rsidRPr="008E4109">
              <w:t>9</w:t>
            </w:r>
          </w:p>
        </w:tc>
      </w:tr>
      <w:tr w:rsidR="008E4109" w:rsidRPr="008E4109" w14:paraId="16BBCBB2" w14:textId="77777777" w:rsidTr="008E4109">
        <w:tc>
          <w:tcPr>
            <w:tcW w:w="2515" w:type="dxa"/>
          </w:tcPr>
          <w:p w14:paraId="64B647CE" w14:textId="77777777" w:rsidR="008E4109" w:rsidRPr="008E4109" w:rsidRDefault="008E4109" w:rsidP="00A07290">
            <w:pPr>
              <w:pStyle w:val="Prrafodelista"/>
              <w:spacing w:line="360" w:lineRule="auto"/>
              <w:ind w:left="0"/>
            </w:pPr>
            <w:r w:rsidRPr="008E4109">
              <w:t xml:space="preserve">62.0     </w:t>
            </w:r>
          </w:p>
        </w:tc>
        <w:tc>
          <w:tcPr>
            <w:tcW w:w="2515" w:type="dxa"/>
          </w:tcPr>
          <w:p w14:paraId="3FED895F" w14:textId="77777777" w:rsidR="008E4109" w:rsidRPr="008E4109" w:rsidRDefault="008E4109" w:rsidP="008E4109">
            <w:pPr>
              <w:pStyle w:val="Prrafodelista"/>
              <w:spacing w:line="360" w:lineRule="auto"/>
              <w:ind w:left="0"/>
            </w:pPr>
            <w:r w:rsidRPr="008E4109">
              <w:t>9</w:t>
            </w:r>
          </w:p>
        </w:tc>
      </w:tr>
      <w:tr w:rsidR="008E4109" w:rsidRPr="008E4109" w14:paraId="5D1759FA" w14:textId="77777777" w:rsidTr="008E4109">
        <w:tc>
          <w:tcPr>
            <w:tcW w:w="2515" w:type="dxa"/>
          </w:tcPr>
          <w:p w14:paraId="3D821866" w14:textId="77777777" w:rsidR="008E4109" w:rsidRPr="008E4109" w:rsidRDefault="008E4109" w:rsidP="00A07290">
            <w:pPr>
              <w:pStyle w:val="Prrafodelista"/>
              <w:spacing w:line="360" w:lineRule="auto"/>
              <w:ind w:left="0"/>
            </w:pPr>
            <w:r w:rsidRPr="008E4109">
              <w:t xml:space="preserve">21.0     </w:t>
            </w:r>
          </w:p>
        </w:tc>
        <w:tc>
          <w:tcPr>
            <w:tcW w:w="2515" w:type="dxa"/>
          </w:tcPr>
          <w:p w14:paraId="42EEC564" w14:textId="77777777" w:rsidR="008E4109" w:rsidRPr="008E4109" w:rsidRDefault="008E4109" w:rsidP="008E4109">
            <w:pPr>
              <w:pStyle w:val="Prrafodelista"/>
              <w:spacing w:line="360" w:lineRule="auto"/>
              <w:ind w:left="0"/>
            </w:pPr>
            <w:r w:rsidRPr="008E4109">
              <w:t>7</w:t>
            </w:r>
          </w:p>
        </w:tc>
      </w:tr>
      <w:tr w:rsidR="008E4109" w:rsidRPr="008E4109" w14:paraId="3835B3C1" w14:textId="77777777" w:rsidTr="008E4109">
        <w:tc>
          <w:tcPr>
            <w:tcW w:w="2515" w:type="dxa"/>
          </w:tcPr>
          <w:p w14:paraId="63E3C50D" w14:textId="77777777" w:rsidR="008E4109" w:rsidRPr="008E4109" w:rsidRDefault="008E4109" w:rsidP="00A07290">
            <w:pPr>
              <w:pStyle w:val="Prrafodelista"/>
              <w:spacing w:line="360" w:lineRule="auto"/>
              <w:ind w:left="0"/>
            </w:pPr>
            <w:r w:rsidRPr="008E4109">
              <w:t xml:space="preserve">20.0     </w:t>
            </w:r>
          </w:p>
        </w:tc>
        <w:tc>
          <w:tcPr>
            <w:tcW w:w="2515" w:type="dxa"/>
          </w:tcPr>
          <w:p w14:paraId="340B7FE1" w14:textId="77777777" w:rsidR="008E4109" w:rsidRPr="008E4109" w:rsidRDefault="008E4109" w:rsidP="008E4109">
            <w:pPr>
              <w:pStyle w:val="Prrafodelista"/>
              <w:spacing w:line="360" w:lineRule="auto"/>
              <w:ind w:left="0"/>
            </w:pPr>
            <w:r w:rsidRPr="008E4109">
              <w:t>5</w:t>
            </w:r>
          </w:p>
        </w:tc>
      </w:tr>
      <w:tr w:rsidR="008E4109" w:rsidRPr="008E4109" w14:paraId="0601F06A" w14:textId="77777777" w:rsidTr="008E4109">
        <w:tc>
          <w:tcPr>
            <w:tcW w:w="2515" w:type="dxa"/>
          </w:tcPr>
          <w:p w14:paraId="7F3DC4DB" w14:textId="77777777" w:rsidR="008E4109" w:rsidRPr="008E4109" w:rsidRDefault="008E4109" w:rsidP="00A07290">
            <w:pPr>
              <w:pStyle w:val="Prrafodelista"/>
              <w:spacing w:line="360" w:lineRule="auto"/>
              <w:ind w:left="0"/>
            </w:pPr>
            <w:r w:rsidRPr="008E4109">
              <w:t xml:space="preserve">67.0     </w:t>
            </w:r>
          </w:p>
        </w:tc>
        <w:tc>
          <w:tcPr>
            <w:tcW w:w="2515" w:type="dxa"/>
          </w:tcPr>
          <w:p w14:paraId="7FB60C47" w14:textId="77777777" w:rsidR="008E4109" w:rsidRPr="008E4109" w:rsidRDefault="008E4109" w:rsidP="008E4109">
            <w:pPr>
              <w:pStyle w:val="Prrafodelista"/>
              <w:spacing w:line="360" w:lineRule="auto"/>
              <w:ind w:left="0"/>
            </w:pPr>
            <w:r w:rsidRPr="008E4109">
              <w:t>4</w:t>
            </w:r>
          </w:p>
        </w:tc>
      </w:tr>
      <w:tr w:rsidR="008E4109" w:rsidRPr="008E4109" w14:paraId="37A8B34C" w14:textId="77777777" w:rsidTr="008E4109">
        <w:tc>
          <w:tcPr>
            <w:tcW w:w="2515" w:type="dxa"/>
          </w:tcPr>
          <w:p w14:paraId="1370C649" w14:textId="77777777" w:rsidR="008E4109" w:rsidRPr="008E4109" w:rsidRDefault="008E4109" w:rsidP="00A07290">
            <w:pPr>
              <w:pStyle w:val="Prrafodelista"/>
              <w:spacing w:line="360" w:lineRule="auto"/>
              <w:ind w:left="0"/>
            </w:pPr>
            <w:r w:rsidRPr="008E4109">
              <w:t xml:space="preserve">69.0     </w:t>
            </w:r>
          </w:p>
        </w:tc>
        <w:tc>
          <w:tcPr>
            <w:tcW w:w="2515" w:type="dxa"/>
          </w:tcPr>
          <w:p w14:paraId="6873A5B3" w14:textId="77777777" w:rsidR="008E4109" w:rsidRPr="008E4109" w:rsidRDefault="008E4109" w:rsidP="008E4109">
            <w:pPr>
              <w:pStyle w:val="Prrafodelista"/>
              <w:spacing w:line="360" w:lineRule="auto"/>
              <w:ind w:left="0"/>
            </w:pPr>
            <w:r w:rsidRPr="008E4109">
              <w:t>4</w:t>
            </w:r>
          </w:p>
        </w:tc>
      </w:tr>
      <w:tr w:rsidR="008E4109" w:rsidRPr="008E4109" w14:paraId="5D095AED" w14:textId="77777777" w:rsidTr="008E4109">
        <w:tc>
          <w:tcPr>
            <w:tcW w:w="2515" w:type="dxa"/>
          </w:tcPr>
          <w:p w14:paraId="5DF33A55" w14:textId="77777777" w:rsidR="008E4109" w:rsidRPr="008E4109" w:rsidRDefault="008E4109" w:rsidP="00A07290">
            <w:pPr>
              <w:pStyle w:val="Prrafodelista"/>
              <w:spacing w:line="360" w:lineRule="auto"/>
              <w:ind w:left="0"/>
            </w:pPr>
            <w:r w:rsidRPr="008E4109">
              <w:t xml:space="preserve">19.0     </w:t>
            </w:r>
          </w:p>
        </w:tc>
        <w:tc>
          <w:tcPr>
            <w:tcW w:w="2515" w:type="dxa"/>
          </w:tcPr>
          <w:p w14:paraId="5711B2E8" w14:textId="77777777" w:rsidR="008E4109" w:rsidRPr="008E4109" w:rsidRDefault="008E4109" w:rsidP="008E4109">
            <w:pPr>
              <w:pStyle w:val="Prrafodelista"/>
              <w:spacing w:line="360" w:lineRule="auto"/>
              <w:ind w:left="0"/>
            </w:pPr>
            <w:r w:rsidRPr="008E4109">
              <w:t>3</w:t>
            </w:r>
          </w:p>
        </w:tc>
      </w:tr>
      <w:tr w:rsidR="008E4109" w:rsidRPr="008E4109" w14:paraId="09137F1B" w14:textId="77777777" w:rsidTr="008E4109">
        <w:tc>
          <w:tcPr>
            <w:tcW w:w="2515" w:type="dxa"/>
          </w:tcPr>
          <w:p w14:paraId="4AF21E79" w14:textId="77777777" w:rsidR="008E4109" w:rsidRPr="008E4109" w:rsidRDefault="008E4109" w:rsidP="00A07290">
            <w:pPr>
              <w:pStyle w:val="Prrafodelista"/>
              <w:spacing w:line="360" w:lineRule="auto"/>
              <w:ind w:left="0"/>
            </w:pPr>
            <w:r w:rsidRPr="008E4109">
              <w:t xml:space="preserve">17.0     </w:t>
            </w:r>
          </w:p>
        </w:tc>
        <w:tc>
          <w:tcPr>
            <w:tcW w:w="2515" w:type="dxa"/>
          </w:tcPr>
          <w:p w14:paraId="4587E2C5" w14:textId="77777777" w:rsidR="008E4109" w:rsidRPr="008E4109" w:rsidRDefault="008E4109" w:rsidP="008E4109">
            <w:pPr>
              <w:pStyle w:val="Prrafodelista"/>
              <w:spacing w:line="360" w:lineRule="auto"/>
              <w:ind w:left="0"/>
            </w:pPr>
            <w:r w:rsidRPr="008E4109">
              <w:t>3</w:t>
            </w:r>
          </w:p>
        </w:tc>
      </w:tr>
      <w:tr w:rsidR="008E4109" w:rsidRPr="008E4109" w14:paraId="25C7AA0B" w14:textId="77777777" w:rsidTr="008E4109">
        <w:tc>
          <w:tcPr>
            <w:tcW w:w="2515" w:type="dxa"/>
          </w:tcPr>
          <w:p w14:paraId="4BFFD2A0" w14:textId="77777777" w:rsidR="008E4109" w:rsidRPr="008E4109" w:rsidRDefault="008E4109" w:rsidP="00A07290">
            <w:pPr>
              <w:pStyle w:val="Prrafodelista"/>
              <w:spacing w:line="360" w:lineRule="auto"/>
              <w:ind w:left="0"/>
            </w:pPr>
            <w:r w:rsidRPr="008E4109">
              <w:t xml:space="preserve">68.0     </w:t>
            </w:r>
          </w:p>
        </w:tc>
        <w:tc>
          <w:tcPr>
            <w:tcW w:w="2515" w:type="dxa"/>
          </w:tcPr>
          <w:p w14:paraId="30401739" w14:textId="77777777" w:rsidR="008E4109" w:rsidRPr="008E4109" w:rsidRDefault="008E4109" w:rsidP="008E4109">
            <w:pPr>
              <w:pStyle w:val="Prrafodelista"/>
              <w:spacing w:line="360" w:lineRule="auto"/>
              <w:ind w:left="0"/>
            </w:pPr>
            <w:r w:rsidRPr="008E4109">
              <w:t>2</w:t>
            </w:r>
          </w:p>
        </w:tc>
      </w:tr>
      <w:tr w:rsidR="008E4109" w:rsidRPr="008E4109" w14:paraId="5E8F6F4A" w14:textId="77777777" w:rsidTr="008E4109">
        <w:tc>
          <w:tcPr>
            <w:tcW w:w="2515" w:type="dxa"/>
          </w:tcPr>
          <w:p w14:paraId="77D334A5" w14:textId="77777777" w:rsidR="008E4109" w:rsidRPr="008E4109" w:rsidRDefault="008E4109" w:rsidP="00A07290">
            <w:pPr>
              <w:pStyle w:val="Prrafodelista"/>
              <w:spacing w:line="360" w:lineRule="auto"/>
              <w:ind w:left="0"/>
            </w:pPr>
            <w:r w:rsidRPr="008E4109">
              <w:t xml:space="preserve">71.0     </w:t>
            </w:r>
          </w:p>
        </w:tc>
        <w:tc>
          <w:tcPr>
            <w:tcW w:w="2515" w:type="dxa"/>
          </w:tcPr>
          <w:p w14:paraId="7C97972C" w14:textId="77777777" w:rsidR="008E4109" w:rsidRPr="008E4109" w:rsidRDefault="008E4109" w:rsidP="008E4109">
            <w:pPr>
              <w:pStyle w:val="Prrafodelista"/>
              <w:spacing w:line="360" w:lineRule="auto"/>
              <w:ind w:left="0"/>
            </w:pPr>
            <w:r w:rsidRPr="008E4109">
              <w:t>1</w:t>
            </w:r>
          </w:p>
        </w:tc>
      </w:tr>
      <w:tr w:rsidR="008E4109" w:rsidRPr="008E4109" w14:paraId="344E1AE3" w14:textId="77777777" w:rsidTr="008E4109">
        <w:tc>
          <w:tcPr>
            <w:tcW w:w="2515" w:type="dxa"/>
          </w:tcPr>
          <w:p w14:paraId="3FAD50E9" w14:textId="77777777" w:rsidR="008E4109" w:rsidRPr="008E4109" w:rsidRDefault="008E4109" w:rsidP="00A07290">
            <w:pPr>
              <w:pStyle w:val="Prrafodelista"/>
              <w:spacing w:line="360" w:lineRule="auto"/>
              <w:ind w:left="0"/>
            </w:pPr>
            <w:r w:rsidRPr="008E4109">
              <w:t xml:space="preserve">15.0     </w:t>
            </w:r>
          </w:p>
        </w:tc>
        <w:tc>
          <w:tcPr>
            <w:tcW w:w="2515" w:type="dxa"/>
          </w:tcPr>
          <w:p w14:paraId="7705CB1D" w14:textId="77777777" w:rsidR="008E4109" w:rsidRPr="008E4109" w:rsidRDefault="008E4109" w:rsidP="008E4109">
            <w:pPr>
              <w:pStyle w:val="Prrafodelista"/>
              <w:spacing w:line="360" w:lineRule="auto"/>
              <w:ind w:left="0"/>
            </w:pPr>
            <w:r w:rsidRPr="008E4109">
              <w:t>1</w:t>
            </w:r>
          </w:p>
        </w:tc>
      </w:tr>
      <w:tr w:rsidR="008E4109" w:rsidRPr="008E4109" w14:paraId="43D1ECB3" w14:textId="77777777" w:rsidTr="008E4109">
        <w:tc>
          <w:tcPr>
            <w:tcW w:w="2515" w:type="dxa"/>
          </w:tcPr>
          <w:p w14:paraId="336A39FA" w14:textId="77777777" w:rsidR="008E4109" w:rsidRPr="008E4109" w:rsidRDefault="008E4109" w:rsidP="00A07290">
            <w:pPr>
              <w:pStyle w:val="Prrafodelista"/>
              <w:spacing w:line="360" w:lineRule="auto"/>
              <w:ind w:left="0"/>
            </w:pPr>
            <w:r w:rsidRPr="008E4109">
              <w:t xml:space="preserve">74.0     </w:t>
            </w:r>
          </w:p>
        </w:tc>
        <w:tc>
          <w:tcPr>
            <w:tcW w:w="2515" w:type="dxa"/>
          </w:tcPr>
          <w:p w14:paraId="0D3EF88D" w14:textId="77777777" w:rsidR="008E4109" w:rsidRPr="008E4109" w:rsidRDefault="008E4109" w:rsidP="008E4109">
            <w:pPr>
              <w:pStyle w:val="Prrafodelista"/>
              <w:spacing w:line="360" w:lineRule="auto"/>
              <w:ind w:left="0"/>
            </w:pPr>
            <w:r w:rsidRPr="008E4109">
              <w:t>1</w:t>
            </w:r>
          </w:p>
        </w:tc>
      </w:tr>
      <w:tr w:rsidR="008E4109" w:rsidRPr="008E4109" w14:paraId="25BBB319" w14:textId="77777777" w:rsidTr="008E4109">
        <w:tc>
          <w:tcPr>
            <w:tcW w:w="2515" w:type="dxa"/>
          </w:tcPr>
          <w:p w14:paraId="677260B2" w14:textId="77777777" w:rsidR="008E4109" w:rsidRPr="008E4109" w:rsidRDefault="008E4109" w:rsidP="00A07290">
            <w:pPr>
              <w:pStyle w:val="Prrafodelista"/>
              <w:spacing w:line="360" w:lineRule="auto"/>
              <w:ind w:left="0"/>
            </w:pPr>
            <w:r w:rsidRPr="008E4109">
              <w:t xml:space="preserve">84.0     </w:t>
            </w:r>
          </w:p>
        </w:tc>
        <w:tc>
          <w:tcPr>
            <w:tcW w:w="2515" w:type="dxa"/>
          </w:tcPr>
          <w:p w14:paraId="29F48C6B" w14:textId="77777777" w:rsidR="008E4109" w:rsidRPr="008E4109" w:rsidRDefault="008E4109" w:rsidP="008E4109">
            <w:pPr>
              <w:pStyle w:val="Prrafodelista"/>
              <w:spacing w:line="360" w:lineRule="auto"/>
              <w:ind w:left="0"/>
            </w:pPr>
            <w:r w:rsidRPr="008E4109">
              <w:t>1</w:t>
            </w:r>
          </w:p>
        </w:tc>
      </w:tr>
      <w:tr w:rsidR="008E4109" w:rsidRPr="008E4109" w14:paraId="78A395B9" w14:textId="77777777" w:rsidTr="008E4109">
        <w:tc>
          <w:tcPr>
            <w:tcW w:w="2515" w:type="dxa"/>
          </w:tcPr>
          <w:p w14:paraId="2CD291D6" w14:textId="77777777" w:rsidR="008E4109" w:rsidRPr="008E4109" w:rsidRDefault="008E4109" w:rsidP="00A07290">
            <w:pPr>
              <w:pStyle w:val="Prrafodelista"/>
              <w:spacing w:line="360" w:lineRule="auto"/>
              <w:ind w:left="0"/>
            </w:pPr>
            <w:r w:rsidRPr="008E4109">
              <w:t xml:space="preserve">72.0     </w:t>
            </w:r>
          </w:p>
        </w:tc>
        <w:tc>
          <w:tcPr>
            <w:tcW w:w="2515" w:type="dxa"/>
          </w:tcPr>
          <w:p w14:paraId="25318AB9" w14:textId="77777777" w:rsidR="008E4109" w:rsidRPr="008E4109" w:rsidRDefault="008E4109" w:rsidP="008E4109">
            <w:pPr>
              <w:pStyle w:val="Prrafodelista"/>
              <w:spacing w:line="360" w:lineRule="auto"/>
              <w:ind w:left="0"/>
            </w:pPr>
            <w:r w:rsidRPr="008E4109">
              <w:t>1</w:t>
            </w:r>
          </w:p>
        </w:tc>
      </w:tr>
      <w:tr w:rsidR="008E4109" w:rsidRPr="008E4109" w14:paraId="7D1A3013" w14:textId="77777777" w:rsidTr="008E4109">
        <w:tc>
          <w:tcPr>
            <w:tcW w:w="2515" w:type="dxa"/>
          </w:tcPr>
          <w:p w14:paraId="36B3D517" w14:textId="77777777" w:rsidR="008E4109" w:rsidRPr="008E4109" w:rsidRDefault="008E4109" w:rsidP="00A07290">
            <w:pPr>
              <w:pStyle w:val="Prrafodelista"/>
              <w:spacing w:line="360" w:lineRule="auto"/>
              <w:ind w:left="0"/>
            </w:pPr>
            <w:r w:rsidRPr="008E4109">
              <w:t xml:space="preserve">75.0     </w:t>
            </w:r>
          </w:p>
        </w:tc>
        <w:tc>
          <w:tcPr>
            <w:tcW w:w="2515" w:type="dxa"/>
          </w:tcPr>
          <w:p w14:paraId="2C02A900" w14:textId="77777777" w:rsidR="008E4109" w:rsidRPr="008E4109" w:rsidRDefault="008E4109" w:rsidP="008E4109">
            <w:pPr>
              <w:pStyle w:val="Prrafodelista"/>
              <w:spacing w:line="360" w:lineRule="auto"/>
              <w:ind w:left="0"/>
            </w:pPr>
            <w:r w:rsidRPr="008E4109">
              <w:t>1</w:t>
            </w:r>
          </w:p>
        </w:tc>
      </w:tr>
    </w:tbl>
    <w:p w14:paraId="482355C1" w14:textId="6EA86D2C" w:rsidR="003F77F8" w:rsidRDefault="003F77F8" w:rsidP="003F77F8">
      <w:pPr>
        <w:pStyle w:val="Prrafodelista"/>
        <w:spacing w:line="360" w:lineRule="auto"/>
      </w:pPr>
      <w:proofErr w:type="spellStart"/>
      <w:r>
        <w:t>Name</w:t>
      </w:r>
      <w:proofErr w:type="spellEnd"/>
      <w:r>
        <w:t xml:space="preserve">: edad, </w:t>
      </w:r>
      <w:proofErr w:type="spellStart"/>
      <w:r>
        <w:t>dtype</w:t>
      </w:r>
      <w:proofErr w:type="spellEnd"/>
      <w:r>
        <w:t>: int64</w:t>
      </w:r>
    </w:p>
    <w:p w14:paraId="51E10763" w14:textId="77777777" w:rsidR="003F77F8" w:rsidRDefault="003F77F8" w:rsidP="003F77F8">
      <w:pPr>
        <w:pStyle w:val="Prrafodelista"/>
        <w:spacing w:line="360" w:lineRule="auto"/>
      </w:pPr>
    </w:p>
    <w:p w14:paraId="049FCC6B" w14:textId="77777777" w:rsidR="002C7668" w:rsidRDefault="00A054D9" w:rsidP="00CF43FC">
      <w:pPr>
        <w:pStyle w:val="Prrafodelista"/>
        <w:numPr>
          <w:ilvl w:val="0"/>
          <w:numId w:val="27"/>
        </w:numPr>
        <w:spacing w:line="360" w:lineRule="auto"/>
        <w:jc w:val="both"/>
      </w:pPr>
      <w:r w:rsidRPr="002C7668">
        <w:rPr>
          <w:i/>
          <w:iCs/>
        </w:rPr>
        <w:t>Tasa de Mortalidad:</w:t>
      </w:r>
      <w:r w:rsidRPr="00A054D9">
        <w:t xml:space="preserve"> </w:t>
      </w:r>
    </w:p>
    <w:p w14:paraId="23A817ED" w14:textId="3D82CA86" w:rsidR="00A054D9" w:rsidRPr="003C4922" w:rsidRDefault="00A054D9" w:rsidP="00C40D75">
      <w:pPr>
        <w:spacing w:line="360" w:lineRule="auto"/>
        <w:ind w:firstLine="284"/>
        <w:jc w:val="both"/>
      </w:pPr>
      <w:r w:rsidRPr="00A054D9">
        <w:t>De muertes según la edad de los ciudadanos en el estado de CT y NY en el año 2018</w:t>
      </w:r>
      <w:r w:rsidR="003C4922">
        <w:t xml:space="preserve">. </w:t>
      </w:r>
      <w:r>
        <w:t>De la mano con el método anterior se busca hallar la tasa de mortalidad según la edad en las ciudades de Connecticut y Nueva York</w:t>
      </w:r>
      <w:r w:rsidR="00ED042F">
        <w:t xml:space="preserve"> en el a</w:t>
      </w:r>
      <w:r w:rsidR="00ED042F" w:rsidRPr="00C40D75">
        <w:t>ño 2018</w:t>
      </w:r>
      <w:r w:rsidR="00CF43FC" w:rsidRPr="00C40D75">
        <w:t>.</w:t>
      </w:r>
    </w:p>
    <w:p w14:paraId="6538861E" w14:textId="77777777" w:rsidR="00A054D9" w:rsidRDefault="00A054D9" w:rsidP="00A054D9">
      <w:pPr>
        <w:pStyle w:val="Prrafodelista"/>
        <w:spacing w:line="360" w:lineRule="auto"/>
      </w:pPr>
    </w:p>
    <w:p w14:paraId="24E99412"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Población de Nueva York y Connecticut en 2018</w:t>
      </w:r>
    </w:p>
    <w:p w14:paraId="2FE2443E"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poblacion_NY</w:t>
      </w:r>
      <w:proofErr w:type="spellEnd"/>
      <w:r w:rsidRPr="00E90C14">
        <w:rPr>
          <w:rFonts w:ascii="Consolas" w:hAnsi="Consolas" w:cstheme="minorHAnsi"/>
          <w:sz w:val="16"/>
          <w:szCs w:val="16"/>
        </w:rPr>
        <w:t xml:space="preserve"> = 19530000</w:t>
      </w:r>
    </w:p>
    <w:p w14:paraId="1660BFDD"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poblacion_CT</w:t>
      </w:r>
      <w:proofErr w:type="spellEnd"/>
      <w:r w:rsidRPr="00E90C14">
        <w:rPr>
          <w:rFonts w:ascii="Consolas" w:hAnsi="Consolas" w:cstheme="minorHAnsi"/>
          <w:sz w:val="16"/>
          <w:szCs w:val="16"/>
        </w:rPr>
        <w:t xml:space="preserve"> = 3573000</w:t>
      </w:r>
    </w:p>
    <w:p w14:paraId="18AD43C0" w14:textId="77777777" w:rsidR="00ED042F" w:rsidRPr="00E90C14" w:rsidRDefault="00ED042F" w:rsidP="00ED042F">
      <w:pPr>
        <w:pStyle w:val="Prrafodelista"/>
        <w:spacing w:line="360" w:lineRule="auto"/>
        <w:rPr>
          <w:rFonts w:ascii="Consolas" w:hAnsi="Consolas" w:cstheme="minorHAnsi"/>
          <w:sz w:val="16"/>
          <w:szCs w:val="16"/>
        </w:rPr>
      </w:pPr>
    </w:p>
    <w:p w14:paraId="4A0CD4A5"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Número de muertes por drogas en Nueva York y Connecticut en 2018, por edad</w:t>
      </w:r>
    </w:p>
    <w:p w14:paraId="6946AB1C"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lastRenderedPageBreak/>
        <w:t>muertes_por_edad_NY</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['fecha'].</w:t>
      </w:r>
      <w:proofErr w:type="spellStart"/>
      <w:r w:rsidRPr="00E90C14">
        <w:rPr>
          <w:rFonts w:ascii="Consolas" w:hAnsi="Consolas" w:cstheme="minorHAnsi"/>
          <w:sz w:val="16"/>
          <w:szCs w:val="16"/>
        </w:rPr>
        <w:t>str.contains</w:t>
      </w:r>
      <w:proofErr w:type="spellEnd"/>
      <w:r w:rsidRPr="00E90C14">
        <w:rPr>
          <w:rFonts w:ascii="Consolas" w:hAnsi="Consolas" w:cstheme="minorHAnsi"/>
          <w:sz w:val="16"/>
          <w:szCs w:val="16"/>
        </w:rPr>
        <w:t>('2018')) &amp; (</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estado_residencia</w:t>
      </w:r>
      <w:proofErr w:type="spellEnd"/>
      <w:r w:rsidRPr="00E90C14">
        <w:rPr>
          <w:rFonts w:ascii="Consolas" w:hAnsi="Consolas" w:cstheme="minorHAnsi"/>
          <w:sz w:val="16"/>
          <w:szCs w:val="16"/>
        </w:rPr>
        <w:t>'] == 'NY')]['edad'].</w:t>
      </w:r>
      <w:proofErr w:type="spellStart"/>
      <w:r w:rsidRPr="00E90C14">
        <w:rPr>
          <w:rFonts w:ascii="Consolas" w:hAnsi="Consolas" w:cstheme="minorHAnsi"/>
          <w:sz w:val="16"/>
          <w:szCs w:val="16"/>
        </w:rPr>
        <w:t>value_counts</w:t>
      </w:r>
      <w:proofErr w:type="spellEnd"/>
      <w:r w:rsidRPr="00E90C14">
        <w:rPr>
          <w:rFonts w:ascii="Consolas" w:hAnsi="Consolas" w:cstheme="minorHAnsi"/>
          <w:sz w:val="16"/>
          <w:szCs w:val="16"/>
        </w:rPr>
        <w:t>()</w:t>
      </w:r>
    </w:p>
    <w:p w14:paraId="571F43F6"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muertes_por_edad_CT</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['fecha'].</w:t>
      </w:r>
      <w:proofErr w:type="spellStart"/>
      <w:r w:rsidRPr="00E90C14">
        <w:rPr>
          <w:rFonts w:ascii="Consolas" w:hAnsi="Consolas" w:cstheme="minorHAnsi"/>
          <w:sz w:val="16"/>
          <w:szCs w:val="16"/>
        </w:rPr>
        <w:t>str.contains</w:t>
      </w:r>
      <w:proofErr w:type="spellEnd"/>
      <w:r w:rsidRPr="00E90C14">
        <w:rPr>
          <w:rFonts w:ascii="Consolas" w:hAnsi="Consolas" w:cstheme="minorHAnsi"/>
          <w:sz w:val="16"/>
          <w:szCs w:val="16"/>
        </w:rPr>
        <w:t>('2018')) &amp; (</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estado_residencia</w:t>
      </w:r>
      <w:proofErr w:type="spellEnd"/>
      <w:r w:rsidRPr="00E90C14">
        <w:rPr>
          <w:rFonts w:ascii="Consolas" w:hAnsi="Consolas" w:cstheme="minorHAnsi"/>
          <w:sz w:val="16"/>
          <w:szCs w:val="16"/>
        </w:rPr>
        <w:t>'] == 'CT')]['edad'].</w:t>
      </w:r>
      <w:proofErr w:type="spellStart"/>
      <w:r w:rsidRPr="00E90C14">
        <w:rPr>
          <w:rFonts w:ascii="Consolas" w:hAnsi="Consolas" w:cstheme="minorHAnsi"/>
          <w:sz w:val="16"/>
          <w:szCs w:val="16"/>
        </w:rPr>
        <w:t>value_counts</w:t>
      </w:r>
      <w:proofErr w:type="spellEnd"/>
      <w:r w:rsidRPr="00E90C14">
        <w:rPr>
          <w:rFonts w:ascii="Consolas" w:hAnsi="Consolas" w:cstheme="minorHAnsi"/>
          <w:sz w:val="16"/>
          <w:szCs w:val="16"/>
        </w:rPr>
        <w:t>()</w:t>
      </w:r>
    </w:p>
    <w:p w14:paraId="657F18B2" w14:textId="77777777" w:rsidR="00ED042F" w:rsidRPr="00E90C14" w:rsidRDefault="00ED042F" w:rsidP="00ED042F">
      <w:pPr>
        <w:pStyle w:val="Prrafodelista"/>
        <w:spacing w:line="360" w:lineRule="auto"/>
        <w:rPr>
          <w:rFonts w:ascii="Consolas" w:hAnsi="Consolas" w:cstheme="minorHAnsi"/>
          <w:sz w:val="16"/>
          <w:szCs w:val="16"/>
        </w:rPr>
      </w:pPr>
    </w:p>
    <w:p w14:paraId="57E346D2"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Tasa de mortalidad por drogas en Nueva York y Connecticut en 2018, por edad</w:t>
      </w:r>
    </w:p>
    <w:p w14:paraId="4520BE2E"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tasa_mortalidad_NY</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muertes_por_edad_NY</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poblacion_NY</w:t>
      </w:r>
      <w:proofErr w:type="spellEnd"/>
      <w:r w:rsidRPr="00E90C14">
        <w:rPr>
          <w:rFonts w:ascii="Consolas" w:hAnsi="Consolas" w:cstheme="minorHAnsi"/>
          <w:sz w:val="16"/>
          <w:szCs w:val="16"/>
        </w:rPr>
        <w:t>) * 100000</w:t>
      </w:r>
    </w:p>
    <w:p w14:paraId="142CC707"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tasa_mortalidad_CT</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muertes_por_edad_CT</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poblacion_CT</w:t>
      </w:r>
      <w:proofErr w:type="spellEnd"/>
      <w:r w:rsidRPr="00E90C14">
        <w:rPr>
          <w:rFonts w:ascii="Consolas" w:hAnsi="Consolas" w:cstheme="minorHAnsi"/>
          <w:sz w:val="16"/>
          <w:szCs w:val="16"/>
        </w:rPr>
        <w:t>) * 100000</w:t>
      </w:r>
    </w:p>
    <w:p w14:paraId="14DC02A1" w14:textId="77777777" w:rsidR="00ED042F" w:rsidRPr="00E90C14" w:rsidRDefault="00ED042F" w:rsidP="00ED042F">
      <w:pPr>
        <w:pStyle w:val="Prrafodelista"/>
        <w:spacing w:line="360" w:lineRule="auto"/>
        <w:rPr>
          <w:rFonts w:ascii="Consolas" w:hAnsi="Consolas" w:cstheme="minorHAnsi"/>
          <w:sz w:val="16"/>
          <w:szCs w:val="16"/>
        </w:rPr>
      </w:pPr>
    </w:p>
    <w:p w14:paraId="575D9EF9"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("Tasa de mortalidad por drogas en Nueva York en 2018, por edad:")</w:t>
      </w:r>
    </w:p>
    <w:p w14:paraId="3DA8910C"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tasa_mortalidad_NY</w:t>
      </w:r>
      <w:proofErr w:type="spellEnd"/>
      <w:r w:rsidRPr="00E90C14">
        <w:rPr>
          <w:rFonts w:ascii="Consolas" w:hAnsi="Consolas" w:cstheme="minorHAnsi"/>
          <w:sz w:val="16"/>
          <w:szCs w:val="16"/>
        </w:rPr>
        <w:t>)</w:t>
      </w:r>
    </w:p>
    <w:p w14:paraId="06D143FE"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nTasa</w:t>
      </w:r>
      <w:proofErr w:type="spellEnd"/>
      <w:r w:rsidRPr="00E90C14">
        <w:rPr>
          <w:rFonts w:ascii="Consolas" w:hAnsi="Consolas" w:cstheme="minorHAnsi"/>
          <w:sz w:val="16"/>
          <w:szCs w:val="16"/>
        </w:rPr>
        <w:t xml:space="preserve"> de mortalidad por drogas en Connecticut en 2018, por edad:")</w:t>
      </w:r>
    </w:p>
    <w:p w14:paraId="252A1774"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tasa_mortalidad_CT</w:t>
      </w:r>
      <w:proofErr w:type="spellEnd"/>
      <w:r w:rsidRPr="00E90C14">
        <w:rPr>
          <w:rFonts w:ascii="Consolas" w:hAnsi="Consolas" w:cstheme="minorHAnsi"/>
          <w:sz w:val="16"/>
          <w:szCs w:val="16"/>
        </w:rPr>
        <w:t>)</w:t>
      </w:r>
    </w:p>
    <w:p w14:paraId="5AD28F1C" w14:textId="77777777" w:rsidR="00ED042F" w:rsidRPr="00E90C14" w:rsidRDefault="00ED042F" w:rsidP="00ED042F">
      <w:pPr>
        <w:pStyle w:val="Prrafodelista"/>
        <w:spacing w:line="360" w:lineRule="auto"/>
        <w:rPr>
          <w:rFonts w:ascii="Consolas" w:hAnsi="Consolas" w:cstheme="minorHAnsi"/>
          <w:sz w:val="16"/>
          <w:szCs w:val="16"/>
        </w:rPr>
      </w:pPr>
    </w:p>
    <w:p w14:paraId="5AC91A6F"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max_tasa_mortalidad_NY</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tasa_mortalidad_NY.max</w:t>
      </w:r>
      <w:proofErr w:type="spellEnd"/>
      <w:r w:rsidRPr="00E90C14">
        <w:rPr>
          <w:rFonts w:ascii="Consolas" w:hAnsi="Consolas" w:cstheme="minorHAnsi"/>
          <w:sz w:val="16"/>
          <w:szCs w:val="16"/>
        </w:rPr>
        <w:t>()</w:t>
      </w:r>
    </w:p>
    <w:p w14:paraId="7007F86D"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max_tasa_mortalidad_CT</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tasa_mortalidad_CT.max</w:t>
      </w:r>
      <w:proofErr w:type="spellEnd"/>
      <w:r w:rsidRPr="00E90C14">
        <w:rPr>
          <w:rFonts w:ascii="Consolas" w:hAnsi="Consolas" w:cstheme="minorHAnsi"/>
          <w:sz w:val="16"/>
          <w:szCs w:val="16"/>
        </w:rPr>
        <w:t>()</w:t>
      </w:r>
    </w:p>
    <w:p w14:paraId="7CD26135" w14:textId="77777777" w:rsidR="00ED042F" w:rsidRPr="00E90C14" w:rsidRDefault="00ED042F" w:rsidP="00ED042F">
      <w:pPr>
        <w:pStyle w:val="Prrafodelista"/>
        <w:spacing w:line="360" w:lineRule="auto"/>
        <w:rPr>
          <w:rFonts w:ascii="Consolas" w:hAnsi="Consolas" w:cstheme="minorHAnsi"/>
          <w:sz w:val="16"/>
          <w:szCs w:val="16"/>
        </w:rPr>
      </w:pPr>
    </w:p>
    <w:p w14:paraId="2DE838F3"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if</w:t>
      </w:r>
      <w:proofErr w:type="spellEnd"/>
      <w:r w:rsidRPr="00E90C14">
        <w:rPr>
          <w:rFonts w:ascii="Consolas" w:hAnsi="Consolas" w:cstheme="minorHAnsi"/>
          <w:sz w:val="16"/>
          <w:szCs w:val="16"/>
        </w:rPr>
        <w:t xml:space="preserve"> </w:t>
      </w:r>
      <w:proofErr w:type="spellStart"/>
      <w:r w:rsidRPr="00E90C14">
        <w:rPr>
          <w:rFonts w:ascii="Consolas" w:hAnsi="Consolas" w:cstheme="minorHAnsi"/>
          <w:sz w:val="16"/>
          <w:szCs w:val="16"/>
        </w:rPr>
        <w:t>max_tasa_mortalidad_NY</w:t>
      </w:r>
      <w:proofErr w:type="spellEnd"/>
      <w:r w:rsidRPr="00E90C14">
        <w:rPr>
          <w:rFonts w:ascii="Consolas" w:hAnsi="Consolas" w:cstheme="minorHAnsi"/>
          <w:sz w:val="16"/>
          <w:szCs w:val="16"/>
        </w:rPr>
        <w:t xml:space="preserve"> &gt; </w:t>
      </w:r>
      <w:proofErr w:type="spellStart"/>
      <w:r w:rsidRPr="00E90C14">
        <w:rPr>
          <w:rFonts w:ascii="Consolas" w:hAnsi="Consolas" w:cstheme="minorHAnsi"/>
          <w:sz w:val="16"/>
          <w:szCs w:val="16"/>
        </w:rPr>
        <w:t>max_tasa_mortalidad_CT</w:t>
      </w:r>
      <w:proofErr w:type="spellEnd"/>
      <w:r w:rsidRPr="00E90C14">
        <w:rPr>
          <w:rFonts w:ascii="Consolas" w:hAnsi="Consolas" w:cstheme="minorHAnsi"/>
          <w:sz w:val="16"/>
          <w:szCs w:val="16"/>
        </w:rPr>
        <w:t>:</w:t>
      </w:r>
    </w:p>
    <w:p w14:paraId="40DD7E25"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("La tasa de mortalidad más alta por drogas en 2018, por edad, fue en Nueva York.")</w:t>
      </w:r>
    </w:p>
    <w:p w14:paraId="0C3D304E"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elif</w:t>
      </w:r>
      <w:proofErr w:type="spellEnd"/>
      <w:r w:rsidRPr="00E90C14">
        <w:rPr>
          <w:rFonts w:ascii="Consolas" w:hAnsi="Consolas" w:cstheme="minorHAnsi"/>
          <w:sz w:val="16"/>
          <w:szCs w:val="16"/>
        </w:rPr>
        <w:t xml:space="preserve"> </w:t>
      </w:r>
      <w:proofErr w:type="spellStart"/>
      <w:r w:rsidRPr="00E90C14">
        <w:rPr>
          <w:rFonts w:ascii="Consolas" w:hAnsi="Consolas" w:cstheme="minorHAnsi"/>
          <w:sz w:val="16"/>
          <w:szCs w:val="16"/>
        </w:rPr>
        <w:t>max_tasa_mortalidad_NY</w:t>
      </w:r>
      <w:proofErr w:type="spellEnd"/>
      <w:r w:rsidRPr="00E90C14">
        <w:rPr>
          <w:rFonts w:ascii="Consolas" w:hAnsi="Consolas" w:cstheme="minorHAnsi"/>
          <w:sz w:val="16"/>
          <w:szCs w:val="16"/>
        </w:rPr>
        <w:t xml:space="preserve"> &lt; </w:t>
      </w:r>
      <w:proofErr w:type="spellStart"/>
      <w:r w:rsidRPr="00E90C14">
        <w:rPr>
          <w:rFonts w:ascii="Consolas" w:hAnsi="Consolas" w:cstheme="minorHAnsi"/>
          <w:sz w:val="16"/>
          <w:szCs w:val="16"/>
        </w:rPr>
        <w:t>max_tasa_mortalidad_CT</w:t>
      </w:r>
      <w:proofErr w:type="spellEnd"/>
      <w:r w:rsidRPr="00E90C14">
        <w:rPr>
          <w:rFonts w:ascii="Consolas" w:hAnsi="Consolas" w:cstheme="minorHAnsi"/>
          <w:sz w:val="16"/>
          <w:szCs w:val="16"/>
        </w:rPr>
        <w:t>:</w:t>
      </w:r>
    </w:p>
    <w:p w14:paraId="2272D22A"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("La tasa de mortalidad más alta por drogas en 2018, por edad, fue en Connecticut.")</w:t>
      </w:r>
    </w:p>
    <w:p w14:paraId="29F56715"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else</w:t>
      </w:r>
      <w:proofErr w:type="spellEnd"/>
      <w:r w:rsidRPr="00E90C14">
        <w:rPr>
          <w:rFonts w:ascii="Consolas" w:hAnsi="Consolas" w:cstheme="minorHAnsi"/>
          <w:sz w:val="16"/>
          <w:szCs w:val="16"/>
        </w:rPr>
        <w:t>:</w:t>
      </w:r>
    </w:p>
    <w:p w14:paraId="2AB6B088" w14:textId="77777777" w:rsidR="003C4922" w:rsidRPr="00E90C14" w:rsidRDefault="00ED042F" w:rsidP="003C4922">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("La tasa de mortalidad por drogas en 2018, por edad, fue igual en ambos estados.")</w:t>
      </w:r>
    </w:p>
    <w:p w14:paraId="2919D511" w14:textId="77777777" w:rsidR="003C4922" w:rsidRDefault="00ED042F" w:rsidP="003C4922">
      <w:pPr>
        <w:spacing w:line="360" w:lineRule="auto"/>
        <w:rPr>
          <w:rFonts w:asciiTheme="minorHAnsi" w:hAnsiTheme="minorHAnsi" w:cstheme="minorHAnsi"/>
        </w:rPr>
      </w:pPr>
      <w:r>
        <w:t>Resultado:</w:t>
      </w:r>
    </w:p>
    <w:p w14:paraId="54879545" w14:textId="707A9101" w:rsidR="00ED042F" w:rsidRDefault="00ED042F" w:rsidP="00C40D75">
      <w:pPr>
        <w:spacing w:line="360" w:lineRule="auto"/>
        <w:jc w:val="both"/>
      </w:pPr>
      <w:r>
        <w:t>Tasa de mortalidad por drogas en Nueva York en 2018, por edad:</w:t>
      </w:r>
    </w:p>
    <w:tbl>
      <w:tblPr>
        <w:tblStyle w:val="Tablaconcuadrcula"/>
        <w:tblW w:w="0" w:type="auto"/>
        <w:tblLook w:val="04A0" w:firstRow="1" w:lastRow="0" w:firstColumn="1" w:lastColumn="0" w:noHBand="0" w:noVBand="1"/>
      </w:tblPr>
      <w:tblGrid>
        <w:gridCol w:w="2515"/>
        <w:gridCol w:w="2515"/>
      </w:tblGrid>
      <w:tr w:rsidR="00FB401E" w:rsidRPr="00FB401E" w14:paraId="4A799B65" w14:textId="77777777" w:rsidTr="00FB401E">
        <w:tc>
          <w:tcPr>
            <w:tcW w:w="2515" w:type="dxa"/>
          </w:tcPr>
          <w:p w14:paraId="0C758F4C" w14:textId="77777777" w:rsidR="00FB401E" w:rsidRPr="00FB401E" w:rsidRDefault="00FB401E" w:rsidP="004E0612">
            <w:pPr>
              <w:spacing w:line="360" w:lineRule="auto"/>
              <w:jc w:val="both"/>
            </w:pPr>
            <w:r w:rsidRPr="00FB401E">
              <w:t>Edad</w:t>
            </w:r>
          </w:p>
        </w:tc>
        <w:tc>
          <w:tcPr>
            <w:tcW w:w="2515" w:type="dxa"/>
          </w:tcPr>
          <w:p w14:paraId="15070C90" w14:textId="77777777" w:rsidR="00FB401E" w:rsidRPr="00FB401E" w:rsidRDefault="00FB401E" w:rsidP="00FB401E">
            <w:pPr>
              <w:spacing w:line="360" w:lineRule="auto"/>
              <w:rPr>
                <w:rFonts w:asciiTheme="minorHAnsi" w:hAnsiTheme="minorHAnsi" w:cstheme="minorHAnsi"/>
              </w:rPr>
            </w:pPr>
            <w:r w:rsidRPr="00FB401E">
              <w:t>Cantidad</w:t>
            </w:r>
          </w:p>
        </w:tc>
      </w:tr>
      <w:tr w:rsidR="00FB401E" w:rsidRPr="00FB401E" w14:paraId="589E27D6" w14:textId="77777777" w:rsidTr="00FB401E">
        <w:tc>
          <w:tcPr>
            <w:tcW w:w="2515" w:type="dxa"/>
          </w:tcPr>
          <w:p w14:paraId="364B5C8A" w14:textId="77777777" w:rsidR="00FB401E" w:rsidRPr="00FB401E" w:rsidRDefault="00FB401E" w:rsidP="004E0612">
            <w:pPr>
              <w:spacing w:line="360" w:lineRule="auto"/>
            </w:pPr>
            <w:r w:rsidRPr="00FB401E">
              <w:t xml:space="preserve">29.0   </w:t>
            </w:r>
          </w:p>
        </w:tc>
        <w:tc>
          <w:tcPr>
            <w:tcW w:w="2515" w:type="dxa"/>
          </w:tcPr>
          <w:p w14:paraId="0429F4BA" w14:textId="1EECFD51" w:rsidR="00FB401E" w:rsidRPr="00FB401E" w:rsidRDefault="00FB401E" w:rsidP="00FB401E">
            <w:pPr>
              <w:spacing w:line="360" w:lineRule="auto"/>
            </w:pPr>
            <w:r w:rsidRPr="00FB401E">
              <w:t>0.015361</w:t>
            </w:r>
          </w:p>
        </w:tc>
      </w:tr>
      <w:tr w:rsidR="00FB401E" w:rsidRPr="00FB401E" w14:paraId="7DA615AB" w14:textId="77777777" w:rsidTr="00FB401E">
        <w:tc>
          <w:tcPr>
            <w:tcW w:w="2515" w:type="dxa"/>
          </w:tcPr>
          <w:p w14:paraId="466B1349" w14:textId="77777777" w:rsidR="00FB401E" w:rsidRPr="00FB401E" w:rsidRDefault="00FB401E" w:rsidP="004E0612">
            <w:pPr>
              <w:spacing w:line="360" w:lineRule="auto"/>
            </w:pPr>
            <w:r w:rsidRPr="00FB401E">
              <w:t xml:space="preserve">27.0    </w:t>
            </w:r>
          </w:p>
        </w:tc>
        <w:tc>
          <w:tcPr>
            <w:tcW w:w="2515" w:type="dxa"/>
          </w:tcPr>
          <w:p w14:paraId="14CFA97E" w14:textId="77777777" w:rsidR="00FB401E" w:rsidRPr="00FB401E" w:rsidRDefault="00FB401E" w:rsidP="00FB401E">
            <w:pPr>
              <w:spacing w:line="360" w:lineRule="auto"/>
            </w:pPr>
            <w:r w:rsidRPr="00FB401E">
              <w:t>0.005120</w:t>
            </w:r>
          </w:p>
        </w:tc>
      </w:tr>
      <w:tr w:rsidR="00FB401E" w:rsidRPr="00FB401E" w14:paraId="6FC7C90F" w14:textId="77777777" w:rsidTr="00FB401E">
        <w:tc>
          <w:tcPr>
            <w:tcW w:w="2515" w:type="dxa"/>
          </w:tcPr>
          <w:p w14:paraId="679A4B96" w14:textId="77777777" w:rsidR="00FB401E" w:rsidRPr="00FB401E" w:rsidRDefault="00FB401E" w:rsidP="004E0612">
            <w:pPr>
              <w:spacing w:line="360" w:lineRule="auto"/>
            </w:pPr>
            <w:r w:rsidRPr="00FB401E">
              <w:t xml:space="preserve">58.0    </w:t>
            </w:r>
          </w:p>
        </w:tc>
        <w:tc>
          <w:tcPr>
            <w:tcW w:w="2515" w:type="dxa"/>
          </w:tcPr>
          <w:p w14:paraId="2552AD1C" w14:textId="77777777" w:rsidR="00FB401E" w:rsidRPr="00FB401E" w:rsidRDefault="00FB401E" w:rsidP="00FB401E">
            <w:pPr>
              <w:spacing w:line="360" w:lineRule="auto"/>
            </w:pPr>
            <w:r w:rsidRPr="00FB401E">
              <w:t>0.005120</w:t>
            </w:r>
          </w:p>
        </w:tc>
      </w:tr>
      <w:tr w:rsidR="00FB401E" w:rsidRPr="00FB401E" w14:paraId="474A10E6" w14:textId="77777777" w:rsidTr="00FB401E">
        <w:tc>
          <w:tcPr>
            <w:tcW w:w="2515" w:type="dxa"/>
          </w:tcPr>
          <w:p w14:paraId="5E794600" w14:textId="77777777" w:rsidR="00FB401E" w:rsidRPr="00FB401E" w:rsidRDefault="00FB401E" w:rsidP="004E0612">
            <w:pPr>
              <w:spacing w:line="360" w:lineRule="auto"/>
            </w:pPr>
            <w:r w:rsidRPr="00FB401E">
              <w:t xml:space="preserve">41.0    </w:t>
            </w:r>
          </w:p>
        </w:tc>
        <w:tc>
          <w:tcPr>
            <w:tcW w:w="2515" w:type="dxa"/>
          </w:tcPr>
          <w:p w14:paraId="6D7F4A16" w14:textId="77777777" w:rsidR="00FB401E" w:rsidRPr="00FB401E" w:rsidRDefault="00FB401E" w:rsidP="00FB401E">
            <w:pPr>
              <w:spacing w:line="360" w:lineRule="auto"/>
            </w:pPr>
            <w:r w:rsidRPr="00FB401E">
              <w:t>0.005120</w:t>
            </w:r>
          </w:p>
        </w:tc>
      </w:tr>
      <w:tr w:rsidR="00FB401E" w:rsidRPr="00FB401E" w14:paraId="105EB373" w14:textId="77777777" w:rsidTr="00FB401E">
        <w:tc>
          <w:tcPr>
            <w:tcW w:w="2515" w:type="dxa"/>
          </w:tcPr>
          <w:p w14:paraId="7F771866" w14:textId="77777777" w:rsidR="00FB401E" w:rsidRPr="00FB401E" w:rsidRDefault="00FB401E" w:rsidP="004E0612">
            <w:pPr>
              <w:spacing w:line="360" w:lineRule="auto"/>
            </w:pPr>
            <w:r w:rsidRPr="00FB401E">
              <w:t xml:space="preserve">22.0    </w:t>
            </w:r>
          </w:p>
        </w:tc>
        <w:tc>
          <w:tcPr>
            <w:tcW w:w="2515" w:type="dxa"/>
          </w:tcPr>
          <w:p w14:paraId="16F000E3" w14:textId="77777777" w:rsidR="00FB401E" w:rsidRPr="00FB401E" w:rsidRDefault="00FB401E" w:rsidP="00FB401E">
            <w:pPr>
              <w:spacing w:line="360" w:lineRule="auto"/>
            </w:pPr>
            <w:r w:rsidRPr="00FB401E">
              <w:t>0.005120</w:t>
            </w:r>
          </w:p>
        </w:tc>
      </w:tr>
    </w:tbl>
    <w:p w14:paraId="6E8BA20A" w14:textId="77777777" w:rsidR="00ED042F" w:rsidRDefault="00ED042F" w:rsidP="00ED042F">
      <w:pPr>
        <w:spacing w:line="360" w:lineRule="auto"/>
        <w:ind w:firstLine="360"/>
      </w:pPr>
      <w:proofErr w:type="spellStart"/>
      <w:r>
        <w:t>Name</w:t>
      </w:r>
      <w:proofErr w:type="spellEnd"/>
      <w:r>
        <w:t xml:space="preserve">: edad, </w:t>
      </w:r>
      <w:proofErr w:type="spellStart"/>
      <w:r>
        <w:t>dtype</w:t>
      </w:r>
      <w:proofErr w:type="spellEnd"/>
      <w:r>
        <w:t>: float64</w:t>
      </w:r>
    </w:p>
    <w:p w14:paraId="7DD43DF5" w14:textId="77777777" w:rsidR="00ED042F" w:rsidRDefault="00ED042F" w:rsidP="00ED042F">
      <w:pPr>
        <w:spacing w:line="360" w:lineRule="auto"/>
        <w:ind w:firstLine="360"/>
      </w:pPr>
    </w:p>
    <w:p w14:paraId="5259E899" w14:textId="77777777" w:rsidR="00ED042F" w:rsidRDefault="00ED042F" w:rsidP="00C40D75">
      <w:pPr>
        <w:spacing w:line="360" w:lineRule="auto"/>
        <w:jc w:val="both"/>
      </w:pPr>
      <w:r>
        <w:t>Tasa de mortalidad por drogas en Connecticut en 2018, por edad:</w:t>
      </w:r>
    </w:p>
    <w:tbl>
      <w:tblPr>
        <w:tblStyle w:val="Tablaconcuadrcula"/>
        <w:tblW w:w="0" w:type="auto"/>
        <w:tblLook w:val="04A0" w:firstRow="1" w:lastRow="0" w:firstColumn="1" w:lastColumn="0" w:noHBand="0" w:noVBand="1"/>
      </w:tblPr>
      <w:tblGrid>
        <w:gridCol w:w="2515"/>
        <w:gridCol w:w="2515"/>
      </w:tblGrid>
      <w:tr w:rsidR="00FB401E" w:rsidRPr="00FB401E" w14:paraId="6A71EADD" w14:textId="77777777" w:rsidTr="00FB401E">
        <w:tc>
          <w:tcPr>
            <w:tcW w:w="2515" w:type="dxa"/>
          </w:tcPr>
          <w:p w14:paraId="75A95200" w14:textId="77777777" w:rsidR="00FB401E" w:rsidRPr="00FB401E" w:rsidRDefault="00FB401E" w:rsidP="00ED0538">
            <w:pPr>
              <w:spacing w:line="360" w:lineRule="auto"/>
              <w:jc w:val="both"/>
            </w:pPr>
            <w:r w:rsidRPr="00FB401E">
              <w:t xml:space="preserve">        Edad</w:t>
            </w:r>
          </w:p>
        </w:tc>
        <w:tc>
          <w:tcPr>
            <w:tcW w:w="2515" w:type="dxa"/>
          </w:tcPr>
          <w:p w14:paraId="7BBBB093" w14:textId="77777777" w:rsidR="00FB401E" w:rsidRPr="00FB401E" w:rsidRDefault="00FB401E" w:rsidP="00FB401E">
            <w:pPr>
              <w:spacing w:line="360" w:lineRule="auto"/>
            </w:pPr>
            <w:r w:rsidRPr="00FB401E">
              <w:t>Cantidad</w:t>
            </w:r>
          </w:p>
        </w:tc>
      </w:tr>
      <w:tr w:rsidR="00FB401E" w:rsidRPr="00FB401E" w14:paraId="0A32510D" w14:textId="77777777" w:rsidTr="00FB401E">
        <w:tc>
          <w:tcPr>
            <w:tcW w:w="2515" w:type="dxa"/>
          </w:tcPr>
          <w:p w14:paraId="2F4C1D0B" w14:textId="77777777" w:rsidR="00FB401E" w:rsidRPr="00FB401E" w:rsidRDefault="00FB401E" w:rsidP="00ED0538">
            <w:pPr>
              <w:spacing w:line="360" w:lineRule="auto"/>
            </w:pPr>
            <w:r w:rsidRPr="00FB401E">
              <w:t xml:space="preserve">36.0   </w:t>
            </w:r>
          </w:p>
        </w:tc>
        <w:tc>
          <w:tcPr>
            <w:tcW w:w="2515" w:type="dxa"/>
          </w:tcPr>
          <w:p w14:paraId="1602F309" w14:textId="62AA7033" w:rsidR="00FB401E" w:rsidRPr="00FB401E" w:rsidRDefault="00FB401E" w:rsidP="00FB401E">
            <w:pPr>
              <w:spacing w:line="360" w:lineRule="auto"/>
            </w:pPr>
            <w:r w:rsidRPr="00FB401E">
              <w:t>0.951581</w:t>
            </w:r>
          </w:p>
        </w:tc>
      </w:tr>
      <w:tr w:rsidR="00FB401E" w:rsidRPr="00FB401E" w14:paraId="5E47CF08" w14:textId="77777777" w:rsidTr="00FB401E">
        <w:tc>
          <w:tcPr>
            <w:tcW w:w="2515" w:type="dxa"/>
          </w:tcPr>
          <w:p w14:paraId="475C1CB7" w14:textId="77777777" w:rsidR="00FB401E" w:rsidRPr="00FB401E" w:rsidRDefault="00FB401E" w:rsidP="00ED0538">
            <w:pPr>
              <w:spacing w:line="360" w:lineRule="auto"/>
            </w:pPr>
            <w:r w:rsidRPr="00FB401E">
              <w:t xml:space="preserve">34.0    </w:t>
            </w:r>
          </w:p>
        </w:tc>
        <w:tc>
          <w:tcPr>
            <w:tcW w:w="2515" w:type="dxa"/>
          </w:tcPr>
          <w:p w14:paraId="33C66CC7" w14:textId="77777777" w:rsidR="00FB401E" w:rsidRPr="00FB401E" w:rsidRDefault="00FB401E" w:rsidP="00FB401E">
            <w:pPr>
              <w:spacing w:line="360" w:lineRule="auto"/>
            </w:pPr>
            <w:r w:rsidRPr="00FB401E">
              <w:t>0.839631</w:t>
            </w:r>
          </w:p>
        </w:tc>
      </w:tr>
      <w:tr w:rsidR="00FB401E" w:rsidRPr="00FB401E" w14:paraId="76186056" w14:textId="77777777" w:rsidTr="00FB401E">
        <w:tc>
          <w:tcPr>
            <w:tcW w:w="2515" w:type="dxa"/>
          </w:tcPr>
          <w:p w14:paraId="03DE3D5A" w14:textId="77777777" w:rsidR="00FB401E" w:rsidRPr="00FB401E" w:rsidRDefault="00FB401E" w:rsidP="00ED0538">
            <w:pPr>
              <w:spacing w:line="360" w:lineRule="auto"/>
            </w:pPr>
            <w:r w:rsidRPr="00FB401E">
              <w:t xml:space="preserve">54.0    </w:t>
            </w:r>
          </w:p>
        </w:tc>
        <w:tc>
          <w:tcPr>
            <w:tcW w:w="2515" w:type="dxa"/>
          </w:tcPr>
          <w:p w14:paraId="7FE45832" w14:textId="77777777" w:rsidR="00FB401E" w:rsidRPr="00FB401E" w:rsidRDefault="00FB401E" w:rsidP="00FB401E">
            <w:pPr>
              <w:spacing w:line="360" w:lineRule="auto"/>
            </w:pPr>
            <w:r w:rsidRPr="00FB401E">
              <w:t>0.783655</w:t>
            </w:r>
          </w:p>
        </w:tc>
      </w:tr>
      <w:tr w:rsidR="00FB401E" w:rsidRPr="00FB401E" w14:paraId="5D402995" w14:textId="77777777" w:rsidTr="00FB401E">
        <w:tc>
          <w:tcPr>
            <w:tcW w:w="2515" w:type="dxa"/>
          </w:tcPr>
          <w:p w14:paraId="2034ABEB" w14:textId="77777777" w:rsidR="00FB401E" w:rsidRPr="00FB401E" w:rsidRDefault="00FB401E" w:rsidP="00ED0538">
            <w:pPr>
              <w:spacing w:line="360" w:lineRule="auto"/>
            </w:pPr>
            <w:r w:rsidRPr="00FB401E">
              <w:t xml:space="preserve">53.0    </w:t>
            </w:r>
          </w:p>
        </w:tc>
        <w:tc>
          <w:tcPr>
            <w:tcW w:w="2515" w:type="dxa"/>
          </w:tcPr>
          <w:p w14:paraId="1FB426C5" w14:textId="77777777" w:rsidR="00FB401E" w:rsidRPr="00FB401E" w:rsidRDefault="00FB401E" w:rsidP="00FB401E">
            <w:pPr>
              <w:spacing w:line="360" w:lineRule="auto"/>
            </w:pPr>
            <w:r w:rsidRPr="00FB401E">
              <w:t>0.755668</w:t>
            </w:r>
          </w:p>
        </w:tc>
      </w:tr>
      <w:tr w:rsidR="00FB401E" w:rsidRPr="00FB401E" w14:paraId="706B644A" w14:textId="77777777" w:rsidTr="00FB401E">
        <w:tc>
          <w:tcPr>
            <w:tcW w:w="2515" w:type="dxa"/>
          </w:tcPr>
          <w:p w14:paraId="0188270E" w14:textId="77777777" w:rsidR="00FB401E" w:rsidRPr="00FB401E" w:rsidRDefault="00FB401E" w:rsidP="00ED0538">
            <w:pPr>
              <w:spacing w:line="360" w:lineRule="auto"/>
            </w:pPr>
            <w:r w:rsidRPr="00FB401E">
              <w:t xml:space="preserve">35.0    </w:t>
            </w:r>
          </w:p>
        </w:tc>
        <w:tc>
          <w:tcPr>
            <w:tcW w:w="2515" w:type="dxa"/>
          </w:tcPr>
          <w:p w14:paraId="5F4EE31B" w14:textId="77777777" w:rsidR="00FB401E" w:rsidRPr="00FB401E" w:rsidRDefault="00FB401E" w:rsidP="00FB401E">
            <w:pPr>
              <w:spacing w:line="360" w:lineRule="auto"/>
            </w:pPr>
            <w:r w:rsidRPr="00FB401E">
              <w:t>0.727680</w:t>
            </w:r>
          </w:p>
        </w:tc>
      </w:tr>
      <w:tr w:rsidR="00FB401E" w:rsidRPr="00FB401E" w14:paraId="45F9D8AB" w14:textId="77777777" w:rsidTr="00FB401E">
        <w:tc>
          <w:tcPr>
            <w:tcW w:w="2515" w:type="dxa"/>
          </w:tcPr>
          <w:p w14:paraId="62F35C3F" w14:textId="77777777" w:rsidR="00FB401E" w:rsidRPr="00FB401E" w:rsidRDefault="00FB401E" w:rsidP="00ED0538">
            <w:pPr>
              <w:spacing w:line="360" w:lineRule="auto"/>
            </w:pPr>
            <w:r w:rsidRPr="00FB401E">
              <w:t xml:space="preserve">44.0    </w:t>
            </w:r>
          </w:p>
        </w:tc>
        <w:tc>
          <w:tcPr>
            <w:tcW w:w="2515" w:type="dxa"/>
          </w:tcPr>
          <w:p w14:paraId="2D26D659" w14:textId="77777777" w:rsidR="00FB401E" w:rsidRPr="00FB401E" w:rsidRDefault="00FB401E" w:rsidP="00FB401E">
            <w:pPr>
              <w:spacing w:line="360" w:lineRule="auto"/>
            </w:pPr>
            <w:r w:rsidRPr="00FB401E">
              <w:t>0.727680</w:t>
            </w:r>
          </w:p>
        </w:tc>
      </w:tr>
      <w:tr w:rsidR="00FB401E" w:rsidRPr="00FB401E" w14:paraId="21D75845" w14:textId="77777777" w:rsidTr="00FB401E">
        <w:tc>
          <w:tcPr>
            <w:tcW w:w="2515" w:type="dxa"/>
          </w:tcPr>
          <w:p w14:paraId="1CF9E4C6" w14:textId="77777777" w:rsidR="00FB401E" w:rsidRPr="00FB401E" w:rsidRDefault="00FB401E" w:rsidP="00ED0538">
            <w:pPr>
              <w:spacing w:line="360" w:lineRule="auto"/>
            </w:pPr>
            <w:r w:rsidRPr="00FB401E">
              <w:t xml:space="preserve">41.0    </w:t>
            </w:r>
          </w:p>
        </w:tc>
        <w:tc>
          <w:tcPr>
            <w:tcW w:w="2515" w:type="dxa"/>
          </w:tcPr>
          <w:p w14:paraId="39CA52CD" w14:textId="77777777" w:rsidR="00FB401E" w:rsidRPr="00FB401E" w:rsidRDefault="00FB401E" w:rsidP="00FB401E">
            <w:pPr>
              <w:spacing w:line="360" w:lineRule="auto"/>
            </w:pPr>
            <w:r w:rsidRPr="00FB401E">
              <w:t>0.727680</w:t>
            </w:r>
          </w:p>
        </w:tc>
      </w:tr>
      <w:tr w:rsidR="00FB401E" w:rsidRPr="00FB401E" w14:paraId="63579E36" w14:textId="77777777" w:rsidTr="00FB401E">
        <w:tc>
          <w:tcPr>
            <w:tcW w:w="2515" w:type="dxa"/>
          </w:tcPr>
          <w:p w14:paraId="5D6201B7" w14:textId="77777777" w:rsidR="00FB401E" w:rsidRPr="00FB401E" w:rsidRDefault="00FB401E" w:rsidP="00ED0538">
            <w:pPr>
              <w:spacing w:line="360" w:lineRule="auto"/>
            </w:pPr>
            <w:r w:rsidRPr="00FB401E">
              <w:t xml:space="preserve">29.0    </w:t>
            </w:r>
          </w:p>
        </w:tc>
        <w:tc>
          <w:tcPr>
            <w:tcW w:w="2515" w:type="dxa"/>
          </w:tcPr>
          <w:p w14:paraId="13E8C198" w14:textId="77777777" w:rsidR="00FB401E" w:rsidRPr="00FB401E" w:rsidRDefault="00FB401E" w:rsidP="00FB401E">
            <w:pPr>
              <w:spacing w:line="360" w:lineRule="auto"/>
            </w:pPr>
            <w:r w:rsidRPr="00FB401E">
              <w:t>0.727680</w:t>
            </w:r>
          </w:p>
        </w:tc>
      </w:tr>
      <w:tr w:rsidR="00FB401E" w:rsidRPr="00FB401E" w14:paraId="340B83B8" w14:textId="77777777" w:rsidTr="00FB401E">
        <w:tc>
          <w:tcPr>
            <w:tcW w:w="2515" w:type="dxa"/>
          </w:tcPr>
          <w:p w14:paraId="335D6E16" w14:textId="77777777" w:rsidR="00FB401E" w:rsidRPr="00FB401E" w:rsidRDefault="00FB401E" w:rsidP="00ED0538">
            <w:pPr>
              <w:spacing w:line="360" w:lineRule="auto"/>
            </w:pPr>
            <w:r w:rsidRPr="00FB401E">
              <w:t xml:space="preserve">48.0    </w:t>
            </w:r>
          </w:p>
        </w:tc>
        <w:tc>
          <w:tcPr>
            <w:tcW w:w="2515" w:type="dxa"/>
          </w:tcPr>
          <w:p w14:paraId="22550E1F" w14:textId="77777777" w:rsidR="00FB401E" w:rsidRPr="00FB401E" w:rsidRDefault="00FB401E" w:rsidP="00FB401E">
            <w:pPr>
              <w:spacing w:line="360" w:lineRule="auto"/>
            </w:pPr>
            <w:r w:rsidRPr="00FB401E">
              <w:t>0.727680</w:t>
            </w:r>
          </w:p>
        </w:tc>
      </w:tr>
      <w:tr w:rsidR="00FB401E" w:rsidRPr="00FB401E" w14:paraId="0628C612" w14:textId="77777777" w:rsidTr="00FB401E">
        <w:tc>
          <w:tcPr>
            <w:tcW w:w="2515" w:type="dxa"/>
          </w:tcPr>
          <w:p w14:paraId="38C8F61F" w14:textId="77777777" w:rsidR="00FB401E" w:rsidRPr="00FB401E" w:rsidRDefault="00FB401E" w:rsidP="00ED0538">
            <w:pPr>
              <w:spacing w:line="360" w:lineRule="auto"/>
            </w:pPr>
            <w:r w:rsidRPr="00FB401E">
              <w:t xml:space="preserve">30.0    </w:t>
            </w:r>
          </w:p>
        </w:tc>
        <w:tc>
          <w:tcPr>
            <w:tcW w:w="2515" w:type="dxa"/>
          </w:tcPr>
          <w:p w14:paraId="1096D9A8" w14:textId="77777777" w:rsidR="00FB401E" w:rsidRPr="00FB401E" w:rsidRDefault="00FB401E" w:rsidP="00FB401E">
            <w:pPr>
              <w:spacing w:line="360" w:lineRule="auto"/>
            </w:pPr>
            <w:r w:rsidRPr="00FB401E">
              <w:t>0.727680</w:t>
            </w:r>
          </w:p>
        </w:tc>
      </w:tr>
      <w:tr w:rsidR="00FB401E" w:rsidRPr="00FB401E" w14:paraId="4DCD93F3" w14:textId="77777777" w:rsidTr="00FB401E">
        <w:tc>
          <w:tcPr>
            <w:tcW w:w="2515" w:type="dxa"/>
          </w:tcPr>
          <w:p w14:paraId="65435151" w14:textId="77777777" w:rsidR="00FB401E" w:rsidRPr="00FB401E" w:rsidRDefault="00FB401E" w:rsidP="00ED0538">
            <w:pPr>
              <w:spacing w:line="360" w:lineRule="auto"/>
            </w:pPr>
            <w:r w:rsidRPr="00FB401E">
              <w:t xml:space="preserve">37.0    </w:t>
            </w:r>
          </w:p>
        </w:tc>
        <w:tc>
          <w:tcPr>
            <w:tcW w:w="2515" w:type="dxa"/>
          </w:tcPr>
          <w:p w14:paraId="629373C7" w14:textId="77777777" w:rsidR="00FB401E" w:rsidRPr="00FB401E" w:rsidRDefault="00FB401E" w:rsidP="00FB401E">
            <w:pPr>
              <w:spacing w:line="360" w:lineRule="auto"/>
            </w:pPr>
            <w:r w:rsidRPr="00FB401E">
              <w:t>0.699692</w:t>
            </w:r>
          </w:p>
        </w:tc>
      </w:tr>
      <w:tr w:rsidR="00FB401E" w:rsidRPr="00FB401E" w14:paraId="7EBA4413" w14:textId="77777777" w:rsidTr="00FB401E">
        <w:tc>
          <w:tcPr>
            <w:tcW w:w="2515" w:type="dxa"/>
          </w:tcPr>
          <w:p w14:paraId="62B1B860" w14:textId="77777777" w:rsidR="00FB401E" w:rsidRPr="00FB401E" w:rsidRDefault="00FB401E" w:rsidP="00ED0538">
            <w:pPr>
              <w:spacing w:line="360" w:lineRule="auto"/>
            </w:pPr>
            <w:r w:rsidRPr="00FB401E">
              <w:t xml:space="preserve">52.0    </w:t>
            </w:r>
          </w:p>
        </w:tc>
        <w:tc>
          <w:tcPr>
            <w:tcW w:w="2515" w:type="dxa"/>
          </w:tcPr>
          <w:p w14:paraId="56FB38AE" w14:textId="77777777" w:rsidR="00FB401E" w:rsidRPr="00FB401E" w:rsidRDefault="00FB401E" w:rsidP="00FB401E">
            <w:pPr>
              <w:spacing w:line="360" w:lineRule="auto"/>
            </w:pPr>
            <w:r w:rsidRPr="00FB401E">
              <w:t>0.699692</w:t>
            </w:r>
          </w:p>
        </w:tc>
      </w:tr>
      <w:tr w:rsidR="00FB401E" w:rsidRPr="00FB401E" w14:paraId="309C8A17" w14:textId="77777777" w:rsidTr="00FB401E">
        <w:tc>
          <w:tcPr>
            <w:tcW w:w="2515" w:type="dxa"/>
          </w:tcPr>
          <w:p w14:paraId="4AD27713" w14:textId="77777777" w:rsidR="00FB401E" w:rsidRPr="00FB401E" w:rsidRDefault="00FB401E" w:rsidP="00ED0538">
            <w:pPr>
              <w:spacing w:line="360" w:lineRule="auto"/>
            </w:pPr>
            <w:r w:rsidRPr="00FB401E">
              <w:t xml:space="preserve">51.0    </w:t>
            </w:r>
          </w:p>
        </w:tc>
        <w:tc>
          <w:tcPr>
            <w:tcW w:w="2515" w:type="dxa"/>
          </w:tcPr>
          <w:p w14:paraId="072EFC95" w14:textId="77777777" w:rsidR="00FB401E" w:rsidRPr="00FB401E" w:rsidRDefault="00FB401E" w:rsidP="00FB401E">
            <w:pPr>
              <w:spacing w:line="360" w:lineRule="auto"/>
            </w:pPr>
            <w:r w:rsidRPr="00FB401E">
              <w:t>0.699692</w:t>
            </w:r>
          </w:p>
        </w:tc>
      </w:tr>
      <w:tr w:rsidR="00FB401E" w:rsidRPr="00FB401E" w14:paraId="66726BE0" w14:textId="77777777" w:rsidTr="00FB401E">
        <w:tc>
          <w:tcPr>
            <w:tcW w:w="2515" w:type="dxa"/>
          </w:tcPr>
          <w:p w14:paraId="006A6369" w14:textId="77777777" w:rsidR="00FB401E" w:rsidRPr="00FB401E" w:rsidRDefault="00FB401E" w:rsidP="00ED0538">
            <w:pPr>
              <w:spacing w:line="360" w:lineRule="auto"/>
            </w:pPr>
            <w:r w:rsidRPr="00FB401E">
              <w:t xml:space="preserve">57.0    </w:t>
            </w:r>
          </w:p>
        </w:tc>
        <w:tc>
          <w:tcPr>
            <w:tcW w:w="2515" w:type="dxa"/>
          </w:tcPr>
          <w:p w14:paraId="0C745876" w14:textId="77777777" w:rsidR="00FB401E" w:rsidRPr="00FB401E" w:rsidRDefault="00FB401E" w:rsidP="00FB401E">
            <w:pPr>
              <w:spacing w:line="360" w:lineRule="auto"/>
            </w:pPr>
            <w:r w:rsidRPr="00FB401E">
              <w:t>0.671704</w:t>
            </w:r>
          </w:p>
        </w:tc>
      </w:tr>
      <w:tr w:rsidR="00FB401E" w:rsidRPr="00FB401E" w14:paraId="667E1D0C" w14:textId="77777777" w:rsidTr="00FB401E">
        <w:tc>
          <w:tcPr>
            <w:tcW w:w="2515" w:type="dxa"/>
          </w:tcPr>
          <w:p w14:paraId="4EA160E1" w14:textId="77777777" w:rsidR="00FB401E" w:rsidRPr="00FB401E" w:rsidRDefault="00FB401E" w:rsidP="00ED0538">
            <w:pPr>
              <w:spacing w:line="360" w:lineRule="auto"/>
            </w:pPr>
            <w:r w:rsidRPr="00FB401E">
              <w:t xml:space="preserve">43.0    </w:t>
            </w:r>
          </w:p>
        </w:tc>
        <w:tc>
          <w:tcPr>
            <w:tcW w:w="2515" w:type="dxa"/>
          </w:tcPr>
          <w:p w14:paraId="200E7A7F" w14:textId="77777777" w:rsidR="00FB401E" w:rsidRPr="00FB401E" w:rsidRDefault="00FB401E" w:rsidP="00FB401E">
            <w:pPr>
              <w:spacing w:line="360" w:lineRule="auto"/>
            </w:pPr>
            <w:r w:rsidRPr="00FB401E">
              <w:t>0.671704</w:t>
            </w:r>
          </w:p>
        </w:tc>
      </w:tr>
      <w:tr w:rsidR="00FB401E" w:rsidRPr="00FB401E" w14:paraId="0D15B171" w14:textId="77777777" w:rsidTr="00FB401E">
        <w:tc>
          <w:tcPr>
            <w:tcW w:w="2515" w:type="dxa"/>
          </w:tcPr>
          <w:p w14:paraId="0F2D3712" w14:textId="77777777" w:rsidR="00FB401E" w:rsidRPr="00FB401E" w:rsidRDefault="00FB401E" w:rsidP="00ED0538">
            <w:pPr>
              <w:spacing w:line="360" w:lineRule="auto"/>
            </w:pPr>
            <w:r w:rsidRPr="00FB401E">
              <w:t xml:space="preserve">50.0    </w:t>
            </w:r>
          </w:p>
        </w:tc>
        <w:tc>
          <w:tcPr>
            <w:tcW w:w="2515" w:type="dxa"/>
          </w:tcPr>
          <w:p w14:paraId="54A65B9E" w14:textId="77777777" w:rsidR="00FB401E" w:rsidRPr="00FB401E" w:rsidRDefault="00FB401E" w:rsidP="00FB401E">
            <w:pPr>
              <w:spacing w:line="360" w:lineRule="auto"/>
            </w:pPr>
            <w:r w:rsidRPr="00FB401E">
              <w:t>0.671704</w:t>
            </w:r>
          </w:p>
        </w:tc>
      </w:tr>
      <w:tr w:rsidR="00FB401E" w:rsidRPr="00FB401E" w14:paraId="52758C65" w14:textId="77777777" w:rsidTr="00FB401E">
        <w:tc>
          <w:tcPr>
            <w:tcW w:w="2515" w:type="dxa"/>
          </w:tcPr>
          <w:p w14:paraId="1444E4E4" w14:textId="77777777" w:rsidR="00FB401E" w:rsidRPr="00FB401E" w:rsidRDefault="00FB401E" w:rsidP="00ED0538">
            <w:pPr>
              <w:spacing w:line="360" w:lineRule="auto"/>
            </w:pPr>
            <w:r w:rsidRPr="00FB401E">
              <w:t xml:space="preserve">33.0    </w:t>
            </w:r>
          </w:p>
        </w:tc>
        <w:tc>
          <w:tcPr>
            <w:tcW w:w="2515" w:type="dxa"/>
          </w:tcPr>
          <w:p w14:paraId="320DB215" w14:textId="77777777" w:rsidR="00FB401E" w:rsidRPr="00FB401E" w:rsidRDefault="00FB401E" w:rsidP="00FB401E">
            <w:pPr>
              <w:spacing w:line="360" w:lineRule="auto"/>
            </w:pPr>
            <w:r w:rsidRPr="00FB401E">
              <w:t>0.643717</w:t>
            </w:r>
          </w:p>
        </w:tc>
      </w:tr>
      <w:tr w:rsidR="00FB401E" w:rsidRPr="00FB401E" w14:paraId="2D1DBC46" w14:textId="77777777" w:rsidTr="00FB401E">
        <w:tc>
          <w:tcPr>
            <w:tcW w:w="2515" w:type="dxa"/>
          </w:tcPr>
          <w:p w14:paraId="0297E473" w14:textId="77777777" w:rsidR="00FB401E" w:rsidRPr="00FB401E" w:rsidRDefault="00FB401E" w:rsidP="00ED0538">
            <w:pPr>
              <w:spacing w:line="360" w:lineRule="auto"/>
            </w:pPr>
            <w:r w:rsidRPr="00FB401E">
              <w:t xml:space="preserve">46.0    </w:t>
            </w:r>
          </w:p>
        </w:tc>
        <w:tc>
          <w:tcPr>
            <w:tcW w:w="2515" w:type="dxa"/>
          </w:tcPr>
          <w:p w14:paraId="1823B685" w14:textId="77777777" w:rsidR="00FB401E" w:rsidRPr="00FB401E" w:rsidRDefault="00FB401E" w:rsidP="00FB401E">
            <w:pPr>
              <w:spacing w:line="360" w:lineRule="auto"/>
            </w:pPr>
            <w:r w:rsidRPr="00FB401E">
              <w:t>0.643717</w:t>
            </w:r>
          </w:p>
        </w:tc>
      </w:tr>
      <w:tr w:rsidR="00FB401E" w:rsidRPr="00FB401E" w14:paraId="3157D578" w14:textId="77777777" w:rsidTr="00FB401E">
        <w:tc>
          <w:tcPr>
            <w:tcW w:w="2515" w:type="dxa"/>
          </w:tcPr>
          <w:p w14:paraId="68CC9D7F" w14:textId="77777777" w:rsidR="00FB401E" w:rsidRPr="00FB401E" w:rsidRDefault="00FB401E" w:rsidP="00ED0538">
            <w:pPr>
              <w:spacing w:line="360" w:lineRule="auto"/>
            </w:pPr>
            <w:r w:rsidRPr="00FB401E">
              <w:t xml:space="preserve">47.0    </w:t>
            </w:r>
          </w:p>
        </w:tc>
        <w:tc>
          <w:tcPr>
            <w:tcW w:w="2515" w:type="dxa"/>
          </w:tcPr>
          <w:p w14:paraId="0CC309B3" w14:textId="77777777" w:rsidR="00FB401E" w:rsidRPr="00FB401E" w:rsidRDefault="00FB401E" w:rsidP="00FB401E">
            <w:pPr>
              <w:spacing w:line="360" w:lineRule="auto"/>
            </w:pPr>
            <w:r w:rsidRPr="00FB401E">
              <w:t>0.615729</w:t>
            </w:r>
          </w:p>
        </w:tc>
      </w:tr>
      <w:tr w:rsidR="00FB401E" w:rsidRPr="00FB401E" w14:paraId="61D9A816" w14:textId="77777777" w:rsidTr="00FB401E">
        <w:tc>
          <w:tcPr>
            <w:tcW w:w="2515" w:type="dxa"/>
          </w:tcPr>
          <w:p w14:paraId="11A53457" w14:textId="77777777" w:rsidR="00FB401E" w:rsidRPr="00FB401E" w:rsidRDefault="00FB401E" w:rsidP="00ED0538">
            <w:pPr>
              <w:spacing w:line="360" w:lineRule="auto"/>
            </w:pPr>
            <w:r w:rsidRPr="00FB401E">
              <w:t xml:space="preserve">42.0    </w:t>
            </w:r>
          </w:p>
        </w:tc>
        <w:tc>
          <w:tcPr>
            <w:tcW w:w="2515" w:type="dxa"/>
          </w:tcPr>
          <w:p w14:paraId="09D5959F" w14:textId="77777777" w:rsidR="00FB401E" w:rsidRPr="00FB401E" w:rsidRDefault="00FB401E" w:rsidP="00FB401E">
            <w:pPr>
              <w:spacing w:line="360" w:lineRule="auto"/>
            </w:pPr>
            <w:r w:rsidRPr="00FB401E">
              <w:t>0.615729</w:t>
            </w:r>
          </w:p>
        </w:tc>
      </w:tr>
      <w:tr w:rsidR="00FB401E" w:rsidRPr="00FB401E" w14:paraId="4A8B8C76" w14:textId="77777777" w:rsidTr="00FB401E">
        <w:tc>
          <w:tcPr>
            <w:tcW w:w="2515" w:type="dxa"/>
          </w:tcPr>
          <w:p w14:paraId="76123E16" w14:textId="77777777" w:rsidR="00FB401E" w:rsidRPr="00FB401E" w:rsidRDefault="00FB401E" w:rsidP="00ED0538">
            <w:pPr>
              <w:spacing w:line="360" w:lineRule="auto"/>
            </w:pPr>
            <w:r w:rsidRPr="00FB401E">
              <w:t xml:space="preserve">32.0    </w:t>
            </w:r>
          </w:p>
        </w:tc>
        <w:tc>
          <w:tcPr>
            <w:tcW w:w="2515" w:type="dxa"/>
          </w:tcPr>
          <w:p w14:paraId="34E4D9FD" w14:textId="77777777" w:rsidR="00FB401E" w:rsidRPr="00FB401E" w:rsidRDefault="00FB401E" w:rsidP="00FB401E">
            <w:pPr>
              <w:spacing w:line="360" w:lineRule="auto"/>
            </w:pPr>
            <w:r w:rsidRPr="00FB401E">
              <w:t>0.587741</w:t>
            </w:r>
          </w:p>
        </w:tc>
      </w:tr>
      <w:tr w:rsidR="00FB401E" w:rsidRPr="00FB401E" w14:paraId="2399D619" w14:textId="77777777" w:rsidTr="00FB401E">
        <w:tc>
          <w:tcPr>
            <w:tcW w:w="2515" w:type="dxa"/>
          </w:tcPr>
          <w:p w14:paraId="669864A1" w14:textId="77777777" w:rsidR="00FB401E" w:rsidRPr="00FB401E" w:rsidRDefault="00FB401E" w:rsidP="00ED0538">
            <w:pPr>
              <w:spacing w:line="360" w:lineRule="auto"/>
            </w:pPr>
            <w:r w:rsidRPr="00FB401E">
              <w:t xml:space="preserve">39.0    </w:t>
            </w:r>
          </w:p>
        </w:tc>
        <w:tc>
          <w:tcPr>
            <w:tcW w:w="2515" w:type="dxa"/>
          </w:tcPr>
          <w:p w14:paraId="7F59658D" w14:textId="77777777" w:rsidR="00FB401E" w:rsidRPr="00FB401E" w:rsidRDefault="00FB401E" w:rsidP="00FB401E">
            <w:pPr>
              <w:spacing w:line="360" w:lineRule="auto"/>
            </w:pPr>
            <w:r w:rsidRPr="00FB401E">
              <w:t>0.587741</w:t>
            </w:r>
          </w:p>
        </w:tc>
      </w:tr>
      <w:tr w:rsidR="00FB401E" w:rsidRPr="00FB401E" w14:paraId="6205D9AA" w14:textId="77777777" w:rsidTr="00FB401E">
        <w:tc>
          <w:tcPr>
            <w:tcW w:w="2515" w:type="dxa"/>
          </w:tcPr>
          <w:p w14:paraId="5FB74AEE" w14:textId="77777777" w:rsidR="00FB401E" w:rsidRPr="00FB401E" w:rsidRDefault="00FB401E" w:rsidP="00ED0538">
            <w:pPr>
              <w:spacing w:line="360" w:lineRule="auto"/>
            </w:pPr>
            <w:r w:rsidRPr="00FB401E">
              <w:t xml:space="preserve">28.0    </w:t>
            </w:r>
          </w:p>
        </w:tc>
        <w:tc>
          <w:tcPr>
            <w:tcW w:w="2515" w:type="dxa"/>
          </w:tcPr>
          <w:p w14:paraId="15C2821A" w14:textId="77777777" w:rsidR="00FB401E" w:rsidRPr="00FB401E" w:rsidRDefault="00FB401E" w:rsidP="00FB401E">
            <w:pPr>
              <w:spacing w:line="360" w:lineRule="auto"/>
            </w:pPr>
            <w:r w:rsidRPr="00FB401E">
              <w:t>0.587741</w:t>
            </w:r>
          </w:p>
        </w:tc>
      </w:tr>
      <w:tr w:rsidR="00FB401E" w:rsidRPr="00FB401E" w14:paraId="5E6AEC75" w14:textId="77777777" w:rsidTr="00FB401E">
        <w:tc>
          <w:tcPr>
            <w:tcW w:w="2515" w:type="dxa"/>
          </w:tcPr>
          <w:p w14:paraId="157C2DC5" w14:textId="77777777" w:rsidR="00FB401E" w:rsidRPr="00FB401E" w:rsidRDefault="00FB401E" w:rsidP="00ED0538">
            <w:pPr>
              <w:spacing w:line="360" w:lineRule="auto"/>
            </w:pPr>
            <w:r w:rsidRPr="00FB401E">
              <w:t xml:space="preserve">40.0    </w:t>
            </w:r>
          </w:p>
        </w:tc>
        <w:tc>
          <w:tcPr>
            <w:tcW w:w="2515" w:type="dxa"/>
          </w:tcPr>
          <w:p w14:paraId="57F49E54" w14:textId="77777777" w:rsidR="00FB401E" w:rsidRPr="00FB401E" w:rsidRDefault="00FB401E" w:rsidP="00FB401E">
            <w:pPr>
              <w:spacing w:line="360" w:lineRule="auto"/>
            </w:pPr>
            <w:r w:rsidRPr="00FB401E">
              <w:t>0.587741</w:t>
            </w:r>
          </w:p>
        </w:tc>
      </w:tr>
      <w:tr w:rsidR="00FB401E" w:rsidRPr="00FB401E" w14:paraId="63ABEF31" w14:textId="77777777" w:rsidTr="00FB401E">
        <w:tc>
          <w:tcPr>
            <w:tcW w:w="2515" w:type="dxa"/>
          </w:tcPr>
          <w:p w14:paraId="46FE2C94" w14:textId="77777777" w:rsidR="00FB401E" w:rsidRPr="00FB401E" w:rsidRDefault="00FB401E" w:rsidP="00ED0538">
            <w:pPr>
              <w:spacing w:line="360" w:lineRule="auto"/>
            </w:pPr>
            <w:r w:rsidRPr="00FB401E">
              <w:t xml:space="preserve">56.0    </w:t>
            </w:r>
          </w:p>
        </w:tc>
        <w:tc>
          <w:tcPr>
            <w:tcW w:w="2515" w:type="dxa"/>
          </w:tcPr>
          <w:p w14:paraId="20010F12" w14:textId="77777777" w:rsidR="00FB401E" w:rsidRPr="00FB401E" w:rsidRDefault="00FB401E" w:rsidP="00FB401E">
            <w:pPr>
              <w:spacing w:line="360" w:lineRule="auto"/>
            </w:pPr>
            <w:r w:rsidRPr="00FB401E">
              <w:t>0.559754</w:t>
            </w:r>
          </w:p>
        </w:tc>
      </w:tr>
      <w:tr w:rsidR="00FB401E" w:rsidRPr="00FB401E" w14:paraId="689C54B2" w14:textId="77777777" w:rsidTr="00FB401E">
        <w:tc>
          <w:tcPr>
            <w:tcW w:w="2515" w:type="dxa"/>
          </w:tcPr>
          <w:p w14:paraId="560419D8" w14:textId="77777777" w:rsidR="00FB401E" w:rsidRPr="00FB401E" w:rsidRDefault="00FB401E" w:rsidP="00ED0538">
            <w:pPr>
              <w:spacing w:line="360" w:lineRule="auto"/>
            </w:pPr>
            <w:r w:rsidRPr="00FB401E">
              <w:t xml:space="preserve">49.0    </w:t>
            </w:r>
          </w:p>
        </w:tc>
        <w:tc>
          <w:tcPr>
            <w:tcW w:w="2515" w:type="dxa"/>
          </w:tcPr>
          <w:p w14:paraId="766054A6" w14:textId="77777777" w:rsidR="00FB401E" w:rsidRPr="00FB401E" w:rsidRDefault="00FB401E" w:rsidP="00FB401E">
            <w:pPr>
              <w:spacing w:line="360" w:lineRule="auto"/>
            </w:pPr>
            <w:r w:rsidRPr="00FB401E">
              <w:t>0.559754</w:t>
            </w:r>
          </w:p>
        </w:tc>
      </w:tr>
      <w:tr w:rsidR="00FB401E" w:rsidRPr="00FB401E" w14:paraId="4700A75B" w14:textId="77777777" w:rsidTr="00FB401E">
        <w:tc>
          <w:tcPr>
            <w:tcW w:w="2515" w:type="dxa"/>
          </w:tcPr>
          <w:p w14:paraId="506A1C2F" w14:textId="77777777" w:rsidR="00FB401E" w:rsidRPr="00FB401E" w:rsidRDefault="00FB401E" w:rsidP="00ED0538">
            <w:pPr>
              <w:spacing w:line="360" w:lineRule="auto"/>
            </w:pPr>
            <w:r w:rsidRPr="00FB401E">
              <w:t xml:space="preserve">38.0    </w:t>
            </w:r>
          </w:p>
        </w:tc>
        <w:tc>
          <w:tcPr>
            <w:tcW w:w="2515" w:type="dxa"/>
          </w:tcPr>
          <w:p w14:paraId="11C82A04" w14:textId="77777777" w:rsidR="00FB401E" w:rsidRPr="00FB401E" w:rsidRDefault="00FB401E" w:rsidP="00FB401E">
            <w:pPr>
              <w:spacing w:line="360" w:lineRule="auto"/>
            </w:pPr>
            <w:r w:rsidRPr="00FB401E">
              <w:t>0.559754</w:t>
            </w:r>
          </w:p>
        </w:tc>
      </w:tr>
      <w:tr w:rsidR="00FB401E" w:rsidRPr="00FB401E" w14:paraId="5232186D" w14:textId="77777777" w:rsidTr="00FB401E">
        <w:tc>
          <w:tcPr>
            <w:tcW w:w="2515" w:type="dxa"/>
          </w:tcPr>
          <w:p w14:paraId="7F2127F8" w14:textId="77777777" w:rsidR="00FB401E" w:rsidRPr="00FB401E" w:rsidRDefault="00FB401E" w:rsidP="00ED0538">
            <w:pPr>
              <w:spacing w:line="360" w:lineRule="auto"/>
            </w:pPr>
            <w:r w:rsidRPr="00FB401E">
              <w:t xml:space="preserve">27.0    </w:t>
            </w:r>
          </w:p>
        </w:tc>
        <w:tc>
          <w:tcPr>
            <w:tcW w:w="2515" w:type="dxa"/>
          </w:tcPr>
          <w:p w14:paraId="36075419" w14:textId="77777777" w:rsidR="00FB401E" w:rsidRPr="00FB401E" w:rsidRDefault="00FB401E" w:rsidP="00FB401E">
            <w:pPr>
              <w:spacing w:line="360" w:lineRule="auto"/>
            </w:pPr>
            <w:r w:rsidRPr="00FB401E">
              <w:t>0.531766</w:t>
            </w:r>
          </w:p>
        </w:tc>
      </w:tr>
      <w:tr w:rsidR="00FB401E" w:rsidRPr="00FB401E" w14:paraId="3861600B" w14:textId="77777777" w:rsidTr="00FB401E">
        <w:tc>
          <w:tcPr>
            <w:tcW w:w="2515" w:type="dxa"/>
          </w:tcPr>
          <w:p w14:paraId="66DFE32A" w14:textId="77777777" w:rsidR="00FB401E" w:rsidRPr="00FB401E" w:rsidRDefault="00FB401E" w:rsidP="00ED0538">
            <w:pPr>
              <w:spacing w:line="360" w:lineRule="auto"/>
            </w:pPr>
            <w:r w:rsidRPr="00FB401E">
              <w:t xml:space="preserve">59.0    </w:t>
            </w:r>
          </w:p>
        </w:tc>
        <w:tc>
          <w:tcPr>
            <w:tcW w:w="2515" w:type="dxa"/>
          </w:tcPr>
          <w:p w14:paraId="361AACBB" w14:textId="77777777" w:rsidR="00FB401E" w:rsidRPr="00FB401E" w:rsidRDefault="00FB401E" w:rsidP="00FB401E">
            <w:pPr>
              <w:spacing w:line="360" w:lineRule="auto"/>
            </w:pPr>
            <w:r w:rsidRPr="00FB401E">
              <w:t>0.531766</w:t>
            </w:r>
          </w:p>
        </w:tc>
      </w:tr>
      <w:tr w:rsidR="00FB401E" w:rsidRPr="00FB401E" w14:paraId="27F69207" w14:textId="77777777" w:rsidTr="00FB401E">
        <w:tc>
          <w:tcPr>
            <w:tcW w:w="2515" w:type="dxa"/>
          </w:tcPr>
          <w:p w14:paraId="0AAE653C" w14:textId="77777777" w:rsidR="00FB401E" w:rsidRPr="00FB401E" w:rsidRDefault="00FB401E" w:rsidP="00ED0538">
            <w:pPr>
              <w:spacing w:line="360" w:lineRule="auto"/>
            </w:pPr>
            <w:r w:rsidRPr="00FB401E">
              <w:t xml:space="preserve">24.0    </w:t>
            </w:r>
          </w:p>
        </w:tc>
        <w:tc>
          <w:tcPr>
            <w:tcW w:w="2515" w:type="dxa"/>
          </w:tcPr>
          <w:p w14:paraId="5F6E5D1A" w14:textId="77777777" w:rsidR="00FB401E" w:rsidRPr="00FB401E" w:rsidRDefault="00FB401E" w:rsidP="00FB401E">
            <w:pPr>
              <w:spacing w:line="360" w:lineRule="auto"/>
            </w:pPr>
            <w:r w:rsidRPr="00FB401E">
              <w:t>0.531766</w:t>
            </w:r>
          </w:p>
        </w:tc>
      </w:tr>
      <w:tr w:rsidR="00FB401E" w:rsidRPr="00FB401E" w14:paraId="2562A763" w14:textId="77777777" w:rsidTr="00FB401E">
        <w:tc>
          <w:tcPr>
            <w:tcW w:w="2515" w:type="dxa"/>
          </w:tcPr>
          <w:p w14:paraId="394CD961" w14:textId="77777777" w:rsidR="00FB401E" w:rsidRPr="00FB401E" w:rsidRDefault="00FB401E" w:rsidP="00ED0538">
            <w:pPr>
              <w:spacing w:line="360" w:lineRule="auto"/>
            </w:pPr>
            <w:r w:rsidRPr="00FB401E">
              <w:t xml:space="preserve">45.0    </w:t>
            </w:r>
          </w:p>
        </w:tc>
        <w:tc>
          <w:tcPr>
            <w:tcW w:w="2515" w:type="dxa"/>
          </w:tcPr>
          <w:p w14:paraId="543C38FA" w14:textId="77777777" w:rsidR="00FB401E" w:rsidRPr="00FB401E" w:rsidRDefault="00FB401E" w:rsidP="00FB401E">
            <w:pPr>
              <w:spacing w:line="360" w:lineRule="auto"/>
            </w:pPr>
            <w:r w:rsidRPr="00FB401E">
              <w:t>0.475791</w:t>
            </w:r>
          </w:p>
        </w:tc>
      </w:tr>
      <w:tr w:rsidR="00FB401E" w:rsidRPr="00FB401E" w14:paraId="5C183B74" w14:textId="77777777" w:rsidTr="00FB401E">
        <w:tc>
          <w:tcPr>
            <w:tcW w:w="2515" w:type="dxa"/>
          </w:tcPr>
          <w:p w14:paraId="54BC4F44" w14:textId="77777777" w:rsidR="00FB401E" w:rsidRPr="00FB401E" w:rsidRDefault="00FB401E" w:rsidP="00ED0538">
            <w:pPr>
              <w:spacing w:line="360" w:lineRule="auto"/>
            </w:pPr>
            <w:r w:rsidRPr="00FB401E">
              <w:t xml:space="preserve">23.0    </w:t>
            </w:r>
          </w:p>
        </w:tc>
        <w:tc>
          <w:tcPr>
            <w:tcW w:w="2515" w:type="dxa"/>
          </w:tcPr>
          <w:p w14:paraId="5739B66C" w14:textId="77777777" w:rsidR="00FB401E" w:rsidRPr="00FB401E" w:rsidRDefault="00FB401E" w:rsidP="00FB401E">
            <w:pPr>
              <w:spacing w:line="360" w:lineRule="auto"/>
            </w:pPr>
            <w:r w:rsidRPr="00FB401E">
              <w:t>0.475791</w:t>
            </w:r>
          </w:p>
        </w:tc>
      </w:tr>
      <w:tr w:rsidR="00FB401E" w:rsidRPr="00FB401E" w14:paraId="1AEB0E20" w14:textId="77777777" w:rsidTr="00FB401E">
        <w:tc>
          <w:tcPr>
            <w:tcW w:w="2515" w:type="dxa"/>
          </w:tcPr>
          <w:p w14:paraId="28ADB266" w14:textId="77777777" w:rsidR="00FB401E" w:rsidRPr="00FB401E" w:rsidRDefault="00FB401E" w:rsidP="00ED0538">
            <w:pPr>
              <w:spacing w:line="360" w:lineRule="auto"/>
            </w:pPr>
            <w:r w:rsidRPr="00FB401E">
              <w:lastRenderedPageBreak/>
              <w:t xml:space="preserve">55.0    </w:t>
            </w:r>
          </w:p>
        </w:tc>
        <w:tc>
          <w:tcPr>
            <w:tcW w:w="2515" w:type="dxa"/>
          </w:tcPr>
          <w:p w14:paraId="2AA1C40E" w14:textId="77777777" w:rsidR="00FB401E" w:rsidRPr="00FB401E" w:rsidRDefault="00FB401E" w:rsidP="00FB401E">
            <w:pPr>
              <w:spacing w:line="360" w:lineRule="auto"/>
            </w:pPr>
            <w:r w:rsidRPr="00FB401E">
              <w:t>0.475791</w:t>
            </w:r>
          </w:p>
        </w:tc>
      </w:tr>
      <w:tr w:rsidR="00FB401E" w:rsidRPr="00FB401E" w14:paraId="00D9731E" w14:textId="77777777" w:rsidTr="00FB401E">
        <w:tc>
          <w:tcPr>
            <w:tcW w:w="2515" w:type="dxa"/>
          </w:tcPr>
          <w:p w14:paraId="4689AE94" w14:textId="77777777" w:rsidR="00FB401E" w:rsidRPr="00FB401E" w:rsidRDefault="00FB401E" w:rsidP="00ED0538">
            <w:pPr>
              <w:spacing w:line="360" w:lineRule="auto"/>
            </w:pPr>
            <w:r w:rsidRPr="00FB401E">
              <w:t xml:space="preserve">60.0    </w:t>
            </w:r>
          </w:p>
        </w:tc>
        <w:tc>
          <w:tcPr>
            <w:tcW w:w="2515" w:type="dxa"/>
          </w:tcPr>
          <w:p w14:paraId="2AFB2C26" w14:textId="77777777" w:rsidR="00FB401E" w:rsidRPr="00FB401E" w:rsidRDefault="00FB401E" w:rsidP="00FB401E">
            <w:pPr>
              <w:spacing w:line="360" w:lineRule="auto"/>
            </w:pPr>
            <w:r w:rsidRPr="00FB401E">
              <w:t>0.447803</w:t>
            </w:r>
          </w:p>
        </w:tc>
      </w:tr>
      <w:tr w:rsidR="00FB401E" w:rsidRPr="00FB401E" w14:paraId="4DB6FDC4" w14:textId="77777777" w:rsidTr="00FB401E">
        <w:tc>
          <w:tcPr>
            <w:tcW w:w="2515" w:type="dxa"/>
          </w:tcPr>
          <w:p w14:paraId="3121FA0D" w14:textId="77777777" w:rsidR="00FB401E" w:rsidRPr="00FB401E" w:rsidRDefault="00FB401E" w:rsidP="00ED0538">
            <w:pPr>
              <w:spacing w:line="360" w:lineRule="auto"/>
            </w:pPr>
            <w:r w:rsidRPr="00FB401E">
              <w:t xml:space="preserve">64.0    </w:t>
            </w:r>
          </w:p>
        </w:tc>
        <w:tc>
          <w:tcPr>
            <w:tcW w:w="2515" w:type="dxa"/>
          </w:tcPr>
          <w:p w14:paraId="7F828861" w14:textId="77777777" w:rsidR="00FB401E" w:rsidRPr="00FB401E" w:rsidRDefault="00FB401E" w:rsidP="00FB401E">
            <w:pPr>
              <w:spacing w:line="360" w:lineRule="auto"/>
            </w:pPr>
            <w:r w:rsidRPr="00FB401E">
              <w:t>0.391828</w:t>
            </w:r>
          </w:p>
        </w:tc>
      </w:tr>
      <w:tr w:rsidR="00FB401E" w:rsidRPr="00FB401E" w14:paraId="292FF91C" w14:textId="77777777" w:rsidTr="00FB401E">
        <w:tc>
          <w:tcPr>
            <w:tcW w:w="2515" w:type="dxa"/>
          </w:tcPr>
          <w:p w14:paraId="0032287D" w14:textId="77777777" w:rsidR="00FB401E" w:rsidRPr="00FB401E" w:rsidRDefault="00FB401E" w:rsidP="00ED0538">
            <w:pPr>
              <w:spacing w:line="360" w:lineRule="auto"/>
            </w:pPr>
            <w:r w:rsidRPr="00FB401E">
              <w:t xml:space="preserve">31.0    </w:t>
            </w:r>
          </w:p>
        </w:tc>
        <w:tc>
          <w:tcPr>
            <w:tcW w:w="2515" w:type="dxa"/>
          </w:tcPr>
          <w:p w14:paraId="1F48068C" w14:textId="77777777" w:rsidR="00FB401E" w:rsidRPr="00FB401E" w:rsidRDefault="00FB401E" w:rsidP="00FB401E">
            <w:pPr>
              <w:spacing w:line="360" w:lineRule="auto"/>
            </w:pPr>
            <w:r w:rsidRPr="00FB401E">
              <w:t>0.391828</w:t>
            </w:r>
          </w:p>
        </w:tc>
      </w:tr>
      <w:tr w:rsidR="00FB401E" w:rsidRPr="00FB401E" w14:paraId="52697226" w14:textId="77777777" w:rsidTr="00FB401E">
        <w:tc>
          <w:tcPr>
            <w:tcW w:w="2515" w:type="dxa"/>
          </w:tcPr>
          <w:p w14:paraId="30747DA4" w14:textId="77777777" w:rsidR="00FB401E" w:rsidRPr="00FB401E" w:rsidRDefault="00FB401E" w:rsidP="00ED0538">
            <w:pPr>
              <w:spacing w:line="360" w:lineRule="auto"/>
            </w:pPr>
            <w:r w:rsidRPr="00FB401E">
              <w:t xml:space="preserve">61.0    </w:t>
            </w:r>
          </w:p>
        </w:tc>
        <w:tc>
          <w:tcPr>
            <w:tcW w:w="2515" w:type="dxa"/>
          </w:tcPr>
          <w:p w14:paraId="0004C796" w14:textId="77777777" w:rsidR="00FB401E" w:rsidRPr="00FB401E" w:rsidRDefault="00FB401E" w:rsidP="00FB401E">
            <w:pPr>
              <w:spacing w:line="360" w:lineRule="auto"/>
            </w:pPr>
            <w:r w:rsidRPr="00FB401E">
              <w:t>0.391828</w:t>
            </w:r>
          </w:p>
        </w:tc>
      </w:tr>
      <w:tr w:rsidR="00FB401E" w:rsidRPr="00FB401E" w14:paraId="03199E12" w14:textId="77777777" w:rsidTr="00FB401E">
        <w:tc>
          <w:tcPr>
            <w:tcW w:w="2515" w:type="dxa"/>
          </w:tcPr>
          <w:p w14:paraId="324CFF89" w14:textId="77777777" w:rsidR="00FB401E" w:rsidRPr="00FB401E" w:rsidRDefault="00FB401E" w:rsidP="00ED0538">
            <w:pPr>
              <w:spacing w:line="360" w:lineRule="auto"/>
            </w:pPr>
            <w:r w:rsidRPr="00FB401E">
              <w:t xml:space="preserve">25.0    </w:t>
            </w:r>
          </w:p>
        </w:tc>
        <w:tc>
          <w:tcPr>
            <w:tcW w:w="2515" w:type="dxa"/>
          </w:tcPr>
          <w:p w14:paraId="4EF40967" w14:textId="77777777" w:rsidR="00FB401E" w:rsidRPr="00FB401E" w:rsidRDefault="00FB401E" w:rsidP="00FB401E">
            <w:pPr>
              <w:spacing w:line="360" w:lineRule="auto"/>
            </w:pPr>
            <w:r w:rsidRPr="00FB401E">
              <w:t>0.391828</w:t>
            </w:r>
          </w:p>
        </w:tc>
      </w:tr>
      <w:tr w:rsidR="00FB401E" w:rsidRPr="00FB401E" w14:paraId="6D1CC4AA" w14:textId="77777777" w:rsidTr="00FB401E">
        <w:tc>
          <w:tcPr>
            <w:tcW w:w="2515" w:type="dxa"/>
          </w:tcPr>
          <w:p w14:paraId="08D1D05D" w14:textId="77777777" w:rsidR="00FB401E" w:rsidRPr="00FB401E" w:rsidRDefault="00FB401E" w:rsidP="00ED0538">
            <w:pPr>
              <w:spacing w:line="360" w:lineRule="auto"/>
            </w:pPr>
            <w:r w:rsidRPr="00FB401E">
              <w:t xml:space="preserve">58.0    </w:t>
            </w:r>
          </w:p>
        </w:tc>
        <w:tc>
          <w:tcPr>
            <w:tcW w:w="2515" w:type="dxa"/>
          </w:tcPr>
          <w:p w14:paraId="74333FA0" w14:textId="77777777" w:rsidR="00FB401E" w:rsidRPr="00FB401E" w:rsidRDefault="00FB401E" w:rsidP="00FB401E">
            <w:pPr>
              <w:spacing w:line="360" w:lineRule="auto"/>
            </w:pPr>
            <w:r w:rsidRPr="00FB401E">
              <w:t>0.335852</w:t>
            </w:r>
          </w:p>
        </w:tc>
      </w:tr>
      <w:tr w:rsidR="00FB401E" w:rsidRPr="00FB401E" w14:paraId="069BDD74" w14:textId="77777777" w:rsidTr="00FB401E">
        <w:tc>
          <w:tcPr>
            <w:tcW w:w="2515" w:type="dxa"/>
          </w:tcPr>
          <w:p w14:paraId="03B19FE1" w14:textId="77777777" w:rsidR="00FB401E" w:rsidRPr="00FB401E" w:rsidRDefault="00FB401E" w:rsidP="00ED0538">
            <w:pPr>
              <w:spacing w:line="360" w:lineRule="auto"/>
            </w:pPr>
            <w:r w:rsidRPr="00FB401E">
              <w:t xml:space="preserve">63.0    </w:t>
            </w:r>
          </w:p>
        </w:tc>
        <w:tc>
          <w:tcPr>
            <w:tcW w:w="2515" w:type="dxa"/>
          </w:tcPr>
          <w:p w14:paraId="504F206D" w14:textId="77777777" w:rsidR="00FB401E" w:rsidRPr="00FB401E" w:rsidRDefault="00FB401E" w:rsidP="00FB401E">
            <w:pPr>
              <w:spacing w:line="360" w:lineRule="auto"/>
            </w:pPr>
            <w:r w:rsidRPr="00FB401E">
              <w:t>0.335852</w:t>
            </w:r>
          </w:p>
        </w:tc>
      </w:tr>
      <w:tr w:rsidR="00FB401E" w:rsidRPr="00FB401E" w14:paraId="53565EB4" w14:textId="77777777" w:rsidTr="00FB401E">
        <w:tc>
          <w:tcPr>
            <w:tcW w:w="2515" w:type="dxa"/>
          </w:tcPr>
          <w:p w14:paraId="248B552D" w14:textId="77777777" w:rsidR="00FB401E" w:rsidRPr="00FB401E" w:rsidRDefault="00FB401E" w:rsidP="00ED0538">
            <w:pPr>
              <w:spacing w:line="360" w:lineRule="auto"/>
            </w:pPr>
            <w:r w:rsidRPr="00FB401E">
              <w:t xml:space="preserve">22.0    </w:t>
            </w:r>
          </w:p>
        </w:tc>
        <w:tc>
          <w:tcPr>
            <w:tcW w:w="2515" w:type="dxa"/>
          </w:tcPr>
          <w:p w14:paraId="104F755E" w14:textId="77777777" w:rsidR="00FB401E" w:rsidRPr="00FB401E" w:rsidRDefault="00FB401E" w:rsidP="00FB401E">
            <w:pPr>
              <w:spacing w:line="360" w:lineRule="auto"/>
            </w:pPr>
            <w:r w:rsidRPr="00FB401E">
              <w:t>0.307865</w:t>
            </w:r>
          </w:p>
        </w:tc>
      </w:tr>
      <w:tr w:rsidR="00FB401E" w:rsidRPr="00FB401E" w14:paraId="56EDA711" w14:textId="77777777" w:rsidTr="00FB401E">
        <w:tc>
          <w:tcPr>
            <w:tcW w:w="2515" w:type="dxa"/>
          </w:tcPr>
          <w:p w14:paraId="337C0B23" w14:textId="77777777" w:rsidR="00FB401E" w:rsidRPr="00FB401E" w:rsidRDefault="00FB401E" w:rsidP="00ED0538">
            <w:pPr>
              <w:spacing w:line="360" w:lineRule="auto"/>
            </w:pPr>
            <w:r w:rsidRPr="00FB401E">
              <w:t xml:space="preserve">65.0    </w:t>
            </w:r>
          </w:p>
        </w:tc>
        <w:tc>
          <w:tcPr>
            <w:tcW w:w="2515" w:type="dxa"/>
          </w:tcPr>
          <w:p w14:paraId="38C41F33" w14:textId="77777777" w:rsidR="00FB401E" w:rsidRPr="00FB401E" w:rsidRDefault="00FB401E" w:rsidP="00FB401E">
            <w:pPr>
              <w:spacing w:line="360" w:lineRule="auto"/>
            </w:pPr>
            <w:r w:rsidRPr="00FB401E">
              <w:t>0.307865</w:t>
            </w:r>
          </w:p>
        </w:tc>
      </w:tr>
      <w:tr w:rsidR="00FB401E" w:rsidRPr="00FB401E" w14:paraId="0ABB7B6B" w14:textId="77777777" w:rsidTr="00FB401E">
        <w:tc>
          <w:tcPr>
            <w:tcW w:w="2515" w:type="dxa"/>
          </w:tcPr>
          <w:p w14:paraId="762F1236" w14:textId="77777777" w:rsidR="00FB401E" w:rsidRPr="00FB401E" w:rsidRDefault="00FB401E" w:rsidP="00ED0538">
            <w:pPr>
              <w:spacing w:line="360" w:lineRule="auto"/>
            </w:pPr>
            <w:r w:rsidRPr="00FB401E">
              <w:t xml:space="preserve">26.0    </w:t>
            </w:r>
          </w:p>
        </w:tc>
        <w:tc>
          <w:tcPr>
            <w:tcW w:w="2515" w:type="dxa"/>
          </w:tcPr>
          <w:p w14:paraId="06DA960F" w14:textId="77777777" w:rsidR="00FB401E" w:rsidRPr="00FB401E" w:rsidRDefault="00FB401E" w:rsidP="00FB401E">
            <w:pPr>
              <w:spacing w:line="360" w:lineRule="auto"/>
            </w:pPr>
            <w:r w:rsidRPr="00FB401E">
              <w:t>0.307865</w:t>
            </w:r>
          </w:p>
        </w:tc>
      </w:tr>
      <w:tr w:rsidR="00FB401E" w:rsidRPr="00FB401E" w14:paraId="7922749D" w14:textId="77777777" w:rsidTr="00FB401E">
        <w:tc>
          <w:tcPr>
            <w:tcW w:w="2515" w:type="dxa"/>
          </w:tcPr>
          <w:p w14:paraId="557A73AA" w14:textId="77777777" w:rsidR="00FB401E" w:rsidRPr="00FB401E" w:rsidRDefault="00FB401E" w:rsidP="00ED0538">
            <w:pPr>
              <w:spacing w:line="360" w:lineRule="auto"/>
            </w:pPr>
            <w:r w:rsidRPr="00FB401E">
              <w:t xml:space="preserve">66.0    </w:t>
            </w:r>
          </w:p>
        </w:tc>
        <w:tc>
          <w:tcPr>
            <w:tcW w:w="2515" w:type="dxa"/>
          </w:tcPr>
          <w:p w14:paraId="55B418A6" w14:textId="77777777" w:rsidR="00FB401E" w:rsidRPr="00FB401E" w:rsidRDefault="00FB401E" w:rsidP="00FB401E">
            <w:pPr>
              <w:spacing w:line="360" w:lineRule="auto"/>
            </w:pPr>
            <w:r w:rsidRPr="00FB401E">
              <w:t>0.251889</w:t>
            </w:r>
          </w:p>
        </w:tc>
      </w:tr>
      <w:tr w:rsidR="00FB401E" w:rsidRPr="00FB401E" w14:paraId="5A5E94E2" w14:textId="77777777" w:rsidTr="00FB401E">
        <w:tc>
          <w:tcPr>
            <w:tcW w:w="2515" w:type="dxa"/>
          </w:tcPr>
          <w:p w14:paraId="39E0A2D9" w14:textId="77777777" w:rsidR="00FB401E" w:rsidRPr="00FB401E" w:rsidRDefault="00FB401E" w:rsidP="00ED0538">
            <w:pPr>
              <w:spacing w:line="360" w:lineRule="auto"/>
            </w:pPr>
            <w:r w:rsidRPr="00FB401E">
              <w:t xml:space="preserve">62.0    </w:t>
            </w:r>
          </w:p>
        </w:tc>
        <w:tc>
          <w:tcPr>
            <w:tcW w:w="2515" w:type="dxa"/>
          </w:tcPr>
          <w:p w14:paraId="79D42363" w14:textId="77777777" w:rsidR="00FB401E" w:rsidRPr="00FB401E" w:rsidRDefault="00FB401E" w:rsidP="00FB401E">
            <w:pPr>
              <w:spacing w:line="360" w:lineRule="auto"/>
            </w:pPr>
            <w:r w:rsidRPr="00FB401E">
              <w:t>0.251889</w:t>
            </w:r>
          </w:p>
        </w:tc>
      </w:tr>
      <w:tr w:rsidR="00FB401E" w:rsidRPr="00FB401E" w14:paraId="0701AE43" w14:textId="77777777" w:rsidTr="00FB401E">
        <w:tc>
          <w:tcPr>
            <w:tcW w:w="2515" w:type="dxa"/>
          </w:tcPr>
          <w:p w14:paraId="79828F1E" w14:textId="77777777" w:rsidR="00FB401E" w:rsidRPr="00FB401E" w:rsidRDefault="00FB401E" w:rsidP="00ED0538">
            <w:pPr>
              <w:spacing w:line="360" w:lineRule="auto"/>
            </w:pPr>
            <w:r w:rsidRPr="00FB401E">
              <w:t xml:space="preserve">21.0    </w:t>
            </w:r>
          </w:p>
        </w:tc>
        <w:tc>
          <w:tcPr>
            <w:tcW w:w="2515" w:type="dxa"/>
          </w:tcPr>
          <w:p w14:paraId="20B97D1E" w14:textId="77777777" w:rsidR="00FB401E" w:rsidRPr="00FB401E" w:rsidRDefault="00FB401E" w:rsidP="00FB401E">
            <w:pPr>
              <w:spacing w:line="360" w:lineRule="auto"/>
            </w:pPr>
            <w:r w:rsidRPr="00FB401E">
              <w:t>0.195914</w:t>
            </w:r>
          </w:p>
        </w:tc>
      </w:tr>
      <w:tr w:rsidR="00FB401E" w:rsidRPr="00FB401E" w14:paraId="09D73793" w14:textId="77777777" w:rsidTr="00FB401E">
        <w:tc>
          <w:tcPr>
            <w:tcW w:w="2515" w:type="dxa"/>
          </w:tcPr>
          <w:p w14:paraId="6686E2F4" w14:textId="77777777" w:rsidR="00FB401E" w:rsidRPr="00FB401E" w:rsidRDefault="00FB401E" w:rsidP="00ED0538">
            <w:pPr>
              <w:spacing w:line="360" w:lineRule="auto"/>
            </w:pPr>
            <w:r w:rsidRPr="00FB401E">
              <w:t xml:space="preserve">20.0    </w:t>
            </w:r>
          </w:p>
        </w:tc>
        <w:tc>
          <w:tcPr>
            <w:tcW w:w="2515" w:type="dxa"/>
          </w:tcPr>
          <w:p w14:paraId="5FBDA7B2" w14:textId="77777777" w:rsidR="00FB401E" w:rsidRPr="00FB401E" w:rsidRDefault="00FB401E" w:rsidP="00FB401E">
            <w:pPr>
              <w:spacing w:line="360" w:lineRule="auto"/>
            </w:pPr>
            <w:r w:rsidRPr="00FB401E">
              <w:t>0.139938</w:t>
            </w:r>
          </w:p>
        </w:tc>
      </w:tr>
      <w:tr w:rsidR="00FB401E" w:rsidRPr="00FB401E" w14:paraId="0A865B8C" w14:textId="77777777" w:rsidTr="00FB401E">
        <w:tc>
          <w:tcPr>
            <w:tcW w:w="2515" w:type="dxa"/>
          </w:tcPr>
          <w:p w14:paraId="207BC910" w14:textId="77777777" w:rsidR="00FB401E" w:rsidRPr="00FB401E" w:rsidRDefault="00FB401E" w:rsidP="00ED0538">
            <w:pPr>
              <w:spacing w:line="360" w:lineRule="auto"/>
            </w:pPr>
            <w:r w:rsidRPr="00FB401E">
              <w:t xml:space="preserve">67.0    </w:t>
            </w:r>
          </w:p>
        </w:tc>
        <w:tc>
          <w:tcPr>
            <w:tcW w:w="2515" w:type="dxa"/>
          </w:tcPr>
          <w:p w14:paraId="47DD294D" w14:textId="77777777" w:rsidR="00FB401E" w:rsidRPr="00FB401E" w:rsidRDefault="00FB401E" w:rsidP="00FB401E">
            <w:pPr>
              <w:spacing w:line="360" w:lineRule="auto"/>
            </w:pPr>
            <w:r w:rsidRPr="00FB401E">
              <w:t>0.111951</w:t>
            </w:r>
          </w:p>
        </w:tc>
      </w:tr>
      <w:tr w:rsidR="00FB401E" w:rsidRPr="00FB401E" w14:paraId="6FA57A5A" w14:textId="77777777" w:rsidTr="00FB401E">
        <w:tc>
          <w:tcPr>
            <w:tcW w:w="2515" w:type="dxa"/>
          </w:tcPr>
          <w:p w14:paraId="5F72C4E7" w14:textId="77777777" w:rsidR="00FB401E" w:rsidRPr="00FB401E" w:rsidRDefault="00FB401E" w:rsidP="00ED0538">
            <w:pPr>
              <w:spacing w:line="360" w:lineRule="auto"/>
            </w:pPr>
            <w:r w:rsidRPr="00FB401E">
              <w:t xml:space="preserve">69.0    </w:t>
            </w:r>
          </w:p>
        </w:tc>
        <w:tc>
          <w:tcPr>
            <w:tcW w:w="2515" w:type="dxa"/>
          </w:tcPr>
          <w:p w14:paraId="50F8B0DA" w14:textId="77777777" w:rsidR="00FB401E" w:rsidRPr="00FB401E" w:rsidRDefault="00FB401E" w:rsidP="00FB401E">
            <w:pPr>
              <w:spacing w:line="360" w:lineRule="auto"/>
            </w:pPr>
            <w:r w:rsidRPr="00FB401E">
              <w:t>0.111951</w:t>
            </w:r>
          </w:p>
        </w:tc>
      </w:tr>
      <w:tr w:rsidR="00FB401E" w:rsidRPr="00FB401E" w14:paraId="146FAB0C" w14:textId="77777777" w:rsidTr="00FB401E">
        <w:tc>
          <w:tcPr>
            <w:tcW w:w="2515" w:type="dxa"/>
          </w:tcPr>
          <w:p w14:paraId="3A53C2C3" w14:textId="77777777" w:rsidR="00FB401E" w:rsidRPr="00FB401E" w:rsidRDefault="00FB401E" w:rsidP="00ED0538">
            <w:pPr>
              <w:spacing w:line="360" w:lineRule="auto"/>
            </w:pPr>
            <w:r w:rsidRPr="00FB401E">
              <w:t xml:space="preserve">19.0    </w:t>
            </w:r>
          </w:p>
        </w:tc>
        <w:tc>
          <w:tcPr>
            <w:tcW w:w="2515" w:type="dxa"/>
          </w:tcPr>
          <w:p w14:paraId="3A637441" w14:textId="77777777" w:rsidR="00FB401E" w:rsidRPr="00FB401E" w:rsidRDefault="00FB401E" w:rsidP="00FB401E">
            <w:pPr>
              <w:spacing w:line="360" w:lineRule="auto"/>
            </w:pPr>
            <w:r w:rsidRPr="00FB401E">
              <w:t>0.083963</w:t>
            </w:r>
          </w:p>
        </w:tc>
      </w:tr>
      <w:tr w:rsidR="00FB401E" w:rsidRPr="00FB401E" w14:paraId="2521E876" w14:textId="77777777" w:rsidTr="00FB401E">
        <w:tc>
          <w:tcPr>
            <w:tcW w:w="2515" w:type="dxa"/>
          </w:tcPr>
          <w:p w14:paraId="1B019F23" w14:textId="77777777" w:rsidR="00FB401E" w:rsidRPr="00FB401E" w:rsidRDefault="00FB401E" w:rsidP="00ED0538">
            <w:pPr>
              <w:spacing w:line="360" w:lineRule="auto"/>
            </w:pPr>
            <w:r w:rsidRPr="00FB401E">
              <w:t xml:space="preserve">17.0    </w:t>
            </w:r>
          </w:p>
        </w:tc>
        <w:tc>
          <w:tcPr>
            <w:tcW w:w="2515" w:type="dxa"/>
          </w:tcPr>
          <w:p w14:paraId="2842C8E6" w14:textId="77777777" w:rsidR="00FB401E" w:rsidRPr="00FB401E" w:rsidRDefault="00FB401E" w:rsidP="00FB401E">
            <w:pPr>
              <w:spacing w:line="360" w:lineRule="auto"/>
            </w:pPr>
            <w:r w:rsidRPr="00FB401E">
              <w:t>0.083963</w:t>
            </w:r>
          </w:p>
        </w:tc>
      </w:tr>
      <w:tr w:rsidR="00FB401E" w:rsidRPr="00FB401E" w14:paraId="7B8E34BF" w14:textId="77777777" w:rsidTr="00FB401E">
        <w:tc>
          <w:tcPr>
            <w:tcW w:w="2515" w:type="dxa"/>
          </w:tcPr>
          <w:p w14:paraId="20DFC698" w14:textId="77777777" w:rsidR="00FB401E" w:rsidRPr="00FB401E" w:rsidRDefault="00FB401E" w:rsidP="00ED0538">
            <w:pPr>
              <w:spacing w:line="360" w:lineRule="auto"/>
            </w:pPr>
            <w:r w:rsidRPr="00FB401E">
              <w:t xml:space="preserve">68.0    </w:t>
            </w:r>
          </w:p>
        </w:tc>
        <w:tc>
          <w:tcPr>
            <w:tcW w:w="2515" w:type="dxa"/>
          </w:tcPr>
          <w:p w14:paraId="43D272E3" w14:textId="77777777" w:rsidR="00FB401E" w:rsidRPr="00FB401E" w:rsidRDefault="00FB401E" w:rsidP="00FB401E">
            <w:pPr>
              <w:spacing w:line="360" w:lineRule="auto"/>
            </w:pPr>
            <w:r w:rsidRPr="00FB401E">
              <w:t>0.055975</w:t>
            </w:r>
          </w:p>
        </w:tc>
      </w:tr>
      <w:tr w:rsidR="00FB401E" w:rsidRPr="00FB401E" w14:paraId="4BF0B012" w14:textId="77777777" w:rsidTr="00FB401E">
        <w:tc>
          <w:tcPr>
            <w:tcW w:w="2515" w:type="dxa"/>
          </w:tcPr>
          <w:p w14:paraId="198A6BC4" w14:textId="77777777" w:rsidR="00FB401E" w:rsidRPr="00FB401E" w:rsidRDefault="00FB401E" w:rsidP="00ED0538">
            <w:pPr>
              <w:spacing w:line="360" w:lineRule="auto"/>
            </w:pPr>
            <w:r w:rsidRPr="00FB401E">
              <w:t xml:space="preserve">71.0    </w:t>
            </w:r>
          </w:p>
        </w:tc>
        <w:tc>
          <w:tcPr>
            <w:tcW w:w="2515" w:type="dxa"/>
          </w:tcPr>
          <w:p w14:paraId="6E54F2BA" w14:textId="77777777" w:rsidR="00FB401E" w:rsidRPr="00FB401E" w:rsidRDefault="00FB401E" w:rsidP="00FB401E">
            <w:pPr>
              <w:spacing w:line="360" w:lineRule="auto"/>
            </w:pPr>
            <w:r w:rsidRPr="00FB401E">
              <w:t>0.027988</w:t>
            </w:r>
          </w:p>
        </w:tc>
      </w:tr>
      <w:tr w:rsidR="00FB401E" w:rsidRPr="00FB401E" w14:paraId="1A766712" w14:textId="77777777" w:rsidTr="00FB401E">
        <w:tc>
          <w:tcPr>
            <w:tcW w:w="2515" w:type="dxa"/>
          </w:tcPr>
          <w:p w14:paraId="6B9F8EF5" w14:textId="77777777" w:rsidR="00FB401E" w:rsidRPr="00FB401E" w:rsidRDefault="00FB401E" w:rsidP="00ED0538">
            <w:pPr>
              <w:spacing w:line="360" w:lineRule="auto"/>
            </w:pPr>
            <w:r w:rsidRPr="00FB401E">
              <w:t xml:space="preserve">15.0    </w:t>
            </w:r>
          </w:p>
        </w:tc>
        <w:tc>
          <w:tcPr>
            <w:tcW w:w="2515" w:type="dxa"/>
          </w:tcPr>
          <w:p w14:paraId="633C46D6" w14:textId="77777777" w:rsidR="00FB401E" w:rsidRPr="00FB401E" w:rsidRDefault="00FB401E" w:rsidP="00FB401E">
            <w:pPr>
              <w:spacing w:line="360" w:lineRule="auto"/>
            </w:pPr>
            <w:r w:rsidRPr="00FB401E">
              <w:t>0.027988</w:t>
            </w:r>
          </w:p>
        </w:tc>
      </w:tr>
      <w:tr w:rsidR="00FB401E" w:rsidRPr="00FB401E" w14:paraId="73F0C801" w14:textId="77777777" w:rsidTr="00FB401E">
        <w:tc>
          <w:tcPr>
            <w:tcW w:w="2515" w:type="dxa"/>
          </w:tcPr>
          <w:p w14:paraId="4B5CE386" w14:textId="77777777" w:rsidR="00FB401E" w:rsidRPr="00FB401E" w:rsidRDefault="00FB401E" w:rsidP="00ED0538">
            <w:pPr>
              <w:spacing w:line="360" w:lineRule="auto"/>
            </w:pPr>
            <w:r w:rsidRPr="00FB401E">
              <w:t xml:space="preserve">74.0    </w:t>
            </w:r>
          </w:p>
        </w:tc>
        <w:tc>
          <w:tcPr>
            <w:tcW w:w="2515" w:type="dxa"/>
          </w:tcPr>
          <w:p w14:paraId="4591582E" w14:textId="77777777" w:rsidR="00FB401E" w:rsidRPr="00FB401E" w:rsidRDefault="00FB401E" w:rsidP="00FB401E">
            <w:pPr>
              <w:spacing w:line="360" w:lineRule="auto"/>
            </w:pPr>
            <w:r w:rsidRPr="00FB401E">
              <w:t>0.027988</w:t>
            </w:r>
          </w:p>
        </w:tc>
      </w:tr>
      <w:tr w:rsidR="00FB401E" w:rsidRPr="00FB401E" w14:paraId="3B2DD38B" w14:textId="77777777" w:rsidTr="00FB401E">
        <w:tc>
          <w:tcPr>
            <w:tcW w:w="2515" w:type="dxa"/>
          </w:tcPr>
          <w:p w14:paraId="7735D2C2" w14:textId="77777777" w:rsidR="00FB401E" w:rsidRPr="00FB401E" w:rsidRDefault="00FB401E" w:rsidP="00ED0538">
            <w:pPr>
              <w:spacing w:line="360" w:lineRule="auto"/>
            </w:pPr>
            <w:r w:rsidRPr="00FB401E">
              <w:t xml:space="preserve">84.0    </w:t>
            </w:r>
          </w:p>
        </w:tc>
        <w:tc>
          <w:tcPr>
            <w:tcW w:w="2515" w:type="dxa"/>
          </w:tcPr>
          <w:p w14:paraId="66E35B2E" w14:textId="77777777" w:rsidR="00FB401E" w:rsidRPr="00FB401E" w:rsidRDefault="00FB401E" w:rsidP="00FB401E">
            <w:pPr>
              <w:spacing w:line="360" w:lineRule="auto"/>
            </w:pPr>
            <w:r w:rsidRPr="00FB401E">
              <w:t>0.027988</w:t>
            </w:r>
          </w:p>
        </w:tc>
      </w:tr>
      <w:tr w:rsidR="00FB401E" w:rsidRPr="00FB401E" w14:paraId="55B87793" w14:textId="77777777" w:rsidTr="00FB401E">
        <w:tc>
          <w:tcPr>
            <w:tcW w:w="2515" w:type="dxa"/>
          </w:tcPr>
          <w:p w14:paraId="6819618C" w14:textId="77777777" w:rsidR="00FB401E" w:rsidRPr="00FB401E" w:rsidRDefault="00FB401E" w:rsidP="00ED0538">
            <w:pPr>
              <w:spacing w:line="360" w:lineRule="auto"/>
            </w:pPr>
            <w:r w:rsidRPr="00FB401E">
              <w:t xml:space="preserve">72.0    </w:t>
            </w:r>
          </w:p>
        </w:tc>
        <w:tc>
          <w:tcPr>
            <w:tcW w:w="2515" w:type="dxa"/>
          </w:tcPr>
          <w:p w14:paraId="30C020D6" w14:textId="77777777" w:rsidR="00FB401E" w:rsidRPr="00FB401E" w:rsidRDefault="00FB401E" w:rsidP="00FB401E">
            <w:pPr>
              <w:spacing w:line="360" w:lineRule="auto"/>
            </w:pPr>
            <w:r w:rsidRPr="00FB401E">
              <w:t>0.027988</w:t>
            </w:r>
          </w:p>
        </w:tc>
      </w:tr>
      <w:tr w:rsidR="00FB401E" w:rsidRPr="00FB401E" w14:paraId="470BB75F" w14:textId="77777777" w:rsidTr="00FB401E">
        <w:tc>
          <w:tcPr>
            <w:tcW w:w="2515" w:type="dxa"/>
          </w:tcPr>
          <w:p w14:paraId="20D02755" w14:textId="77777777" w:rsidR="00FB401E" w:rsidRPr="00FB401E" w:rsidRDefault="00FB401E" w:rsidP="00ED0538">
            <w:pPr>
              <w:spacing w:line="360" w:lineRule="auto"/>
            </w:pPr>
            <w:r w:rsidRPr="00FB401E">
              <w:t xml:space="preserve">75.0    </w:t>
            </w:r>
          </w:p>
        </w:tc>
        <w:tc>
          <w:tcPr>
            <w:tcW w:w="2515" w:type="dxa"/>
          </w:tcPr>
          <w:p w14:paraId="6C81B50D" w14:textId="77777777" w:rsidR="00FB401E" w:rsidRPr="00FB401E" w:rsidRDefault="00FB401E" w:rsidP="00FB401E">
            <w:pPr>
              <w:spacing w:line="360" w:lineRule="auto"/>
            </w:pPr>
            <w:r w:rsidRPr="00FB401E">
              <w:t>0.027988</w:t>
            </w:r>
          </w:p>
        </w:tc>
      </w:tr>
    </w:tbl>
    <w:p w14:paraId="780B3946" w14:textId="77777777" w:rsidR="00ED042F" w:rsidRDefault="00ED042F" w:rsidP="00ED042F">
      <w:pPr>
        <w:spacing w:line="360" w:lineRule="auto"/>
        <w:ind w:firstLine="360"/>
      </w:pPr>
      <w:proofErr w:type="spellStart"/>
      <w:r>
        <w:t>Name</w:t>
      </w:r>
      <w:proofErr w:type="spellEnd"/>
      <w:r>
        <w:t xml:space="preserve">: edad, </w:t>
      </w:r>
      <w:proofErr w:type="spellStart"/>
      <w:r>
        <w:t>dtype</w:t>
      </w:r>
      <w:proofErr w:type="spellEnd"/>
      <w:r>
        <w:t>: float64</w:t>
      </w:r>
    </w:p>
    <w:p w14:paraId="3BDC0B89" w14:textId="61A12E0F" w:rsidR="00ED042F" w:rsidRDefault="00ED042F" w:rsidP="005D20DB">
      <w:pPr>
        <w:spacing w:line="360" w:lineRule="auto"/>
        <w:jc w:val="both"/>
      </w:pPr>
      <w:r>
        <w:t>La tasa de mortalidad más alta por drogas en 2018, por edad, fue en Connecticut.</w:t>
      </w:r>
    </w:p>
    <w:p w14:paraId="5DCCBD01" w14:textId="77777777" w:rsidR="00ED042F" w:rsidRDefault="00ED042F" w:rsidP="00ED042F">
      <w:pPr>
        <w:spacing w:line="360" w:lineRule="auto"/>
        <w:ind w:firstLine="360"/>
      </w:pPr>
    </w:p>
    <w:p w14:paraId="1957B999" w14:textId="57FAF979" w:rsidR="00A054D9" w:rsidRPr="000A2AF1" w:rsidRDefault="00ED042F" w:rsidP="00084804">
      <w:pPr>
        <w:pStyle w:val="Prrafodelista"/>
        <w:numPr>
          <w:ilvl w:val="0"/>
          <w:numId w:val="27"/>
        </w:numPr>
        <w:spacing w:line="360" w:lineRule="auto"/>
        <w:rPr>
          <w:i/>
          <w:iCs/>
        </w:rPr>
      </w:pPr>
      <w:r w:rsidRPr="000A2AF1">
        <w:rPr>
          <w:i/>
          <w:iCs/>
        </w:rPr>
        <w:t>Cantidades de muertes por sobredosis en la región madison</w:t>
      </w:r>
      <w:r w:rsidR="00CF43FC" w:rsidRPr="000A2AF1">
        <w:rPr>
          <w:i/>
          <w:iCs/>
        </w:rPr>
        <w:t>:</w:t>
      </w:r>
    </w:p>
    <w:p w14:paraId="4C676BB3" w14:textId="019644D8" w:rsidR="00ED042F" w:rsidRDefault="00ED042F" w:rsidP="00C40D75">
      <w:pPr>
        <w:spacing w:line="360" w:lineRule="auto"/>
        <w:ind w:firstLine="284"/>
        <w:jc w:val="both"/>
      </w:pPr>
      <w:r>
        <w:t xml:space="preserve">Al momento de realizar el estudio y analizar los datos no se hallan datos de la ciudad de Madison por lo que a fin de corroborar esto </w:t>
      </w:r>
      <w:proofErr w:type="spellStart"/>
      <w:r>
        <w:t>ultimo</w:t>
      </w:r>
      <w:proofErr w:type="spellEnd"/>
      <w:r>
        <w:t xml:space="preserve"> se desarrolla un método que verifique si la cifra de muertes en Madison fue de 0.</w:t>
      </w:r>
    </w:p>
    <w:p w14:paraId="13E16223" w14:textId="77777777" w:rsidR="00ED042F" w:rsidRDefault="00ED042F" w:rsidP="00ED042F">
      <w:pPr>
        <w:pStyle w:val="Prrafodelista"/>
        <w:spacing w:line="360" w:lineRule="auto"/>
      </w:pPr>
    </w:p>
    <w:p w14:paraId="19BB6D52"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def</w:t>
      </w:r>
      <w:proofErr w:type="spellEnd"/>
      <w:r w:rsidRPr="00E90C14">
        <w:rPr>
          <w:rFonts w:ascii="Consolas" w:hAnsi="Consolas" w:cstheme="minorHAnsi"/>
          <w:sz w:val="16"/>
          <w:szCs w:val="16"/>
        </w:rPr>
        <w:t xml:space="preserve"> </w:t>
      </w:r>
      <w:proofErr w:type="spellStart"/>
      <w:r w:rsidRPr="00E90C14">
        <w:rPr>
          <w:rFonts w:ascii="Consolas" w:hAnsi="Consolas" w:cstheme="minorHAnsi"/>
          <w:sz w:val="16"/>
          <w:szCs w:val="16"/>
        </w:rPr>
        <w:t>muerteSobredosisMadison</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465D8F5F"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dfMadison</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estado_residencia</w:t>
      </w:r>
      <w:proofErr w:type="spellEnd"/>
      <w:r w:rsidRPr="00E90C14">
        <w:rPr>
          <w:rFonts w:ascii="Consolas" w:hAnsi="Consolas" w:cstheme="minorHAnsi"/>
          <w:sz w:val="16"/>
          <w:szCs w:val="16"/>
        </w:rPr>
        <w:t>'] == 'MADISON']</w:t>
      </w:r>
    </w:p>
    <w:p w14:paraId="7CADAE52" w14:textId="19C334AD" w:rsidR="00ED042F" w:rsidRPr="00E90C14" w:rsidRDefault="00ED042F" w:rsidP="008A65A8">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numero_muertes</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dfMadison.shape</w:t>
      </w:r>
      <w:proofErr w:type="spellEnd"/>
      <w:r w:rsidRPr="00E90C14">
        <w:rPr>
          <w:rFonts w:ascii="Consolas" w:hAnsi="Consolas" w:cstheme="minorHAnsi"/>
          <w:sz w:val="16"/>
          <w:szCs w:val="16"/>
        </w:rPr>
        <w:t>[0</w:t>
      </w:r>
      <w:r w:rsidR="00793AAD" w:rsidRPr="00E90C14">
        <w:rPr>
          <w:rFonts w:ascii="Consolas" w:hAnsi="Consolas" w:cstheme="minorHAnsi"/>
          <w:sz w:val="16"/>
          <w:szCs w:val="16"/>
        </w:rPr>
        <w:t>] #</w:t>
      </w:r>
      <w:r w:rsidRPr="00E90C14">
        <w:rPr>
          <w:rFonts w:ascii="Consolas" w:hAnsi="Consolas" w:cstheme="minorHAnsi"/>
          <w:sz w:val="16"/>
          <w:szCs w:val="16"/>
        </w:rPr>
        <w:t xml:space="preserve"> Calcula el número de filas en </w:t>
      </w:r>
      <w:proofErr w:type="spellStart"/>
      <w:r w:rsidRPr="00E90C14">
        <w:rPr>
          <w:rFonts w:ascii="Consolas" w:hAnsi="Consolas" w:cstheme="minorHAnsi"/>
          <w:sz w:val="16"/>
          <w:szCs w:val="16"/>
        </w:rPr>
        <w:t>dfMadison</w:t>
      </w:r>
      <w:proofErr w:type="spellEnd"/>
    </w:p>
    <w:p w14:paraId="22E3F245" w14:textId="4270C371" w:rsidR="00ED042F" w:rsidRPr="00E90C14" w:rsidRDefault="00ED042F" w:rsidP="008A65A8">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f"El</w:t>
      </w:r>
      <w:proofErr w:type="spellEnd"/>
      <w:r w:rsidRPr="00E90C14">
        <w:rPr>
          <w:rFonts w:ascii="Consolas" w:hAnsi="Consolas" w:cstheme="minorHAnsi"/>
          <w:sz w:val="16"/>
          <w:szCs w:val="16"/>
        </w:rPr>
        <w:t xml:space="preserve"> número de muertes por sobredosis de droga en la región de Madison es: {</w:t>
      </w:r>
      <w:proofErr w:type="spellStart"/>
      <w:r w:rsidRPr="00E90C14">
        <w:rPr>
          <w:rFonts w:ascii="Consolas" w:hAnsi="Consolas" w:cstheme="minorHAnsi"/>
          <w:sz w:val="16"/>
          <w:szCs w:val="16"/>
        </w:rPr>
        <w:t>numero_muertes</w:t>
      </w:r>
      <w:proofErr w:type="spellEnd"/>
      <w:r w:rsidRPr="00E90C14">
        <w:rPr>
          <w:rFonts w:ascii="Consolas" w:hAnsi="Consolas" w:cstheme="minorHAnsi"/>
          <w:sz w:val="16"/>
          <w:szCs w:val="16"/>
        </w:rPr>
        <w:t>}")</w:t>
      </w:r>
    </w:p>
    <w:p w14:paraId="1DD1F691"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Llama a la función pasando tu </w:t>
      </w:r>
      <w:proofErr w:type="spellStart"/>
      <w:r w:rsidRPr="00E90C14">
        <w:rPr>
          <w:rFonts w:ascii="Consolas" w:hAnsi="Consolas" w:cstheme="minorHAnsi"/>
          <w:sz w:val="16"/>
          <w:szCs w:val="16"/>
        </w:rPr>
        <w:t>DataFrame</w:t>
      </w:r>
      <w:proofErr w:type="spellEnd"/>
      <w:r w:rsidRPr="00E90C14">
        <w:rPr>
          <w:rFonts w:ascii="Consolas" w:hAnsi="Consolas" w:cstheme="minorHAnsi"/>
          <w:sz w:val="16"/>
          <w:szCs w:val="16"/>
        </w:rPr>
        <w:t xml:space="preserve"> como argumento</w:t>
      </w:r>
    </w:p>
    <w:p w14:paraId="3AD1FA18" w14:textId="1AECE6AE" w:rsidR="00ED042F"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muerteSobredosisMadison</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1296CE76" w14:textId="77777777" w:rsidR="00FD1A00" w:rsidRPr="00E90C14" w:rsidRDefault="00FD1A00" w:rsidP="00ED042F">
      <w:pPr>
        <w:pStyle w:val="Prrafodelista"/>
        <w:spacing w:line="360" w:lineRule="auto"/>
        <w:rPr>
          <w:rFonts w:ascii="Consolas" w:hAnsi="Consolas" w:cstheme="minorHAnsi"/>
          <w:sz w:val="16"/>
          <w:szCs w:val="16"/>
        </w:rPr>
      </w:pPr>
    </w:p>
    <w:p w14:paraId="4C947C29" w14:textId="361D89D2" w:rsidR="00ED042F" w:rsidRPr="00FD1A00" w:rsidRDefault="00ED042F" w:rsidP="008A65A8">
      <w:pPr>
        <w:spacing w:line="360" w:lineRule="auto"/>
      </w:pPr>
      <w:r w:rsidRPr="00FD1A00">
        <w:t>Resultado:</w:t>
      </w:r>
    </w:p>
    <w:p w14:paraId="0CB0AC93" w14:textId="7C55B769" w:rsidR="00ED042F" w:rsidRPr="00455FC8" w:rsidRDefault="00ED042F" w:rsidP="00C40D75">
      <w:pPr>
        <w:spacing w:line="360" w:lineRule="auto"/>
        <w:ind w:firstLine="284"/>
        <w:jc w:val="both"/>
      </w:pPr>
      <w:r w:rsidRPr="00455FC8">
        <w:t>El número de muertes por sobredosis de droga en la región de Madison es: 0</w:t>
      </w:r>
    </w:p>
    <w:p w14:paraId="275EB427" w14:textId="77777777" w:rsidR="00ED042F" w:rsidRPr="000A2AF1" w:rsidRDefault="00ED042F" w:rsidP="00ED042F">
      <w:pPr>
        <w:pStyle w:val="Prrafodelista"/>
        <w:spacing w:line="360" w:lineRule="auto"/>
        <w:rPr>
          <w:rFonts w:asciiTheme="minorHAnsi" w:hAnsiTheme="minorHAnsi" w:cstheme="minorHAnsi"/>
        </w:rPr>
      </w:pPr>
    </w:p>
    <w:p w14:paraId="696B0302" w14:textId="52418926" w:rsidR="00A054D9" w:rsidRPr="008A65A8" w:rsidRDefault="00ED042F" w:rsidP="00CF43FC">
      <w:pPr>
        <w:pStyle w:val="Prrafodelista"/>
        <w:numPr>
          <w:ilvl w:val="0"/>
          <w:numId w:val="27"/>
        </w:numPr>
        <w:spacing w:line="360" w:lineRule="auto"/>
        <w:jc w:val="both"/>
        <w:rPr>
          <w:i/>
          <w:iCs/>
        </w:rPr>
      </w:pPr>
      <w:r w:rsidRPr="008A65A8">
        <w:rPr>
          <w:i/>
          <w:iCs/>
        </w:rPr>
        <w:t xml:space="preserve">Números de muertes en personas mayores a 25 </w:t>
      </w:r>
      <w:r w:rsidR="00793AAD" w:rsidRPr="008A65A8">
        <w:rPr>
          <w:i/>
          <w:iCs/>
        </w:rPr>
        <w:t>años</w:t>
      </w:r>
      <w:r w:rsidRPr="008A65A8">
        <w:rPr>
          <w:i/>
          <w:iCs/>
        </w:rPr>
        <w:t xml:space="preserve"> con sobredosis de morfina</w:t>
      </w:r>
      <w:r w:rsidR="00CF43FC" w:rsidRPr="008A65A8">
        <w:rPr>
          <w:i/>
          <w:iCs/>
        </w:rPr>
        <w:t>:</w:t>
      </w:r>
    </w:p>
    <w:p w14:paraId="1E73081C" w14:textId="3AAFCEC9" w:rsidR="00ED042F" w:rsidRPr="008A65A8" w:rsidRDefault="00ED042F" w:rsidP="00C40D75">
      <w:pPr>
        <w:spacing w:line="360" w:lineRule="auto"/>
        <w:ind w:firstLine="284"/>
        <w:jc w:val="both"/>
      </w:pPr>
      <w:r w:rsidRPr="008A65A8">
        <w:t>Como se puede apreciar en las muertes de Connecticut en las distintas edades la mayoría de las edades se ubican arriba de los 25 años por lo que se realiza un análisis sobre las muertes por sobredosis de morfina, pero solo en personas mayores a 25 años</w:t>
      </w:r>
    </w:p>
    <w:p w14:paraId="4E469869" w14:textId="77777777" w:rsidR="00ED042F" w:rsidRPr="000A2AF1" w:rsidRDefault="00ED042F" w:rsidP="00ED042F">
      <w:pPr>
        <w:pStyle w:val="Prrafodelista"/>
        <w:spacing w:line="360" w:lineRule="auto"/>
        <w:rPr>
          <w:rFonts w:asciiTheme="minorHAnsi" w:hAnsiTheme="minorHAnsi" w:cstheme="minorHAnsi"/>
        </w:rPr>
      </w:pPr>
    </w:p>
    <w:p w14:paraId="55A0270F"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def</w:t>
      </w:r>
      <w:proofErr w:type="spellEnd"/>
      <w:r w:rsidRPr="00E90C14">
        <w:rPr>
          <w:rFonts w:ascii="Consolas" w:hAnsi="Consolas" w:cstheme="minorHAnsi"/>
          <w:sz w:val="16"/>
          <w:szCs w:val="16"/>
        </w:rPr>
        <w:t xml:space="preserve"> </w:t>
      </w:r>
      <w:proofErr w:type="spellStart"/>
      <w:r w:rsidRPr="00E90C14">
        <w:rPr>
          <w:rFonts w:ascii="Consolas" w:hAnsi="Consolas" w:cstheme="minorHAnsi"/>
          <w:sz w:val="16"/>
          <w:szCs w:val="16"/>
        </w:rPr>
        <w:t>contar_personas_sobredosis_morfina</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7C0751FF"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 Filtrar las filas donde la edad es mayor de 25 y hay sobredosis de morfina</w:t>
      </w:r>
    </w:p>
    <w:p w14:paraId="4E7F7F0B" w14:textId="4B5BBC64" w:rsidR="00ED042F" w:rsidRPr="00E90C14" w:rsidRDefault="00ED042F" w:rsidP="008A65A8">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personas_sobredosis_morfina</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['edad'] &gt; 25) &amp; (</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morfina_no_heroina</w:t>
      </w:r>
      <w:proofErr w:type="spellEnd"/>
      <w:r w:rsidRPr="00E90C14">
        <w:rPr>
          <w:rFonts w:ascii="Consolas" w:hAnsi="Consolas" w:cstheme="minorHAnsi"/>
          <w:sz w:val="16"/>
          <w:szCs w:val="16"/>
        </w:rPr>
        <w:t>'] == 1)]</w:t>
      </w:r>
    </w:p>
    <w:p w14:paraId="0C399607"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 Contar la cantidad de personas en el </w:t>
      </w:r>
      <w:proofErr w:type="spellStart"/>
      <w:r w:rsidRPr="00E90C14">
        <w:rPr>
          <w:rFonts w:ascii="Consolas" w:hAnsi="Consolas" w:cstheme="minorHAnsi"/>
          <w:sz w:val="16"/>
          <w:szCs w:val="16"/>
        </w:rPr>
        <w:t>DataFrame</w:t>
      </w:r>
      <w:proofErr w:type="spellEnd"/>
      <w:r w:rsidRPr="00E90C14">
        <w:rPr>
          <w:rFonts w:ascii="Consolas" w:hAnsi="Consolas" w:cstheme="minorHAnsi"/>
          <w:sz w:val="16"/>
          <w:szCs w:val="16"/>
        </w:rPr>
        <w:t xml:space="preserve"> resultante</w:t>
      </w:r>
    </w:p>
    <w:p w14:paraId="7EEEA997" w14:textId="53F1A87B" w:rsidR="00ED042F" w:rsidRPr="00E90C14" w:rsidRDefault="00ED042F" w:rsidP="008A65A8">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cantidad_personas</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len</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personas_sobredosis_morfina</w:t>
      </w:r>
      <w:proofErr w:type="spellEnd"/>
      <w:r w:rsidRPr="00E90C14">
        <w:rPr>
          <w:rFonts w:ascii="Consolas" w:hAnsi="Consolas" w:cstheme="minorHAnsi"/>
          <w:sz w:val="16"/>
          <w:szCs w:val="16"/>
        </w:rPr>
        <w:t>)</w:t>
      </w:r>
    </w:p>
    <w:p w14:paraId="24ED071C"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 Imprimir la cantidad de personas</w:t>
      </w:r>
    </w:p>
    <w:p w14:paraId="29750BFE" w14:textId="0B7481B5" w:rsidR="00ED042F" w:rsidRPr="00E90C14" w:rsidRDefault="00ED042F" w:rsidP="008A65A8">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print</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f"Cantidad</w:t>
      </w:r>
      <w:proofErr w:type="spellEnd"/>
      <w:r w:rsidRPr="00E90C14">
        <w:rPr>
          <w:rFonts w:ascii="Consolas" w:hAnsi="Consolas" w:cstheme="minorHAnsi"/>
          <w:sz w:val="16"/>
          <w:szCs w:val="16"/>
        </w:rPr>
        <w:t xml:space="preserve"> de personas mayores de 25 años con sobredosis de morfina: {</w:t>
      </w:r>
      <w:proofErr w:type="spellStart"/>
      <w:r w:rsidRPr="00E90C14">
        <w:rPr>
          <w:rFonts w:ascii="Consolas" w:hAnsi="Consolas" w:cstheme="minorHAnsi"/>
          <w:sz w:val="16"/>
          <w:szCs w:val="16"/>
        </w:rPr>
        <w:t>cantidad_personas</w:t>
      </w:r>
      <w:proofErr w:type="spellEnd"/>
      <w:r w:rsidRPr="00E90C14">
        <w:rPr>
          <w:rFonts w:ascii="Consolas" w:hAnsi="Consolas" w:cstheme="minorHAnsi"/>
          <w:sz w:val="16"/>
          <w:szCs w:val="16"/>
        </w:rPr>
        <w:t>}")</w:t>
      </w:r>
    </w:p>
    <w:p w14:paraId="0A59DEA0" w14:textId="77777777" w:rsidR="00ED042F" w:rsidRPr="00E90C14" w:rsidRDefault="00ED042F" w:rsidP="00ED042F">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Llamar a la función con tu </w:t>
      </w:r>
      <w:proofErr w:type="spellStart"/>
      <w:r w:rsidRPr="00E90C14">
        <w:rPr>
          <w:rFonts w:ascii="Consolas" w:hAnsi="Consolas" w:cstheme="minorHAnsi"/>
          <w:sz w:val="16"/>
          <w:szCs w:val="16"/>
        </w:rPr>
        <w:t>DataFrame</w:t>
      </w:r>
      <w:proofErr w:type="spellEnd"/>
    </w:p>
    <w:p w14:paraId="34BE6150" w14:textId="77777777"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 xml:space="preserve"> = </w:t>
      </w:r>
      <w:proofErr w:type="spellStart"/>
      <w:r w:rsidRPr="00E90C14">
        <w:rPr>
          <w:rFonts w:ascii="Consolas" w:hAnsi="Consolas" w:cstheme="minorHAnsi"/>
          <w:sz w:val="16"/>
          <w:szCs w:val="16"/>
        </w:rPr>
        <w:t>pd.DataFrame</w:t>
      </w:r>
      <w:proofErr w:type="spellEnd"/>
      <w:r w:rsidRPr="00E90C14">
        <w:rPr>
          <w:rFonts w:ascii="Consolas" w:hAnsi="Consolas" w:cstheme="minorHAnsi"/>
          <w:sz w:val="16"/>
          <w:szCs w:val="16"/>
        </w:rPr>
        <w:t>({'edad': [30, 40, 20, 28, 35],</w:t>
      </w:r>
    </w:p>
    <w:p w14:paraId="793894C7" w14:textId="054903A9" w:rsidR="00ED042F" w:rsidRPr="00E90C14" w:rsidRDefault="00ED042F" w:rsidP="008A65A8">
      <w:pPr>
        <w:pStyle w:val="Prrafodelista"/>
        <w:spacing w:line="360" w:lineRule="auto"/>
        <w:rPr>
          <w:rFonts w:ascii="Consolas" w:hAnsi="Consolas" w:cstheme="minorHAnsi"/>
          <w:sz w:val="16"/>
          <w:szCs w:val="16"/>
        </w:rPr>
      </w:pPr>
      <w:r w:rsidRPr="00E90C14">
        <w:rPr>
          <w:rFonts w:ascii="Consolas" w:hAnsi="Consolas" w:cstheme="minorHAnsi"/>
          <w:sz w:val="16"/>
          <w:szCs w:val="16"/>
        </w:rPr>
        <w:t xml:space="preserve">                   '</w:t>
      </w:r>
      <w:proofErr w:type="spellStart"/>
      <w:r w:rsidRPr="00E90C14">
        <w:rPr>
          <w:rFonts w:ascii="Consolas" w:hAnsi="Consolas" w:cstheme="minorHAnsi"/>
          <w:sz w:val="16"/>
          <w:szCs w:val="16"/>
        </w:rPr>
        <w:t>morfina_no_heroina</w:t>
      </w:r>
      <w:proofErr w:type="spellEnd"/>
      <w:r w:rsidRPr="00E90C14">
        <w:rPr>
          <w:rFonts w:ascii="Consolas" w:hAnsi="Consolas" w:cstheme="minorHAnsi"/>
          <w:sz w:val="16"/>
          <w:szCs w:val="16"/>
        </w:rPr>
        <w:t>': [1, 0, 1, 1, 0]})</w:t>
      </w:r>
    </w:p>
    <w:p w14:paraId="483B07FC" w14:textId="0AB082B8" w:rsidR="00ED042F" w:rsidRPr="00E90C14" w:rsidRDefault="00ED042F" w:rsidP="00ED042F">
      <w:pPr>
        <w:pStyle w:val="Prrafodelista"/>
        <w:spacing w:line="360" w:lineRule="auto"/>
        <w:rPr>
          <w:rFonts w:ascii="Consolas" w:hAnsi="Consolas" w:cstheme="minorHAnsi"/>
          <w:sz w:val="16"/>
          <w:szCs w:val="16"/>
        </w:rPr>
      </w:pPr>
      <w:proofErr w:type="spellStart"/>
      <w:r w:rsidRPr="00E90C14">
        <w:rPr>
          <w:rFonts w:ascii="Consolas" w:hAnsi="Consolas" w:cstheme="minorHAnsi"/>
          <w:sz w:val="16"/>
          <w:szCs w:val="16"/>
        </w:rPr>
        <w:t>contar_personas_sobredosis_morfina</w:t>
      </w:r>
      <w:proofErr w:type="spellEnd"/>
      <w:r w:rsidRPr="00E90C14">
        <w:rPr>
          <w:rFonts w:ascii="Consolas" w:hAnsi="Consolas" w:cstheme="minorHAnsi"/>
          <w:sz w:val="16"/>
          <w:szCs w:val="16"/>
        </w:rPr>
        <w:t>(</w:t>
      </w:r>
      <w:proofErr w:type="spellStart"/>
      <w:r w:rsidRPr="00E90C14">
        <w:rPr>
          <w:rFonts w:ascii="Consolas" w:hAnsi="Consolas" w:cstheme="minorHAnsi"/>
          <w:sz w:val="16"/>
          <w:szCs w:val="16"/>
        </w:rPr>
        <w:t>df</w:t>
      </w:r>
      <w:proofErr w:type="spellEnd"/>
      <w:r w:rsidRPr="00E90C14">
        <w:rPr>
          <w:rFonts w:ascii="Consolas" w:hAnsi="Consolas" w:cstheme="minorHAnsi"/>
          <w:sz w:val="16"/>
          <w:szCs w:val="16"/>
        </w:rPr>
        <w:t>)</w:t>
      </w:r>
    </w:p>
    <w:p w14:paraId="24BD2654" w14:textId="77777777" w:rsidR="00ED042F" w:rsidRDefault="00ED042F" w:rsidP="00ED042F">
      <w:pPr>
        <w:pStyle w:val="Prrafodelista"/>
        <w:spacing w:line="360" w:lineRule="auto"/>
      </w:pPr>
    </w:p>
    <w:p w14:paraId="0BDA7C2C" w14:textId="0CCF256A" w:rsidR="00ED042F" w:rsidRDefault="00ED042F" w:rsidP="008A65A8">
      <w:pPr>
        <w:spacing w:line="360" w:lineRule="auto"/>
      </w:pPr>
      <w:r>
        <w:t>Resultado:</w:t>
      </w:r>
    </w:p>
    <w:p w14:paraId="285F9F3E" w14:textId="7D7FB4A4" w:rsidR="00ED042F" w:rsidRDefault="00ED042F" w:rsidP="00C40D75">
      <w:pPr>
        <w:spacing w:line="360" w:lineRule="auto"/>
        <w:ind w:firstLine="284"/>
        <w:jc w:val="both"/>
      </w:pPr>
      <w:r w:rsidRPr="00ED042F">
        <w:lastRenderedPageBreak/>
        <w:t>Cantidad de personas mayores de 25 años con sobredosis de morfina: 2</w:t>
      </w:r>
    </w:p>
    <w:p w14:paraId="4E11997C" w14:textId="77777777" w:rsidR="00ED042F" w:rsidRDefault="00ED042F" w:rsidP="00ED042F">
      <w:pPr>
        <w:pStyle w:val="Prrafodelista"/>
        <w:spacing w:line="360" w:lineRule="auto"/>
      </w:pPr>
    </w:p>
    <w:p w14:paraId="05C27C4C" w14:textId="1C723AF6" w:rsidR="00A054D9" w:rsidRPr="008A65A8" w:rsidRDefault="00ED042F" w:rsidP="00084804">
      <w:pPr>
        <w:pStyle w:val="Prrafodelista"/>
        <w:numPr>
          <w:ilvl w:val="0"/>
          <w:numId w:val="27"/>
        </w:numPr>
        <w:spacing w:line="360" w:lineRule="auto"/>
        <w:rPr>
          <w:i/>
          <w:iCs/>
        </w:rPr>
      </w:pPr>
      <w:proofErr w:type="spellStart"/>
      <w:r w:rsidRPr="008A65A8">
        <w:rPr>
          <w:i/>
          <w:iCs/>
        </w:rPr>
        <w:t>Muertes_por_Tipo_de_Droga</w:t>
      </w:r>
      <w:proofErr w:type="spellEnd"/>
      <w:r w:rsidR="008A65A8">
        <w:rPr>
          <w:i/>
          <w:iCs/>
        </w:rPr>
        <w:t>:</w:t>
      </w:r>
    </w:p>
    <w:p w14:paraId="48269820" w14:textId="561E83ED" w:rsidR="00ED042F" w:rsidRDefault="00F0601D" w:rsidP="00C40D75">
      <w:pPr>
        <w:spacing w:line="360" w:lineRule="auto"/>
        <w:ind w:firstLine="284"/>
        <w:jc w:val="both"/>
      </w:pPr>
      <w:r>
        <w:t>Ya habiendo realizado diversos análisis se opta por encontrar el total de muertes de todas las drogas abarcadas por el estudio.</w:t>
      </w:r>
    </w:p>
    <w:p w14:paraId="0AAF9333" w14:textId="77777777" w:rsidR="00F0601D" w:rsidRDefault="00F0601D" w:rsidP="00ED042F">
      <w:pPr>
        <w:pStyle w:val="Prrafodelista"/>
        <w:spacing w:line="360" w:lineRule="auto"/>
      </w:pPr>
    </w:p>
    <w:p w14:paraId="2E02E18B" w14:textId="77777777" w:rsidR="00F0601D" w:rsidRPr="003D51EF" w:rsidRDefault="00F0601D" w:rsidP="00F0601D">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def</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Muertes_por_Tipo_de_Droga</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3F934AAB" w14:textId="77777777" w:rsidR="00F0601D" w:rsidRPr="003D51EF" w:rsidRDefault="00F0601D" w:rsidP="00F0601D">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drogas = ['</w:t>
      </w:r>
      <w:proofErr w:type="spellStart"/>
      <w:r w:rsidRPr="003D51EF">
        <w:rPr>
          <w:rFonts w:ascii="Consolas" w:hAnsi="Consolas" w:cstheme="minorHAnsi"/>
          <w:sz w:val="16"/>
          <w:szCs w:val="16"/>
        </w:rPr>
        <w:t>heroina</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cocaina</w:t>
      </w:r>
      <w:proofErr w:type="spellEnd"/>
      <w:r w:rsidRPr="003D51EF">
        <w:rPr>
          <w:rFonts w:ascii="Consolas" w:hAnsi="Consolas" w:cstheme="minorHAnsi"/>
          <w:sz w:val="16"/>
          <w:szCs w:val="16"/>
        </w:rPr>
        <w:t>', 'fentanilo', '</w:t>
      </w:r>
      <w:proofErr w:type="spellStart"/>
      <w:r w:rsidRPr="003D51EF">
        <w:rPr>
          <w:rFonts w:ascii="Consolas" w:hAnsi="Consolas" w:cstheme="minorHAnsi"/>
          <w:sz w:val="16"/>
          <w:szCs w:val="16"/>
        </w:rPr>
        <w:t>analogos_fentanilo</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oxycodona</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oximorfona</w:t>
      </w:r>
      <w:proofErr w:type="spellEnd"/>
      <w:r w:rsidRPr="003D51EF">
        <w:rPr>
          <w:rFonts w:ascii="Consolas" w:hAnsi="Consolas" w:cstheme="minorHAnsi"/>
          <w:sz w:val="16"/>
          <w:szCs w:val="16"/>
        </w:rPr>
        <w:t>', 'etanol',</w:t>
      </w:r>
    </w:p>
    <w:p w14:paraId="10A44C4E" w14:textId="77777777" w:rsidR="00F0601D" w:rsidRPr="003D51EF" w:rsidRDefault="00F0601D" w:rsidP="00F0601D">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'hidrocodona', 'benzodiacepinas', 'metadona', 'anfetaminas', 'tramadol', '</w:t>
      </w:r>
      <w:proofErr w:type="spellStart"/>
      <w:r w:rsidRPr="003D51EF">
        <w:rPr>
          <w:rFonts w:ascii="Consolas" w:hAnsi="Consolas" w:cstheme="minorHAnsi"/>
          <w:sz w:val="16"/>
          <w:szCs w:val="16"/>
        </w:rPr>
        <w:t>morfina_no_heroina</w:t>
      </w:r>
      <w:proofErr w:type="spellEnd"/>
      <w:r w:rsidRPr="003D51EF">
        <w:rPr>
          <w:rFonts w:ascii="Consolas" w:hAnsi="Consolas" w:cstheme="minorHAnsi"/>
          <w:sz w:val="16"/>
          <w:szCs w:val="16"/>
        </w:rPr>
        <w:t>',</w:t>
      </w:r>
    </w:p>
    <w:p w14:paraId="21D2EBE0" w14:textId="47CE299A" w:rsidR="00F0601D" w:rsidRPr="003D51EF" w:rsidRDefault="00F0601D" w:rsidP="008A65A8">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oxido_nitroso</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cualquier_opioide</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otras_drogas</w:t>
      </w:r>
      <w:proofErr w:type="spellEnd"/>
      <w:r w:rsidRPr="003D51EF">
        <w:rPr>
          <w:rFonts w:ascii="Consolas" w:hAnsi="Consolas" w:cstheme="minorHAnsi"/>
          <w:sz w:val="16"/>
          <w:szCs w:val="16"/>
        </w:rPr>
        <w:t>']</w:t>
      </w:r>
    </w:p>
    <w:p w14:paraId="33AFBD07" w14:textId="77777777" w:rsidR="00F0601D" w:rsidRPr="003D51EF" w:rsidRDefault="00F0601D" w:rsidP="00F0601D">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for</w:t>
      </w:r>
      <w:proofErr w:type="spellEnd"/>
      <w:r w:rsidRPr="003D51EF">
        <w:rPr>
          <w:rFonts w:ascii="Consolas" w:hAnsi="Consolas" w:cstheme="minorHAnsi"/>
          <w:sz w:val="16"/>
          <w:szCs w:val="16"/>
        </w:rPr>
        <w:t xml:space="preserve"> droga in drogas:</w:t>
      </w:r>
    </w:p>
    <w:p w14:paraId="54C5204D" w14:textId="369E55A3" w:rsidR="00F0601D" w:rsidRPr="003D51EF" w:rsidRDefault="00F0601D" w:rsidP="008A65A8">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 xml:space="preserve">[droga] = </w:t>
      </w:r>
      <w:proofErr w:type="spellStart"/>
      <w:r w:rsidRPr="003D51EF">
        <w:rPr>
          <w:rFonts w:ascii="Consolas" w:hAnsi="Consolas" w:cstheme="minorHAnsi"/>
          <w:sz w:val="16"/>
          <w:szCs w:val="16"/>
        </w:rPr>
        <w:t>pd.to_numeric</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 xml:space="preserve">[droga], </w:t>
      </w:r>
      <w:proofErr w:type="spellStart"/>
      <w:r w:rsidRPr="003D51EF">
        <w:rPr>
          <w:rFonts w:ascii="Consolas" w:hAnsi="Consolas" w:cstheme="minorHAnsi"/>
          <w:sz w:val="16"/>
          <w:szCs w:val="16"/>
        </w:rPr>
        <w:t>errors</w:t>
      </w:r>
      <w:proofErr w:type="spellEnd"/>
      <w:r w:rsidRPr="003D51EF">
        <w:rPr>
          <w:rFonts w:ascii="Consolas" w:hAnsi="Consolas" w:cstheme="minorHAnsi"/>
          <w:sz w:val="16"/>
          <w:szCs w:val="16"/>
        </w:rPr>
        <w:t>='coerce')</w:t>
      </w:r>
    </w:p>
    <w:p w14:paraId="09035588" w14:textId="26493F6A" w:rsidR="00F0601D" w:rsidRPr="003D51EF" w:rsidRDefault="00F0601D" w:rsidP="008A65A8">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muertes_por_droga</w:t>
      </w:r>
      <w:proofErr w:type="spellEnd"/>
      <w:r w:rsidRPr="003D51EF">
        <w:rPr>
          <w:rFonts w:ascii="Consolas" w:hAnsi="Consolas" w:cstheme="minorHAnsi"/>
          <w:sz w:val="16"/>
          <w:szCs w:val="16"/>
        </w:rPr>
        <w:t xml:space="preserve"> = {}</w:t>
      </w:r>
    </w:p>
    <w:p w14:paraId="5FF4F847" w14:textId="77777777" w:rsidR="00F0601D" w:rsidRPr="003D51EF" w:rsidRDefault="00F0601D" w:rsidP="00F0601D">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for</w:t>
      </w:r>
      <w:proofErr w:type="spellEnd"/>
      <w:r w:rsidRPr="003D51EF">
        <w:rPr>
          <w:rFonts w:ascii="Consolas" w:hAnsi="Consolas" w:cstheme="minorHAnsi"/>
          <w:sz w:val="16"/>
          <w:szCs w:val="16"/>
        </w:rPr>
        <w:t xml:space="preserve"> droga in drogas:</w:t>
      </w:r>
    </w:p>
    <w:p w14:paraId="2D1CB1D2" w14:textId="626619DC" w:rsidR="00F0601D" w:rsidRPr="003D51EF" w:rsidRDefault="00F0601D" w:rsidP="008A65A8">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muertes_por_droga</w:t>
      </w:r>
      <w:proofErr w:type="spellEnd"/>
      <w:r w:rsidRPr="003D51EF">
        <w:rPr>
          <w:rFonts w:ascii="Consolas" w:hAnsi="Consolas" w:cstheme="minorHAnsi"/>
          <w:sz w:val="16"/>
          <w:szCs w:val="16"/>
        </w:rPr>
        <w:t xml:space="preserve">[droga] =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[droga].sum()</w:t>
      </w:r>
    </w:p>
    <w:p w14:paraId="40DE9F81" w14:textId="77777777" w:rsidR="00F0601D" w:rsidRPr="003D51EF" w:rsidRDefault="00F0601D" w:rsidP="00F0601D">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nombres_drogas</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list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muertes_por_droga.keys</w:t>
      </w:r>
      <w:proofErr w:type="spellEnd"/>
      <w:r w:rsidRPr="003D51EF">
        <w:rPr>
          <w:rFonts w:ascii="Consolas" w:hAnsi="Consolas" w:cstheme="minorHAnsi"/>
          <w:sz w:val="16"/>
          <w:szCs w:val="16"/>
        </w:rPr>
        <w:t>())</w:t>
      </w:r>
    </w:p>
    <w:p w14:paraId="3799E604" w14:textId="77777777" w:rsidR="00F0601D" w:rsidRPr="003D51EF" w:rsidRDefault="00F0601D" w:rsidP="00F0601D">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muertes = </w:t>
      </w:r>
      <w:proofErr w:type="spellStart"/>
      <w:r w:rsidRPr="003D51EF">
        <w:rPr>
          <w:rFonts w:ascii="Consolas" w:hAnsi="Consolas" w:cstheme="minorHAnsi"/>
          <w:sz w:val="16"/>
          <w:szCs w:val="16"/>
        </w:rPr>
        <w:t>list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muertes_por_droga.values</w:t>
      </w:r>
      <w:proofErr w:type="spellEnd"/>
      <w:r w:rsidRPr="003D51EF">
        <w:rPr>
          <w:rFonts w:ascii="Consolas" w:hAnsi="Consolas" w:cstheme="minorHAnsi"/>
          <w:sz w:val="16"/>
          <w:szCs w:val="16"/>
        </w:rPr>
        <w:t>())</w:t>
      </w:r>
    </w:p>
    <w:p w14:paraId="2619EC3D" w14:textId="77777777" w:rsidR="00F0601D" w:rsidRPr="003D51EF" w:rsidRDefault="00F0601D" w:rsidP="00F0601D">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dfpresent</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pd.DataFrame</w:t>
      </w:r>
      <w:proofErr w:type="spellEnd"/>
      <w:r w:rsidRPr="003D51EF">
        <w:rPr>
          <w:rFonts w:ascii="Consolas" w:hAnsi="Consolas" w:cstheme="minorHAnsi"/>
          <w:sz w:val="16"/>
          <w:szCs w:val="16"/>
        </w:rPr>
        <w:t xml:space="preserve">({'droga' : </w:t>
      </w:r>
      <w:proofErr w:type="spellStart"/>
      <w:r w:rsidRPr="003D51EF">
        <w:rPr>
          <w:rFonts w:ascii="Consolas" w:hAnsi="Consolas" w:cstheme="minorHAnsi"/>
          <w:sz w:val="16"/>
          <w:szCs w:val="16"/>
        </w:rPr>
        <w:t>list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muertes_por_droga.keys</w:t>
      </w:r>
      <w:proofErr w:type="spellEnd"/>
      <w:r w:rsidRPr="003D51EF">
        <w:rPr>
          <w:rFonts w:ascii="Consolas" w:hAnsi="Consolas" w:cstheme="minorHAnsi"/>
          <w:sz w:val="16"/>
          <w:szCs w:val="16"/>
        </w:rPr>
        <w:t xml:space="preserve">()), 'cantidad' : </w:t>
      </w:r>
      <w:proofErr w:type="spellStart"/>
      <w:r w:rsidRPr="003D51EF">
        <w:rPr>
          <w:rFonts w:ascii="Consolas" w:hAnsi="Consolas" w:cstheme="minorHAnsi"/>
          <w:sz w:val="16"/>
          <w:szCs w:val="16"/>
        </w:rPr>
        <w:t>list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muertes_por_droga.values</w:t>
      </w:r>
      <w:proofErr w:type="spellEnd"/>
      <w:r w:rsidRPr="003D51EF">
        <w:rPr>
          <w:rFonts w:ascii="Consolas" w:hAnsi="Consolas" w:cstheme="minorHAnsi"/>
          <w:sz w:val="16"/>
          <w:szCs w:val="16"/>
        </w:rPr>
        <w:t>())})</w:t>
      </w:r>
    </w:p>
    <w:p w14:paraId="4B88B042" w14:textId="77777777" w:rsidR="00F0601D" w:rsidRPr="003D51EF" w:rsidRDefault="00F0601D" w:rsidP="00F0601D">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print</w:t>
      </w:r>
      <w:proofErr w:type="spellEnd"/>
      <w:r w:rsidRPr="003D51EF">
        <w:rPr>
          <w:rFonts w:ascii="Consolas" w:hAnsi="Consolas" w:cstheme="minorHAnsi"/>
          <w:sz w:val="16"/>
          <w:szCs w:val="16"/>
        </w:rPr>
        <w:t>("Lista de drogas con sus muertes totales asociadas")</w:t>
      </w:r>
    </w:p>
    <w:p w14:paraId="5BBED116" w14:textId="68247E70" w:rsidR="00F0601D" w:rsidRPr="003D51EF" w:rsidRDefault="00F0601D" w:rsidP="008A65A8">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print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dfpresent</w:t>
      </w:r>
      <w:proofErr w:type="spellEnd"/>
      <w:r w:rsidRPr="003D51EF">
        <w:rPr>
          <w:rFonts w:ascii="Consolas" w:hAnsi="Consolas" w:cstheme="minorHAnsi"/>
          <w:sz w:val="16"/>
          <w:szCs w:val="16"/>
        </w:rPr>
        <w:t>)</w:t>
      </w:r>
    </w:p>
    <w:p w14:paraId="28580A39" w14:textId="4268233E" w:rsidR="00F0601D" w:rsidRPr="003D51EF" w:rsidRDefault="00F0601D" w:rsidP="00F0601D">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Muertes_por_Tipo_de_Droga</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14BA3C68" w14:textId="77777777" w:rsidR="008A65A8" w:rsidRPr="008A65A8" w:rsidRDefault="008A65A8" w:rsidP="00F0601D">
      <w:pPr>
        <w:pStyle w:val="Prrafodelista"/>
        <w:spacing w:line="360" w:lineRule="auto"/>
        <w:rPr>
          <w:rFonts w:asciiTheme="minorHAnsi" w:hAnsiTheme="minorHAnsi" w:cstheme="minorHAnsi"/>
        </w:rPr>
      </w:pPr>
    </w:p>
    <w:p w14:paraId="1F979F68" w14:textId="20074BC2" w:rsidR="00F0601D" w:rsidRDefault="00F0601D" w:rsidP="008A65A8">
      <w:pPr>
        <w:spacing w:line="360" w:lineRule="auto"/>
      </w:pPr>
      <w:r>
        <w:t>Resultado:</w:t>
      </w:r>
    </w:p>
    <w:p w14:paraId="6C9830CE" w14:textId="77777777" w:rsidR="00F0601D" w:rsidRDefault="00F0601D" w:rsidP="008A65A8">
      <w:pPr>
        <w:spacing w:line="360" w:lineRule="auto"/>
      </w:pPr>
      <w:r>
        <w:t>Lista de drogas con sus muertes totales asociadas</w:t>
      </w:r>
    </w:p>
    <w:tbl>
      <w:tblPr>
        <w:tblStyle w:val="Tablaconcuadrcula"/>
        <w:tblW w:w="0" w:type="auto"/>
        <w:tblInd w:w="720" w:type="dxa"/>
        <w:tblLook w:val="04A0" w:firstRow="1" w:lastRow="0" w:firstColumn="1" w:lastColumn="0" w:noHBand="0" w:noVBand="1"/>
      </w:tblPr>
      <w:tblGrid>
        <w:gridCol w:w="1126"/>
        <w:gridCol w:w="1849"/>
        <w:gridCol w:w="1335"/>
      </w:tblGrid>
      <w:tr w:rsidR="007F1810" w:rsidRPr="007F1810" w14:paraId="3A82FC20" w14:textId="77777777" w:rsidTr="007F1810">
        <w:tc>
          <w:tcPr>
            <w:tcW w:w="1676" w:type="dxa"/>
          </w:tcPr>
          <w:p w14:paraId="42A25DC3" w14:textId="23BC2A0D" w:rsidR="007F1810" w:rsidRPr="007F1810" w:rsidRDefault="007F1810" w:rsidP="008277C6">
            <w:pPr>
              <w:pStyle w:val="Prrafodelista"/>
              <w:spacing w:line="360" w:lineRule="auto"/>
              <w:ind w:left="0"/>
            </w:pPr>
          </w:p>
        </w:tc>
        <w:tc>
          <w:tcPr>
            <w:tcW w:w="1677" w:type="dxa"/>
          </w:tcPr>
          <w:p w14:paraId="69F3E844" w14:textId="77777777" w:rsidR="007F1810" w:rsidRPr="007F1810" w:rsidRDefault="007F1810" w:rsidP="008277C6">
            <w:pPr>
              <w:pStyle w:val="Prrafodelista"/>
              <w:spacing w:line="360" w:lineRule="auto"/>
              <w:ind w:left="0"/>
            </w:pPr>
            <w:r w:rsidRPr="007F1810">
              <w:t>droga</w:t>
            </w:r>
          </w:p>
        </w:tc>
        <w:tc>
          <w:tcPr>
            <w:tcW w:w="1677" w:type="dxa"/>
          </w:tcPr>
          <w:p w14:paraId="4D225E28" w14:textId="77777777" w:rsidR="007F1810" w:rsidRPr="007F1810" w:rsidRDefault="007F1810" w:rsidP="008277C6">
            <w:pPr>
              <w:pStyle w:val="Prrafodelista"/>
              <w:spacing w:line="360" w:lineRule="auto"/>
              <w:ind w:left="0"/>
            </w:pPr>
            <w:r w:rsidRPr="007F1810">
              <w:t>cantidad</w:t>
            </w:r>
          </w:p>
        </w:tc>
      </w:tr>
      <w:tr w:rsidR="007F1810" w:rsidRPr="007F1810" w14:paraId="3624F630" w14:textId="77777777" w:rsidTr="007F1810">
        <w:tc>
          <w:tcPr>
            <w:tcW w:w="1676" w:type="dxa"/>
          </w:tcPr>
          <w:p w14:paraId="4E0F1810" w14:textId="77777777" w:rsidR="007F1810" w:rsidRPr="007F1810" w:rsidRDefault="007F1810" w:rsidP="008277C6">
            <w:pPr>
              <w:pStyle w:val="Prrafodelista"/>
              <w:spacing w:line="360" w:lineRule="auto"/>
              <w:ind w:left="0"/>
            </w:pPr>
            <w:r w:rsidRPr="007F1810">
              <w:t xml:space="preserve">0              </w:t>
            </w:r>
          </w:p>
        </w:tc>
        <w:tc>
          <w:tcPr>
            <w:tcW w:w="1677" w:type="dxa"/>
          </w:tcPr>
          <w:p w14:paraId="341AFFBF" w14:textId="77777777" w:rsidR="007F1810" w:rsidRPr="007F1810" w:rsidRDefault="007F1810" w:rsidP="008277C6">
            <w:pPr>
              <w:pStyle w:val="Prrafodelista"/>
              <w:spacing w:line="360" w:lineRule="auto"/>
              <w:ind w:left="0"/>
            </w:pPr>
            <w:r w:rsidRPr="007F1810">
              <w:t>heroína</w:t>
            </w:r>
          </w:p>
        </w:tc>
        <w:tc>
          <w:tcPr>
            <w:tcW w:w="1677" w:type="dxa"/>
          </w:tcPr>
          <w:p w14:paraId="0AD20560" w14:textId="77777777" w:rsidR="007F1810" w:rsidRPr="007F1810" w:rsidRDefault="007F1810" w:rsidP="008277C6">
            <w:pPr>
              <w:pStyle w:val="Prrafodelista"/>
              <w:spacing w:line="360" w:lineRule="auto"/>
              <w:ind w:left="0"/>
            </w:pPr>
            <w:r w:rsidRPr="007F1810">
              <w:t xml:space="preserve">   2529.0</w:t>
            </w:r>
          </w:p>
        </w:tc>
      </w:tr>
      <w:tr w:rsidR="007F1810" w:rsidRPr="007F1810" w14:paraId="5630F83C" w14:textId="77777777" w:rsidTr="007F1810">
        <w:tc>
          <w:tcPr>
            <w:tcW w:w="1676" w:type="dxa"/>
          </w:tcPr>
          <w:p w14:paraId="43055FC3" w14:textId="77777777" w:rsidR="007F1810" w:rsidRPr="007F1810" w:rsidRDefault="007F1810" w:rsidP="008277C6">
            <w:pPr>
              <w:pStyle w:val="Prrafodelista"/>
              <w:spacing w:line="360" w:lineRule="auto"/>
              <w:ind w:left="0"/>
            </w:pPr>
            <w:r w:rsidRPr="007F1810">
              <w:t xml:space="preserve">1              </w:t>
            </w:r>
          </w:p>
        </w:tc>
        <w:tc>
          <w:tcPr>
            <w:tcW w:w="1677" w:type="dxa"/>
          </w:tcPr>
          <w:p w14:paraId="40378AE4" w14:textId="77777777" w:rsidR="007F1810" w:rsidRPr="007F1810" w:rsidRDefault="007F1810" w:rsidP="008277C6">
            <w:pPr>
              <w:pStyle w:val="Prrafodelista"/>
              <w:spacing w:line="360" w:lineRule="auto"/>
              <w:ind w:left="0"/>
            </w:pPr>
            <w:r w:rsidRPr="007F1810">
              <w:t>cocaína</w:t>
            </w:r>
          </w:p>
        </w:tc>
        <w:tc>
          <w:tcPr>
            <w:tcW w:w="1677" w:type="dxa"/>
          </w:tcPr>
          <w:p w14:paraId="2DD81882" w14:textId="77777777" w:rsidR="007F1810" w:rsidRPr="007F1810" w:rsidRDefault="007F1810" w:rsidP="008277C6">
            <w:pPr>
              <w:pStyle w:val="Prrafodelista"/>
              <w:spacing w:line="360" w:lineRule="auto"/>
              <w:ind w:left="0"/>
            </w:pPr>
            <w:r w:rsidRPr="007F1810">
              <w:t xml:space="preserve">   1521.0</w:t>
            </w:r>
          </w:p>
        </w:tc>
      </w:tr>
      <w:tr w:rsidR="007F1810" w:rsidRPr="007F1810" w14:paraId="4A97EFFF" w14:textId="77777777" w:rsidTr="007F1810">
        <w:tc>
          <w:tcPr>
            <w:tcW w:w="1676" w:type="dxa"/>
          </w:tcPr>
          <w:p w14:paraId="2FAFFACD" w14:textId="77777777" w:rsidR="007F1810" w:rsidRPr="007F1810" w:rsidRDefault="007F1810" w:rsidP="008277C6">
            <w:pPr>
              <w:pStyle w:val="Prrafodelista"/>
              <w:spacing w:line="360" w:lineRule="auto"/>
              <w:ind w:left="0"/>
            </w:pPr>
            <w:r w:rsidRPr="007F1810">
              <w:t xml:space="preserve">2            </w:t>
            </w:r>
          </w:p>
        </w:tc>
        <w:tc>
          <w:tcPr>
            <w:tcW w:w="1677" w:type="dxa"/>
          </w:tcPr>
          <w:p w14:paraId="0D355E9F" w14:textId="77777777" w:rsidR="007F1810" w:rsidRPr="007F1810" w:rsidRDefault="007F1810" w:rsidP="008277C6">
            <w:pPr>
              <w:pStyle w:val="Prrafodelista"/>
              <w:spacing w:line="360" w:lineRule="auto"/>
              <w:ind w:left="0"/>
            </w:pPr>
            <w:r w:rsidRPr="007F1810">
              <w:t>fentanilo</w:t>
            </w:r>
          </w:p>
        </w:tc>
        <w:tc>
          <w:tcPr>
            <w:tcW w:w="1677" w:type="dxa"/>
          </w:tcPr>
          <w:p w14:paraId="537BAC90" w14:textId="77777777" w:rsidR="007F1810" w:rsidRPr="007F1810" w:rsidRDefault="007F1810" w:rsidP="008277C6">
            <w:pPr>
              <w:pStyle w:val="Prrafodelista"/>
              <w:spacing w:line="360" w:lineRule="auto"/>
              <w:ind w:left="0"/>
            </w:pPr>
            <w:r w:rsidRPr="007F1810">
              <w:t xml:space="preserve">   2228.0</w:t>
            </w:r>
          </w:p>
        </w:tc>
      </w:tr>
      <w:tr w:rsidR="007F1810" w:rsidRPr="007F1810" w14:paraId="2AF1C852" w14:textId="77777777" w:rsidTr="007F1810">
        <w:tc>
          <w:tcPr>
            <w:tcW w:w="1676" w:type="dxa"/>
          </w:tcPr>
          <w:p w14:paraId="41DEE1C1" w14:textId="77777777" w:rsidR="007F1810" w:rsidRPr="007F1810" w:rsidRDefault="007F1810" w:rsidP="008277C6">
            <w:pPr>
              <w:pStyle w:val="Prrafodelista"/>
              <w:spacing w:line="360" w:lineRule="auto"/>
              <w:ind w:left="0"/>
            </w:pPr>
            <w:r w:rsidRPr="007F1810">
              <w:t xml:space="preserve">3   </w:t>
            </w:r>
          </w:p>
        </w:tc>
        <w:tc>
          <w:tcPr>
            <w:tcW w:w="1677" w:type="dxa"/>
          </w:tcPr>
          <w:p w14:paraId="1E8773F8" w14:textId="77777777" w:rsidR="007F1810" w:rsidRPr="007F1810" w:rsidRDefault="007F1810" w:rsidP="008277C6">
            <w:pPr>
              <w:pStyle w:val="Prrafodelista"/>
              <w:spacing w:line="360" w:lineRule="auto"/>
              <w:ind w:left="0"/>
            </w:pPr>
            <w:proofErr w:type="spellStart"/>
            <w:r w:rsidRPr="007F1810">
              <w:t>analogos_fentanilo</w:t>
            </w:r>
            <w:proofErr w:type="spellEnd"/>
          </w:p>
        </w:tc>
        <w:tc>
          <w:tcPr>
            <w:tcW w:w="1677" w:type="dxa"/>
          </w:tcPr>
          <w:p w14:paraId="4D78B62D" w14:textId="77777777" w:rsidR="007F1810" w:rsidRPr="007F1810" w:rsidRDefault="007F1810" w:rsidP="008277C6">
            <w:pPr>
              <w:pStyle w:val="Prrafodelista"/>
              <w:spacing w:line="360" w:lineRule="auto"/>
              <w:ind w:left="0"/>
            </w:pPr>
            <w:r w:rsidRPr="007F1810">
              <w:t xml:space="preserve">    389.0</w:t>
            </w:r>
          </w:p>
        </w:tc>
      </w:tr>
      <w:tr w:rsidR="007F1810" w:rsidRPr="007F1810" w14:paraId="1202F32F" w14:textId="77777777" w:rsidTr="007F1810">
        <w:tc>
          <w:tcPr>
            <w:tcW w:w="1676" w:type="dxa"/>
          </w:tcPr>
          <w:p w14:paraId="189EC1D1" w14:textId="77777777" w:rsidR="007F1810" w:rsidRPr="007F1810" w:rsidRDefault="007F1810" w:rsidP="008277C6">
            <w:pPr>
              <w:pStyle w:val="Prrafodelista"/>
              <w:spacing w:line="360" w:lineRule="auto"/>
              <w:ind w:left="0"/>
            </w:pPr>
            <w:r w:rsidRPr="007F1810">
              <w:t xml:space="preserve">4            </w:t>
            </w:r>
          </w:p>
        </w:tc>
        <w:tc>
          <w:tcPr>
            <w:tcW w:w="1677" w:type="dxa"/>
          </w:tcPr>
          <w:p w14:paraId="1D7E221B" w14:textId="77777777" w:rsidR="007F1810" w:rsidRPr="007F1810" w:rsidRDefault="007F1810" w:rsidP="008277C6">
            <w:pPr>
              <w:pStyle w:val="Prrafodelista"/>
              <w:spacing w:line="360" w:lineRule="auto"/>
              <w:ind w:left="0"/>
            </w:pPr>
            <w:proofErr w:type="spellStart"/>
            <w:r w:rsidRPr="007F1810">
              <w:t>oxycodona</w:t>
            </w:r>
            <w:proofErr w:type="spellEnd"/>
          </w:p>
        </w:tc>
        <w:tc>
          <w:tcPr>
            <w:tcW w:w="1677" w:type="dxa"/>
          </w:tcPr>
          <w:p w14:paraId="0AEF1B9C" w14:textId="77777777" w:rsidR="007F1810" w:rsidRPr="007F1810" w:rsidRDefault="007F1810" w:rsidP="008277C6">
            <w:pPr>
              <w:pStyle w:val="Prrafodelista"/>
              <w:spacing w:line="360" w:lineRule="auto"/>
              <w:ind w:left="0"/>
            </w:pPr>
            <w:r w:rsidRPr="007F1810">
              <w:t xml:space="preserve">    607.0</w:t>
            </w:r>
          </w:p>
        </w:tc>
      </w:tr>
      <w:tr w:rsidR="007F1810" w:rsidRPr="007F1810" w14:paraId="104813B1" w14:textId="77777777" w:rsidTr="007F1810">
        <w:tc>
          <w:tcPr>
            <w:tcW w:w="1676" w:type="dxa"/>
          </w:tcPr>
          <w:p w14:paraId="16381ECE" w14:textId="77777777" w:rsidR="007F1810" w:rsidRPr="007F1810" w:rsidRDefault="007F1810" w:rsidP="008277C6">
            <w:pPr>
              <w:pStyle w:val="Prrafodelista"/>
              <w:spacing w:line="360" w:lineRule="auto"/>
              <w:ind w:left="0"/>
            </w:pPr>
            <w:r w:rsidRPr="007F1810">
              <w:t xml:space="preserve">5           </w:t>
            </w:r>
          </w:p>
        </w:tc>
        <w:tc>
          <w:tcPr>
            <w:tcW w:w="1677" w:type="dxa"/>
          </w:tcPr>
          <w:p w14:paraId="02027851" w14:textId="77777777" w:rsidR="007F1810" w:rsidRPr="007F1810" w:rsidRDefault="007F1810" w:rsidP="008277C6">
            <w:pPr>
              <w:pStyle w:val="Prrafodelista"/>
              <w:spacing w:line="360" w:lineRule="auto"/>
              <w:ind w:left="0"/>
            </w:pPr>
            <w:proofErr w:type="spellStart"/>
            <w:r w:rsidRPr="007F1810">
              <w:t>oximorfona</w:t>
            </w:r>
            <w:proofErr w:type="spellEnd"/>
          </w:p>
        </w:tc>
        <w:tc>
          <w:tcPr>
            <w:tcW w:w="1677" w:type="dxa"/>
          </w:tcPr>
          <w:p w14:paraId="33CE66BC" w14:textId="77777777" w:rsidR="007F1810" w:rsidRPr="007F1810" w:rsidRDefault="007F1810" w:rsidP="008277C6">
            <w:pPr>
              <w:pStyle w:val="Prrafodelista"/>
              <w:spacing w:line="360" w:lineRule="auto"/>
              <w:ind w:left="0"/>
            </w:pPr>
            <w:r w:rsidRPr="007F1810">
              <w:t xml:space="preserve">    108.0</w:t>
            </w:r>
          </w:p>
        </w:tc>
      </w:tr>
      <w:tr w:rsidR="007F1810" w:rsidRPr="007F1810" w14:paraId="15E5F663" w14:textId="77777777" w:rsidTr="007F1810">
        <w:tc>
          <w:tcPr>
            <w:tcW w:w="1676" w:type="dxa"/>
          </w:tcPr>
          <w:p w14:paraId="38282C2B" w14:textId="77777777" w:rsidR="007F1810" w:rsidRPr="007F1810" w:rsidRDefault="007F1810" w:rsidP="008277C6">
            <w:pPr>
              <w:pStyle w:val="Prrafodelista"/>
              <w:spacing w:line="360" w:lineRule="auto"/>
              <w:ind w:left="0"/>
            </w:pPr>
            <w:r w:rsidRPr="007F1810">
              <w:t xml:space="preserve">6               </w:t>
            </w:r>
          </w:p>
        </w:tc>
        <w:tc>
          <w:tcPr>
            <w:tcW w:w="1677" w:type="dxa"/>
          </w:tcPr>
          <w:p w14:paraId="7833304E" w14:textId="77777777" w:rsidR="007F1810" w:rsidRPr="007F1810" w:rsidRDefault="007F1810" w:rsidP="008277C6">
            <w:pPr>
              <w:pStyle w:val="Prrafodelista"/>
              <w:spacing w:line="360" w:lineRule="auto"/>
              <w:ind w:left="0"/>
            </w:pPr>
            <w:r w:rsidRPr="007F1810">
              <w:t>etanol</w:t>
            </w:r>
          </w:p>
        </w:tc>
        <w:tc>
          <w:tcPr>
            <w:tcW w:w="1677" w:type="dxa"/>
          </w:tcPr>
          <w:p w14:paraId="5ED11380" w14:textId="77777777" w:rsidR="007F1810" w:rsidRPr="007F1810" w:rsidRDefault="007F1810" w:rsidP="008277C6">
            <w:pPr>
              <w:pStyle w:val="Prrafodelista"/>
              <w:spacing w:line="360" w:lineRule="auto"/>
              <w:ind w:left="0"/>
            </w:pPr>
            <w:r w:rsidRPr="007F1810">
              <w:t xml:space="preserve">   1247.0</w:t>
            </w:r>
          </w:p>
        </w:tc>
      </w:tr>
      <w:tr w:rsidR="007F1810" w:rsidRPr="007F1810" w14:paraId="31C7CA69" w14:textId="77777777" w:rsidTr="007F1810">
        <w:tc>
          <w:tcPr>
            <w:tcW w:w="1676" w:type="dxa"/>
          </w:tcPr>
          <w:p w14:paraId="3229E21F" w14:textId="77777777" w:rsidR="007F1810" w:rsidRPr="007F1810" w:rsidRDefault="007F1810" w:rsidP="008277C6">
            <w:pPr>
              <w:pStyle w:val="Prrafodelista"/>
              <w:spacing w:line="360" w:lineRule="auto"/>
              <w:ind w:left="0"/>
            </w:pPr>
            <w:r w:rsidRPr="007F1810">
              <w:t xml:space="preserve">7          </w:t>
            </w:r>
          </w:p>
        </w:tc>
        <w:tc>
          <w:tcPr>
            <w:tcW w:w="1677" w:type="dxa"/>
          </w:tcPr>
          <w:p w14:paraId="0BD494E9" w14:textId="77777777" w:rsidR="007F1810" w:rsidRPr="007F1810" w:rsidRDefault="007F1810" w:rsidP="008277C6">
            <w:pPr>
              <w:pStyle w:val="Prrafodelista"/>
              <w:spacing w:line="360" w:lineRule="auto"/>
              <w:ind w:left="0"/>
            </w:pPr>
            <w:r w:rsidRPr="007F1810">
              <w:t>hidrocodona</w:t>
            </w:r>
          </w:p>
        </w:tc>
        <w:tc>
          <w:tcPr>
            <w:tcW w:w="1677" w:type="dxa"/>
          </w:tcPr>
          <w:p w14:paraId="7561535B" w14:textId="77777777" w:rsidR="007F1810" w:rsidRPr="007F1810" w:rsidRDefault="007F1810" w:rsidP="008277C6">
            <w:pPr>
              <w:pStyle w:val="Prrafodelista"/>
              <w:spacing w:line="360" w:lineRule="auto"/>
              <w:ind w:left="0"/>
            </w:pPr>
            <w:r w:rsidRPr="007F1810">
              <w:t xml:space="preserve">    118.0</w:t>
            </w:r>
          </w:p>
        </w:tc>
      </w:tr>
      <w:tr w:rsidR="007F1810" w:rsidRPr="007F1810" w14:paraId="693F6369" w14:textId="77777777" w:rsidTr="007F1810">
        <w:tc>
          <w:tcPr>
            <w:tcW w:w="1676" w:type="dxa"/>
          </w:tcPr>
          <w:p w14:paraId="58ACFDD4" w14:textId="77777777" w:rsidR="007F1810" w:rsidRPr="007F1810" w:rsidRDefault="007F1810" w:rsidP="008277C6">
            <w:pPr>
              <w:pStyle w:val="Prrafodelista"/>
              <w:spacing w:line="360" w:lineRule="auto"/>
              <w:ind w:left="0"/>
            </w:pPr>
            <w:r w:rsidRPr="007F1810">
              <w:t xml:space="preserve">8      </w:t>
            </w:r>
          </w:p>
        </w:tc>
        <w:tc>
          <w:tcPr>
            <w:tcW w:w="1677" w:type="dxa"/>
          </w:tcPr>
          <w:p w14:paraId="7F928621" w14:textId="77777777" w:rsidR="007F1810" w:rsidRPr="007F1810" w:rsidRDefault="007F1810" w:rsidP="008277C6">
            <w:pPr>
              <w:pStyle w:val="Prrafodelista"/>
              <w:spacing w:line="360" w:lineRule="auto"/>
              <w:ind w:left="0"/>
            </w:pPr>
            <w:r w:rsidRPr="007F1810">
              <w:t>benzodiacepinas</w:t>
            </w:r>
          </w:p>
        </w:tc>
        <w:tc>
          <w:tcPr>
            <w:tcW w:w="1677" w:type="dxa"/>
          </w:tcPr>
          <w:p w14:paraId="33309135" w14:textId="77777777" w:rsidR="007F1810" w:rsidRPr="007F1810" w:rsidRDefault="007F1810" w:rsidP="008277C6">
            <w:pPr>
              <w:pStyle w:val="Prrafodelista"/>
              <w:spacing w:line="360" w:lineRule="auto"/>
              <w:ind w:left="0"/>
            </w:pPr>
            <w:r w:rsidRPr="007F1810">
              <w:t xml:space="preserve">   1343.0</w:t>
            </w:r>
          </w:p>
        </w:tc>
      </w:tr>
      <w:tr w:rsidR="007F1810" w:rsidRPr="007F1810" w14:paraId="400ED074" w14:textId="77777777" w:rsidTr="007F1810">
        <w:tc>
          <w:tcPr>
            <w:tcW w:w="1676" w:type="dxa"/>
          </w:tcPr>
          <w:p w14:paraId="3FD5A616" w14:textId="77777777" w:rsidR="007F1810" w:rsidRPr="007F1810" w:rsidRDefault="007F1810" w:rsidP="008277C6">
            <w:pPr>
              <w:pStyle w:val="Prrafodelista"/>
              <w:spacing w:line="360" w:lineRule="auto"/>
              <w:ind w:left="0"/>
            </w:pPr>
            <w:r w:rsidRPr="007F1810">
              <w:t xml:space="preserve">9             </w:t>
            </w:r>
          </w:p>
        </w:tc>
        <w:tc>
          <w:tcPr>
            <w:tcW w:w="1677" w:type="dxa"/>
          </w:tcPr>
          <w:p w14:paraId="025165E6" w14:textId="77777777" w:rsidR="007F1810" w:rsidRPr="007F1810" w:rsidRDefault="007F1810" w:rsidP="008277C6">
            <w:pPr>
              <w:pStyle w:val="Prrafodelista"/>
              <w:spacing w:line="360" w:lineRule="auto"/>
              <w:ind w:left="0"/>
            </w:pPr>
            <w:r w:rsidRPr="007F1810">
              <w:t>metadona</w:t>
            </w:r>
          </w:p>
        </w:tc>
        <w:tc>
          <w:tcPr>
            <w:tcW w:w="1677" w:type="dxa"/>
          </w:tcPr>
          <w:p w14:paraId="07BEDC1C" w14:textId="77777777" w:rsidR="007F1810" w:rsidRPr="007F1810" w:rsidRDefault="007F1810" w:rsidP="008277C6">
            <w:pPr>
              <w:pStyle w:val="Prrafodelista"/>
              <w:spacing w:line="360" w:lineRule="auto"/>
              <w:ind w:left="0"/>
            </w:pPr>
            <w:r w:rsidRPr="007F1810">
              <w:t xml:space="preserve">    474.0</w:t>
            </w:r>
          </w:p>
        </w:tc>
      </w:tr>
      <w:tr w:rsidR="007F1810" w:rsidRPr="007F1810" w14:paraId="0B3A07D6" w14:textId="77777777" w:rsidTr="007F1810">
        <w:tc>
          <w:tcPr>
            <w:tcW w:w="1676" w:type="dxa"/>
          </w:tcPr>
          <w:p w14:paraId="135FB80B" w14:textId="77777777" w:rsidR="007F1810" w:rsidRPr="007F1810" w:rsidRDefault="007F1810" w:rsidP="008277C6">
            <w:pPr>
              <w:pStyle w:val="Prrafodelista"/>
              <w:spacing w:line="360" w:lineRule="auto"/>
              <w:ind w:left="0"/>
            </w:pPr>
            <w:r w:rsidRPr="007F1810">
              <w:t xml:space="preserve">10         </w:t>
            </w:r>
          </w:p>
        </w:tc>
        <w:tc>
          <w:tcPr>
            <w:tcW w:w="1677" w:type="dxa"/>
          </w:tcPr>
          <w:p w14:paraId="5A24343E" w14:textId="77777777" w:rsidR="007F1810" w:rsidRPr="007F1810" w:rsidRDefault="007F1810" w:rsidP="008277C6">
            <w:pPr>
              <w:pStyle w:val="Prrafodelista"/>
              <w:spacing w:line="360" w:lineRule="auto"/>
              <w:ind w:left="0"/>
            </w:pPr>
            <w:r w:rsidRPr="007F1810">
              <w:t>anfetaminas</w:t>
            </w:r>
          </w:p>
        </w:tc>
        <w:tc>
          <w:tcPr>
            <w:tcW w:w="1677" w:type="dxa"/>
          </w:tcPr>
          <w:p w14:paraId="39F51BD8" w14:textId="77777777" w:rsidR="007F1810" w:rsidRPr="007F1810" w:rsidRDefault="007F1810" w:rsidP="008277C6">
            <w:pPr>
              <w:pStyle w:val="Prrafodelista"/>
              <w:spacing w:line="360" w:lineRule="auto"/>
              <w:ind w:left="0"/>
            </w:pPr>
            <w:r w:rsidRPr="007F1810">
              <w:t xml:space="preserve">    159.0</w:t>
            </w:r>
          </w:p>
        </w:tc>
      </w:tr>
      <w:tr w:rsidR="007F1810" w:rsidRPr="007F1810" w14:paraId="4B6AF2C7" w14:textId="77777777" w:rsidTr="007F1810">
        <w:tc>
          <w:tcPr>
            <w:tcW w:w="1676" w:type="dxa"/>
          </w:tcPr>
          <w:p w14:paraId="4C4B5277" w14:textId="77777777" w:rsidR="007F1810" w:rsidRPr="007F1810" w:rsidRDefault="007F1810" w:rsidP="008277C6">
            <w:pPr>
              <w:pStyle w:val="Prrafodelista"/>
              <w:spacing w:line="360" w:lineRule="auto"/>
              <w:ind w:left="0"/>
            </w:pPr>
            <w:r w:rsidRPr="007F1810">
              <w:t xml:space="preserve">11            </w:t>
            </w:r>
          </w:p>
        </w:tc>
        <w:tc>
          <w:tcPr>
            <w:tcW w:w="1677" w:type="dxa"/>
          </w:tcPr>
          <w:p w14:paraId="00A78224" w14:textId="77777777" w:rsidR="007F1810" w:rsidRPr="007F1810" w:rsidRDefault="007F1810" w:rsidP="008277C6">
            <w:pPr>
              <w:pStyle w:val="Prrafodelista"/>
              <w:spacing w:line="360" w:lineRule="auto"/>
              <w:ind w:left="0"/>
            </w:pPr>
            <w:r w:rsidRPr="007F1810">
              <w:t>tramadol</w:t>
            </w:r>
          </w:p>
        </w:tc>
        <w:tc>
          <w:tcPr>
            <w:tcW w:w="1677" w:type="dxa"/>
          </w:tcPr>
          <w:p w14:paraId="35384990" w14:textId="77777777" w:rsidR="007F1810" w:rsidRPr="007F1810" w:rsidRDefault="007F1810" w:rsidP="008277C6">
            <w:pPr>
              <w:pStyle w:val="Prrafodelista"/>
              <w:spacing w:line="360" w:lineRule="auto"/>
              <w:ind w:left="0"/>
            </w:pPr>
            <w:r w:rsidRPr="007F1810">
              <w:t xml:space="preserve">    130.0</w:t>
            </w:r>
          </w:p>
        </w:tc>
      </w:tr>
      <w:tr w:rsidR="007F1810" w:rsidRPr="007F1810" w14:paraId="2B1A99C4" w14:textId="77777777" w:rsidTr="007F1810">
        <w:tc>
          <w:tcPr>
            <w:tcW w:w="1676" w:type="dxa"/>
          </w:tcPr>
          <w:p w14:paraId="60F09CFC" w14:textId="77777777" w:rsidR="007F1810" w:rsidRPr="007F1810" w:rsidRDefault="007F1810" w:rsidP="008277C6">
            <w:pPr>
              <w:pStyle w:val="Prrafodelista"/>
              <w:spacing w:line="360" w:lineRule="auto"/>
              <w:ind w:left="0"/>
            </w:pPr>
            <w:r w:rsidRPr="007F1810">
              <w:t xml:space="preserve">12  </w:t>
            </w:r>
          </w:p>
        </w:tc>
        <w:tc>
          <w:tcPr>
            <w:tcW w:w="1677" w:type="dxa"/>
          </w:tcPr>
          <w:p w14:paraId="09C36C3B" w14:textId="77777777" w:rsidR="007F1810" w:rsidRPr="007F1810" w:rsidRDefault="007F1810" w:rsidP="008277C6">
            <w:pPr>
              <w:pStyle w:val="Prrafodelista"/>
              <w:spacing w:line="360" w:lineRule="auto"/>
              <w:ind w:left="0"/>
            </w:pPr>
            <w:proofErr w:type="spellStart"/>
            <w:r w:rsidRPr="007F1810">
              <w:t>morfina_no_heroina</w:t>
            </w:r>
            <w:proofErr w:type="spellEnd"/>
          </w:p>
        </w:tc>
        <w:tc>
          <w:tcPr>
            <w:tcW w:w="1677" w:type="dxa"/>
          </w:tcPr>
          <w:p w14:paraId="291BD080" w14:textId="77777777" w:rsidR="007F1810" w:rsidRPr="007F1810" w:rsidRDefault="007F1810" w:rsidP="008277C6">
            <w:pPr>
              <w:pStyle w:val="Prrafodelista"/>
              <w:spacing w:line="360" w:lineRule="auto"/>
              <w:ind w:left="0"/>
            </w:pPr>
            <w:r w:rsidRPr="007F1810">
              <w:t xml:space="preserve">     38.0</w:t>
            </w:r>
          </w:p>
        </w:tc>
      </w:tr>
      <w:tr w:rsidR="007F1810" w:rsidRPr="007F1810" w14:paraId="60A5AABC" w14:textId="77777777" w:rsidTr="007F1810">
        <w:tc>
          <w:tcPr>
            <w:tcW w:w="1676" w:type="dxa"/>
          </w:tcPr>
          <w:p w14:paraId="3689B0D2" w14:textId="77777777" w:rsidR="007F1810" w:rsidRPr="007F1810" w:rsidRDefault="007F1810" w:rsidP="008277C6">
            <w:pPr>
              <w:pStyle w:val="Prrafodelista"/>
              <w:spacing w:line="360" w:lineRule="auto"/>
              <w:ind w:left="0"/>
            </w:pPr>
            <w:r w:rsidRPr="007F1810">
              <w:t xml:space="preserve">13       </w:t>
            </w:r>
          </w:p>
        </w:tc>
        <w:tc>
          <w:tcPr>
            <w:tcW w:w="1677" w:type="dxa"/>
          </w:tcPr>
          <w:p w14:paraId="5B51401B" w14:textId="77777777" w:rsidR="007F1810" w:rsidRPr="007F1810" w:rsidRDefault="007F1810" w:rsidP="008277C6">
            <w:pPr>
              <w:pStyle w:val="Prrafodelista"/>
              <w:spacing w:line="360" w:lineRule="auto"/>
              <w:ind w:left="0"/>
            </w:pPr>
            <w:proofErr w:type="spellStart"/>
            <w:r w:rsidRPr="007F1810">
              <w:t>oxido_nitroso</w:t>
            </w:r>
            <w:proofErr w:type="spellEnd"/>
          </w:p>
        </w:tc>
        <w:tc>
          <w:tcPr>
            <w:tcW w:w="1677" w:type="dxa"/>
          </w:tcPr>
          <w:p w14:paraId="57152127" w14:textId="77777777" w:rsidR="007F1810" w:rsidRPr="007F1810" w:rsidRDefault="007F1810" w:rsidP="008277C6">
            <w:pPr>
              <w:pStyle w:val="Prrafodelista"/>
              <w:spacing w:line="360" w:lineRule="auto"/>
              <w:ind w:left="0"/>
            </w:pPr>
            <w:r w:rsidRPr="007F1810">
              <w:t xml:space="preserve">     88.0</w:t>
            </w:r>
          </w:p>
        </w:tc>
      </w:tr>
      <w:tr w:rsidR="007F1810" w:rsidRPr="007F1810" w14:paraId="4872094C" w14:textId="77777777" w:rsidTr="007F1810">
        <w:tc>
          <w:tcPr>
            <w:tcW w:w="1676" w:type="dxa"/>
          </w:tcPr>
          <w:p w14:paraId="4E93D8C5" w14:textId="77777777" w:rsidR="007F1810" w:rsidRPr="007F1810" w:rsidRDefault="007F1810" w:rsidP="008277C6">
            <w:pPr>
              <w:pStyle w:val="Prrafodelista"/>
              <w:spacing w:line="360" w:lineRule="auto"/>
              <w:ind w:left="0"/>
            </w:pPr>
            <w:r w:rsidRPr="007F1810">
              <w:t xml:space="preserve">14   </w:t>
            </w:r>
          </w:p>
        </w:tc>
        <w:tc>
          <w:tcPr>
            <w:tcW w:w="1677" w:type="dxa"/>
          </w:tcPr>
          <w:p w14:paraId="18EFDBAE" w14:textId="77777777" w:rsidR="007F1810" w:rsidRPr="007F1810" w:rsidRDefault="007F1810" w:rsidP="008277C6">
            <w:pPr>
              <w:pStyle w:val="Prrafodelista"/>
              <w:spacing w:line="360" w:lineRule="auto"/>
              <w:ind w:left="0"/>
            </w:pPr>
            <w:proofErr w:type="spellStart"/>
            <w:r w:rsidRPr="007F1810">
              <w:t>cualquier_opioide</w:t>
            </w:r>
            <w:proofErr w:type="spellEnd"/>
          </w:p>
        </w:tc>
        <w:tc>
          <w:tcPr>
            <w:tcW w:w="1677" w:type="dxa"/>
          </w:tcPr>
          <w:p w14:paraId="44CB5B15" w14:textId="77777777" w:rsidR="007F1810" w:rsidRPr="007F1810" w:rsidRDefault="007F1810" w:rsidP="008277C6">
            <w:pPr>
              <w:pStyle w:val="Prrafodelista"/>
              <w:spacing w:line="360" w:lineRule="auto"/>
              <w:ind w:left="0"/>
            </w:pPr>
            <w:r w:rsidRPr="007F1810">
              <w:t xml:space="preserve">   2460.0</w:t>
            </w:r>
          </w:p>
        </w:tc>
      </w:tr>
      <w:tr w:rsidR="007F1810" w:rsidRPr="007F1810" w14:paraId="2AEA5A35" w14:textId="77777777" w:rsidTr="007F1810">
        <w:tc>
          <w:tcPr>
            <w:tcW w:w="1676" w:type="dxa"/>
          </w:tcPr>
          <w:p w14:paraId="59DB8C30" w14:textId="77777777" w:rsidR="007F1810" w:rsidRPr="007F1810" w:rsidRDefault="007F1810" w:rsidP="008277C6">
            <w:pPr>
              <w:pStyle w:val="Prrafodelista"/>
              <w:spacing w:line="360" w:lineRule="auto"/>
              <w:ind w:left="0"/>
            </w:pPr>
            <w:r w:rsidRPr="007F1810">
              <w:t xml:space="preserve">15        </w:t>
            </w:r>
          </w:p>
        </w:tc>
        <w:tc>
          <w:tcPr>
            <w:tcW w:w="1677" w:type="dxa"/>
          </w:tcPr>
          <w:p w14:paraId="569DF6A3" w14:textId="77777777" w:rsidR="007F1810" w:rsidRPr="007F1810" w:rsidRDefault="007F1810" w:rsidP="008277C6">
            <w:pPr>
              <w:pStyle w:val="Prrafodelista"/>
              <w:spacing w:line="360" w:lineRule="auto"/>
              <w:ind w:left="0"/>
            </w:pPr>
            <w:proofErr w:type="spellStart"/>
            <w:r w:rsidRPr="007F1810">
              <w:t>otras_drogas</w:t>
            </w:r>
            <w:proofErr w:type="spellEnd"/>
          </w:p>
        </w:tc>
        <w:tc>
          <w:tcPr>
            <w:tcW w:w="1677" w:type="dxa"/>
          </w:tcPr>
          <w:p w14:paraId="050BA5F5" w14:textId="77777777" w:rsidR="007F1810" w:rsidRPr="007F1810" w:rsidRDefault="007F1810" w:rsidP="008277C6">
            <w:pPr>
              <w:pStyle w:val="Prrafodelista"/>
              <w:spacing w:line="360" w:lineRule="auto"/>
              <w:ind w:left="0"/>
            </w:pPr>
            <w:r w:rsidRPr="007F1810">
              <w:t xml:space="preserve">      0.0</w:t>
            </w:r>
          </w:p>
        </w:tc>
      </w:tr>
    </w:tbl>
    <w:p w14:paraId="19A78CB3" w14:textId="77777777" w:rsidR="00F0601D" w:rsidRDefault="00F0601D" w:rsidP="00F0601D">
      <w:pPr>
        <w:pStyle w:val="Prrafodelista"/>
        <w:spacing w:line="360" w:lineRule="auto"/>
      </w:pPr>
    </w:p>
    <w:p w14:paraId="6D2863EA" w14:textId="63128CB0" w:rsidR="00A054D9" w:rsidRPr="008A65A8" w:rsidRDefault="00F0601D" w:rsidP="00084804">
      <w:pPr>
        <w:pStyle w:val="Prrafodelista"/>
        <w:numPr>
          <w:ilvl w:val="0"/>
          <w:numId w:val="27"/>
        </w:numPr>
        <w:spacing w:line="360" w:lineRule="auto"/>
        <w:rPr>
          <w:i/>
          <w:iCs/>
        </w:rPr>
      </w:pPr>
      <w:proofErr w:type="spellStart"/>
      <w:r w:rsidRPr="008A65A8">
        <w:rPr>
          <w:i/>
          <w:iCs/>
        </w:rPr>
        <w:t>Data_Evolucion_de_Muertes_por_Sobredosis_por_Año</w:t>
      </w:r>
      <w:proofErr w:type="spellEnd"/>
      <w:r w:rsidR="008A65A8">
        <w:rPr>
          <w:i/>
          <w:iCs/>
        </w:rPr>
        <w:t>:</w:t>
      </w:r>
    </w:p>
    <w:p w14:paraId="6CB2A1B3" w14:textId="5779A05D" w:rsidR="00F0601D" w:rsidRDefault="00F0601D" w:rsidP="00C40D75">
      <w:pPr>
        <w:spacing w:line="360" w:lineRule="auto"/>
        <w:ind w:firstLine="284"/>
        <w:jc w:val="both"/>
      </w:pPr>
      <w:r>
        <w:t>Finalmente se encuentra la tendencia en las muertes año por año</w:t>
      </w:r>
      <w:r w:rsidR="00967591">
        <w:t>.</w:t>
      </w:r>
    </w:p>
    <w:p w14:paraId="468B39D9" w14:textId="77777777" w:rsidR="00967591" w:rsidRDefault="00967591" w:rsidP="00F0601D">
      <w:pPr>
        <w:pStyle w:val="Prrafodelista"/>
        <w:spacing w:line="360" w:lineRule="auto"/>
      </w:pPr>
    </w:p>
    <w:p w14:paraId="138EE6B8" w14:textId="77777777" w:rsidR="00967591" w:rsidRPr="003D51EF" w:rsidRDefault="00967591" w:rsidP="00967591">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def</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Data_Evolucion_de_Muertes_por_Sobredosis_por_Año</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6A8EE365" w14:textId="4B30BE5E" w:rsidR="00967591" w:rsidRPr="003D51EF" w:rsidRDefault="00967591" w:rsidP="00CF43FC">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 xml:space="preserve">['fecha'] = </w:t>
      </w:r>
      <w:proofErr w:type="spellStart"/>
      <w:r w:rsidRPr="003D51EF">
        <w:rPr>
          <w:rFonts w:ascii="Consolas" w:hAnsi="Consolas" w:cstheme="minorHAnsi"/>
          <w:sz w:val="16"/>
          <w:szCs w:val="16"/>
        </w:rPr>
        <w:t>pd.to_datetime</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['fecha'])</w:t>
      </w:r>
    </w:p>
    <w:p w14:paraId="24634D13" w14:textId="3174B731" w:rsidR="00967591" w:rsidRPr="003D51EF" w:rsidRDefault="00967591" w:rsidP="008A65A8">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 xml:space="preserve">['año'] =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['fecha'].</w:t>
      </w:r>
      <w:proofErr w:type="spellStart"/>
      <w:r w:rsidRPr="003D51EF">
        <w:rPr>
          <w:rFonts w:ascii="Consolas" w:hAnsi="Consolas" w:cstheme="minorHAnsi"/>
          <w:sz w:val="16"/>
          <w:szCs w:val="16"/>
        </w:rPr>
        <w:t>dt.year</w:t>
      </w:r>
      <w:proofErr w:type="spellEnd"/>
    </w:p>
    <w:p w14:paraId="10909C9C" w14:textId="77777777" w:rsidR="00967591" w:rsidRPr="003D51EF" w:rsidRDefault="00967591" w:rsidP="00967591">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muertes_por_año</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df.groupby</w:t>
      </w:r>
      <w:proofErr w:type="spellEnd"/>
      <w:r w:rsidRPr="003D51EF">
        <w:rPr>
          <w:rFonts w:ascii="Consolas" w:hAnsi="Consolas" w:cstheme="minorHAnsi"/>
          <w:sz w:val="16"/>
          <w:szCs w:val="16"/>
        </w:rPr>
        <w:t>('año').</w:t>
      </w:r>
      <w:proofErr w:type="spellStart"/>
      <w:r w:rsidRPr="003D51EF">
        <w:rPr>
          <w:rFonts w:ascii="Consolas" w:hAnsi="Consolas" w:cstheme="minorHAnsi"/>
          <w:sz w:val="16"/>
          <w:szCs w:val="16"/>
        </w:rPr>
        <w:t>size</w:t>
      </w:r>
      <w:proofErr w:type="spellEnd"/>
      <w:r w:rsidRPr="003D51EF">
        <w:rPr>
          <w:rFonts w:ascii="Consolas" w:hAnsi="Consolas" w:cstheme="minorHAnsi"/>
          <w:sz w:val="16"/>
          <w:szCs w:val="16"/>
        </w:rPr>
        <w:t>() #Agrupa y cuenta las muertes por año</w:t>
      </w:r>
    </w:p>
    <w:p w14:paraId="16D4C3D2" w14:textId="77777777" w:rsidR="00967591" w:rsidRPr="003D51EF" w:rsidRDefault="00967591" w:rsidP="00967591">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muertes_por_año.columns</w:t>
      </w:r>
      <w:proofErr w:type="spellEnd"/>
      <w:r w:rsidRPr="003D51EF">
        <w:rPr>
          <w:rFonts w:ascii="Consolas" w:hAnsi="Consolas" w:cstheme="minorHAnsi"/>
          <w:sz w:val="16"/>
          <w:szCs w:val="16"/>
        </w:rPr>
        <w:t xml:space="preserve"> =['Año', 'Cantidad']</w:t>
      </w:r>
    </w:p>
    <w:p w14:paraId="7B691D23" w14:textId="77777777" w:rsidR="00967591" w:rsidRPr="003D51EF" w:rsidRDefault="00967591" w:rsidP="00967591">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print</w:t>
      </w:r>
      <w:proofErr w:type="spellEnd"/>
      <w:r w:rsidRPr="003D51EF">
        <w:rPr>
          <w:rFonts w:ascii="Consolas" w:hAnsi="Consolas" w:cstheme="minorHAnsi"/>
          <w:sz w:val="16"/>
          <w:szCs w:val="16"/>
        </w:rPr>
        <w:t>("Lista de años con sus respectivas muertes por sobredosis")</w:t>
      </w:r>
    </w:p>
    <w:p w14:paraId="4760066D" w14:textId="47B73B77" w:rsidR="00967591" w:rsidRPr="003D51EF" w:rsidRDefault="00967591" w:rsidP="008A65A8">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print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muertes_por_año</w:t>
      </w:r>
      <w:proofErr w:type="spellEnd"/>
      <w:r w:rsidRPr="003D51EF">
        <w:rPr>
          <w:rFonts w:ascii="Consolas" w:hAnsi="Consolas" w:cstheme="minorHAnsi"/>
          <w:sz w:val="16"/>
          <w:szCs w:val="16"/>
        </w:rPr>
        <w:t>)</w:t>
      </w:r>
    </w:p>
    <w:p w14:paraId="6CE5DD87" w14:textId="49E3708B" w:rsidR="00967591" w:rsidRPr="003D51EF" w:rsidRDefault="00967591" w:rsidP="00967591">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Data_Evolucion_de_Muertes_por_Sobredosis_por_Año</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740813ED" w14:textId="77777777" w:rsidR="00967591" w:rsidRDefault="00967591" w:rsidP="00967591">
      <w:pPr>
        <w:pStyle w:val="Prrafodelista"/>
        <w:spacing w:line="360" w:lineRule="auto"/>
      </w:pPr>
    </w:p>
    <w:p w14:paraId="6DC22E4D" w14:textId="296D939D" w:rsidR="00967591" w:rsidRDefault="00967591" w:rsidP="008A65A8">
      <w:pPr>
        <w:spacing w:line="360" w:lineRule="auto"/>
      </w:pPr>
      <w:r>
        <w:t>Resultado:</w:t>
      </w:r>
    </w:p>
    <w:p w14:paraId="00928C32" w14:textId="77777777" w:rsidR="00967591" w:rsidRDefault="00967591" w:rsidP="008A65A8">
      <w:pPr>
        <w:spacing w:line="360" w:lineRule="auto"/>
      </w:pPr>
      <w:r>
        <w:t>Lista de años con sus respectivas muertes por sobredosis</w:t>
      </w:r>
    </w:p>
    <w:tbl>
      <w:tblPr>
        <w:tblStyle w:val="Tablaconcuadrcula"/>
        <w:tblW w:w="0" w:type="auto"/>
        <w:tblInd w:w="720" w:type="dxa"/>
        <w:tblLook w:val="04A0" w:firstRow="1" w:lastRow="0" w:firstColumn="1" w:lastColumn="0" w:noHBand="0" w:noVBand="1"/>
      </w:tblPr>
      <w:tblGrid>
        <w:gridCol w:w="2170"/>
        <w:gridCol w:w="2140"/>
      </w:tblGrid>
      <w:tr w:rsidR="007F1810" w:rsidRPr="007F1810" w14:paraId="5974945D" w14:textId="77777777" w:rsidTr="007F1810">
        <w:tc>
          <w:tcPr>
            <w:tcW w:w="2515" w:type="dxa"/>
          </w:tcPr>
          <w:p w14:paraId="7503DE5F" w14:textId="77777777" w:rsidR="007F1810" w:rsidRPr="007F1810" w:rsidRDefault="007F1810" w:rsidP="00626A08">
            <w:pPr>
              <w:pStyle w:val="Prrafodelista"/>
              <w:spacing w:line="360" w:lineRule="auto"/>
              <w:ind w:left="0"/>
            </w:pPr>
            <w:r w:rsidRPr="007F1810">
              <w:t>Año</w:t>
            </w:r>
          </w:p>
        </w:tc>
        <w:tc>
          <w:tcPr>
            <w:tcW w:w="2515" w:type="dxa"/>
          </w:tcPr>
          <w:p w14:paraId="3076D275" w14:textId="7CD5737B" w:rsidR="007F1810" w:rsidRPr="007F1810" w:rsidRDefault="007F1810" w:rsidP="00626A08">
            <w:pPr>
              <w:pStyle w:val="Prrafodelista"/>
              <w:spacing w:line="360" w:lineRule="auto"/>
              <w:ind w:left="0"/>
            </w:pPr>
          </w:p>
        </w:tc>
      </w:tr>
      <w:tr w:rsidR="007F1810" w:rsidRPr="007F1810" w14:paraId="493D186F" w14:textId="77777777" w:rsidTr="007F1810">
        <w:tc>
          <w:tcPr>
            <w:tcW w:w="2515" w:type="dxa"/>
          </w:tcPr>
          <w:p w14:paraId="686CA706" w14:textId="77777777" w:rsidR="007F1810" w:rsidRPr="007F1810" w:rsidRDefault="007F1810" w:rsidP="00626A08">
            <w:pPr>
              <w:pStyle w:val="Prrafodelista"/>
              <w:spacing w:line="360" w:lineRule="auto"/>
              <w:ind w:left="0"/>
            </w:pPr>
            <w:r w:rsidRPr="007F1810">
              <w:t xml:space="preserve">2012.0     </w:t>
            </w:r>
          </w:p>
        </w:tc>
        <w:tc>
          <w:tcPr>
            <w:tcW w:w="2515" w:type="dxa"/>
          </w:tcPr>
          <w:p w14:paraId="2B5078F5" w14:textId="77777777" w:rsidR="007F1810" w:rsidRPr="007F1810" w:rsidRDefault="007F1810" w:rsidP="00626A08">
            <w:pPr>
              <w:pStyle w:val="Prrafodelista"/>
              <w:spacing w:line="360" w:lineRule="auto"/>
              <w:ind w:left="0"/>
            </w:pPr>
            <w:r w:rsidRPr="007F1810">
              <w:t>355</w:t>
            </w:r>
          </w:p>
        </w:tc>
      </w:tr>
      <w:tr w:rsidR="007F1810" w:rsidRPr="007F1810" w14:paraId="04072B6B" w14:textId="77777777" w:rsidTr="007F1810">
        <w:tc>
          <w:tcPr>
            <w:tcW w:w="2515" w:type="dxa"/>
          </w:tcPr>
          <w:p w14:paraId="47DF3476" w14:textId="77777777" w:rsidR="007F1810" w:rsidRPr="007F1810" w:rsidRDefault="007F1810" w:rsidP="00626A08">
            <w:pPr>
              <w:pStyle w:val="Prrafodelista"/>
              <w:spacing w:line="360" w:lineRule="auto"/>
              <w:ind w:left="0"/>
            </w:pPr>
            <w:r w:rsidRPr="007F1810">
              <w:t xml:space="preserve">2013.0     </w:t>
            </w:r>
          </w:p>
        </w:tc>
        <w:tc>
          <w:tcPr>
            <w:tcW w:w="2515" w:type="dxa"/>
          </w:tcPr>
          <w:p w14:paraId="58EC8069" w14:textId="77777777" w:rsidR="007F1810" w:rsidRPr="007F1810" w:rsidRDefault="007F1810" w:rsidP="00626A08">
            <w:pPr>
              <w:pStyle w:val="Prrafodelista"/>
              <w:spacing w:line="360" w:lineRule="auto"/>
              <w:ind w:left="0"/>
            </w:pPr>
            <w:r w:rsidRPr="007F1810">
              <w:t>490</w:t>
            </w:r>
          </w:p>
        </w:tc>
      </w:tr>
      <w:tr w:rsidR="007F1810" w:rsidRPr="007F1810" w14:paraId="11732384" w14:textId="77777777" w:rsidTr="007F1810">
        <w:tc>
          <w:tcPr>
            <w:tcW w:w="2515" w:type="dxa"/>
          </w:tcPr>
          <w:p w14:paraId="2219513C" w14:textId="77777777" w:rsidR="007F1810" w:rsidRPr="007F1810" w:rsidRDefault="007F1810" w:rsidP="00626A08">
            <w:pPr>
              <w:pStyle w:val="Prrafodelista"/>
              <w:spacing w:line="360" w:lineRule="auto"/>
              <w:ind w:left="0"/>
            </w:pPr>
            <w:r w:rsidRPr="007F1810">
              <w:t xml:space="preserve">2014.0     </w:t>
            </w:r>
          </w:p>
        </w:tc>
        <w:tc>
          <w:tcPr>
            <w:tcW w:w="2515" w:type="dxa"/>
          </w:tcPr>
          <w:p w14:paraId="404E2877" w14:textId="77777777" w:rsidR="007F1810" w:rsidRPr="007F1810" w:rsidRDefault="007F1810" w:rsidP="00626A08">
            <w:pPr>
              <w:pStyle w:val="Prrafodelista"/>
              <w:spacing w:line="360" w:lineRule="auto"/>
              <w:ind w:left="0"/>
            </w:pPr>
            <w:r w:rsidRPr="007F1810">
              <w:t>558</w:t>
            </w:r>
          </w:p>
        </w:tc>
      </w:tr>
      <w:tr w:rsidR="007F1810" w:rsidRPr="007F1810" w14:paraId="0F7B9A08" w14:textId="77777777" w:rsidTr="007F1810">
        <w:tc>
          <w:tcPr>
            <w:tcW w:w="2515" w:type="dxa"/>
          </w:tcPr>
          <w:p w14:paraId="092640F8" w14:textId="77777777" w:rsidR="007F1810" w:rsidRPr="007F1810" w:rsidRDefault="007F1810" w:rsidP="00626A08">
            <w:pPr>
              <w:pStyle w:val="Prrafodelista"/>
              <w:spacing w:line="360" w:lineRule="auto"/>
              <w:ind w:left="0"/>
            </w:pPr>
            <w:r w:rsidRPr="007F1810">
              <w:t xml:space="preserve">2015.0     </w:t>
            </w:r>
          </w:p>
        </w:tc>
        <w:tc>
          <w:tcPr>
            <w:tcW w:w="2515" w:type="dxa"/>
          </w:tcPr>
          <w:p w14:paraId="1B971E8C" w14:textId="77777777" w:rsidR="007F1810" w:rsidRPr="007F1810" w:rsidRDefault="007F1810" w:rsidP="00626A08">
            <w:pPr>
              <w:pStyle w:val="Prrafodelista"/>
              <w:spacing w:line="360" w:lineRule="auto"/>
              <w:ind w:left="0"/>
            </w:pPr>
            <w:r w:rsidRPr="007F1810">
              <w:t>727</w:t>
            </w:r>
          </w:p>
        </w:tc>
      </w:tr>
      <w:tr w:rsidR="007F1810" w:rsidRPr="007F1810" w14:paraId="750420B0" w14:textId="77777777" w:rsidTr="007F1810">
        <w:tc>
          <w:tcPr>
            <w:tcW w:w="2515" w:type="dxa"/>
          </w:tcPr>
          <w:p w14:paraId="13D0EF17" w14:textId="77777777" w:rsidR="007F1810" w:rsidRPr="007F1810" w:rsidRDefault="007F1810" w:rsidP="00626A08">
            <w:pPr>
              <w:pStyle w:val="Prrafodelista"/>
              <w:spacing w:line="360" w:lineRule="auto"/>
              <w:ind w:left="0"/>
            </w:pPr>
            <w:r w:rsidRPr="007F1810">
              <w:t xml:space="preserve">2016.0     </w:t>
            </w:r>
          </w:p>
        </w:tc>
        <w:tc>
          <w:tcPr>
            <w:tcW w:w="2515" w:type="dxa"/>
          </w:tcPr>
          <w:p w14:paraId="5170F216" w14:textId="77777777" w:rsidR="007F1810" w:rsidRPr="007F1810" w:rsidRDefault="007F1810" w:rsidP="00626A08">
            <w:pPr>
              <w:pStyle w:val="Prrafodelista"/>
              <w:spacing w:line="360" w:lineRule="auto"/>
              <w:ind w:left="0"/>
            </w:pPr>
            <w:r w:rsidRPr="007F1810">
              <w:t>917</w:t>
            </w:r>
          </w:p>
        </w:tc>
      </w:tr>
      <w:tr w:rsidR="007F1810" w:rsidRPr="007F1810" w14:paraId="3A445041" w14:textId="77777777" w:rsidTr="007F1810">
        <w:tc>
          <w:tcPr>
            <w:tcW w:w="2515" w:type="dxa"/>
          </w:tcPr>
          <w:p w14:paraId="3A66F2F4" w14:textId="77777777" w:rsidR="007F1810" w:rsidRPr="007F1810" w:rsidRDefault="007F1810" w:rsidP="00626A08">
            <w:pPr>
              <w:pStyle w:val="Prrafodelista"/>
              <w:spacing w:line="360" w:lineRule="auto"/>
              <w:ind w:left="0"/>
            </w:pPr>
            <w:r w:rsidRPr="007F1810">
              <w:t xml:space="preserve">2017.0    </w:t>
            </w:r>
          </w:p>
        </w:tc>
        <w:tc>
          <w:tcPr>
            <w:tcW w:w="2515" w:type="dxa"/>
          </w:tcPr>
          <w:p w14:paraId="1A834D97" w14:textId="77777777" w:rsidR="007F1810" w:rsidRPr="007F1810" w:rsidRDefault="007F1810" w:rsidP="00626A08">
            <w:pPr>
              <w:pStyle w:val="Prrafodelista"/>
              <w:spacing w:line="360" w:lineRule="auto"/>
              <w:ind w:left="0"/>
            </w:pPr>
            <w:r w:rsidRPr="007F1810">
              <w:t>1038</w:t>
            </w:r>
          </w:p>
        </w:tc>
      </w:tr>
      <w:tr w:rsidR="007F1810" w:rsidRPr="007F1810" w14:paraId="0F9C5E2C" w14:textId="77777777" w:rsidTr="007F1810">
        <w:tc>
          <w:tcPr>
            <w:tcW w:w="2515" w:type="dxa"/>
          </w:tcPr>
          <w:p w14:paraId="69C7A281" w14:textId="77777777" w:rsidR="007F1810" w:rsidRPr="007F1810" w:rsidRDefault="007F1810" w:rsidP="00626A08">
            <w:pPr>
              <w:pStyle w:val="Prrafodelista"/>
              <w:spacing w:line="360" w:lineRule="auto"/>
              <w:ind w:left="0"/>
            </w:pPr>
            <w:r w:rsidRPr="007F1810">
              <w:lastRenderedPageBreak/>
              <w:t xml:space="preserve">2018.0    </w:t>
            </w:r>
          </w:p>
        </w:tc>
        <w:tc>
          <w:tcPr>
            <w:tcW w:w="2515" w:type="dxa"/>
          </w:tcPr>
          <w:p w14:paraId="2AB22759" w14:textId="77777777" w:rsidR="007F1810" w:rsidRPr="007F1810" w:rsidRDefault="007F1810" w:rsidP="00626A08">
            <w:pPr>
              <w:pStyle w:val="Prrafodelista"/>
              <w:spacing w:line="360" w:lineRule="auto"/>
              <w:ind w:left="0"/>
            </w:pPr>
            <w:r w:rsidRPr="007F1810">
              <w:t>1018</w:t>
            </w:r>
          </w:p>
        </w:tc>
      </w:tr>
    </w:tbl>
    <w:p w14:paraId="384118BA" w14:textId="12AE57EF" w:rsidR="00967591" w:rsidRDefault="00967591" w:rsidP="00967591">
      <w:pPr>
        <w:pStyle w:val="Prrafodelista"/>
        <w:spacing w:line="360" w:lineRule="auto"/>
      </w:pPr>
      <w:proofErr w:type="spellStart"/>
      <w:r>
        <w:t>dtype</w:t>
      </w:r>
      <w:proofErr w:type="spellEnd"/>
      <w:r>
        <w:t>: int64</w:t>
      </w:r>
    </w:p>
    <w:p w14:paraId="5CAA33F0" w14:textId="77777777" w:rsidR="00B9117B" w:rsidRDefault="00B9117B" w:rsidP="00967591">
      <w:pPr>
        <w:pStyle w:val="Prrafodelista"/>
        <w:spacing w:line="360" w:lineRule="auto"/>
      </w:pPr>
    </w:p>
    <w:p w14:paraId="55BC1997" w14:textId="5E7DC82A" w:rsidR="009E4877" w:rsidRDefault="009E4877" w:rsidP="009E4877">
      <w:pPr>
        <w:spacing w:line="360" w:lineRule="auto"/>
        <w:jc w:val="center"/>
      </w:pPr>
      <w:r>
        <w:t>V</w:t>
      </w:r>
      <w:r w:rsidRPr="00600CCB">
        <w:t xml:space="preserve">. </w:t>
      </w:r>
      <w:r>
        <w:t>ANÁLISIS DE LOS DATOS</w:t>
      </w:r>
    </w:p>
    <w:p w14:paraId="4B9DF9D9" w14:textId="2F9EDB73" w:rsidR="00FD1A00" w:rsidRPr="00600CCB" w:rsidRDefault="00CF0F77" w:rsidP="00C40D75">
      <w:pPr>
        <w:spacing w:line="360" w:lineRule="auto"/>
        <w:ind w:firstLine="284"/>
        <w:jc w:val="both"/>
      </w:pPr>
      <w:r w:rsidRPr="00CF0F77">
        <w:t xml:space="preserve">Para llevar a cabo un análisis efectivo de los datos, se emplearon diversas herramientas de programación en Python. Las librerías </w:t>
      </w:r>
      <w:proofErr w:type="spellStart"/>
      <w:r w:rsidRPr="00CF0F77">
        <w:t>Matplotlib</w:t>
      </w:r>
      <w:proofErr w:type="spellEnd"/>
      <w:r w:rsidRPr="00CF0F77">
        <w:t xml:space="preserve"> y </w:t>
      </w:r>
      <w:proofErr w:type="spellStart"/>
      <w:r w:rsidRPr="00CF0F77">
        <w:t>Seaborn</w:t>
      </w:r>
      <w:proofErr w:type="spellEnd"/>
      <w:r w:rsidRPr="00CF0F77">
        <w:t xml:space="preserve"> se utilizaron para crear gráficos visuales y mapas de calor que facilitaron la interpretación de la información y la visualización de la correlación entre variables. Además, se aprovechó la librería Pandas para la manipulación y análisis de datos, incluyendo la carga de conjuntos de datos y la realización de cálculos estadísticos. Cada una de estas librerías desempeñó un papel crucial en la visualización y el análisis de los datos recopilados.</w:t>
      </w:r>
    </w:p>
    <w:p w14:paraId="262ADF0F" w14:textId="77777777" w:rsidR="009E4877" w:rsidRDefault="009E4877" w:rsidP="00967591">
      <w:pPr>
        <w:pStyle w:val="Prrafodelista"/>
        <w:spacing w:line="360" w:lineRule="auto"/>
      </w:pPr>
    </w:p>
    <w:p w14:paraId="105174B0" w14:textId="6B4268E5" w:rsidR="00B9117B" w:rsidRPr="008A65A8" w:rsidRDefault="00B9117B" w:rsidP="00CF43FC">
      <w:pPr>
        <w:pStyle w:val="Prrafodelista"/>
        <w:numPr>
          <w:ilvl w:val="0"/>
          <w:numId w:val="27"/>
        </w:numPr>
        <w:spacing w:line="360" w:lineRule="auto"/>
        <w:jc w:val="both"/>
        <w:rPr>
          <w:i/>
          <w:iCs/>
        </w:rPr>
      </w:pPr>
      <w:r w:rsidRPr="008A65A8">
        <w:rPr>
          <w:i/>
          <w:iCs/>
        </w:rPr>
        <w:t>Gráfico 1: Muertes Ocasionadas por Sobredosis (en general) para cada Sexo</w:t>
      </w:r>
      <w:r w:rsidR="008A65A8">
        <w:rPr>
          <w:i/>
          <w:iCs/>
        </w:rPr>
        <w:t>:</w:t>
      </w:r>
    </w:p>
    <w:p w14:paraId="56BBD5CB" w14:textId="77777777" w:rsidR="00836CAA" w:rsidRPr="003D51EF" w:rsidRDefault="00836CAA" w:rsidP="003D51EF">
      <w:pPr>
        <w:pStyle w:val="Prrafodelista"/>
        <w:spacing w:line="360" w:lineRule="auto"/>
        <w:rPr>
          <w:rFonts w:ascii="Consolas" w:hAnsi="Consolas" w:cstheme="minorHAnsi"/>
          <w:sz w:val="16"/>
          <w:szCs w:val="16"/>
        </w:rPr>
      </w:pPr>
      <w:bookmarkStart w:id="1" w:name="_Hlk147696906"/>
      <w:r w:rsidRPr="003D51EF">
        <w:rPr>
          <w:rFonts w:ascii="Consolas" w:hAnsi="Consolas" w:cstheme="minorHAnsi"/>
          <w:sz w:val="16"/>
          <w:szCs w:val="16"/>
        </w:rPr>
        <w:t># Mapear los valores originales a los valores en español</w:t>
      </w:r>
    </w:p>
    <w:p w14:paraId="17AC3BEE" w14:textId="5B2365D5" w:rsidR="00836CAA" w:rsidRPr="003D51EF" w:rsidRDefault="00836CAA"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sex_map</w:t>
      </w:r>
      <w:proofErr w:type="spellEnd"/>
      <w:r w:rsidRPr="003D51EF">
        <w:rPr>
          <w:rFonts w:ascii="Consolas" w:hAnsi="Consolas" w:cstheme="minorHAnsi"/>
          <w:sz w:val="16"/>
          <w:szCs w:val="16"/>
        </w:rPr>
        <w:t xml:space="preserve"> = {'Male': 'Hombre', '</w:t>
      </w:r>
      <w:proofErr w:type="spellStart"/>
      <w:r w:rsidRPr="003D51EF">
        <w:rPr>
          <w:rFonts w:ascii="Consolas" w:hAnsi="Consolas" w:cstheme="minorHAnsi"/>
          <w:sz w:val="16"/>
          <w:szCs w:val="16"/>
        </w:rPr>
        <w:t>Female</w:t>
      </w:r>
      <w:proofErr w:type="spellEnd"/>
      <w:r w:rsidRPr="003D51EF">
        <w:rPr>
          <w:rFonts w:ascii="Consolas" w:hAnsi="Consolas" w:cstheme="minorHAnsi"/>
          <w:sz w:val="16"/>
          <w:szCs w:val="16"/>
        </w:rPr>
        <w:t>': 'Mujer'}</w:t>
      </w:r>
      <w:r w:rsidRPr="003D51EF">
        <w:rPr>
          <w:rFonts w:ascii="Consolas" w:hAnsi="Consolas" w:cstheme="minorHAnsi"/>
          <w:sz w:val="16"/>
          <w:szCs w:val="16"/>
        </w:rPr>
        <w:br/>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 xml:space="preserve">['genero'] =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['genero'].</w:t>
      </w:r>
      <w:proofErr w:type="spellStart"/>
      <w:r w:rsidRPr="003D51EF">
        <w:rPr>
          <w:rFonts w:ascii="Consolas" w:hAnsi="Consolas" w:cstheme="minorHAnsi"/>
          <w:sz w:val="16"/>
          <w:szCs w:val="16"/>
        </w:rPr>
        <w:t>map</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sex_map</w:t>
      </w:r>
      <w:proofErr w:type="spellEnd"/>
      <w:r w:rsidRPr="003D51EF">
        <w:rPr>
          <w:rFonts w:ascii="Consolas" w:hAnsi="Consolas" w:cstheme="minorHAnsi"/>
          <w:sz w:val="16"/>
          <w:szCs w:val="16"/>
        </w:rPr>
        <w:t>)</w:t>
      </w:r>
      <w:r w:rsidRPr="003D51EF">
        <w:rPr>
          <w:rFonts w:ascii="Consolas" w:hAnsi="Consolas" w:cstheme="minorHAnsi"/>
          <w:sz w:val="16"/>
          <w:szCs w:val="16"/>
        </w:rPr>
        <w:br/>
        <w:t># Agrupar los datos por la columna 'Sex' y contar el número de ocurrencias</w:t>
      </w:r>
      <w:r w:rsidRPr="003D51EF">
        <w:rPr>
          <w:rFonts w:ascii="Consolas" w:hAnsi="Consolas" w:cstheme="minorHAnsi"/>
          <w:sz w:val="16"/>
          <w:szCs w:val="16"/>
        </w:rPr>
        <w:br/>
      </w:r>
      <w:proofErr w:type="spellStart"/>
      <w:r w:rsidRPr="003D51EF">
        <w:rPr>
          <w:rFonts w:ascii="Consolas" w:hAnsi="Consolas" w:cstheme="minorHAnsi"/>
          <w:sz w:val="16"/>
          <w:szCs w:val="16"/>
        </w:rPr>
        <w:t>sex_counts</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df.groupby</w:t>
      </w:r>
      <w:proofErr w:type="spellEnd"/>
      <w:r w:rsidRPr="003D51EF">
        <w:rPr>
          <w:rFonts w:ascii="Consolas" w:hAnsi="Consolas" w:cstheme="minorHAnsi"/>
          <w:sz w:val="16"/>
          <w:szCs w:val="16"/>
        </w:rPr>
        <w:t>('genero').</w:t>
      </w:r>
      <w:proofErr w:type="spellStart"/>
      <w:r w:rsidRPr="003D51EF">
        <w:rPr>
          <w:rFonts w:ascii="Consolas" w:hAnsi="Consolas" w:cstheme="minorHAnsi"/>
          <w:sz w:val="16"/>
          <w:szCs w:val="16"/>
        </w:rPr>
        <w:t>size</w:t>
      </w:r>
      <w:proofErr w:type="spellEnd"/>
      <w:r w:rsidRPr="003D51EF">
        <w:rPr>
          <w:rFonts w:ascii="Consolas" w:hAnsi="Consolas" w:cstheme="minorHAnsi"/>
          <w:sz w:val="16"/>
          <w:szCs w:val="16"/>
        </w:rPr>
        <w:t>()</w:t>
      </w:r>
      <w:r w:rsidRPr="003D51EF">
        <w:rPr>
          <w:rFonts w:ascii="Consolas" w:hAnsi="Consolas" w:cstheme="minorHAnsi"/>
          <w:sz w:val="16"/>
          <w:szCs w:val="16"/>
        </w:rPr>
        <w:br/>
      </w:r>
      <w:proofErr w:type="spellStart"/>
      <w:r w:rsidRPr="003D51EF">
        <w:rPr>
          <w:rFonts w:ascii="Consolas" w:hAnsi="Consolas" w:cstheme="minorHAnsi"/>
          <w:sz w:val="16"/>
          <w:szCs w:val="16"/>
        </w:rPr>
        <w:t>colors</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darkslateblue</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deeppink</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darkslategreys</w:t>
      </w:r>
      <w:proofErr w:type="spellEnd"/>
      <w:r w:rsidRPr="003D51EF">
        <w:rPr>
          <w:rFonts w:ascii="Consolas" w:hAnsi="Consolas" w:cstheme="minorHAnsi"/>
          <w:sz w:val="16"/>
          <w:szCs w:val="16"/>
        </w:rPr>
        <w:t>']</w:t>
      </w:r>
      <w:r w:rsidRPr="003D51EF">
        <w:rPr>
          <w:rFonts w:ascii="Consolas" w:hAnsi="Consolas" w:cstheme="minorHAnsi"/>
          <w:sz w:val="16"/>
          <w:szCs w:val="16"/>
        </w:rPr>
        <w:br/>
        <w:t># Crear el gráfico de pastel</w:t>
      </w:r>
      <w:r w:rsidRPr="003D51EF">
        <w:rPr>
          <w:rFonts w:ascii="Consolas" w:hAnsi="Consolas" w:cstheme="minorHAnsi"/>
          <w:sz w:val="16"/>
          <w:szCs w:val="16"/>
        </w:rPr>
        <w:br/>
      </w:r>
      <w:proofErr w:type="spellStart"/>
      <w:r w:rsidRPr="003D51EF">
        <w:rPr>
          <w:rFonts w:ascii="Consolas" w:hAnsi="Consolas" w:cstheme="minorHAnsi"/>
          <w:sz w:val="16"/>
          <w:szCs w:val="16"/>
        </w:rPr>
        <w:t>plt.pie</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sex_counts</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labels</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sex_counts.index</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autopct</w:t>
      </w:r>
      <w:proofErr w:type="spellEnd"/>
      <w:r w:rsidRPr="003D51EF">
        <w:rPr>
          <w:rFonts w:ascii="Consolas" w:hAnsi="Consolas" w:cstheme="minorHAnsi"/>
          <w:sz w:val="16"/>
          <w:szCs w:val="16"/>
        </w:rPr>
        <w:t xml:space="preserve">='%1.1f%%', </w:t>
      </w:r>
      <w:proofErr w:type="spellStart"/>
      <w:r w:rsidRPr="003D51EF">
        <w:rPr>
          <w:rFonts w:ascii="Consolas" w:hAnsi="Consolas" w:cstheme="minorHAnsi"/>
          <w:sz w:val="16"/>
          <w:szCs w:val="16"/>
        </w:rPr>
        <w:t>colors</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colors</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shadow</w:t>
      </w:r>
      <w:proofErr w:type="spellEnd"/>
      <w:r w:rsidRPr="003D51EF">
        <w:rPr>
          <w:rFonts w:ascii="Consolas" w:hAnsi="Consolas" w:cstheme="minorHAnsi"/>
          <w:sz w:val="16"/>
          <w:szCs w:val="16"/>
        </w:rPr>
        <w:t>=True,</w:t>
      </w:r>
      <w:r w:rsidRPr="003D51EF">
        <w:rPr>
          <w:rFonts w:ascii="Consolas" w:hAnsi="Consolas" w:cstheme="minorHAnsi"/>
          <w:sz w:val="16"/>
          <w:szCs w:val="16"/>
        </w:rPr>
        <w:br/>
      </w:r>
      <w:proofErr w:type="spellStart"/>
      <w:r w:rsidRPr="003D51EF">
        <w:rPr>
          <w:rFonts w:ascii="Consolas" w:hAnsi="Consolas" w:cstheme="minorHAnsi"/>
          <w:sz w:val="16"/>
          <w:szCs w:val="16"/>
        </w:rPr>
        <w:t>wedgeprops</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linewidth</w:t>
      </w:r>
      <w:proofErr w:type="spellEnd"/>
      <w:r w:rsidRPr="003D51EF">
        <w:rPr>
          <w:rFonts w:ascii="Consolas" w:hAnsi="Consolas" w:cstheme="minorHAnsi"/>
          <w:sz w:val="16"/>
          <w:szCs w:val="16"/>
        </w:rPr>
        <w:t>': 2, '</w:t>
      </w:r>
      <w:proofErr w:type="spellStart"/>
      <w:r w:rsidRPr="003D51EF">
        <w:rPr>
          <w:rFonts w:ascii="Consolas" w:hAnsi="Consolas" w:cstheme="minorHAnsi"/>
          <w:sz w:val="16"/>
          <w:szCs w:val="16"/>
        </w:rPr>
        <w:t>edgecolor</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white</w:t>
      </w:r>
      <w:proofErr w:type="spellEnd"/>
      <w:r w:rsidRPr="003D51EF">
        <w:rPr>
          <w:rFonts w:ascii="Consolas" w:hAnsi="Consolas" w:cstheme="minorHAnsi"/>
          <w:sz w:val="16"/>
          <w:szCs w:val="16"/>
        </w:rPr>
        <w:t>'})</w:t>
      </w:r>
      <w:r w:rsidRPr="003D51EF">
        <w:rPr>
          <w:rFonts w:ascii="Consolas" w:hAnsi="Consolas" w:cstheme="minorHAnsi"/>
          <w:sz w:val="16"/>
          <w:szCs w:val="16"/>
        </w:rPr>
        <w:br/>
      </w:r>
      <w:proofErr w:type="spellStart"/>
      <w:r w:rsidRPr="003D51EF">
        <w:rPr>
          <w:rFonts w:ascii="Consolas" w:hAnsi="Consolas" w:cstheme="minorHAnsi"/>
          <w:sz w:val="16"/>
          <w:szCs w:val="16"/>
        </w:rPr>
        <w:t>plt.legend</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title</w:t>
      </w:r>
      <w:proofErr w:type="spellEnd"/>
      <w:r w:rsidRPr="003D51EF">
        <w:rPr>
          <w:rFonts w:ascii="Consolas" w:hAnsi="Consolas" w:cstheme="minorHAnsi"/>
          <w:sz w:val="16"/>
          <w:szCs w:val="16"/>
        </w:rPr>
        <w:t xml:space="preserve">='Sexo', </w:t>
      </w:r>
      <w:proofErr w:type="spellStart"/>
      <w:r w:rsidRPr="003D51EF">
        <w:rPr>
          <w:rFonts w:ascii="Consolas" w:hAnsi="Consolas" w:cstheme="minorHAnsi"/>
          <w:sz w:val="16"/>
          <w:szCs w:val="16"/>
        </w:rPr>
        <w:t>loc</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best</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labels</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sex_counts.index</w:t>
      </w:r>
      <w:proofErr w:type="spellEnd"/>
      <w:r w:rsidRPr="003D51EF">
        <w:rPr>
          <w:rFonts w:ascii="Consolas" w:hAnsi="Consolas" w:cstheme="minorHAnsi"/>
          <w:sz w:val="16"/>
          <w:szCs w:val="16"/>
        </w:rPr>
        <w:t>)</w:t>
      </w:r>
      <w:r w:rsidRPr="003D51EF">
        <w:rPr>
          <w:rFonts w:ascii="Consolas" w:hAnsi="Consolas" w:cstheme="minorHAnsi"/>
          <w:sz w:val="16"/>
          <w:szCs w:val="16"/>
        </w:rPr>
        <w:br/>
      </w:r>
      <w:proofErr w:type="spellStart"/>
      <w:r w:rsidRPr="003D51EF">
        <w:rPr>
          <w:rFonts w:ascii="Consolas" w:hAnsi="Consolas" w:cstheme="minorHAnsi"/>
          <w:sz w:val="16"/>
          <w:szCs w:val="16"/>
        </w:rPr>
        <w:t>plt.title</w:t>
      </w:r>
      <w:proofErr w:type="spellEnd"/>
      <w:r w:rsidRPr="003D51EF">
        <w:rPr>
          <w:rFonts w:ascii="Consolas" w:hAnsi="Consolas" w:cstheme="minorHAnsi"/>
          <w:sz w:val="16"/>
          <w:szCs w:val="16"/>
        </w:rPr>
        <w:t xml:space="preserve">('Muertes Ocasionadas por Sobredosis (en general) para cada Sexo', </w:t>
      </w:r>
      <w:proofErr w:type="spellStart"/>
      <w:r w:rsidRPr="003D51EF">
        <w:rPr>
          <w:rFonts w:ascii="Consolas" w:hAnsi="Consolas" w:cstheme="minorHAnsi"/>
          <w:sz w:val="16"/>
          <w:szCs w:val="16"/>
        </w:rPr>
        <w:t>fontweight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bold</w:t>
      </w:r>
      <w:proofErr w:type="spellEnd"/>
      <w:r w:rsidRPr="003D51EF">
        <w:rPr>
          <w:rFonts w:ascii="Consolas" w:hAnsi="Consolas" w:cstheme="minorHAnsi"/>
          <w:sz w:val="16"/>
          <w:szCs w:val="16"/>
        </w:rPr>
        <w:t>')</w:t>
      </w:r>
      <w:r w:rsidRPr="003D51EF">
        <w:rPr>
          <w:rFonts w:ascii="Consolas" w:hAnsi="Consolas" w:cstheme="minorHAnsi"/>
          <w:sz w:val="16"/>
          <w:szCs w:val="16"/>
        </w:rPr>
        <w:br/>
      </w:r>
      <w:proofErr w:type="spellStart"/>
      <w:r w:rsidRPr="003D51EF">
        <w:rPr>
          <w:rFonts w:ascii="Consolas" w:hAnsi="Consolas" w:cstheme="minorHAnsi"/>
          <w:sz w:val="16"/>
          <w:szCs w:val="16"/>
        </w:rPr>
        <w:t>plt.figure</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figsize</w:t>
      </w:r>
      <w:proofErr w:type="spellEnd"/>
      <w:r w:rsidRPr="003D51EF">
        <w:rPr>
          <w:rFonts w:ascii="Consolas" w:hAnsi="Consolas" w:cstheme="minorHAnsi"/>
          <w:sz w:val="16"/>
          <w:szCs w:val="16"/>
        </w:rPr>
        <w:t>=(8, 6))</w:t>
      </w:r>
      <w:r w:rsidRPr="003D51EF">
        <w:rPr>
          <w:rFonts w:ascii="Consolas" w:hAnsi="Consolas" w:cstheme="minorHAnsi"/>
          <w:sz w:val="16"/>
          <w:szCs w:val="16"/>
        </w:rPr>
        <w:br/>
      </w:r>
      <w:proofErr w:type="spellStart"/>
      <w:r w:rsidRPr="003D51EF">
        <w:rPr>
          <w:rFonts w:ascii="Consolas" w:hAnsi="Consolas" w:cstheme="minorHAnsi"/>
          <w:sz w:val="16"/>
          <w:szCs w:val="16"/>
        </w:rPr>
        <w:t>plt.show</w:t>
      </w:r>
      <w:proofErr w:type="spellEnd"/>
      <w:r w:rsidRPr="003D51EF">
        <w:rPr>
          <w:rFonts w:ascii="Consolas" w:hAnsi="Consolas" w:cstheme="minorHAnsi"/>
          <w:sz w:val="16"/>
          <w:szCs w:val="16"/>
        </w:rPr>
        <w:t>()</w:t>
      </w:r>
    </w:p>
    <w:p w14:paraId="2EB77324" w14:textId="77777777" w:rsidR="00A83715" w:rsidRPr="00FC5F4E" w:rsidRDefault="00A83715" w:rsidP="00A83715">
      <w:pPr>
        <w:pStyle w:val="Prrafodelista"/>
        <w:autoSpaceDE/>
        <w:autoSpaceDN/>
        <w:spacing w:line="285" w:lineRule="atLeast"/>
      </w:pPr>
    </w:p>
    <w:p w14:paraId="458C2043" w14:textId="076DE7B9" w:rsidR="00B9117B" w:rsidRDefault="00836CAA" w:rsidP="00A83715">
      <w:pPr>
        <w:spacing w:line="360" w:lineRule="auto"/>
        <w:jc w:val="both"/>
      </w:pPr>
      <w:r>
        <w:t>Resultado:</w:t>
      </w:r>
      <w:bookmarkEnd w:id="1"/>
    </w:p>
    <w:p w14:paraId="75B03476" w14:textId="1A0809DC" w:rsidR="00B9117B" w:rsidRDefault="00B9117B" w:rsidP="00B9117B">
      <w:pPr>
        <w:pStyle w:val="Prrafodelista"/>
        <w:spacing w:line="360" w:lineRule="auto"/>
      </w:pPr>
      <w:r>
        <w:rPr>
          <w:noProof/>
        </w:rPr>
        <w:drawing>
          <wp:inline distT="0" distB="0" distL="0" distR="0" wp14:anchorId="6E3AF5E0" wp14:editId="66BCC28D">
            <wp:extent cx="2863850" cy="2065655"/>
            <wp:effectExtent l="0" t="0" r="0" b="0"/>
            <wp:docPr id="201255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0" cy="2065655"/>
                    </a:xfrm>
                    <a:prstGeom prst="rect">
                      <a:avLst/>
                    </a:prstGeom>
                    <a:noFill/>
                    <a:ln>
                      <a:noFill/>
                    </a:ln>
                  </pic:spPr>
                </pic:pic>
              </a:graphicData>
            </a:graphic>
          </wp:inline>
        </w:drawing>
      </w:r>
    </w:p>
    <w:p w14:paraId="1DBFDAD0" w14:textId="3C426993" w:rsidR="005B0FD4" w:rsidRPr="00C97A05" w:rsidRDefault="005B0FD4" w:rsidP="00B9117B">
      <w:pPr>
        <w:pStyle w:val="Prrafodelista"/>
        <w:spacing w:line="360" w:lineRule="auto"/>
        <w:rPr>
          <w:i/>
          <w:iCs/>
        </w:rPr>
      </w:pPr>
      <w:r w:rsidRPr="00C97A05">
        <w:rPr>
          <w:i/>
          <w:iCs/>
        </w:rPr>
        <w:t>Gr</w:t>
      </w:r>
      <w:r w:rsidR="00C97A05" w:rsidRPr="00C97A05">
        <w:rPr>
          <w:i/>
          <w:iCs/>
        </w:rPr>
        <w:t xml:space="preserve">áfico 1 </w:t>
      </w:r>
      <w:r w:rsidRPr="00C97A05">
        <w:rPr>
          <w:i/>
          <w:iCs/>
        </w:rPr>
        <w:t>Muertes Ocasionadas por Sobredosis (en general) para cada Sexo</w:t>
      </w:r>
    </w:p>
    <w:p w14:paraId="63564AEE" w14:textId="77777777" w:rsidR="00EE6989" w:rsidRDefault="00EE6989" w:rsidP="00B9117B">
      <w:pPr>
        <w:pStyle w:val="Prrafodelista"/>
        <w:spacing w:line="360" w:lineRule="auto"/>
      </w:pPr>
    </w:p>
    <w:p w14:paraId="1D6D3367" w14:textId="582E36F5" w:rsidR="00836CAA" w:rsidRPr="00CF43FC" w:rsidRDefault="00836CAA" w:rsidP="00C40D75">
      <w:pPr>
        <w:spacing w:line="360" w:lineRule="auto"/>
        <w:ind w:firstLine="284"/>
        <w:jc w:val="both"/>
      </w:pPr>
      <w:r w:rsidRPr="00CF43FC">
        <w:t>El gráfico</w:t>
      </w:r>
      <w:r w:rsidR="005B0FD4">
        <w:t xml:space="preserve"> </w:t>
      </w:r>
      <w:r w:rsidR="00632F57">
        <w:t>1</w:t>
      </w:r>
      <w:r w:rsidR="00632F57" w:rsidRPr="00CF43FC">
        <w:t>, representa</w:t>
      </w:r>
      <w:r w:rsidRPr="00CF43FC">
        <w:t xml:space="preserve"> la distribución de muertes por sobredosis en función del género en América del Norte. Hombres (Hombre) representan el 74% de las muertes por sobredosis en general, mientras que las mujeres (Mujer) representan el 26%. La predominancia de muertes en hombres sugiere una mayor vulnerabilidad o exposición a las causas de las sobredosis de drogas en comparación con las mujeres. </w:t>
      </w:r>
    </w:p>
    <w:p w14:paraId="22316680" w14:textId="77777777" w:rsidR="00836CAA" w:rsidRPr="00CF43FC" w:rsidRDefault="00836CAA" w:rsidP="00CF43FC">
      <w:pPr>
        <w:spacing w:line="360" w:lineRule="auto"/>
        <w:ind w:left="708"/>
      </w:pPr>
    </w:p>
    <w:p w14:paraId="42496E2C" w14:textId="088653F8" w:rsidR="00836CAA" w:rsidRPr="00A83715" w:rsidRDefault="00836CAA" w:rsidP="00CF43FC">
      <w:pPr>
        <w:pStyle w:val="Prrafodelista"/>
        <w:numPr>
          <w:ilvl w:val="0"/>
          <w:numId w:val="27"/>
        </w:numPr>
        <w:spacing w:line="360" w:lineRule="auto"/>
        <w:jc w:val="both"/>
        <w:rPr>
          <w:i/>
          <w:iCs/>
        </w:rPr>
      </w:pPr>
      <w:r w:rsidRPr="00A83715">
        <w:rPr>
          <w:i/>
          <w:iCs/>
        </w:rPr>
        <w:t>Gráfico 2: Histograma del Número de Muertes por Sobredosis (en general) según el Rango de Edad</w:t>
      </w:r>
      <w:r w:rsidR="00A83715" w:rsidRPr="00A83715">
        <w:rPr>
          <w:i/>
          <w:iCs/>
        </w:rPr>
        <w:t>:</w:t>
      </w:r>
    </w:p>
    <w:p w14:paraId="276E551D" w14:textId="77777777" w:rsidR="009C687B" w:rsidRPr="00CF43FC" w:rsidRDefault="009C687B" w:rsidP="00CF43FC">
      <w:pPr>
        <w:pStyle w:val="Prrafodelista"/>
        <w:spacing w:line="360" w:lineRule="auto"/>
      </w:pPr>
    </w:p>
    <w:p w14:paraId="4EC4006B" w14:textId="77777777" w:rsidR="009C687B" w:rsidRPr="003D51EF" w:rsidRDefault="009C687B" w:rsidP="00CF43FC">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Cargar los datos en un </w:t>
      </w:r>
      <w:proofErr w:type="spellStart"/>
      <w:r w:rsidRPr="003D51EF">
        <w:rPr>
          <w:rFonts w:ascii="Consolas" w:hAnsi="Consolas" w:cstheme="minorHAnsi"/>
          <w:sz w:val="16"/>
          <w:szCs w:val="16"/>
        </w:rPr>
        <w:t>DataFrame</w:t>
      </w:r>
      <w:proofErr w:type="spellEnd"/>
      <w:r w:rsidRPr="003D51EF">
        <w:rPr>
          <w:rFonts w:ascii="Consolas" w:hAnsi="Consolas" w:cstheme="minorHAnsi"/>
          <w:sz w:val="16"/>
          <w:szCs w:val="16"/>
        </w:rPr>
        <w:t xml:space="preserve"> de Pandas</w:t>
      </w:r>
    </w:p>
    <w:p w14:paraId="491EFCE9" w14:textId="01590D8D" w:rsidR="009C687B" w:rsidRPr="002F043E" w:rsidRDefault="009C687B" w:rsidP="00A83715">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df</w:t>
      </w:r>
      <w:proofErr w:type="spellEnd"/>
      <w:r w:rsidRPr="002F043E">
        <w:rPr>
          <w:rFonts w:ascii="Consolas" w:hAnsi="Consolas" w:cstheme="minorHAnsi"/>
          <w:sz w:val="16"/>
          <w:szCs w:val="16"/>
          <w:lang w:val="en-US"/>
        </w:rPr>
        <w:t xml:space="preserve"> = </w:t>
      </w:r>
      <w:proofErr w:type="spellStart"/>
      <w:r w:rsidRPr="002F043E">
        <w:rPr>
          <w:rFonts w:ascii="Consolas" w:hAnsi="Consolas" w:cstheme="minorHAnsi"/>
          <w:sz w:val="16"/>
          <w:szCs w:val="16"/>
          <w:lang w:val="en-US"/>
        </w:rPr>
        <w:t>pd.read_csv</w:t>
      </w:r>
      <w:proofErr w:type="spellEnd"/>
      <w:r w:rsidRPr="002F043E">
        <w:rPr>
          <w:rFonts w:ascii="Consolas" w:hAnsi="Consolas" w:cstheme="minorHAnsi"/>
          <w:sz w:val="16"/>
          <w:szCs w:val="16"/>
          <w:lang w:val="en-US"/>
        </w:rPr>
        <w:t>('drug_deaths.csv')</w:t>
      </w:r>
    </w:p>
    <w:p w14:paraId="44D9592D" w14:textId="77777777" w:rsidR="009C687B" w:rsidRPr="003D51EF" w:rsidRDefault="009C687B" w:rsidP="00CF43FC">
      <w:pPr>
        <w:pStyle w:val="Prrafodelista"/>
        <w:spacing w:line="360" w:lineRule="auto"/>
        <w:rPr>
          <w:rFonts w:ascii="Consolas" w:hAnsi="Consolas" w:cstheme="minorHAnsi"/>
          <w:sz w:val="16"/>
          <w:szCs w:val="16"/>
        </w:rPr>
      </w:pPr>
      <w:r w:rsidRPr="003D51EF">
        <w:rPr>
          <w:rFonts w:ascii="Consolas" w:hAnsi="Consolas" w:cstheme="minorHAnsi"/>
          <w:sz w:val="16"/>
          <w:szCs w:val="16"/>
        </w:rPr>
        <w:t># Crear el histograma con los datos de edad</w:t>
      </w:r>
    </w:p>
    <w:p w14:paraId="613EE7B7" w14:textId="77777777" w:rsidR="009C687B" w:rsidRPr="002F043E" w:rsidRDefault="009C687B" w:rsidP="00CF43FC">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a = </w:t>
      </w:r>
      <w:proofErr w:type="spellStart"/>
      <w:r w:rsidRPr="002F043E">
        <w:rPr>
          <w:rFonts w:ascii="Consolas" w:hAnsi="Consolas" w:cstheme="minorHAnsi"/>
          <w:sz w:val="16"/>
          <w:szCs w:val="16"/>
          <w:lang w:val="en-US"/>
        </w:rPr>
        <w:t>df.Age.plot.hist</w:t>
      </w:r>
      <w:proofErr w:type="spellEnd"/>
      <w:r w:rsidRPr="002F043E">
        <w:rPr>
          <w:rFonts w:ascii="Consolas" w:hAnsi="Consolas" w:cstheme="minorHAnsi"/>
          <w:sz w:val="16"/>
          <w:szCs w:val="16"/>
          <w:lang w:val="en-US"/>
        </w:rPr>
        <w:t>(color='</w:t>
      </w:r>
      <w:proofErr w:type="spellStart"/>
      <w:r w:rsidRPr="002F043E">
        <w:rPr>
          <w:rFonts w:ascii="Consolas" w:hAnsi="Consolas" w:cstheme="minorHAnsi"/>
          <w:sz w:val="16"/>
          <w:szCs w:val="16"/>
          <w:lang w:val="en-US"/>
        </w:rPr>
        <w:t>skyblue</w:t>
      </w:r>
      <w:proofErr w:type="spellEnd"/>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edgecolor</w:t>
      </w:r>
      <w:proofErr w:type="spellEnd"/>
      <w:r w:rsidRPr="002F043E">
        <w:rPr>
          <w:rFonts w:ascii="Consolas" w:hAnsi="Consolas" w:cstheme="minorHAnsi"/>
          <w:sz w:val="16"/>
          <w:szCs w:val="16"/>
          <w:lang w:val="en-US"/>
        </w:rPr>
        <w:t>='white', bins=20)</w:t>
      </w:r>
    </w:p>
    <w:p w14:paraId="454C458D" w14:textId="77777777" w:rsidR="009C687B" w:rsidRPr="003D51EF" w:rsidRDefault="009C687B" w:rsidP="00CF43FC">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a.set_title</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r'Número</w:t>
      </w:r>
      <w:proofErr w:type="spellEnd"/>
      <w:r w:rsidRPr="003D51EF">
        <w:rPr>
          <w:rFonts w:ascii="Consolas" w:hAnsi="Consolas" w:cstheme="minorHAnsi"/>
          <w:sz w:val="16"/>
          <w:szCs w:val="16"/>
        </w:rPr>
        <w:t xml:space="preserve"> de Muertes por Sobredosis (en general) según el Rango de Edad', </w:t>
      </w:r>
      <w:proofErr w:type="spellStart"/>
      <w:r w:rsidRPr="003D51EF">
        <w:rPr>
          <w:rFonts w:ascii="Consolas" w:hAnsi="Consolas" w:cstheme="minorHAnsi"/>
          <w:sz w:val="16"/>
          <w:szCs w:val="16"/>
        </w:rPr>
        <w:t>fontweight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bold</w:t>
      </w:r>
      <w:proofErr w:type="spellEnd"/>
      <w:r w:rsidRPr="003D51EF">
        <w:rPr>
          <w:rFonts w:ascii="Consolas" w:hAnsi="Consolas" w:cstheme="minorHAnsi"/>
          <w:sz w:val="16"/>
          <w:szCs w:val="16"/>
        </w:rPr>
        <w:t>')</w:t>
      </w:r>
    </w:p>
    <w:p w14:paraId="1A15058C" w14:textId="77777777" w:rsidR="009C687B" w:rsidRPr="003D51EF" w:rsidRDefault="009C687B" w:rsidP="00CF43FC">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a.set_xlabel</w:t>
      </w:r>
      <w:proofErr w:type="spellEnd"/>
      <w:r w:rsidRPr="003D51EF">
        <w:rPr>
          <w:rFonts w:ascii="Consolas" w:hAnsi="Consolas" w:cstheme="minorHAnsi"/>
          <w:sz w:val="16"/>
          <w:szCs w:val="16"/>
        </w:rPr>
        <w:t>('Rango de Edad')</w:t>
      </w:r>
    </w:p>
    <w:p w14:paraId="3044D8F3" w14:textId="6841BCFB" w:rsidR="009C687B" w:rsidRPr="003D51EF" w:rsidRDefault="009C687B" w:rsidP="00A83715">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a.set_ylabel</w:t>
      </w:r>
      <w:proofErr w:type="spellEnd"/>
      <w:r w:rsidRPr="003D51EF">
        <w:rPr>
          <w:rFonts w:ascii="Consolas" w:hAnsi="Consolas" w:cstheme="minorHAnsi"/>
          <w:sz w:val="16"/>
          <w:szCs w:val="16"/>
        </w:rPr>
        <w:t>('Muertes por Sobredosis')</w:t>
      </w:r>
    </w:p>
    <w:p w14:paraId="5C43B645" w14:textId="77777777" w:rsidR="009C687B" w:rsidRPr="003D51EF" w:rsidRDefault="009C687B" w:rsidP="00CF43FC">
      <w:pPr>
        <w:pStyle w:val="Prrafodelista"/>
        <w:spacing w:line="360" w:lineRule="auto"/>
        <w:rPr>
          <w:rFonts w:ascii="Consolas" w:hAnsi="Consolas" w:cstheme="minorHAnsi"/>
          <w:sz w:val="16"/>
          <w:szCs w:val="16"/>
        </w:rPr>
      </w:pPr>
      <w:r w:rsidRPr="003D51EF">
        <w:rPr>
          <w:rFonts w:ascii="Consolas" w:hAnsi="Consolas" w:cstheme="minorHAnsi"/>
          <w:sz w:val="16"/>
          <w:szCs w:val="16"/>
        </w:rPr>
        <w:t># Agregar una cuadrícula</w:t>
      </w:r>
    </w:p>
    <w:p w14:paraId="2CB466A9" w14:textId="77777777" w:rsidR="009C687B" w:rsidRPr="005E0E52" w:rsidRDefault="009C687B" w:rsidP="00CF43FC">
      <w:pPr>
        <w:pStyle w:val="Prrafodelista"/>
        <w:spacing w:line="360" w:lineRule="auto"/>
        <w:rPr>
          <w:rFonts w:ascii="Consolas" w:hAnsi="Consolas" w:cstheme="minorHAnsi"/>
          <w:sz w:val="16"/>
          <w:szCs w:val="16"/>
        </w:rPr>
      </w:pPr>
      <w:proofErr w:type="spellStart"/>
      <w:r w:rsidRPr="005E0E52">
        <w:rPr>
          <w:rFonts w:ascii="Consolas" w:hAnsi="Consolas" w:cstheme="minorHAnsi"/>
          <w:sz w:val="16"/>
          <w:szCs w:val="16"/>
        </w:rPr>
        <w:t>a.grid</w:t>
      </w:r>
      <w:proofErr w:type="spellEnd"/>
      <w:r w:rsidRPr="005E0E52">
        <w:rPr>
          <w:rFonts w:ascii="Consolas" w:hAnsi="Consolas" w:cstheme="minorHAnsi"/>
          <w:sz w:val="16"/>
          <w:szCs w:val="16"/>
        </w:rPr>
        <w:t xml:space="preserve">(axis='y', </w:t>
      </w:r>
      <w:proofErr w:type="spellStart"/>
      <w:r w:rsidRPr="005E0E52">
        <w:rPr>
          <w:rFonts w:ascii="Consolas" w:hAnsi="Consolas" w:cstheme="minorHAnsi"/>
          <w:sz w:val="16"/>
          <w:szCs w:val="16"/>
        </w:rPr>
        <w:t>alpha</w:t>
      </w:r>
      <w:proofErr w:type="spellEnd"/>
      <w:r w:rsidRPr="005E0E52">
        <w:rPr>
          <w:rFonts w:ascii="Consolas" w:hAnsi="Consolas" w:cstheme="minorHAnsi"/>
          <w:sz w:val="16"/>
          <w:szCs w:val="16"/>
        </w:rPr>
        <w:t>=0.75)</w:t>
      </w:r>
    </w:p>
    <w:p w14:paraId="6B039D0F" w14:textId="77777777" w:rsidR="00DF3AFE" w:rsidRPr="003D51EF" w:rsidRDefault="009C687B" w:rsidP="00DF3AFE">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plt.show</w:t>
      </w:r>
      <w:proofErr w:type="spellEnd"/>
      <w:r w:rsidRPr="003D51EF">
        <w:rPr>
          <w:rFonts w:ascii="Consolas" w:hAnsi="Consolas" w:cstheme="minorHAnsi"/>
          <w:sz w:val="16"/>
          <w:szCs w:val="16"/>
        </w:rPr>
        <w:t>()</w:t>
      </w:r>
    </w:p>
    <w:p w14:paraId="2617EF3B" w14:textId="16D45668" w:rsidR="00836CAA" w:rsidRPr="00CF43FC" w:rsidRDefault="00836CAA" w:rsidP="00DF3AFE">
      <w:pPr>
        <w:spacing w:line="360" w:lineRule="auto"/>
      </w:pPr>
      <w:r w:rsidRPr="00CF43FC">
        <w:br/>
        <w:t>Resultado:</w:t>
      </w:r>
    </w:p>
    <w:p w14:paraId="7F416CE4" w14:textId="6D33F396" w:rsidR="00836CAA" w:rsidRDefault="009C687B" w:rsidP="00CF43FC">
      <w:pPr>
        <w:pStyle w:val="Prrafodelista"/>
        <w:spacing w:line="360" w:lineRule="auto"/>
      </w:pPr>
      <w:r w:rsidRPr="00CF43FC">
        <w:rPr>
          <w:noProof/>
        </w:rPr>
        <w:lastRenderedPageBreak/>
        <w:drawing>
          <wp:inline distT="0" distB="0" distL="0" distR="0" wp14:anchorId="11148234" wp14:editId="6C95F72A">
            <wp:extent cx="2787650" cy="2068830"/>
            <wp:effectExtent l="0" t="0" r="0" b="7620"/>
            <wp:docPr id="1210006415"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06415" name="Picture 2" descr="A graph of blu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068830"/>
                    </a:xfrm>
                    <a:prstGeom prst="rect">
                      <a:avLst/>
                    </a:prstGeom>
                    <a:noFill/>
                    <a:ln>
                      <a:noFill/>
                    </a:ln>
                  </pic:spPr>
                </pic:pic>
              </a:graphicData>
            </a:graphic>
          </wp:inline>
        </w:drawing>
      </w:r>
    </w:p>
    <w:p w14:paraId="7F49DCE2" w14:textId="3A1E8EF6" w:rsidR="00632F57" w:rsidRPr="00C97A05" w:rsidRDefault="00632F57" w:rsidP="00CF43FC">
      <w:pPr>
        <w:pStyle w:val="Prrafodelista"/>
        <w:spacing w:line="360" w:lineRule="auto"/>
        <w:rPr>
          <w:i/>
          <w:iCs/>
        </w:rPr>
      </w:pPr>
      <w:r w:rsidRPr="00C97A05">
        <w:rPr>
          <w:i/>
          <w:iCs/>
        </w:rPr>
        <w:t>Gr</w:t>
      </w:r>
      <w:r w:rsidR="00C97A05" w:rsidRPr="00C97A05">
        <w:rPr>
          <w:i/>
          <w:iCs/>
        </w:rPr>
        <w:t xml:space="preserve">áfico 2 </w:t>
      </w:r>
      <w:r w:rsidR="00EE6989" w:rsidRPr="00C97A05">
        <w:rPr>
          <w:i/>
          <w:iCs/>
        </w:rPr>
        <w:t>Histograma del Número de Muertes por Sobredosis (en general) según el Rango de Edad</w:t>
      </w:r>
    </w:p>
    <w:p w14:paraId="628E5DD0" w14:textId="77777777" w:rsidR="00EE6989" w:rsidRPr="00CF43FC" w:rsidRDefault="00EE6989" w:rsidP="00CF43FC">
      <w:pPr>
        <w:pStyle w:val="Prrafodelista"/>
        <w:spacing w:line="360" w:lineRule="auto"/>
      </w:pPr>
    </w:p>
    <w:p w14:paraId="1C2742F7" w14:textId="7EF4133A" w:rsidR="00653C80" w:rsidRPr="00CF43FC" w:rsidRDefault="009C687B" w:rsidP="00DF3AFE">
      <w:pPr>
        <w:spacing w:line="360" w:lineRule="auto"/>
        <w:ind w:firstLine="284"/>
        <w:jc w:val="both"/>
      </w:pPr>
      <w:r w:rsidRPr="00CF43FC">
        <w:t>El gráfico</w:t>
      </w:r>
      <w:r w:rsidR="00632F57">
        <w:t xml:space="preserve"> 2,</w:t>
      </w:r>
      <w:r w:rsidRPr="00CF43FC">
        <w:t xml:space="preserve"> muestra una representación visual del número de muertes por sobredosis en función del rango de edad en América del Norte. Se observa que la mayoría de las muertes, con más de 500 casos, se concentran en dos grupos de edad: personas cercanas a los 30 años y aquellos que están cerca de los 50 años. Además, se nota una marcada disminución en el número de muertes en los extremos de edad, es decir, entre los menores de 20 años y los mayores de 70 años.</w:t>
      </w:r>
    </w:p>
    <w:p w14:paraId="55FA348A" w14:textId="17180DF8" w:rsidR="00653C80" w:rsidRPr="00CF43FC" w:rsidRDefault="00653C80" w:rsidP="00DF3AFE">
      <w:pPr>
        <w:spacing w:line="360" w:lineRule="auto"/>
        <w:ind w:firstLine="284"/>
        <w:jc w:val="both"/>
      </w:pPr>
      <w:r w:rsidRPr="00CF43FC">
        <w:t>Los grupos de edad cercanos a los 30 años y a los 50 años parecen ser los más vulnerables a las muertes por sobredosis. Esto podría estar relacionado con factores como el acceso a las drogas, la prevalencia de ciertas adicciones y las condiciones de salud en esas etapas de la vida. La disminución en el número de muertes en los extremos de edad (menores de 20 y mayores de 70 años) sugiere que estas poblaciones pueden estar menos expuestas o propensas a las causas de las sobredosis de drogas. Esto puede deberse a diferencias en la disponibilidad y el uso de sustancias.</w:t>
      </w:r>
    </w:p>
    <w:p w14:paraId="1F23FA63" w14:textId="77777777" w:rsidR="00836CAA" w:rsidRPr="00CF43FC" w:rsidRDefault="00836CAA" w:rsidP="00CF43FC">
      <w:pPr>
        <w:spacing w:line="360" w:lineRule="auto"/>
        <w:ind w:left="708"/>
      </w:pPr>
    </w:p>
    <w:p w14:paraId="65CC56D6" w14:textId="5F06AB8B" w:rsidR="00653C80" w:rsidRPr="00DF3AFE" w:rsidRDefault="00653C80" w:rsidP="00CF43FC">
      <w:pPr>
        <w:pStyle w:val="Prrafodelista"/>
        <w:numPr>
          <w:ilvl w:val="0"/>
          <w:numId w:val="27"/>
        </w:numPr>
        <w:spacing w:line="360" w:lineRule="auto"/>
        <w:jc w:val="both"/>
        <w:rPr>
          <w:i/>
          <w:iCs/>
        </w:rPr>
      </w:pPr>
      <w:r w:rsidRPr="00DF3AFE">
        <w:rPr>
          <w:i/>
          <w:iCs/>
        </w:rPr>
        <w:t>Gráfico 3: Evolución de las Muertes por Sobredosis (en general) a lo Largo de los Años (2012-2018)</w:t>
      </w:r>
    </w:p>
    <w:p w14:paraId="6B2C2EC0" w14:textId="77777777" w:rsidR="00653C80" w:rsidRPr="00CF43FC" w:rsidRDefault="00653C80" w:rsidP="00CF43FC">
      <w:pPr>
        <w:pStyle w:val="Prrafodelista"/>
        <w:spacing w:line="360" w:lineRule="auto"/>
        <w:ind w:left="1416"/>
      </w:pPr>
    </w:p>
    <w:p w14:paraId="3687087B" w14:textId="77777777" w:rsidR="0030459B" w:rsidRPr="003D51EF" w:rsidRDefault="0030459B"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def</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Evolucion_de_Muertes_por_Sobredosis_por_Ano</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130CF700" w14:textId="40167316"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 xml:space="preserve">['fecha'] = </w:t>
      </w:r>
      <w:proofErr w:type="spellStart"/>
      <w:r w:rsidRPr="003D51EF">
        <w:rPr>
          <w:rFonts w:ascii="Consolas" w:hAnsi="Consolas" w:cstheme="minorHAnsi"/>
          <w:sz w:val="16"/>
          <w:szCs w:val="16"/>
        </w:rPr>
        <w:t>pd.to_datetime</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['fecha'])</w:t>
      </w:r>
    </w:p>
    <w:p w14:paraId="24DF2D13" w14:textId="680F494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 xml:space="preserve">['año'] =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['fecha'].</w:t>
      </w:r>
      <w:proofErr w:type="spellStart"/>
      <w:r w:rsidRPr="003D51EF">
        <w:rPr>
          <w:rFonts w:ascii="Consolas" w:hAnsi="Consolas" w:cstheme="minorHAnsi"/>
          <w:sz w:val="16"/>
          <w:szCs w:val="16"/>
        </w:rPr>
        <w:t>dt.year</w:t>
      </w:r>
      <w:proofErr w:type="spellEnd"/>
    </w:p>
    <w:p w14:paraId="20D10B25"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muertes_por_año</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df.groupby</w:t>
      </w:r>
      <w:proofErr w:type="spellEnd"/>
      <w:r w:rsidRPr="003D51EF">
        <w:rPr>
          <w:rFonts w:ascii="Consolas" w:hAnsi="Consolas" w:cstheme="minorHAnsi"/>
          <w:sz w:val="16"/>
          <w:szCs w:val="16"/>
        </w:rPr>
        <w:t>('año').</w:t>
      </w:r>
      <w:proofErr w:type="spellStart"/>
      <w:r w:rsidRPr="003D51EF">
        <w:rPr>
          <w:rFonts w:ascii="Consolas" w:hAnsi="Consolas" w:cstheme="minorHAnsi"/>
          <w:sz w:val="16"/>
          <w:szCs w:val="16"/>
        </w:rPr>
        <w:t>size</w:t>
      </w:r>
      <w:proofErr w:type="spellEnd"/>
      <w:r w:rsidRPr="003D51EF">
        <w:rPr>
          <w:rFonts w:ascii="Consolas" w:hAnsi="Consolas" w:cstheme="minorHAnsi"/>
          <w:sz w:val="16"/>
          <w:szCs w:val="16"/>
        </w:rPr>
        <w:t>() #Agrupa y cuenta las muertes por año</w:t>
      </w:r>
    </w:p>
    <w:p w14:paraId="0EA54ABC" w14:textId="77777777" w:rsidR="0030459B" w:rsidRPr="003D51EF" w:rsidRDefault="0030459B" w:rsidP="003D51EF">
      <w:pPr>
        <w:pStyle w:val="Prrafodelista"/>
        <w:spacing w:line="360" w:lineRule="auto"/>
        <w:rPr>
          <w:rFonts w:ascii="Consolas" w:hAnsi="Consolas" w:cstheme="minorHAnsi"/>
          <w:sz w:val="16"/>
          <w:szCs w:val="16"/>
        </w:rPr>
      </w:pPr>
    </w:p>
    <w:p w14:paraId="7630BBED"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plt.figure</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figsize</w:t>
      </w:r>
      <w:proofErr w:type="spellEnd"/>
      <w:r w:rsidRPr="003D51EF">
        <w:rPr>
          <w:rFonts w:ascii="Consolas" w:hAnsi="Consolas" w:cstheme="minorHAnsi"/>
          <w:sz w:val="16"/>
          <w:szCs w:val="16"/>
        </w:rPr>
        <w:t>=(10, 6))</w:t>
      </w:r>
    </w:p>
    <w:p w14:paraId="46A664B0"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plt.plot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muertes_por_año.index</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muertes_por_año.values</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marker</w:t>
      </w:r>
      <w:proofErr w:type="spellEnd"/>
      <w:r w:rsidRPr="003D51EF">
        <w:rPr>
          <w:rFonts w:ascii="Consolas" w:hAnsi="Consolas" w:cstheme="minorHAnsi"/>
          <w:sz w:val="16"/>
          <w:szCs w:val="16"/>
        </w:rPr>
        <w:t xml:space="preserve">='o', </w:t>
      </w:r>
      <w:proofErr w:type="spellStart"/>
      <w:r w:rsidRPr="003D51EF">
        <w:rPr>
          <w:rFonts w:ascii="Consolas" w:hAnsi="Consolas" w:cstheme="minorHAnsi"/>
          <w:sz w:val="16"/>
          <w:szCs w:val="16"/>
        </w:rPr>
        <w:t>linestyle</w:t>
      </w:r>
      <w:proofErr w:type="spellEnd"/>
      <w:r w:rsidRPr="003D51EF">
        <w:rPr>
          <w:rFonts w:ascii="Consolas" w:hAnsi="Consolas" w:cstheme="minorHAnsi"/>
          <w:sz w:val="16"/>
          <w:szCs w:val="16"/>
        </w:rPr>
        <w:t>='-', color='b')</w:t>
      </w:r>
    </w:p>
    <w:p w14:paraId="78719BDC"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plt.xlabel</w:t>
      </w:r>
      <w:proofErr w:type="spellEnd"/>
      <w:r w:rsidRPr="003D51EF">
        <w:rPr>
          <w:rFonts w:ascii="Consolas" w:hAnsi="Consolas" w:cstheme="minorHAnsi"/>
          <w:sz w:val="16"/>
          <w:szCs w:val="16"/>
        </w:rPr>
        <w:t>('Año')</w:t>
      </w:r>
    </w:p>
    <w:p w14:paraId="397544A7"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plt.ylabel</w:t>
      </w:r>
      <w:proofErr w:type="spellEnd"/>
      <w:r w:rsidRPr="003D51EF">
        <w:rPr>
          <w:rFonts w:ascii="Consolas" w:hAnsi="Consolas" w:cstheme="minorHAnsi"/>
          <w:sz w:val="16"/>
          <w:szCs w:val="16"/>
        </w:rPr>
        <w:t>('Número de Muertes')</w:t>
      </w:r>
    </w:p>
    <w:p w14:paraId="62D78CB6"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plt.title</w:t>
      </w:r>
      <w:proofErr w:type="spellEnd"/>
      <w:r w:rsidRPr="003D51EF">
        <w:rPr>
          <w:rFonts w:ascii="Consolas" w:hAnsi="Consolas" w:cstheme="minorHAnsi"/>
          <w:sz w:val="16"/>
          <w:szCs w:val="16"/>
        </w:rPr>
        <w:t>('Evolución de Muertes por Sobredosis (en general) en los Estados Unidos (2012-2018)')</w:t>
      </w:r>
    </w:p>
    <w:p w14:paraId="023E1E5A" w14:textId="77777777" w:rsidR="0030459B" w:rsidRPr="002F043E" w:rsidRDefault="0030459B" w:rsidP="003D51EF">
      <w:pPr>
        <w:pStyle w:val="Prrafodelista"/>
        <w:spacing w:line="360" w:lineRule="auto"/>
        <w:rPr>
          <w:rFonts w:ascii="Consolas" w:hAnsi="Consolas" w:cstheme="minorHAnsi"/>
          <w:sz w:val="16"/>
          <w:szCs w:val="16"/>
          <w:lang w:val="en-US"/>
        </w:rPr>
      </w:pPr>
      <w:r w:rsidRPr="003D51EF">
        <w:rPr>
          <w:rFonts w:ascii="Consolas" w:hAnsi="Consolas" w:cstheme="minorHAnsi"/>
          <w:sz w:val="16"/>
          <w:szCs w:val="16"/>
        </w:rPr>
        <w:t xml:space="preserve">    </w:t>
      </w:r>
      <w:proofErr w:type="spellStart"/>
      <w:r w:rsidRPr="002F043E">
        <w:rPr>
          <w:rFonts w:ascii="Consolas" w:hAnsi="Consolas" w:cstheme="minorHAnsi"/>
          <w:sz w:val="16"/>
          <w:szCs w:val="16"/>
          <w:lang w:val="en-US"/>
        </w:rPr>
        <w:t>plt.grid</w:t>
      </w:r>
      <w:proofErr w:type="spellEnd"/>
      <w:r w:rsidRPr="002F043E">
        <w:rPr>
          <w:rFonts w:ascii="Consolas" w:hAnsi="Consolas" w:cstheme="minorHAnsi"/>
          <w:sz w:val="16"/>
          <w:szCs w:val="16"/>
          <w:lang w:val="en-US"/>
        </w:rPr>
        <w:t>(True)</w:t>
      </w:r>
    </w:p>
    <w:p w14:paraId="588E1D0D" w14:textId="045853E7" w:rsidR="0030459B" w:rsidRPr="002F043E" w:rsidRDefault="0030459B" w:rsidP="003D51EF">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plt.show</w:t>
      </w:r>
      <w:proofErr w:type="spellEnd"/>
      <w:r w:rsidRPr="002F043E">
        <w:rPr>
          <w:rFonts w:ascii="Consolas" w:hAnsi="Consolas" w:cstheme="minorHAnsi"/>
          <w:sz w:val="16"/>
          <w:szCs w:val="16"/>
          <w:lang w:val="en-US"/>
        </w:rPr>
        <w:t>()</w:t>
      </w:r>
    </w:p>
    <w:p w14:paraId="46A0E4ED" w14:textId="77777777" w:rsidR="004C5517" w:rsidRPr="003D51EF" w:rsidRDefault="0030459B"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Evolucion_de_Muertes_por_Sobredosis_por_Ano</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5677A594" w14:textId="6F0FA7AF" w:rsidR="00653C80" w:rsidRPr="004C5517" w:rsidRDefault="00653C80" w:rsidP="004C5517">
      <w:pPr>
        <w:spacing w:line="360" w:lineRule="auto"/>
        <w:rPr>
          <w:rFonts w:asciiTheme="minorHAnsi" w:hAnsiTheme="minorHAnsi" w:cstheme="minorHAnsi"/>
          <w:lang w:eastAsia="ja-JP"/>
        </w:rPr>
      </w:pPr>
      <w:r w:rsidRPr="00CF43FC">
        <w:br/>
        <w:t>Resultado:</w:t>
      </w:r>
    </w:p>
    <w:p w14:paraId="00E7DE9C" w14:textId="20FE3BA1" w:rsidR="00653C80" w:rsidRDefault="00653C80" w:rsidP="00CF43FC">
      <w:pPr>
        <w:pStyle w:val="Prrafodelista"/>
        <w:spacing w:line="360" w:lineRule="auto"/>
      </w:pPr>
      <w:r w:rsidRPr="00CF43FC">
        <w:rPr>
          <w:noProof/>
        </w:rPr>
        <w:drawing>
          <wp:inline distT="0" distB="0" distL="0" distR="0" wp14:anchorId="7DC17CB3" wp14:editId="6D9C97C6">
            <wp:extent cx="2916518" cy="1859280"/>
            <wp:effectExtent l="0" t="0" r="0" b="7620"/>
            <wp:docPr id="1360331738"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1738" name="Picture 3" descr="A graph with a line going u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1263" cy="1868680"/>
                    </a:xfrm>
                    <a:prstGeom prst="rect">
                      <a:avLst/>
                    </a:prstGeom>
                    <a:noFill/>
                    <a:ln>
                      <a:noFill/>
                    </a:ln>
                  </pic:spPr>
                </pic:pic>
              </a:graphicData>
            </a:graphic>
          </wp:inline>
        </w:drawing>
      </w:r>
    </w:p>
    <w:p w14:paraId="36C048FD" w14:textId="7F615290" w:rsidR="00632F57" w:rsidRDefault="00632F57" w:rsidP="00CF43FC">
      <w:pPr>
        <w:pStyle w:val="Prrafodelista"/>
        <w:spacing w:line="360" w:lineRule="auto"/>
        <w:rPr>
          <w:i/>
          <w:iCs/>
        </w:rPr>
      </w:pPr>
      <w:r w:rsidRPr="00C97A05">
        <w:rPr>
          <w:i/>
          <w:iCs/>
        </w:rPr>
        <w:t>Gr</w:t>
      </w:r>
      <w:r w:rsidR="00C97A05">
        <w:rPr>
          <w:i/>
          <w:iCs/>
        </w:rPr>
        <w:t xml:space="preserve">áfico </w:t>
      </w:r>
      <w:r w:rsidRPr="00C97A05">
        <w:rPr>
          <w:i/>
          <w:iCs/>
        </w:rPr>
        <w:t>3</w:t>
      </w:r>
      <w:r w:rsidR="00EE6989" w:rsidRPr="00C97A05">
        <w:rPr>
          <w:i/>
          <w:iCs/>
        </w:rPr>
        <w:t xml:space="preserve"> Evolución de las Muertes por Sobredosis (en general) a lo Largo de los Años (2012-2018)</w:t>
      </w:r>
    </w:p>
    <w:p w14:paraId="3B0CF729" w14:textId="77777777" w:rsidR="00C97A05" w:rsidRPr="00C97A05" w:rsidRDefault="00C97A05" w:rsidP="00CF43FC">
      <w:pPr>
        <w:pStyle w:val="Prrafodelista"/>
        <w:spacing w:line="360" w:lineRule="auto"/>
        <w:rPr>
          <w:i/>
          <w:iCs/>
        </w:rPr>
      </w:pPr>
    </w:p>
    <w:p w14:paraId="058B2EEF" w14:textId="31D13BE0" w:rsidR="0014443C" w:rsidRPr="00CF43FC" w:rsidRDefault="0014443C" w:rsidP="00B90F1E">
      <w:pPr>
        <w:spacing w:line="360" w:lineRule="auto"/>
        <w:ind w:firstLine="284"/>
        <w:jc w:val="both"/>
      </w:pPr>
      <w:r w:rsidRPr="00CF43FC">
        <w:t>Este gráfico</w:t>
      </w:r>
      <w:r w:rsidR="00632F57">
        <w:t xml:space="preserve"> 3,</w:t>
      </w:r>
      <w:r w:rsidRPr="00CF43FC">
        <w:t xml:space="preserve"> representa la evolución temporal del número de muertes por sobredosis en los Estados Unidos durante el período comprendido entre 2012 y 2018. Inicialmente, en el año 2012, se registra un número de muertes por debajo de 400. A partir de ese punto, se observa un aumento continuo en el número de muertes cada año, alcanzando su punto máximo en 2017, con más de 1000 muertes. Sin embargo, en 2018 se aprecia una disminución en el número de muertes con respecto al año anterior, aunque sigue siendo superior a 1000 casos. El mayor incremento en el número de muertes parece haber ocurrido entre los años 2015 y 2016. En 2015, se registraron cerca de 700 muertes, y al año siguiente, la cifra superó los 900 casos.</w:t>
      </w:r>
    </w:p>
    <w:p w14:paraId="48F6E6D0" w14:textId="7963D264" w:rsidR="0014443C" w:rsidRPr="00CF43FC" w:rsidRDefault="0014443C" w:rsidP="004C5517">
      <w:pPr>
        <w:spacing w:line="360" w:lineRule="auto"/>
        <w:ind w:firstLine="284"/>
        <w:jc w:val="both"/>
      </w:pPr>
      <w:r w:rsidRPr="00CF43FC">
        <w:lastRenderedPageBreak/>
        <w:t>Durante la mayor parte del período, se observa un crecimiento constante en el número de muertes por sobredosis. Esto sugiere la necesidad de medidas y políticas efectivas para abordar esta crisis de salud pública. El año 2017 marca el punto más alto de muertes por sobredosis en este período, superando la cifra de 1000. Este podría ser un punto de referencia crítico para comprender la gravedad de la crisis.</w:t>
      </w:r>
    </w:p>
    <w:p w14:paraId="64166999" w14:textId="77777777" w:rsidR="0014443C" w:rsidRPr="00CF43FC" w:rsidRDefault="0014443C" w:rsidP="00CF43FC">
      <w:pPr>
        <w:spacing w:line="360" w:lineRule="auto"/>
        <w:ind w:left="708"/>
        <w:jc w:val="both"/>
      </w:pPr>
    </w:p>
    <w:p w14:paraId="61F6DDF6" w14:textId="372B481A" w:rsidR="0014443C" w:rsidRPr="00000AC9" w:rsidRDefault="0014443C" w:rsidP="00CF43FC">
      <w:pPr>
        <w:pStyle w:val="Prrafodelista"/>
        <w:numPr>
          <w:ilvl w:val="0"/>
          <w:numId w:val="27"/>
        </w:numPr>
        <w:spacing w:line="360" w:lineRule="auto"/>
        <w:jc w:val="both"/>
        <w:rPr>
          <w:i/>
          <w:iCs/>
        </w:rPr>
      </w:pPr>
      <w:r w:rsidRPr="00000AC9">
        <w:rPr>
          <w:i/>
          <w:iCs/>
        </w:rPr>
        <w:t>Gráfico 4: Cantidad de Muertes por Sobredosis Conforme a el Tipo de Droga (según el documento)</w:t>
      </w:r>
      <w:r w:rsidR="004C5517" w:rsidRPr="00000AC9">
        <w:rPr>
          <w:i/>
          <w:iCs/>
        </w:rPr>
        <w:t>:</w:t>
      </w:r>
    </w:p>
    <w:p w14:paraId="56AE1483" w14:textId="77777777" w:rsidR="0014443C" w:rsidRPr="00000AC9" w:rsidRDefault="0014443C" w:rsidP="00CF43FC">
      <w:pPr>
        <w:pStyle w:val="Prrafodelista"/>
        <w:spacing w:line="360" w:lineRule="auto"/>
        <w:rPr>
          <w:rFonts w:asciiTheme="minorHAnsi" w:hAnsiTheme="minorHAnsi" w:cstheme="minorHAnsi"/>
        </w:rPr>
      </w:pPr>
    </w:p>
    <w:p w14:paraId="5F11082B" w14:textId="77777777" w:rsidR="0030459B" w:rsidRPr="003D51EF" w:rsidRDefault="0030459B"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def</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Grafico_Muertes_por_Tipo_de_Droga</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2B734645"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drogas = ['</w:t>
      </w:r>
      <w:proofErr w:type="spellStart"/>
      <w:r w:rsidRPr="003D51EF">
        <w:rPr>
          <w:rFonts w:ascii="Consolas" w:hAnsi="Consolas" w:cstheme="minorHAnsi"/>
          <w:sz w:val="16"/>
          <w:szCs w:val="16"/>
        </w:rPr>
        <w:t>heroina</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cocaina</w:t>
      </w:r>
      <w:proofErr w:type="spellEnd"/>
      <w:r w:rsidRPr="003D51EF">
        <w:rPr>
          <w:rFonts w:ascii="Consolas" w:hAnsi="Consolas" w:cstheme="minorHAnsi"/>
          <w:sz w:val="16"/>
          <w:szCs w:val="16"/>
        </w:rPr>
        <w:t>', 'fentanilo', '</w:t>
      </w:r>
      <w:proofErr w:type="spellStart"/>
      <w:r w:rsidRPr="003D51EF">
        <w:rPr>
          <w:rFonts w:ascii="Consolas" w:hAnsi="Consolas" w:cstheme="minorHAnsi"/>
          <w:sz w:val="16"/>
          <w:szCs w:val="16"/>
        </w:rPr>
        <w:t>analogos_fentanilo</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oxycodona</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oximorfona</w:t>
      </w:r>
      <w:proofErr w:type="spellEnd"/>
      <w:r w:rsidRPr="003D51EF">
        <w:rPr>
          <w:rFonts w:ascii="Consolas" w:hAnsi="Consolas" w:cstheme="minorHAnsi"/>
          <w:sz w:val="16"/>
          <w:szCs w:val="16"/>
        </w:rPr>
        <w:t>', 'etanol',</w:t>
      </w:r>
    </w:p>
    <w:p w14:paraId="005B8715"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'hidrocodona', 'benzodiacepinas', 'metadona', 'anfetaminas', 'tramadol', '</w:t>
      </w:r>
      <w:proofErr w:type="spellStart"/>
      <w:r w:rsidRPr="003D51EF">
        <w:rPr>
          <w:rFonts w:ascii="Consolas" w:hAnsi="Consolas" w:cstheme="minorHAnsi"/>
          <w:sz w:val="16"/>
          <w:szCs w:val="16"/>
        </w:rPr>
        <w:t>morfina_no_heroina</w:t>
      </w:r>
      <w:proofErr w:type="spellEnd"/>
      <w:r w:rsidRPr="003D51EF">
        <w:rPr>
          <w:rFonts w:ascii="Consolas" w:hAnsi="Consolas" w:cstheme="minorHAnsi"/>
          <w:sz w:val="16"/>
          <w:szCs w:val="16"/>
        </w:rPr>
        <w:t>',</w:t>
      </w:r>
    </w:p>
    <w:p w14:paraId="5DB60FCD" w14:textId="767F7029"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w:t>
      </w:r>
      <w:proofErr w:type="spellStart"/>
      <w:r w:rsidRPr="003D51EF">
        <w:rPr>
          <w:rFonts w:ascii="Consolas" w:hAnsi="Consolas" w:cstheme="minorHAnsi"/>
          <w:sz w:val="16"/>
          <w:szCs w:val="16"/>
        </w:rPr>
        <w:t>oxido_nitroso</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cualquier_opioide</w:t>
      </w:r>
      <w:proofErr w:type="spellEnd"/>
      <w:r w:rsidRPr="003D51EF">
        <w:rPr>
          <w:rFonts w:ascii="Consolas" w:hAnsi="Consolas" w:cstheme="minorHAnsi"/>
          <w:sz w:val="16"/>
          <w:szCs w:val="16"/>
        </w:rPr>
        <w:t>', '</w:t>
      </w:r>
      <w:proofErr w:type="spellStart"/>
      <w:r w:rsidRPr="003D51EF">
        <w:rPr>
          <w:rFonts w:ascii="Consolas" w:hAnsi="Consolas" w:cstheme="minorHAnsi"/>
          <w:sz w:val="16"/>
          <w:szCs w:val="16"/>
        </w:rPr>
        <w:t>otras_drogas</w:t>
      </w:r>
      <w:proofErr w:type="spellEnd"/>
      <w:r w:rsidRPr="003D51EF">
        <w:rPr>
          <w:rFonts w:ascii="Consolas" w:hAnsi="Consolas" w:cstheme="minorHAnsi"/>
          <w:sz w:val="16"/>
          <w:szCs w:val="16"/>
        </w:rPr>
        <w:t>']</w:t>
      </w:r>
    </w:p>
    <w:p w14:paraId="2C89040A"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for</w:t>
      </w:r>
      <w:proofErr w:type="spellEnd"/>
      <w:r w:rsidRPr="003D51EF">
        <w:rPr>
          <w:rFonts w:ascii="Consolas" w:hAnsi="Consolas" w:cstheme="minorHAnsi"/>
          <w:sz w:val="16"/>
          <w:szCs w:val="16"/>
        </w:rPr>
        <w:t xml:space="preserve"> droga in drogas:</w:t>
      </w:r>
    </w:p>
    <w:p w14:paraId="2A58C08C" w14:textId="0DA61992"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 xml:space="preserve">[droga] = </w:t>
      </w:r>
      <w:proofErr w:type="spellStart"/>
      <w:r w:rsidRPr="003D51EF">
        <w:rPr>
          <w:rFonts w:ascii="Consolas" w:hAnsi="Consolas" w:cstheme="minorHAnsi"/>
          <w:sz w:val="16"/>
          <w:szCs w:val="16"/>
        </w:rPr>
        <w:t>pd.to_numeric</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 xml:space="preserve">[droga], </w:t>
      </w:r>
      <w:proofErr w:type="spellStart"/>
      <w:r w:rsidRPr="003D51EF">
        <w:rPr>
          <w:rFonts w:ascii="Consolas" w:hAnsi="Consolas" w:cstheme="minorHAnsi"/>
          <w:sz w:val="16"/>
          <w:szCs w:val="16"/>
        </w:rPr>
        <w:t>errors</w:t>
      </w:r>
      <w:proofErr w:type="spellEnd"/>
      <w:r w:rsidRPr="003D51EF">
        <w:rPr>
          <w:rFonts w:ascii="Consolas" w:hAnsi="Consolas" w:cstheme="minorHAnsi"/>
          <w:sz w:val="16"/>
          <w:szCs w:val="16"/>
        </w:rPr>
        <w:t>='coerce')</w:t>
      </w:r>
    </w:p>
    <w:p w14:paraId="7EA687BC" w14:textId="57E5D3A5"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muertes_por_droga</w:t>
      </w:r>
      <w:proofErr w:type="spellEnd"/>
      <w:r w:rsidRPr="003D51EF">
        <w:rPr>
          <w:rFonts w:ascii="Consolas" w:hAnsi="Consolas" w:cstheme="minorHAnsi"/>
          <w:sz w:val="16"/>
          <w:szCs w:val="16"/>
        </w:rPr>
        <w:t xml:space="preserve"> = {}</w:t>
      </w:r>
    </w:p>
    <w:p w14:paraId="55B22EA8"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for</w:t>
      </w:r>
      <w:proofErr w:type="spellEnd"/>
      <w:r w:rsidRPr="003D51EF">
        <w:rPr>
          <w:rFonts w:ascii="Consolas" w:hAnsi="Consolas" w:cstheme="minorHAnsi"/>
          <w:sz w:val="16"/>
          <w:szCs w:val="16"/>
        </w:rPr>
        <w:t xml:space="preserve"> droga in drogas:</w:t>
      </w:r>
    </w:p>
    <w:p w14:paraId="45C9B125" w14:textId="2D95197F"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muertes_por_droga</w:t>
      </w:r>
      <w:proofErr w:type="spellEnd"/>
      <w:r w:rsidRPr="003D51EF">
        <w:rPr>
          <w:rFonts w:ascii="Consolas" w:hAnsi="Consolas" w:cstheme="minorHAnsi"/>
          <w:sz w:val="16"/>
          <w:szCs w:val="16"/>
        </w:rPr>
        <w:t xml:space="preserve">[droga] = </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[droga].sum()</w:t>
      </w:r>
    </w:p>
    <w:p w14:paraId="659DC310"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nombres_drogas</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list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muertes_por_droga.keys</w:t>
      </w:r>
      <w:proofErr w:type="spellEnd"/>
      <w:r w:rsidRPr="003D51EF">
        <w:rPr>
          <w:rFonts w:ascii="Consolas" w:hAnsi="Consolas" w:cstheme="minorHAnsi"/>
          <w:sz w:val="16"/>
          <w:szCs w:val="16"/>
        </w:rPr>
        <w:t>())</w:t>
      </w:r>
    </w:p>
    <w:p w14:paraId="749956E9" w14:textId="6E834801"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muertes = </w:t>
      </w:r>
      <w:proofErr w:type="spellStart"/>
      <w:r w:rsidRPr="003D51EF">
        <w:rPr>
          <w:rFonts w:ascii="Consolas" w:hAnsi="Consolas" w:cstheme="minorHAnsi"/>
          <w:sz w:val="16"/>
          <w:szCs w:val="16"/>
        </w:rPr>
        <w:t>list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muertes_por_droga.values</w:t>
      </w:r>
      <w:proofErr w:type="spellEnd"/>
      <w:r w:rsidRPr="003D51EF">
        <w:rPr>
          <w:rFonts w:ascii="Consolas" w:hAnsi="Consolas" w:cstheme="minorHAnsi"/>
          <w:sz w:val="16"/>
          <w:szCs w:val="16"/>
        </w:rPr>
        <w:t>())</w:t>
      </w:r>
    </w:p>
    <w:p w14:paraId="39A82480"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plt.figure</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figsize</w:t>
      </w:r>
      <w:proofErr w:type="spellEnd"/>
      <w:r w:rsidRPr="003D51EF">
        <w:rPr>
          <w:rFonts w:ascii="Consolas" w:hAnsi="Consolas" w:cstheme="minorHAnsi"/>
          <w:sz w:val="16"/>
          <w:szCs w:val="16"/>
        </w:rPr>
        <w:t>=(12, 6))</w:t>
      </w:r>
    </w:p>
    <w:p w14:paraId="028D2615"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plt.barh</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nombres_drogas</w:t>
      </w:r>
      <w:proofErr w:type="spellEnd"/>
      <w:r w:rsidRPr="003D51EF">
        <w:rPr>
          <w:rFonts w:ascii="Consolas" w:hAnsi="Consolas" w:cstheme="minorHAnsi"/>
          <w:sz w:val="16"/>
          <w:szCs w:val="16"/>
        </w:rPr>
        <w:t>, muertes, color='</w:t>
      </w:r>
      <w:proofErr w:type="spellStart"/>
      <w:r w:rsidRPr="003D51EF">
        <w:rPr>
          <w:rFonts w:ascii="Consolas" w:hAnsi="Consolas" w:cstheme="minorHAnsi"/>
          <w:sz w:val="16"/>
          <w:szCs w:val="16"/>
        </w:rPr>
        <w:t>skyblue</w:t>
      </w:r>
      <w:proofErr w:type="spellEnd"/>
      <w:r w:rsidRPr="003D51EF">
        <w:rPr>
          <w:rFonts w:ascii="Consolas" w:hAnsi="Consolas" w:cstheme="minorHAnsi"/>
          <w:sz w:val="16"/>
          <w:szCs w:val="16"/>
        </w:rPr>
        <w:t>')</w:t>
      </w:r>
    </w:p>
    <w:p w14:paraId="7BFAB676"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plt.xlabel</w:t>
      </w:r>
      <w:proofErr w:type="spellEnd"/>
      <w:r w:rsidRPr="003D51EF">
        <w:rPr>
          <w:rFonts w:ascii="Consolas" w:hAnsi="Consolas" w:cstheme="minorHAnsi"/>
          <w:sz w:val="16"/>
          <w:szCs w:val="16"/>
        </w:rPr>
        <w:t>('Número de Muertes')</w:t>
      </w:r>
    </w:p>
    <w:p w14:paraId="5C36CDF8"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plt.ylabel</w:t>
      </w:r>
      <w:proofErr w:type="spellEnd"/>
      <w:r w:rsidRPr="003D51EF">
        <w:rPr>
          <w:rFonts w:ascii="Consolas" w:hAnsi="Consolas" w:cstheme="minorHAnsi"/>
          <w:sz w:val="16"/>
          <w:szCs w:val="16"/>
        </w:rPr>
        <w:t>('Tipo de Droga')</w:t>
      </w:r>
    </w:p>
    <w:p w14:paraId="3D8892AA"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plt.title</w:t>
      </w:r>
      <w:proofErr w:type="spellEnd"/>
      <w:r w:rsidRPr="003D51EF">
        <w:rPr>
          <w:rFonts w:ascii="Consolas" w:hAnsi="Consolas" w:cstheme="minorHAnsi"/>
          <w:sz w:val="16"/>
          <w:szCs w:val="16"/>
        </w:rPr>
        <w:t>('Número de Muertes por Tipo de Droga (según el Documento)')</w:t>
      </w:r>
    </w:p>
    <w:p w14:paraId="3B6F48FE" w14:textId="77777777"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plt.gca</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invert_yaxis</w:t>
      </w:r>
      <w:proofErr w:type="spellEnd"/>
      <w:r w:rsidRPr="003D51EF">
        <w:rPr>
          <w:rFonts w:ascii="Consolas" w:hAnsi="Consolas" w:cstheme="minorHAnsi"/>
          <w:sz w:val="16"/>
          <w:szCs w:val="16"/>
        </w:rPr>
        <w:t>()</w:t>
      </w:r>
    </w:p>
    <w:p w14:paraId="14E23F13" w14:textId="304226A0" w:rsidR="0030459B" w:rsidRPr="003D51EF" w:rsidRDefault="0030459B"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plt.show</w:t>
      </w:r>
      <w:proofErr w:type="spellEnd"/>
      <w:r w:rsidRPr="003D51EF">
        <w:rPr>
          <w:rFonts w:ascii="Consolas" w:hAnsi="Consolas" w:cstheme="minorHAnsi"/>
          <w:sz w:val="16"/>
          <w:szCs w:val="16"/>
        </w:rPr>
        <w:t>()</w:t>
      </w:r>
    </w:p>
    <w:p w14:paraId="7F272041" w14:textId="77777777" w:rsidR="00000AC9" w:rsidRPr="003D51EF" w:rsidRDefault="0030459B"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Grafico_Muertes_por_Tipo_de_Droga</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150325C2" w14:textId="15231D48" w:rsidR="0014443C" w:rsidRPr="00CF43FC" w:rsidRDefault="0014443C" w:rsidP="00000AC9">
      <w:pPr>
        <w:spacing w:line="360" w:lineRule="auto"/>
        <w:rPr>
          <w:lang w:eastAsia="ja-JP"/>
        </w:rPr>
      </w:pPr>
      <w:r w:rsidRPr="00CF43FC">
        <w:br/>
        <w:t>Resultado:</w:t>
      </w:r>
    </w:p>
    <w:p w14:paraId="18A468FB" w14:textId="1CFD779A" w:rsidR="0014443C" w:rsidRDefault="0014443C" w:rsidP="00CF43FC">
      <w:pPr>
        <w:pStyle w:val="Prrafodelista"/>
        <w:spacing w:line="360" w:lineRule="auto"/>
      </w:pPr>
      <w:r w:rsidRPr="00CF43FC">
        <w:rPr>
          <w:noProof/>
        </w:rPr>
        <w:drawing>
          <wp:inline distT="0" distB="0" distL="0" distR="0" wp14:anchorId="1256919D" wp14:editId="5794415E">
            <wp:extent cx="2988722" cy="1466490"/>
            <wp:effectExtent l="0" t="0" r="2540" b="635"/>
            <wp:docPr id="216380617"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80617" name="Picture 4" descr="A graph with blue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1906" cy="1472959"/>
                    </a:xfrm>
                    <a:prstGeom prst="rect">
                      <a:avLst/>
                    </a:prstGeom>
                    <a:noFill/>
                    <a:ln>
                      <a:noFill/>
                    </a:ln>
                  </pic:spPr>
                </pic:pic>
              </a:graphicData>
            </a:graphic>
          </wp:inline>
        </w:drawing>
      </w:r>
    </w:p>
    <w:p w14:paraId="7D9B8590" w14:textId="7811F9B2" w:rsidR="00632F57" w:rsidRPr="00B977CC" w:rsidRDefault="00632F57" w:rsidP="00CF43FC">
      <w:pPr>
        <w:pStyle w:val="Prrafodelista"/>
        <w:spacing w:line="360" w:lineRule="auto"/>
        <w:rPr>
          <w:i/>
          <w:iCs/>
        </w:rPr>
      </w:pPr>
      <w:r w:rsidRPr="00B977CC">
        <w:rPr>
          <w:i/>
          <w:iCs/>
        </w:rPr>
        <w:t>Gr</w:t>
      </w:r>
      <w:r w:rsidR="00B977CC" w:rsidRPr="00B977CC">
        <w:rPr>
          <w:i/>
          <w:iCs/>
        </w:rPr>
        <w:t xml:space="preserve">áfico 4 </w:t>
      </w:r>
      <w:r w:rsidR="003D51EF" w:rsidRPr="00B977CC">
        <w:rPr>
          <w:i/>
          <w:iCs/>
        </w:rPr>
        <w:t>Cantidad de Muertes por Sobredosis Conforme a el Tipo de Droga (según el documento)</w:t>
      </w:r>
    </w:p>
    <w:p w14:paraId="174C15D5" w14:textId="77777777" w:rsidR="003D51EF" w:rsidRPr="00CF43FC" w:rsidRDefault="003D51EF" w:rsidP="00CF43FC">
      <w:pPr>
        <w:pStyle w:val="Prrafodelista"/>
        <w:spacing w:line="360" w:lineRule="auto"/>
      </w:pPr>
    </w:p>
    <w:p w14:paraId="4EE2BDD4" w14:textId="07B5800F" w:rsidR="00D53E37" w:rsidRPr="00CF43FC" w:rsidRDefault="00D53E37" w:rsidP="00C36794">
      <w:pPr>
        <w:spacing w:line="360" w:lineRule="auto"/>
        <w:ind w:firstLine="284"/>
        <w:jc w:val="both"/>
      </w:pPr>
      <w:r w:rsidRPr="00CF43FC">
        <w:t>Este gráfico</w:t>
      </w:r>
      <w:r w:rsidR="00632F57">
        <w:t xml:space="preserve"> 4,</w:t>
      </w:r>
      <w:r w:rsidRPr="00CF43FC">
        <w:t xml:space="preserve"> ofrece una visión fundamental de las drogas más relacionadas con las muertes por sobredosis en el conjunto de datos. Las sustancias más destacadas son la heroína, el fentanilo, la cocaína, las benzodiacepinas y el etanol (alcohol), que presentan una cantidad significativa de muertes registradas. Se observa que la heroína es la droga con la mayor cantidad de muertes registradas, superando las 2500 muertes. Esto destaca la gravedad de la crisis de la heroína y del fentanilo, así como la importancia de abordar el uso indebido de medicamentos recetados y los riesgos del consumo excesivo de alcohol. Por otro lado, algunas drogas como la </w:t>
      </w:r>
      <w:proofErr w:type="spellStart"/>
      <w:r w:rsidRPr="00CF43FC">
        <w:t>oximorfona</w:t>
      </w:r>
      <w:proofErr w:type="spellEnd"/>
      <w:r w:rsidRPr="00CF43FC">
        <w:t xml:space="preserve"> y el óxido nitroso, aunque en menor cantidad, siguen siendo preocupantes y requieren atención.</w:t>
      </w:r>
    </w:p>
    <w:p w14:paraId="339AEB14" w14:textId="43019EA4" w:rsidR="0014443C" w:rsidRPr="00CF43FC" w:rsidRDefault="0014443C" w:rsidP="00CF43FC">
      <w:pPr>
        <w:spacing w:line="360" w:lineRule="auto"/>
        <w:ind w:left="708"/>
        <w:jc w:val="both"/>
      </w:pPr>
    </w:p>
    <w:p w14:paraId="632C54D6" w14:textId="4E886050" w:rsidR="00D53E37" w:rsidRPr="00E427A0" w:rsidRDefault="00D53E37" w:rsidP="00CF43FC">
      <w:pPr>
        <w:pStyle w:val="Prrafodelista"/>
        <w:numPr>
          <w:ilvl w:val="0"/>
          <w:numId w:val="27"/>
        </w:numPr>
        <w:spacing w:line="360" w:lineRule="auto"/>
        <w:jc w:val="both"/>
        <w:rPr>
          <w:i/>
          <w:iCs/>
        </w:rPr>
      </w:pPr>
      <w:r w:rsidRPr="00E427A0">
        <w:rPr>
          <w:i/>
          <w:iCs/>
        </w:rPr>
        <w:t>Gráfico 5: Mapa de Calor sobre la Correlación entre la Heroína y la Edad (según una muestra aleatoria)</w:t>
      </w:r>
      <w:r w:rsidR="00E427A0">
        <w:rPr>
          <w:i/>
          <w:iCs/>
        </w:rPr>
        <w:t>:</w:t>
      </w:r>
    </w:p>
    <w:p w14:paraId="36BF846A" w14:textId="77777777" w:rsidR="00D53E37" w:rsidRPr="00CF43FC" w:rsidRDefault="00D53E37" w:rsidP="00CF43FC">
      <w:pPr>
        <w:pStyle w:val="Prrafodelista"/>
        <w:spacing w:line="360" w:lineRule="auto"/>
      </w:pPr>
    </w:p>
    <w:p w14:paraId="3DF85F08" w14:textId="65D1C121" w:rsidR="00D53E37" w:rsidRPr="005E0E52" w:rsidRDefault="00D53E37" w:rsidP="003D51EF">
      <w:pPr>
        <w:pStyle w:val="Prrafodelista"/>
        <w:spacing w:line="360" w:lineRule="auto"/>
        <w:rPr>
          <w:rFonts w:ascii="Consolas" w:hAnsi="Consolas" w:cstheme="minorHAnsi"/>
          <w:sz w:val="16"/>
          <w:szCs w:val="16"/>
          <w:lang w:val="en-US"/>
        </w:rPr>
      </w:pPr>
      <w:r w:rsidRPr="005E0E52">
        <w:rPr>
          <w:rFonts w:ascii="Consolas" w:hAnsi="Consolas" w:cstheme="minorHAnsi"/>
          <w:sz w:val="16"/>
          <w:szCs w:val="16"/>
          <w:lang w:val="en-US"/>
        </w:rPr>
        <w:t>from random import sample</w:t>
      </w:r>
    </w:p>
    <w:p w14:paraId="6AA1D608" w14:textId="7F2177AB" w:rsidR="00D53E37" w:rsidRPr="002F043E" w:rsidRDefault="00D53E37" w:rsidP="003D51EF">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contingency_table</w:t>
      </w:r>
      <w:proofErr w:type="spellEnd"/>
      <w:r w:rsidRPr="002F043E">
        <w:rPr>
          <w:rFonts w:ascii="Consolas" w:hAnsi="Consolas" w:cstheme="minorHAnsi"/>
          <w:sz w:val="16"/>
          <w:szCs w:val="16"/>
          <w:lang w:val="en-US"/>
        </w:rPr>
        <w:t xml:space="preserve"> = pd.crosstab(df['heroina'].head(15),sample(sorted(df['edad']),15))</w:t>
      </w:r>
    </w:p>
    <w:p w14:paraId="5D9CEE1C" w14:textId="77777777" w:rsidR="00D53E37" w:rsidRPr="002F043E" w:rsidRDefault="00D53E37" w:rsidP="003D51EF">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plt.figure</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figsize</w:t>
      </w:r>
      <w:proofErr w:type="spellEnd"/>
      <w:r w:rsidRPr="002F043E">
        <w:rPr>
          <w:rFonts w:ascii="Consolas" w:hAnsi="Consolas" w:cstheme="minorHAnsi"/>
          <w:sz w:val="16"/>
          <w:szCs w:val="16"/>
          <w:lang w:val="en-US"/>
        </w:rPr>
        <w:t>=(10,7))</w:t>
      </w:r>
    </w:p>
    <w:p w14:paraId="68F2FC3B" w14:textId="401DA47F" w:rsidR="00D53E37" w:rsidRPr="002F043E" w:rsidRDefault="00D53E37" w:rsidP="003D51EF">
      <w:pPr>
        <w:pStyle w:val="Prrafodelista"/>
        <w:spacing w:line="360" w:lineRule="auto"/>
        <w:rPr>
          <w:rFonts w:ascii="Consolas" w:hAnsi="Consolas" w:cstheme="minorHAnsi"/>
          <w:sz w:val="16"/>
          <w:szCs w:val="16"/>
          <w:lang w:val="en-US"/>
        </w:rPr>
      </w:pPr>
      <w:proofErr w:type="spellStart"/>
      <w:r w:rsidRPr="002F043E">
        <w:rPr>
          <w:rFonts w:ascii="Consolas" w:hAnsi="Consolas" w:cstheme="minorHAnsi"/>
          <w:sz w:val="16"/>
          <w:szCs w:val="16"/>
          <w:lang w:val="en-US"/>
        </w:rPr>
        <w:t>sns.heatmap</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contingency_table,annot</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True,cmap</w:t>
      </w:r>
      <w:proofErr w:type="spellEnd"/>
      <w:r w:rsidRPr="002F043E">
        <w:rPr>
          <w:rFonts w:ascii="Consolas" w:hAnsi="Consolas" w:cstheme="minorHAnsi"/>
          <w:sz w:val="16"/>
          <w:szCs w:val="16"/>
          <w:lang w:val="en-US"/>
        </w:rPr>
        <w:t>="</w:t>
      </w:r>
      <w:proofErr w:type="spellStart"/>
      <w:r w:rsidRPr="002F043E">
        <w:rPr>
          <w:rFonts w:ascii="Consolas" w:hAnsi="Consolas" w:cstheme="minorHAnsi"/>
          <w:sz w:val="16"/>
          <w:szCs w:val="16"/>
          <w:lang w:val="en-US"/>
        </w:rPr>
        <w:t>coolwarm</w:t>
      </w:r>
      <w:proofErr w:type="spellEnd"/>
      <w:r w:rsidRPr="002F043E">
        <w:rPr>
          <w:rFonts w:ascii="Consolas" w:hAnsi="Consolas" w:cstheme="minorHAnsi"/>
          <w:sz w:val="16"/>
          <w:szCs w:val="16"/>
          <w:lang w:val="en-US"/>
        </w:rPr>
        <w:t>")</w:t>
      </w:r>
    </w:p>
    <w:p w14:paraId="4CC34909" w14:textId="77777777" w:rsidR="00D53E37" w:rsidRPr="003D51EF" w:rsidRDefault="00D53E37"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#Mostrar el grafico</w:t>
      </w:r>
    </w:p>
    <w:p w14:paraId="7AD5C3CB" w14:textId="77777777" w:rsidR="00D53E37" w:rsidRPr="003D51EF" w:rsidRDefault="00D53E37"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plt.xlabel</w:t>
      </w:r>
      <w:proofErr w:type="spellEnd"/>
      <w:r w:rsidRPr="003D51EF">
        <w:rPr>
          <w:rFonts w:ascii="Consolas" w:hAnsi="Consolas" w:cstheme="minorHAnsi"/>
          <w:sz w:val="16"/>
          <w:szCs w:val="16"/>
        </w:rPr>
        <w:t>('Edad')</w:t>
      </w:r>
    </w:p>
    <w:p w14:paraId="75C547AA" w14:textId="77777777" w:rsidR="00D53E37" w:rsidRPr="003D51EF" w:rsidRDefault="00D53E37"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plt.ylabel</w:t>
      </w:r>
      <w:proofErr w:type="spellEnd"/>
      <w:r w:rsidRPr="003D51EF">
        <w:rPr>
          <w:rFonts w:ascii="Consolas" w:hAnsi="Consolas" w:cstheme="minorHAnsi"/>
          <w:sz w:val="16"/>
          <w:szCs w:val="16"/>
        </w:rPr>
        <w:t xml:space="preserve">('Consumo de </w:t>
      </w:r>
      <w:proofErr w:type="spellStart"/>
      <w:r w:rsidRPr="003D51EF">
        <w:rPr>
          <w:rFonts w:ascii="Consolas" w:hAnsi="Consolas" w:cstheme="minorHAnsi"/>
          <w:sz w:val="16"/>
          <w:szCs w:val="16"/>
        </w:rPr>
        <w:t>Heroina</w:t>
      </w:r>
      <w:proofErr w:type="spellEnd"/>
      <w:r w:rsidRPr="003D51EF">
        <w:rPr>
          <w:rFonts w:ascii="Consolas" w:hAnsi="Consolas" w:cstheme="minorHAnsi"/>
          <w:sz w:val="16"/>
          <w:szCs w:val="16"/>
        </w:rPr>
        <w:t>(0 no consume,1 si consume)')</w:t>
      </w:r>
    </w:p>
    <w:p w14:paraId="2C5B4DF4" w14:textId="77777777" w:rsidR="00D53E37" w:rsidRPr="003D51EF" w:rsidRDefault="00D53E37"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plt.figtext</w:t>
      </w:r>
      <w:proofErr w:type="spellEnd"/>
      <w:r w:rsidRPr="003D51EF">
        <w:rPr>
          <w:rFonts w:ascii="Consolas" w:hAnsi="Consolas" w:cstheme="minorHAnsi"/>
          <w:sz w:val="16"/>
          <w:szCs w:val="16"/>
        </w:rPr>
        <w:t xml:space="preserve">(0.1, 0.01, "Grafico basado en una muestra aleatoria", ha="center", </w:t>
      </w:r>
      <w:proofErr w:type="spellStart"/>
      <w:r w:rsidRPr="003D51EF">
        <w:rPr>
          <w:rFonts w:ascii="Consolas" w:hAnsi="Consolas" w:cstheme="minorHAnsi"/>
          <w:sz w:val="16"/>
          <w:szCs w:val="16"/>
        </w:rPr>
        <w:t>fontsize</w:t>
      </w:r>
      <w:proofErr w:type="spellEnd"/>
      <w:r w:rsidRPr="003D51EF">
        <w:rPr>
          <w:rFonts w:ascii="Consolas" w:hAnsi="Consolas" w:cstheme="minorHAnsi"/>
          <w:sz w:val="16"/>
          <w:szCs w:val="16"/>
        </w:rPr>
        <w:t xml:space="preserve">=10, </w:t>
      </w:r>
      <w:proofErr w:type="spellStart"/>
      <w:r w:rsidRPr="003D51EF">
        <w:rPr>
          <w:rFonts w:ascii="Consolas" w:hAnsi="Consolas" w:cstheme="minorHAnsi"/>
          <w:sz w:val="16"/>
          <w:szCs w:val="16"/>
        </w:rPr>
        <w:t>bbox</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facecolor</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lightblue</w:t>
      </w:r>
      <w:proofErr w:type="spellEnd"/>
      <w:r w:rsidRPr="003D51EF">
        <w:rPr>
          <w:rFonts w:ascii="Consolas" w:hAnsi="Consolas" w:cstheme="minorHAnsi"/>
          <w:sz w:val="16"/>
          <w:szCs w:val="16"/>
        </w:rPr>
        <w:t>", "alpha":0.5, "pad":5})</w:t>
      </w:r>
    </w:p>
    <w:p w14:paraId="45CA5398" w14:textId="77777777" w:rsidR="00D53E37" w:rsidRPr="003D51EF" w:rsidRDefault="00D53E37"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lastRenderedPageBreak/>
        <w:t>plt.title</w:t>
      </w:r>
      <w:proofErr w:type="spellEnd"/>
      <w:r w:rsidRPr="003D51EF">
        <w:rPr>
          <w:rFonts w:ascii="Consolas" w:hAnsi="Consolas" w:cstheme="minorHAnsi"/>
          <w:sz w:val="16"/>
          <w:szCs w:val="16"/>
        </w:rPr>
        <w:t xml:space="preserve">('Mapa de Calor de </w:t>
      </w:r>
      <w:proofErr w:type="spellStart"/>
      <w:r w:rsidRPr="003D51EF">
        <w:rPr>
          <w:rFonts w:ascii="Consolas" w:hAnsi="Consolas" w:cstheme="minorHAnsi"/>
          <w:sz w:val="16"/>
          <w:szCs w:val="16"/>
        </w:rPr>
        <w:t>Heroina</w:t>
      </w:r>
      <w:proofErr w:type="spellEnd"/>
      <w:r w:rsidRPr="003D51EF">
        <w:rPr>
          <w:rFonts w:ascii="Consolas" w:hAnsi="Consolas" w:cstheme="minorHAnsi"/>
          <w:sz w:val="16"/>
          <w:szCs w:val="16"/>
        </w:rPr>
        <w:t xml:space="preserve"> vs Edad')</w:t>
      </w:r>
    </w:p>
    <w:p w14:paraId="5AA3C6A0" w14:textId="16D0EA19" w:rsidR="00D53E37" w:rsidRPr="003D51EF" w:rsidRDefault="00D53E37"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plt.show</w:t>
      </w:r>
      <w:proofErr w:type="spellEnd"/>
      <w:r w:rsidRPr="003D51EF">
        <w:rPr>
          <w:rFonts w:ascii="Consolas" w:hAnsi="Consolas" w:cstheme="minorHAnsi"/>
          <w:sz w:val="16"/>
          <w:szCs w:val="16"/>
        </w:rPr>
        <w:t>()</w:t>
      </w:r>
    </w:p>
    <w:p w14:paraId="6C0867DC" w14:textId="77777777" w:rsidR="00D53E37" w:rsidRPr="00CF43FC" w:rsidRDefault="00D53E37" w:rsidP="00E427A0">
      <w:pPr>
        <w:spacing w:line="360" w:lineRule="auto"/>
      </w:pPr>
      <w:r w:rsidRPr="00CF43FC">
        <w:br/>
        <w:t>Resultado:</w:t>
      </w:r>
    </w:p>
    <w:p w14:paraId="2B9D86CB" w14:textId="71D4B572" w:rsidR="00D53E37" w:rsidRDefault="00D53E37" w:rsidP="00FF7274">
      <w:pPr>
        <w:pStyle w:val="Prrafodelista"/>
        <w:spacing w:line="360" w:lineRule="auto"/>
      </w:pPr>
      <w:r w:rsidRPr="00CF43FC">
        <w:rPr>
          <w:noProof/>
        </w:rPr>
        <w:drawing>
          <wp:inline distT="0" distB="0" distL="0" distR="0" wp14:anchorId="17B8792E" wp14:editId="01286790">
            <wp:extent cx="2398143" cy="1511894"/>
            <wp:effectExtent l="0" t="0" r="2540" b="0"/>
            <wp:docPr id="1603648708" name="Picture 5" descr="A graph with numbers and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48708" name="Picture 5" descr="A graph with numbers and a red and blue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6195" cy="1529579"/>
                    </a:xfrm>
                    <a:prstGeom prst="rect">
                      <a:avLst/>
                    </a:prstGeom>
                    <a:noFill/>
                    <a:ln>
                      <a:noFill/>
                    </a:ln>
                  </pic:spPr>
                </pic:pic>
              </a:graphicData>
            </a:graphic>
          </wp:inline>
        </w:drawing>
      </w:r>
    </w:p>
    <w:p w14:paraId="365D6AD2" w14:textId="6222D1DB" w:rsidR="00632F57" w:rsidRPr="00C97A05" w:rsidRDefault="00632F57" w:rsidP="00FF7274">
      <w:pPr>
        <w:pStyle w:val="Prrafodelista"/>
        <w:spacing w:line="360" w:lineRule="auto"/>
        <w:rPr>
          <w:i/>
          <w:iCs/>
        </w:rPr>
      </w:pPr>
      <w:r w:rsidRPr="00C97A05">
        <w:rPr>
          <w:i/>
          <w:iCs/>
        </w:rPr>
        <w:t>Gr</w:t>
      </w:r>
      <w:r w:rsidR="00C97A05" w:rsidRPr="00C97A05">
        <w:rPr>
          <w:i/>
          <w:iCs/>
        </w:rPr>
        <w:t xml:space="preserve">áfico 5 </w:t>
      </w:r>
      <w:r w:rsidR="003D51EF" w:rsidRPr="00C97A05">
        <w:rPr>
          <w:i/>
          <w:iCs/>
        </w:rPr>
        <w:t>Mapa de Calor sobre la Correlación entre la Heroína y la Edad (según una muestra aleatoria)</w:t>
      </w:r>
    </w:p>
    <w:p w14:paraId="702EB943" w14:textId="77777777" w:rsidR="003D51EF" w:rsidRPr="00CF43FC" w:rsidRDefault="003D51EF" w:rsidP="00FF7274">
      <w:pPr>
        <w:pStyle w:val="Prrafodelista"/>
        <w:spacing w:line="360" w:lineRule="auto"/>
      </w:pPr>
    </w:p>
    <w:p w14:paraId="44CBDFCA" w14:textId="6222BE8F" w:rsidR="00E427A0" w:rsidRDefault="00F908AE" w:rsidP="00E427A0">
      <w:pPr>
        <w:spacing w:line="360" w:lineRule="auto"/>
        <w:ind w:firstLine="284"/>
        <w:jc w:val="both"/>
        <w:rPr>
          <w:lang w:eastAsia="ja-JP"/>
        </w:rPr>
      </w:pPr>
      <w:r w:rsidRPr="00CF43FC">
        <w:rPr>
          <w:lang w:eastAsia="ja-JP"/>
        </w:rPr>
        <w:t xml:space="preserve">El </w:t>
      </w:r>
      <w:r w:rsidR="00455FC8">
        <w:rPr>
          <w:lang w:eastAsia="ja-JP"/>
        </w:rPr>
        <w:t>gráfico</w:t>
      </w:r>
      <w:r w:rsidR="00632F57">
        <w:rPr>
          <w:lang w:eastAsia="ja-JP"/>
        </w:rPr>
        <w:t xml:space="preserve"> 5,</w:t>
      </w:r>
      <w:r w:rsidRPr="00CF43FC">
        <w:rPr>
          <w:lang w:eastAsia="ja-JP"/>
        </w:rPr>
        <w:t xml:space="preserve"> genera un mapa de calor utilizando la función </w:t>
      </w:r>
      <w:proofErr w:type="spellStart"/>
      <w:r w:rsidRPr="00CF43FC">
        <w:rPr>
          <w:lang w:eastAsia="ja-JP"/>
        </w:rPr>
        <w:t>pd.crosstab</w:t>
      </w:r>
      <w:proofErr w:type="spellEnd"/>
      <w:r w:rsidRPr="00CF43FC">
        <w:rPr>
          <w:lang w:eastAsia="ja-JP"/>
        </w:rPr>
        <w:t xml:space="preserve">() de Pandas y la función </w:t>
      </w:r>
      <w:proofErr w:type="spellStart"/>
      <w:r w:rsidRPr="00CF43FC">
        <w:rPr>
          <w:lang w:eastAsia="ja-JP"/>
        </w:rPr>
        <w:t>sns.heatmap</w:t>
      </w:r>
      <w:proofErr w:type="spellEnd"/>
      <w:r w:rsidRPr="00CF43FC">
        <w:rPr>
          <w:lang w:eastAsia="ja-JP"/>
        </w:rPr>
        <w:t xml:space="preserve">() de </w:t>
      </w:r>
      <w:proofErr w:type="spellStart"/>
      <w:r w:rsidRPr="00CF43FC">
        <w:rPr>
          <w:lang w:eastAsia="ja-JP"/>
        </w:rPr>
        <w:t>Seaborn</w:t>
      </w:r>
      <w:proofErr w:type="spellEnd"/>
      <w:r w:rsidRPr="00CF43FC">
        <w:rPr>
          <w:lang w:eastAsia="ja-JP"/>
        </w:rPr>
        <w:t xml:space="preserve">. Este mapa representa la frecuencia de combinaciones de edad y consumo de heroína en un conjunto de datos. Se utiliza un </w:t>
      </w:r>
      <w:proofErr w:type="spellStart"/>
      <w:r w:rsidRPr="00CF43FC">
        <w:rPr>
          <w:lang w:eastAsia="ja-JP"/>
        </w:rPr>
        <w:t>DataFrame</w:t>
      </w:r>
      <w:proofErr w:type="spellEnd"/>
      <w:r w:rsidRPr="00CF43FC">
        <w:rPr>
          <w:lang w:eastAsia="ja-JP"/>
        </w:rPr>
        <w:t xml:space="preserve"> llamado '</w:t>
      </w:r>
      <w:proofErr w:type="spellStart"/>
      <w:r w:rsidRPr="00CF43FC">
        <w:rPr>
          <w:lang w:eastAsia="ja-JP"/>
        </w:rPr>
        <w:t>df</w:t>
      </w:r>
      <w:proofErr w:type="spellEnd"/>
      <w:r w:rsidRPr="00CF43FC">
        <w:rPr>
          <w:lang w:eastAsia="ja-JP"/>
        </w:rPr>
        <w:t>', tomando las primeras 15 filas de la columna '</w:t>
      </w:r>
      <w:proofErr w:type="spellStart"/>
      <w:r w:rsidRPr="00CF43FC">
        <w:rPr>
          <w:lang w:eastAsia="ja-JP"/>
        </w:rPr>
        <w:t>heroina</w:t>
      </w:r>
      <w:proofErr w:type="spellEnd"/>
      <w:r w:rsidRPr="00CF43FC">
        <w:rPr>
          <w:lang w:eastAsia="ja-JP"/>
        </w:rPr>
        <w:t>' y una muestra aleatoria de 15 valores de la columna 'edad'. El eje x muestra la edad, el eje y muestra el consumo de heroína (0 para no consumo, 1 para consumo), y los colores reflejan la frecuencia de cada combinación.</w:t>
      </w:r>
    </w:p>
    <w:p w14:paraId="179988AE" w14:textId="4E7049CB" w:rsidR="0014443C" w:rsidRDefault="00F908AE" w:rsidP="00E427A0">
      <w:pPr>
        <w:spacing w:line="360" w:lineRule="auto"/>
        <w:ind w:firstLine="284"/>
        <w:jc w:val="both"/>
        <w:rPr>
          <w:lang w:eastAsia="ja-JP"/>
        </w:rPr>
      </w:pPr>
      <w:r w:rsidRPr="00CF43FC">
        <w:rPr>
          <w:lang w:eastAsia="ja-JP"/>
        </w:rPr>
        <w:t>La interpretación del mapa de calor varía según el objetivo del análisis. Puede revelar patrones de consumo en diferentes grupos de edad o identificar áreas con una alta incidencia de consumo de heroína. En general, es una herramienta valiosa para visualizar la distribución de datos y descubrir patrones y tendencias.</w:t>
      </w:r>
    </w:p>
    <w:p w14:paraId="724D899D" w14:textId="77777777" w:rsidR="00FE1828" w:rsidRPr="00CF43FC" w:rsidRDefault="00FE1828" w:rsidP="00FE1828">
      <w:pPr>
        <w:spacing w:line="360" w:lineRule="auto"/>
        <w:ind w:left="708"/>
        <w:jc w:val="both"/>
        <w:rPr>
          <w:lang w:eastAsia="ja-JP"/>
        </w:rPr>
      </w:pPr>
    </w:p>
    <w:p w14:paraId="5C996A78" w14:textId="4977BAE8" w:rsidR="00F908AE" w:rsidRPr="00E427A0" w:rsidRDefault="00F908AE" w:rsidP="00FE1828">
      <w:pPr>
        <w:pStyle w:val="Prrafodelista"/>
        <w:numPr>
          <w:ilvl w:val="0"/>
          <w:numId w:val="27"/>
        </w:numPr>
        <w:spacing w:line="360" w:lineRule="auto"/>
        <w:jc w:val="both"/>
        <w:rPr>
          <w:i/>
          <w:iCs/>
        </w:rPr>
      </w:pPr>
      <w:bookmarkStart w:id="2" w:name="_Hlk147700975"/>
      <w:r w:rsidRPr="00E427A0">
        <w:rPr>
          <w:i/>
          <w:iCs/>
        </w:rPr>
        <w:t>Gráfico 6: Top 10 Ciudades de Residencia con Mayor Registro de Muertes por Sobredosis (en general) en el Estado de Connecticut de los Estados Unidos (2012-2018)</w:t>
      </w:r>
      <w:r w:rsidR="00E427A0" w:rsidRPr="00E427A0">
        <w:rPr>
          <w:i/>
          <w:iCs/>
        </w:rPr>
        <w:t>:</w:t>
      </w:r>
    </w:p>
    <w:bookmarkEnd w:id="2"/>
    <w:p w14:paraId="04965A22" w14:textId="77777777" w:rsidR="00F908AE" w:rsidRPr="00CF43FC" w:rsidRDefault="00F908AE" w:rsidP="00CF43FC">
      <w:pPr>
        <w:pStyle w:val="Prrafodelista"/>
        <w:spacing w:line="360" w:lineRule="auto"/>
      </w:pPr>
    </w:p>
    <w:p w14:paraId="6E7F7B30" w14:textId="77777777" w:rsidR="00F908AE" w:rsidRPr="003D51EF" w:rsidRDefault="00F908AE"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def</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Distribucion_Geografica_Muertes</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2BA5DB2C" w14:textId="77777777" w:rsidR="00F908AE" w:rsidRPr="003D51EF" w:rsidRDefault="00F908AE"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 Filtra las filas con información de geolocalización no nula</w:t>
      </w:r>
    </w:p>
    <w:p w14:paraId="6E388F5C" w14:textId="53D59251" w:rsidR="00F908AE" w:rsidRPr="003D51EF" w:rsidRDefault="00F908AE"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df_geolocalizado</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df.dropna</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subset</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geolocalizacion_ciudad_residencia</w:t>
      </w:r>
      <w:proofErr w:type="spellEnd"/>
      <w:r w:rsidRPr="003D51EF">
        <w:rPr>
          <w:rFonts w:ascii="Consolas" w:hAnsi="Consolas" w:cstheme="minorHAnsi"/>
          <w:sz w:val="16"/>
          <w:szCs w:val="16"/>
        </w:rPr>
        <w:t>'])</w:t>
      </w:r>
    </w:p>
    <w:p w14:paraId="695DE721" w14:textId="3E00EE44" w:rsidR="00F908AE" w:rsidRPr="003D51EF" w:rsidRDefault="00F908AE"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muertes_por_ciudad_residencia</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df_geolocalizado</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ciudad_residencia</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value_counts</w:t>
      </w:r>
      <w:proofErr w:type="spellEnd"/>
      <w:r w:rsidRPr="003D51EF">
        <w:rPr>
          <w:rFonts w:ascii="Consolas" w:hAnsi="Consolas" w:cstheme="minorHAnsi"/>
          <w:sz w:val="16"/>
          <w:szCs w:val="16"/>
        </w:rPr>
        <w:t>()</w:t>
      </w:r>
    </w:p>
    <w:p w14:paraId="5278D745" w14:textId="77777777" w:rsidR="00F908AE" w:rsidRPr="003D51EF" w:rsidRDefault="00F908AE"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 Visualiza las 10 principales ciudades de residencia y muerte</w:t>
      </w:r>
    </w:p>
    <w:p w14:paraId="46DBB7FC" w14:textId="15DA6573" w:rsidR="00F908AE" w:rsidRPr="003D51EF" w:rsidRDefault="00F908AE"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top_10_residencia = </w:t>
      </w:r>
      <w:proofErr w:type="spellStart"/>
      <w:r w:rsidRPr="003D51EF">
        <w:rPr>
          <w:rFonts w:ascii="Consolas" w:hAnsi="Consolas" w:cstheme="minorHAnsi"/>
          <w:sz w:val="16"/>
          <w:szCs w:val="16"/>
        </w:rPr>
        <w:t>muertes_por_ciudad_residencia.head</w:t>
      </w:r>
      <w:proofErr w:type="spellEnd"/>
      <w:r w:rsidRPr="003D51EF">
        <w:rPr>
          <w:rFonts w:ascii="Consolas" w:hAnsi="Consolas" w:cstheme="minorHAnsi"/>
          <w:sz w:val="16"/>
          <w:szCs w:val="16"/>
        </w:rPr>
        <w:t>(10)</w:t>
      </w:r>
    </w:p>
    <w:p w14:paraId="762E1589" w14:textId="77777777" w:rsidR="00F908AE" w:rsidRPr="003D51EF" w:rsidRDefault="00F908AE"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fig</w:t>
      </w:r>
      <w:proofErr w:type="spellEnd"/>
      <w:r w:rsidRPr="003D51EF">
        <w:rPr>
          <w:rFonts w:ascii="Consolas" w:hAnsi="Consolas" w:cstheme="minorHAnsi"/>
          <w:sz w:val="16"/>
          <w:szCs w:val="16"/>
        </w:rPr>
        <w:t xml:space="preserve">, </w:t>
      </w:r>
      <w:proofErr w:type="spellStart"/>
      <w:r w:rsidRPr="003D51EF">
        <w:rPr>
          <w:rFonts w:ascii="Consolas" w:hAnsi="Consolas" w:cstheme="minorHAnsi"/>
          <w:sz w:val="16"/>
          <w:szCs w:val="16"/>
        </w:rPr>
        <w:t>axs</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plt.subplots</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figsize</w:t>
      </w:r>
      <w:proofErr w:type="spellEnd"/>
      <w:r w:rsidRPr="003D51EF">
        <w:rPr>
          <w:rFonts w:ascii="Consolas" w:hAnsi="Consolas" w:cstheme="minorHAnsi"/>
          <w:sz w:val="16"/>
          <w:szCs w:val="16"/>
        </w:rPr>
        <w:t>=(12, 6))  # Solo un gráfico en lugar de 2x1</w:t>
      </w:r>
    </w:p>
    <w:p w14:paraId="60FD3003" w14:textId="77777777" w:rsidR="00F908AE" w:rsidRPr="003D51EF" w:rsidRDefault="00F908AE"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#fig, </w:t>
      </w:r>
      <w:proofErr w:type="spellStart"/>
      <w:r w:rsidRPr="003D51EF">
        <w:rPr>
          <w:rFonts w:ascii="Consolas" w:hAnsi="Consolas" w:cstheme="minorHAnsi"/>
          <w:sz w:val="16"/>
          <w:szCs w:val="16"/>
        </w:rPr>
        <w:t>axs</w:t>
      </w:r>
      <w:proofErr w:type="spellEnd"/>
      <w:r w:rsidRPr="003D51EF">
        <w:rPr>
          <w:rFonts w:ascii="Consolas" w:hAnsi="Consolas" w:cstheme="minorHAnsi"/>
          <w:sz w:val="16"/>
          <w:szCs w:val="16"/>
        </w:rPr>
        <w:t xml:space="preserve"> = </w:t>
      </w:r>
      <w:proofErr w:type="spellStart"/>
      <w:r w:rsidRPr="003D51EF">
        <w:rPr>
          <w:rFonts w:ascii="Consolas" w:hAnsi="Consolas" w:cstheme="minorHAnsi"/>
          <w:sz w:val="16"/>
          <w:szCs w:val="16"/>
        </w:rPr>
        <w:t>plt.subplots</w:t>
      </w:r>
      <w:proofErr w:type="spellEnd"/>
      <w:r w:rsidRPr="003D51EF">
        <w:rPr>
          <w:rFonts w:ascii="Consolas" w:hAnsi="Consolas" w:cstheme="minorHAnsi"/>
          <w:sz w:val="16"/>
          <w:szCs w:val="16"/>
        </w:rPr>
        <w:t xml:space="preserve">(2, 1, </w:t>
      </w:r>
      <w:proofErr w:type="spellStart"/>
      <w:r w:rsidRPr="003D51EF">
        <w:rPr>
          <w:rFonts w:ascii="Consolas" w:hAnsi="Consolas" w:cstheme="minorHAnsi"/>
          <w:sz w:val="16"/>
          <w:szCs w:val="16"/>
        </w:rPr>
        <w:t>figsize</w:t>
      </w:r>
      <w:proofErr w:type="spellEnd"/>
      <w:r w:rsidRPr="003D51EF">
        <w:rPr>
          <w:rFonts w:ascii="Consolas" w:hAnsi="Consolas" w:cstheme="minorHAnsi"/>
          <w:sz w:val="16"/>
          <w:szCs w:val="16"/>
        </w:rPr>
        <w:t xml:space="preserve">=(12, 10)) # En caso de que quisiera hacer el grafico 2x1 (planeaba hacer una </w:t>
      </w:r>
      <w:proofErr w:type="spellStart"/>
      <w:r w:rsidRPr="003D51EF">
        <w:rPr>
          <w:rFonts w:ascii="Consolas" w:hAnsi="Consolas" w:cstheme="minorHAnsi"/>
          <w:sz w:val="16"/>
          <w:szCs w:val="16"/>
        </w:rPr>
        <w:t>comparacion</w:t>
      </w:r>
      <w:proofErr w:type="spellEnd"/>
      <w:r w:rsidRPr="003D51EF">
        <w:rPr>
          <w:rFonts w:ascii="Consolas" w:hAnsi="Consolas" w:cstheme="minorHAnsi"/>
          <w:sz w:val="16"/>
          <w:szCs w:val="16"/>
        </w:rPr>
        <w:t xml:space="preserve"> abajo con el top 10 de ciudades de muerte)</w:t>
      </w:r>
    </w:p>
    <w:p w14:paraId="6C27DE0B" w14:textId="77777777" w:rsidR="00F908AE" w:rsidRPr="002F043E" w:rsidRDefault="00F908AE" w:rsidP="003D51EF">
      <w:pPr>
        <w:pStyle w:val="Prrafodelista"/>
        <w:spacing w:line="360" w:lineRule="auto"/>
        <w:rPr>
          <w:rFonts w:ascii="Consolas" w:hAnsi="Consolas" w:cstheme="minorHAnsi"/>
          <w:sz w:val="16"/>
          <w:szCs w:val="16"/>
          <w:lang w:val="en-US"/>
        </w:rPr>
      </w:pPr>
      <w:r w:rsidRPr="003D51EF">
        <w:rPr>
          <w:rFonts w:ascii="Consolas" w:hAnsi="Consolas" w:cstheme="minorHAnsi"/>
          <w:sz w:val="16"/>
          <w:szCs w:val="16"/>
        </w:rPr>
        <w:t xml:space="preserve">    </w:t>
      </w:r>
      <w:proofErr w:type="spellStart"/>
      <w:r w:rsidRPr="002F043E">
        <w:rPr>
          <w:rFonts w:ascii="Consolas" w:hAnsi="Consolas" w:cstheme="minorHAnsi"/>
          <w:sz w:val="16"/>
          <w:szCs w:val="16"/>
          <w:lang w:val="en-US"/>
        </w:rPr>
        <w:t>axs.bar</w:t>
      </w:r>
      <w:proofErr w:type="spellEnd"/>
      <w:r w:rsidRPr="002F043E">
        <w:rPr>
          <w:rFonts w:ascii="Consolas" w:hAnsi="Consolas" w:cstheme="minorHAnsi"/>
          <w:sz w:val="16"/>
          <w:szCs w:val="16"/>
          <w:lang w:val="en-US"/>
        </w:rPr>
        <w:t>(top_10_residencia.index, top_10_residencia.values, color='</w:t>
      </w:r>
      <w:proofErr w:type="spellStart"/>
      <w:r w:rsidRPr="002F043E">
        <w:rPr>
          <w:rFonts w:ascii="Consolas" w:hAnsi="Consolas" w:cstheme="minorHAnsi"/>
          <w:sz w:val="16"/>
          <w:szCs w:val="16"/>
          <w:lang w:val="en-US"/>
        </w:rPr>
        <w:t>darkslateblue</w:t>
      </w:r>
      <w:proofErr w:type="spellEnd"/>
      <w:r w:rsidRPr="002F043E">
        <w:rPr>
          <w:rFonts w:ascii="Consolas" w:hAnsi="Consolas" w:cstheme="minorHAnsi"/>
          <w:sz w:val="16"/>
          <w:szCs w:val="16"/>
          <w:lang w:val="en-US"/>
        </w:rPr>
        <w:t>')</w:t>
      </w:r>
    </w:p>
    <w:p w14:paraId="507E4EF8" w14:textId="77777777" w:rsidR="00F908AE" w:rsidRPr="003D51EF" w:rsidRDefault="00F908AE" w:rsidP="003D51EF">
      <w:pPr>
        <w:pStyle w:val="Prrafodelista"/>
        <w:spacing w:line="360" w:lineRule="auto"/>
        <w:rPr>
          <w:rFonts w:ascii="Consolas" w:hAnsi="Consolas" w:cstheme="minorHAnsi"/>
          <w:sz w:val="16"/>
          <w:szCs w:val="16"/>
        </w:rPr>
      </w:pPr>
      <w:r w:rsidRPr="002F043E">
        <w:rPr>
          <w:rFonts w:ascii="Consolas" w:hAnsi="Consolas" w:cstheme="minorHAnsi"/>
          <w:sz w:val="16"/>
          <w:szCs w:val="16"/>
          <w:lang w:val="en-US"/>
        </w:rPr>
        <w:t xml:space="preserve">    </w:t>
      </w:r>
      <w:proofErr w:type="spellStart"/>
      <w:r w:rsidRPr="003D51EF">
        <w:rPr>
          <w:rFonts w:ascii="Consolas" w:hAnsi="Consolas" w:cstheme="minorHAnsi"/>
          <w:sz w:val="16"/>
          <w:szCs w:val="16"/>
        </w:rPr>
        <w:t>axs.set_ylabel</w:t>
      </w:r>
      <w:proofErr w:type="spellEnd"/>
      <w:r w:rsidRPr="003D51EF">
        <w:rPr>
          <w:rFonts w:ascii="Consolas" w:hAnsi="Consolas" w:cstheme="minorHAnsi"/>
          <w:sz w:val="16"/>
          <w:szCs w:val="16"/>
        </w:rPr>
        <w:t>('Número de Muertes')</w:t>
      </w:r>
    </w:p>
    <w:p w14:paraId="18A86D6B" w14:textId="77777777" w:rsidR="00F908AE" w:rsidRPr="003D51EF" w:rsidRDefault="00F908AE"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xml:space="preserve">    </w:t>
      </w:r>
      <w:proofErr w:type="spellStart"/>
      <w:r w:rsidRPr="003D51EF">
        <w:rPr>
          <w:rFonts w:ascii="Consolas" w:hAnsi="Consolas" w:cstheme="minorHAnsi"/>
          <w:sz w:val="16"/>
          <w:szCs w:val="16"/>
        </w:rPr>
        <w:t>axs.set_title</w:t>
      </w:r>
      <w:proofErr w:type="spellEnd"/>
      <w:r w:rsidRPr="003D51EF">
        <w:rPr>
          <w:rFonts w:ascii="Consolas" w:hAnsi="Consolas" w:cstheme="minorHAnsi"/>
          <w:sz w:val="16"/>
          <w:szCs w:val="16"/>
        </w:rPr>
        <w:t>('Top 10 Ciudades de Residencia con Más Muertes por Sobredosis (en general) en el Estado de Connecticut')</w:t>
      </w:r>
    </w:p>
    <w:p w14:paraId="403D2819" w14:textId="1DF30DE2" w:rsidR="00F908AE" w:rsidRPr="002F043E" w:rsidRDefault="00F908AE" w:rsidP="003D51EF">
      <w:pPr>
        <w:pStyle w:val="Prrafodelista"/>
        <w:spacing w:line="360" w:lineRule="auto"/>
        <w:rPr>
          <w:rFonts w:ascii="Consolas" w:hAnsi="Consolas" w:cstheme="minorHAnsi"/>
          <w:sz w:val="16"/>
          <w:szCs w:val="16"/>
          <w:lang w:val="en-US"/>
        </w:rPr>
      </w:pPr>
      <w:r w:rsidRPr="003D51EF">
        <w:rPr>
          <w:rFonts w:ascii="Consolas" w:hAnsi="Consolas" w:cstheme="minorHAnsi"/>
          <w:sz w:val="16"/>
          <w:szCs w:val="16"/>
        </w:rPr>
        <w:t xml:space="preserve">    </w:t>
      </w:r>
      <w:proofErr w:type="spellStart"/>
      <w:r w:rsidRPr="002F043E">
        <w:rPr>
          <w:rFonts w:ascii="Consolas" w:hAnsi="Consolas" w:cstheme="minorHAnsi"/>
          <w:sz w:val="16"/>
          <w:szCs w:val="16"/>
          <w:lang w:val="en-US"/>
        </w:rPr>
        <w:t>axs.tick_params</w:t>
      </w:r>
      <w:proofErr w:type="spellEnd"/>
      <w:r w:rsidRPr="002F043E">
        <w:rPr>
          <w:rFonts w:ascii="Consolas" w:hAnsi="Consolas" w:cstheme="minorHAnsi"/>
          <w:sz w:val="16"/>
          <w:szCs w:val="16"/>
          <w:lang w:val="en-US"/>
        </w:rPr>
        <w:t>(axis='x', rotation=45)</w:t>
      </w:r>
    </w:p>
    <w:p w14:paraId="053829FE" w14:textId="77777777" w:rsidR="00F908AE" w:rsidRPr="002F043E" w:rsidRDefault="00F908AE" w:rsidP="003D51EF">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plt.tight_layout</w:t>
      </w:r>
      <w:proofErr w:type="spellEnd"/>
      <w:r w:rsidRPr="002F043E">
        <w:rPr>
          <w:rFonts w:ascii="Consolas" w:hAnsi="Consolas" w:cstheme="minorHAnsi"/>
          <w:sz w:val="16"/>
          <w:szCs w:val="16"/>
          <w:lang w:val="en-US"/>
        </w:rPr>
        <w:t>()</w:t>
      </w:r>
    </w:p>
    <w:p w14:paraId="2A90AEF1" w14:textId="1BA015C1" w:rsidR="00F908AE" w:rsidRPr="002F043E" w:rsidRDefault="00F908AE" w:rsidP="003D51EF">
      <w:pPr>
        <w:pStyle w:val="Prrafodelista"/>
        <w:spacing w:line="360" w:lineRule="auto"/>
        <w:rPr>
          <w:rFonts w:ascii="Consolas" w:hAnsi="Consolas" w:cstheme="minorHAnsi"/>
          <w:sz w:val="16"/>
          <w:szCs w:val="16"/>
          <w:lang w:val="en-US"/>
        </w:rPr>
      </w:pPr>
      <w:r w:rsidRPr="002F043E">
        <w:rPr>
          <w:rFonts w:ascii="Consolas" w:hAnsi="Consolas" w:cstheme="minorHAnsi"/>
          <w:sz w:val="16"/>
          <w:szCs w:val="16"/>
          <w:lang w:val="en-US"/>
        </w:rPr>
        <w:t xml:space="preserve">    </w:t>
      </w:r>
      <w:proofErr w:type="spellStart"/>
      <w:r w:rsidRPr="002F043E">
        <w:rPr>
          <w:rFonts w:ascii="Consolas" w:hAnsi="Consolas" w:cstheme="minorHAnsi"/>
          <w:sz w:val="16"/>
          <w:szCs w:val="16"/>
          <w:lang w:val="en-US"/>
        </w:rPr>
        <w:t>plt.show</w:t>
      </w:r>
      <w:proofErr w:type="spellEnd"/>
      <w:r w:rsidRPr="002F043E">
        <w:rPr>
          <w:rFonts w:ascii="Consolas" w:hAnsi="Consolas" w:cstheme="minorHAnsi"/>
          <w:sz w:val="16"/>
          <w:szCs w:val="16"/>
          <w:lang w:val="en-US"/>
        </w:rPr>
        <w:t>()</w:t>
      </w:r>
    </w:p>
    <w:p w14:paraId="0B9428BF" w14:textId="77777777" w:rsidR="00F908AE" w:rsidRPr="003D51EF" w:rsidRDefault="00F908AE" w:rsidP="003D51EF">
      <w:pPr>
        <w:pStyle w:val="Prrafodelista"/>
        <w:spacing w:line="360" w:lineRule="auto"/>
        <w:rPr>
          <w:rFonts w:ascii="Consolas" w:hAnsi="Consolas" w:cstheme="minorHAnsi"/>
          <w:sz w:val="16"/>
          <w:szCs w:val="16"/>
        </w:rPr>
      </w:pPr>
      <w:r w:rsidRPr="003D51EF">
        <w:rPr>
          <w:rFonts w:ascii="Consolas" w:hAnsi="Consolas" w:cstheme="minorHAnsi"/>
          <w:sz w:val="16"/>
          <w:szCs w:val="16"/>
        </w:rPr>
        <w:t># Llama a la función para analizar la distribución geográfica</w:t>
      </w:r>
    </w:p>
    <w:p w14:paraId="5C0932C0" w14:textId="77777777" w:rsidR="00FF7274" w:rsidRPr="003D51EF" w:rsidRDefault="00F908AE" w:rsidP="003D51EF">
      <w:pPr>
        <w:pStyle w:val="Prrafodelista"/>
        <w:spacing w:line="360" w:lineRule="auto"/>
        <w:rPr>
          <w:rFonts w:ascii="Consolas" w:hAnsi="Consolas" w:cstheme="minorHAnsi"/>
          <w:sz w:val="16"/>
          <w:szCs w:val="16"/>
        </w:rPr>
      </w:pPr>
      <w:proofErr w:type="spellStart"/>
      <w:r w:rsidRPr="003D51EF">
        <w:rPr>
          <w:rFonts w:ascii="Consolas" w:hAnsi="Consolas" w:cstheme="minorHAnsi"/>
          <w:sz w:val="16"/>
          <w:szCs w:val="16"/>
        </w:rPr>
        <w:t>Distribucion_Geografica_Muertes</w:t>
      </w:r>
      <w:proofErr w:type="spellEnd"/>
      <w:r w:rsidRPr="003D51EF">
        <w:rPr>
          <w:rFonts w:ascii="Consolas" w:hAnsi="Consolas" w:cstheme="minorHAnsi"/>
          <w:sz w:val="16"/>
          <w:szCs w:val="16"/>
        </w:rPr>
        <w:t>(</w:t>
      </w:r>
      <w:proofErr w:type="spellStart"/>
      <w:r w:rsidRPr="003D51EF">
        <w:rPr>
          <w:rFonts w:ascii="Consolas" w:hAnsi="Consolas" w:cstheme="minorHAnsi"/>
          <w:sz w:val="16"/>
          <w:szCs w:val="16"/>
        </w:rPr>
        <w:t>df</w:t>
      </w:r>
      <w:proofErr w:type="spellEnd"/>
      <w:r w:rsidRPr="003D51EF">
        <w:rPr>
          <w:rFonts w:ascii="Consolas" w:hAnsi="Consolas" w:cstheme="minorHAnsi"/>
          <w:sz w:val="16"/>
          <w:szCs w:val="16"/>
        </w:rPr>
        <w:t>)</w:t>
      </w:r>
    </w:p>
    <w:p w14:paraId="38553EDF" w14:textId="77777777" w:rsidR="00FF7274" w:rsidRDefault="00FF7274" w:rsidP="00FE1828">
      <w:pPr>
        <w:spacing w:line="360" w:lineRule="auto"/>
        <w:ind w:left="708"/>
      </w:pPr>
    </w:p>
    <w:p w14:paraId="63D73D41" w14:textId="67ECDB0C" w:rsidR="00F908AE" w:rsidRPr="00CF43FC" w:rsidRDefault="00F908AE" w:rsidP="00FF7274">
      <w:pPr>
        <w:spacing w:line="360" w:lineRule="auto"/>
        <w:rPr>
          <w:lang w:eastAsia="ja-JP"/>
        </w:rPr>
      </w:pPr>
      <w:r w:rsidRPr="00CF43FC">
        <w:t>Resultado:</w:t>
      </w:r>
    </w:p>
    <w:p w14:paraId="5355D428" w14:textId="198D04F3" w:rsidR="00F908AE" w:rsidRDefault="00F908AE" w:rsidP="00CF43FC">
      <w:pPr>
        <w:pStyle w:val="Prrafodelista"/>
        <w:spacing w:line="360" w:lineRule="auto"/>
      </w:pPr>
      <w:r w:rsidRPr="00CF43FC">
        <w:rPr>
          <w:noProof/>
        </w:rPr>
        <w:drawing>
          <wp:inline distT="0" distB="0" distL="0" distR="0" wp14:anchorId="088CF4A5" wp14:editId="4C234C06">
            <wp:extent cx="2562045" cy="1270856"/>
            <wp:effectExtent l="0" t="0" r="0" b="5715"/>
            <wp:docPr id="1085179176" name="Picture 6"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79176" name="Picture 6" descr="A graph of a number of people&#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6492" cy="1278022"/>
                    </a:xfrm>
                    <a:prstGeom prst="rect">
                      <a:avLst/>
                    </a:prstGeom>
                    <a:noFill/>
                    <a:ln>
                      <a:noFill/>
                    </a:ln>
                  </pic:spPr>
                </pic:pic>
              </a:graphicData>
            </a:graphic>
          </wp:inline>
        </w:drawing>
      </w:r>
    </w:p>
    <w:p w14:paraId="1F96EA12" w14:textId="68142E4F" w:rsidR="00632F57" w:rsidRPr="00C97A05" w:rsidRDefault="00632F57" w:rsidP="00CF43FC">
      <w:pPr>
        <w:pStyle w:val="Prrafodelista"/>
        <w:spacing w:line="360" w:lineRule="auto"/>
        <w:rPr>
          <w:i/>
          <w:iCs/>
        </w:rPr>
      </w:pPr>
      <w:r w:rsidRPr="00C97A05">
        <w:rPr>
          <w:i/>
          <w:iCs/>
        </w:rPr>
        <w:t>Gr</w:t>
      </w:r>
      <w:r w:rsidR="00C97A05" w:rsidRPr="00C97A05">
        <w:rPr>
          <w:i/>
          <w:iCs/>
        </w:rPr>
        <w:t xml:space="preserve">áfico 6 </w:t>
      </w:r>
      <w:r w:rsidR="003D51EF" w:rsidRPr="00C97A05">
        <w:rPr>
          <w:i/>
          <w:iCs/>
        </w:rPr>
        <w:t>Top 10 Ciudades de Residencia con Mayor Registro de Muertes por Sobredosis (en general) en el Estado de Connecticut de los Estados Unidos (2012-2018)</w:t>
      </w:r>
    </w:p>
    <w:p w14:paraId="473D6E40" w14:textId="77777777" w:rsidR="003D51EF" w:rsidRPr="00CF43FC" w:rsidRDefault="003D51EF" w:rsidP="00CF43FC">
      <w:pPr>
        <w:pStyle w:val="Prrafodelista"/>
        <w:spacing w:line="360" w:lineRule="auto"/>
      </w:pPr>
    </w:p>
    <w:p w14:paraId="130802E3" w14:textId="1A2A7500" w:rsidR="00FF7274" w:rsidRDefault="00F908AE" w:rsidP="00FF7274">
      <w:pPr>
        <w:spacing w:line="360" w:lineRule="auto"/>
        <w:ind w:firstLine="284"/>
        <w:jc w:val="both"/>
      </w:pPr>
      <w:r w:rsidRPr="00CF43FC">
        <w:t>Este gráfico</w:t>
      </w:r>
      <w:r w:rsidR="00632F57">
        <w:t xml:space="preserve"> 6,</w:t>
      </w:r>
      <w:r w:rsidRPr="00CF43FC">
        <w:t xml:space="preserve"> muestra las 10 principales ciudades de residencia con el mayor número de muertes por sobredosis en el estado de Connecticut durante el período de 2012 a 2018. </w:t>
      </w:r>
      <w:r w:rsidRPr="00CF43FC">
        <w:lastRenderedPageBreak/>
        <w:t>Hartford se destaca significativamente como la ciudad con el mayor número de muertes, aproximadamente 300, lo que indica una alta incidencia de este trágico problema en la capital del estado.</w:t>
      </w:r>
    </w:p>
    <w:p w14:paraId="630C8A48" w14:textId="35637430" w:rsidR="00836CAA" w:rsidRDefault="00F908AE" w:rsidP="00FF7274">
      <w:pPr>
        <w:spacing w:line="360" w:lineRule="auto"/>
        <w:ind w:firstLine="284"/>
        <w:jc w:val="both"/>
      </w:pPr>
      <w:r w:rsidRPr="00CF43FC">
        <w:t>Le siguen ciudades como Waterbury, Bridgeport y New Haven, todas con un número considerable de muertes, lo que subraya la amplitud de esta crisis en áreas urbanas clave. Aunque la mayoría de las ciudades en el top 10 superan las 100 muertes, es importante destacar que Torrington, la décima ciudad en la lista, aún registra una cantidad significativa de muertes por sobredosis.</w:t>
      </w:r>
    </w:p>
    <w:p w14:paraId="2B79492A" w14:textId="154AF2D8" w:rsidR="00FE1828" w:rsidRPr="00B977CC" w:rsidRDefault="00B977CC" w:rsidP="00FE1828">
      <w:pPr>
        <w:pStyle w:val="Ttulo1"/>
        <w:numPr>
          <w:ilvl w:val="0"/>
          <w:numId w:val="0"/>
        </w:numPr>
      </w:pPr>
      <w:r w:rsidRPr="00B977CC">
        <w:t xml:space="preserve">VI. </w:t>
      </w:r>
      <w:r w:rsidR="00FE1828" w:rsidRPr="00B977CC">
        <w:t>CONCLUSION</w:t>
      </w:r>
      <w:r w:rsidR="009D3074" w:rsidRPr="00B977CC">
        <w:t>ES</w:t>
      </w:r>
    </w:p>
    <w:p w14:paraId="7EB00E4E" w14:textId="138F6BFB" w:rsidR="00FC6071" w:rsidRPr="00FC6071" w:rsidRDefault="00FC6071" w:rsidP="00C40D75">
      <w:pPr>
        <w:spacing w:line="360" w:lineRule="auto"/>
        <w:ind w:firstLine="284"/>
        <w:jc w:val="both"/>
      </w:pPr>
      <w:r w:rsidRPr="00FC6071">
        <w:t xml:space="preserve">En conclusión, </w:t>
      </w:r>
      <w:r w:rsidR="0014063A">
        <w:t xml:space="preserve">se </w:t>
      </w:r>
      <w:r w:rsidRPr="00FC6071">
        <w:t>h</w:t>
      </w:r>
      <w:r w:rsidR="0014063A">
        <w:t>a</w:t>
      </w:r>
      <w:r w:rsidRPr="00FC6071">
        <w:t xml:space="preserve"> presenciado</w:t>
      </w:r>
      <w:r w:rsidR="0014063A">
        <w:t xml:space="preserve"> a</w:t>
      </w:r>
      <w:r w:rsidRPr="00FC6071">
        <w:t xml:space="preserve"> la epidemia de fallecimientos a causa de sobredosis de drogas en América del Norte</w:t>
      </w:r>
      <w:r w:rsidR="0014063A">
        <w:t xml:space="preserve"> como </w:t>
      </w:r>
      <w:r w:rsidRPr="00FC6071">
        <w:t xml:space="preserve">un problema de salud pública que ha dejado una marca profunda en </w:t>
      </w:r>
      <w:r w:rsidR="0014063A">
        <w:t xml:space="preserve">esta </w:t>
      </w:r>
      <w:r w:rsidRPr="00FC6071">
        <w:t>sociedad. Más allá de las cifras frías, existen historias desgarradoras de lucha, adicción y pérdida que han conmovido a comunidades enteras. Comprender este desafío es crucial para abordarlo de manera efectiva, y esto implica desentrañar las causas subyacentes y comprender las complejas ramificaciones que afectan a las personas y sus seres queridos.</w:t>
      </w:r>
    </w:p>
    <w:p w14:paraId="7F018DF3" w14:textId="40BCCC6B" w:rsidR="00FC6071" w:rsidRPr="00FC6071" w:rsidRDefault="0014063A" w:rsidP="00C40D75">
      <w:pPr>
        <w:spacing w:line="360" w:lineRule="auto"/>
        <w:ind w:firstLine="284"/>
        <w:jc w:val="both"/>
      </w:pPr>
      <w:r>
        <w:t xml:space="preserve">El </w:t>
      </w:r>
      <w:r w:rsidR="00FC6071" w:rsidRPr="00FC6071">
        <w:t xml:space="preserve">análisis minucioso de las tendencias y estadísticas más recientes relacionadas con las muertes por </w:t>
      </w:r>
      <w:r w:rsidRPr="00FC6071">
        <w:t>sobredosis</w:t>
      </w:r>
      <w:r w:rsidR="00FC6071" w:rsidRPr="00FC6071">
        <w:t xml:space="preserve"> </w:t>
      </w:r>
      <w:r>
        <w:t>se ha</w:t>
      </w:r>
      <w:r w:rsidR="00FC6071" w:rsidRPr="00FC6071">
        <w:t xml:space="preserve"> encontrado que es esencial para abordar esta crisis. Además, la tecnología, en particular el lenguaje de programación Python, ha desempeñado un papel fundamental en este análisis al permitir la recopilación, visualización y extracción de conocimientos a partir de grandes conjuntos de datos. Python ha demostrado ser una herramienta </w:t>
      </w:r>
      <w:r>
        <w:t>en el estudio</w:t>
      </w:r>
      <w:r w:rsidR="00C338CA">
        <w:t xml:space="preserve"> sobre las muertes</w:t>
      </w:r>
      <w:r>
        <w:t xml:space="preserve"> de</w:t>
      </w:r>
      <w:r w:rsidR="00FC6071" w:rsidRPr="00FC6071">
        <w:t xml:space="preserve"> la sobredosis de drogas, facilitando la identificación de patrones clave y </w:t>
      </w:r>
      <w:r>
        <w:t>así poder ofrecer</w:t>
      </w:r>
      <w:r w:rsidR="00FC6071" w:rsidRPr="00FC6071">
        <w:t xml:space="preserve"> soluciones efectivas.</w:t>
      </w:r>
    </w:p>
    <w:p w14:paraId="6108A40C" w14:textId="2763EAE7" w:rsidR="00FC6071" w:rsidRPr="00FC6071" w:rsidRDefault="00FC6071" w:rsidP="00C40D75">
      <w:pPr>
        <w:spacing w:line="360" w:lineRule="auto"/>
        <w:ind w:firstLine="284"/>
        <w:jc w:val="both"/>
      </w:pPr>
      <w:r w:rsidRPr="00FC6071">
        <w:t xml:space="preserve">Mientras </w:t>
      </w:r>
      <w:r w:rsidR="0014063A">
        <w:t>se reflexiona</w:t>
      </w:r>
      <w:r w:rsidRPr="00FC6071">
        <w:t xml:space="preserve"> sobre esta preocupante crisis, queda claro que enfrentarla es un desafío que requiere la colaboración de todos los sectores de la sociedad, desde profesionales de la salud y legisladores hasta comunidades locales y personas directamente afectadas. La lucha contra las sobredosis de drogas es un llamado a la acción colectiva.</w:t>
      </w:r>
    </w:p>
    <w:p w14:paraId="7EAFE9A5" w14:textId="498325A4" w:rsidR="00FC6071" w:rsidRPr="00FC6071" w:rsidRDefault="00FC6071" w:rsidP="00C40D75">
      <w:pPr>
        <w:spacing w:line="360" w:lineRule="auto"/>
        <w:ind w:firstLine="284"/>
        <w:jc w:val="both"/>
      </w:pPr>
      <w:r w:rsidRPr="00FC6071">
        <w:t xml:space="preserve">Además, en un ámbito diferente pero estrechamente relacionado, Python ha emergido como un elemento esencial en una amplia variedad de campos dentro de la Tecnología de la Información (TI). Su capacidad para procesar datos, visualizar información y extraer conocimientos lo ha convertido en una herramienta versátil y valiosa. A través de ejemplos y casos de estudio, </w:t>
      </w:r>
      <w:r w:rsidR="00C338CA">
        <w:t>se ha</w:t>
      </w:r>
      <w:r w:rsidRPr="00FC6071">
        <w:t xml:space="preserve"> ilustrado cómo Python se convierte en una solución preferida para enfrentar desafíos tecnológicos en una sociedad interconectada.</w:t>
      </w:r>
    </w:p>
    <w:p w14:paraId="7FD84B5D" w14:textId="2F5DDCE0" w:rsidR="005249CB" w:rsidRPr="00B977CC" w:rsidRDefault="00B977CC">
      <w:pPr>
        <w:pStyle w:val="ReferenceHead"/>
      </w:pPr>
      <w:r w:rsidRPr="00B977CC">
        <w:t xml:space="preserve">VII. </w:t>
      </w:r>
      <w:r w:rsidR="005249CB" w:rsidRPr="00B977CC">
        <w:t xml:space="preserve">referencias </w:t>
      </w:r>
    </w:p>
    <w:p w14:paraId="2E0C3975" w14:textId="77777777" w:rsidR="00A35077" w:rsidRPr="00600CCB" w:rsidRDefault="00A35077" w:rsidP="00600CCB">
      <w:pPr>
        <w:pStyle w:val="Prrafodelista"/>
        <w:numPr>
          <w:ilvl w:val="0"/>
          <w:numId w:val="4"/>
        </w:numPr>
        <w:autoSpaceDE/>
        <w:autoSpaceDN/>
        <w:ind w:left="0" w:firstLine="0"/>
        <w:jc w:val="both"/>
        <w:rPr>
          <w:lang w:val="en-US" w:eastAsia="es-CR"/>
        </w:rPr>
      </w:pPr>
      <w:r w:rsidRPr="00600CCB">
        <w:rPr>
          <w:lang w:val="en-US"/>
        </w:rPr>
        <w:t>A. Kumar and Supriya. P. Panda, “A Survey: How Python Pitches in IT-World,” in 2019 International Conference on Machine Learning, Big Data, Cloud and Parallel Computing (</w:t>
      </w:r>
      <w:proofErr w:type="spellStart"/>
      <w:r w:rsidRPr="00600CCB">
        <w:rPr>
          <w:lang w:val="en-US"/>
        </w:rPr>
        <w:t>COMITCon</w:t>
      </w:r>
      <w:proofErr w:type="spellEnd"/>
      <w:r w:rsidRPr="00600CCB">
        <w:rPr>
          <w:lang w:val="en-US"/>
        </w:rPr>
        <w:t xml:space="preserve">), Faridabad, India: IEEE, 2019, pp. 248–251. </w:t>
      </w:r>
      <w:proofErr w:type="spellStart"/>
      <w:r w:rsidRPr="00600CCB">
        <w:rPr>
          <w:lang w:val="en-US"/>
        </w:rPr>
        <w:t>doi</w:t>
      </w:r>
      <w:proofErr w:type="spellEnd"/>
      <w:r w:rsidRPr="00600CCB">
        <w:rPr>
          <w:lang w:val="en-US"/>
        </w:rPr>
        <w:t>: 10.1109/COMITCon.2019.8862251</w:t>
      </w:r>
      <w:r w:rsidRPr="00600CCB">
        <w:rPr>
          <w:lang w:val="en-US" w:eastAsia="es-CR"/>
        </w:rPr>
        <w:t>.</w:t>
      </w:r>
    </w:p>
    <w:p w14:paraId="2963E3CD" w14:textId="77777777" w:rsidR="00A35077" w:rsidRPr="00600CCB" w:rsidRDefault="00A35077" w:rsidP="00600CCB">
      <w:pPr>
        <w:pStyle w:val="Prrafodelista"/>
        <w:numPr>
          <w:ilvl w:val="0"/>
          <w:numId w:val="4"/>
        </w:numPr>
        <w:autoSpaceDE/>
        <w:autoSpaceDN/>
        <w:ind w:left="0" w:firstLine="0"/>
        <w:jc w:val="both"/>
        <w:rPr>
          <w:lang w:val="en-US" w:eastAsia="es-CR"/>
        </w:rPr>
      </w:pPr>
      <w:r w:rsidRPr="00600CCB">
        <w:rPr>
          <w:lang w:val="en-US"/>
        </w:rPr>
        <w:t xml:space="preserve">M. Xinyuan, W. Tao, and M. </w:t>
      </w:r>
      <w:proofErr w:type="spellStart"/>
      <w:r w:rsidRPr="00600CCB">
        <w:rPr>
          <w:lang w:val="en-US"/>
        </w:rPr>
        <w:t>Kaigang</w:t>
      </w:r>
      <w:proofErr w:type="spellEnd"/>
      <w:r w:rsidRPr="00600CCB">
        <w:rPr>
          <w:lang w:val="en-US"/>
        </w:rPr>
        <w:t xml:space="preserve">, “Application of Python Parallel Computing in Online Identification of Thevenin Equivalent Parameters,” in 2020 IEEE 3rd Student Conference on Electrical Machines and Systems (SCEMS), Jinan, China: IEEE, Dec. 2020, pp. 20–23. </w:t>
      </w:r>
      <w:proofErr w:type="spellStart"/>
      <w:r w:rsidRPr="00600CCB">
        <w:rPr>
          <w:lang w:val="en-US"/>
        </w:rPr>
        <w:t>doi</w:t>
      </w:r>
      <w:proofErr w:type="spellEnd"/>
      <w:r w:rsidRPr="00600CCB">
        <w:rPr>
          <w:lang w:val="en-US"/>
        </w:rPr>
        <w:t>: 10.1109/SCEMS48876.2020.9352354.</w:t>
      </w:r>
    </w:p>
    <w:p w14:paraId="78872994" w14:textId="40064ED1" w:rsidR="00CF1D0B" w:rsidRPr="00600CCB" w:rsidRDefault="00A35077" w:rsidP="00600CCB">
      <w:pPr>
        <w:pStyle w:val="Prrafodelista"/>
        <w:numPr>
          <w:ilvl w:val="0"/>
          <w:numId w:val="4"/>
        </w:numPr>
        <w:autoSpaceDE/>
        <w:autoSpaceDN/>
        <w:ind w:left="0" w:firstLine="0"/>
        <w:jc w:val="both"/>
        <w:rPr>
          <w:lang w:val="en-US" w:eastAsia="es-CR"/>
        </w:rPr>
      </w:pPr>
      <w:r w:rsidRPr="00600CCB">
        <w:rPr>
          <w:lang w:val="en-US"/>
        </w:rPr>
        <w:t xml:space="preserve">Y. Huang, S. Ao, and Y. Chen, “Application of Python Technology Based on Big Data: Does CSR Bring Economic Benefits or </w:t>
      </w:r>
      <w:r w:rsidR="00861B1A" w:rsidRPr="00600CCB">
        <w:rPr>
          <w:lang w:val="en-US"/>
        </w:rPr>
        <w:t>Penalties?</w:t>
      </w:r>
      <w:r w:rsidRPr="00600CCB">
        <w:rPr>
          <w:lang w:val="en-US"/>
        </w:rPr>
        <w:t xml:space="preserve">” in 2023 8th International Conference on Cloud Computing and Big Data Analytics (ICCCBDA), Chengdu, China: IEEE, Apr. 2023, pp. 1–5. </w:t>
      </w:r>
      <w:proofErr w:type="spellStart"/>
      <w:r w:rsidRPr="00600CCB">
        <w:rPr>
          <w:lang w:val="en-US"/>
        </w:rPr>
        <w:t>doi</w:t>
      </w:r>
      <w:proofErr w:type="spellEnd"/>
      <w:r w:rsidRPr="00600CCB">
        <w:rPr>
          <w:lang w:val="en-US"/>
        </w:rPr>
        <w:t>:</w:t>
      </w:r>
      <w:r w:rsidR="00AD799E" w:rsidRPr="00600CCB">
        <w:rPr>
          <w:lang w:val="en-US"/>
        </w:rPr>
        <w:t xml:space="preserve"> </w:t>
      </w:r>
      <w:r w:rsidRPr="00600CCB">
        <w:rPr>
          <w:lang w:val="en-US"/>
        </w:rPr>
        <w:t>10.1109/ICCCBDA56900.2023.10154734.</w:t>
      </w:r>
    </w:p>
    <w:p w14:paraId="47D61B3D" w14:textId="77777777" w:rsidR="00CF1D0B" w:rsidRPr="00600CCB" w:rsidRDefault="00A35077" w:rsidP="00600CCB">
      <w:pPr>
        <w:pStyle w:val="Prrafodelista"/>
        <w:numPr>
          <w:ilvl w:val="0"/>
          <w:numId w:val="4"/>
        </w:numPr>
        <w:autoSpaceDE/>
        <w:autoSpaceDN/>
        <w:ind w:left="0" w:firstLine="0"/>
        <w:jc w:val="both"/>
        <w:rPr>
          <w:lang w:val="en-US" w:eastAsia="es-CR"/>
        </w:rPr>
      </w:pPr>
      <w:r w:rsidRPr="00600CCB">
        <w:rPr>
          <w:lang w:val="en-US"/>
        </w:rPr>
        <w:t xml:space="preserve">A. Weiss and A. </w:t>
      </w:r>
      <w:proofErr w:type="spellStart"/>
      <w:r w:rsidRPr="00600CCB">
        <w:rPr>
          <w:lang w:val="en-US"/>
        </w:rPr>
        <w:t>Elsherbeni</w:t>
      </w:r>
      <w:proofErr w:type="spellEnd"/>
      <w:r w:rsidRPr="00600CCB">
        <w:rPr>
          <w:lang w:val="en-US"/>
        </w:rPr>
        <w:t xml:space="preserve">, “Computational Performance of MATLAB and Python for Electromagnetic Applications,” in 2020 International Applied Computational Electromagnetics Society Symposium (ACES), Monterey, CA, USA: IEEE, 2020, pp. 1–2. </w:t>
      </w:r>
      <w:proofErr w:type="spellStart"/>
      <w:r w:rsidRPr="00600CCB">
        <w:rPr>
          <w:lang w:val="en-US"/>
        </w:rPr>
        <w:t>doi</w:t>
      </w:r>
      <w:proofErr w:type="spellEnd"/>
      <w:r w:rsidRPr="00600CCB">
        <w:rPr>
          <w:lang w:val="en-US"/>
        </w:rPr>
        <w:t>: 10.23919/ACES49320.2020.9196078.</w:t>
      </w:r>
    </w:p>
    <w:p w14:paraId="3BD7F3BA" w14:textId="77777777" w:rsidR="00CF1D0B" w:rsidRPr="00600CCB" w:rsidRDefault="00A35077" w:rsidP="00600CCB">
      <w:pPr>
        <w:pStyle w:val="Prrafodelista"/>
        <w:numPr>
          <w:ilvl w:val="0"/>
          <w:numId w:val="4"/>
        </w:numPr>
        <w:autoSpaceDE/>
        <w:autoSpaceDN/>
        <w:ind w:left="0" w:firstLine="0"/>
        <w:jc w:val="both"/>
        <w:rPr>
          <w:lang w:val="en-US" w:eastAsia="es-CR"/>
        </w:rPr>
      </w:pPr>
      <w:r w:rsidRPr="00600CCB">
        <w:rPr>
          <w:lang w:val="en-US"/>
        </w:rPr>
        <w:t xml:space="preserve">N. Chattopadhyay, S. Bhattacharya, R. Ghosh, and A. Paal, “Data Intrusion Detection with basic Python coding and prevention of other intrusive manifestation by the use of intrusion application,” in 2018 IEEE 9th Annual Information Technology, Electronics and Mobile Communication Conference (IEMCON), Vancouver, BC: IEEE, 2018, pp. 1094–1100. </w:t>
      </w:r>
      <w:proofErr w:type="spellStart"/>
      <w:r w:rsidRPr="00600CCB">
        <w:rPr>
          <w:lang w:val="en-US"/>
        </w:rPr>
        <w:t>doi</w:t>
      </w:r>
      <w:proofErr w:type="spellEnd"/>
      <w:r w:rsidRPr="00600CCB">
        <w:rPr>
          <w:lang w:val="en-US"/>
        </w:rPr>
        <w:t>: 10.1109/IEMCON.2018.8614842.</w:t>
      </w:r>
    </w:p>
    <w:p w14:paraId="7B312DD7" w14:textId="77777777" w:rsidR="00CF1D0B" w:rsidRPr="00600CCB" w:rsidRDefault="00A35077" w:rsidP="00600CCB">
      <w:pPr>
        <w:pStyle w:val="Prrafodelista"/>
        <w:numPr>
          <w:ilvl w:val="0"/>
          <w:numId w:val="4"/>
        </w:numPr>
        <w:autoSpaceDE/>
        <w:autoSpaceDN/>
        <w:ind w:left="0" w:firstLine="0"/>
        <w:jc w:val="both"/>
        <w:rPr>
          <w:lang w:val="en-US" w:eastAsia="es-CR"/>
        </w:rPr>
      </w:pPr>
      <w:r w:rsidRPr="00600CCB">
        <w:rPr>
          <w:lang w:val="en-US"/>
        </w:rPr>
        <w:t xml:space="preserve">H. Zhou and S. Wu, “Design of medical image enhancement algorithm based on Python,” in 2021 IEEE International Conference on Power Electronics, Computer Applications (ICPECA), Shenyang, China: IEEE, Jan. 2021, pp. 482–485. </w:t>
      </w:r>
      <w:proofErr w:type="spellStart"/>
      <w:r w:rsidRPr="00600CCB">
        <w:rPr>
          <w:lang w:val="en-US"/>
        </w:rPr>
        <w:t>doi</w:t>
      </w:r>
      <w:proofErr w:type="spellEnd"/>
      <w:r w:rsidRPr="00600CCB">
        <w:rPr>
          <w:lang w:val="en-US"/>
        </w:rPr>
        <w:t>: 10.1109/ICPECA51329.2021.9362581.</w:t>
      </w:r>
    </w:p>
    <w:p w14:paraId="668DA2D6" w14:textId="77777777" w:rsidR="00CF1D0B" w:rsidRPr="00600CCB" w:rsidRDefault="00A35077" w:rsidP="00600CCB">
      <w:pPr>
        <w:pStyle w:val="Prrafodelista"/>
        <w:numPr>
          <w:ilvl w:val="0"/>
          <w:numId w:val="4"/>
        </w:numPr>
        <w:autoSpaceDE/>
        <w:autoSpaceDN/>
        <w:ind w:left="0" w:firstLine="0"/>
        <w:jc w:val="both"/>
        <w:rPr>
          <w:lang w:val="en-US" w:eastAsia="es-CR"/>
        </w:rPr>
      </w:pPr>
      <w:r w:rsidRPr="00600CCB">
        <w:rPr>
          <w:lang w:val="en-US"/>
        </w:rPr>
        <w:t>F. Liu and Z. Yang, “Design of VMware vSphere Automatic Operation and Maintenance System Based on Python,” in 2018 International Conference on Advanced Mechatronic Systems (</w:t>
      </w:r>
      <w:proofErr w:type="spellStart"/>
      <w:r w:rsidRPr="00600CCB">
        <w:rPr>
          <w:lang w:val="en-US"/>
        </w:rPr>
        <w:t>ICAMechS</w:t>
      </w:r>
      <w:proofErr w:type="spellEnd"/>
      <w:r w:rsidRPr="00600CCB">
        <w:rPr>
          <w:lang w:val="en-US"/>
        </w:rPr>
        <w:t xml:space="preserve">), Zhengzhou: IEEE, 2018, pp. 283–286. </w:t>
      </w:r>
      <w:proofErr w:type="spellStart"/>
      <w:r w:rsidRPr="00600CCB">
        <w:rPr>
          <w:lang w:val="en-US"/>
        </w:rPr>
        <w:t>doi</w:t>
      </w:r>
      <w:proofErr w:type="spellEnd"/>
      <w:r w:rsidRPr="00600CCB">
        <w:rPr>
          <w:lang w:val="en-US"/>
        </w:rPr>
        <w:t>: 10.1109/ICAMechS.2018.8506789.</w:t>
      </w:r>
    </w:p>
    <w:p w14:paraId="0986278E" w14:textId="77777777" w:rsidR="00CF1D0B" w:rsidRPr="00600CCB" w:rsidRDefault="00A35077" w:rsidP="00600CCB">
      <w:pPr>
        <w:pStyle w:val="Prrafodelista"/>
        <w:numPr>
          <w:ilvl w:val="0"/>
          <w:numId w:val="4"/>
        </w:numPr>
        <w:autoSpaceDE/>
        <w:autoSpaceDN/>
        <w:ind w:left="0" w:firstLine="0"/>
        <w:jc w:val="both"/>
        <w:rPr>
          <w:lang w:val="en-US" w:eastAsia="es-CR"/>
        </w:rPr>
      </w:pPr>
      <w:r w:rsidRPr="00600CCB">
        <w:rPr>
          <w:lang w:val="en-US"/>
        </w:rPr>
        <w:t xml:space="preserve">C. Cabo, “Effectiveness of Flowcharting as a Scaffolding Tool to Learn Python,” in 2018 IEEE Frontiers in Education </w:t>
      </w:r>
      <w:r w:rsidRPr="00600CCB">
        <w:rPr>
          <w:lang w:val="en-US"/>
        </w:rPr>
        <w:lastRenderedPageBreak/>
        <w:t xml:space="preserve">Conference (FIE), San Jose, CA, USA: IEEE, 2018, pp. 1–7. </w:t>
      </w:r>
      <w:proofErr w:type="spellStart"/>
      <w:r w:rsidRPr="00600CCB">
        <w:rPr>
          <w:lang w:val="en-US"/>
        </w:rPr>
        <w:t>doi</w:t>
      </w:r>
      <w:proofErr w:type="spellEnd"/>
      <w:r w:rsidRPr="00600CCB">
        <w:rPr>
          <w:lang w:val="en-US"/>
        </w:rPr>
        <w:t>: 10.1109/FIE.2018.8658891.</w:t>
      </w:r>
    </w:p>
    <w:p w14:paraId="11573DE3" w14:textId="77777777" w:rsidR="00600CCB" w:rsidRPr="00600CCB" w:rsidRDefault="00A35077" w:rsidP="00600CCB">
      <w:pPr>
        <w:pStyle w:val="Prrafodelista"/>
        <w:numPr>
          <w:ilvl w:val="0"/>
          <w:numId w:val="4"/>
        </w:numPr>
        <w:autoSpaceDE/>
        <w:autoSpaceDN/>
        <w:ind w:left="0" w:firstLine="0"/>
        <w:jc w:val="both"/>
        <w:rPr>
          <w:lang w:val="en-US" w:eastAsia="es-CR"/>
        </w:rPr>
      </w:pPr>
      <w:r w:rsidRPr="00600CCB">
        <w:rPr>
          <w:lang w:val="en-US"/>
        </w:rPr>
        <w:t xml:space="preserve">R. </w:t>
      </w:r>
      <w:proofErr w:type="spellStart"/>
      <w:r w:rsidRPr="00600CCB">
        <w:rPr>
          <w:lang w:val="en-US"/>
        </w:rPr>
        <w:t>Kablaoui</w:t>
      </w:r>
      <w:proofErr w:type="spellEnd"/>
      <w:r w:rsidRPr="00600CCB">
        <w:rPr>
          <w:lang w:val="en-US"/>
        </w:rPr>
        <w:t xml:space="preserve"> and A. Salman, “Machine Learning Models for Salary Prediction Dataset using Python,” in 2022 International Conference on Electrical and Computing Technologies and Applications (ICECTA), Ras Al Khaimah, United Arab Emirates: IEEE, Nov. 2022, pp. 143–147. </w:t>
      </w:r>
      <w:proofErr w:type="spellStart"/>
      <w:r w:rsidRPr="00600CCB">
        <w:rPr>
          <w:lang w:val="en-US"/>
        </w:rPr>
        <w:t>doi</w:t>
      </w:r>
      <w:proofErr w:type="spellEnd"/>
      <w:r w:rsidRPr="00600CCB">
        <w:rPr>
          <w:lang w:val="en-US"/>
        </w:rPr>
        <w:t>: 10.1109/ICECTA57148.2022.9990316.</w:t>
      </w:r>
    </w:p>
    <w:p w14:paraId="5F3FDEB8" w14:textId="748AF148" w:rsidR="005249CB" w:rsidRPr="00600CCB" w:rsidRDefault="00A35077" w:rsidP="00600CCB">
      <w:pPr>
        <w:pStyle w:val="Prrafodelista"/>
        <w:numPr>
          <w:ilvl w:val="0"/>
          <w:numId w:val="4"/>
        </w:numPr>
        <w:tabs>
          <w:tab w:val="clear" w:pos="360"/>
          <w:tab w:val="num" w:pos="3"/>
        </w:tabs>
        <w:autoSpaceDE/>
        <w:autoSpaceDN/>
        <w:ind w:left="0" w:firstLine="0"/>
        <w:jc w:val="both"/>
        <w:rPr>
          <w:lang w:val="en-US" w:eastAsia="es-CR"/>
        </w:rPr>
      </w:pPr>
      <w:r w:rsidRPr="00600CCB">
        <w:rPr>
          <w:lang w:val="en-US"/>
        </w:rPr>
        <w:t xml:space="preserve">K. Vissers, “Novel Neural Network Applications on New Python Enabled Platforms,” in 2018 International Conference on Field-Programmable Technology (FPT), Naha, Japan: IEEE, 2018, pp. 23–23. </w:t>
      </w:r>
      <w:proofErr w:type="spellStart"/>
      <w:r w:rsidRPr="00600CCB">
        <w:rPr>
          <w:lang w:val="en-US"/>
        </w:rPr>
        <w:t>doi</w:t>
      </w:r>
      <w:proofErr w:type="spellEnd"/>
      <w:r w:rsidRPr="00600CCB">
        <w:rPr>
          <w:lang w:val="en-US"/>
        </w:rPr>
        <w:t>: 10.1109/FPT.2018.00011.</w:t>
      </w:r>
    </w:p>
    <w:p w14:paraId="3486CD7B" w14:textId="227D8B40" w:rsidR="00793AAD" w:rsidRPr="00C40D75" w:rsidRDefault="00793AAD" w:rsidP="00600CCB">
      <w:pPr>
        <w:pStyle w:val="NormalWeb"/>
        <w:numPr>
          <w:ilvl w:val="0"/>
          <w:numId w:val="4"/>
        </w:numPr>
        <w:tabs>
          <w:tab w:val="clear" w:pos="360"/>
          <w:tab w:val="num" w:pos="3"/>
        </w:tabs>
        <w:spacing w:before="0" w:beforeAutospacing="0" w:after="0" w:afterAutospacing="0" w:line="300" w:lineRule="atLeast"/>
        <w:ind w:left="0" w:firstLine="0"/>
        <w:jc w:val="both"/>
        <w:rPr>
          <w:sz w:val="20"/>
          <w:szCs w:val="20"/>
          <w:lang w:val="en-US"/>
        </w:rPr>
      </w:pPr>
      <w:r w:rsidRPr="00C40D75">
        <w:rPr>
          <w:sz w:val="20"/>
          <w:szCs w:val="20"/>
          <w:lang w:val="en-US"/>
        </w:rPr>
        <w:t>C. Califf RM, Woodcock J, Ostroff S. A proactive response to prescription. opioid abuse. N Engl J Med. 2016;374(15</w:t>
      </w:r>
      <w:r w:rsidR="00600CCB" w:rsidRPr="00C40D75">
        <w:rPr>
          <w:sz w:val="20"/>
          <w:szCs w:val="20"/>
          <w:lang w:val="en-US"/>
        </w:rPr>
        <w:t>).</w:t>
      </w:r>
    </w:p>
    <w:p w14:paraId="78A29CC2" w14:textId="5C44A0C8" w:rsidR="00793AAD" w:rsidRPr="00C40D75" w:rsidRDefault="00793AAD" w:rsidP="00600CCB">
      <w:pPr>
        <w:pStyle w:val="NormalWeb"/>
        <w:numPr>
          <w:ilvl w:val="0"/>
          <w:numId w:val="4"/>
        </w:numPr>
        <w:tabs>
          <w:tab w:val="clear" w:pos="360"/>
          <w:tab w:val="num" w:pos="3"/>
        </w:tabs>
        <w:spacing w:before="0" w:beforeAutospacing="0" w:after="0" w:afterAutospacing="0" w:line="300" w:lineRule="atLeast"/>
        <w:ind w:left="0" w:firstLine="0"/>
        <w:jc w:val="both"/>
        <w:rPr>
          <w:sz w:val="20"/>
          <w:szCs w:val="20"/>
          <w:lang w:val="en-US"/>
        </w:rPr>
      </w:pPr>
      <w:r w:rsidRPr="00C40D75">
        <w:rPr>
          <w:sz w:val="20"/>
          <w:szCs w:val="20"/>
        </w:rPr>
        <w:t>T. Informe Mundial de Drogas 2018: Crisis de opioides, abuso de medicamentos y niveles récord de opio y cocaína. Nueva York/</w:t>
      </w:r>
      <w:proofErr w:type="spellStart"/>
      <w:r w:rsidRPr="00C40D75">
        <w:rPr>
          <w:sz w:val="20"/>
          <w:szCs w:val="20"/>
        </w:rPr>
        <w:t>Vienna</w:t>
      </w:r>
      <w:proofErr w:type="spellEnd"/>
      <w:r w:rsidRPr="00C40D75">
        <w:rPr>
          <w:sz w:val="20"/>
          <w:szCs w:val="20"/>
        </w:rPr>
        <w:t xml:space="preserve">/Ginebra/Nairobi. </w:t>
      </w:r>
    </w:p>
    <w:p w14:paraId="2AA78743" w14:textId="77777777" w:rsidR="00793AAD" w:rsidRPr="00C40D75" w:rsidRDefault="00793AAD" w:rsidP="00600CCB">
      <w:pPr>
        <w:pStyle w:val="NormalWeb"/>
        <w:numPr>
          <w:ilvl w:val="0"/>
          <w:numId w:val="4"/>
        </w:numPr>
        <w:tabs>
          <w:tab w:val="clear" w:pos="360"/>
          <w:tab w:val="num" w:pos="3"/>
        </w:tabs>
        <w:spacing w:before="0" w:beforeAutospacing="0" w:after="0" w:afterAutospacing="0" w:line="300" w:lineRule="atLeast"/>
        <w:ind w:left="0" w:firstLine="0"/>
        <w:jc w:val="both"/>
        <w:rPr>
          <w:sz w:val="20"/>
          <w:szCs w:val="20"/>
          <w:lang w:val="en-US"/>
        </w:rPr>
      </w:pPr>
      <w:r w:rsidRPr="00C40D75">
        <w:rPr>
          <w:sz w:val="20"/>
          <w:szCs w:val="20"/>
          <w:lang w:val="en-US"/>
        </w:rPr>
        <w:t xml:space="preserve">C. Centers for Disease Control and Prevention. Vital signs: overdoses of prescription opioid pain relievers. United States, 1999–2008. MMWR Morbidity and mortality weekly report. 2011;60(43):1487– 92. PubMed PMID: 22048730. </w:t>
      </w:r>
    </w:p>
    <w:p w14:paraId="6F35C944" w14:textId="75E9F56D" w:rsidR="0079354A" w:rsidRPr="00C40D75" w:rsidRDefault="00793AAD" w:rsidP="00FE1828">
      <w:pPr>
        <w:pStyle w:val="NormalWeb"/>
        <w:numPr>
          <w:ilvl w:val="0"/>
          <w:numId w:val="4"/>
        </w:numPr>
        <w:tabs>
          <w:tab w:val="clear" w:pos="360"/>
          <w:tab w:val="num" w:pos="3"/>
        </w:tabs>
        <w:spacing w:before="0" w:beforeAutospacing="0" w:after="0" w:afterAutospacing="0" w:line="300" w:lineRule="atLeast"/>
        <w:ind w:left="0" w:firstLine="0"/>
        <w:jc w:val="both"/>
        <w:rPr>
          <w:sz w:val="20"/>
          <w:szCs w:val="20"/>
          <w:lang w:val="en-US"/>
        </w:rPr>
      </w:pPr>
      <w:r w:rsidRPr="00C40D75">
        <w:rPr>
          <w:sz w:val="20"/>
          <w:szCs w:val="20"/>
          <w:lang w:val="en-US"/>
        </w:rPr>
        <w:t xml:space="preserve">S. Substance Abuse and Mental Health Services Administration. Results from the 2012 National Survey on Drug Use and Health: Summary of National Findings. </w:t>
      </w:r>
      <w:r w:rsidRPr="00C40D75">
        <w:rPr>
          <w:sz w:val="20"/>
          <w:szCs w:val="20"/>
        </w:rPr>
        <w:t xml:space="preserve">Rockville, MD: </w:t>
      </w:r>
      <w:proofErr w:type="spellStart"/>
      <w:r w:rsidRPr="00C40D75">
        <w:rPr>
          <w:sz w:val="20"/>
          <w:szCs w:val="20"/>
        </w:rPr>
        <w:t>Substance</w:t>
      </w:r>
      <w:proofErr w:type="spellEnd"/>
      <w:r w:rsidRPr="00C40D75">
        <w:rPr>
          <w:sz w:val="20"/>
          <w:szCs w:val="20"/>
        </w:rPr>
        <w:t xml:space="preserve"> Abuse and Mental </w:t>
      </w:r>
      <w:proofErr w:type="spellStart"/>
      <w:r w:rsidRPr="00C40D75">
        <w:rPr>
          <w:sz w:val="20"/>
          <w:szCs w:val="20"/>
        </w:rPr>
        <w:t>Health</w:t>
      </w:r>
      <w:proofErr w:type="spellEnd"/>
      <w:r w:rsidRPr="00C40D75">
        <w:rPr>
          <w:sz w:val="20"/>
          <w:szCs w:val="20"/>
        </w:rPr>
        <w:t xml:space="preserve"> </w:t>
      </w:r>
      <w:proofErr w:type="spellStart"/>
      <w:r w:rsidRPr="00C40D75">
        <w:rPr>
          <w:sz w:val="20"/>
          <w:szCs w:val="20"/>
        </w:rPr>
        <w:t>Services</w:t>
      </w:r>
      <w:proofErr w:type="spellEnd"/>
      <w:r w:rsidRPr="00C40D75">
        <w:rPr>
          <w:sz w:val="20"/>
          <w:szCs w:val="20"/>
        </w:rPr>
        <w:t xml:space="preserve"> </w:t>
      </w:r>
      <w:proofErr w:type="spellStart"/>
      <w:r w:rsidRPr="00C40D75">
        <w:rPr>
          <w:sz w:val="20"/>
          <w:szCs w:val="20"/>
        </w:rPr>
        <w:t>Administration</w:t>
      </w:r>
      <w:proofErr w:type="spellEnd"/>
      <w:r w:rsidRPr="00C40D75">
        <w:rPr>
          <w:sz w:val="20"/>
          <w:szCs w:val="20"/>
        </w:rPr>
        <w:t>, 2013.</w:t>
      </w:r>
    </w:p>
    <w:p w14:paraId="1438E57F" w14:textId="15245419" w:rsidR="0079354A" w:rsidRPr="0079354A" w:rsidRDefault="0079354A" w:rsidP="0079354A">
      <w:pPr>
        <w:pStyle w:val="NormalWeb"/>
        <w:shd w:val="clear" w:color="auto" w:fill="FFFFFF"/>
        <w:spacing w:before="0" w:beforeAutospacing="0" w:after="300" w:afterAutospacing="0" w:line="300" w:lineRule="atLeast"/>
        <w:rPr>
          <w:rFonts w:ascii="Roboto" w:hAnsi="Roboto"/>
          <w:color w:val="666666"/>
          <w:sz w:val="21"/>
          <w:szCs w:val="21"/>
        </w:rPr>
      </w:pPr>
      <w:r w:rsidRPr="0079354A">
        <w:rPr>
          <w:rFonts w:ascii="Roboto" w:hAnsi="Roboto"/>
          <w:color w:val="666666"/>
          <w:sz w:val="21"/>
          <w:szCs w:val="21"/>
        </w:rPr>
        <w:t xml:space="preserve"> </w:t>
      </w:r>
    </w:p>
    <w:p w14:paraId="38C9FE35" w14:textId="77777777" w:rsidR="009746BF" w:rsidRPr="0079354A" w:rsidRDefault="009746BF" w:rsidP="009746BF">
      <w:pPr>
        <w:pStyle w:val="Prrafodelista"/>
        <w:autoSpaceDE/>
        <w:autoSpaceDN/>
        <w:ind w:left="360"/>
        <w:jc w:val="both"/>
        <w:rPr>
          <w:sz w:val="24"/>
          <w:szCs w:val="24"/>
          <w:lang w:eastAsia="es-CR"/>
        </w:rPr>
      </w:pPr>
    </w:p>
    <w:sectPr w:rsidR="009746BF" w:rsidRPr="0079354A">
      <w:headerReference w:type="default" r:id="rId19"/>
      <w:footerReference w:type="default" r:id="rId2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139A7" w14:textId="77777777" w:rsidR="00254556" w:rsidRPr="00F218FE" w:rsidRDefault="00254556">
      <w:r w:rsidRPr="00F218FE">
        <w:separator/>
      </w:r>
    </w:p>
  </w:endnote>
  <w:endnote w:type="continuationSeparator" w:id="0">
    <w:p w14:paraId="1915DDC0" w14:textId="77777777" w:rsidR="00254556" w:rsidRPr="00F218FE" w:rsidRDefault="00254556">
      <w:r w:rsidRPr="00F218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79B64" w14:textId="2B72C02D" w:rsidR="005249CB" w:rsidRPr="00F218FE" w:rsidRDefault="005249CB">
    <w:pPr>
      <w:pStyle w:val="Piedepgina"/>
    </w:pPr>
  </w:p>
  <w:p w14:paraId="69AFF3C0" w14:textId="77777777" w:rsidR="00AB7E0D" w:rsidRPr="00F218FE" w:rsidRDefault="00AB7E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E79DE" w14:textId="77777777" w:rsidR="00254556" w:rsidRPr="00F218FE" w:rsidRDefault="00254556">
      <w:r w:rsidRPr="00F218FE">
        <w:separator/>
      </w:r>
    </w:p>
  </w:footnote>
  <w:footnote w:type="continuationSeparator" w:id="0">
    <w:p w14:paraId="5A0F4FC2" w14:textId="77777777" w:rsidR="00254556" w:rsidRPr="00F218FE" w:rsidRDefault="00254556">
      <w:r w:rsidRPr="00F218F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200" w14:textId="77777777" w:rsidR="005249CB" w:rsidRPr="00F218FE" w:rsidRDefault="005249CB">
    <w:pPr>
      <w:framePr w:wrap="auto" w:vAnchor="text" w:hAnchor="margin" w:xAlign="right" w:y="1"/>
    </w:pPr>
    <w:r w:rsidRPr="00F218FE">
      <w:fldChar w:fldCharType="begin"/>
    </w:r>
    <w:r w:rsidRPr="00F218FE">
      <w:instrText xml:space="preserve">PAGE  </w:instrText>
    </w:r>
    <w:r w:rsidRPr="00F218FE">
      <w:fldChar w:fldCharType="separate"/>
    </w:r>
    <w:r w:rsidR="00E43480" w:rsidRPr="00F218FE">
      <w:t>7</w:t>
    </w:r>
    <w:r w:rsidRPr="00F218FE">
      <w:fldChar w:fldCharType="end"/>
    </w:r>
  </w:p>
  <w:p w14:paraId="0B9024DA" w14:textId="093AB1D4" w:rsidR="005249CB" w:rsidRPr="00F218FE" w:rsidRDefault="00ED6DF8">
    <w:pPr>
      <w:ind w:right="360"/>
    </w:pPr>
    <w:r w:rsidRPr="00F218FE">
      <w:t>Universidad Nacional</w:t>
    </w:r>
    <w:r w:rsidR="005249CB" w:rsidRPr="00F218FE">
      <w:t>.</w:t>
    </w:r>
    <w:r w:rsidRPr="00F218FE">
      <w:t xml:space="preserve"> Sánchez Esteban, Padilla</w:t>
    </w:r>
    <w:r w:rsidR="005249CB" w:rsidRPr="00F218FE">
      <w:t xml:space="preserve"> </w:t>
    </w:r>
    <w:r w:rsidRPr="00F218FE">
      <w:t>Jefferson</w:t>
    </w:r>
    <w:r w:rsidR="005249CB" w:rsidRPr="00F218FE">
      <w:t xml:space="preserve">, </w:t>
    </w:r>
    <w:r w:rsidRPr="00F218FE">
      <w:t>Varela</w:t>
    </w:r>
    <w:r w:rsidR="005249CB" w:rsidRPr="00F218FE">
      <w:t xml:space="preserve"> </w:t>
    </w:r>
    <w:r w:rsidRPr="00F218FE">
      <w:t>Gabriel</w:t>
    </w:r>
    <w:r w:rsidR="005249CB" w:rsidRPr="00F218FE">
      <w:t xml:space="preserve">, </w:t>
    </w:r>
    <w:r w:rsidRPr="00F218FE">
      <w:t>Bustos Dixon</w:t>
    </w:r>
    <w:r w:rsidR="005249CB" w:rsidRPr="00F218FE">
      <w:t xml:space="preserve">. </w:t>
    </w:r>
    <w:r w:rsidR="00B9117B">
      <w:t>Muertes por Sobredosis de Drogas en los Estados Unidos de Norteamérica.</w:t>
    </w:r>
  </w:p>
  <w:p w14:paraId="33E27392" w14:textId="610AC90F" w:rsidR="005249CB" w:rsidRPr="00F218FE" w:rsidRDefault="00ED6DF8">
    <w:pPr>
      <w:ind w:right="360"/>
    </w:pPr>
    <w:r w:rsidRPr="00F218FE">
      <w:t xml:space="preserve"> </w:t>
    </w:r>
  </w:p>
  <w:p w14:paraId="1178809C" w14:textId="77777777" w:rsidR="005249CB" w:rsidRPr="00F218FE" w:rsidRDefault="005249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45090A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2" w15:restartNumberingAfterBreak="0">
    <w:nsid w:val="034221C1"/>
    <w:multiLevelType w:val="hybridMultilevel"/>
    <w:tmpl w:val="4FB4FAFA"/>
    <w:lvl w:ilvl="0" w:tplc="CD3E46AA">
      <w:start w:val="1"/>
      <w:numFmt w:val="upperRoman"/>
      <w:lvlText w:val="%1."/>
      <w:lvlJc w:val="right"/>
      <w:pPr>
        <w:tabs>
          <w:tab w:val="num" w:pos="720"/>
        </w:tabs>
        <w:ind w:left="720" w:hanging="180"/>
      </w:pPr>
      <w:rPr>
        <w:rFonts w:hint="default"/>
      </w:rPr>
    </w:lvl>
    <w:lvl w:ilvl="1" w:tplc="5FBC1C56" w:tentative="1">
      <w:start w:val="1"/>
      <w:numFmt w:val="lowerLetter"/>
      <w:lvlText w:val="%2."/>
      <w:lvlJc w:val="left"/>
      <w:pPr>
        <w:tabs>
          <w:tab w:val="num" w:pos="1440"/>
        </w:tabs>
        <w:ind w:left="1440" w:hanging="360"/>
      </w:pPr>
    </w:lvl>
    <w:lvl w:ilvl="2" w:tplc="6E589E88" w:tentative="1">
      <w:start w:val="1"/>
      <w:numFmt w:val="lowerRoman"/>
      <w:lvlText w:val="%3."/>
      <w:lvlJc w:val="right"/>
      <w:pPr>
        <w:tabs>
          <w:tab w:val="num" w:pos="2160"/>
        </w:tabs>
        <w:ind w:left="2160" w:hanging="180"/>
      </w:pPr>
    </w:lvl>
    <w:lvl w:ilvl="3" w:tplc="77D0E51A" w:tentative="1">
      <w:start w:val="1"/>
      <w:numFmt w:val="decimal"/>
      <w:lvlText w:val="%4."/>
      <w:lvlJc w:val="left"/>
      <w:pPr>
        <w:tabs>
          <w:tab w:val="num" w:pos="2880"/>
        </w:tabs>
        <w:ind w:left="2880" w:hanging="360"/>
      </w:pPr>
    </w:lvl>
    <w:lvl w:ilvl="4" w:tplc="D4D6980C" w:tentative="1">
      <w:start w:val="1"/>
      <w:numFmt w:val="lowerLetter"/>
      <w:lvlText w:val="%5."/>
      <w:lvlJc w:val="left"/>
      <w:pPr>
        <w:tabs>
          <w:tab w:val="num" w:pos="3600"/>
        </w:tabs>
        <w:ind w:left="3600" w:hanging="360"/>
      </w:pPr>
    </w:lvl>
    <w:lvl w:ilvl="5" w:tplc="80500DEE" w:tentative="1">
      <w:start w:val="1"/>
      <w:numFmt w:val="lowerRoman"/>
      <w:lvlText w:val="%6."/>
      <w:lvlJc w:val="right"/>
      <w:pPr>
        <w:tabs>
          <w:tab w:val="num" w:pos="4320"/>
        </w:tabs>
        <w:ind w:left="4320" w:hanging="180"/>
      </w:pPr>
    </w:lvl>
    <w:lvl w:ilvl="6" w:tplc="C56EA3E8" w:tentative="1">
      <w:start w:val="1"/>
      <w:numFmt w:val="decimal"/>
      <w:lvlText w:val="%7."/>
      <w:lvlJc w:val="left"/>
      <w:pPr>
        <w:tabs>
          <w:tab w:val="num" w:pos="5040"/>
        </w:tabs>
        <w:ind w:left="5040" w:hanging="360"/>
      </w:pPr>
    </w:lvl>
    <w:lvl w:ilvl="7" w:tplc="72406E40" w:tentative="1">
      <w:start w:val="1"/>
      <w:numFmt w:val="lowerLetter"/>
      <w:lvlText w:val="%8."/>
      <w:lvlJc w:val="left"/>
      <w:pPr>
        <w:tabs>
          <w:tab w:val="num" w:pos="5760"/>
        </w:tabs>
        <w:ind w:left="5760" w:hanging="360"/>
      </w:pPr>
    </w:lvl>
    <w:lvl w:ilvl="8" w:tplc="14F4543C" w:tentative="1">
      <w:start w:val="1"/>
      <w:numFmt w:val="lowerRoman"/>
      <w:lvlText w:val="%9."/>
      <w:lvlJc w:val="right"/>
      <w:pPr>
        <w:tabs>
          <w:tab w:val="num" w:pos="6480"/>
        </w:tabs>
        <w:ind w:left="6480" w:hanging="180"/>
      </w:pPr>
    </w:lvl>
  </w:abstractNum>
  <w:abstractNum w:abstractNumId="3" w15:restartNumberingAfterBreak="0">
    <w:nsid w:val="0C6C317D"/>
    <w:multiLevelType w:val="multilevel"/>
    <w:tmpl w:val="9D70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366F3"/>
    <w:multiLevelType w:val="hybridMultilevel"/>
    <w:tmpl w:val="A8344A06"/>
    <w:lvl w:ilvl="0" w:tplc="04AA3DCE">
      <w:start w:val="1"/>
      <w:numFmt w:val="decimal"/>
      <w:lvlText w:val="%1)"/>
      <w:lvlJc w:val="left"/>
      <w:pPr>
        <w:tabs>
          <w:tab w:val="num" w:pos="360"/>
        </w:tabs>
        <w:ind w:left="360" w:hanging="360"/>
      </w:pPr>
    </w:lvl>
    <w:lvl w:ilvl="1" w:tplc="6B227F34" w:tentative="1">
      <w:start w:val="1"/>
      <w:numFmt w:val="lowerLetter"/>
      <w:lvlText w:val="%2."/>
      <w:lvlJc w:val="left"/>
      <w:pPr>
        <w:tabs>
          <w:tab w:val="num" w:pos="1080"/>
        </w:tabs>
        <w:ind w:left="1080" w:hanging="360"/>
      </w:pPr>
    </w:lvl>
    <w:lvl w:ilvl="2" w:tplc="78D2810A" w:tentative="1">
      <w:start w:val="1"/>
      <w:numFmt w:val="lowerRoman"/>
      <w:lvlText w:val="%3."/>
      <w:lvlJc w:val="right"/>
      <w:pPr>
        <w:tabs>
          <w:tab w:val="num" w:pos="1800"/>
        </w:tabs>
        <w:ind w:left="1800" w:hanging="180"/>
      </w:pPr>
    </w:lvl>
    <w:lvl w:ilvl="3" w:tplc="00ECCA78" w:tentative="1">
      <w:start w:val="1"/>
      <w:numFmt w:val="decimal"/>
      <w:lvlText w:val="%4."/>
      <w:lvlJc w:val="left"/>
      <w:pPr>
        <w:tabs>
          <w:tab w:val="num" w:pos="2520"/>
        </w:tabs>
        <w:ind w:left="2520" w:hanging="360"/>
      </w:pPr>
    </w:lvl>
    <w:lvl w:ilvl="4" w:tplc="15CC76B4" w:tentative="1">
      <w:start w:val="1"/>
      <w:numFmt w:val="lowerLetter"/>
      <w:lvlText w:val="%5."/>
      <w:lvlJc w:val="left"/>
      <w:pPr>
        <w:tabs>
          <w:tab w:val="num" w:pos="3240"/>
        </w:tabs>
        <w:ind w:left="3240" w:hanging="360"/>
      </w:pPr>
    </w:lvl>
    <w:lvl w:ilvl="5" w:tplc="4F049D04" w:tentative="1">
      <w:start w:val="1"/>
      <w:numFmt w:val="lowerRoman"/>
      <w:lvlText w:val="%6."/>
      <w:lvlJc w:val="right"/>
      <w:pPr>
        <w:tabs>
          <w:tab w:val="num" w:pos="3960"/>
        </w:tabs>
        <w:ind w:left="3960" w:hanging="180"/>
      </w:pPr>
    </w:lvl>
    <w:lvl w:ilvl="6" w:tplc="0FC8AF20" w:tentative="1">
      <w:start w:val="1"/>
      <w:numFmt w:val="decimal"/>
      <w:lvlText w:val="%7."/>
      <w:lvlJc w:val="left"/>
      <w:pPr>
        <w:tabs>
          <w:tab w:val="num" w:pos="4680"/>
        </w:tabs>
        <w:ind w:left="4680" w:hanging="360"/>
      </w:pPr>
    </w:lvl>
    <w:lvl w:ilvl="7" w:tplc="117C0200" w:tentative="1">
      <w:start w:val="1"/>
      <w:numFmt w:val="lowerLetter"/>
      <w:lvlText w:val="%8."/>
      <w:lvlJc w:val="left"/>
      <w:pPr>
        <w:tabs>
          <w:tab w:val="num" w:pos="5400"/>
        </w:tabs>
        <w:ind w:left="5400" w:hanging="360"/>
      </w:pPr>
    </w:lvl>
    <w:lvl w:ilvl="8" w:tplc="F78AFC78" w:tentative="1">
      <w:start w:val="1"/>
      <w:numFmt w:val="lowerRoman"/>
      <w:lvlText w:val="%9."/>
      <w:lvlJc w:val="right"/>
      <w:pPr>
        <w:tabs>
          <w:tab w:val="num" w:pos="6120"/>
        </w:tabs>
        <w:ind w:left="6120" w:hanging="180"/>
      </w:pPr>
    </w:lvl>
  </w:abstractNum>
  <w:abstractNum w:abstractNumId="5" w15:restartNumberingAfterBreak="0">
    <w:nsid w:val="20D00B88"/>
    <w:multiLevelType w:val="hybridMultilevel"/>
    <w:tmpl w:val="C1B6EA5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3D71E6E"/>
    <w:multiLevelType w:val="hybridMultilevel"/>
    <w:tmpl w:val="55A4D1E4"/>
    <w:lvl w:ilvl="0" w:tplc="8174AC7A">
      <w:start w:val="1"/>
      <w:numFmt w:val="upperRoman"/>
      <w:lvlText w:val="%1."/>
      <w:lvlJc w:val="right"/>
      <w:pPr>
        <w:tabs>
          <w:tab w:val="num" w:pos="888"/>
        </w:tabs>
        <w:ind w:left="888" w:hanging="180"/>
      </w:pPr>
      <w:rPr>
        <w:rFonts w:hint="default"/>
      </w:rPr>
    </w:lvl>
    <w:lvl w:ilvl="1" w:tplc="43462C10" w:tentative="1">
      <w:start w:val="1"/>
      <w:numFmt w:val="lowerLetter"/>
      <w:lvlText w:val="%2."/>
      <w:lvlJc w:val="left"/>
      <w:pPr>
        <w:tabs>
          <w:tab w:val="num" w:pos="1608"/>
        </w:tabs>
        <w:ind w:left="1608" w:hanging="360"/>
      </w:pPr>
    </w:lvl>
    <w:lvl w:ilvl="2" w:tplc="D75EC456" w:tentative="1">
      <w:start w:val="1"/>
      <w:numFmt w:val="lowerRoman"/>
      <w:lvlText w:val="%3."/>
      <w:lvlJc w:val="right"/>
      <w:pPr>
        <w:tabs>
          <w:tab w:val="num" w:pos="2328"/>
        </w:tabs>
        <w:ind w:left="2328" w:hanging="180"/>
      </w:pPr>
    </w:lvl>
    <w:lvl w:ilvl="3" w:tplc="C8D6577A" w:tentative="1">
      <w:start w:val="1"/>
      <w:numFmt w:val="decimal"/>
      <w:lvlText w:val="%4."/>
      <w:lvlJc w:val="left"/>
      <w:pPr>
        <w:tabs>
          <w:tab w:val="num" w:pos="3048"/>
        </w:tabs>
        <w:ind w:left="3048" w:hanging="360"/>
      </w:pPr>
    </w:lvl>
    <w:lvl w:ilvl="4" w:tplc="50EE3678" w:tentative="1">
      <w:start w:val="1"/>
      <w:numFmt w:val="lowerLetter"/>
      <w:lvlText w:val="%5."/>
      <w:lvlJc w:val="left"/>
      <w:pPr>
        <w:tabs>
          <w:tab w:val="num" w:pos="3768"/>
        </w:tabs>
        <w:ind w:left="3768" w:hanging="360"/>
      </w:pPr>
    </w:lvl>
    <w:lvl w:ilvl="5" w:tplc="1068C812" w:tentative="1">
      <w:start w:val="1"/>
      <w:numFmt w:val="lowerRoman"/>
      <w:lvlText w:val="%6."/>
      <w:lvlJc w:val="right"/>
      <w:pPr>
        <w:tabs>
          <w:tab w:val="num" w:pos="4488"/>
        </w:tabs>
        <w:ind w:left="4488" w:hanging="180"/>
      </w:pPr>
    </w:lvl>
    <w:lvl w:ilvl="6" w:tplc="D97CF60A" w:tentative="1">
      <w:start w:val="1"/>
      <w:numFmt w:val="decimal"/>
      <w:lvlText w:val="%7."/>
      <w:lvlJc w:val="left"/>
      <w:pPr>
        <w:tabs>
          <w:tab w:val="num" w:pos="5208"/>
        </w:tabs>
        <w:ind w:left="5208" w:hanging="360"/>
      </w:pPr>
    </w:lvl>
    <w:lvl w:ilvl="7" w:tplc="607A7E9A" w:tentative="1">
      <w:start w:val="1"/>
      <w:numFmt w:val="lowerLetter"/>
      <w:lvlText w:val="%8."/>
      <w:lvlJc w:val="left"/>
      <w:pPr>
        <w:tabs>
          <w:tab w:val="num" w:pos="5928"/>
        </w:tabs>
        <w:ind w:left="5928" w:hanging="360"/>
      </w:pPr>
    </w:lvl>
    <w:lvl w:ilvl="8" w:tplc="7E4CC036" w:tentative="1">
      <w:start w:val="1"/>
      <w:numFmt w:val="lowerRoman"/>
      <w:lvlText w:val="%9."/>
      <w:lvlJc w:val="right"/>
      <w:pPr>
        <w:tabs>
          <w:tab w:val="num" w:pos="6648"/>
        </w:tabs>
        <w:ind w:left="6648" w:hanging="180"/>
      </w:p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98C1150"/>
    <w:multiLevelType w:val="multilevel"/>
    <w:tmpl w:val="B696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67558"/>
    <w:multiLevelType w:val="multilevel"/>
    <w:tmpl w:val="1E28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36B1CD0"/>
    <w:multiLevelType w:val="hybridMultilevel"/>
    <w:tmpl w:val="15F4A3AE"/>
    <w:lvl w:ilvl="0" w:tplc="0409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7C4520D"/>
    <w:multiLevelType w:val="hybridMultilevel"/>
    <w:tmpl w:val="2570A514"/>
    <w:lvl w:ilvl="0" w:tplc="0409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5976583F"/>
    <w:multiLevelType w:val="hybridMultilevel"/>
    <w:tmpl w:val="50B813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15" w15:restartNumberingAfterBreak="0">
    <w:nsid w:val="6DC3293B"/>
    <w:multiLevelType w:val="singleLevel"/>
    <w:tmpl w:val="8A740E6A"/>
    <w:lvl w:ilvl="0">
      <w:start w:val="1"/>
      <w:numFmt w:val="decimal"/>
      <w:lvlText w:val="[%1]"/>
      <w:lvlJc w:val="left"/>
      <w:pPr>
        <w:tabs>
          <w:tab w:val="num" w:pos="360"/>
        </w:tabs>
        <w:ind w:left="360" w:hanging="360"/>
      </w:pPr>
      <w:rPr>
        <w:sz w:val="24"/>
        <w:szCs w:val="24"/>
      </w:rPr>
    </w:lvl>
  </w:abstractNum>
  <w:abstractNum w:abstractNumId="16" w15:restartNumberingAfterBreak="0">
    <w:nsid w:val="76671496"/>
    <w:multiLevelType w:val="hybridMultilevel"/>
    <w:tmpl w:val="EA9E6018"/>
    <w:lvl w:ilvl="0" w:tplc="AA46EB50">
      <w:start w:val="1"/>
      <w:numFmt w:val="decimal"/>
      <w:lvlText w:val="%1."/>
      <w:lvlJc w:val="left"/>
      <w:pPr>
        <w:tabs>
          <w:tab w:val="num" w:pos="360"/>
        </w:tabs>
        <w:ind w:left="360" w:hanging="360"/>
      </w:pPr>
    </w:lvl>
    <w:lvl w:ilvl="1" w:tplc="F9503CC4" w:tentative="1">
      <w:start w:val="1"/>
      <w:numFmt w:val="lowerLetter"/>
      <w:lvlText w:val="%2."/>
      <w:lvlJc w:val="left"/>
      <w:pPr>
        <w:tabs>
          <w:tab w:val="num" w:pos="1080"/>
        </w:tabs>
        <w:ind w:left="1080" w:hanging="360"/>
      </w:pPr>
    </w:lvl>
    <w:lvl w:ilvl="2" w:tplc="7A860754" w:tentative="1">
      <w:start w:val="1"/>
      <w:numFmt w:val="lowerRoman"/>
      <w:lvlText w:val="%3."/>
      <w:lvlJc w:val="right"/>
      <w:pPr>
        <w:tabs>
          <w:tab w:val="num" w:pos="1800"/>
        </w:tabs>
        <w:ind w:left="1800" w:hanging="180"/>
      </w:pPr>
    </w:lvl>
    <w:lvl w:ilvl="3" w:tplc="8D8EFBC0" w:tentative="1">
      <w:start w:val="1"/>
      <w:numFmt w:val="decimal"/>
      <w:lvlText w:val="%4."/>
      <w:lvlJc w:val="left"/>
      <w:pPr>
        <w:tabs>
          <w:tab w:val="num" w:pos="2520"/>
        </w:tabs>
        <w:ind w:left="2520" w:hanging="360"/>
      </w:pPr>
    </w:lvl>
    <w:lvl w:ilvl="4" w:tplc="A0CC5E0A" w:tentative="1">
      <w:start w:val="1"/>
      <w:numFmt w:val="lowerLetter"/>
      <w:lvlText w:val="%5."/>
      <w:lvlJc w:val="left"/>
      <w:pPr>
        <w:tabs>
          <w:tab w:val="num" w:pos="3240"/>
        </w:tabs>
        <w:ind w:left="3240" w:hanging="360"/>
      </w:pPr>
    </w:lvl>
    <w:lvl w:ilvl="5" w:tplc="30FC7B94" w:tentative="1">
      <w:start w:val="1"/>
      <w:numFmt w:val="lowerRoman"/>
      <w:lvlText w:val="%6."/>
      <w:lvlJc w:val="right"/>
      <w:pPr>
        <w:tabs>
          <w:tab w:val="num" w:pos="3960"/>
        </w:tabs>
        <w:ind w:left="3960" w:hanging="180"/>
      </w:pPr>
    </w:lvl>
    <w:lvl w:ilvl="6" w:tplc="4E36E658" w:tentative="1">
      <w:start w:val="1"/>
      <w:numFmt w:val="decimal"/>
      <w:lvlText w:val="%7."/>
      <w:lvlJc w:val="left"/>
      <w:pPr>
        <w:tabs>
          <w:tab w:val="num" w:pos="4680"/>
        </w:tabs>
        <w:ind w:left="4680" w:hanging="360"/>
      </w:pPr>
    </w:lvl>
    <w:lvl w:ilvl="7" w:tplc="805A6620" w:tentative="1">
      <w:start w:val="1"/>
      <w:numFmt w:val="lowerLetter"/>
      <w:lvlText w:val="%8."/>
      <w:lvlJc w:val="left"/>
      <w:pPr>
        <w:tabs>
          <w:tab w:val="num" w:pos="5400"/>
        </w:tabs>
        <w:ind w:left="5400" w:hanging="360"/>
      </w:pPr>
    </w:lvl>
    <w:lvl w:ilvl="8" w:tplc="3EAA70C0" w:tentative="1">
      <w:start w:val="1"/>
      <w:numFmt w:val="lowerRoman"/>
      <w:lvlText w:val="%9."/>
      <w:lvlJc w:val="right"/>
      <w:pPr>
        <w:tabs>
          <w:tab w:val="num" w:pos="6120"/>
        </w:tabs>
        <w:ind w:left="6120" w:hanging="180"/>
      </w:pPr>
    </w:lvl>
  </w:abstractNum>
  <w:abstractNum w:abstractNumId="17" w15:restartNumberingAfterBreak="0">
    <w:nsid w:val="781B7218"/>
    <w:multiLevelType w:val="multilevel"/>
    <w:tmpl w:val="0409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8" w15:restartNumberingAfterBreak="0">
    <w:nsid w:val="7D021312"/>
    <w:multiLevelType w:val="hybridMultilevel"/>
    <w:tmpl w:val="B02AACD0"/>
    <w:lvl w:ilvl="0" w:tplc="DEB68268">
      <w:start w:val="1"/>
      <w:numFmt w:val="upperRoman"/>
      <w:lvlText w:val="%1."/>
      <w:lvlJc w:val="right"/>
      <w:pPr>
        <w:tabs>
          <w:tab w:val="num" w:pos="720"/>
        </w:tabs>
        <w:ind w:left="720" w:hanging="180"/>
      </w:pPr>
      <w:rPr>
        <w:rFonts w:hint="default"/>
      </w:rPr>
    </w:lvl>
    <w:lvl w:ilvl="1" w:tplc="40B83F68" w:tentative="1">
      <w:start w:val="1"/>
      <w:numFmt w:val="lowerLetter"/>
      <w:lvlText w:val="%2."/>
      <w:lvlJc w:val="left"/>
      <w:pPr>
        <w:tabs>
          <w:tab w:val="num" w:pos="1440"/>
        </w:tabs>
        <w:ind w:left="1440" w:hanging="360"/>
      </w:pPr>
    </w:lvl>
    <w:lvl w:ilvl="2" w:tplc="F538211A" w:tentative="1">
      <w:start w:val="1"/>
      <w:numFmt w:val="lowerRoman"/>
      <w:lvlText w:val="%3."/>
      <w:lvlJc w:val="right"/>
      <w:pPr>
        <w:tabs>
          <w:tab w:val="num" w:pos="2160"/>
        </w:tabs>
        <w:ind w:left="2160" w:hanging="180"/>
      </w:pPr>
    </w:lvl>
    <w:lvl w:ilvl="3" w:tplc="297492B2" w:tentative="1">
      <w:start w:val="1"/>
      <w:numFmt w:val="decimal"/>
      <w:lvlText w:val="%4."/>
      <w:lvlJc w:val="left"/>
      <w:pPr>
        <w:tabs>
          <w:tab w:val="num" w:pos="2880"/>
        </w:tabs>
        <w:ind w:left="2880" w:hanging="360"/>
      </w:pPr>
    </w:lvl>
    <w:lvl w:ilvl="4" w:tplc="18FCBDEA" w:tentative="1">
      <w:start w:val="1"/>
      <w:numFmt w:val="lowerLetter"/>
      <w:lvlText w:val="%5."/>
      <w:lvlJc w:val="left"/>
      <w:pPr>
        <w:tabs>
          <w:tab w:val="num" w:pos="3600"/>
        </w:tabs>
        <w:ind w:left="3600" w:hanging="360"/>
      </w:pPr>
    </w:lvl>
    <w:lvl w:ilvl="5" w:tplc="5F9A2694" w:tentative="1">
      <w:start w:val="1"/>
      <w:numFmt w:val="lowerRoman"/>
      <w:lvlText w:val="%6."/>
      <w:lvlJc w:val="right"/>
      <w:pPr>
        <w:tabs>
          <w:tab w:val="num" w:pos="4320"/>
        </w:tabs>
        <w:ind w:left="4320" w:hanging="180"/>
      </w:pPr>
    </w:lvl>
    <w:lvl w:ilvl="6" w:tplc="786AE9B8" w:tentative="1">
      <w:start w:val="1"/>
      <w:numFmt w:val="decimal"/>
      <w:lvlText w:val="%7."/>
      <w:lvlJc w:val="left"/>
      <w:pPr>
        <w:tabs>
          <w:tab w:val="num" w:pos="5040"/>
        </w:tabs>
        <w:ind w:left="5040" w:hanging="360"/>
      </w:pPr>
    </w:lvl>
    <w:lvl w:ilvl="7" w:tplc="D4C417D0" w:tentative="1">
      <w:start w:val="1"/>
      <w:numFmt w:val="lowerLetter"/>
      <w:lvlText w:val="%8."/>
      <w:lvlJc w:val="left"/>
      <w:pPr>
        <w:tabs>
          <w:tab w:val="num" w:pos="5760"/>
        </w:tabs>
        <w:ind w:left="5760" w:hanging="360"/>
      </w:pPr>
    </w:lvl>
    <w:lvl w:ilvl="8" w:tplc="DEA2AD88" w:tentative="1">
      <w:start w:val="1"/>
      <w:numFmt w:val="lowerRoman"/>
      <w:lvlText w:val="%9."/>
      <w:lvlJc w:val="right"/>
      <w:pPr>
        <w:tabs>
          <w:tab w:val="num" w:pos="6480"/>
        </w:tabs>
        <w:ind w:left="6480" w:hanging="180"/>
      </w:pPr>
    </w:lvl>
  </w:abstractNum>
  <w:num w:numId="1" w16cid:durableId="2115056826">
    <w:abstractNumId w:val="0"/>
  </w:num>
  <w:num w:numId="2" w16cid:durableId="242423489">
    <w:abstractNumId w:val="10"/>
  </w:num>
  <w:num w:numId="3" w16cid:durableId="337579074">
    <w:abstractNumId w:val="7"/>
  </w:num>
  <w:num w:numId="4" w16cid:durableId="2118715962">
    <w:abstractNumId w:val="15"/>
  </w:num>
  <w:num w:numId="5" w16cid:durableId="8995430">
    <w:abstractNumId w:val="2"/>
  </w:num>
  <w:num w:numId="6" w16cid:durableId="2125884712">
    <w:abstractNumId w:val="16"/>
  </w:num>
  <w:num w:numId="7" w16cid:durableId="1734035705">
    <w:abstractNumId w:val="18"/>
  </w:num>
  <w:num w:numId="8" w16cid:durableId="798913676">
    <w:abstractNumId w:val="6"/>
  </w:num>
  <w:num w:numId="9" w16cid:durableId="1677073788">
    <w:abstractNumId w:val="4"/>
  </w:num>
  <w:num w:numId="10" w16cid:durableId="1489665975">
    <w:abstractNumId w:val="1"/>
  </w:num>
  <w:num w:numId="11" w16cid:durableId="1981575761">
    <w:abstractNumId w:val="1"/>
    <w:lvlOverride w:ilvl="0">
      <w:lvl w:ilvl="0">
        <w:start w:val="1"/>
        <w:numFmt w:val="decimal"/>
        <w:lvlText w:val="%1."/>
        <w:legacy w:legacy="1" w:legacySpace="0" w:legacyIndent="360"/>
        <w:lvlJc w:val="left"/>
        <w:pPr>
          <w:ind w:left="360" w:hanging="360"/>
        </w:pPr>
      </w:lvl>
    </w:lvlOverride>
  </w:num>
  <w:num w:numId="12" w16cid:durableId="1793553633">
    <w:abstractNumId w:val="1"/>
    <w:lvlOverride w:ilvl="0">
      <w:lvl w:ilvl="0">
        <w:start w:val="1"/>
        <w:numFmt w:val="decimal"/>
        <w:lvlText w:val="%1."/>
        <w:legacy w:legacy="1" w:legacySpace="0" w:legacyIndent="360"/>
        <w:lvlJc w:val="left"/>
        <w:pPr>
          <w:ind w:left="360" w:hanging="360"/>
        </w:pPr>
      </w:lvl>
    </w:lvlOverride>
  </w:num>
  <w:num w:numId="13" w16cid:durableId="461508281">
    <w:abstractNumId w:val="1"/>
    <w:lvlOverride w:ilvl="0">
      <w:lvl w:ilvl="0">
        <w:start w:val="1"/>
        <w:numFmt w:val="decimal"/>
        <w:lvlText w:val="%1."/>
        <w:legacy w:legacy="1" w:legacySpace="0" w:legacyIndent="360"/>
        <w:lvlJc w:val="left"/>
        <w:pPr>
          <w:ind w:left="360" w:hanging="360"/>
        </w:pPr>
      </w:lvl>
    </w:lvlOverride>
  </w:num>
  <w:num w:numId="14" w16cid:durableId="209609442">
    <w:abstractNumId w:val="14"/>
  </w:num>
  <w:num w:numId="15" w16cid:durableId="1069305242">
    <w:abstractNumId w:val="14"/>
    <w:lvlOverride w:ilvl="0">
      <w:lvl w:ilvl="0">
        <w:start w:val="1"/>
        <w:numFmt w:val="decimal"/>
        <w:lvlText w:val="%1."/>
        <w:legacy w:legacy="1" w:legacySpace="0" w:legacyIndent="360"/>
        <w:lvlJc w:val="left"/>
        <w:pPr>
          <w:ind w:left="360" w:hanging="360"/>
        </w:pPr>
      </w:lvl>
    </w:lvlOverride>
  </w:num>
  <w:num w:numId="16" w16cid:durableId="1068188219">
    <w:abstractNumId w:val="14"/>
    <w:lvlOverride w:ilvl="0">
      <w:lvl w:ilvl="0">
        <w:start w:val="1"/>
        <w:numFmt w:val="decimal"/>
        <w:lvlText w:val="%1."/>
        <w:legacy w:legacy="1" w:legacySpace="0" w:legacyIndent="360"/>
        <w:lvlJc w:val="left"/>
        <w:pPr>
          <w:ind w:left="360" w:hanging="360"/>
        </w:pPr>
      </w:lvl>
    </w:lvlOverride>
  </w:num>
  <w:num w:numId="17" w16cid:durableId="48380551">
    <w:abstractNumId w:val="14"/>
    <w:lvlOverride w:ilvl="0">
      <w:lvl w:ilvl="0">
        <w:start w:val="1"/>
        <w:numFmt w:val="decimal"/>
        <w:lvlText w:val="%1."/>
        <w:legacy w:legacy="1" w:legacySpace="0" w:legacyIndent="360"/>
        <w:lvlJc w:val="left"/>
        <w:pPr>
          <w:ind w:left="360" w:hanging="360"/>
        </w:pPr>
      </w:lvl>
    </w:lvlOverride>
  </w:num>
  <w:num w:numId="18" w16cid:durableId="434789276">
    <w:abstractNumId w:val="14"/>
    <w:lvlOverride w:ilvl="0">
      <w:lvl w:ilvl="0">
        <w:start w:val="1"/>
        <w:numFmt w:val="decimal"/>
        <w:lvlText w:val="%1."/>
        <w:legacy w:legacy="1" w:legacySpace="0" w:legacyIndent="360"/>
        <w:lvlJc w:val="left"/>
        <w:pPr>
          <w:ind w:left="360" w:hanging="360"/>
        </w:pPr>
      </w:lvl>
    </w:lvlOverride>
  </w:num>
  <w:num w:numId="19" w16cid:durableId="687564795">
    <w:abstractNumId w:val="14"/>
    <w:lvlOverride w:ilvl="0">
      <w:lvl w:ilvl="0">
        <w:start w:val="1"/>
        <w:numFmt w:val="decimal"/>
        <w:lvlText w:val="%1."/>
        <w:legacy w:legacy="1" w:legacySpace="0" w:legacyIndent="360"/>
        <w:lvlJc w:val="left"/>
        <w:pPr>
          <w:ind w:left="360" w:hanging="360"/>
        </w:pPr>
      </w:lvl>
    </w:lvlOverride>
  </w:num>
  <w:num w:numId="20" w16cid:durableId="864487145">
    <w:abstractNumId w:val="12"/>
  </w:num>
  <w:num w:numId="21" w16cid:durableId="1305740329">
    <w:abstractNumId w:val="13"/>
  </w:num>
  <w:num w:numId="22" w16cid:durableId="1197427074">
    <w:abstractNumId w:val="11"/>
  </w:num>
  <w:num w:numId="23" w16cid:durableId="1875539741">
    <w:abstractNumId w:val="17"/>
  </w:num>
  <w:num w:numId="24" w16cid:durableId="705448280">
    <w:abstractNumId w:val="9"/>
  </w:num>
  <w:num w:numId="25" w16cid:durableId="1279025269">
    <w:abstractNumId w:val="8"/>
  </w:num>
  <w:num w:numId="26" w16cid:durableId="1438987826">
    <w:abstractNumId w:val="3"/>
  </w:num>
  <w:num w:numId="27" w16cid:durableId="1376851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CB"/>
    <w:rsid w:val="00000AC9"/>
    <w:rsid w:val="00013FEE"/>
    <w:rsid w:val="00020725"/>
    <w:rsid w:val="000305CA"/>
    <w:rsid w:val="00037194"/>
    <w:rsid w:val="000414DA"/>
    <w:rsid w:val="00043718"/>
    <w:rsid w:val="00056952"/>
    <w:rsid w:val="000649E5"/>
    <w:rsid w:val="00074B03"/>
    <w:rsid w:val="00084804"/>
    <w:rsid w:val="00085187"/>
    <w:rsid w:val="000A2AF1"/>
    <w:rsid w:val="000A3D02"/>
    <w:rsid w:val="000A4F16"/>
    <w:rsid w:val="000B51B7"/>
    <w:rsid w:val="000C01F8"/>
    <w:rsid w:val="000C69A0"/>
    <w:rsid w:val="00107D38"/>
    <w:rsid w:val="0014063A"/>
    <w:rsid w:val="0014443C"/>
    <w:rsid w:val="00155F36"/>
    <w:rsid w:val="00156A9B"/>
    <w:rsid w:val="00156F52"/>
    <w:rsid w:val="001575B7"/>
    <w:rsid w:val="00163864"/>
    <w:rsid w:val="001753A4"/>
    <w:rsid w:val="001A3923"/>
    <w:rsid w:val="001B5F8C"/>
    <w:rsid w:val="001D38E8"/>
    <w:rsid w:val="001D496E"/>
    <w:rsid w:val="00201365"/>
    <w:rsid w:val="00203B48"/>
    <w:rsid w:val="00204A55"/>
    <w:rsid w:val="002052D5"/>
    <w:rsid w:val="00206436"/>
    <w:rsid w:val="00237CC4"/>
    <w:rsid w:val="00242EC8"/>
    <w:rsid w:val="00254556"/>
    <w:rsid w:val="00262E6F"/>
    <w:rsid w:val="002A2E50"/>
    <w:rsid w:val="002A6A43"/>
    <w:rsid w:val="002A755A"/>
    <w:rsid w:val="002C5895"/>
    <w:rsid w:val="002C7668"/>
    <w:rsid w:val="002F043E"/>
    <w:rsid w:val="0030459B"/>
    <w:rsid w:val="00321C0C"/>
    <w:rsid w:val="003C4922"/>
    <w:rsid w:val="003D0C5E"/>
    <w:rsid w:val="003D51EF"/>
    <w:rsid w:val="003D5909"/>
    <w:rsid w:val="003E214E"/>
    <w:rsid w:val="003F77F8"/>
    <w:rsid w:val="0042076D"/>
    <w:rsid w:val="0043772B"/>
    <w:rsid w:val="00455FC8"/>
    <w:rsid w:val="004A0928"/>
    <w:rsid w:val="004C5517"/>
    <w:rsid w:val="004C75B6"/>
    <w:rsid w:val="004F6D19"/>
    <w:rsid w:val="00507F3A"/>
    <w:rsid w:val="005211A9"/>
    <w:rsid w:val="005249CB"/>
    <w:rsid w:val="00541C27"/>
    <w:rsid w:val="00546D28"/>
    <w:rsid w:val="0056775E"/>
    <w:rsid w:val="0057711E"/>
    <w:rsid w:val="0059340B"/>
    <w:rsid w:val="005B0FD4"/>
    <w:rsid w:val="005C7C24"/>
    <w:rsid w:val="005D20DB"/>
    <w:rsid w:val="005E0E52"/>
    <w:rsid w:val="005F4A67"/>
    <w:rsid w:val="00600CCB"/>
    <w:rsid w:val="00603A1B"/>
    <w:rsid w:val="00632F57"/>
    <w:rsid w:val="006355FD"/>
    <w:rsid w:val="00653C80"/>
    <w:rsid w:val="00654C77"/>
    <w:rsid w:val="00675E41"/>
    <w:rsid w:val="006819E8"/>
    <w:rsid w:val="0069254C"/>
    <w:rsid w:val="006A52DA"/>
    <w:rsid w:val="006B5204"/>
    <w:rsid w:val="006B63FD"/>
    <w:rsid w:val="006E5195"/>
    <w:rsid w:val="007075DD"/>
    <w:rsid w:val="00730632"/>
    <w:rsid w:val="007401A0"/>
    <w:rsid w:val="00751FF5"/>
    <w:rsid w:val="0076581A"/>
    <w:rsid w:val="00766906"/>
    <w:rsid w:val="00766C2D"/>
    <w:rsid w:val="00770F63"/>
    <w:rsid w:val="0077217F"/>
    <w:rsid w:val="00783065"/>
    <w:rsid w:val="0079354A"/>
    <w:rsid w:val="00793AAD"/>
    <w:rsid w:val="007A1B70"/>
    <w:rsid w:val="007A531B"/>
    <w:rsid w:val="007A563D"/>
    <w:rsid w:val="007B4C79"/>
    <w:rsid w:val="007C6DD4"/>
    <w:rsid w:val="007F1810"/>
    <w:rsid w:val="007F3A4A"/>
    <w:rsid w:val="007F574F"/>
    <w:rsid w:val="007F78BE"/>
    <w:rsid w:val="00814FCE"/>
    <w:rsid w:val="00823F6E"/>
    <w:rsid w:val="00824C7A"/>
    <w:rsid w:val="00836CAA"/>
    <w:rsid w:val="00846151"/>
    <w:rsid w:val="00861B1A"/>
    <w:rsid w:val="008761FB"/>
    <w:rsid w:val="0088592F"/>
    <w:rsid w:val="00897EA0"/>
    <w:rsid w:val="008A65A8"/>
    <w:rsid w:val="008D028D"/>
    <w:rsid w:val="008D69CB"/>
    <w:rsid w:val="008E4109"/>
    <w:rsid w:val="008F7A30"/>
    <w:rsid w:val="0090423C"/>
    <w:rsid w:val="0092723B"/>
    <w:rsid w:val="009347C0"/>
    <w:rsid w:val="0094175F"/>
    <w:rsid w:val="009529E7"/>
    <w:rsid w:val="00967591"/>
    <w:rsid w:val="009716C6"/>
    <w:rsid w:val="009746BF"/>
    <w:rsid w:val="00995F04"/>
    <w:rsid w:val="009A1571"/>
    <w:rsid w:val="009B7B74"/>
    <w:rsid w:val="009C1766"/>
    <w:rsid w:val="009C687B"/>
    <w:rsid w:val="009C7798"/>
    <w:rsid w:val="009D0A60"/>
    <w:rsid w:val="009D3074"/>
    <w:rsid w:val="009D774B"/>
    <w:rsid w:val="009E4877"/>
    <w:rsid w:val="009F7C43"/>
    <w:rsid w:val="00A04FCE"/>
    <w:rsid w:val="00A054D9"/>
    <w:rsid w:val="00A34315"/>
    <w:rsid w:val="00A35077"/>
    <w:rsid w:val="00A416CD"/>
    <w:rsid w:val="00A45F83"/>
    <w:rsid w:val="00A66011"/>
    <w:rsid w:val="00A748CF"/>
    <w:rsid w:val="00A83715"/>
    <w:rsid w:val="00A96D13"/>
    <w:rsid w:val="00AA6E00"/>
    <w:rsid w:val="00AB7E0D"/>
    <w:rsid w:val="00AC305A"/>
    <w:rsid w:val="00AD799E"/>
    <w:rsid w:val="00AE0538"/>
    <w:rsid w:val="00AF0DA9"/>
    <w:rsid w:val="00AF1808"/>
    <w:rsid w:val="00AF76A7"/>
    <w:rsid w:val="00B25A67"/>
    <w:rsid w:val="00B3249C"/>
    <w:rsid w:val="00B662A5"/>
    <w:rsid w:val="00B756C2"/>
    <w:rsid w:val="00B76C6D"/>
    <w:rsid w:val="00B77CF7"/>
    <w:rsid w:val="00B81517"/>
    <w:rsid w:val="00B82F16"/>
    <w:rsid w:val="00B8544E"/>
    <w:rsid w:val="00B90F1E"/>
    <w:rsid w:val="00B9117B"/>
    <w:rsid w:val="00B95461"/>
    <w:rsid w:val="00B977CC"/>
    <w:rsid w:val="00BA07AA"/>
    <w:rsid w:val="00BC7371"/>
    <w:rsid w:val="00C15C39"/>
    <w:rsid w:val="00C338CA"/>
    <w:rsid w:val="00C36794"/>
    <w:rsid w:val="00C40D75"/>
    <w:rsid w:val="00C42EEC"/>
    <w:rsid w:val="00C518B6"/>
    <w:rsid w:val="00C932B0"/>
    <w:rsid w:val="00C97A05"/>
    <w:rsid w:val="00CB0264"/>
    <w:rsid w:val="00CD2E56"/>
    <w:rsid w:val="00CF0F77"/>
    <w:rsid w:val="00CF1D0B"/>
    <w:rsid w:val="00CF43FC"/>
    <w:rsid w:val="00D07528"/>
    <w:rsid w:val="00D13C86"/>
    <w:rsid w:val="00D16588"/>
    <w:rsid w:val="00D25C2E"/>
    <w:rsid w:val="00D30B8C"/>
    <w:rsid w:val="00D40A25"/>
    <w:rsid w:val="00D441D7"/>
    <w:rsid w:val="00D53180"/>
    <w:rsid w:val="00D534E0"/>
    <w:rsid w:val="00D53E0C"/>
    <w:rsid w:val="00D53E37"/>
    <w:rsid w:val="00D73D6D"/>
    <w:rsid w:val="00D80B88"/>
    <w:rsid w:val="00D80E0B"/>
    <w:rsid w:val="00D8253A"/>
    <w:rsid w:val="00D825A0"/>
    <w:rsid w:val="00D83ACF"/>
    <w:rsid w:val="00D842F8"/>
    <w:rsid w:val="00DB40ED"/>
    <w:rsid w:val="00DC43A7"/>
    <w:rsid w:val="00DF3AFE"/>
    <w:rsid w:val="00E02EA4"/>
    <w:rsid w:val="00E273A9"/>
    <w:rsid w:val="00E427A0"/>
    <w:rsid w:val="00E43480"/>
    <w:rsid w:val="00E453C5"/>
    <w:rsid w:val="00E474CA"/>
    <w:rsid w:val="00E87569"/>
    <w:rsid w:val="00E90C14"/>
    <w:rsid w:val="00E91917"/>
    <w:rsid w:val="00ED042F"/>
    <w:rsid w:val="00ED3FB1"/>
    <w:rsid w:val="00ED4645"/>
    <w:rsid w:val="00ED6DF8"/>
    <w:rsid w:val="00EE6989"/>
    <w:rsid w:val="00F0601D"/>
    <w:rsid w:val="00F20B5F"/>
    <w:rsid w:val="00F218FE"/>
    <w:rsid w:val="00F44D64"/>
    <w:rsid w:val="00F470EF"/>
    <w:rsid w:val="00F63CF4"/>
    <w:rsid w:val="00F908AE"/>
    <w:rsid w:val="00FB401E"/>
    <w:rsid w:val="00FB5F36"/>
    <w:rsid w:val="00FC6071"/>
    <w:rsid w:val="00FD1A00"/>
    <w:rsid w:val="00FD3719"/>
    <w:rsid w:val="00FE02BB"/>
    <w:rsid w:val="00FE17FC"/>
    <w:rsid w:val="00FE1828"/>
    <w:rsid w:val="00FF22F0"/>
    <w:rsid w:val="00FF3264"/>
    <w:rsid w:val="00FF7274"/>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1813CB"/>
  <w15:chartTrackingRefBased/>
  <w15:docId w15:val="{E24980BF-A910-4BB6-A2D7-38BCF0F9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eastAsia="en-US"/>
    </w:rPr>
  </w:style>
  <w:style w:type="paragraph" w:styleId="Ttulo1">
    <w:name w:val="heading 1"/>
    <w:basedOn w:val="Normal"/>
    <w:next w:val="Normal"/>
    <w:qFormat/>
    <w:pPr>
      <w:keepNext/>
      <w:numPr>
        <w:numId w:val="23"/>
      </w:numPr>
      <w:spacing w:before="240" w:after="80"/>
      <w:jc w:val="center"/>
      <w:outlineLvl w:val="0"/>
    </w:pPr>
    <w:rPr>
      <w:smallCaps/>
      <w:kern w:val="28"/>
    </w:rPr>
  </w:style>
  <w:style w:type="paragraph" w:styleId="Ttulo2">
    <w:name w:val="heading 2"/>
    <w:basedOn w:val="Normal"/>
    <w:next w:val="Normal"/>
    <w:qFormat/>
    <w:pPr>
      <w:keepNext/>
      <w:numPr>
        <w:ilvl w:val="1"/>
        <w:numId w:val="23"/>
      </w:numPr>
      <w:spacing w:before="120" w:after="60"/>
      <w:outlineLvl w:val="1"/>
    </w:pPr>
    <w:rPr>
      <w:i/>
      <w:iCs/>
    </w:rPr>
  </w:style>
  <w:style w:type="paragraph" w:styleId="Ttulo3">
    <w:name w:val="heading 3"/>
    <w:basedOn w:val="Normal"/>
    <w:next w:val="Normal"/>
    <w:qFormat/>
    <w:pPr>
      <w:keepNext/>
      <w:numPr>
        <w:ilvl w:val="2"/>
        <w:numId w:val="23"/>
      </w:numPr>
      <w:outlineLvl w:val="2"/>
    </w:pPr>
    <w:rPr>
      <w:i/>
      <w:iCs/>
    </w:rPr>
  </w:style>
  <w:style w:type="paragraph" w:styleId="Ttulo4">
    <w:name w:val="heading 4"/>
    <w:basedOn w:val="Normal"/>
    <w:next w:val="Normal"/>
    <w:qFormat/>
    <w:pPr>
      <w:keepNext/>
      <w:numPr>
        <w:ilvl w:val="3"/>
        <w:numId w:val="23"/>
      </w:numPr>
      <w:spacing w:before="240" w:after="60"/>
      <w:outlineLvl w:val="3"/>
    </w:pPr>
    <w:rPr>
      <w:i/>
      <w:iCs/>
      <w:sz w:val="18"/>
      <w:szCs w:val="18"/>
    </w:rPr>
  </w:style>
  <w:style w:type="paragraph" w:styleId="Ttulo5">
    <w:name w:val="heading 5"/>
    <w:basedOn w:val="Normal"/>
    <w:next w:val="Normal"/>
    <w:qFormat/>
    <w:pPr>
      <w:numPr>
        <w:ilvl w:val="4"/>
        <w:numId w:val="23"/>
      </w:numPr>
      <w:spacing w:before="240" w:after="60"/>
      <w:outlineLvl w:val="4"/>
    </w:pPr>
    <w:rPr>
      <w:sz w:val="18"/>
      <w:szCs w:val="18"/>
    </w:rPr>
  </w:style>
  <w:style w:type="paragraph" w:styleId="Ttulo6">
    <w:name w:val="heading 6"/>
    <w:basedOn w:val="Normal"/>
    <w:next w:val="Normal"/>
    <w:qFormat/>
    <w:pPr>
      <w:numPr>
        <w:ilvl w:val="5"/>
        <w:numId w:val="23"/>
      </w:numPr>
      <w:spacing w:before="240" w:after="60"/>
      <w:outlineLvl w:val="5"/>
    </w:pPr>
    <w:rPr>
      <w:i/>
      <w:iCs/>
      <w:sz w:val="16"/>
      <w:szCs w:val="16"/>
    </w:rPr>
  </w:style>
  <w:style w:type="paragraph" w:styleId="Ttulo7">
    <w:name w:val="heading 7"/>
    <w:basedOn w:val="Normal"/>
    <w:next w:val="Normal"/>
    <w:qFormat/>
    <w:pPr>
      <w:numPr>
        <w:ilvl w:val="6"/>
        <w:numId w:val="23"/>
      </w:numPr>
      <w:spacing w:before="240" w:after="60"/>
      <w:outlineLvl w:val="6"/>
    </w:pPr>
    <w:rPr>
      <w:sz w:val="16"/>
      <w:szCs w:val="16"/>
    </w:rPr>
  </w:style>
  <w:style w:type="paragraph" w:styleId="Ttulo8">
    <w:name w:val="heading 8"/>
    <w:basedOn w:val="Normal"/>
    <w:next w:val="Normal"/>
    <w:qFormat/>
    <w:pPr>
      <w:numPr>
        <w:ilvl w:val="7"/>
        <w:numId w:val="23"/>
      </w:numPr>
      <w:spacing w:before="240" w:after="60"/>
      <w:outlineLvl w:val="7"/>
    </w:pPr>
    <w:rPr>
      <w:i/>
      <w:iCs/>
      <w:sz w:val="16"/>
      <w:szCs w:val="16"/>
    </w:rPr>
  </w:style>
  <w:style w:type="paragraph" w:styleId="Ttulo9">
    <w:name w:val="heading 9"/>
    <w:basedOn w:val="Normal"/>
    <w:next w:val="Normal"/>
    <w:qFormat/>
    <w:pPr>
      <w:numPr>
        <w:ilvl w:val="8"/>
        <w:numId w:val="2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styleId="Mencinsinresolver">
    <w:name w:val="Unresolved Mention"/>
    <w:basedOn w:val="Fuentedeprrafopredeter"/>
    <w:uiPriority w:val="99"/>
    <w:semiHidden/>
    <w:unhideWhenUsed/>
    <w:rsid w:val="00ED6DF8"/>
    <w:rPr>
      <w:color w:val="605E5C"/>
      <w:shd w:val="clear" w:color="auto" w:fill="E1DFDD"/>
    </w:rPr>
  </w:style>
  <w:style w:type="paragraph" w:styleId="Revisin">
    <w:name w:val="Revision"/>
    <w:hidden/>
    <w:uiPriority w:val="99"/>
    <w:semiHidden/>
    <w:rsid w:val="00CD2E56"/>
    <w:rPr>
      <w:lang w:val="en-US" w:eastAsia="en-US"/>
    </w:rPr>
  </w:style>
  <w:style w:type="paragraph" w:styleId="Prrafodelista">
    <w:name w:val="List Paragraph"/>
    <w:basedOn w:val="Normal"/>
    <w:uiPriority w:val="34"/>
    <w:qFormat/>
    <w:rsid w:val="00A35077"/>
    <w:pPr>
      <w:ind w:left="720"/>
      <w:contextualSpacing/>
    </w:pPr>
  </w:style>
  <w:style w:type="paragraph" w:styleId="HTMLconformatoprevio">
    <w:name w:val="HTML Preformatted"/>
    <w:basedOn w:val="Normal"/>
    <w:link w:val="HTMLconformatoprevioCar"/>
    <w:uiPriority w:val="99"/>
    <w:unhideWhenUsed/>
    <w:rsid w:val="0097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es-CR"/>
    </w:rPr>
  </w:style>
  <w:style w:type="character" w:customStyle="1" w:styleId="HTMLconformatoprevioCar">
    <w:name w:val="HTML con formato previo Car"/>
    <w:basedOn w:val="Fuentedeprrafopredeter"/>
    <w:link w:val="HTMLconformatoprevio"/>
    <w:uiPriority w:val="99"/>
    <w:rsid w:val="009746BF"/>
    <w:rPr>
      <w:rFonts w:ascii="Courier New" w:hAnsi="Courier New" w:cs="Courier New"/>
    </w:rPr>
  </w:style>
  <w:style w:type="paragraph" w:styleId="NormalWeb">
    <w:name w:val="Normal (Web)"/>
    <w:basedOn w:val="Normal"/>
    <w:uiPriority w:val="99"/>
    <w:unhideWhenUsed/>
    <w:rsid w:val="0079354A"/>
    <w:pPr>
      <w:autoSpaceDE/>
      <w:autoSpaceDN/>
      <w:spacing w:before="100" w:beforeAutospacing="1" w:after="100" w:afterAutospacing="1"/>
    </w:pPr>
    <w:rPr>
      <w:sz w:val="24"/>
      <w:szCs w:val="24"/>
      <w:lang w:eastAsia="es-CR"/>
    </w:rPr>
  </w:style>
  <w:style w:type="table" w:styleId="Tablaconcuadrcula">
    <w:name w:val="Table Grid"/>
    <w:basedOn w:val="Tablanormal"/>
    <w:rsid w:val="007F1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6819E8"/>
    <w:rPr>
      <w:sz w:val="16"/>
      <w:szCs w:val="16"/>
    </w:rPr>
  </w:style>
  <w:style w:type="paragraph" w:styleId="Textocomentario">
    <w:name w:val="annotation text"/>
    <w:basedOn w:val="Normal"/>
    <w:link w:val="TextocomentarioCar"/>
    <w:rsid w:val="006819E8"/>
  </w:style>
  <w:style w:type="character" w:customStyle="1" w:styleId="TextocomentarioCar">
    <w:name w:val="Texto comentario Car"/>
    <w:basedOn w:val="Fuentedeprrafopredeter"/>
    <w:link w:val="Textocomentario"/>
    <w:rsid w:val="006819E8"/>
    <w:rPr>
      <w:lang w:eastAsia="en-US"/>
    </w:rPr>
  </w:style>
  <w:style w:type="paragraph" w:styleId="Asuntodelcomentario">
    <w:name w:val="annotation subject"/>
    <w:basedOn w:val="Textocomentario"/>
    <w:next w:val="Textocomentario"/>
    <w:link w:val="AsuntodelcomentarioCar"/>
    <w:rsid w:val="006819E8"/>
    <w:rPr>
      <w:b/>
      <w:bCs/>
    </w:rPr>
  </w:style>
  <w:style w:type="character" w:customStyle="1" w:styleId="AsuntodelcomentarioCar">
    <w:name w:val="Asunto del comentario Car"/>
    <w:basedOn w:val="TextocomentarioCar"/>
    <w:link w:val="Asuntodelcomentario"/>
    <w:rsid w:val="006819E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128">
      <w:bodyDiv w:val="1"/>
      <w:marLeft w:val="0"/>
      <w:marRight w:val="0"/>
      <w:marTop w:val="0"/>
      <w:marBottom w:val="0"/>
      <w:divBdr>
        <w:top w:val="none" w:sz="0" w:space="0" w:color="auto"/>
        <w:left w:val="none" w:sz="0" w:space="0" w:color="auto"/>
        <w:bottom w:val="none" w:sz="0" w:space="0" w:color="auto"/>
        <w:right w:val="none" w:sz="0" w:space="0" w:color="auto"/>
      </w:divBdr>
    </w:div>
    <w:div w:id="83956961">
      <w:bodyDiv w:val="1"/>
      <w:marLeft w:val="0"/>
      <w:marRight w:val="0"/>
      <w:marTop w:val="0"/>
      <w:marBottom w:val="0"/>
      <w:divBdr>
        <w:top w:val="none" w:sz="0" w:space="0" w:color="auto"/>
        <w:left w:val="none" w:sz="0" w:space="0" w:color="auto"/>
        <w:bottom w:val="none" w:sz="0" w:space="0" w:color="auto"/>
        <w:right w:val="none" w:sz="0" w:space="0" w:color="auto"/>
      </w:divBdr>
    </w:div>
    <w:div w:id="142237684">
      <w:bodyDiv w:val="1"/>
      <w:marLeft w:val="0"/>
      <w:marRight w:val="0"/>
      <w:marTop w:val="0"/>
      <w:marBottom w:val="0"/>
      <w:divBdr>
        <w:top w:val="none" w:sz="0" w:space="0" w:color="auto"/>
        <w:left w:val="none" w:sz="0" w:space="0" w:color="auto"/>
        <w:bottom w:val="none" w:sz="0" w:space="0" w:color="auto"/>
        <w:right w:val="none" w:sz="0" w:space="0" w:color="auto"/>
      </w:divBdr>
    </w:div>
    <w:div w:id="603414867">
      <w:bodyDiv w:val="1"/>
      <w:marLeft w:val="0"/>
      <w:marRight w:val="0"/>
      <w:marTop w:val="0"/>
      <w:marBottom w:val="0"/>
      <w:divBdr>
        <w:top w:val="none" w:sz="0" w:space="0" w:color="auto"/>
        <w:left w:val="none" w:sz="0" w:space="0" w:color="auto"/>
        <w:bottom w:val="none" w:sz="0" w:space="0" w:color="auto"/>
        <w:right w:val="none" w:sz="0" w:space="0" w:color="auto"/>
      </w:divBdr>
      <w:divsChild>
        <w:div w:id="736325597">
          <w:marLeft w:val="0"/>
          <w:marRight w:val="0"/>
          <w:marTop w:val="0"/>
          <w:marBottom w:val="0"/>
          <w:divBdr>
            <w:top w:val="none" w:sz="0" w:space="0" w:color="auto"/>
            <w:left w:val="none" w:sz="0" w:space="0" w:color="auto"/>
            <w:bottom w:val="none" w:sz="0" w:space="0" w:color="auto"/>
            <w:right w:val="none" w:sz="0" w:space="0" w:color="auto"/>
          </w:divBdr>
        </w:div>
      </w:divsChild>
    </w:div>
    <w:div w:id="609708303">
      <w:bodyDiv w:val="1"/>
      <w:marLeft w:val="0"/>
      <w:marRight w:val="0"/>
      <w:marTop w:val="0"/>
      <w:marBottom w:val="0"/>
      <w:divBdr>
        <w:top w:val="none" w:sz="0" w:space="0" w:color="auto"/>
        <w:left w:val="none" w:sz="0" w:space="0" w:color="auto"/>
        <w:bottom w:val="none" w:sz="0" w:space="0" w:color="auto"/>
        <w:right w:val="none" w:sz="0" w:space="0" w:color="auto"/>
      </w:divBdr>
    </w:div>
    <w:div w:id="674382456">
      <w:bodyDiv w:val="1"/>
      <w:marLeft w:val="0"/>
      <w:marRight w:val="0"/>
      <w:marTop w:val="0"/>
      <w:marBottom w:val="0"/>
      <w:divBdr>
        <w:top w:val="none" w:sz="0" w:space="0" w:color="auto"/>
        <w:left w:val="none" w:sz="0" w:space="0" w:color="auto"/>
        <w:bottom w:val="none" w:sz="0" w:space="0" w:color="auto"/>
        <w:right w:val="none" w:sz="0" w:space="0" w:color="auto"/>
      </w:divBdr>
      <w:divsChild>
        <w:div w:id="1662537081">
          <w:marLeft w:val="0"/>
          <w:marRight w:val="0"/>
          <w:marTop w:val="0"/>
          <w:marBottom w:val="0"/>
          <w:divBdr>
            <w:top w:val="none" w:sz="0" w:space="0" w:color="auto"/>
            <w:left w:val="none" w:sz="0" w:space="0" w:color="auto"/>
            <w:bottom w:val="none" w:sz="0" w:space="0" w:color="auto"/>
            <w:right w:val="none" w:sz="0" w:space="0" w:color="auto"/>
          </w:divBdr>
          <w:divsChild>
            <w:div w:id="18052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5135">
      <w:bodyDiv w:val="1"/>
      <w:marLeft w:val="0"/>
      <w:marRight w:val="0"/>
      <w:marTop w:val="0"/>
      <w:marBottom w:val="0"/>
      <w:divBdr>
        <w:top w:val="none" w:sz="0" w:space="0" w:color="auto"/>
        <w:left w:val="none" w:sz="0" w:space="0" w:color="auto"/>
        <w:bottom w:val="none" w:sz="0" w:space="0" w:color="auto"/>
        <w:right w:val="none" w:sz="0" w:space="0" w:color="auto"/>
      </w:divBdr>
      <w:divsChild>
        <w:div w:id="2134861288">
          <w:marLeft w:val="0"/>
          <w:marRight w:val="0"/>
          <w:marTop w:val="0"/>
          <w:marBottom w:val="0"/>
          <w:divBdr>
            <w:top w:val="none" w:sz="0" w:space="0" w:color="auto"/>
            <w:left w:val="none" w:sz="0" w:space="0" w:color="auto"/>
            <w:bottom w:val="none" w:sz="0" w:space="0" w:color="auto"/>
            <w:right w:val="none" w:sz="0" w:space="0" w:color="auto"/>
          </w:divBdr>
          <w:divsChild>
            <w:div w:id="1907572047">
              <w:marLeft w:val="0"/>
              <w:marRight w:val="0"/>
              <w:marTop w:val="0"/>
              <w:marBottom w:val="0"/>
              <w:divBdr>
                <w:top w:val="none" w:sz="0" w:space="0" w:color="auto"/>
                <w:left w:val="none" w:sz="0" w:space="0" w:color="auto"/>
                <w:bottom w:val="none" w:sz="0" w:space="0" w:color="auto"/>
                <w:right w:val="none" w:sz="0" w:space="0" w:color="auto"/>
              </w:divBdr>
            </w:div>
            <w:div w:id="322126212">
              <w:marLeft w:val="0"/>
              <w:marRight w:val="0"/>
              <w:marTop w:val="0"/>
              <w:marBottom w:val="0"/>
              <w:divBdr>
                <w:top w:val="none" w:sz="0" w:space="0" w:color="auto"/>
                <w:left w:val="none" w:sz="0" w:space="0" w:color="auto"/>
                <w:bottom w:val="none" w:sz="0" w:space="0" w:color="auto"/>
                <w:right w:val="none" w:sz="0" w:space="0" w:color="auto"/>
              </w:divBdr>
            </w:div>
            <w:div w:id="160856801">
              <w:marLeft w:val="0"/>
              <w:marRight w:val="0"/>
              <w:marTop w:val="0"/>
              <w:marBottom w:val="0"/>
              <w:divBdr>
                <w:top w:val="none" w:sz="0" w:space="0" w:color="auto"/>
                <w:left w:val="none" w:sz="0" w:space="0" w:color="auto"/>
                <w:bottom w:val="none" w:sz="0" w:space="0" w:color="auto"/>
                <w:right w:val="none" w:sz="0" w:space="0" w:color="auto"/>
              </w:divBdr>
            </w:div>
            <w:div w:id="965696336">
              <w:marLeft w:val="0"/>
              <w:marRight w:val="0"/>
              <w:marTop w:val="0"/>
              <w:marBottom w:val="0"/>
              <w:divBdr>
                <w:top w:val="none" w:sz="0" w:space="0" w:color="auto"/>
                <w:left w:val="none" w:sz="0" w:space="0" w:color="auto"/>
                <w:bottom w:val="none" w:sz="0" w:space="0" w:color="auto"/>
                <w:right w:val="none" w:sz="0" w:space="0" w:color="auto"/>
              </w:divBdr>
            </w:div>
            <w:div w:id="770245295">
              <w:marLeft w:val="0"/>
              <w:marRight w:val="0"/>
              <w:marTop w:val="0"/>
              <w:marBottom w:val="0"/>
              <w:divBdr>
                <w:top w:val="none" w:sz="0" w:space="0" w:color="auto"/>
                <w:left w:val="none" w:sz="0" w:space="0" w:color="auto"/>
                <w:bottom w:val="none" w:sz="0" w:space="0" w:color="auto"/>
                <w:right w:val="none" w:sz="0" w:space="0" w:color="auto"/>
              </w:divBdr>
            </w:div>
            <w:div w:id="172572503">
              <w:marLeft w:val="0"/>
              <w:marRight w:val="0"/>
              <w:marTop w:val="0"/>
              <w:marBottom w:val="0"/>
              <w:divBdr>
                <w:top w:val="none" w:sz="0" w:space="0" w:color="auto"/>
                <w:left w:val="none" w:sz="0" w:space="0" w:color="auto"/>
                <w:bottom w:val="none" w:sz="0" w:space="0" w:color="auto"/>
                <w:right w:val="none" w:sz="0" w:space="0" w:color="auto"/>
              </w:divBdr>
            </w:div>
            <w:div w:id="301694855">
              <w:marLeft w:val="0"/>
              <w:marRight w:val="0"/>
              <w:marTop w:val="0"/>
              <w:marBottom w:val="0"/>
              <w:divBdr>
                <w:top w:val="none" w:sz="0" w:space="0" w:color="auto"/>
                <w:left w:val="none" w:sz="0" w:space="0" w:color="auto"/>
                <w:bottom w:val="none" w:sz="0" w:space="0" w:color="auto"/>
                <w:right w:val="none" w:sz="0" w:space="0" w:color="auto"/>
              </w:divBdr>
            </w:div>
            <w:div w:id="215433077">
              <w:marLeft w:val="0"/>
              <w:marRight w:val="0"/>
              <w:marTop w:val="0"/>
              <w:marBottom w:val="0"/>
              <w:divBdr>
                <w:top w:val="none" w:sz="0" w:space="0" w:color="auto"/>
                <w:left w:val="none" w:sz="0" w:space="0" w:color="auto"/>
                <w:bottom w:val="none" w:sz="0" w:space="0" w:color="auto"/>
                <w:right w:val="none" w:sz="0" w:space="0" w:color="auto"/>
              </w:divBdr>
            </w:div>
            <w:div w:id="414664671">
              <w:marLeft w:val="0"/>
              <w:marRight w:val="0"/>
              <w:marTop w:val="0"/>
              <w:marBottom w:val="0"/>
              <w:divBdr>
                <w:top w:val="none" w:sz="0" w:space="0" w:color="auto"/>
                <w:left w:val="none" w:sz="0" w:space="0" w:color="auto"/>
                <w:bottom w:val="none" w:sz="0" w:space="0" w:color="auto"/>
                <w:right w:val="none" w:sz="0" w:space="0" w:color="auto"/>
              </w:divBdr>
            </w:div>
            <w:div w:id="1173642696">
              <w:marLeft w:val="0"/>
              <w:marRight w:val="0"/>
              <w:marTop w:val="0"/>
              <w:marBottom w:val="0"/>
              <w:divBdr>
                <w:top w:val="none" w:sz="0" w:space="0" w:color="auto"/>
                <w:left w:val="none" w:sz="0" w:space="0" w:color="auto"/>
                <w:bottom w:val="none" w:sz="0" w:space="0" w:color="auto"/>
                <w:right w:val="none" w:sz="0" w:space="0" w:color="auto"/>
              </w:divBdr>
            </w:div>
            <w:div w:id="1703238000">
              <w:marLeft w:val="0"/>
              <w:marRight w:val="0"/>
              <w:marTop w:val="0"/>
              <w:marBottom w:val="0"/>
              <w:divBdr>
                <w:top w:val="none" w:sz="0" w:space="0" w:color="auto"/>
                <w:left w:val="none" w:sz="0" w:space="0" w:color="auto"/>
                <w:bottom w:val="none" w:sz="0" w:space="0" w:color="auto"/>
                <w:right w:val="none" w:sz="0" w:space="0" w:color="auto"/>
              </w:divBdr>
            </w:div>
            <w:div w:id="1270090442">
              <w:marLeft w:val="0"/>
              <w:marRight w:val="0"/>
              <w:marTop w:val="0"/>
              <w:marBottom w:val="0"/>
              <w:divBdr>
                <w:top w:val="none" w:sz="0" w:space="0" w:color="auto"/>
                <w:left w:val="none" w:sz="0" w:space="0" w:color="auto"/>
                <w:bottom w:val="none" w:sz="0" w:space="0" w:color="auto"/>
                <w:right w:val="none" w:sz="0" w:space="0" w:color="auto"/>
              </w:divBdr>
            </w:div>
            <w:div w:id="1731687023">
              <w:marLeft w:val="0"/>
              <w:marRight w:val="0"/>
              <w:marTop w:val="0"/>
              <w:marBottom w:val="0"/>
              <w:divBdr>
                <w:top w:val="none" w:sz="0" w:space="0" w:color="auto"/>
                <w:left w:val="none" w:sz="0" w:space="0" w:color="auto"/>
                <w:bottom w:val="none" w:sz="0" w:space="0" w:color="auto"/>
                <w:right w:val="none" w:sz="0" w:space="0" w:color="auto"/>
              </w:divBdr>
            </w:div>
            <w:div w:id="1230456295">
              <w:marLeft w:val="0"/>
              <w:marRight w:val="0"/>
              <w:marTop w:val="0"/>
              <w:marBottom w:val="0"/>
              <w:divBdr>
                <w:top w:val="none" w:sz="0" w:space="0" w:color="auto"/>
                <w:left w:val="none" w:sz="0" w:space="0" w:color="auto"/>
                <w:bottom w:val="none" w:sz="0" w:space="0" w:color="auto"/>
                <w:right w:val="none" w:sz="0" w:space="0" w:color="auto"/>
              </w:divBdr>
            </w:div>
            <w:div w:id="1361781891">
              <w:marLeft w:val="0"/>
              <w:marRight w:val="0"/>
              <w:marTop w:val="0"/>
              <w:marBottom w:val="0"/>
              <w:divBdr>
                <w:top w:val="none" w:sz="0" w:space="0" w:color="auto"/>
                <w:left w:val="none" w:sz="0" w:space="0" w:color="auto"/>
                <w:bottom w:val="none" w:sz="0" w:space="0" w:color="auto"/>
                <w:right w:val="none" w:sz="0" w:space="0" w:color="auto"/>
              </w:divBdr>
            </w:div>
            <w:div w:id="12248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317">
      <w:bodyDiv w:val="1"/>
      <w:marLeft w:val="0"/>
      <w:marRight w:val="0"/>
      <w:marTop w:val="0"/>
      <w:marBottom w:val="0"/>
      <w:divBdr>
        <w:top w:val="none" w:sz="0" w:space="0" w:color="auto"/>
        <w:left w:val="none" w:sz="0" w:space="0" w:color="auto"/>
        <w:bottom w:val="none" w:sz="0" w:space="0" w:color="auto"/>
        <w:right w:val="none" w:sz="0" w:space="0" w:color="auto"/>
      </w:divBdr>
      <w:divsChild>
        <w:div w:id="73431897">
          <w:marLeft w:val="0"/>
          <w:marRight w:val="0"/>
          <w:marTop w:val="0"/>
          <w:marBottom w:val="0"/>
          <w:divBdr>
            <w:top w:val="none" w:sz="0" w:space="0" w:color="auto"/>
            <w:left w:val="none" w:sz="0" w:space="0" w:color="auto"/>
            <w:bottom w:val="none" w:sz="0" w:space="0" w:color="auto"/>
            <w:right w:val="none" w:sz="0" w:space="0" w:color="auto"/>
          </w:divBdr>
        </w:div>
      </w:divsChild>
    </w:div>
    <w:div w:id="786312076">
      <w:bodyDiv w:val="1"/>
      <w:marLeft w:val="0"/>
      <w:marRight w:val="0"/>
      <w:marTop w:val="0"/>
      <w:marBottom w:val="0"/>
      <w:divBdr>
        <w:top w:val="none" w:sz="0" w:space="0" w:color="auto"/>
        <w:left w:val="none" w:sz="0" w:space="0" w:color="auto"/>
        <w:bottom w:val="none" w:sz="0" w:space="0" w:color="auto"/>
        <w:right w:val="none" w:sz="0" w:space="0" w:color="auto"/>
      </w:divBdr>
      <w:divsChild>
        <w:div w:id="1298947783">
          <w:marLeft w:val="0"/>
          <w:marRight w:val="0"/>
          <w:marTop w:val="0"/>
          <w:marBottom w:val="0"/>
          <w:divBdr>
            <w:top w:val="none" w:sz="0" w:space="0" w:color="auto"/>
            <w:left w:val="none" w:sz="0" w:space="0" w:color="auto"/>
            <w:bottom w:val="none" w:sz="0" w:space="0" w:color="auto"/>
            <w:right w:val="none" w:sz="0" w:space="0" w:color="auto"/>
          </w:divBdr>
        </w:div>
      </w:divsChild>
    </w:div>
    <w:div w:id="874319107">
      <w:bodyDiv w:val="1"/>
      <w:marLeft w:val="0"/>
      <w:marRight w:val="0"/>
      <w:marTop w:val="0"/>
      <w:marBottom w:val="0"/>
      <w:divBdr>
        <w:top w:val="none" w:sz="0" w:space="0" w:color="auto"/>
        <w:left w:val="none" w:sz="0" w:space="0" w:color="auto"/>
        <w:bottom w:val="none" w:sz="0" w:space="0" w:color="auto"/>
        <w:right w:val="none" w:sz="0" w:space="0" w:color="auto"/>
      </w:divBdr>
    </w:div>
    <w:div w:id="939414870">
      <w:bodyDiv w:val="1"/>
      <w:marLeft w:val="0"/>
      <w:marRight w:val="0"/>
      <w:marTop w:val="0"/>
      <w:marBottom w:val="0"/>
      <w:divBdr>
        <w:top w:val="none" w:sz="0" w:space="0" w:color="auto"/>
        <w:left w:val="none" w:sz="0" w:space="0" w:color="auto"/>
        <w:bottom w:val="none" w:sz="0" w:space="0" w:color="auto"/>
        <w:right w:val="none" w:sz="0" w:space="0" w:color="auto"/>
      </w:divBdr>
    </w:div>
    <w:div w:id="1062674437">
      <w:bodyDiv w:val="1"/>
      <w:marLeft w:val="0"/>
      <w:marRight w:val="0"/>
      <w:marTop w:val="0"/>
      <w:marBottom w:val="0"/>
      <w:divBdr>
        <w:top w:val="none" w:sz="0" w:space="0" w:color="auto"/>
        <w:left w:val="none" w:sz="0" w:space="0" w:color="auto"/>
        <w:bottom w:val="none" w:sz="0" w:space="0" w:color="auto"/>
        <w:right w:val="none" w:sz="0" w:space="0" w:color="auto"/>
      </w:divBdr>
      <w:divsChild>
        <w:div w:id="801079036">
          <w:marLeft w:val="0"/>
          <w:marRight w:val="0"/>
          <w:marTop w:val="0"/>
          <w:marBottom w:val="0"/>
          <w:divBdr>
            <w:top w:val="none" w:sz="0" w:space="0" w:color="auto"/>
            <w:left w:val="none" w:sz="0" w:space="0" w:color="auto"/>
            <w:bottom w:val="none" w:sz="0" w:space="0" w:color="auto"/>
            <w:right w:val="none" w:sz="0" w:space="0" w:color="auto"/>
          </w:divBdr>
        </w:div>
      </w:divsChild>
    </w:div>
    <w:div w:id="1206216205">
      <w:bodyDiv w:val="1"/>
      <w:marLeft w:val="0"/>
      <w:marRight w:val="0"/>
      <w:marTop w:val="0"/>
      <w:marBottom w:val="0"/>
      <w:divBdr>
        <w:top w:val="none" w:sz="0" w:space="0" w:color="auto"/>
        <w:left w:val="none" w:sz="0" w:space="0" w:color="auto"/>
        <w:bottom w:val="none" w:sz="0" w:space="0" w:color="auto"/>
        <w:right w:val="none" w:sz="0" w:space="0" w:color="auto"/>
      </w:divBdr>
    </w:div>
    <w:div w:id="1213276056">
      <w:bodyDiv w:val="1"/>
      <w:marLeft w:val="0"/>
      <w:marRight w:val="0"/>
      <w:marTop w:val="0"/>
      <w:marBottom w:val="0"/>
      <w:divBdr>
        <w:top w:val="none" w:sz="0" w:space="0" w:color="auto"/>
        <w:left w:val="none" w:sz="0" w:space="0" w:color="auto"/>
        <w:bottom w:val="none" w:sz="0" w:space="0" w:color="auto"/>
        <w:right w:val="none" w:sz="0" w:space="0" w:color="auto"/>
      </w:divBdr>
      <w:divsChild>
        <w:div w:id="899632342">
          <w:marLeft w:val="0"/>
          <w:marRight w:val="0"/>
          <w:marTop w:val="0"/>
          <w:marBottom w:val="0"/>
          <w:divBdr>
            <w:top w:val="none" w:sz="0" w:space="0" w:color="auto"/>
            <w:left w:val="none" w:sz="0" w:space="0" w:color="auto"/>
            <w:bottom w:val="none" w:sz="0" w:space="0" w:color="auto"/>
            <w:right w:val="none" w:sz="0" w:space="0" w:color="auto"/>
          </w:divBdr>
          <w:divsChild>
            <w:div w:id="4442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10">
      <w:bodyDiv w:val="1"/>
      <w:marLeft w:val="0"/>
      <w:marRight w:val="0"/>
      <w:marTop w:val="0"/>
      <w:marBottom w:val="0"/>
      <w:divBdr>
        <w:top w:val="none" w:sz="0" w:space="0" w:color="auto"/>
        <w:left w:val="none" w:sz="0" w:space="0" w:color="auto"/>
        <w:bottom w:val="none" w:sz="0" w:space="0" w:color="auto"/>
        <w:right w:val="none" w:sz="0" w:space="0" w:color="auto"/>
      </w:divBdr>
      <w:divsChild>
        <w:div w:id="758907963">
          <w:marLeft w:val="0"/>
          <w:marRight w:val="0"/>
          <w:marTop w:val="0"/>
          <w:marBottom w:val="0"/>
          <w:divBdr>
            <w:top w:val="none" w:sz="0" w:space="0" w:color="auto"/>
            <w:left w:val="none" w:sz="0" w:space="0" w:color="auto"/>
            <w:bottom w:val="none" w:sz="0" w:space="0" w:color="auto"/>
            <w:right w:val="none" w:sz="0" w:space="0" w:color="auto"/>
          </w:divBdr>
          <w:divsChild>
            <w:div w:id="1041787170">
              <w:marLeft w:val="0"/>
              <w:marRight w:val="0"/>
              <w:marTop w:val="0"/>
              <w:marBottom w:val="0"/>
              <w:divBdr>
                <w:top w:val="none" w:sz="0" w:space="0" w:color="auto"/>
                <w:left w:val="none" w:sz="0" w:space="0" w:color="auto"/>
                <w:bottom w:val="none" w:sz="0" w:space="0" w:color="auto"/>
                <w:right w:val="none" w:sz="0" w:space="0" w:color="auto"/>
              </w:divBdr>
            </w:div>
            <w:div w:id="1524786922">
              <w:marLeft w:val="0"/>
              <w:marRight w:val="0"/>
              <w:marTop w:val="0"/>
              <w:marBottom w:val="0"/>
              <w:divBdr>
                <w:top w:val="none" w:sz="0" w:space="0" w:color="auto"/>
                <w:left w:val="none" w:sz="0" w:space="0" w:color="auto"/>
                <w:bottom w:val="none" w:sz="0" w:space="0" w:color="auto"/>
                <w:right w:val="none" w:sz="0" w:space="0" w:color="auto"/>
              </w:divBdr>
            </w:div>
            <w:div w:id="1162038695">
              <w:marLeft w:val="0"/>
              <w:marRight w:val="0"/>
              <w:marTop w:val="0"/>
              <w:marBottom w:val="0"/>
              <w:divBdr>
                <w:top w:val="none" w:sz="0" w:space="0" w:color="auto"/>
                <w:left w:val="none" w:sz="0" w:space="0" w:color="auto"/>
                <w:bottom w:val="none" w:sz="0" w:space="0" w:color="auto"/>
                <w:right w:val="none" w:sz="0" w:space="0" w:color="auto"/>
              </w:divBdr>
            </w:div>
            <w:div w:id="793671354">
              <w:marLeft w:val="0"/>
              <w:marRight w:val="0"/>
              <w:marTop w:val="0"/>
              <w:marBottom w:val="0"/>
              <w:divBdr>
                <w:top w:val="none" w:sz="0" w:space="0" w:color="auto"/>
                <w:left w:val="none" w:sz="0" w:space="0" w:color="auto"/>
                <w:bottom w:val="none" w:sz="0" w:space="0" w:color="auto"/>
                <w:right w:val="none" w:sz="0" w:space="0" w:color="auto"/>
              </w:divBdr>
            </w:div>
            <w:div w:id="1742558283">
              <w:marLeft w:val="0"/>
              <w:marRight w:val="0"/>
              <w:marTop w:val="0"/>
              <w:marBottom w:val="0"/>
              <w:divBdr>
                <w:top w:val="none" w:sz="0" w:space="0" w:color="auto"/>
                <w:left w:val="none" w:sz="0" w:space="0" w:color="auto"/>
                <w:bottom w:val="none" w:sz="0" w:space="0" w:color="auto"/>
                <w:right w:val="none" w:sz="0" w:space="0" w:color="auto"/>
              </w:divBdr>
            </w:div>
            <w:div w:id="1707413660">
              <w:marLeft w:val="0"/>
              <w:marRight w:val="0"/>
              <w:marTop w:val="0"/>
              <w:marBottom w:val="0"/>
              <w:divBdr>
                <w:top w:val="none" w:sz="0" w:space="0" w:color="auto"/>
                <w:left w:val="none" w:sz="0" w:space="0" w:color="auto"/>
                <w:bottom w:val="none" w:sz="0" w:space="0" w:color="auto"/>
                <w:right w:val="none" w:sz="0" w:space="0" w:color="auto"/>
              </w:divBdr>
            </w:div>
            <w:div w:id="861893623">
              <w:marLeft w:val="0"/>
              <w:marRight w:val="0"/>
              <w:marTop w:val="0"/>
              <w:marBottom w:val="0"/>
              <w:divBdr>
                <w:top w:val="none" w:sz="0" w:space="0" w:color="auto"/>
                <w:left w:val="none" w:sz="0" w:space="0" w:color="auto"/>
                <w:bottom w:val="none" w:sz="0" w:space="0" w:color="auto"/>
                <w:right w:val="none" w:sz="0" w:space="0" w:color="auto"/>
              </w:divBdr>
            </w:div>
            <w:div w:id="1951931949">
              <w:marLeft w:val="0"/>
              <w:marRight w:val="0"/>
              <w:marTop w:val="0"/>
              <w:marBottom w:val="0"/>
              <w:divBdr>
                <w:top w:val="none" w:sz="0" w:space="0" w:color="auto"/>
                <w:left w:val="none" w:sz="0" w:space="0" w:color="auto"/>
                <w:bottom w:val="none" w:sz="0" w:space="0" w:color="auto"/>
                <w:right w:val="none" w:sz="0" w:space="0" w:color="auto"/>
              </w:divBdr>
            </w:div>
            <w:div w:id="810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2101">
      <w:bodyDiv w:val="1"/>
      <w:marLeft w:val="0"/>
      <w:marRight w:val="0"/>
      <w:marTop w:val="0"/>
      <w:marBottom w:val="0"/>
      <w:divBdr>
        <w:top w:val="none" w:sz="0" w:space="0" w:color="auto"/>
        <w:left w:val="none" w:sz="0" w:space="0" w:color="auto"/>
        <w:bottom w:val="none" w:sz="0" w:space="0" w:color="auto"/>
        <w:right w:val="none" w:sz="0" w:space="0" w:color="auto"/>
      </w:divBdr>
      <w:divsChild>
        <w:div w:id="1113670700">
          <w:marLeft w:val="0"/>
          <w:marRight w:val="0"/>
          <w:marTop w:val="0"/>
          <w:marBottom w:val="0"/>
          <w:divBdr>
            <w:top w:val="none" w:sz="0" w:space="0" w:color="auto"/>
            <w:left w:val="none" w:sz="0" w:space="0" w:color="auto"/>
            <w:bottom w:val="none" w:sz="0" w:space="0" w:color="auto"/>
            <w:right w:val="none" w:sz="0" w:space="0" w:color="auto"/>
          </w:divBdr>
          <w:divsChild>
            <w:div w:id="14317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7473">
      <w:bodyDiv w:val="1"/>
      <w:marLeft w:val="0"/>
      <w:marRight w:val="0"/>
      <w:marTop w:val="0"/>
      <w:marBottom w:val="0"/>
      <w:divBdr>
        <w:top w:val="none" w:sz="0" w:space="0" w:color="auto"/>
        <w:left w:val="none" w:sz="0" w:space="0" w:color="auto"/>
        <w:bottom w:val="none" w:sz="0" w:space="0" w:color="auto"/>
        <w:right w:val="none" w:sz="0" w:space="0" w:color="auto"/>
      </w:divBdr>
      <w:divsChild>
        <w:div w:id="2082872591">
          <w:marLeft w:val="0"/>
          <w:marRight w:val="0"/>
          <w:marTop w:val="0"/>
          <w:marBottom w:val="0"/>
          <w:divBdr>
            <w:top w:val="none" w:sz="0" w:space="0" w:color="auto"/>
            <w:left w:val="none" w:sz="0" w:space="0" w:color="auto"/>
            <w:bottom w:val="none" w:sz="0" w:space="0" w:color="auto"/>
            <w:right w:val="none" w:sz="0" w:space="0" w:color="auto"/>
          </w:divBdr>
          <w:divsChild>
            <w:div w:id="2137478687">
              <w:marLeft w:val="0"/>
              <w:marRight w:val="0"/>
              <w:marTop w:val="0"/>
              <w:marBottom w:val="0"/>
              <w:divBdr>
                <w:top w:val="none" w:sz="0" w:space="0" w:color="auto"/>
                <w:left w:val="none" w:sz="0" w:space="0" w:color="auto"/>
                <w:bottom w:val="none" w:sz="0" w:space="0" w:color="auto"/>
                <w:right w:val="none" w:sz="0" w:space="0" w:color="auto"/>
              </w:divBdr>
            </w:div>
            <w:div w:id="100271703">
              <w:marLeft w:val="0"/>
              <w:marRight w:val="0"/>
              <w:marTop w:val="0"/>
              <w:marBottom w:val="0"/>
              <w:divBdr>
                <w:top w:val="none" w:sz="0" w:space="0" w:color="auto"/>
                <w:left w:val="none" w:sz="0" w:space="0" w:color="auto"/>
                <w:bottom w:val="none" w:sz="0" w:space="0" w:color="auto"/>
                <w:right w:val="none" w:sz="0" w:space="0" w:color="auto"/>
              </w:divBdr>
            </w:div>
            <w:div w:id="1299409431">
              <w:marLeft w:val="0"/>
              <w:marRight w:val="0"/>
              <w:marTop w:val="0"/>
              <w:marBottom w:val="0"/>
              <w:divBdr>
                <w:top w:val="none" w:sz="0" w:space="0" w:color="auto"/>
                <w:left w:val="none" w:sz="0" w:space="0" w:color="auto"/>
                <w:bottom w:val="none" w:sz="0" w:space="0" w:color="auto"/>
                <w:right w:val="none" w:sz="0" w:space="0" w:color="auto"/>
              </w:divBdr>
            </w:div>
            <w:div w:id="376248099">
              <w:marLeft w:val="0"/>
              <w:marRight w:val="0"/>
              <w:marTop w:val="0"/>
              <w:marBottom w:val="0"/>
              <w:divBdr>
                <w:top w:val="none" w:sz="0" w:space="0" w:color="auto"/>
                <w:left w:val="none" w:sz="0" w:space="0" w:color="auto"/>
                <w:bottom w:val="none" w:sz="0" w:space="0" w:color="auto"/>
                <w:right w:val="none" w:sz="0" w:space="0" w:color="auto"/>
              </w:divBdr>
            </w:div>
            <w:div w:id="838696676">
              <w:marLeft w:val="0"/>
              <w:marRight w:val="0"/>
              <w:marTop w:val="0"/>
              <w:marBottom w:val="0"/>
              <w:divBdr>
                <w:top w:val="none" w:sz="0" w:space="0" w:color="auto"/>
                <w:left w:val="none" w:sz="0" w:space="0" w:color="auto"/>
                <w:bottom w:val="none" w:sz="0" w:space="0" w:color="auto"/>
                <w:right w:val="none" w:sz="0" w:space="0" w:color="auto"/>
              </w:divBdr>
            </w:div>
            <w:div w:id="375666337">
              <w:marLeft w:val="0"/>
              <w:marRight w:val="0"/>
              <w:marTop w:val="0"/>
              <w:marBottom w:val="0"/>
              <w:divBdr>
                <w:top w:val="none" w:sz="0" w:space="0" w:color="auto"/>
                <w:left w:val="none" w:sz="0" w:space="0" w:color="auto"/>
                <w:bottom w:val="none" w:sz="0" w:space="0" w:color="auto"/>
                <w:right w:val="none" w:sz="0" w:space="0" w:color="auto"/>
              </w:divBdr>
            </w:div>
            <w:div w:id="1317997682">
              <w:marLeft w:val="0"/>
              <w:marRight w:val="0"/>
              <w:marTop w:val="0"/>
              <w:marBottom w:val="0"/>
              <w:divBdr>
                <w:top w:val="none" w:sz="0" w:space="0" w:color="auto"/>
                <w:left w:val="none" w:sz="0" w:space="0" w:color="auto"/>
                <w:bottom w:val="none" w:sz="0" w:space="0" w:color="auto"/>
                <w:right w:val="none" w:sz="0" w:space="0" w:color="auto"/>
              </w:divBdr>
            </w:div>
            <w:div w:id="26414535">
              <w:marLeft w:val="0"/>
              <w:marRight w:val="0"/>
              <w:marTop w:val="0"/>
              <w:marBottom w:val="0"/>
              <w:divBdr>
                <w:top w:val="none" w:sz="0" w:space="0" w:color="auto"/>
                <w:left w:val="none" w:sz="0" w:space="0" w:color="auto"/>
                <w:bottom w:val="none" w:sz="0" w:space="0" w:color="auto"/>
                <w:right w:val="none" w:sz="0" w:space="0" w:color="auto"/>
              </w:divBdr>
            </w:div>
            <w:div w:id="108159302">
              <w:marLeft w:val="0"/>
              <w:marRight w:val="0"/>
              <w:marTop w:val="0"/>
              <w:marBottom w:val="0"/>
              <w:divBdr>
                <w:top w:val="none" w:sz="0" w:space="0" w:color="auto"/>
                <w:left w:val="none" w:sz="0" w:space="0" w:color="auto"/>
                <w:bottom w:val="none" w:sz="0" w:space="0" w:color="auto"/>
                <w:right w:val="none" w:sz="0" w:space="0" w:color="auto"/>
              </w:divBdr>
            </w:div>
            <w:div w:id="1359547609">
              <w:marLeft w:val="0"/>
              <w:marRight w:val="0"/>
              <w:marTop w:val="0"/>
              <w:marBottom w:val="0"/>
              <w:divBdr>
                <w:top w:val="none" w:sz="0" w:space="0" w:color="auto"/>
                <w:left w:val="none" w:sz="0" w:space="0" w:color="auto"/>
                <w:bottom w:val="none" w:sz="0" w:space="0" w:color="auto"/>
                <w:right w:val="none" w:sz="0" w:space="0" w:color="auto"/>
              </w:divBdr>
            </w:div>
            <w:div w:id="17723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294">
      <w:bodyDiv w:val="1"/>
      <w:marLeft w:val="0"/>
      <w:marRight w:val="0"/>
      <w:marTop w:val="0"/>
      <w:marBottom w:val="0"/>
      <w:divBdr>
        <w:top w:val="none" w:sz="0" w:space="0" w:color="auto"/>
        <w:left w:val="none" w:sz="0" w:space="0" w:color="auto"/>
        <w:bottom w:val="none" w:sz="0" w:space="0" w:color="auto"/>
        <w:right w:val="none" w:sz="0" w:space="0" w:color="auto"/>
      </w:divBdr>
    </w:div>
    <w:div w:id="1751610439">
      <w:bodyDiv w:val="1"/>
      <w:marLeft w:val="0"/>
      <w:marRight w:val="0"/>
      <w:marTop w:val="0"/>
      <w:marBottom w:val="0"/>
      <w:divBdr>
        <w:top w:val="none" w:sz="0" w:space="0" w:color="auto"/>
        <w:left w:val="none" w:sz="0" w:space="0" w:color="auto"/>
        <w:bottom w:val="none" w:sz="0" w:space="0" w:color="auto"/>
        <w:right w:val="none" w:sz="0" w:space="0" w:color="auto"/>
      </w:divBdr>
    </w:div>
    <w:div w:id="1778283979">
      <w:bodyDiv w:val="1"/>
      <w:marLeft w:val="0"/>
      <w:marRight w:val="0"/>
      <w:marTop w:val="0"/>
      <w:marBottom w:val="0"/>
      <w:divBdr>
        <w:top w:val="none" w:sz="0" w:space="0" w:color="auto"/>
        <w:left w:val="none" w:sz="0" w:space="0" w:color="auto"/>
        <w:bottom w:val="none" w:sz="0" w:space="0" w:color="auto"/>
        <w:right w:val="none" w:sz="0" w:space="0" w:color="auto"/>
      </w:divBdr>
    </w:div>
    <w:div w:id="1871645652">
      <w:bodyDiv w:val="1"/>
      <w:marLeft w:val="0"/>
      <w:marRight w:val="0"/>
      <w:marTop w:val="0"/>
      <w:marBottom w:val="0"/>
      <w:divBdr>
        <w:top w:val="none" w:sz="0" w:space="0" w:color="auto"/>
        <w:left w:val="none" w:sz="0" w:space="0" w:color="auto"/>
        <w:bottom w:val="none" w:sz="0" w:space="0" w:color="auto"/>
        <w:right w:val="none" w:sz="0" w:space="0" w:color="auto"/>
      </w:divBdr>
      <w:divsChild>
        <w:div w:id="83842030">
          <w:marLeft w:val="0"/>
          <w:marRight w:val="0"/>
          <w:marTop w:val="0"/>
          <w:marBottom w:val="0"/>
          <w:divBdr>
            <w:top w:val="none" w:sz="0" w:space="0" w:color="auto"/>
            <w:left w:val="none" w:sz="0" w:space="0" w:color="auto"/>
            <w:bottom w:val="none" w:sz="0" w:space="0" w:color="auto"/>
            <w:right w:val="none" w:sz="0" w:space="0" w:color="auto"/>
          </w:divBdr>
          <w:divsChild>
            <w:div w:id="1973944756">
              <w:marLeft w:val="0"/>
              <w:marRight w:val="0"/>
              <w:marTop w:val="0"/>
              <w:marBottom w:val="0"/>
              <w:divBdr>
                <w:top w:val="none" w:sz="0" w:space="0" w:color="auto"/>
                <w:left w:val="none" w:sz="0" w:space="0" w:color="auto"/>
                <w:bottom w:val="none" w:sz="0" w:space="0" w:color="auto"/>
                <w:right w:val="none" w:sz="0" w:space="0" w:color="auto"/>
              </w:divBdr>
            </w:div>
            <w:div w:id="1270893370">
              <w:marLeft w:val="0"/>
              <w:marRight w:val="0"/>
              <w:marTop w:val="0"/>
              <w:marBottom w:val="0"/>
              <w:divBdr>
                <w:top w:val="none" w:sz="0" w:space="0" w:color="auto"/>
                <w:left w:val="none" w:sz="0" w:space="0" w:color="auto"/>
                <w:bottom w:val="none" w:sz="0" w:space="0" w:color="auto"/>
                <w:right w:val="none" w:sz="0" w:space="0" w:color="auto"/>
              </w:divBdr>
            </w:div>
            <w:div w:id="50083695">
              <w:marLeft w:val="0"/>
              <w:marRight w:val="0"/>
              <w:marTop w:val="0"/>
              <w:marBottom w:val="0"/>
              <w:divBdr>
                <w:top w:val="none" w:sz="0" w:space="0" w:color="auto"/>
                <w:left w:val="none" w:sz="0" w:space="0" w:color="auto"/>
                <w:bottom w:val="none" w:sz="0" w:space="0" w:color="auto"/>
                <w:right w:val="none" w:sz="0" w:space="0" w:color="auto"/>
              </w:divBdr>
            </w:div>
            <w:div w:id="848452230">
              <w:marLeft w:val="0"/>
              <w:marRight w:val="0"/>
              <w:marTop w:val="0"/>
              <w:marBottom w:val="0"/>
              <w:divBdr>
                <w:top w:val="none" w:sz="0" w:space="0" w:color="auto"/>
                <w:left w:val="none" w:sz="0" w:space="0" w:color="auto"/>
                <w:bottom w:val="none" w:sz="0" w:space="0" w:color="auto"/>
                <w:right w:val="none" w:sz="0" w:space="0" w:color="auto"/>
              </w:divBdr>
            </w:div>
            <w:div w:id="1831209440">
              <w:marLeft w:val="0"/>
              <w:marRight w:val="0"/>
              <w:marTop w:val="0"/>
              <w:marBottom w:val="0"/>
              <w:divBdr>
                <w:top w:val="none" w:sz="0" w:space="0" w:color="auto"/>
                <w:left w:val="none" w:sz="0" w:space="0" w:color="auto"/>
                <w:bottom w:val="none" w:sz="0" w:space="0" w:color="auto"/>
                <w:right w:val="none" w:sz="0" w:space="0" w:color="auto"/>
              </w:divBdr>
            </w:div>
            <w:div w:id="1843735396">
              <w:marLeft w:val="0"/>
              <w:marRight w:val="0"/>
              <w:marTop w:val="0"/>
              <w:marBottom w:val="0"/>
              <w:divBdr>
                <w:top w:val="none" w:sz="0" w:space="0" w:color="auto"/>
                <w:left w:val="none" w:sz="0" w:space="0" w:color="auto"/>
                <w:bottom w:val="none" w:sz="0" w:space="0" w:color="auto"/>
                <w:right w:val="none" w:sz="0" w:space="0" w:color="auto"/>
              </w:divBdr>
            </w:div>
            <w:div w:id="716859996">
              <w:marLeft w:val="0"/>
              <w:marRight w:val="0"/>
              <w:marTop w:val="0"/>
              <w:marBottom w:val="0"/>
              <w:divBdr>
                <w:top w:val="none" w:sz="0" w:space="0" w:color="auto"/>
                <w:left w:val="none" w:sz="0" w:space="0" w:color="auto"/>
                <w:bottom w:val="none" w:sz="0" w:space="0" w:color="auto"/>
                <w:right w:val="none" w:sz="0" w:space="0" w:color="auto"/>
              </w:divBdr>
            </w:div>
            <w:div w:id="1847282554">
              <w:marLeft w:val="0"/>
              <w:marRight w:val="0"/>
              <w:marTop w:val="0"/>
              <w:marBottom w:val="0"/>
              <w:divBdr>
                <w:top w:val="none" w:sz="0" w:space="0" w:color="auto"/>
                <w:left w:val="none" w:sz="0" w:space="0" w:color="auto"/>
                <w:bottom w:val="none" w:sz="0" w:space="0" w:color="auto"/>
                <w:right w:val="none" w:sz="0" w:space="0" w:color="auto"/>
              </w:divBdr>
            </w:div>
            <w:div w:id="364716792">
              <w:marLeft w:val="0"/>
              <w:marRight w:val="0"/>
              <w:marTop w:val="0"/>
              <w:marBottom w:val="0"/>
              <w:divBdr>
                <w:top w:val="none" w:sz="0" w:space="0" w:color="auto"/>
                <w:left w:val="none" w:sz="0" w:space="0" w:color="auto"/>
                <w:bottom w:val="none" w:sz="0" w:space="0" w:color="auto"/>
                <w:right w:val="none" w:sz="0" w:space="0" w:color="auto"/>
              </w:divBdr>
            </w:div>
            <w:div w:id="567764828">
              <w:marLeft w:val="0"/>
              <w:marRight w:val="0"/>
              <w:marTop w:val="0"/>
              <w:marBottom w:val="0"/>
              <w:divBdr>
                <w:top w:val="none" w:sz="0" w:space="0" w:color="auto"/>
                <w:left w:val="none" w:sz="0" w:space="0" w:color="auto"/>
                <w:bottom w:val="none" w:sz="0" w:space="0" w:color="auto"/>
                <w:right w:val="none" w:sz="0" w:space="0" w:color="auto"/>
              </w:divBdr>
            </w:div>
            <w:div w:id="1257445477">
              <w:marLeft w:val="0"/>
              <w:marRight w:val="0"/>
              <w:marTop w:val="0"/>
              <w:marBottom w:val="0"/>
              <w:divBdr>
                <w:top w:val="none" w:sz="0" w:space="0" w:color="auto"/>
                <w:left w:val="none" w:sz="0" w:space="0" w:color="auto"/>
                <w:bottom w:val="none" w:sz="0" w:space="0" w:color="auto"/>
                <w:right w:val="none" w:sz="0" w:space="0" w:color="auto"/>
              </w:divBdr>
            </w:div>
            <w:div w:id="2044749675">
              <w:marLeft w:val="0"/>
              <w:marRight w:val="0"/>
              <w:marTop w:val="0"/>
              <w:marBottom w:val="0"/>
              <w:divBdr>
                <w:top w:val="none" w:sz="0" w:space="0" w:color="auto"/>
                <w:left w:val="none" w:sz="0" w:space="0" w:color="auto"/>
                <w:bottom w:val="none" w:sz="0" w:space="0" w:color="auto"/>
                <w:right w:val="none" w:sz="0" w:space="0" w:color="auto"/>
              </w:divBdr>
            </w:div>
            <w:div w:id="321661405">
              <w:marLeft w:val="0"/>
              <w:marRight w:val="0"/>
              <w:marTop w:val="0"/>
              <w:marBottom w:val="0"/>
              <w:divBdr>
                <w:top w:val="none" w:sz="0" w:space="0" w:color="auto"/>
                <w:left w:val="none" w:sz="0" w:space="0" w:color="auto"/>
                <w:bottom w:val="none" w:sz="0" w:space="0" w:color="auto"/>
                <w:right w:val="none" w:sz="0" w:space="0" w:color="auto"/>
              </w:divBdr>
            </w:div>
            <w:div w:id="198668867">
              <w:marLeft w:val="0"/>
              <w:marRight w:val="0"/>
              <w:marTop w:val="0"/>
              <w:marBottom w:val="0"/>
              <w:divBdr>
                <w:top w:val="none" w:sz="0" w:space="0" w:color="auto"/>
                <w:left w:val="none" w:sz="0" w:space="0" w:color="auto"/>
                <w:bottom w:val="none" w:sz="0" w:space="0" w:color="auto"/>
                <w:right w:val="none" w:sz="0" w:space="0" w:color="auto"/>
              </w:divBdr>
            </w:div>
            <w:div w:id="262226572">
              <w:marLeft w:val="0"/>
              <w:marRight w:val="0"/>
              <w:marTop w:val="0"/>
              <w:marBottom w:val="0"/>
              <w:divBdr>
                <w:top w:val="none" w:sz="0" w:space="0" w:color="auto"/>
                <w:left w:val="none" w:sz="0" w:space="0" w:color="auto"/>
                <w:bottom w:val="none" w:sz="0" w:space="0" w:color="auto"/>
                <w:right w:val="none" w:sz="0" w:space="0" w:color="auto"/>
              </w:divBdr>
            </w:div>
            <w:div w:id="541867624">
              <w:marLeft w:val="0"/>
              <w:marRight w:val="0"/>
              <w:marTop w:val="0"/>
              <w:marBottom w:val="0"/>
              <w:divBdr>
                <w:top w:val="none" w:sz="0" w:space="0" w:color="auto"/>
                <w:left w:val="none" w:sz="0" w:space="0" w:color="auto"/>
                <w:bottom w:val="none" w:sz="0" w:space="0" w:color="auto"/>
                <w:right w:val="none" w:sz="0" w:space="0" w:color="auto"/>
              </w:divBdr>
            </w:div>
            <w:div w:id="764962309">
              <w:marLeft w:val="0"/>
              <w:marRight w:val="0"/>
              <w:marTop w:val="0"/>
              <w:marBottom w:val="0"/>
              <w:divBdr>
                <w:top w:val="none" w:sz="0" w:space="0" w:color="auto"/>
                <w:left w:val="none" w:sz="0" w:space="0" w:color="auto"/>
                <w:bottom w:val="none" w:sz="0" w:space="0" w:color="auto"/>
                <w:right w:val="none" w:sz="0" w:space="0" w:color="auto"/>
              </w:divBdr>
            </w:div>
            <w:div w:id="2109036757">
              <w:marLeft w:val="0"/>
              <w:marRight w:val="0"/>
              <w:marTop w:val="0"/>
              <w:marBottom w:val="0"/>
              <w:divBdr>
                <w:top w:val="none" w:sz="0" w:space="0" w:color="auto"/>
                <w:left w:val="none" w:sz="0" w:space="0" w:color="auto"/>
                <w:bottom w:val="none" w:sz="0" w:space="0" w:color="auto"/>
                <w:right w:val="none" w:sz="0" w:space="0" w:color="auto"/>
              </w:divBdr>
            </w:div>
            <w:div w:id="402918445">
              <w:marLeft w:val="0"/>
              <w:marRight w:val="0"/>
              <w:marTop w:val="0"/>
              <w:marBottom w:val="0"/>
              <w:divBdr>
                <w:top w:val="none" w:sz="0" w:space="0" w:color="auto"/>
                <w:left w:val="none" w:sz="0" w:space="0" w:color="auto"/>
                <w:bottom w:val="none" w:sz="0" w:space="0" w:color="auto"/>
                <w:right w:val="none" w:sz="0" w:space="0" w:color="auto"/>
              </w:divBdr>
            </w:div>
            <w:div w:id="360860794">
              <w:marLeft w:val="0"/>
              <w:marRight w:val="0"/>
              <w:marTop w:val="0"/>
              <w:marBottom w:val="0"/>
              <w:divBdr>
                <w:top w:val="none" w:sz="0" w:space="0" w:color="auto"/>
                <w:left w:val="none" w:sz="0" w:space="0" w:color="auto"/>
                <w:bottom w:val="none" w:sz="0" w:space="0" w:color="auto"/>
                <w:right w:val="none" w:sz="0" w:space="0" w:color="auto"/>
              </w:divBdr>
            </w:div>
            <w:div w:id="1934052120">
              <w:marLeft w:val="0"/>
              <w:marRight w:val="0"/>
              <w:marTop w:val="0"/>
              <w:marBottom w:val="0"/>
              <w:divBdr>
                <w:top w:val="none" w:sz="0" w:space="0" w:color="auto"/>
                <w:left w:val="none" w:sz="0" w:space="0" w:color="auto"/>
                <w:bottom w:val="none" w:sz="0" w:space="0" w:color="auto"/>
                <w:right w:val="none" w:sz="0" w:space="0" w:color="auto"/>
              </w:divBdr>
            </w:div>
            <w:div w:id="1879588317">
              <w:marLeft w:val="0"/>
              <w:marRight w:val="0"/>
              <w:marTop w:val="0"/>
              <w:marBottom w:val="0"/>
              <w:divBdr>
                <w:top w:val="none" w:sz="0" w:space="0" w:color="auto"/>
                <w:left w:val="none" w:sz="0" w:space="0" w:color="auto"/>
                <w:bottom w:val="none" w:sz="0" w:space="0" w:color="auto"/>
                <w:right w:val="none" w:sz="0" w:space="0" w:color="auto"/>
              </w:divBdr>
            </w:div>
            <w:div w:id="1752966477">
              <w:marLeft w:val="0"/>
              <w:marRight w:val="0"/>
              <w:marTop w:val="0"/>
              <w:marBottom w:val="0"/>
              <w:divBdr>
                <w:top w:val="none" w:sz="0" w:space="0" w:color="auto"/>
                <w:left w:val="none" w:sz="0" w:space="0" w:color="auto"/>
                <w:bottom w:val="none" w:sz="0" w:space="0" w:color="auto"/>
                <w:right w:val="none" w:sz="0" w:space="0" w:color="auto"/>
              </w:divBdr>
            </w:div>
            <w:div w:id="281033388">
              <w:marLeft w:val="0"/>
              <w:marRight w:val="0"/>
              <w:marTop w:val="0"/>
              <w:marBottom w:val="0"/>
              <w:divBdr>
                <w:top w:val="none" w:sz="0" w:space="0" w:color="auto"/>
                <w:left w:val="none" w:sz="0" w:space="0" w:color="auto"/>
                <w:bottom w:val="none" w:sz="0" w:space="0" w:color="auto"/>
                <w:right w:val="none" w:sz="0" w:space="0" w:color="auto"/>
              </w:divBdr>
            </w:div>
            <w:div w:id="1946304659">
              <w:marLeft w:val="0"/>
              <w:marRight w:val="0"/>
              <w:marTop w:val="0"/>
              <w:marBottom w:val="0"/>
              <w:divBdr>
                <w:top w:val="none" w:sz="0" w:space="0" w:color="auto"/>
                <w:left w:val="none" w:sz="0" w:space="0" w:color="auto"/>
                <w:bottom w:val="none" w:sz="0" w:space="0" w:color="auto"/>
                <w:right w:val="none" w:sz="0" w:space="0" w:color="auto"/>
              </w:divBdr>
            </w:div>
            <w:div w:id="1582255202">
              <w:marLeft w:val="0"/>
              <w:marRight w:val="0"/>
              <w:marTop w:val="0"/>
              <w:marBottom w:val="0"/>
              <w:divBdr>
                <w:top w:val="none" w:sz="0" w:space="0" w:color="auto"/>
                <w:left w:val="none" w:sz="0" w:space="0" w:color="auto"/>
                <w:bottom w:val="none" w:sz="0" w:space="0" w:color="auto"/>
                <w:right w:val="none" w:sz="0" w:space="0" w:color="auto"/>
              </w:divBdr>
            </w:div>
            <w:div w:id="2060588554">
              <w:marLeft w:val="0"/>
              <w:marRight w:val="0"/>
              <w:marTop w:val="0"/>
              <w:marBottom w:val="0"/>
              <w:divBdr>
                <w:top w:val="none" w:sz="0" w:space="0" w:color="auto"/>
                <w:left w:val="none" w:sz="0" w:space="0" w:color="auto"/>
                <w:bottom w:val="none" w:sz="0" w:space="0" w:color="auto"/>
                <w:right w:val="none" w:sz="0" w:space="0" w:color="auto"/>
              </w:divBdr>
            </w:div>
            <w:div w:id="322777030">
              <w:marLeft w:val="0"/>
              <w:marRight w:val="0"/>
              <w:marTop w:val="0"/>
              <w:marBottom w:val="0"/>
              <w:divBdr>
                <w:top w:val="none" w:sz="0" w:space="0" w:color="auto"/>
                <w:left w:val="none" w:sz="0" w:space="0" w:color="auto"/>
                <w:bottom w:val="none" w:sz="0" w:space="0" w:color="auto"/>
                <w:right w:val="none" w:sz="0" w:space="0" w:color="auto"/>
              </w:divBdr>
            </w:div>
            <w:div w:id="1329479254">
              <w:marLeft w:val="0"/>
              <w:marRight w:val="0"/>
              <w:marTop w:val="0"/>
              <w:marBottom w:val="0"/>
              <w:divBdr>
                <w:top w:val="none" w:sz="0" w:space="0" w:color="auto"/>
                <w:left w:val="none" w:sz="0" w:space="0" w:color="auto"/>
                <w:bottom w:val="none" w:sz="0" w:space="0" w:color="auto"/>
                <w:right w:val="none" w:sz="0" w:space="0" w:color="auto"/>
              </w:divBdr>
            </w:div>
            <w:div w:id="23793934">
              <w:marLeft w:val="0"/>
              <w:marRight w:val="0"/>
              <w:marTop w:val="0"/>
              <w:marBottom w:val="0"/>
              <w:divBdr>
                <w:top w:val="none" w:sz="0" w:space="0" w:color="auto"/>
                <w:left w:val="none" w:sz="0" w:space="0" w:color="auto"/>
                <w:bottom w:val="none" w:sz="0" w:space="0" w:color="auto"/>
                <w:right w:val="none" w:sz="0" w:space="0" w:color="auto"/>
              </w:divBdr>
            </w:div>
            <w:div w:id="1127433608">
              <w:marLeft w:val="0"/>
              <w:marRight w:val="0"/>
              <w:marTop w:val="0"/>
              <w:marBottom w:val="0"/>
              <w:divBdr>
                <w:top w:val="none" w:sz="0" w:space="0" w:color="auto"/>
                <w:left w:val="none" w:sz="0" w:space="0" w:color="auto"/>
                <w:bottom w:val="none" w:sz="0" w:space="0" w:color="auto"/>
                <w:right w:val="none" w:sz="0" w:space="0" w:color="auto"/>
              </w:divBdr>
            </w:div>
            <w:div w:id="433936643">
              <w:marLeft w:val="0"/>
              <w:marRight w:val="0"/>
              <w:marTop w:val="0"/>
              <w:marBottom w:val="0"/>
              <w:divBdr>
                <w:top w:val="none" w:sz="0" w:space="0" w:color="auto"/>
                <w:left w:val="none" w:sz="0" w:space="0" w:color="auto"/>
                <w:bottom w:val="none" w:sz="0" w:space="0" w:color="auto"/>
                <w:right w:val="none" w:sz="0" w:space="0" w:color="auto"/>
              </w:divBdr>
            </w:div>
            <w:div w:id="1982693066">
              <w:marLeft w:val="0"/>
              <w:marRight w:val="0"/>
              <w:marTop w:val="0"/>
              <w:marBottom w:val="0"/>
              <w:divBdr>
                <w:top w:val="none" w:sz="0" w:space="0" w:color="auto"/>
                <w:left w:val="none" w:sz="0" w:space="0" w:color="auto"/>
                <w:bottom w:val="none" w:sz="0" w:space="0" w:color="auto"/>
                <w:right w:val="none" w:sz="0" w:space="0" w:color="auto"/>
              </w:divBdr>
            </w:div>
            <w:div w:id="967079224">
              <w:marLeft w:val="0"/>
              <w:marRight w:val="0"/>
              <w:marTop w:val="0"/>
              <w:marBottom w:val="0"/>
              <w:divBdr>
                <w:top w:val="none" w:sz="0" w:space="0" w:color="auto"/>
                <w:left w:val="none" w:sz="0" w:space="0" w:color="auto"/>
                <w:bottom w:val="none" w:sz="0" w:space="0" w:color="auto"/>
                <w:right w:val="none" w:sz="0" w:space="0" w:color="auto"/>
              </w:divBdr>
            </w:div>
            <w:div w:id="394546675">
              <w:marLeft w:val="0"/>
              <w:marRight w:val="0"/>
              <w:marTop w:val="0"/>
              <w:marBottom w:val="0"/>
              <w:divBdr>
                <w:top w:val="none" w:sz="0" w:space="0" w:color="auto"/>
                <w:left w:val="none" w:sz="0" w:space="0" w:color="auto"/>
                <w:bottom w:val="none" w:sz="0" w:space="0" w:color="auto"/>
                <w:right w:val="none" w:sz="0" w:space="0" w:color="auto"/>
              </w:divBdr>
            </w:div>
            <w:div w:id="200216773">
              <w:marLeft w:val="0"/>
              <w:marRight w:val="0"/>
              <w:marTop w:val="0"/>
              <w:marBottom w:val="0"/>
              <w:divBdr>
                <w:top w:val="none" w:sz="0" w:space="0" w:color="auto"/>
                <w:left w:val="none" w:sz="0" w:space="0" w:color="auto"/>
                <w:bottom w:val="none" w:sz="0" w:space="0" w:color="auto"/>
                <w:right w:val="none" w:sz="0" w:space="0" w:color="auto"/>
              </w:divBdr>
            </w:div>
            <w:div w:id="1497647200">
              <w:marLeft w:val="0"/>
              <w:marRight w:val="0"/>
              <w:marTop w:val="0"/>
              <w:marBottom w:val="0"/>
              <w:divBdr>
                <w:top w:val="none" w:sz="0" w:space="0" w:color="auto"/>
                <w:left w:val="none" w:sz="0" w:space="0" w:color="auto"/>
                <w:bottom w:val="none" w:sz="0" w:space="0" w:color="auto"/>
                <w:right w:val="none" w:sz="0" w:space="0" w:color="auto"/>
              </w:divBdr>
            </w:div>
            <w:div w:id="446656070">
              <w:marLeft w:val="0"/>
              <w:marRight w:val="0"/>
              <w:marTop w:val="0"/>
              <w:marBottom w:val="0"/>
              <w:divBdr>
                <w:top w:val="none" w:sz="0" w:space="0" w:color="auto"/>
                <w:left w:val="none" w:sz="0" w:space="0" w:color="auto"/>
                <w:bottom w:val="none" w:sz="0" w:space="0" w:color="auto"/>
                <w:right w:val="none" w:sz="0" w:space="0" w:color="auto"/>
              </w:divBdr>
            </w:div>
            <w:div w:id="669404790">
              <w:marLeft w:val="0"/>
              <w:marRight w:val="0"/>
              <w:marTop w:val="0"/>
              <w:marBottom w:val="0"/>
              <w:divBdr>
                <w:top w:val="none" w:sz="0" w:space="0" w:color="auto"/>
                <w:left w:val="none" w:sz="0" w:space="0" w:color="auto"/>
                <w:bottom w:val="none" w:sz="0" w:space="0" w:color="auto"/>
                <w:right w:val="none" w:sz="0" w:space="0" w:color="auto"/>
              </w:divBdr>
            </w:div>
            <w:div w:id="649989543">
              <w:marLeft w:val="0"/>
              <w:marRight w:val="0"/>
              <w:marTop w:val="0"/>
              <w:marBottom w:val="0"/>
              <w:divBdr>
                <w:top w:val="none" w:sz="0" w:space="0" w:color="auto"/>
                <w:left w:val="none" w:sz="0" w:space="0" w:color="auto"/>
                <w:bottom w:val="none" w:sz="0" w:space="0" w:color="auto"/>
                <w:right w:val="none" w:sz="0" w:space="0" w:color="auto"/>
              </w:divBdr>
            </w:div>
            <w:div w:id="1176722998">
              <w:marLeft w:val="0"/>
              <w:marRight w:val="0"/>
              <w:marTop w:val="0"/>
              <w:marBottom w:val="0"/>
              <w:divBdr>
                <w:top w:val="none" w:sz="0" w:space="0" w:color="auto"/>
                <w:left w:val="none" w:sz="0" w:space="0" w:color="auto"/>
                <w:bottom w:val="none" w:sz="0" w:space="0" w:color="auto"/>
                <w:right w:val="none" w:sz="0" w:space="0" w:color="auto"/>
              </w:divBdr>
            </w:div>
            <w:div w:id="1324972614">
              <w:marLeft w:val="0"/>
              <w:marRight w:val="0"/>
              <w:marTop w:val="0"/>
              <w:marBottom w:val="0"/>
              <w:divBdr>
                <w:top w:val="none" w:sz="0" w:space="0" w:color="auto"/>
                <w:left w:val="none" w:sz="0" w:space="0" w:color="auto"/>
                <w:bottom w:val="none" w:sz="0" w:space="0" w:color="auto"/>
                <w:right w:val="none" w:sz="0" w:space="0" w:color="auto"/>
              </w:divBdr>
            </w:div>
            <w:div w:id="27873647">
              <w:marLeft w:val="0"/>
              <w:marRight w:val="0"/>
              <w:marTop w:val="0"/>
              <w:marBottom w:val="0"/>
              <w:divBdr>
                <w:top w:val="none" w:sz="0" w:space="0" w:color="auto"/>
                <w:left w:val="none" w:sz="0" w:space="0" w:color="auto"/>
                <w:bottom w:val="none" w:sz="0" w:space="0" w:color="auto"/>
                <w:right w:val="none" w:sz="0" w:space="0" w:color="auto"/>
              </w:divBdr>
            </w:div>
            <w:div w:id="493570432">
              <w:marLeft w:val="0"/>
              <w:marRight w:val="0"/>
              <w:marTop w:val="0"/>
              <w:marBottom w:val="0"/>
              <w:divBdr>
                <w:top w:val="none" w:sz="0" w:space="0" w:color="auto"/>
                <w:left w:val="none" w:sz="0" w:space="0" w:color="auto"/>
                <w:bottom w:val="none" w:sz="0" w:space="0" w:color="auto"/>
                <w:right w:val="none" w:sz="0" w:space="0" w:color="auto"/>
              </w:divBdr>
            </w:div>
            <w:div w:id="1075472151">
              <w:marLeft w:val="0"/>
              <w:marRight w:val="0"/>
              <w:marTop w:val="0"/>
              <w:marBottom w:val="0"/>
              <w:divBdr>
                <w:top w:val="none" w:sz="0" w:space="0" w:color="auto"/>
                <w:left w:val="none" w:sz="0" w:space="0" w:color="auto"/>
                <w:bottom w:val="none" w:sz="0" w:space="0" w:color="auto"/>
                <w:right w:val="none" w:sz="0" w:space="0" w:color="auto"/>
              </w:divBdr>
            </w:div>
            <w:div w:id="247887316">
              <w:marLeft w:val="0"/>
              <w:marRight w:val="0"/>
              <w:marTop w:val="0"/>
              <w:marBottom w:val="0"/>
              <w:divBdr>
                <w:top w:val="none" w:sz="0" w:space="0" w:color="auto"/>
                <w:left w:val="none" w:sz="0" w:space="0" w:color="auto"/>
                <w:bottom w:val="none" w:sz="0" w:space="0" w:color="auto"/>
                <w:right w:val="none" w:sz="0" w:space="0" w:color="auto"/>
              </w:divBdr>
            </w:div>
            <w:div w:id="1915314209">
              <w:marLeft w:val="0"/>
              <w:marRight w:val="0"/>
              <w:marTop w:val="0"/>
              <w:marBottom w:val="0"/>
              <w:divBdr>
                <w:top w:val="none" w:sz="0" w:space="0" w:color="auto"/>
                <w:left w:val="none" w:sz="0" w:space="0" w:color="auto"/>
                <w:bottom w:val="none" w:sz="0" w:space="0" w:color="auto"/>
                <w:right w:val="none" w:sz="0" w:space="0" w:color="auto"/>
              </w:divBdr>
            </w:div>
            <w:div w:id="1809936506">
              <w:marLeft w:val="0"/>
              <w:marRight w:val="0"/>
              <w:marTop w:val="0"/>
              <w:marBottom w:val="0"/>
              <w:divBdr>
                <w:top w:val="none" w:sz="0" w:space="0" w:color="auto"/>
                <w:left w:val="none" w:sz="0" w:space="0" w:color="auto"/>
                <w:bottom w:val="none" w:sz="0" w:space="0" w:color="auto"/>
                <w:right w:val="none" w:sz="0" w:space="0" w:color="auto"/>
              </w:divBdr>
            </w:div>
            <w:div w:id="4299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5623">
      <w:bodyDiv w:val="1"/>
      <w:marLeft w:val="0"/>
      <w:marRight w:val="0"/>
      <w:marTop w:val="0"/>
      <w:marBottom w:val="0"/>
      <w:divBdr>
        <w:top w:val="none" w:sz="0" w:space="0" w:color="auto"/>
        <w:left w:val="none" w:sz="0" w:space="0" w:color="auto"/>
        <w:bottom w:val="none" w:sz="0" w:space="0" w:color="auto"/>
        <w:right w:val="none" w:sz="0" w:space="0" w:color="auto"/>
      </w:divBdr>
    </w:div>
    <w:div w:id="204008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steban.sanchez.sanchez@est.una.ac.c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xon.bustos.medina@est.una.ac.c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gabriel.varela.chacon@est.una.ac.c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fferson.padilla.gonzalez@est.una.ac.c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0F372-F469-431E-9315-F105B405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6885</Words>
  <Characters>47559</Characters>
  <Application>Microsoft Office Word</Application>
  <DocSecurity>0</DocSecurity>
  <Lines>396</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INDEPENDIENTE</Company>
  <LinksUpToDate>false</LinksUpToDate>
  <CharactersWithSpaces>54336</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JEFFERSON PADILLA GONZALEZ</cp:lastModifiedBy>
  <cp:revision>6</cp:revision>
  <cp:lastPrinted>2002-10-03T19:27:00Z</cp:lastPrinted>
  <dcterms:created xsi:type="dcterms:W3CDTF">2023-10-11T05:37:00Z</dcterms:created>
  <dcterms:modified xsi:type="dcterms:W3CDTF">2023-10-11T05:44:00Z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y fmtid="{D5CDD505-2E9C-101B-9397-08002B2CF9AE}" pid="7" name="GrammarlyDocumentId">
    <vt:lpwstr>2fab2297a60a0977b95b2bd9c073517fe8202b96fb5dc4777a974e1cd71c2a9f</vt:lpwstr>
  </property>
</Properties>
</file>