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2100D" w14:textId="5706BE54" w:rsidR="00DD596C" w:rsidRDefault="00D23FCF" w:rsidP="00DD596C">
      <w:pPr>
        <w:pStyle w:val="Ttulo2"/>
        <w:jc w:val="center"/>
        <w:rPr>
          <w:rFonts w:ascii="Verdana" w:hAnsi="Verdana"/>
          <w:color w:val="000000" w:themeColor="text1"/>
        </w:rPr>
      </w:pPr>
      <w:hyperlink r:id="rId7" w:history="1">
        <w:r w:rsidR="00050A2A">
          <w:rPr>
            <w:rFonts w:ascii="Verdana" w:hAnsi="Verdana"/>
            <w:color w:val="000000" w:themeColor="text1"/>
          </w:rPr>
          <w:t>CPD</w:t>
        </w:r>
      </w:hyperlink>
      <w:r w:rsidR="00DD596C" w:rsidRPr="00DD596C">
        <w:rPr>
          <w:rFonts w:ascii="Verdana" w:hAnsi="Verdana"/>
          <w:color w:val="000000" w:themeColor="text1"/>
        </w:rPr>
        <w:t xml:space="preserve"> </w:t>
      </w:r>
    </w:p>
    <w:p w14:paraId="6DFB4818" w14:textId="77777777" w:rsidR="00DD596C" w:rsidRPr="00DD596C" w:rsidRDefault="00DD596C" w:rsidP="00DD596C"/>
    <w:p w14:paraId="79159265" w14:textId="3CC1FCDB" w:rsidR="00050A2A" w:rsidRPr="00050A2A" w:rsidRDefault="00050A2A" w:rsidP="00050A2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Helvetica" w:hAnsi="Helvetica" w:cs="Helvetica"/>
          <w:noProof/>
          <w:sz w:val="24"/>
          <w:szCs w:val="24"/>
          <w:lang w:eastAsia="es-ES"/>
        </w:rPr>
        <w:drawing>
          <wp:inline distT="0" distB="0" distL="0" distR="0" wp14:anchorId="241CAB03" wp14:editId="2973B849">
            <wp:extent cx="379730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C6B6" w14:textId="2FEA8E4B" w:rsidR="00DD596C" w:rsidRPr="00DD596C" w:rsidRDefault="00DD596C" w:rsidP="00DD596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14:paraId="066870DE" w14:textId="77777777" w:rsidR="00DD596C" w:rsidRDefault="00DD596C" w:rsidP="00DD596C">
      <w:pPr>
        <w:jc w:val="both"/>
        <w:rPr>
          <w:rFonts w:eastAsia="Times New Roman"/>
        </w:rPr>
      </w:pPr>
    </w:p>
    <w:p w14:paraId="2A82C8AD" w14:textId="2B0B1307" w:rsidR="00050A2A" w:rsidRPr="00050A2A" w:rsidRDefault="00050A2A" w:rsidP="00050A2A">
      <w:pPr>
        <w:spacing w:line="360" w:lineRule="auto"/>
        <w:jc w:val="both"/>
        <w:rPr>
          <w:rFonts w:eastAsia="Times New Roman"/>
          <w:b/>
          <w:u w:val="single"/>
        </w:rPr>
      </w:pPr>
      <w:r w:rsidRPr="00050A2A">
        <w:rPr>
          <w:rFonts w:eastAsia="Times New Roman"/>
          <w:b/>
          <w:u w:val="single"/>
        </w:rPr>
        <w:t>Diseño de un CPD (Centro de Proceso de Datos) real.</w:t>
      </w:r>
    </w:p>
    <w:p w14:paraId="76596C83" w14:textId="77777777" w:rsidR="00050A2A" w:rsidRPr="00050A2A" w:rsidRDefault="00050A2A" w:rsidP="00050A2A">
      <w:pPr>
        <w:pStyle w:val="Prrafodelista"/>
        <w:numPr>
          <w:ilvl w:val="0"/>
          <w:numId w:val="41"/>
        </w:numPr>
        <w:spacing w:line="360" w:lineRule="auto"/>
        <w:jc w:val="both"/>
        <w:rPr>
          <w:rFonts w:eastAsia="Times New Roman"/>
        </w:rPr>
      </w:pPr>
      <w:r w:rsidRPr="00050A2A">
        <w:rPr>
          <w:rFonts w:eastAsia="Times New Roman"/>
        </w:rPr>
        <w:t xml:space="preserve">A partir del documento </w:t>
      </w:r>
      <w:r w:rsidRPr="00050A2A">
        <w:rPr>
          <w:rFonts w:eastAsia="Times New Roman"/>
          <w:b/>
        </w:rPr>
        <w:t>Pliego CPD - Hospital de Jaén.pdf</w:t>
      </w:r>
      <w:r w:rsidRPr="00050A2A">
        <w:rPr>
          <w:rFonts w:eastAsia="Times New Roman"/>
        </w:rPr>
        <w:t>, contestar a las siguientes preguntas:</w:t>
      </w:r>
    </w:p>
    <w:p w14:paraId="32DE7286" w14:textId="6EBEA233" w:rsidR="009E74CA" w:rsidRDefault="009E74CA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En la construcción de dicho CPD, ¿</w:t>
      </w:r>
      <w:r w:rsidRPr="00050A2A">
        <w:rPr>
          <w:rFonts w:eastAsia="Times New Roman"/>
        </w:rPr>
        <w:t xml:space="preserve">Qué elementos se tendrán en </w:t>
      </w:r>
      <w:r w:rsidR="00D16674" w:rsidRPr="00050A2A">
        <w:rPr>
          <w:rFonts w:eastAsia="Times New Roman"/>
        </w:rPr>
        <w:t>cuenta</w:t>
      </w:r>
      <w:r w:rsidR="00D16674">
        <w:rPr>
          <w:rFonts w:eastAsia="Times New Roman"/>
        </w:rPr>
        <w:t>?</w:t>
      </w:r>
    </w:p>
    <w:p w14:paraId="1FD3AF08" w14:textId="0C23455C" w:rsidR="00050A2A" w:rsidRPr="00050A2A" w:rsidRDefault="009E74CA" w:rsidP="009E74C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En cuanto al software de control de accesos al CPD, ¿</w:t>
      </w:r>
      <w:r w:rsidRPr="00050A2A">
        <w:rPr>
          <w:rFonts w:eastAsia="Times New Roman"/>
        </w:rPr>
        <w:t xml:space="preserve">Qué características debe </w:t>
      </w:r>
      <w:r w:rsidR="00D16674" w:rsidRPr="00050A2A">
        <w:rPr>
          <w:rFonts w:eastAsia="Times New Roman"/>
        </w:rPr>
        <w:t>cumplir</w:t>
      </w:r>
      <w:r w:rsidR="00D16674">
        <w:rPr>
          <w:rFonts w:eastAsia="Times New Roman"/>
        </w:rPr>
        <w:t>?</w:t>
      </w:r>
      <w:r>
        <w:rPr>
          <w:rFonts w:eastAsia="Times New Roman"/>
        </w:rPr>
        <w:t xml:space="preserve"> </w:t>
      </w:r>
      <w:r w:rsidR="00050A2A" w:rsidRPr="00050A2A">
        <w:rPr>
          <w:rFonts w:eastAsia="Times New Roman"/>
        </w:rPr>
        <w:t xml:space="preserve">¿Y el sistema de acceso </w:t>
      </w:r>
      <w:r w:rsidR="00D16674" w:rsidRPr="00050A2A">
        <w:rPr>
          <w:rFonts w:eastAsia="Times New Roman"/>
        </w:rPr>
        <w:t>biométrico?</w:t>
      </w:r>
    </w:p>
    <w:p w14:paraId="16EE8094" w14:textId="12086E50" w:rsidR="00050A2A" w:rsidRPr="00050A2A" w:rsidRDefault="00050A2A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r w:rsidRPr="00050A2A">
        <w:rPr>
          <w:rFonts w:eastAsia="Times New Roman"/>
        </w:rPr>
        <w:t>¿Qué riesgos existen en el proceso de desmontar el equipamiento informático situado en la ubicación actual con objeto de poderlo trasladar al nuevo CPD que se quiere diseñar?</w:t>
      </w:r>
    </w:p>
    <w:p w14:paraId="56C769DB" w14:textId="5A557EB6" w:rsidR="00050A2A" w:rsidRPr="00050A2A" w:rsidRDefault="00D16674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¿Indica los requisitos deben cumplir los latiguillos de red empleados en la instalación del CPD?</w:t>
      </w:r>
    </w:p>
    <w:p w14:paraId="3B34EA53" w14:textId="1222EDBA" w:rsidR="00050A2A" w:rsidRPr="00050A2A" w:rsidRDefault="00050A2A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r w:rsidRPr="00050A2A">
        <w:rPr>
          <w:rFonts w:eastAsia="Times New Roman"/>
        </w:rPr>
        <w:t xml:space="preserve">Respecto a la identificación y señalización del cableado del </w:t>
      </w:r>
      <w:r w:rsidR="009E74CA">
        <w:rPr>
          <w:rFonts w:eastAsia="Times New Roman"/>
        </w:rPr>
        <w:t>CPD, ¿qué documentación deberá</w:t>
      </w:r>
      <w:r w:rsidRPr="00050A2A">
        <w:rPr>
          <w:rFonts w:eastAsia="Times New Roman"/>
        </w:rPr>
        <w:t xml:space="preserve"> entregar el adjudicatario de la instalación de</w:t>
      </w:r>
      <w:r w:rsidR="009E74CA">
        <w:rPr>
          <w:rFonts w:eastAsia="Times New Roman"/>
        </w:rPr>
        <w:t>l CPD? ¿Qué tipo de etiquetas se van a utilizar</w:t>
      </w:r>
      <w:r w:rsidRPr="00050A2A">
        <w:rPr>
          <w:rFonts w:eastAsia="Times New Roman"/>
        </w:rPr>
        <w:t>?</w:t>
      </w:r>
    </w:p>
    <w:p w14:paraId="780E3DFA" w14:textId="0C307E54" w:rsidR="00050A2A" w:rsidRPr="00050A2A" w:rsidRDefault="00050A2A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eastAsia="Times New Roman"/>
        </w:rPr>
      </w:pPr>
      <w:r w:rsidRPr="00050A2A">
        <w:rPr>
          <w:rFonts w:eastAsia="Times New Roman"/>
        </w:rPr>
        <w:t>¿Qué características ha de tener el monitor donde se visualicen las alarmas del CPD?</w:t>
      </w:r>
    </w:p>
    <w:p w14:paraId="47D1F435" w14:textId="2F0A593C" w:rsidR="00050A2A" w:rsidRPr="00050A2A" w:rsidRDefault="00050A2A" w:rsidP="00050A2A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Verdana" w:eastAsia="Times New Roman" w:hAnsi="Verdana"/>
          <w:sz w:val="20"/>
          <w:szCs w:val="20"/>
        </w:rPr>
      </w:pPr>
      <w:r w:rsidRPr="00050A2A">
        <w:rPr>
          <w:rFonts w:eastAsia="Times New Roman"/>
        </w:rPr>
        <w:t>Obtener de Internet un par de imágenes de</w:t>
      </w:r>
      <w:r w:rsidR="00A84ADC">
        <w:rPr>
          <w:rFonts w:eastAsia="Times New Roman"/>
        </w:rPr>
        <w:t>l</w:t>
      </w:r>
      <w:r w:rsidRPr="00050A2A">
        <w:rPr>
          <w:rFonts w:eastAsia="Times New Roman"/>
        </w:rPr>
        <w:t xml:space="preserve"> CPD de Amazon.</w:t>
      </w:r>
      <w:r w:rsidR="00A84ADC" w:rsidRPr="00A84ADC">
        <w:rPr>
          <w:rFonts w:eastAsia="Times New Roman"/>
          <w:i/>
        </w:rPr>
        <w:t xml:space="preserve"> </w:t>
      </w:r>
      <w:r w:rsidR="00A84ADC" w:rsidRPr="00A84ADC">
        <w:rPr>
          <w:rFonts w:eastAsia="Times New Roman"/>
          <w:i/>
          <w:u w:val="single"/>
        </w:rPr>
        <w:t>Nota</w:t>
      </w:r>
      <w:r w:rsidR="00A84ADC" w:rsidRPr="00A84ADC">
        <w:rPr>
          <w:rFonts w:eastAsia="Times New Roman"/>
        </w:rPr>
        <w:t>: Incluir vínculos en las imágenes.</w:t>
      </w:r>
    </w:p>
    <w:p w14:paraId="62689778" w14:textId="02198A73" w:rsidR="00B93B8A" w:rsidRPr="00E61DAE" w:rsidRDefault="00B93B8A" w:rsidP="00E61DAE">
      <w:pPr>
        <w:spacing w:line="360" w:lineRule="auto"/>
        <w:ind w:left="360"/>
        <w:rPr>
          <w:rFonts w:ascii="Verdana" w:eastAsia="Times New Roman" w:hAnsi="Verdana"/>
          <w:sz w:val="20"/>
          <w:szCs w:val="20"/>
        </w:rPr>
      </w:pPr>
    </w:p>
    <w:sectPr w:rsidR="00B93B8A" w:rsidRPr="00E61DAE" w:rsidSect="00E47DE1">
      <w:footerReference w:type="default" r:id="rId9"/>
      <w:headerReference w:type="first" r:id="rId10"/>
      <w:footerReference w:type="first" r:id="rId11"/>
      <w:type w:val="continuous"/>
      <w:pgSz w:w="11906" w:h="16838" w:code="9"/>
      <w:pgMar w:top="1348" w:right="1701" w:bottom="1418" w:left="1701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36233" w14:textId="77777777" w:rsidR="00D23FCF" w:rsidRDefault="00D23FCF" w:rsidP="00B66E6C">
      <w:pPr>
        <w:spacing w:after="0" w:line="240" w:lineRule="auto"/>
      </w:pPr>
      <w:r>
        <w:separator/>
      </w:r>
    </w:p>
  </w:endnote>
  <w:endnote w:type="continuationSeparator" w:id="0">
    <w:p w14:paraId="636F8A09" w14:textId="77777777" w:rsidR="00D23FCF" w:rsidRDefault="00D23FCF" w:rsidP="00B6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7DC33" w14:textId="77777777" w:rsidR="00422775" w:rsidRDefault="00962A4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74CA">
      <w:rPr>
        <w:noProof/>
      </w:rPr>
      <w:t>2</w:t>
    </w:r>
    <w:r>
      <w:rPr>
        <w:noProof/>
      </w:rPr>
      <w:fldChar w:fldCharType="end"/>
    </w:r>
  </w:p>
  <w:p w14:paraId="27D7900F" w14:textId="77777777" w:rsidR="00422775" w:rsidRDefault="004227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5220C" w14:textId="5B9F32A1" w:rsidR="00422775" w:rsidRDefault="00962A4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6674">
      <w:rPr>
        <w:noProof/>
      </w:rPr>
      <w:t>1</w:t>
    </w:r>
    <w:r>
      <w:rPr>
        <w:noProof/>
      </w:rPr>
      <w:fldChar w:fldCharType="end"/>
    </w:r>
  </w:p>
  <w:p w14:paraId="5CB7EC1E" w14:textId="77777777" w:rsidR="00422775" w:rsidRDefault="00422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3EB4F" w14:textId="77777777" w:rsidR="00D23FCF" w:rsidRDefault="00D23FCF" w:rsidP="00B66E6C">
      <w:pPr>
        <w:spacing w:after="0" w:line="240" w:lineRule="auto"/>
      </w:pPr>
      <w:r>
        <w:separator/>
      </w:r>
    </w:p>
  </w:footnote>
  <w:footnote w:type="continuationSeparator" w:id="0">
    <w:p w14:paraId="64D75754" w14:textId="77777777" w:rsidR="00D23FCF" w:rsidRDefault="00D23FCF" w:rsidP="00B66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A85B0" w14:textId="7CFB4D00" w:rsidR="00B66E6C" w:rsidRPr="00090A8D" w:rsidRDefault="00090A8D" w:rsidP="00090A8D">
    <w:pPr>
      <w:pBdr>
        <w:bottom w:val="single" w:sz="4" w:space="1" w:color="auto"/>
      </w:pBdr>
      <w:tabs>
        <w:tab w:val="center" w:pos="4252"/>
        <w:tab w:val="right" w:pos="8504"/>
      </w:tabs>
    </w:pPr>
    <w:r w:rsidRPr="00765473">
      <w:t xml:space="preserve">Borja Llovet Peralta                 </w:t>
    </w:r>
    <w:r w:rsidRPr="00765473">
      <w:tab/>
      <w:t xml:space="preserve">   I.E.S </w:t>
    </w:r>
    <w:r w:rsidR="0051714E">
      <w:t>Guadalpeña</w:t>
    </w:r>
    <w:r w:rsidR="0051714E">
      <w:tab/>
      <w:t>UT7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606"/>
    <w:multiLevelType w:val="hybridMultilevel"/>
    <w:tmpl w:val="47DC2382"/>
    <w:lvl w:ilvl="0" w:tplc="8E68B1F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76FF"/>
    <w:multiLevelType w:val="hybridMultilevel"/>
    <w:tmpl w:val="96389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5126"/>
    <w:multiLevelType w:val="hybridMultilevel"/>
    <w:tmpl w:val="B138425A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A4355"/>
    <w:multiLevelType w:val="hybridMultilevel"/>
    <w:tmpl w:val="CE44C16A"/>
    <w:lvl w:ilvl="0" w:tplc="1DD60E5A">
      <w:numFmt w:val="bullet"/>
      <w:lvlText w:val="·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18E9"/>
    <w:multiLevelType w:val="hybridMultilevel"/>
    <w:tmpl w:val="BE229D62"/>
    <w:lvl w:ilvl="0" w:tplc="B4582B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04503"/>
    <w:multiLevelType w:val="hybridMultilevel"/>
    <w:tmpl w:val="95160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F4B20"/>
    <w:multiLevelType w:val="hybridMultilevel"/>
    <w:tmpl w:val="BF989A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13CF5"/>
    <w:multiLevelType w:val="hybridMultilevel"/>
    <w:tmpl w:val="BC86DAE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867D87"/>
    <w:multiLevelType w:val="hybridMultilevel"/>
    <w:tmpl w:val="644A0A2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60A1F"/>
    <w:multiLevelType w:val="hybridMultilevel"/>
    <w:tmpl w:val="E7E4BE9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6CD6CBC"/>
    <w:multiLevelType w:val="hybridMultilevel"/>
    <w:tmpl w:val="81E6F3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743125D"/>
    <w:multiLevelType w:val="hybridMultilevel"/>
    <w:tmpl w:val="520643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4975D4"/>
    <w:multiLevelType w:val="hybridMultilevel"/>
    <w:tmpl w:val="122EC0A6"/>
    <w:lvl w:ilvl="0" w:tplc="B4582B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EE4766"/>
    <w:multiLevelType w:val="hybridMultilevel"/>
    <w:tmpl w:val="B9F472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772A"/>
    <w:multiLevelType w:val="hybridMultilevel"/>
    <w:tmpl w:val="AD96EC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15C25"/>
    <w:multiLevelType w:val="hybridMultilevel"/>
    <w:tmpl w:val="64602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22DD"/>
    <w:multiLevelType w:val="hybridMultilevel"/>
    <w:tmpl w:val="5AB41C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A2922"/>
    <w:multiLevelType w:val="hybridMultilevel"/>
    <w:tmpl w:val="44166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C5415"/>
    <w:multiLevelType w:val="hybridMultilevel"/>
    <w:tmpl w:val="E30E17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B4652"/>
    <w:multiLevelType w:val="hybridMultilevel"/>
    <w:tmpl w:val="022CB116"/>
    <w:lvl w:ilvl="0" w:tplc="B4582B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01D4C"/>
    <w:multiLevelType w:val="hybridMultilevel"/>
    <w:tmpl w:val="4DBEF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A33C5"/>
    <w:multiLevelType w:val="hybridMultilevel"/>
    <w:tmpl w:val="7F1E2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2644F"/>
    <w:multiLevelType w:val="hybridMultilevel"/>
    <w:tmpl w:val="4978D1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24E4D"/>
    <w:multiLevelType w:val="hybridMultilevel"/>
    <w:tmpl w:val="96389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056BC"/>
    <w:multiLevelType w:val="hybridMultilevel"/>
    <w:tmpl w:val="66BA6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E2E50"/>
    <w:multiLevelType w:val="hybridMultilevel"/>
    <w:tmpl w:val="6C9AB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A7B70"/>
    <w:multiLevelType w:val="hybridMultilevel"/>
    <w:tmpl w:val="94388F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C5949"/>
    <w:multiLevelType w:val="hybridMultilevel"/>
    <w:tmpl w:val="19BCB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75B17"/>
    <w:multiLevelType w:val="hybridMultilevel"/>
    <w:tmpl w:val="9C4A46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E6EF5"/>
    <w:multiLevelType w:val="hybridMultilevel"/>
    <w:tmpl w:val="DEA4F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47D9F"/>
    <w:multiLevelType w:val="hybridMultilevel"/>
    <w:tmpl w:val="44166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93280"/>
    <w:multiLevelType w:val="hybridMultilevel"/>
    <w:tmpl w:val="3D904C10"/>
    <w:lvl w:ilvl="0" w:tplc="B4582B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36C82"/>
    <w:multiLevelType w:val="hybridMultilevel"/>
    <w:tmpl w:val="1234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320B"/>
    <w:multiLevelType w:val="multilevel"/>
    <w:tmpl w:val="329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656F9"/>
    <w:multiLevelType w:val="hybridMultilevel"/>
    <w:tmpl w:val="C696FBC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3894F83"/>
    <w:multiLevelType w:val="hybridMultilevel"/>
    <w:tmpl w:val="9E70C8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E4B58C">
      <w:start w:val="4"/>
      <w:numFmt w:val="bullet"/>
      <w:lvlText w:val="–"/>
      <w:lvlJc w:val="left"/>
      <w:pPr>
        <w:ind w:left="1440" w:hanging="360"/>
      </w:pPr>
      <w:rPr>
        <w:rFonts w:ascii="Verdana" w:eastAsia="Calibri" w:hAnsi="Verdana" w:cs="Aria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123E1"/>
    <w:multiLevelType w:val="hybridMultilevel"/>
    <w:tmpl w:val="4ED0E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B5172"/>
    <w:multiLevelType w:val="hybridMultilevel"/>
    <w:tmpl w:val="929A95E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AC1A2A"/>
    <w:multiLevelType w:val="hybridMultilevel"/>
    <w:tmpl w:val="9544C04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70501"/>
    <w:multiLevelType w:val="hybridMultilevel"/>
    <w:tmpl w:val="032ADC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06A1C"/>
    <w:multiLevelType w:val="hybridMultilevel"/>
    <w:tmpl w:val="FD1CB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85F"/>
    <w:multiLevelType w:val="hybridMultilevel"/>
    <w:tmpl w:val="696262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37CC0"/>
    <w:multiLevelType w:val="multilevel"/>
    <w:tmpl w:val="5532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7"/>
  </w:num>
  <w:num w:numId="3">
    <w:abstractNumId w:val="0"/>
  </w:num>
  <w:num w:numId="4">
    <w:abstractNumId w:val="25"/>
  </w:num>
  <w:num w:numId="5">
    <w:abstractNumId w:val="40"/>
  </w:num>
  <w:num w:numId="6">
    <w:abstractNumId w:val="21"/>
  </w:num>
  <w:num w:numId="7">
    <w:abstractNumId w:val="15"/>
  </w:num>
  <w:num w:numId="8">
    <w:abstractNumId w:val="32"/>
  </w:num>
  <w:num w:numId="9">
    <w:abstractNumId w:val="14"/>
  </w:num>
  <w:num w:numId="10">
    <w:abstractNumId w:val="5"/>
  </w:num>
  <w:num w:numId="11">
    <w:abstractNumId w:val="20"/>
  </w:num>
  <w:num w:numId="12">
    <w:abstractNumId w:val="29"/>
  </w:num>
  <w:num w:numId="13">
    <w:abstractNumId w:val="27"/>
  </w:num>
  <w:num w:numId="14">
    <w:abstractNumId w:val="36"/>
  </w:num>
  <w:num w:numId="15">
    <w:abstractNumId w:val="10"/>
  </w:num>
  <w:num w:numId="16">
    <w:abstractNumId w:val="24"/>
  </w:num>
  <w:num w:numId="17">
    <w:abstractNumId w:val="41"/>
  </w:num>
  <w:num w:numId="18">
    <w:abstractNumId w:val="1"/>
  </w:num>
  <w:num w:numId="19">
    <w:abstractNumId w:val="9"/>
  </w:num>
  <w:num w:numId="20">
    <w:abstractNumId w:val="3"/>
  </w:num>
  <w:num w:numId="21">
    <w:abstractNumId w:val="23"/>
  </w:num>
  <w:num w:numId="22">
    <w:abstractNumId w:val="11"/>
  </w:num>
  <w:num w:numId="23">
    <w:abstractNumId w:val="18"/>
  </w:num>
  <w:num w:numId="24">
    <w:abstractNumId w:val="28"/>
  </w:num>
  <w:num w:numId="25">
    <w:abstractNumId w:val="12"/>
  </w:num>
  <w:num w:numId="26">
    <w:abstractNumId w:val="4"/>
  </w:num>
  <w:num w:numId="27">
    <w:abstractNumId w:val="19"/>
  </w:num>
  <w:num w:numId="28">
    <w:abstractNumId w:val="31"/>
  </w:num>
  <w:num w:numId="29">
    <w:abstractNumId w:val="37"/>
  </w:num>
  <w:num w:numId="30">
    <w:abstractNumId w:val="16"/>
  </w:num>
  <w:num w:numId="31">
    <w:abstractNumId w:val="35"/>
  </w:num>
  <w:num w:numId="32">
    <w:abstractNumId w:val="7"/>
  </w:num>
  <w:num w:numId="33">
    <w:abstractNumId w:val="34"/>
  </w:num>
  <w:num w:numId="34">
    <w:abstractNumId w:val="39"/>
  </w:num>
  <w:num w:numId="35">
    <w:abstractNumId w:val="13"/>
  </w:num>
  <w:num w:numId="36">
    <w:abstractNumId w:val="38"/>
  </w:num>
  <w:num w:numId="37">
    <w:abstractNumId w:val="6"/>
  </w:num>
  <w:num w:numId="38">
    <w:abstractNumId w:val="33"/>
  </w:num>
  <w:num w:numId="39">
    <w:abstractNumId w:val="42"/>
  </w:num>
  <w:num w:numId="40">
    <w:abstractNumId w:val="22"/>
  </w:num>
  <w:num w:numId="41">
    <w:abstractNumId w:val="26"/>
  </w:num>
  <w:num w:numId="42">
    <w:abstractNumId w:val="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986"/>
    <w:rsid w:val="00000CA9"/>
    <w:rsid w:val="000031AB"/>
    <w:rsid w:val="00003BD1"/>
    <w:rsid w:val="00004CDD"/>
    <w:rsid w:val="000076DA"/>
    <w:rsid w:val="00050A2A"/>
    <w:rsid w:val="0007493F"/>
    <w:rsid w:val="00090A8D"/>
    <w:rsid w:val="000A1A5A"/>
    <w:rsid w:val="000E12C4"/>
    <w:rsid w:val="000E72D1"/>
    <w:rsid w:val="00105940"/>
    <w:rsid w:val="001159FC"/>
    <w:rsid w:val="00125B3F"/>
    <w:rsid w:val="00161558"/>
    <w:rsid w:val="001A0AFE"/>
    <w:rsid w:val="001B0688"/>
    <w:rsid w:val="001B0C39"/>
    <w:rsid w:val="001B2711"/>
    <w:rsid w:val="001B6CA3"/>
    <w:rsid w:val="001B75D6"/>
    <w:rsid w:val="00221C51"/>
    <w:rsid w:val="00222EE9"/>
    <w:rsid w:val="00231034"/>
    <w:rsid w:val="00241331"/>
    <w:rsid w:val="00250FBA"/>
    <w:rsid w:val="00256508"/>
    <w:rsid w:val="00265AE3"/>
    <w:rsid w:val="0028082B"/>
    <w:rsid w:val="00293259"/>
    <w:rsid w:val="002C2D3D"/>
    <w:rsid w:val="002E5E6A"/>
    <w:rsid w:val="002F2827"/>
    <w:rsid w:val="00325E80"/>
    <w:rsid w:val="0034394D"/>
    <w:rsid w:val="00361155"/>
    <w:rsid w:val="003659AB"/>
    <w:rsid w:val="003F7355"/>
    <w:rsid w:val="0040475E"/>
    <w:rsid w:val="00417392"/>
    <w:rsid w:val="00422775"/>
    <w:rsid w:val="004257A5"/>
    <w:rsid w:val="00443D33"/>
    <w:rsid w:val="00454BEF"/>
    <w:rsid w:val="0047076C"/>
    <w:rsid w:val="00474F17"/>
    <w:rsid w:val="004C414F"/>
    <w:rsid w:val="004D10A0"/>
    <w:rsid w:val="004D44CF"/>
    <w:rsid w:val="004E225B"/>
    <w:rsid w:val="004E58A1"/>
    <w:rsid w:val="0051714E"/>
    <w:rsid w:val="00530157"/>
    <w:rsid w:val="005428C6"/>
    <w:rsid w:val="00590F3D"/>
    <w:rsid w:val="005B075B"/>
    <w:rsid w:val="005D6458"/>
    <w:rsid w:val="005D7D57"/>
    <w:rsid w:val="005E151E"/>
    <w:rsid w:val="005E16E9"/>
    <w:rsid w:val="00633FF7"/>
    <w:rsid w:val="00634AB9"/>
    <w:rsid w:val="00651531"/>
    <w:rsid w:val="00654EF0"/>
    <w:rsid w:val="0065704A"/>
    <w:rsid w:val="00667CA9"/>
    <w:rsid w:val="006A5AAE"/>
    <w:rsid w:val="006B60F1"/>
    <w:rsid w:val="006B7FC5"/>
    <w:rsid w:val="006C6EFE"/>
    <w:rsid w:val="006F545F"/>
    <w:rsid w:val="00754B8F"/>
    <w:rsid w:val="007F5525"/>
    <w:rsid w:val="00832503"/>
    <w:rsid w:val="00895245"/>
    <w:rsid w:val="008A22A3"/>
    <w:rsid w:val="00933381"/>
    <w:rsid w:val="00962A44"/>
    <w:rsid w:val="009715C4"/>
    <w:rsid w:val="009C1C84"/>
    <w:rsid w:val="009C4231"/>
    <w:rsid w:val="009E74CA"/>
    <w:rsid w:val="00A0751D"/>
    <w:rsid w:val="00A10906"/>
    <w:rsid w:val="00A456CE"/>
    <w:rsid w:val="00A51223"/>
    <w:rsid w:val="00A53D07"/>
    <w:rsid w:val="00A622DD"/>
    <w:rsid w:val="00A70CB0"/>
    <w:rsid w:val="00A8010E"/>
    <w:rsid w:val="00A84ADC"/>
    <w:rsid w:val="00A86D54"/>
    <w:rsid w:val="00A8704F"/>
    <w:rsid w:val="00AA21F2"/>
    <w:rsid w:val="00B2508A"/>
    <w:rsid w:val="00B316B1"/>
    <w:rsid w:val="00B66E6C"/>
    <w:rsid w:val="00B93B8A"/>
    <w:rsid w:val="00B972AC"/>
    <w:rsid w:val="00BE443D"/>
    <w:rsid w:val="00BF0E0C"/>
    <w:rsid w:val="00BF7327"/>
    <w:rsid w:val="00C37986"/>
    <w:rsid w:val="00C44096"/>
    <w:rsid w:val="00C64AAD"/>
    <w:rsid w:val="00C74CB4"/>
    <w:rsid w:val="00C95368"/>
    <w:rsid w:val="00CA1721"/>
    <w:rsid w:val="00CA2981"/>
    <w:rsid w:val="00CE2A3A"/>
    <w:rsid w:val="00CF0841"/>
    <w:rsid w:val="00D16674"/>
    <w:rsid w:val="00D17836"/>
    <w:rsid w:val="00D201F0"/>
    <w:rsid w:val="00D23FCF"/>
    <w:rsid w:val="00D5519D"/>
    <w:rsid w:val="00D7516E"/>
    <w:rsid w:val="00D76AED"/>
    <w:rsid w:val="00D773DD"/>
    <w:rsid w:val="00D8143E"/>
    <w:rsid w:val="00D92367"/>
    <w:rsid w:val="00DA3F13"/>
    <w:rsid w:val="00DC1C9F"/>
    <w:rsid w:val="00DD596C"/>
    <w:rsid w:val="00E14348"/>
    <w:rsid w:val="00E177FA"/>
    <w:rsid w:val="00E274B3"/>
    <w:rsid w:val="00E42B1B"/>
    <w:rsid w:val="00E47DE1"/>
    <w:rsid w:val="00E61DAE"/>
    <w:rsid w:val="00E70D87"/>
    <w:rsid w:val="00E833DD"/>
    <w:rsid w:val="00E97240"/>
    <w:rsid w:val="00ED43C3"/>
    <w:rsid w:val="00EF064A"/>
    <w:rsid w:val="00EF413E"/>
    <w:rsid w:val="00F36571"/>
    <w:rsid w:val="00FA0FF8"/>
    <w:rsid w:val="00FA395C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86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FBA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38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3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798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C3798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6E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E6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66E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E6C"/>
    <w:rPr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265AE3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381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333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33381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styleId="Textoennegrita">
    <w:name w:val="Strong"/>
    <w:basedOn w:val="Fuentedeprrafopredeter"/>
    <w:uiPriority w:val="22"/>
    <w:qFormat/>
    <w:rsid w:val="00933381"/>
    <w:rPr>
      <w:b/>
      <w:bCs/>
    </w:rPr>
  </w:style>
  <w:style w:type="table" w:styleId="Tablaconcuadrcula">
    <w:name w:val="Table Grid"/>
    <w:basedOn w:val="Tablanormal"/>
    <w:uiPriority w:val="59"/>
    <w:rsid w:val="002F2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14348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14348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E12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  <w:style w:type="character" w:customStyle="1" w:styleId="group1">
    <w:name w:val="group1"/>
    <w:basedOn w:val="Fuentedeprrafopredeter"/>
    <w:rsid w:val="000E12C4"/>
  </w:style>
  <w:style w:type="character" w:customStyle="1" w:styleId="apple-style-span">
    <w:name w:val="apple-style-span"/>
    <w:basedOn w:val="Fuentedeprrafopredeter"/>
    <w:rsid w:val="000E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cpilloixa1.blogspot.com.es/2010/02/msi-actividad-13-proteccion-electric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</dc:creator>
  <cp:lastModifiedBy>Borja_Profe</cp:lastModifiedBy>
  <cp:revision>47</cp:revision>
  <cp:lastPrinted>2013-04-13T17:55:00Z</cp:lastPrinted>
  <dcterms:created xsi:type="dcterms:W3CDTF">2013-04-11T15:38:00Z</dcterms:created>
  <dcterms:modified xsi:type="dcterms:W3CDTF">2025-02-18T07:32:00Z</dcterms:modified>
</cp:coreProperties>
</file>