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ADB8" w14:textId="5DC30702" w:rsidR="00C27855" w:rsidRPr="00C27855" w:rsidRDefault="00C27855" w:rsidP="00C27855">
      <w:pPr>
        <w:jc w:val="center"/>
        <w:rPr>
          <w:b/>
          <w:bCs/>
          <w:sz w:val="28"/>
          <w:szCs w:val="28"/>
          <w:u w:val="single"/>
        </w:rPr>
      </w:pPr>
      <w:r w:rsidRPr="00C27855">
        <w:rPr>
          <w:b/>
          <w:bCs/>
          <w:sz w:val="28"/>
          <w:szCs w:val="28"/>
          <w:u w:val="single"/>
        </w:rPr>
        <w:t>Sistemas empotrados de tiempo real</w:t>
      </w:r>
    </w:p>
    <w:p w14:paraId="61A1C339" w14:textId="3C2AFF48" w:rsidR="00C27855" w:rsidRDefault="00C27855">
      <w:r>
        <w:rPr>
          <w:noProof/>
        </w:rPr>
        <w:drawing>
          <wp:anchor distT="0" distB="0" distL="114300" distR="114300" simplePos="0" relativeHeight="251658240" behindDoc="1" locked="0" layoutInCell="1" allowOverlap="1" wp14:anchorId="0175770C" wp14:editId="589048D3">
            <wp:simplePos x="0" y="0"/>
            <wp:positionH relativeFrom="margin">
              <wp:align>center</wp:align>
            </wp:positionH>
            <wp:positionV relativeFrom="paragraph">
              <wp:posOffset>342900</wp:posOffset>
            </wp:positionV>
            <wp:extent cx="5734685" cy="4448175"/>
            <wp:effectExtent l="0" t="0" r="0" b="9525"/>
            <wp:wrapTight wrapText="bothSides">
              <wp:wrapPolygon edited="0">
                <wp:start x="0" y="0"/>
                <wp:lineTo x="0" y="21554"/>
                <wp:lineTo x="21526" y="21554"/>
                <wp:lineTo x="2152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1397" t="19127" r="32443" b="31020"/>
                    <a:stretch/>
                  </pic:blipFill>
                  <pic:spPr bwMode="auto">
                    <a:xfrm>
                      <a:off x="0" y="0"/>
                      <a:ext cx="5734685" cy="444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7AF179" w14:textId="6577476F" w:rsidR="00C27855" w:rsidRDefault="00C27855"/>
    <w:p w14:paraId="172554C9" w14:textId="04368F7A" w:rsidR="00C27855" w:rsidRDefault="00C27855"/>
    <w:p w14:paraId="3CE22FA9" w14:textId="77777777" w:rsidR="00C27855" w:rsidRDefault="00C27855"/>
    <w:p w14:paraId="5441D45C" w14:textId="0E325B38" w:rsidR="00C27855" w:rsidRDefault="00C27855">
      <w:r>
        <w:t>Bruno Urbán Alfaro</w:t>
      </w:r>
    </w:p>
    <w:p w14:paraId="4FB60EF4" w14:textId="7844AA90" w:rsidR="00C27855" w:rsidRDefault="00C27855">
      <w:r>
        <w:t>Esteban Vidiella</w:t>
      </w:r>
    </w:p>
    <w:p w14:paraId="59CD3CFF" w14:textId="2A21D4BB" w:rsidR="00C27855" w:rsidRDefault="00C27855"/>
    <w:p w14:paraId="75F60351" w14:textId="77777777" w:rsidR="00C27855" w:rsidRDefault="00C27855">
      <w:pPr>
        <w:rPr>
          <w:noProof/>
        </w:rPr>
      </w:pPr>
    </w:p>
    <w:p w14:paraId="606738DB" w14:textId="41B3DA75" w:rsidR="00C27855" w:rsidRDefault="00C27855"/>
    <w:p w14:paraId="725530BF" w14:textId="493C0027" w:rsidR="00C27855" w:rsidRDefault="00C27855"/>
    <w:p w14:paraId="1DDEC03F" w14:textId="0581EFD5" w:rsidR="00C27855" w:rsidRDefault="00C27855"/>
    <w:p w14:paraId="64DA61AB" w14:textId="28E1CC2B" w:rsidR="00C27855" w:rsidRDefault="00C27855"/>
    <w:p w14:paraId="79624870" w14:textId="4A81E114" w:rsidR="00C27855" w:rsidRDefault="00C27855"/>
    <w:p w14:paraId="73A4A7C9" w14:textId="0EC5BCF6" w:rsidR="00C27855" w:rsidRDefault="00C27855"/>
    <w:p w14:paraId="52EEF56B" w14:textId="3449F1B9" w:rsidR="00C27855" w:rsidRDefault="00C27855"/>
    <w:p w14:paraId="13CB169C" w14:textId="247281CD" w:rsidR="00C27855" w:rsidRDefault="00C27855">
      <w:r>
        <w:t>A partir de este circuito:</w:t>
      </w:r>
    </w:p>
    <w:p w14:paraId="35457413" w14:textId="7B2E4B2C" w:rsidR="00C27855" w:rsidRDefault="00C27855">
      <w:r>
        <w:rPr>
          <w:noProof/>
        </w:rPr>
        <w:drawing>
          <wp:anchor distT="0" distB="0" distL="114300" distR="114300" simplePos="0" relativeHeight="251659264" behindDoc="1" locked="0" layoutInCell="1" allowOverlap="1" wp14:anchorId="5D3F0427" wp14:editId="63C9DF48">
            <wp:simplePos x="0" y="0"/>
            <wp:positionH relativeFrom="margin">
              <wp:align>right</wp:align>
            </wp:positionH>
            <wp:positionV relativeFrom="paragraph">
              <wp:posOffset>195580</wp:posOffset>
            </wp:positionV>
            <wp:extent cx="5663565" cy="3705225"/>
            <wp:effectExtent l="0" t="0" r="0" b="9525"/>
            <wp:wrapTight wrapText="bothSides">
              <wp:wrapPolygon edited="0">
                <wp:start x="0" y="0"/>
                <wp:lineTo x="0" y="21544"/>
                <wp:lineTo x="21506" y="21544"/>
                <wp:lineTo x="21506" y="0"/>
                <wp:lineTo x="0" y="0"/>
              </wp:wrapPolygon>
            </wp:wrapTight>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rotWithShape="1">
                    <a:blip r:embed="rId5">
                      <a:extLst>
                        <a:ext uri="{28A0092B-C50C-407E-A947-70E740481C1C}">
                          <a14:useLocalDpi xmlns:a14="http://schemas.microsoft.com/office/drawing/2010/main" val="0"/>
                        </a:ext>
                      </a:extLst>
                    </a:blip>
                    <a:srcRect l="26811" t="18813" r="16040" b="14715"/>
                    <a:stretch/>
                  </pic:blipFill>
                  <pic:spPr bwMode="auto">
                    <a:xfrm>
                      <a:off x="0" y="0"/>
                      <a:ext cx="5663565" cy="3705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EEA8B" w14:textId="7659283B" w:rsidR="00FB1693" w:rsidRDefault="00FB1693">
      <w:pPr>
        <w:rPr>
          <w:noProof/>
        </w:rPr>
      </w:pPr>
    </w:p>
    <w:p w14:paraId="67672BDF" w14:textId="6C98B86B" w:rsidR="00C27855" w:rsidRDefault="00FB1693">
      <w:r>
        <w:rPr>
          <w:noProof/>
        </w:rPr>
        <w:drawing>
          <wp:anchor distT="0" distB="0" distL="114300" distR="114300" simplePos="0" relativeHeight="251660288" behindDoc="1" locked="0" layoutInCell="1" allowOverlap="1" wp14:anchorId="086DD041" wp14:editId="2F712F75">
            <wp:simplePos x="0" y="0"/>
            <wp:positionH relativeFrom="column">
              <wp:posOffset>-175260</wp:posOffset>
            </wp:positionH>
            <wp:positionV relativeFrom="paragraph">
              <wp:posOffset>302260</wp:posOffset>
            </wp:positionV>
            <wp:extent cx="5196119" cy="466725"/>
            <wp:effectExtent l="0" t="0" r="5080" b="0"/>
            <wp:wrapTight wrapText="bothSides">
              <wp:wrapPolygon edited="0">
                <wp:start x="0" y="0"/>
                <wp:lineTo x="0" y="20278"/>
                <wp:lineTo x="21542" y="20278"/>
                <wp:lineTo x="2154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108" t="32295" r="51670" b="63315"/>
                    <a:stretch/>
                  </pic:blipFill>
                  <pic:spPr bwMode="auto">
                    <a:xfrm>
                      <a:off x="0" y="0"/>
                      <a:ext cx="5196119" cy="466725"/>
                    </a:xfrm>
                    <a:prstGeom prst="rect">
                      <a:avLst/>
                    </a:prstGeom>
                    <a:ln>
                      <a:noFill/>
                    </a:ln>
                    <a:extLst>
                      <a:ext uri="{53640926-AAD7-44D8-BBD7-CCE9431645EC}">
                        <a14:shadowObscured xmlns:a14="http://schemas.microsoft.com/office/drawing/2010/main"/>
                      </a:ext>
                    </a:extLst>
                  </pic:spPr>
                </pic:pic>
              </a:graphicData>
            </a:graphic>
          </wp:anchor>
        </w:drawing>
      </w:r>
      <w:r>
        <w:t>Definimos los nuevos pines para los leds</w:t>
      </w:r>
    </w:p>
    <w:p w14:paraId="4A04A629" w14:textId="01BDE221" w:rsidR="00C27855" w:rsidRDefault="00C27855"/>
    <w:p w14:paraId="6DCE5F91" w14:textId="68A0CE3B" w:rsidR="00FB1693" w:rsidRDefault="00FB1693">
      <w:pPr>
        <w:rPr>
          <w:noProof/>
        </w:rPr>
      </w:pPr>
    </w:p>
    <w:p w14:paraId="6CF67FEA" w14:textId="43B5B59A" w:rsidR="00FB1693" w:rsidRDefault="00FB1693">
      <w:pPr>
        <w:rPr>
          <w:noProof/>
        </w:rPr>
      </w:pPr>
      <w:r>
        <w:rPr>
          <w:noProof/>
        </w:rPr>
        <w:drawing>
          <wp:anchor distT="0" distB="0" distL="114300" distR="114300" simplePos="0" relativeHeight="251661312" behindDoc="1" locked="0" layoutInCell="1" allowOverlap="1" wp14:anchorId="021C226B" wp14:editId="2BC5F044">
            <wp:simplePos x="0" y="0"/>
            <wp:positionH relativeFrom="column">
              <wp:posOffset>-99060</wp:posOffset>
            </wp:positionH>
            <wp:positionV relativeFrom="paragraph">
              <wp:posOffset>54610</wp:posOffset>
            </wp:positionV>
            <wp:extent cx="4644275" cy="514350"/>
            <wp:effectExtent l="0" t="0" r="4445" b="0"/>
            <wp:wrapTight wrapText="bothSides">
              <wp:wrapPolygon edited="0">
                <wp:start x="0" y="0"/>
                <wp:lineTo x="0" y="20800"/>
                <wp:lineTo x="21532" y="20800"/>
                <wp:lineTo x="2153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884" t="58393" r="50933" b="36255"/>
                    <a:stretch/>
                  </pic:blipFill>
                  <pic:spPr bwMode="auto">
                    <a:xfrm>
                      <a:off x="0" y="0"/>
                      <a:ext cx="4644275" cy="514350"/>
                    </a:xfrm>
                    <a:prstGeom prst="rect">
                      <a:avLst/>
                    </a:prstGeom>
                    <a:ln>
                      <a:noFill/>
                    </a:ln>
                    <a:extLst>
                      <a:ext uri="{53640926-AAD7-44D8-BBD7-CCE9431645EC}">
                        <a14:shadowObscured xmlns:a14="http://schemas.microsoft.com/office/drawing/2010/main"/>
                      </a:ext>
                    </a:extLst>
                  </pic:spPr>
                </pic:pic>
              </a:graphicData>
            </a:graphic>
          </wp:anchor>
        </w:drawing>
      </w:r>
    </w:p>
    <w:p w14:paraId="26AD345A" w14:textId="1CF53928" w:rsidR="00C27855" w:rsidRDefault="00C27855"/>
    <w:p w14:paraId="6548B1E8" w14:textId="22ABDD3C" w:rsidR="00C27855" w:rsidRDefault="00FB1693">
      <w:r>
        <w:t xml:space="preserve">Configuramos los nuevos pines de </w:t>
      </w:r>
      <w:proofErr w:type="spellStart"/>
      <w:r>
        <w:t>uart</w:t>
      </w:r>
      <w:proofErr w:type="spellEnd"/>
      <w:r>
        <w:t xml:space="preserve"> (RC2 y RC3)</w:t>
      </w:r>
    </w:p>
    <w:p w14:paraId="4EA2BE23" w14:textId="1FC60503" w:rsidR="00C27855" w:rsidRDefault="00FB1693">
      <w:r>
        <w:rPr>
          <w:noProof/>
        </w:rPr>
        <w:drawing>
          <wp:anchor distT="0" distB="0" distL="114300" distR="114300" simplePos="0" relativeHeight="251662336" behindDoc="1" locked="0" layoutInCell="1" allowOverlap="1" wp14:anchorId="4A197B6B" wp14:editId="14DAA8B8">
            <wp:simplePos x="0" y="0"/>
            <wp:positionH relativeFrom="column">
              <wp:posOffset>-274955</wp:posOffset>
            </wp:positionH>
            <wp:positionV relativeFrom="paragraph">
              <wp:posOffset>226060</wp:posOffset>
            </wp:positionV>
            <wp:extent cx="6525260" cy="923925"/>
            <wp:effectExtent l="0" t="0" r="8890" b="9525"/>
            <wp:wrapTight wrapText="bothSides">
              <wp:wrapPolygon edited="0">
                <wp:start x="0" y="0"/>
                <wp:lineTo x="0" y="21377"/>
                <wp:lineTo x="21566" y="21377"/>
                <wp:lineTo x="2156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526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9B084" w14:textId="2DC49B3D" w:rsidR="00C27855" w:rsidRDefault="00C27855"/>
    <w:p w14:paraId="4B0B7B7D" w14:textId="128D4AD9" w:rsidR="00C27855" w:rsidRDefault="00C27855"/>
    <w:p w14:paraId="517D118A" w14:textId="15DACC7B" w:rsidR="00C27855" w:rsidRDefault="00C27855"/>
    <w:p w14:paraId="308FFD58" w14:textId="2330FEF6" w:rsidR="00C27855" w:rsidRDefault="00FB1693">
      <w:pPr>
        <w:rPr>
          <w:b/>
          <w:bCs/>
        </w:rPr>
      </w:pPr>
      <w:r w:rsidRPr="004F5D01">
        <w:rPr>
          <w:b/>
          <w:bCs/>
        </w:rPr>
        <w:lastRenderedPageBreak/>
        <w:t>1. Imprimir por pantalla (Virtual Terminal) el nombre del Alumno. En la misma línea de datos, se deberá imprimir una variable llamada ‘contador’, que deberá aumentar de valor constantemente (Permite visualizar que la comunicación está funcionando durante todo el proceso). Esta variable debe aumentar de uno en uno, cada 0.5 segundos.</w:t>
      </w:r>
    </w:p>
    <w:p w14:paraId="29B1EF6C" w14:textId="46B291C9" w:rsidR="004F5D01" w:rsidRPr="004F5D01" w:rsidRDefault="004F5D01">
      <w:pPr>
        <w:rPr>
          <w:b/>
          <w:bCs/>
        </w:rPr>
      </w:pPr>
      <w:r>
        <w:t>URXDA</w:t>
      </w:r>
      <w:r>
        <w:t xml:space="preserve"> a 1 porque el buffer tiene recepción de datos.</w:t>
      </w:r>
    </w:p>
    <w:p w14:paraId="3CAE8BD5" w14:textId="437F2476" w:rsidR="00FB1693" w:rsidRDefault="00FB1693">
      <w:r>
        <w:rPr>
          <w:noProof/>
        </w:rPr>
        <w:drawing>
          <wp:inline distT="0" distB="0" distL="0" distR="0" wp14:anchorId="0EF102F8" wp14:editId="583D51FC">
            <wp:extent cx="4143375" cy="2743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743200"/>
                    </a:xfrm>
                    <a:prstGeom prst="rect">
                      <a:avLst/>
                    </a:prstGeom>
                    <a:noFill/>
                    <a:ln>
                      <a:noFill/>
                    </a:ln>
                  </pic:spPr>
                </pic:pic>
              </a:graphicData>
            </a:graphic>
          </wp:inline>
        </w:drawing>
      </w:r>
    </w:p>
    <w:p w14:paraId="7FE2627E" w14:textId="3D709428" w:rsidR="00C27855" w:rsidRDefault="00FB1693">
      <w:r>
        <w:t>Inicializamos una variable contador (</w:t>
      </w:r>
      <w:proofErr w:type="spellStart"/>
      <w:r>
        <w:t>var</w:t>
      </w:r>
      <w:proofErr w:type="spellEnd"/>
      <w:r>
        <w:t xml:space="preserve">) a </w:t>
      </w:r>
      <w:proofErr w:type="gramStart"/>
      <w:r>
        <w:t>0 .</w:t>
      </w:r>
      <w:proofErr w:type="gramEnd"/>
      <w:r>
        <w:t xml:space="preserve"> Se imprimen nuestros nombres </w:t>
      </w:r>
      <w:r w:rsidR="004F5D01">
        <w:t xml:space="preserve">usando </w:t>
      </w:r>
      <w:proofErr w:type="spellStart"/>
      <w:r w:rsidR="004F5D01">
        <w:t>sprintf</w:t>
      </w:r>
      <w:proofErr w:type="spellEnd"/>
      <w:r w:rsidR="004F5D01">
        <w:t xml:space="preserve"> </w:t>
      </w:r>
      <w:r>
        <w:t>con el contador aumentando cada 500ms</w:t>
      </w:r>
    </w:p>
    <w:p w14:paraId="7FDCC072" w14:textId="36EAFBFB" w:rsidR="00194AE9" w:rsidRPr="004F5D01" w:rsidRDefault="004F5D01">
      <w:pPr>
        <w:rPr>
          <w:b/>
          <w:bCs/>
        </w:rPr>
      </w:pPr>
      <w:r w:rsidRPr="004F5D01">
        <w:rPr>
          <w:b/>
          <w:bCs/>
        </w:rPr>
        <w:t>2. Al detectar la tecla ‘E’ del teclado, el microcontrolador deberá encender un LED de color rojo. Al detectar la tecla ‘A’, el microcontrolador deberá apagar dicho LED. Por defecto, el LED debe permanecer apagado.</w:t>
      </w:r>
    </w:p>
    <w:p w14:paraId="0071EC6E" w14:textId="7ADD327B" w:rsidR="00C27855" w:rsidRDefault="004F5D01">
      <w:r>
        <w:rPr>
          <w:noProof/>
        </w:rPr>
        <w:drawing>
          <wp:inline distT="0" distB="0" distL="0" distR="0" wp14:anchorId="2906093E" wp14:editId="306DAEF1">
            <wp:extent cx="3533775" cy="145937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3598" cy="1471692"/>
                    </a:xfrm>
                    <a:prstGeom prst="rect">
                      <a:avLst/>
                    </a:prstGeom>
                    <a:noFill/>
                    <a:ln>
                      <a:noFill/>
                    </a:ln>
                  </pic:spPr>
                </pic:pic>
              </a:graphicData>
            </a:graphic>
          </wp:inline>
        </w:drawing>
      </w:r>
    </w:p>
    <w:p w14:paraId="12E69E35" w14:textId="61FD0D88" w:rsidR="004F5D01" w:rsidRDefault="004F5D01">
      <w:r>
        <w:t xml:space="preserve">Como el 69 en </w:t>
      </w:r>
      <w:proofErr w:type="spellStart"/>
      <w:r>
        <w:t>ascii</w:t>
      </w:r>
      <w:proofErr w:type="spellEnd"/>
      <w:r>
        <w:t xml:space="preserve"> es ‘E’ y el 65 es ‘A’, nuestro programa encenderá el led rojo si detecta esta primera y lo apagará si detecta la segunda.</w:t>
      </w:r>
    </w:p>
    <w:p w14:paraId="43FCF991" w14:textId="5AFEFD60" w:rsidR="004F5D01" w:rsidRDefault="004F5D01"/>
    <w:p w14:paraId="034B3394" w14:textId="77067739" w:rsidR="004F5D01" w:rsidRDefault="004F5D01"/>
    <w:p w14:paraId="4E18CA55" w14:textId="2816FCC4" w:rsidR="004F5D01" w:rsidRDefault="004F5D01"/>
    <w:p w14:paraId="14EBB589" w14:textId="31A00371" w:rsidR="004F5D01" w:rsidRDefault="004F5D01"/>
    <w:p w14:paraId="62B0C224" w14:textId="3214D2D8" w:rsidR="004F5D01" w:rsidRDefault="004F5D01"/>
    <w:p w14:paraId="63E9744B" w14:textId="0E1F5A8F" w:rsidR="004F5D01" w:rsidRDefault="004F5D01"/>
    <w:p w14:paraId="63E1D658" w14:textId="3F7E59F2" w:rsidR="004F5D01" w:rsidRDefault="00E34566">
      <w:pPr>
        <w:rPr>
          <w:b/>
          <w:bCs/>
        </w:rPr>
      </w:pPr>
      <w:r>
        <w:rPr>
          <w:noProof/>
        </w:rPr>
        <w:lastRenderedPageBreak/>
        <w:drawing>
          <wp:anchor distT="0" distB="0" distL="114300" distR="114300" simplePos="0" relativeHeight="251663360" behindDoc="1" locked="0" layoutInCell="1" allowOverlap="1" wp14:anchorId="7E2D3BB5" wp14:editId="25B5FAFE">
            <wp:simplePos x="0" y="0"/>
            <wp:positionH relativeFrom="column">
              <wp:posOffset>-527685</wp:posOffset>
            </wp:positionH>
            <wp:positionV relativeFrom="paragraph">
              <wp:posOffset>737870</wp:posOffset>
            </wp:positionV>
            <wp:extent cx="6000750" cy="2491740"/>
            <wp:effectExtent l="0" t="0" r="0" b="3810"/>
            <wp:wrapTight wrapText="bothSides">
              <wp:wrapPolygon edited="0">
                <wp:start x="0" y="0"/>
                <wp:lineTo x="0" y="21468"/>
                <wp:lineTo x="21531" y="21468"/>
                <wp:lineTo x="215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D01" w:rsidRPr="004F5D01">
        <w:rPr>
          <w:b/>
          <w:bCs/>
        </w:rPr>
        <w:t>3. Al pulsar la tecla ‘H’, se deberá ejecutar una rutina que haga parpadear un LED verde cada 250 milisegundos. Volver a pulsar la tecla ‘H’, deberá deshabilitar dicha función y por tanto el LED verde deberá permanecer apagado.</w:t>
      </w:r>
    </w:p>
    <w:p w14:paraId="58CB4EF9" w14:textId="46EE4FF6" w:rsidR="00E34566" w:rsidRDefault="00E34566">
      <w:pPr>
        <w:rPr>
          <w:b/>
          <w:bCs/>
        </w:rPr>
      </w:pPr>
    </w:p>
    <w:p w14:paraId="6BD66F70" w14:textId="0AB6A5D8" w:rsidR="004F5D01" w:rsidRDefault="004F5D01">
      <w:r>
        <w:t>Inicializamos un booleano (</w:t>
      </w:r>
      <w:proofErr w:type="spellStart"/>
      <w:r>
        <w:t>hrutina</w:t>
      </w:r>
      <w:proofErr w:type="spellEnd"/>
      <w:r>
        <w:t xml:space="preserve">) que nos dice </w:t>
      </w:r>
      <w:r w:rsidR="00E34566">
        <w:t xml:space="preserve">si H está activado o no. Si se pulsa H, el </w:t>
      </w:r>
      <w:proofErr w:type="spellStart"/>
      <w:r w:rsidR="00E34566">
        <w:t>bool</w:t>
      </w:r>
      <w:proofErr w:type="spellEnd"/>
      <w:r w:rsidR="00E34566">
        <w:t xml:space="preserve"> cambia de estado. Si H es true entramos en un bucle que enciende y apaga el led cada 250ms para que el led parpadee. Hemos metido de nuevo la condición de la tecla H porque si no sería imposible que el usuario saliera del bucle. Una vez el usuario pulsa H y el </w:t>
      </w:r>
      <w:proofErr w:type="spellStart"/>
      <w:r w:rsidR="00E34566">
        <w:t>bool</w:t>
      </w:r>
      <w:proofErr w:type="spellEnd"/>
      <w:r w:rsidR="00E34566">
        <w:t xml:space="preserve"> es false, el led se vuelve a apagar permanentemente. </w:t>
      </w:r>
    </w:p>
    <w:p w14:paraId="1C0502A6" w14:textId="0565A317" w:rsidR="00E34566" w:rsidRDefault="00E34566">
      <w:pPr>
        <w:rPr>
          <w:b/>
          <w:bCs/>
        </w:rPr>
      </w:pPr>
      <w:r w:rsidRPr="00E34566">
        <w:rPr>
          <w:b/>
          <w:bCs/>
        </w:rPr>
        <w:t xml:space="preserve">4. Al detectar la barra espaciadora, el contador del apartado 1, deberá </w:t>
      </w:r>
      <w:proofErr w:type="gramStart"/>
      <w:r w:rsidRPr="00E34566">
        <w:rPr>
          <w:b/>
          <w:bCs/>
        </w:rPr>
        <w:t>resetearse</w:t>
      </w:r>
      <w:proofErr w:type="gramEnd"/>
      <w:r w:rsidRPr="00E34566">
        <w:rPr>
          <w:b/>
          <w:bCs/>
        </w:rPr>
        <w:t xml:space="preserve"> y comenzar de nuevo la cuenta partiendo del valor 0.</w:t>
      </w:r>
    </w:p>
    <w:p w14:paraId="272E5497" w14:textId="299C5544" w:rsidR="00E34566" w:rsidRDefault="00E34566">
      <w:pPr>
        <w:rPr>
          <w:b/>
          <w:bCs/>
        </w:rPr>
      </w:pPr>
      <w:r>
        <w:rPr>
          <w:noProof/>
        </w:rPr>
        <w:drawing>
          <wp:anchor distT="0" distB="0" distL="114300" distR="114300" simplePos="0" relativeHeight="251664384" behindDoc="1" locked="0" layoutInCell="1" allowOverlap="1" wp14:anchorId="49A9209F" wp14:editId="34B146C5">
            <wp:simplePos x="0" y="0"/>
            <wp:positionH relativeFrom="margin">
              <wp:align>left</wp:align>
            </wp:positionH>
            <wp:positionV relativeFrom="paragraph">
              <wp:posOffset>121920</wp:posOffset>
            </wp:positionV>
            <wp:extent cx="2962275" cy="820420"/>
            <wp:effectExtent l="0" t="0" r="9525" b="0"/>
            <wp:wrapTight wrapText="bothSides">
              <wp:wrapPolygon edited="0">
                <wp:start x="0" y="0"/>
                <wp:lineTo x="0" y="21065"/>
                <wp:lineTo x="21531" y="21065"/>
                <wp:lineTo x="2153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FE52C" w14:textId="77476FB4" w:rsidR="00E34566" w:rsidRPr="00E34566" w:rsidRDefault="00E34566" w:rsidP="00E34566"/>
    <w:p w14:paraId="0A9531EC" w14:textId="18A8E302" w:rsidR="00E34566" w:rsidRPr="00E34566" w:rsidRDefault="00E34566" w:rsidP="00E34566"/>
    <w:p w14:paraId="22198704" w14:textId="485D5C46" w:rsidR="00E34566" w:rsidRDefault="00E34566" w:rsidP="00E34566">
      <w:pPr>
        <w:rPr>
          <w:b/>
          <w:bCs/>
        </w:rPr>
      </w:pPr>
    </w:p>
    <w:p w14:paraId="40A9CFA2" w14:textId="1A2750A2" w:rsidR="00E34566" w:rsidRDefault="00E34566" w:rsidP="00E34566">
      <w:r>
        <w:t xml:space="preserve">En el ejercicio 1 se ve que hemos puesto la condición en la barra espaciadora (32 en </w:t>
      </w:r>
      <w:proofErr w:type="spellStart"/>
      <w:r>
        <w:t>ascii</w:t>
      </w:r>
      <w:proofErr w:type="spellEnd"/>
      <w:r>
        <w:t>) para que el contador vuelva a 0.</w:t>
      </w:r>
    </w:p>
    <w:p w14:paraId="714D0EF8" w14:textId="77777777" w:rsidR="00E34566" w:rsidRPr="00E34566" w:rsidRDefault="00E34566" w:rsidP="00E34566"/>
    <w:sectPr w:rsidR="00E34566" w:rsidRPr="00E345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55"/>
    <w:rsid w:val="00291F05"/>
    <w:rsid w:val="00352683"/>
    <w:rsid w:val="004F5D01"/>
    <w:rsid w:val="00760ED5"/>
    <w:rsid w:val="00C27855"/>
    <w:rsid w:val="00E34566"/>
    <w:rsid w:val="00FB1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0587"/>
  <w15:chartTrackingRefBased/>
  <w15:docId w15:val="{FF938C62-A5AF-412C-AE9A-4583A17B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c">
    <w:name w:val="pl-c"/>
    <w:basedOn w:val="Fuentedeprrafopredeter"/>
    <w:rsid w:val="00FB1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7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310</Words>
  <Characters>1706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Urbán</dc:creator>
  <cp:keywords/>
  <dc:description/>
  <cp:lastModifiedBy>Bea Urbán</cp:lastModifiedBy>
  <cp:revision>1</cp:revision>
  <dcterms:created xsi:type="dcterms:W3CDTF">2020-10-20T11:27:00Z</dcterms:created>
  <dcterms:modified xsi:type="dcterms:W3CDTF">2020-10-20T12:07:00Z</dcterms:modified>
</cp:coreProperties>
</file>