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Sistema de gestión de un dojo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Requerimientos</w:t>
      </w:r>
    </w:p>
    <w:p>
      <w:pPr>
        <w:pStyle w:val="Normal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28"/>
          <w:szCs w:val="28"/>
        </w:rPr>
        <w:t>SamSystem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e</w:t>
      </w:r>
      <w:r>
        <w:rPr>
          <w:rFonts w:ascii="Arial" w:hAnsi="Arial"/>
          <w:b w:val="false"/>
          <w:bCs w:val="false"/>
          <w:sz w:val="28"/>
          <w:szCs w:val="28"/>
        </w:rPr>
        <w:t xml:space="preserve">s un sistema diseñado para la administración de un dojo de kendo, con el objetivo de administrar las áreas de facturación y registro tanto de </w:t>
      </w:r>
      <w:r>
        <w:rPr>
          <w:rFonts w:ascii="Arial" w:hAnsi="Arial"/>
          <w:b w:val="false"/>
          <w:bCs w:val="false"/>
          <w:sz w:val="28"/>
          <w:szCs w:val="28"/>
        </w:rPr>
        <w:t>colaboradores como clientes/estudiantes.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</w:r>
      <w:r>
        <w:rPr>
          <w:rFonts w:ascii="Arial" w:hAnsi="Arial"/>
          <w:b/>
          <w:bCs w:val="false"/>
          <w:sz w:val="28"/>
          <w:szCs w:val="28"/>
        </w:rPr>
        <w:t xml:space="preserve">SamSystem, </w:t>
      </w:r>
      <w:r>
        <w:rPr>
          <w:rFonts w:ascii="Arial" w:hAnsi="Arial"/>
          <w:sz w:val="28"/>
          <w:szCs w:val="28"/>
        </w:rPr>
        <w:t xml:space="preserve"> permite a los usuarios realizar los registros de los estudiantes y los acuerdos de pagos de estos, además de permitir llevar el control del inventario de equipos y las herramientas de práctica de la organización.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28"/>
          <w:szCs w:val="28"/>
        </w:rPr>
        <w:t>Casos de uso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u w:val="single"/>
          <w:lang w:val="es-ES"/>
        </w:rPr>
        <w:t xml:space="preserve">Autenticación </w:t>
      </w:r>
    </w:p>
    <w:p>
      <w:pPr>
        <w:pStyle w:val="Normal"/>
        <w:rPr>
          <w:u w:val="single"/>
          <w:lang w:val="es-ES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Crear cuenta.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Acceder.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 xml:space="preserve">Salir del sistema.  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s-ES"/>
        </w:rPr>
        <w:t>Cambiar contraseña.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  <w:lang w:val="es-ES"/>
        </w:rPr>
        <w:t>Ver y Editar mi perfil.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Estudiante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ab/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ascii="Arial" w:hAnsi="Arial"/>
          <w:sz w:val="28"/>
          <w:szCs w:val="28"/>
          <w:u w:val="none"/>
        </w:rPr>
        <w:t>Registra estudiante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/>
      </w:r>
    </w:p>
    <w:p>
      <w:pPr>
        <w:pStyle w:val="Normal"/>
        <w:jc w:val="left"/>
        <w:rPr>
          <w:u w:val="single"/>
        </w:rPr>
      </w:pPr>
      <w:r>
        <w:rPr>
          <w:rFonts w:ascii="Arial" w:hAnsi="Arial"/>
          <w:sz w:val="28"/>
          <w:szCs w:val="28"/>
          <w:u w:val="single"/>
        </w:rPr>
        <w:t>Colaborador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 xml:space="preserve">Registrar </w:t>
      </w:r>
      <w:r>
        <w:rPr>
          <w:rFonts w:ascii="Arial" w:hAnsi="Arial"/>
          <w:sz w:val="28"/>
          <w:szCs w:val="28"/>
          <w:u w:val="none"/>
        </w:rPr>
        <w:t>colaborador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jc w:val="left"/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Artículos</w:t>
      </w:r>
    </w:p>
    <w:p>
      <w:pPr>
        <w:pStyle w:val="Normal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  <w:t>Registrar proveedor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Arial" w:hAnsi="Arial"/>
          <w:sz w:val="28"/>
          <w:szCs w:val="28"/>
          <w:u w:val="none"/>
        </w:rPr>
      </w:pPr>
      <w:r>
        <w:rPr>
          <w:rFonts w:ascii="Arial" w:hAnsi="Arial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LibreOffice/6.2.4.2$Windows_x86 LibreOffice_project/2412653d852ce75f65fbfa83fb7e7b669a126d64</Application>
  <Pages>1</Pages>
  <Words>109</Words>
  <Characters>584</Characters>
  <CharactersWithSpaces>677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2018-03-10T17:17:00Z</dcterms:created>
  <dc:creator>Felix Ferreiras</dc:creator>
  <dc:description/>
  <cp:keywords>()</cp:keywords>
  <dc:language>es-ES</dc:language>
  <cp:lastModifiedBy/>
  <dcterms:modified xsi:type="dcterms:W3CDTF">2019-06-21T16:02:46Z</dcterms:modified>
  <cp:revision>1</cp:revision>
  <dc:subject/>
  <dc:title>E01, Solicitud de Sistema, Contenido, V6.0</dc:title>
</cp:coreProperties>
</file>