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GUION DE WHATSAPP Y ÁRBOL DEL BOT – PANDORA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3gx2glury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Guiar de forma empática y estratégica a los interesados que llegan por WhatsApp desde campañas o redes, filtrarlos según intención y perfil médico, y llevarlos a reservar una llamada con la terapeuta o agendar su cupo en Pandora Experience.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zi08g7bxl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MENSAJE INICIAL DEL BOT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Pandora,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transformadora.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🌬️❄️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sumergirte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hielo,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vamos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conocernos.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rápidas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“Sí”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Si responde con otra cosa: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ayudarte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descubrir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necesito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hacerte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gustaría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3xv166qk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FLUJO DE CALIFICACIÓN AUTOMÁTICA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qpzpltxfk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Pregunta 1: ¿Qué te gustaría lograr con esta experiencia?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Reducir ansiedad o estrés</w:t>
        <w:br w:type="textWrapping"/>
        <w:t xml:space="preserve"> 2️⃣ Romper bloqueos emocionales</w:t>
        <w:br w:type="textWrapping"/>
        <w:t xml:space="preserve"> 3️⃣ Recuperar claridad mental</w:t>
        <w:br w:type="textWrapping"/>
        <w:t xml:space="preserve"> 4️⃣ No estoy seguro, pero quiero saber más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w7j55j4j2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Pregunta 2: ¿Estás dispuesto/a a salir de tu zona de confort?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Sí</w:t>
        <w:br w:type="textWrapping"/>
        <w:t xml:space="preserve"> 2️⃣ Tengo dudas</w:t>
        <w:br w:type="textWrapping"/>
        <w:t xml:space="preserve"> 3️⃣ Prefiero entender más antes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w1ck1btse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Pregunta 3: ¿Has hecho inmersión en hielo antes?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Sí</w:t>
        <w:br w:type="textWrapping"/>
        <w:t xml:space="preserve"> 2️⃣ No, sería la primera vez</w:t>
        <w:br w:type="textWrapping"/>
        <w:t xml:space="preserve"> 3️⃣ Solo duchas frías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qk7osvlhy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Pregunta 4: ¿Tienes alguna condición médica relevante?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(Muestra lista de contraindicaciones)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Responde con “Sí” o “No”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kngfwiqu2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Pregunta 5: ¿Te gustaría agendar una llamada con Nathaly Díaz para saber si esto es para ti?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(Sí / Aún no)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9qbz6e53g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RESPUESTAS SEGÚN PERFIL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qk6yi72lg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LEAD CALIENTE (Alta intención y sin condiciones)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¡Perfecto!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Estás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list@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Aquí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disponible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Nathaly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espacio: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🗓️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https://calendly.com/nathalydiazbienestar/sesion-orientacion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3opm9knlls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LEAD TIBIO (dudas o miedo)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entiendo,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dudas.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¿Quieres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alguien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vivió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salió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más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fuerte?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9pt2wr1ske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NO APTO (condiciones médicas)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Gracias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compartirlo.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seguridad,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necesitamos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médica.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gustaría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enviemos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hk43f1hjb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🌲 ÁRBOL DEL BOT RESUMIDO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Inicio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¿Quieres responder 5 preguntas? (Sí/No)</w:t>
        <w:br w:type="textWrapping"/>
        <w:t xml:space="preserve"> ↳ Si Sí → P1 → P2 → P3 → P4 → P5</w:t>
        <w:br w:type="textWrapping"/>
        <w:t xml:space="preserve"> ↳ Lead Caliente → Calendly</w:t>
        <w:br w:type="textWrapping"/>
        <w:t xml:space="preserve"> ↳ Lead Tibio → Testimonio o info extra</w:t>
        <w:br w:type="textWrapping"/>
        <w:t xml:space="preserve"> ↳ No Apto → Formulario evaluación</w:t>
        <w:br w:type="textWrapping"/>
        <w:t xml:space="preserve"> ↳ Si No → “Estoy aquí si lo necesitas” + guardar contacto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sd47alv6h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SEGUIMIENTO SI NO RESPONDE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hora después: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¿sigues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ahí?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ayudarte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¿Quieres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24 horas después: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insistirte,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recordarte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bienestar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espacio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cuerpo.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Aquí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estaré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escribir.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6j9meogl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RECOMENDACIONES FINALES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Personalizar el nombre si se obtiene (ej: “Hola Andrés, gracias por tu interés”)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etiquetas: “Lead calificado”, “Condición médica”, “Cita agendada”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con Google Sheets o CRM para seguimiento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guión y árbol están diseñados para conectar desde la empatía, calificar con claridad y cerrar con acción.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