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3592F" w14:textId="77777777" w:rsidR="008675AE" w:rsidRPr="00C23D9D" w:rsidRDefault="008675AE" w:rsidP="00C23D9D">
      <w:pPr>
        <w:widowControl w:val="0"/>
        <w:autoSpaceDE w:val="0"/>
        <w:autoSpaceDN w:val="0"/>
        <w:adjustRightInd w:val="0"/>
        <w:ind w:firstLine="708"/>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CONTRATO DE SUMINISTRO DE MATERIALES</w:t>
      </w:r>
    </w:p>
    <w:p w14:paraId="1CA14036" w14:textId="77777777" w:rsidR="008675AE" w:rsidRPr="00C23D9D" w:rsidRDefault="008675AE" w:rsidP="00C23D9D">
      <w:pPr>
        <w:widowControl w:val="0"/>
        <w:autoSpaceDE w:val="0"/>
        <w:autoSpaceDN w:val="0"/>
        <w:adjustRightInd w:val="0"/>
        <w:ind w:firstLine="708"/>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CONDICIONES PARTICULARES</w:t>
      </w:r>
    </w:p>
    <w:p w14:paraId="0747B762" w14:textId="77777777" w:rsidR="00445A10" w:rsidRPr="00C23D9D" w:rsidRDefault="00445A10" w:rsidP="00C23D9D">
      <w:pPr>
        <w:widowControl w:val="0"/>
        <w:autoSpaceDE w:val="0"/>
        <w:autoSpaceDN w:val="0"/>
        <w:adjustRightInd w:val="0"/>
        <w:jc w:val="both"/>
        <w:rPr>
          <w:rFonts w:asciiTheme="minorHAnsi" w:hAnsiTheme="minorHAnsi" w:cstheme="minorHAnsi"/>
          <w:bCs/>
          <w:sz w:val="22"/>
          <w:szCs w:val="22"/>
          <w:lang w:val="es-ES_tradnl"/>
        </w:rPr>
      </w:pPr>
    </w:p>
    <w:p w14:paraId="6552E45F" w14:textId="77777777" w:rsidR="00445A10" w:rsidRPr="00C23D9D" w:rsidRDefault="00445A10" w:rsidP="00C23D9D">
      <w:pPr>
        <w:widowControl w:val="0"/>
        <w:autoSpaceDE w:val="0"/>
        <w:autoSpaceDN w:val="0"/>
        <w:adjustRightInd w:val="0"/>
        <w:jc w:val="both"/>
        <w:rPr>
          <w:rFonts w:asciiTheme="minorHAnsi" w:hAnsiTheme="minorHAnsi" w:cstheme="minorHAnsi"/>
          <w:bCs/>
          <w:sz w:val="22"/>
          <w:szCs w:val="22"/>
          <w:lang w:val="es-ES_tradnl"/>
        </w:rPr>
      </w:pPr>
    </w:p>
    <w:p w14:paraId="380FEC13" w14:textId="7881F417" w:rsidR="00445A10" w:rsidRDefault="00445A10"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sz w:val="22"/>
          <w:szCs w:val="22"/>
        </w:rPr>
        <w:t xml:space="preserve">En Murcia, a </w:t>
      </w:r>
      <w:r w:rsidR="00145A3C">
        <w:rPr>
          <w:rFonts w:asciiTheme="minorHAnsi" w:hAnsiTheme="minorHAnsi" w:cstheme="minorBidi"/>
          <w:color w:val="EE0000"/>
          <w:sz w:val="22"/>
          <w:szCs w:val="22"/>
        </w:rPr>
        <w:t>[DIA]</w:t>
      </w:r>
      <w:r w:rsidR="008A5741" w:rsidRPr="120280F0">
        <w:rPr>
          <w:rFonts w:asciiTheme="minorHAnsi" w:hAnsiTheme="minorHAnsi" w:cstheme="minorBidi"/>
          <w:sz w:val="22"/>
          <w:szCs w:val="22"/>
        </w:rPr>
        <w:t xml:space="preserve"> de </w:t>
      </w:r>
      <w:r w:rsidR="00145A3C" w:rsidRPr="00145A3C">
        <w:rPr>
          <w:rFonts w:asciiTheme="minorHAnsi" w:hAnsiTheme="minorHAnsi" w:cstheme="minorBidi"/>
          <w:color w:val="EE0000"/>
          <w:sz w:val="22"/>
          <w:szCs w:val="22"/>
        </w:rPr>
        <w:t>[MES]</w:t>
      </w:r>
      <w:r w:rsidR="008A5741" w:rsidRPr="120280F0">
        <w:rPr>
          <w:rFonts w:asciiTheme="minorHAnsi" w:hAnsiTheme="minorHAnsi" w:cstheme="minorBidi"/>
          <w:sz w:val="22"/>
          <w:szCs w:val="22"/>
        </w:rPr>
        <w:t xml:space="preserve"> de </w:t>
      </w:r>
      <w:r w:rsidR="00145A3C" w:rsidRPr="00145A3C">
        <w:rPr>
          <w:rFonts w:asciiTheme="minorHAnsi" w:hAnsiTheme="minorHAnsi" w:cstheme="minorBidi"/>
          <w:color w:val="EE0000"/>
          <w:sz w:val="22"/>
          <w:szCs w:val="22"/>
        </w:rPr>
        <w:t>[ANIO]</w:t>
      </w:r>
    </w:p>
    <w:p w14:paraId="545076FD" w14:textId="77777777" w:rsidR="00C23D9D" w:rsidRPr="00E22AE3" w:rsidRDefault="00C23D9D" w:rsidP="00C23D9D">
      <w:pPr>
        <w:widowControl w:val="0"/>
        <w:autoSpaceDE w:val="0"/>
        <w:autoSpaceDN w:val="0"/>
        <w:adjustRightInd w:val="0"/>
        <w:jc w:val="both"/>
        <w:rPr>
          <w:rFonts w:asciiTheme="minorHAnsi" w:hAnsiTheme="minorHAnsi" w:cstheme="minorHAnsi"/>
          <w:bCs/>
          <w:sz w:val="22"/>
          <w:szCs w:val="22"/>
        </w:rPr>
      </w:pPr>
    </w:p>
    <w:p w14:paraId="3688552D" w14:textId="77777777" w:rsidR="00DF420B" w:rsidRPr="00C23D9D" w:rsidRDefault="00DF420B" w:rsidP="00C23D9D">
      <w:pPr>
        <w:widowControl w:val="0"/>
        <w:autoSpaceDE w:val="0"/>
        <w:autoSpaceDN w:val="0"/>
        <w:adjustRightInd w:val="0"/>
        <w:jc w:val="both"/>
        <w:rPr>
          <w:rFonts w:asciiTheme="minorHAnsi" w:hAnsiTheme="minorHAnsi" w:cstheme="minorHAnsi"/>
          <w:bCs/>
          <w:sz w:val="22"/>
          <w:szCs w:val="22"/>
          <w:lang w:val="es-ES_tradnl"/>
        </w:rPr>
      </w:pPr>
    </w:p>
    <w:p w14:paraId="1DD18307" w14:textId="77777777" w:rsidR="00445A10" w:rsidRPr="00C23D9D" w:rsidRDefault="00445A10" w:rsidP="00C23D9D">
      <w:pPr>
        <w:widowControl w:val="0"/>
        <w:autoSpaceDE w:val="0"/>
        <w:autoSpaceDN w:val="0"/>
        <w:adjustRightInd w:val="0"/>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REUNIDOS</w:t>
      </w:r>
    </w:p>
    <w:p w14:paraId="099C5406" w14:textId="77777777" w:rsidR="00445A10" w:rsidRPr="00C23D9D" w:rsidRDefault="00445A10" w:rsidP="00C23D9D">
      <w:pPr>
        <w:widowControl w:val="0"/>
        <w:autoSpaceDE w:val="0"/>
        <w:autoSpaceDN w:val="0"/>
        <w:adjustRightInd w:val="0"/>
        <w:jc w:val="center"/>
        <w:rPr>
          <w:rFonts w:asciiTheme="minorHAnsi" w:hAnsiTheme="minorHAnsi" w:cstheme="minorHAnsi"/>
          <w:b/>
          <w:bCs/>
          <w:sz w:val="22"/>
          <w:szCs w:val="22"/>
          <w:lang w:val="es-ES_tradnl"/>
        </w:rPr>
      </w:pPr>
    </w:p>
    <w:p w14:paraId="4D5031A9" w14:textId="31F55132" w:rsidR="00445A10" w:rsidRPr="00C23D9D" w:rsidRDefault="00445A10" w:rsidP="120280F0">
      <w:pPr>
        <w:widowControl w:val="0"/>
        <w:autoSpaceDE w:val="0"/>
        <w:autoSpaceDN w:val="0"/>
        <w:adjustRightInd w:val="0"/>
        <w:ind w:firstLine="708"/>
        <w:jc w:val="both"/>
        <w:rPr>
          <w:rFonts w:asciiTheme="minorHAnsi" w:hAnsiTheme="minorHAnsi" w:cstheme="minorBidi"/>
          <w:sz w:val="22"/>
          <w:szCs w:val="22"/>
        </w:rPr>
      </w:pPr>
      <w:r w:rsidRPr="120280F0">
        <w:rPr>
          <w:rFonts w:asciiTheme="minorHAnsi" w:hAnsiTheme="minorHAnsi" w:cstheme="minorBidi"/>
          <w:sz w:val="22"/>
          <w:szCs w:val="22"/>
        </w:rPr>
        <w:t>D. Enrique Fernández-Delgado Gavilá, con D.N.I. 34828322-C con domicilio en Puent</w:t>
      </w:r>
      <w:r w:rsidR="32ADF6AD" w:rsidRPr="120280F0">
        <w:rPr>
          <w:rFonts w:asciiTheme="minorHAnsi" w:hAnsiTheme="minorHAnsi" w:cstheme="minorBidi"/>
          <w:sz w:val="22"/>
          <w:szCs w:val="22"/>
        </w:rPr>
        <w:t>e</w:t>
      </w:r>
      <w:r w:rsidRPr="120280F0">
        <w:rPr>
          <w:rFonts w:asciiTheme="minorHAnsi" w:hAnsiTheme="minorHAnsi" w:cstheme="minorBidi"/>
          <w:sz w:val="22"/>
          <w:szCs w:val="22"/>
        </w:rPr>
        <w:t xml:space="preserve"> Tocinos, C/ Mayor, 55 – Pol. Ind. Camposol. </w:t>
      </w:r>
    </w:p>
    <w:p w14:paraId="188E052D" w14:textId="77777777" w:rsidR="00445A10" w:rsidRPr="00C23D9D" w:rsidRDefault="00445A10" w:rsidP="00C23D9D">
      <w:pPr>
        <w:widowControl w:val="0"/>
        <w:autoSpaceDE w:val="0"/>
        <w:autoSpaceDN w:val="0"/>
        <w:adjustRightInd w:val="0"/>
        <w:ind w:firstLine="708"/>
        <w:jc w:val="both"/>
        <w:rPr>
          <w:rFonts w:asciiTheme="minorHAnsi" w:hAnsiTheme="minorHAnsi" w:cstheme="minorHAnsi"/>
          <w:bCs/>
          <w:sz w:val="22"/>
          <w:szCs w:val="22"/>
          <w:lang w:val="es-ES_tradnl"/>
        </w:rPr>
      </w:pPr>
    </w:p>
    <w:p w14:paraId="31F8B605" w14:textId="3C70836B" w:rsidR="00445A10" w:rsidRPr="00C23D9D" w:rsidRDefault="00F3661A" w:rsidP="120280F0">
      <w:pPr>
        <w:widowControl w:val="0"/>
        <w:autoSpaceDE w:val="0"/>
        <w:autoSpaceDN w:val="0"/>
        <w:adjustRightInd w:val="0"/>
        <w:ind w:firstLine="708"/>
        <w:jc w:val="both"/>
        <w:rPr>
          <w:rFonts w:asciiTheme="minorHAnsi" w:hAnsiTheme="minorHAnsi" w:cstheme="minorBidi"/>
          <w:sz w:val="22"/>
          <w:szCs w:val="22"/>
        </w:rPr>
      </w:pPr>
      <w:r w:rsidRPr="120280F0">
        <w:rPr>
          <w:rFonts w:asciiTheme="minorHAnsi" w:hAnsiTheme="minorHAnsi" w:cstheme="minorBidi"/>
          <w:sz w:val="22"/>
          <w:szCs w:val="22"/>
        </w:rPr>
        <w:t xml:space="preserve">Y </w:t>
      </w:r>
      <w:r w:rsidR="00745F4E" w:rsidRPr="120280F0">
        <w:rPr>
          <w:rFonts w:asciiTheme="minorHAnsi" w:hAnsiTheme="minorHAnsi" w:cstheme="minorBidi"/>
          <w:sz w:val="22"/>
          <w:szCs w:val="22"/>
        </w:rPr>
        <w:t xml:space="preserve">D. </w:t>
      </w:r>
      <w:r w:rsidR="00145A3C">
        <w:rPr>
          <w:rFonts w:asciiTheme="minorHAnsi" w:hAnsiTheme="minorHAnsi" w:cstheme="minorBidi"/>
          <w:color w:val="EE0000"/>
          <w:sz w:val="22"/>
          <w:szCs w:val="22"/>
        </w:rPr>
        <w:t>[NOMBRE_GERENTE]</w:t>
      </w:r>
      <w:r w:rsidR="00152A84" w:rsidRPr="120280F0">
        <w:rPr>
          <w:rFonts w:asciiTheme="minorHAnsi" w:hAnsiTheme="minorHAnsi" w:cstheme="minorBidi"/>
          <w:sz w:val="22"/>
          <w:szCs w:val="22"/>
        </w:rPr>
        <w:t>,</w:t>
      </w:r>
      <w:r w:rsidRPr="120280F0">
        <w:rPr>
          <w:rFonts w:asciiTheme="minorHAnsi" w:hAnsiTheme="minorHAnsi" w:cstheme="minorBidi"/>
          <w:sz w:val="22"/>
          <w:szCs w:val="22"/>
        </w:rPr>
        <w:t xml:space="preserve"> con </w:t>
      </w:r>
      <w:r w:rsidR="00152A84" w:rsidRPr="120280F0">
        <w:rPr>
          <w:rFonts w:asciiTheme="minorHAnsi" w:hAnsiTheme="minorHAnsi" w:cstheme="minorBidi"/>
          <w:sz w:val="22"/>
          <w:szCs w:val="22"/>
        </w:rPr>
        <w:t>D.</w:t>
      </w:r>
      <w:r w:rsidR="00F54B68" w:rsidRPr="120280F0">
        <w:rPr>
          <w:rFonts w:asciiTheme="minorHAnsi" w:hAnsiTheme="minorHAnsi" w:cstheme="minorBidi"/>
          <w:sz w:val="22"/>
          <w:szCs w:val="22"/>
        </w:rPr>
        <w:t>N.I.</w:t>
      </w:r>
      <w:r w:rsidR="00745F4E" w:rsidRPr="120280F0">
        <w:rPr>
          <w:rFonts w:asciiTheme="minorHAnsi" w:hAnsiTheme="minorHAnsi" w:cstheme="minorBidi"/>
          <w:sz w:val="22"/>
          <w:szCs w:val="22"/>
        </w:rPr>
        <w:t xml:space="preserve"> </w:t>
      </w:r>
      <w:r w:rsidR="00145A3C">
        <w:rPr>
          <w:rFonts w:asciiTheme="minorHAnsi" w:hAnsiTheme="minorHAnsi" w:cstheme="minorBidi"/>
          <w:color w:val="EE0000"/>
          <w:sz w:val="22"/>
          <w:szCs w:val="22"/>
        </w:rPr>
        <w:t>[NIF_GERENTE]</w:t>
      </w:r>
      <w:r w:rsidR="00F54B68" w:rsidRPr="120280F0">
        <w:rPr>
          <w:rFonts w:asciiTheme="minorHAnsi" w:hAnsiTheme="minorHAnsi" w:cstheme="minorBidi"/>
          <w:sz w:val="22"/>
          <w:szCs w:val="22"/>
        </w:rPr>
        <w:t>,</w:t>
      </w:r>
      <w:r w:rsidRPr="120280F0">
        <w:rPr>
          <w:rFonts w:asciiTheme="minorHAnsi" w:hAnsiTheme="minorHAnsi" w:cstheme="minorBidi"/>
          <w:sz w:val="22"/>
          <w:szCs w:val="22"/>
        </w:rPr>
        <w:t xml:space="preserve"> con domicilio en</w:t>
      </w:r>
      <w:r w:rsidR="00D428A0" w:rsidRPr="120280F0">
        <w:rPr>
          <w:rFonts w:asciiTheme="minorHAnsi" w:hAnsiTheme="minorHAnsi" w:cstheme="minorBidi"/>
          <w:sz w:val="22"/>
          <w:szCs w:val="22"/>
        </w:rPr>
        <w:t xml:space="preserve"> </w:t>
      </w:r>
      <w:r w:rsidR="00145A3C">
        <w:rPr>
          <w:rFonts w:asciiTheme="minorHAnsi" w:hAnsiTheme="minorHAnsi" w:cstheme="minorBidi"/>
          <w:color w:val="EE0000"/>
          <w:sz w:val="22"/>
          <w:szCs w:val="22"/>
        </w:rPr>
        <w:t>[DIRECCION_EMPRESA]</w:t>
      </w:r>
      <w:r w:rsidR="00A8414A" w:rsidRPr="120280F0">
        <w:rPr>
          <w:rFonts w:asciiTheme="minorHAnsi" w:hAnsiTheme="minorHAnsi" w:cstheme="minorBidi"/>
          <w:sz w:val="22"/>
          <w:szCs w:val="22"/>
        </w:rPr>
        <w:t>.</w:t>
      </w:r>
    </w:p>
    <w:p w14:paraId="26D4C153" w14:textId="77777777" w:rsidR="00AE7328" w:rsidRPr="008100B1" w:rsidRDefault="00AE7328" w:rsidP="00C23D9D">
      <w:pPr>
        <w:widowControl w:val="0"/>
        <w:autoSpaceDE w:val="0"/>
        <w:autoSpaceDN w:val="0"/>
        <w:adjustRightInd w:val="0"/>
        <w:jc w:val="both"/>
        <w:rPr>
          <w:rFonts w:asciiTheme="minorHAnsi" w:hAnsiTheme="minorHAnsi" w:cstheme="minorHAnsi"/>
          <w:bCs/>
          <w:sz w:val="22"/>
          <w:szCs w:val="22"/>
        </w:rPr>
      </w:pPr>
    </w:p>
    <w:p w14:paraId="2ADF8887" w14:textId="77777777" w:rsidR="00C23D9D" w:rsidRPr="00C23D9D" w:rsidRDefault="00C23D9D" w:rsidP="00C23D9D">
      <w:pPr>
        <w:widowControl w:val="0"/>
        <w:autoSpaceDE w:val="0"/>
        <w:autoSpaceDN w:val="0"/>
        <w:adjustRightInd w:val="0"/>
        <w:jc w:val="both"/>
        <w:rPr>
          <w:rFonts w:asciiTheme="minorHAnsi" w:hAnsiTheme="minorHAnsi" w:cstheme="minorHAnsi"/>
          <w:bCs/>
          <w:sz w:val="22"/>
          <w:szCs w:val="22"/>
          <w:lang w:val="es-ES_tradnl"/>
        </w:rPr>
      </w:pPr>
    </w:p>
    <w:p w14:paraId="2D6BBC61" w14:textId="77777777" w:rsidR="00445A10" w:rsidRDefault="00445A10" w:rsidP="00C23D9D">
      <w:pPr>
        <w:widowControl w:val="0"/>
        <w:autoSpaceDE w:val="0"/>
        <w:autoSpaceDN w:val="0"/>
        <w:adjustRightInd w:val="0"/>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INTERVIENEN</w:t>
      </w:r>
    </w:p>
    <w:p w14:paraId="02F03702" w14:textId="77777777" w:rsidR="00C23D9D" w:rsidRPr="00C23D9D" w:rsidRDefault="00C23D9D" w:rsidP="00C23D9D">
      <w:pPr>
        <w:widowControl w:val="0"/>
        <w:autoSpaceDE w:val="0"/>
        <w:autoSpaceDN w:val="0"/>
        <w:adjustRightInd w:val="0"/>
        <w:jc w:val="center"/>
        <w:rPr>
          <w:rFonts w:asciiTheme="minorHAnsi" w:hAnsiTheme="minorHAnsi" w:cstheme="minorHAnsi"/>
          <w:b/>
          <w:bCs/>
          <w:sz w:val="22"/>
          <w:szCs w:val="22"/>
          <w:lang w:val="es-ES_tradnl"/>
        </w:rPr>
      </w:pPr>
    </w:p>
    <w:p w14:paraId="1926918F" w14:textId="3320C252" w:rsidR="00445A10" w:rsidRDefault="00445A10" w:rsidP="120280F0">
      <w:pPr>
        <w:widowControl w:val="0"/>
        <w:autoSpaceDE w:val="0"/>
        <w:autoSpaceDN w:val="0"/>
        <w:adjustRightInd w:val="0"/>
        <w:ind w:firstLine="708"/>
        <w:jc w:val="both"/>
        <w:rPr>
          <w:rFonts w:asciiTheme="minorHAnsi" w:hAnsiTheme="minorHAnsi" w:cstheme="minorBidi"/>
          <w:sz w:val="22"/>
          <w:szCs w:val="22"/>
        </w:rPr>
      </w:pPr>
      <w:r w:rsidRPr="120280F0">
        <w:rPr>
          <w:rFonts w:asciiTheme="minorHAnsi" w:hAnsiTheme="minorHAnsi" w:cstheme="minorBidi"/>
          <w:sz w:val="22"/>
          <w:szCs w:val="22"/>
        </w:rPr>
        <w:t xml:space="preserve">D. Enrique Fernández-Delgado Gavilá, en nombre y representación de CONSTRUCCIONES URDECON, S.A. con domicilio en Puente Tocinos (Murcia), C/ Mayor, 55 – Polígono Industrial Camposol y C.I.F. A-30032205. </w:t>
      </w:r>
    </w:p>
    <w:p w14:paraId="0E17BF27" w14:textId="77777777" w:rsidR="00C23D9D" w:rsidRPr="00C23D9D" w:rsidRDefault="00C23D9D" w:rsidP="00C23D9D">
      <w:pPr>
        <w:widowControl w:val="0"/>
        <w:autoSpaceDE w:val="0"/>
        <w:autoSpaceDN w:val="0"/>
        <w:adjustRightInd w:val="0"/>
        <w:ind w:firstLine="708"/>
        <w:jc w:val="both"/>
        <w:rPr>
          <w:rFonts w:asciiTheme="minorHAnsi" w:hAnsiTheme="minorHAnsi" w:cstheme="minorHAnsi"/>
          <w:bCs/>
          <w:sz w:val="22"/>
          <w:szCs w:val="22"/>
          <w:lang w:val="es-ES_tradnl"/>
        </w:rPr>
      </w:pPr>
    </w:p>
    <w:p w14:paraId="0ACB9491" w14:textId="5629A827" w:rsidR="00F3661A" w:rsidRDefault="00F3661A" w:rsidP="00C23D9D">
      <w:pPr>
        <w:widowControl w:val="0"/>
        <w:autoSpaceDE w:val="0"/>
        <w:autoSpaceDN w:val="0"/>
        <w:adjustRightInd w:val="0"/>
        <w:ind w:firstLine="708"/>
        <w:jc w:val="both"/>
        <w:rPr>
          <w:rFonts w:asciiTheme="minorHAnsi" w:hAnsiTheme="minorHAnsi" w:cstheme="minorHAnsi"/>
          <w:bCs/>
          <w:sz w:val="22"/>
          <w:szCs w:val="22"/>
          <w:lang w:val="es-ES_tradnl"/>
        </w:rPr>
      </w:pPr>
      <w:r w:rsidRPr="00C23D9D">
        <w:rPr>
          <w:rFonts w:asciiTheme="minorHAnsi" w:hAnsiTheme="minorHAnsi" w:cstheme="minorHAnsi"/>
          <w:bCs/>
          <w:sz w:val="22"/>
          <w:szCs w:val="22"/>
          <w:lang w:val="es-ES_tradnl"/>
        </w:rPr>
        <w:t>Y</w:t>
      </w:r>
      <w:r w:rsidR="00EF0692" w:rsidRPr="00C23D9D">
        <w:rPr>
          <w:rFonts w:asciiTheme="minorHAnsi" w:hAnsiTheme="minorHAnsi" w:cstheme="minorHAnsi"/>
          <w:bCs/>
          <w:sz w:val="22"/>
          <w:szCs w:val="22"/>
          <w:lang w:val="es-ES_tradnl"/>
        </w:rPr>
        <w:t xml:space="preserve"> D. </w:t>
      </w:r>
      <w:r w:rsidR="00145A3C" w:rsidRPr="00145A3C">
        <w:rPr>
          <w:rFonts w:asciiTheme="minorHAnsi" w:hAnsiTheme="minorHAnsi" w:cstheme="minorBidi"/>
          <w:color w:val="EE0000"/>
          <w:sz w:val="22"/>
          <w:szCs w:val="22"/>
        </w:rPr>
        <w:t>[NOMBRE_GERENTE]</w:t>
      </w:r>
      <w:r w:rsidR="00F54B68" w:rsidRPr="00C23D9D">
        <w:rPr>
          <w:rFonts w:asciiTheme="minorHAnsi" w:hAnsiTheme="minorHAnsi" w:cstheme="minorHAnsi"/>
          <w:bCs/>
          <w:sz w:val="22"/>
          <w:szCs w:val="22"/>
          <w:lang w:val="es-ES_tradnl"/>
        </w:rPr>
        <w:t>,</w:t>
      </w:r>
      <w:r w:rsidRPr="00C23D9D">
        <w:rPr>
          <w:rFonts w:asciiTheme="minorHAnsi" w:hAnsiTheme="minorHAnsi" w:cstheme="minorHAnsi"/>
          <w:bCs/>
          <w:sz w:val="22"/>
          <w:szCs w:val="22"/>
          <w:lang w:val="es-ES_tradnl"/>
        </w:rPr>
        <w:t xml:space="preserve"> en nombre y representación de</w:t>
      </w:r>
      <w:r w:rsidR="00EF0692" w:rsidRPr="00C23D9D">
        <w:rPr>
          <w:rFonts w:asciiTheme="minorHAnsi" w:hAnsiTheme="minorHAnsi" w:cstheme="minorHAnsi"/>
          <w:bCs/>
          <w:sz w:val="22"/>
          <w:szCs w:val="22"/>
          <w:lang w:val="es-ES_tradnl"/>
        </w:rPr>
        <w:t xml:space="preserve"> </w:t>
      </w:r>
      <w:r w:rsidR="00145A3C">
        <w:rPr>
          <w:rFonts w:asciiTheme="minorHAnsi" w:hAnsiTheme="minorHAnsi" w:cstheme="minorHAnsi"/>
          <w:bCs/>
          <w:color w:val="EE0000"/>
          <w:sz w:val="22"/>
          <w:szCs w:val="22"/>
          <w:lang w:val="es-ES_tradnl"/>
        </w:rPr>
        <w:t>[RAZON_SOCIAL]</w:t>
      </w:r>
      <w:r w:rsidRPr="00C23D9D">
        <w:rPr>
          <w:rFonts w:asciiTheme="minorHAnsi" w:hAnsiTheme="minorHAnsi" w:cstheme="minorHAnsi"/>
          <w:bCs/>
          <w:sz w:val="22"/>
          <w:szCs w:val="22"/>
          <w:lang w:val="es-ES_tradnl"/>
        </w:rPr>
        <w:t>, con domicilio</w:t>
      </w:r>
      <w:r w:rsidR="00FB6F93" w:rsidRPr="00C23D9D">
        <w:rPr>
          <w:rFonts w:asciiTheme="minorHAnsi" w:hAnsiTheme="minorHAnsi" w:cstheme="minorHAnsi"/>
          <w:sz w:val="22"/>
          <w:szCs w:val="22"/>
        </w:rPr>
        <w:t xml:space="preserve"> </w:t>
      </w:r>
      <w:r w:rsidR="00145A3C" w:rsidRPr="00145A3C">
        <w:rPr>
          <w:rFonts w:asciiTheme="minorHAnsi" w:hAnsiTheme="minorHAnsi" w:cstheme="minorBidi"/>
          <w:color w:val="EE0000"/>
          <w:sz w:val="22"/>
          <w:szCs w:val="22"/>
        </w:rPr>
        <w:t>[DIRECCION_EMPRESA]</w:t>
      </w:r>
      <w:r w:rsidRPr="00C23D9D">
        <w:rPr>
          <w:rFonts w:asciiTheme="minorHAnsi" w:hAnsiTheme="minorHAnsi" w:cstheme="minorHAnsi"/>
          <w:bCs/>
          <w:sz w:val="22"/>
          <w:szCs w:val="22"/>
          <w:lang w:val="es-ES_tradnl"/>
        </w:rPr>
        <w:t xml:space="preserve"> </w:t>
      </w:r>
      <w:r w:rsidR="00AF0338" w:rsidRPr="00C23D9D">
        <w:rPr>
          <w:rFonts w:asciiTheme="minorHAnsi" w:hAnsiTheme="minorHAnsi" w:cstheme="minorHAnsi"/>
          <w:bCs/>
          <w:sz w:val="22"/>
          <w:szCs w:val="22"/>
          <w:lang w:val="es-ES_tradnl"/>
        </w:rPr>
        <w:t>y</w:t>
      </w:r>
      <w:r w:rsidRPr="00C23D9D">
        <w:rPr>
          <w:rFonts w:asciiTheme="minorHAnsi" w:hAnsiTheme="minorHAnsi" w:cstheme="minorHAnsi"/>
          <w:bCs/>
          <w:sz w:val="22"/>
          <w:szCs w:val="22"/>
          <w:lang w:val="es-ES_tradnl"/>
        </w:rPr>
        <w:t xml:space="preserve"> C.I.F.</w:t>
      </w:r>
      <w:r w:rsidR="0087239F" w:rsidRPr="00C23D9D">
        <w:rPr>
          <w:rFonts w:asciiTheme="minorHAnsi" w:hAnsiTheme="minorHAnsi" w:cstheme="minorHAnsi"/>
          <w:bCs/>
          <w:sz w:val="22"/>
          <w:szCs w:val="22"/>
          <w:lang w:val="es-ES_tradnl"/>
        </w:rPr>
        <w:t xml:space="preserve"> </w:t>
      </w:r>
      <w:r w:rsidR="00145A3C">
        <w:rPr>
          <w:rFonts w:asciiTheme="minorHAnsi" w:hAnsiTheme="minorHAnsi" w:cstheme="minorHAnsi"/>
          <w:bCs/>
          <w:color w:val="EE0000"/>
          <w:sz w:val="22"/>
          <w:szCs w:val="22"/>
          <w:lang w:val="es-ES_tradnl"/>
        </w:rPr>
        <w:t>[CIF]</w:t>
      </w:r>
      <w:r w:rsidR="00152A84" w:rsidRPr="00C23D9D">
        <w:rPr>
          <w:rFonts w:asciiTheme="minorHAnsi" w:hAnsiTheme="minorHAnsi" w:cstheme="minorHAnsi"/>
          <w:bCs/>
          <w:sz w:val="22"/>
          <w:szCs w:val="22"/>
          <w:lang w:val="es-ES_tradnl"/>
        </w:rPr>
        <w:t xml:space="preserve">, </w:t>
      </w:r>
      <w:r w:rsidRPr="00C23D9D">
        <w:rPr>
          <w:rFonts w:asciiTheme="minorHAnsi" w:hAnsiTheme="minorHAnsi" w:cstheme="minorHAnsi"/>
          <w:bCs/>
          <w:sz w:val="22"/>
          <w:szCs w:val="22"/>
          <w:lang w:val="es-ES_tradnl"/>
        </w:rPr>
        <w:t>en adelante el su</w:t>
      </w:r>
      <w:r w:rsidR="00AF0338" w:rsidRPr="00C23D9D">
        <w:rPr>
          <w:rFonts w:asciiTheme="minorHAnsi" w:hAnsiTheme="minorHAnsi" w:cstheme="minorHAnsi"/>
          <w:bCs/>
          <w:sz w:val="22"/>
          <w:szCs w:val="22"/>
          <w:lang w:val="es-ES_tradnl"/>
        </w:rPr>
        <w:t>ministrador</w:t>
      </w:r>
      <w:r w:rsidRPr="00C23D9D">
        <w:rPr>
          <w:rFonts w:asciiTheme="minorHAnsi" w:hAnsiTheme="minorHAnsi" w:cstheme="minorHAnsi"/>
          <w:bCs/>
          <w:sz w:val="22"/>
          <w:szCs w:val="22"/>
          <w:lang w:val="es-ES_tradnl"/>
        </w:rPr>
        <w:t>.</w:t>
      </w:r>
    </w:p>
    <w:p w14:paraId="4CC14F61" w14:textId="77777777" w:rsidR="00C23D9D" w:rsidRPr="00C23D9D" w:rsidRDefault="00C23D9D" w:rsidP="00C23D9D">
      <w:pPr>
        <w:widowControl w:val="0"/>
        <w:autoSpaceDE w:val="0"/>
        <w:autoSpaceDN w:val="0"/>
        <w:adjustRightInd w:val="0"/>
        <w:ind w:firstLine="708"/>
        <w:jc w:val="both"/>
        <w:rPr>
          <w:rFonts w:asciiTheme="minorHAnsi" w:hAnsiTheme="minorHAnsi" w:cstheme="minorHAnsi"/>
          <w:bCs/>
          <w:sz w:val="22"/>
          <w:szCs w:val="22"/>
          <w:lang w:val="es-ES_tradnl"/>
        </w:rPr>
      </w:pPr>
    </w:p>
    <w:p w14:paraId="7002CEA7" w14:textId="7866D496" w:rsidR="00445A10" w:rsidRDefault="00445A10" w:rsidP="00C23D9D">
      <w:pPr>
        <w:widowControl w:val="0"/>
        <w:autoSpaceDE w:val="0"/>
        <w:autoSpaceDN w:val="0"/>
        <w:adjustRightInd w:val="0"/>
        <w:jc w:val="both"/>
        <w:rPr>
          <w:rFonts w:asciiTheme="minorHAnsi" w:hAnsiTheme="minorHAnsi" w:cstheme="minorHAnsi"/>
          <w:bCs/>
          <w:sz w:val="22"/>
          <w:szCs w:val="22"/>
          <w:lang w:val="es-ES_tradnl"/>
        </w:rPr>
      </w:pPr>
      <w:r w:rsidRPr="00C23D9D">
        <w:rPr>
          <w:rFonts w:asciiTheme="minorHAnsi" w:hAnsiTheme="minorHAnsi" w:cstheme="minorHAnsi"/>
          <w:bCs/>
          <w:sz w:val="22"/>
          <w:szCs w:val="22"/>
          <w:lang w:val="es-ES_tradnl"/>
        </w:rPr>
        <w:t xml:space="preserve">Ambas partes, se reconocen capacidad legal para la celebración del presente subcontrato de </w:t>
      </w:r>
      <w:r w:rsidR="0000305F" w:rsidRPr="00C23D9D">
        <w:rPr>
          <w:rFonts w:asciiTheme="minorHAnsi" w:hAnsiTheme="minorHAnsi" w:cstheme="minorHAnsi"/>
          <w:bCs/>
          <w:sz w:val="22"/>
          <w:szCs w:val="22"/>
          <w:lang w:val="es-ES_tradnl"/>
        </w:rPr>
        <w:t>suministro de materiales</w:t>
      </w:r>
      <w:r w:rsidRPr="00C23D9D">
        <w:rPr>
          <w:rFonts w:asciiTheme="minorHAnsi" w:hAnsiTheme="minorHAnsi" w:cstheme="minorHAnsi"/>
          <w:bCs/>
          <w:sz w:val="22"/>
          <w:szCs w:val="22"/>
          <w:lang w:val="es-ES_tradnl"/>
        </w:rPr>
        <w:t xml:space="preserve">, y </w:t>
      </w:r>
    </w:p>
    <w:p w14:paraId="6FE5F969" w14:textId="77777777" w:rsidR="00C23D9D" w:rsidRDefault="00C23D9D" w:rsidP="00C23D9D">
      <w:pPr>
        <w:widowControl w:val="0"/>
        <w:autoSpaceDE w:val="0"/>
        <w:autoSpaceDN w:val="0"/>
        <w:adjustRightInd w:val="0"/>
        <w:jc w:val="both"/>
        <w:rPr>
          <w:rFonts w:asciiTheme="minorHAnsi" w:hAnsiTheme="minorHAnsi" w:cstheme="minorHAnsi"/>
          <w:bCs/>
          <w:sz w:val="22"/>
          <w:szCs w:val="22"/>
          <w:lang w:val="es-ES_tradnl"/>
        </w:rPr>
      </w:pPr>
    </w:p>
    <w:p w14:paraId="3CFE1311" w14:textId="77777777" w:rsidR="00DF420B" w:rsidRPr="00C23D9D" w:rsidRDefault="00DF420B" w:rsidP="00C23D9D">
      <w:pPr>
        <w:widowControl w:val="0"/>
        <w:autoSpaceDE w:val="0"/>
        <w:autoSpaceDN w:val="0"/>
        <w:adjustRightInd w:val="0"/>
        <w:jc w:val="both"/>
        <w:rPr>
          <w:rFonts w:asciiTheme="minorHAnsi" w:hAnsiTheme="minorHAnsi" w:cstheme="minorHAnsi"/>
          <w:bCs/>
          <w:sz w:val="22"/>
          <w:szCs w:val="22"/>
          <w:lang w:val="es-ES_tradnl"/>
        </w:rPr>
      </w:pPr>
    </w:p>
    <w:p w14:paraId="36BED72D" w14:textId="77777777" w:rsidR="00445A10" w:rsidRDefault="00445A10" w:rsidP="00C23D9D">
      <w:pPr>
        <w:widowControl w:val="0"/>
        <w:autoSpaceDE w:val="0"/>
        <w:autoSpaceDN w:val="0"/>
        <w:adjustRightInd w:val="0"/>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EXPONEN</w:t>
      </w:r>
    </w:p>
    <w:p w14:paraId="5C255172" w14:textId="77777777" w:rsidR="00DF420B" w:rsidRPr="00C23D9D" w:rsidRDefault="00DF420B" w:rsidP="00C23D9D">
      <w:pPr>
        <w:widowControl w:val="0"/>
        <w:autoSpaceDE w:val="0"/>
        <w:autoSpaceDN w:val="0"/>
        <w:adjustRightInd w:val="0"/>
        <w:jc w:val="center"/>
        <w:rPr>
          <w:rFonts w:asciiTheme="minorHAnsi" w:hAnsiTheme="minorHAnsi" w:cstheme="minorHAnsi"/>
          <w:b/>
          <w:bCs/>
          <w:sz w:val="22"/>
          <w:szCs w:val="22"/>
          <w:lang w:val="es-ES_tradnl"/>
        </w:rPr>
      </w:pPr>
    </w:p>
    <w:p w14:paraId="74712EB7" w14:textId="008C6947" w:rsidR="00D130B7" w:rsidRPr="008B76D4" w:rsidRDefault="00D130B7"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sz w:val="22"/>
          <w:szCs w:val="22"/>
        </w:rPr>
        <w:t xml:space="preserve">Que CONSTRUCCIONES URDECON, S.A. es adjudicataria de las obras para realización de </w:t>
      </w:r>
      <w:r w:rsidR="00145A3C">
        <w:rPr>
          <w:rFonts w:asciiTheme="minorHAnsi" w:hAnsiTheme="minorHAnsi" w:cstheme="minorBidi"/>
          <w:b/>
          <w:bCs/>
          <w:color w:val="EE0000"/>
          <w:sz w:val="22"/>
          <w:szCs w:val="22"/>
        </w:rPr>
        <w:t>[NOMBRE_OBRA]</w:t>
      </w:r>
      <w:r w:rsidRPr="120280F0">
        <w:rPr>
          <w:rFonts w:asciiTheme="minorHAnsi" w:hAnsiTheme="minorHAnsi" w:cstheme="minorBidi"/>
          <w:b/>
          <w:bCs/>
          <w:sz w:val="22"/>
          <w:szCs w:val="22"/>
        </w:rPr>
        <w:t xml:space="preserve">, (Expediente </w:t>
      </w:r>
      <w:r w:rsidR="00145A3C">
        <w:rPr>
          <w:rFonts w:asciiTheme="minorHAnsi" w:hAnsiTheme="minorHAnsi" w:cstheme="minorBidi"/>
          <w:b/>
          <w:bCs/>
          <w:color w:val="EE0000"/>
          <w:sz w:val="22"/>
          <w:szCs w:val="22"/>
        </w:rPr>
        <w:t>[NUM_OBRA]</w:t>
      </w:r>
      <w:r w:rsidRPr="120280F0">
        <w:rPr>
          <w:rFonts w:asciiTheme="minorHAnsi" w:hAnsiTheme="minorHAnsi" w:cstheme="minorBidi"/>
          <w:b/>
          <w:bCs/>
          <w:sz w:val="22"/>
          <w:szCs w:val="22"/>
        </w:rPr>
        <w:t>)</w:t>
      </w:r>
      <w:r w:rsidRPr="120280F0">
        <w:rPr>
          <w:rFonts w:asciiTheme="minorHAnsi" w:hAnsiTheme="minorHAnsi" w:cstheme="minorBidi"/>
          <w:sz w:val="22"/>
          <w:szCs w:val="22"/>
        </w:rPr>
        <w:t xml:space="preserve"> promovidas por </w:t>
      </w:r>
      <w:r w:rsidR="00145A3C">
        <w:rPr>
          <w:rFonts w:asciiTheme="minorHAnsi" w:hAnsiTheme="minorHAnsi" w:cstheme="minorBidi"/>
          <w:color w:val="EE0000"/>
          <w:sz w:val="22"/>
          <w:szCs w:val="22"/>
        </w:rPr>
        <w:t>[PROMOTORA]</w:t>
      </w:r>
      <w:r w:rsidRPr="120280F0">
        <w:rPr>
          <w:rFonts w:asciiTheme="minorHAnsi" w:hAnsiTheme="minorHAnsi" w:cstheme="minorBidi"/>
          <w:sz w:val="22"/>
          <w:szCs w:val="22"/>
        </w:rPr>
        <w:t xml:space="preserve">, para las que se contrata el suministro de los materiales siendo la fecha de inicio </w:t>
      </w:r>
      <w:r w:rsidR="00145A3C">
        <w:rPr>
          <w:rFonts w:asciiTheme="minorHAnsi" w:hAnsiTheme="minorHAnsi" w:cstheme="minorBidi"/>
          <w:color w:val="EE0000"/>
          <w:sz w:val="22"/>
          <w:szCs w:val="22"/>
        </w:rPr>
        <w:t>[FECHA_INICIO]</w:t>
      </w:r>
      <w:r w:rsidRPr="120280F0">
        <w:rPr>
          <w:rFonts w:asciiTheme="minorHAnsi" w:hAnsiTheme="minorHAnsi" w:cstheme="minorBidi"/>
          <w:sz w:val="22"/>
          <w:szCs w:val="22"/>
        </w:rPr>
        <w:t xml:space="preserve"> y fecha fin </w:t>
      </w:r>
      <w:r w:rsidR="00145A3C">
        <w:rPr>
          <w:rFonts w:asciiTheme="minorHAnsi" w:hAnsiTheme="minorHAnsi" w:cstheme="minorBidi"/>
          <w:color w:val="EE0000"/>
          <w:sz w:val="22"/>
          <w:szCs w:val="22"/>
        </w:rPr>
        <w:t>[FECHA_FIN]</w:t>
      </w:r>
      <w:r w:rsidRPr="120280F0">
        <w:rPr>
          <w:rFonts w:asciiTheme="minorHAnsi" w:hAnsiTheme="minorHAnsi" w:cstheme="minorBidi"/>
          <w:sz w:val="22"/>
          <w:szCs w:val="22"/>
        </w:rPr>
        <w:t>.</w:t>
      </w:r>
    </w:p>
    <w:p w14:paraId="490B2E16" w14:textId="77777777" w:rsidR="00202870" w:rsidRPr="00C23D9D" w:rsidRDefault="00202870" w:rsidP="00C23D9D">
      <w:pPr>
        <w:widowControl w:val="0"/>
        <w:autoSpaceDE w:val="0"/>
        <w:autoSpaceDN w:val="0"/>
        <w:adjustRightInd w:val="0"/>
        <w:jc w:val="both"/>
        <w:rPr>
          <w:rFonts w:asciiTheme="minorHAnsi" w:hAnsiTheme="minorHAnsi" w:cstheme="minorHAnsi"/>
          <w:snapToGrid w:val="0"/>
          <w:sz w:val="22"/>
          <w:szCs w:val="22"/>
        </w:rPr>
      </w:pPr>
    </w:p>
    <w:p w14:paraId="28E331BD" w14:textId="77777777" w:rsidR="00B64EED" w:rsidRPr="00C23D9D" w:rsidRDefault="00686E10" w:rsidP="00C23D9D">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bCs/>
          <w:sz w:val="22"/>
          <w:szCs w:val="22"/>
          <w:lang w:val="es-ES_tradnl"/>
        </w:rPr>
        <w:t>OBJETO DEL SUBCONTRATO. -</w:t>
      </w:r>
      <w:r w:rsidRPr="00C23D9D">
        <w:rPr>
          <w:rFonts w:asciiTheme="minorHAnsi" w:hAnsiTheme="minorHAnsi" w:cstheme="minorHAnsi"/>
          <w:sz w:val="22"/>
          <w:szCs w:val="22"/>
          <w:lang w:val="es-ES_tradnl"/>
        </w:rPr>
        <w:t>El contrato tiene por objeto el suministro para el CONSTRUCTOR por parte del PROVEEDOR de los materiales que se especifican en el siguiente cuadro:</w:t>
      </w:r>
    </w:p>
    <w:p w14:paraId="641A9917" w14:textId="5A9F35E3" w:rsidR="00AF0338" w:rsidRDefault="00B64EED" w:rsidP="00C23D9D">
      <w:pPr>
        <w:widowControl w:val="0"/>
        <w:autoSpaceDE w:val="0"/>
        <w:autoSpaceDN w:val="0"/>
        <w:adjustRightInd w:val="0"/>
        <w:jc w:val="both"/>
        <w:rPr>
          <w:rFonts w:asciiTheme="minorHAnsi" w:hAnsiTheme="minorHAnsi" w:cstheme="minorHAnsi"/>
          <w:snapToGrid w:val="0"/>
          <w:sz w:val="22"/>
          <w:szCs w:val="22"/>
        </w:rPr>
      </w:pPr>
      <w:r w:rsidRPr="00C23D9D">
        <w:rPr>
          <w:rFonts w:asciiTheme="minorHAnsi" w:hAnsiTheme="minorHAnsi" w:cstheme="minorHAnsi"/>
          <w:snapToGrid w:val="0"/>
          <w:sz w:val="22"/>
          <w:szCs w:val="22"/>
        </w:rPr>
        <w:t xml:space="preserve"> </w:t>
      </w:r>
    </w:p>
    <w:p w14:paraId="1E5A4846" w14:textId="6C5C0C35" w:rsidR="006B5235" w:rsidRDefault="006B5235" w:rsidP="00C23D9D">
      <w:pPr>
        <w:widowControl w:val="0"/>
        <w:autoSpaceDE w:val="0"/>
        <w:autoSpaceDN w:val="0"/>
        <w:adjustRightInd w:val="0"/>
        <w:jc w:val="both"/>
        <w:rPr>
          <w:rFonts w:asciiTheme="minorHAnsi" w:hAnsiTheme="minorHAnsi" w:cstheme="minorHAnsi"/>
          <w:snapToGrid w:val="0"/>
          <w:sz w:val="22"/>
          <w:szCs w:val="22"/>
        </w:rPr>
      </w:pPr>
    </w:p>
    <w:p w14:paraId="19561BFB" w14:textId="77777777" w:rsidR="006B5235" w:rsidRPr="00C23D9D" w:rsidRDefault="006B5235" w:rsidP="00C23D9D">
      <w:pPr>
        <w:widowControl w:val="0"/>
        <w:autoSpaceDE w:val="0"/>
        <w:autoSpaceDN w:val="0"/>
        <w:adjustRightInd w:val="0"/>
        <w:jc w:val="both"/>
        <w:rPr>
          <w:rFonts w:asciiTheme="minorHAnsi" w:hAnsiTheme="minorHAnsi" w:cstheme="minorHAnsi"/>
          <w:snapToGrid w:val="0"/>
          <w:sz w:val="22"/>
          <w:szCs w:val="22"/>
        </w:rPr>
      </w:pPr>
    </w:p>
    <w:p w14:paraId="035543C9" w14:textId="66E4349C" w:rsidR="00FF0C3E" w:rsidRDefault="00FF0C3E" w:rsidP="00C23D9D">
      <w:pPr>
        <w:widowControl w:val="0"/>
        <w:autoSpaceDE w:val="0"/>
        <w:autoSpaceDN w:val="0"/>
        <w:adjustRightInd w:val="0"/>
        <w:jc w:val="both"/>
        <w:rPr>
          <w:rFonts w:asciiTheme="minorHAnsi" w:hAnsiTheme="minorHAnsi" w:cstheme="minorHAnsi"/>
          <w:b/>
          <w:bCs/>
          <w:snapToGrid w:val="0"/>
          <w:sz w:val="22"/>
          <w:szCs w:val="22"/>
        </w:rPr>
      </w:pPr>
      <w:r w:rsidRPr="00C23D9D">
        <w:rPr>
          <w:rFonts w:asciiTheme="minorHAnsi" w:hAnsiTheme="minorHAnsi" w:cstheme="minorHAnsi"/>
          <w:b/>
          <w:bCs/>
          <w:snapToGrid w:val="0"/>
          <w:sz w:val="22"/>
          <w:szCs w:val="22"/>
        </w:rPr>
        <w:t>Se facturará lo realmente suministrado en obra</w:t>
      </w:r>
    </w:p>
    <w:p w14:paraId="43959CEB" w14:textId="77777777" w:rsidR="00202870" w:rsidRPr="00C23D9D" w:rsidRDefault="00202870" w:rsidP="00C23D9D">
      <w:pPr>
        <w:widowControl w:val="0"/>
        <w:autoSpaceDE w:val="0"/>
        <w:autoSpaceDN w:val="0"/>
        <w:adjustRightInd w:val="0"/>
        <w:jc w:val="both"/>
        <w:rPr>
          <w:rFonts w:asciiTheme="minorHAnsi" w:hAnsiTheme="minorHAnsi" w:cstheme="minorHAnsi"/>
          <w:b/>
          <w:bCs/>
          <w:snapToGrid w:val="0"/>
          <w:sz w:val="22"/>
          <w:szCs w:val="22"/>
        </w:rPr>
      </w:pPr>
    </w:p>
    <w:p w14:paraId="2E379297" w14:textId="4FE27926" w:rsidR="008E0434" w:rsidRPr="008B76D4" w:rsidRDefault="008E0434" w:rsidP="008E0434">
      <w:pPr>
        <w:widowControl w:val="0"/>
        <w:autoSpaceDE w:val="0"/>
        <w:autoSpaceDN w:val="0"/>
        <w:adjustRightInd w:val="0"/>
        <w:jc w:val="both"/>
        <w:rPr>
          <w:rFonts w:asciiTheme="minorHAnsi" w:hAnsiTheme="minorHAnsi" w:cstheme="minorHAnsi"/>
          <w:b/>
          <w:snapToGrid w:val="0"/>
          <w:sz w:val="22"/>
          <w:szCs w:val="22"/>
        </w:rPr>
      </w:pPr>
      <w:r w:rsidRPr="008B76D4">
        <w:rPr>
          <w:rFonts w:asciiTheme="minorHAnsi" w:hAnsiTheme="minorHAnsi" w:cstheme="minorHAnsi"/>
          <w:b/>
          <w:snapToGrid w:val="0"/>
          <w:sz w:val="22"/>
          <w:szCs w:val="22"/>
        </w:rPr>
        <w:t xml:space="preserve">PLAZO de entrega: </w:t>
      </w:r>
      <w:r w:rsidR="00145A3C">
        <w:rPr>
          <w:rFonts w:asciiTheme="minorHAnsi" w:hAnsiTheme="minorHAnsi" w:cstheme="minorHAnsi"/>
          <w:bCs/>
          <w:color w:val="EE0000"/>
          <w:sz w:val="22"/>
          <w:szCs w:val="22"/>
          <w:lang w:val="es-ES_tradnl"/>
        </w:rPr>
        <w:t>[DURACION_OBRA]</w:t>
      </w:r>
    </w:p>
    <w:p w14:paraId="091E967D" w14:textId="77777777" w:rsidR="00202870" w:rsidRDefault="00202870" w:rsidP="00C23D9D">
      <w:pPr>
        <w:widowControl w:val="0"/>
        <w:autoSpaceDE w:val="0"/>
        <w:autoSpaceDN w:val="0"/>
        <w:adjustRightInd w:val="0"/>
        <w:jc w:val="both"/>
        <w:rPr>
          <w:rFonts w:asciiTheme="minorHAnsi" w:hAnsiTheme="minorHAnsi" w:cstheme="minorHAnsi"/>
          <w:b/>
          <w:snapToGrid w:val="0"/>
          <w:sz w:val="22"/>
          <w:szCs w:val="22"/>
        </w:rPr>
      </w:pPr>
    </w:p>
    <w:p w14:paraId="50D72F3C" w14:textId="6C7F0A9A" w:rsidR="007E59C2" w:rsidRPr="00C5725D" w:rsidRDefault="00145A3C" w:rsidP="00C23D9D">
      <w:pPr>
        <w:widowControl w:val="0"/>
        <w:autoSpaceDE w:val="0"/>
        <w:autoSpaceDN w:val="0"/>
        <w:adjustRightInd w:val="0"/>
        <w:jc w:val="both"/>
        <w:rPr>
          <w:rFonts w:asciiTheme="minorHAnsi" w:hAnsiTheme="minorHAnsi" w:cstheme="minorHAnsi"/>
          <w:bCs/>
          <w:snapToGrid w:val="0"/>
          <w:sz w:val="22"/>
          <w:szCs w:val="22"/>
        </w:rPr>
      </w:pPr>
      <w:r>
        <w:rPr>
          <w:rFonts w:asciiTheme="minorHAnsi" w:hAnsiTheme="minorHAnsi" w:cstheme="minorHAnsi"/>
          <w:bCs/>
          <w:snapToGrid w:val="0"/>
          <w:color w:val="EE0000"/>
          <w:sz w:val="22"/>
          <w:szCs w:val="22"/>
        </w:rPr>
        <w:t>[HITOS]</w:t>
      </w:r>
    </w:p>
    <w:p w14:paraId="1A2923EC" w14:textId="77777777" w:rsidR="007E59C2" w:rsidRPr="00C23D9D" w:rsidRDefault="007E59C2" w:rsidP="00C23D9D">
      <w:pPr>
        <w:widowControl w:val="0"/>
        <w:autoSpaceDE w:val="0"/>
        <w:autoSpaceDN w:val="0"/>
        <w:adjustRightInd w:val="0"/>
        <w:jc w:val="both"/>
        <w:rPr>
          <w:rFonts w:asciiTheme="minorHAnsi" w:hAnsiTheme="minorHAnsi" w:cstheme="minorHAnsi"/>
          <w:b/>
          <w:snapToGrid w:val="0"/>
          <w:sz w:val="22"/>
          <w:szCs w:val="22"/>
        </w:rPr>
      </w:pPr>
    </w:p>
    <w:p w14:paraId="13C2EF9B" w14:textId="138D9AF0" w:rsidR="00AF0338" w:rsidRDefault="00686E10" w:rsidP="00C23D9D">
      <w:pPr>
        <w:widowControl w:val="0"/>
        <w:autoSpaceDE w:val="0"/>
        <w:autoSpaceDN w:val="0"/>
        <w:adjustRightInd w:val="0"/>
        <w:jc w:val="both"/>
        <w:rPr>
          <w:rFonts w:asciiTheme="minorHAnsi" w:hAnsiTheme="minorHAnsi" w:cstheme="minorHAnsi"/>
          <w:sz w:val="22"/>
          <w:szCs w:val="22"/>
        </w:rPr>
      </w:pPr>
      <w:r w:rsidRPr="00C23D9D">
        <w:rPr>
          <w:rFonts w:asciiTheme="minorHAnsi" w:hAnsiTheme="minorHAnsi" w:cstheme="minorHAnsi"/>
          <w:b/>
          <w:bCs/>
          <w:snapToGrid w:val="0"/>
          <w:sz w:val="22"/>
          <w:szCs w:val="22"/>
        </w:rPr>
        <w:t>FORMA DE PAGO</w:t>
      </w:r>
      <w:r w:rsidR="00F54B68" w:rsidRPr="00C23D9D">
        <w:rPr>
          <w:rFonts w:asciiTheme="minorHAnsi" w:hAnsiTheme="minorHAnsi" w:cstheme="minorHAnsi"/>
          <w:snapToGrid w:val="0"/>
          <w:sz w:val="22"/>
          <w:szCs w:val="22"/>
        </w:rPr>
        <w:t xml:space="preserve"> será mediante</w:t>
      </w:r>
      <w:r w:rsidR="005268C7" w:rsidRPr="00C23D9D">
        <w:rPr>
          <w:rFonts w:asciiTheme="minorHAnsi" w:hAnsiTheme="minorHAnsi" w:cstheme="minorHAnsi"/>
          <w:snapToGrid w:val="0"/>
          <w:sz w:val="22"/>
          <w:szCs w:val="22"/>
        </w:rPr>
        <w:t xml:space="preserve"> </w:t>
      </w:r>
      <w:r w:rsidR="00145A3C">
        <w:rPr>
          <w:rFonts w:asciiTheme="minorHAnsi" w:hAnsiTheme="minorHAnsi" w:cstheme="minorHAnsi"/>
          <w:snapToGrid w:val="0"/>
          <w:color w:val="EE0000"/>
          <w:sz w:val="22"/>
          <w:szCs w:val="22"/>
        </w:rPr>
        <w:t>[FORMA_PAGO]</w:t>
      </w:r>
      <w:r w:rsidR="005268C7" w:rsidRPr="00C23D9D">
        <w:rPr>
          <w:rFonts w:asciiTheme="minorHAnsi" w:hAnsiTheme="minorHAnsi" w:cstheme="minorHAnsi"/>
          <w:snapToGrid w:val="0"/>
          <w:sz w:val="22"/>
          <w:szCs w:val="22"/>
        </w:rPr>
        <w:t xml:space="preserve"> </w:t>
      </w:r>
      <w:r w:rsidR="00510088" w:rsidRPr="00C23D9D">
        <w:rPr>
          <w:rFonts w:asciiTheme="minorHAnsi" w:hAnsiTheme="minorHAnsi" w:cstheme="minorHAnsi"/>
          <w:sz w:val="22"/>
          <w:szCs w:val="22"/>
        </w:rPr>
        <w:t>dentro del periodo legal establecido de pago.</w:t>
      </w:r>
    </w:p>
    <w:p w14:paraId="47117940" w14:textId="77777777" w:rsidR="00202870" w:rsidRPr="00C23D9D" w:rsidRDefault="00202870" w:rsidP="00C23D9D">
      <w:pPr>
        <w:widowControl w:val="0"/>
        <w:autoSpaceDE w:val="0"/>
        <w:autoSpaceDN w:val="0"/>
        <w:adjustRightInd w:val="0"/>
        <w:jc w:val="both"/>
        <w:rPr>
          <w:rFonts w:asciiTheme="minorHAnsi" w:hAnsiTheme="minorHAnsi" w:cstheme="minorHAnsi"/>
          <w:snapToGrid w:val="0"/>
          <w:sz w:val="22"/>
          <w:szCs w:val="22"/>
        </w:rPr>
      </w:pPr>
    </w:p>
    <w:p w14:paraId="552A4841" w14:textId="77777777" w:rsidR="00504323" w:rsidRDefault="00686E10" w:rsidP="00C23D9D">
      <w:pPr>
        <w:widowControl w:val="0"/>
        <w:autoSpaceDE w:val="0"/>
        <w:autoSpaceDN w:val="0"/>
        <w:adjustRightInd w:val="0"/>
        <w:jc w:val="both"/>
        <w:rPr>
          <w:rFonts w:asciiTheme="minorHAnsi" w:hAnsiTheme="minorHAnsi" w:cstheme="minorHAnsi"/>
          <w:snapToGrid w:val="0"/>
          <w:sz w:val="22"/>
          <w:szCs w:val="22"/>
        </w:rPr>
      </w:pPr>
      <w:r w:rsidRPr="00C23D9D">
        <w:rPr>
          <w:rFonts w:asciiTheme="minorHAnsi" w:hAnsiTheme="minorHAnsi" w:cstheme="minorHAnsi"/>
          <w:b/>
          <w:bCs/>
          <w:snapToGrid w:val="0"/>
          <w:sz w:val="22"/>
          <w:szCs w:val="22"/>
        </w:rPr>
        <w:t>PORTES</w:t>
      </w:r>
      <w:r w:rsidR="00F54B68" w:rsidRPr="00C23D9D">
        <w:rPr>
          <w:rFonts w:asciiTheme="minorHAnsi" w:hAnsiTheme="minorHAnsi" w:cstheme="minorHAnsi"/>
          <w:b/>
          <w:bCs/>
          <w:snapToGrid w:val="0"/>
          <w:sz w:val="22"/>
          <w:szCs w:val="22"/>
        </w:rPr>
        <w:t xml:space="preserve"> Y DESCARGAS</w:t>
      </w:r>
      <w:r w:rsidR="00F54B68" w:rsidRPr="00C23D9D">
        <w:rPr>
          <w:rFonts w:asciiTheme="minorHAnsi" w:hAnsiTheme="minorHAnsi" w:cstheme="minorHAnsi"/>
          <w:snapToGrid w:val="0"/>
          <w:sz w:val="22"/>
          <w:szCs w:val="22"/>
        </w:rPr>
        <w:t xml:space="preserve"> </w:t>
      </w:r>
    </w:p>
    <w:p w14:paraId="5BAA2919" w14:textId="2A7924BA" w:rsidR="00686E10" w:rsidRDefault="00504323" w:rsidP="00C23D9D">
      <w:pPr>
        <w:widowControl w:val="0"/>
        <w:autoSpaceDE w:val="0"/>
        <w:autoSpaceDN w:val="0"/>
        <w:adjustRightInd w:val="0"/>
        <w:jc w:val="both"/>
        <w:rPr>
          <w:rFonts w:asciiTheme="minorHAnsi" w:hAnsiTheme="minorHAnsi" w:cstheme="minorHAnsi"/>
          <w:snapToGrid w:val="0"/>
          <w:sz w:val="22"/>
          <w:szCs w:val="22"/>
        </w:rPr>
      </w:pPr>
      <w:r>
        <w:rPr>
          <w:rFonts w:asciiTheme="minorHAnsi" w:hAnsiTheme="minorHAnsi" w:cstheme="minorHAnsi"/>
          <w:snapToGrid w:val="0"/>
          <w:sz w:val="22"/>
          <w:szCs w:val="22"/>
        </w:rPr>
        <w:t xml:space="preserve">Los portes </w:t>
      </w:r>
      <w:r w:rsidR="00F54B68" w:rsidRPr="00C23D9D">
        <w:rPr>
          <w:rFonts w:asciiTheme="minorHAnsi" w:hAnsiTheme="minorHAnsi" w:cstheme="minorHAnsi"/>
          <w:snapToGrid w:val="0"/>
          <w:sz w:val="22"/>
          <w:szCs w:val="22"/>
        </w:rPr>
        <w:t xml:space="preserve">irán a cargo de </w:t>
      </w:r>
      <w:r w:rsidR="00145A3C">
        <w:rPr>
          <w:rFonts w:asciiTheme="minorHAnsi" w:hAnsiTheme="minorHAnsi" w:cstheme="minorHAnsi"/>
          <w:snapToGrid w:val="0"/>
          <w:color w:val="EE0000"/>
          <w:sz w:val="22"/>
          <w:szCs w:val="22"/>
        </w:rPr>
        <w:t>[PORTES]</w:t>
      </w:r>
    </w:p>
    <w:p w14:paraId="552FFCED" w14:textId="77777777" w:rsidR="00F45579" w:rsidRDefault="00F45579" w:rsidP="00C23D9D">
      <w:pPr>
        <w:widowControl w:val="0"/>
        <w:autoSpaceDE w:val="0"/>
        <w:autoSpaceDN w:val="0"/>
        <w:adjustRightInd w:val="0"/>
        <w:jc w:val="both"/>
        <w:rPr>
          <w:rFonts w:asciiTheme="minorHAnsi" w:hAnsiTheme="minorHAnsi" w:cstheme="minorHAnsi"/>
          <w:snapToGrid w:val="0"/>
          <w:sz w:val="22"/>
          <w:szCs w:val="22"/>
        </w:rPr>
      </w:pPr>
    </w:p>
    <w:p w14:paraId="7CEA9220" w14:textId="77777777" w:rsidR="00F45579" w:rsidRDefault="00F45579" w:rsidP="00C23D9D">
      <w:pPr>
        <w:widowControl w:val="0"/>
        <w:autoSpaceDE w:val="0"/>
        <w:autoSpaceDN w:val="0"/>
        <w:adjustRightInd w:val="0"/>
        <w:jc w:val="both"/>
        <w:rPr>
          <w:rFonts w:asciiTheme="minorHAnsi" w:hAnsiTheme="minorHAnsi" w:cstheme="minorHAnsi"/>
          <w:snapToGrid w:val="0"/>
          <w:sz w:val="22"/>
          <w:szCs w:val="22"/>
        </w:rPr>
      </w:pPr>
    </w:p>
    <w:p w14:paraId="420CF699" w14:textId="77777777" w:rsidR="00F45579" w:rsidRDefault="00F45579" w:rsidP="00C23D9D">
      <w:pPr>
        <w:widowControl w:val="0"/>
        <w:autoSpaceDE w:val="0"/>
        <w:autoSpaceDN w:val="0"/>
        <w:adjustRightInd w:val="0"/>
        <w:jc w:val="both"/>
        <w:rPr>
          <w:rFonts w:asciiTheme="minorHAnsi" w:hAnsiTheme="minorHAnsi" w:cstheme="minorHAnsi"/>
          <w:snapToGrid w:val="0"/>
          <w:sz w:val="22"/>
          <w:szCs w:val="22"/>
        </w:rPr>
      </w:pPr>
    </w:p>
    <w:p w14:paraId="3C802848" w14:textId="77777777" w:rsidR="00F45579" w:rsidRDefault="00F45579" w:rsidP="00C23D9D">
      <w:pPr>
        <w:widowControl w:val="0"/>
        <w:autoSpaceDE w:val="0"/>
        <w:autoSpaceDN w:val="0"/>
        <w:adjustRightInd w:val="0"/>
        <w:jc w:val="both"/>
        <w:rPr>
          <w:rFonts w:asciiTheme="minorHAnsi" w:hAnsiTheme="minorHAnsi" w:cstheme="minorHAnsi"/>
          <w:snapToGrid w:val="0"/>
          <w:sz w:val="22"/>
          <w:szCs w:val="22"/>
        </w:rPr>
      </w:pPr>
    </w:p>
    <w:p w14:paraId="70FA23AB" w14:textId="065D1876" w:rsidR="00BD2BE4" w:rsidRPr="00C23D9D" w:rsidRDefault="00BD2BE4" w:rsidP="00C23D9D">
      <w:pPr>
        <w:widowControl w:val="0"/>
        <w:autoSpaceDE w:val="0"/>
        <w:autoSpaceDN w:val="0"/>
        <w:adjustRightInd w:val="0"/>
        <w:jc w:val="both"/>
        <w:rPr>
          <w:rFonts w:asciiTheme="minorHAnsi" w:hAnsiTheme="minorHAnsi" w:cstheme="minorHAnsi"/>
          <w:snapToGrid w:val="0"/>
          <w:sz w:val="22"/>
          <w:szCs w:val="22"/>
        </w:rPr>
      </w:pPr>
      <w:r>
        <w:rPr>
          <w:rFonts w:asciiTheme="minorHAnsi" w:hAnsiTheme="minorHAnsi" w:cstheme="minorHAnsi"/>
          <w:snapToGrid w:val="0"/>
          <w:sz w:val="22"/>
          <w:szCs w:val="22"/>
        </w:rPr>
        <w:t xml:space="preserve">Las descargas irán a cargo de </w:t>
      </w:r>
      <w:r w:rsidR="001A59FD">
        <w:rPr>
          <w:rFonts w:asciiTheme="minorHAnsi" w:hAnsiTheme="minorHAnsi" w:cstheme="minorHAnsi"/>
          <w:snapToGrid w:val="0"/>
          <w:color w:val="EE0000"/>
          <w:sz w:val="22"/>
          <w:szCs w:val="22"/>
        </w:rPr>
        <w:t>[DESCARGAS]</w:t>
      </w:r>
      <w:r>
        <w:rPr>
          <w:rFonts w:asciiTheme="minorHAnsi" w:hAnsiTheme="minorHAnsi" w:cstheme="minorHAnsi"/>
          <w:snapToGrid w:val="0"/>
          <w:sz w:val="22"/>
          <w:szCs w:val="22"/>
        </w:rPr>
        <w:t>.</w:t>
      </w:r>
    </w:p>
    <w:p w14:paraId="1FA9D20A" w14:textId="77777777" w:rsidR="008675AE" w:rsidRDefault="008675AE" w:rsidP="00C23D9D">
      <w:pPr>
        <w:widowControl w:val="0"/>
        <w:autoSpaceDE w:val="0"/>
        <w:autoSpaceDN w:val="0"/>
        <w:adjustRightInd w:val="0"/>
        <w:jc w:val="both"/>
        <w:rPr>
          <w:rFonts w:asciiTheme="minorHAnsi" w:hAnsiTheme="minorHAnsi" w:cstheme="minorHAnsi"/>
          <w:snapToGrid w:val="0"/>
          <w:sz w:val="22"/>
          <w:szCs w:val="22"/>
        </w:rPr>
      </w:pPr>
    </w:p>
    <w:p w14:paraId="4074D8C1" w14:textId="77777777" w:rsidR="00202870" w:rsidRDefault="00202870" w:rsidP="00C23D9D">
      <w:pPr>
        <w:widowControl w:val="0"/>
        <w:autoSpaceDE w:val="0"/>
        <w:autoSpaceDN w:val="0"/>
        <w:adjustRightInd w:val="0"/>
        <w:jc w:val="both"/>
        <w:rPr>
          <w:rFonts w:asciiTheme="minorHAnsi" w:hAnsiTheme="minorHAnsi" w:cstheme="minorHAnsi"/>
          <w:snapToGrid w:val="0"/>
          <w:sz w:val="22"/>
          <w:szCs w:val="22"/>
        </w:rPr>
      </w:pPr>
    </w:p>
    <w:p w14:paraId="315EE782" w14:textId="77777777" w:rsidR="00202870" w:rsidRDefault="00202870" w:rsidP="00C23D9D">
      <w:pPr>
        <w:widowControl w:val="0"/>
        <w:autoSpaceDE w:val="0"/>
        <w:autoSpaceDN w:val="0"/>
        <w:adjustRightInd w:val="0"/>
        <w:jc w:val="both"/>
        <w:rPr>
          <w:rFonts w:asciiTheme="minorHAnsi" w:hAnsiTheme="minorHAnsi" w:cstheme="minorHAnsi"/>
          <w:snapToGrid w:val="0"/>
          <w:sz w:val="22"/>
          <w:szCs w:val="22"/>
        </w:rPr>
      </w:pPr>
    </w:p>
    <w:p w14:paraId="6C10C529" w14:textId="77777777" w:rsidR="00202870" w:rsidRDefault="00202870" w:rsidP="00C23D9D">
      <w:pPr>
        <w:widowControl w:val="0"/>
        <w:autoSpaceDE w:val="0"/>
        <w:autoSpaceDN w:val="0"/>
        <w:adjustRightInd w:val="0"/>
        <w:jc w:val="both"/>
        <w:rPr>
          <w:rFonts w:asciiTheme="minorHAnsi" w:hAnsiTheme="minorHAnsi" w:cstheme="minorHAnsi"/>
          <w:snapToGrid w:val="0"/>
          <w:sz w:val="22"/>
          <w:szCs w:val="22"/>
        </w:rPr>
      </w:pPr>
    </w:p>
    <w:p w14:paraId="102AC452" w14:textId="77777777" w:rsidR="006B5235" w:rsidRDefault="006B5235" w:rsidP="00C23D9D">
      <w:pPr>
        <w:widowControl w:val="0"/>
        <w:autoSpaceDE w:val="0"/>
        <w:autoSpaceDN w:val="0"/>
        <w:adjustRightInd w:val="0"/>
        <w:jc w:val="both"/>
        <w:rPr>
          <w:rFonts w:asciiTheme="minorHAnsi" w:hAnsiTheme="minorHAnsi" w:cstheme="minorHAnsi"/>
          <w:snapToGrid w:val="0"/>
          <w:sz w:val="22"/>
          <w:szCs w:val="22"/>
        </w:rPr>
      </w:pPr>
    </w:p>
    <w:p w14:paraId="2845F7C8" w14:textId="77777777" w:rsidR="006B5235" w:rsidRDefault="006B5235" w:rsidP="00C23D9D">
      <w:pPr>
        <w:widowControl w:val="0"/>
        <w:autoSpaceDE w:val="0"/>
        <w:autoSpaceDN w:val="0"/>
        <w:adjustRightInd w:val="0"/>
        <w:jc w:val="both"/>
        <w:rPr>
          <w:rFonts w:asciiTheme="minorHAnsi" w:hAnsiTheme="minorHAnsi" w:cstheme="minorHAnsi"/>
          <w:snapToGrid w:val="0"/>
          <w:sz w:val="22"/>
          <w:szCs w:val="22"/>
        </w:rPr>
      </w:pPr>
    </w:p>
    <w:p w14:paraId="3BDA77AA" w14:textId="77777777" w:rsidR="00DF420B" w:rsidRPr="00C23D9D" w:rsidRDefault="00DF420B" w:rsidP="00C23D9D">
      <w:pPr>
        <w:widowControl w:val="0"/>
        <w:autoSpaceDE w:val="0"/>
        <w:autoSpaceDN w:val="0"/>
        <w:adjustRightInd w:val="0"/>
        <w:jc w:val="both"/>
        <w:rPr>
          <w:rFonts w:asciiTheme="minorHAnsi" w:hAnsiTheme="minorHAnsi" w:cstheme="minorHAnsi"/>
          <w:snapToGrid w:val="0"/>
          <w:sz w:val="22"/>
          <w:szCs w:val="22"/>
        </w:rPr>
      </w:pPr>
    </w:p>
    <w:p w14:paraId="37B89188" w14:textId="2015F723" w:rsidR="00686E10" w:rsidRPr="00C23D9D" w:rsidRDefault="00494048" w:rsidP="00C23D9D">
      <w:pPr>
        <w:widowControl w:val="0"/>
        <w:autoSpaceDE w:val="0"/>
        <w:autoSpaceDN w:val="0"/>
        <w:adjustRightInd w:val="0"/>
        <w:jc w:val="both"/>
        <w:rPr>
          <w:rFonts w:asciiTheme="minorHAnsi" w:hAnsiTheme="minorHAnsi" w:cstheme="minorHAnsi"/>
          <w:snapToGrid w:val="0"/>
          <w:sz w:val="22"/>
          <w:szCs w:val="22"/>
        </w:rPr>
      </w:pPr>
      <w:r w:rsidRPr="00C23D9D">
        <w:rPr>
          <w:rFonts w:asciiTheme="minorHAnsi" w:hAnsiTheme="minorHAnsi" w:cstheme="minorHAnsi"/>
          <w:snapToGrid w:val="0"/>
          <w:sz w:val="22"/>
          <w:szCs w:val="22"/>
        </w:rPr>
        <w:t xml:space="preserve">El Contratista </w:t>
      </w:r>
      <w:r w:rsidRPr="00C23D9D">
        <w:rPr>
          <w:rFonts w:asciiTheme="minorHAnsi" w:hAnsiTheme="minorHAnsi" w:cstheme="minorHAnsi"/>
          <w:snapToGrid w:val="0"/>
          <w:sz w:val="22"/>
          <w:szCs w:val="22"/>
        </w:rPr>
        <w:tab/>
        <w:t xml:space="preserve">                              </w:t>
      </w:r>
      <w:r w:rsidR="00202870">
        <w:rPr>
          <w:rFonts w:asciiTheme="minorHAnsi" w:hAnsiTheme="minorHAnsi" w:cstheme="minorHAnsi"/>
          <w:snapToGrid w:val="0"/>
          <w:sz w:val="22"/>
          <w:szCs w:val="22"/>
        </w:rPr>
        <w:t xml:space="preserve">                          </w:t>
      </w:r>
      <w:r w:rsidRPr="00C23D9D">
        <w:rPr>
          <w:rFonts w:asciiTheme="minorHAnsi" w:hAnsiTheme="minorHAnsi" w:cstheme="minorHAnsi"/>
          <w:snapToGrid w:val="0"/>
          <w:sz w:val="22"/>
          <w:szCs w:val="22"/>
        </w:rPr>
        <w:t>El Su</w:t>
      </w:r>
      <w:r w:rsidR="00C53FC5" w:rsidRPr="00C23D9D">
        <w:rPr>
          <w:rFonts w:asciiTheme="minorHAnsi" w:hAnsiTheme="minorHAnsi" w:cstheme="minorHAnsi"/>
          <w:snapToGrid w:val="0"/>
          <w:sz w:val="22"/>
          <w:szCs w:val="22"/>
        </w:rPr>
        <w:t>ministrador</w:t>
      </w:r>
    </w:p>
    <w:p w14:paraId="1A576704" w14:textId="743701AC" w:rsidR="00445A10" w:rsidRPr="00C23D9D" w:rsidRDefault="00C21898"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sz w:val="22"/>
          <w:szCs w:val="22"/>
        </w:rPr>
        <w:t>CONSTRUCCIONES URDECON</w:t>
      </w:r>
      <w:r w:rsidR="00F54B68" w:rsidRPr="120280F0">
        <w:rPr>
          <w:rFonts w:asciiTheme="minorHAnsi" w:hAnsiTheme="minorHAnsi" w:cstheme="minorBidi"/>
          <w:sz w:val="22"/>
          <w:szCs w:val="22"/>
        </w:rPr>
        <w:t>, S.A.</w:t>
      </w:r>
      <w:r>
        <w:tab/>
      </w:r>
      <w:r>
        <w:tab/>
      </w:r>
      <w:r w:rsidR="00145A3C">
        <w:rPr>
          <w:rFonts w:asciiTheme="minorHAnsi" w:hAnsiTheme="minorHAnsi" w:cstheme="minorHAnsi"/>
          <w:bCs/>
          <w:color w:val="EE0000"/>
          <w:sz w:val="22"/>
          <w:szCs w:val="22"/>
          <w:lang w:val="es-ES_tradnl"/>
        </w:rPr>
        <w:t>[RAZON_SOCIAL]</w:t>
      </w:r>
    </w:p>
    <w:p w14:paraId="2617BF59" w14:textId="3AE2088F" w:rsidR="00445A10" w:rsidRPr="00C23D9D" w:rsidRDefault="00445A10" w:rsidP="00C23D9D">
      <w:pPr>
        <w:widowControl w:val="0"/>
        <w:autoSpaceDE w:val="0"/>
        <w:autoSpaceDN w:val="0"/>
        <w:adjustRightInd w:val="0"/>
        <w:jc w:val="both"/>
        <w:rPr>
          <w:rFonts w:asciiTheme="minorHAnsi" w:hAnsiTheme="minorHAnsi" w:cstheme="minorHAnsi"/>
          <w:sz w:val="22"/>
          <w:szCs w:val="22"/>
          <w:lang w:val="es-ES_tradnl"/>
        </w:rPr>
      </w:pPr>
    </w:p>
    <w:p w14:paraId="0C6F20E2" w14:textId="1E4D23CB" w:rsidR="00B82821" w:rsidRPr="00C23D9D" w:rsidRDefault="00B82821" w:rsidP="00C23D9D">
      <w:pPr>
        <w:widowControl w:val="0"/>
        <w:autoSpaceDE w:val="0"/>
        <w:autoSpaceDN w:val="0"/>
        <w:adjustRightInd w:val="0"/>
        <w:jc w:val="both"/>
        <w:rPr>
          <w:rFonts w:asciiTheme="minorHAnsi" w:hAnsiTheme="minorHAnsi" w:cstheme="minorHAnsi"/>
          <w:sz w:val="22"/>
          <w:szCs w:val="22"/>
          <w:lang w:val="es-ES_tradnl"/>
        </w:rPr>
      </w:pPr>
    </w:p>
    <w:p w14:paraId="1062E43D" w14:textId="3CDAA232" w:rsidR="00B82821" w:rsidRPr="00C23D9D" w:rsidRDefault="00B82821" w:rsidP="00C23D9D">
      <w:pPr>
        <w:widowControl w:val="0"/>
        <w:autoSpaceDE w:val="0"/>
        <w:autoSpaceDN w:val="0"/>
        <w:adjustRightInd w:val="0"/>
        <w:jc w:val="both"/>
        <w:rPr>
          <w:rFonts w:asciiTheme="minorHAnsi" w:hAnsiTheme="minorHAnsi" w:cstheme="minorHAnsi"/>
          <w:sz w:val="22"/>
          <w:szCs w:val="22"/>
          <w:lang w:val="es-ES_tradnl"/>
        </w:rPr>
      </w:pPr>
    </w:p>
    <w:p w14:paraId="2A8D2E2F" w14:textId="77777777" w:rsidR="00B82821" w:rsidRPr="00C23D9D" w:rsidRDefault="00B82821" w:rsidP="00C23D9D">
      <w:pPr>
        <w:widowControl w:val="0"/>
        <w:autoSpaceDE w:val="0"/>
        <w:autoSpaceDN w:val="0"/>
        <w:adjustRightInd w:val="0"/>
        <w:jc w:val="both"/>
        <w:rPr>
          <w:rFonts w:asciiTheme="minorHAnsi" w:hAnsiTheme="minorHAnsi" w:cstheme="minorHAnsi"/>
          <w:sz w:val="22"/>
          <w:szCs w:val="22"/>
          <w:lang w:val="es-ES_tradnl"/>
        </w:rPr>
      </w:pPr>
    </w:p>
    <w:p w14:paraId="3367B09E" w14:textId="77777777" w:rsidR="00C21898" w:rsidRPr="00C23D9D" w:rsidRDefault="00C21898" w:rsidP="00C23D9D">
      <w:pPr>
        <w:widowControl w:val="0"/>
        <w:autoSpaceDE w:val="0"/>
        <w:autoSpaceDN w:val="0"/>
        <w:adjustRightInd w:val="0"/>
        <w:jc w:val="both"/>
        <w:rPr>
          <w:rFonts w:asciiTheme="minorHAnsi" w:hAnsiTheme="minorHAnsi" w:cstheme="minorHAnsi"/>
          <w:sz w:val="22"/>
          <w:szCs w:val="22"/>
          <w:lang w:val="es-ES_tradnl"/>
        </w:rPr>
      </w:pPr>
    </w:p>
    <w:p w14:paraId="4EC1E44D" w14:textId="77777777" w:rsidR="00342962" w:rsidRDefault="00342962" w:rsidP="00C23D9D">
      <w:pPr>
        <w:widowControl w:val="0"/>
        <w:autoSpaceDE w:val="0"/>
        <w:autoSpaceDN w:val="0"/>
        <w:adjustRightInd w:val="0"/>
        <w:jc w:val="both"/>
        <w:rPr>
          <w:rFonts w:asciiTheme="minorHAnsi" w:hAnsiTheme="minorHAnsi" w:cstheme="minorHAnsi"/>
          <w:sz w:val="22"/>
          <w:szCs w:val="22"/>
          <w:lang w:val="es-ES_tradnl"/>
        </w:rPr>
      </w:pPr>
    </w:p>
    <w:p w14:paraId="39A7968C" w14:textId="77777777" w:rsidR="00DF420B" w:rsidRPr="00C23D9D" w:rsidRDefault="00DF420B" w:rsidP="00C23D9D">
      <w:pPr>
        <w:widowControl w:val="0"/>
        <w:autoSpaceDE w:val="0"/>
        <w:autoSpaceDN w:val="0"/>
        <w:adjustRightInd w:val="0"/>
        <w:jc w:val="both"/>
        <w:rPr>
          <w:rFonts w:asciiTheme="minorHAnsi" w:hAnsiTheme="minorHAnsi" w:cstheme="minorHAnsi"/>
          <w:sz w:val="22"/>
          <w:szCs w:val="22"/>
          <w:lang w:val="es-ES_tradnl"/>
        </w:rPr>
      </w:pPr>
    </w:p>
    <w:p w14:paraId="470B9FEB" w14:textId="1DBAAFE1" w:rsidR="00445A10" w:rsidRPr="00C23D9D" w:rsidRDefault="00445A10" w:rsidP="120280F0">
      <w:pPr>
        <w:widowControl w:val="0"/>
        <w:autoSpaceDE w:val="0"/>
        <w:autoSpaceDN w:val="0"/>
        <w:adjustRightInd w:val="0"/>
        <w:jc w:val="both"/>
        <w:rPr>
          <w:rFonts w:asciiTheme="minorHAnsi" w:hAnsiTheme="minorHAnsi" w:cstheme="minorBidi"/>
          <w:sz w:val="22"/>
          <w:szCs w:val="22"/>
        </w:rPr>
      </w:pPr>
      <w:proofErr w:type="spellStart"/>
      <w:r w:rsidRPr="120280F0">
        <w:rPr>
          <w:rFonts w:asciiTheme="minorHAnsi" w:hAnsiTheme="minorHAnsi" w:cstheme="minorBidi"/>
          <w:sz w:val="22"/>
          <w:szCs w:val="22"/>
        </w:rPr>
        <w:t>Fdo</w:t>
      </w:r>
      <w:proofErr w:type="spellEnd"/>
      <w:r w:rsidRPr="120280F0">
        <w:rPr>
          <w:rFonts w:asciiTheme="minorHAnsi" w:hAnsiTheme="minorHAnsi" w:cstheme="minorBidi"/>
          <w:sz w:val="22"/>
          <w:szCs w:val="22"/>
        </w:rPr>
        <w:t xml:space="preserve">: Enrique Fernández-Delgado Gavilá </w:t>
      </w:r>
      <w:r>
        <w:tab/>
      </w:r>
      <w:r w:rsidR="00396DFF" w:rsidRPr="120280F0">
        <w:rPr>
          <w:rFonts w:asciiTheme="minorHAnsi" w:hAnsiTheme="minorHAnsi" w:cstheme="minorBidi"/>
          <w:sz w:val="22"/>
          <w:szCs w:val="22"/>
        </w:rPr>
        <w:t>Fdo</w:t>
      </w:r>
      <w:r w:rsidR="001A59FD">
        <w:rPr>
          <w:rFonts w:asciiTheme="minorHAnsi" w:hAnsiTheme="minorHAnsi" w:cstheme="minorBidi"/>
          <w:sz w:val="22"/>
          <w:szCs w:val="22"/>
        </w:rPr>
        <w:t>.</w:t>
      </w:r>
      <w:r w:rsidRPr="120280F0">
        <w:rPr>
          <w:rFonts w:asciiTheme="minorHAnsi" w:hAnsiTheme="minorHAnsi" w:cstheme="minorBidi"/>
          <w:sz w:val="22"/>
          <w:szCs w:val="22"/>
        </w:rPr>
        <w:t>:</w:t>
      </w:r>
      <w:r w:rsidR="002D5D1E" w:rsidRPr="120280F0">
        <w:rPr>
          <w:rFonts w:asciiTheme="minorHAnsi" w:hAnsiTheme="minorHAnsi" w:cstheme="minorBidi"/>
          <w:sz w:val="22"/>
          <w:szCs w:val="22"/>
        </w:rPr>
        <w:t xml:space="preserve"> </w:t>
      </w:r>
      <w:r w:rsidR="00145A3C" w:rsidRPr="000B77EF">
        <w:rPr>
          <w:rFonts w:asciiTheme="minorHAnsi" w:hAnsiTheme="minorHAnsi" w:cstheme="minorBidi"/>
          <w:color w:val="EE0000"/>
          <w:sz w:val="22"/>
          <w:szCs w:val="22"/>
        </w:rPr>
        <w:t>[NOMBRE_GERENTE]</w:t>
      </w:r>
    </w:p>
    <w:p w14:paraId="58248103" w14:textId="77777777" w:rsidR="00F54B68" w:rsidRPr="00C23D9D" w:rsidRDefault="00F54B68" w:rsidP="00C23D9D">
      <w:pPr>
        <w:widowControl w:val="0"/>
        <w:autoSpaceDE w:val="0"/>
        <w:autoSpaceDN w:val="0"/>
        <w:adjustRightInd w:val="0"/>
        <w:jc w:val="both"/>
        <w:rPr>
          <w:rFonts w:asciiTheme="minorHAnsi" w:hAnsiTheme="minorHAnsi" w:cstheme="minorHAnsi"/>
          <w:sz w:val="22"/>
          <w:szCs w:val="22"/>
          <w:lang w:val="es-ES_tradnl"/>
        </w:rPr>
      </w:pPr>
    </w:p>
    <w:p w14:paraId="2F3B798F" w14:textId="17B32A0F" w:rsidR="00342962" w:rsidRPr="00C23D9D" w:rsidRDefault="00342962" w:rsidP="00C23D9D">
      <w:pPr>
        <w:widowControl w:val="0"/>
        <w:autoSpaceDE w:val="0"/>
        <w:autoSpaceDN w:val="0"/>
        <w:adjustRightInd w:val="0"/>
        <w:jc w:val="both"/>
        <w:rPr>
          <w:rFonts w:asciiTheme="minorHAnsi" w:hAnsiTheme="minorHAnsi" w:cstheme="minorHAnsi"/>
          <w:sz w:val="22"/>
          <w:szCs w:val="22"/>
          <w:lang w:val="es-ES_tradnl"/>
        </w:rPr>
      </w:pPr>
    </w:p>
    <w:p w14:paraId="5931EC76" w14:textId="77777777" w:rsidR="006950C2" w:rsidRPr="00C23D9D" w:rsidRDefault="006950C2" w:rsidP="00C23D9D">
      <w:pPr>
        <w:spacing w:line="276" w:lineRule="auto"/>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br w:type="page"/>
      </w:r>
    </w:p>
    <w:p w14:paraId="6AD7EDA8" w14:textId="6C42C950" w:rsidR="00342962" w:rsidRPr="00C23D9D" w:rsidRDefault="00342962" w:rsidP="00C23D9D">
      <w:pPr>
        <w:widowControl w:val="0"/>
        <w:autoSpaceDE w:val="0"/>
        <w:autoSpaceDN w:val="0"/>
        <w:adjustRightInd w:val="0"/>
        <w:ind w:firstLine="708"/>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lastRenderedPageBreak/>
        <w:t>CONTRATO DE SUMINISTRO DE MATERIALES</w:t>
      </w:r>
    </w:p>
    <w:p w14:paraId="78C5287C" w14:textId="77777777" w:rsidR="00342962" w:rsidRPr="00C23D9D" w:rsidRDefault="00342962" w:rsidP="00C23D9D">
      <w:pPr>
        <w:widowControl w:val="0"/>
        <w:autoSpaceDE w:val="0"/>
        <w:autoSpaceDN w:val="0"/>
        <w:adjustRightInd w:val="0"/>
        <w:ind w:firstLine="708"/>
        <w:jc w:val="center"/>
        <w:rPr>
          <w:rFonts w:asciiTheme="minorHAnsi" w:hAnsiTheme="minorHAnsi" w:cstheme="minorHAnsi"/>
          <w:b/>
          <w:bCs/>
          <w:sz w:val="22"/>
          <w:szCs w:val="22"/>
          <w:lang w:val="es-ES_tradnl"/>
        </w:rPr>
      </w:pPr>
      <w:r w:rsidRPr="00C23D9D">
        <w:rPr>
          <w:rFonts w:asciiTheme="minorHAnsi" w:hAnsiTheme="minorHAnsi" w:cstheme="minorHAnsi"/>
          <w:b/>
          <w:bCs/>
          <w:sz w:val="22"/>
          <w:szCs w:val="22"/>
          <w:lang w:val="es-ES_tradnl"/>
        </w:rPr>
        <w:t>CONDICIONES GENERALES</w:t>
      </w:r>
    </w:p>
    <w:p w14:paraId="4CFC5884" w14:textId="77777777" w:rsidR="00202870" w:rsidRPr="00C23D9D" w:rsidRDefault="00202870" w:rsidP="00C23D9D">
      <w:pPr>
        <w:widowControl w:val="0"/>
        <w:autoSpaceDE w:val="0"/>
        <w:autoSpaceDN w:val="0"/>
        <w:adjustRightInd w:val="0"/>
        <w:jc w:val="both"/>
        <w:rPr>
          <w:rFonts w:asciiTheme="minorHAnsi" w:hAnsiTheme="minorHAnsi" w:cstheme="minorHAnsi"/>
          <w:bCs/>
          <w:sz w:val="22"/>
          <w:szCs w:val="22"/>
          <w:lang w:val="es-ES_tradnl"/>
        </w:rPr>
      </w:pPr>
    </w:p>
    <w:p w14:paraId="5D2A8734" w14:textId="77777777" w:rsidR="00342962" w:rsidRPr="00C23D9D" w:rsidRDefault="00342962" w:rsidP="00C23D9D">
      <w:pPr>
        <w:widowControl w:val="0"/>
        <w:autoSpaceDE w:val="0"/>
        <w:autoSpaceDN w:val="0"/>
        <w:adjustRightInd w:val="0"/>
        <w:jc w:val="both"/>
        <w:rPr>
          <w:rFonts w:asciiTheme="minorHAnsi" w:hAnsiTheme="minorHAnsi" w:cstheme="minorHAnsi"/>
          <w:sz w:val="22"/>
          <w:szCs w:val="22"/>
        </w:rPr>
      </w:pPr>
      <w:r w:rsidRPr="00C23D9D">
        <w:rPr>
          <w:rFonts w:asciiTheme="minorHAnsi" w:hAnsiTheme="minorHAnsi" w:cstheme="minorHAnsi"/>
          <w:b/>
          <w:bCs/>
          <w:sz w:val="22"/>
          <w:szCs w:val="22"/>
          <w:lang w:val="es-ES_tradnl"/>
        </w:rPr>
        <w:t xml:space="preserve">1.- OBJETO DEL CONTRATO. - </w:t>
      </w:r>
      <w:r w:rsidRPr="00C23D9D">
        <w:rPr>
          <w:rFonts w:asciiTheme="minorHAnsi" w:hAnsiTheme="minorHAnsi" w:cstheme="minorHAnsi"/>
          <w:sz w:val="22"/>
          <w:szCs w:val="22"/>
          <w:lang w:val="es-ES_tradnl"/>
        </w:rPr>
        <w:t>El contrato tiene por objeto el suministro para el CONSTRUCTOR por parte del PROVEEDOR de los materiales que se especifican en las condiciones particulares.</w:t>
      </w:r>
    </w:p>
    <w:p w14:paraId="3364052C" w14:textId="1A9A18C6" w:rsidR="00202870" w:rsidRDefault="00342962"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sz w:val="22"/>
          <w:szCs w:val="22"/>
        </w:rPr>
        <w:t xml:space="preserve">Todos los materiales a que se refiere este </w:t>
      </w:r>
      <w:proofErr w:type="gramStart"/>
      <w:r w:rsidRPr="120280F0">
        <w:rPr>
          <w:rFonts w:asciiTheme="minorHAnsi" w:hAnsiTheme="minorHAnsi" w:cstheme="minorBidi"/>
          <w:sz w:val="22"/>
          <w:szCs w:val="22"/>
        </w:rPr>
        <w:t>contrato,</w:t>
      </w:r>
      <w:proofErr w:type="gramEnd"/>
      <w:r w:rsidRPr="120280F0">
        <w:rPr>
          <w:rFonts w:asciiTheme="minorHAnsi" w:hAnsiTheme="minorHAnsi" w:cstheme="minorBidi"/>
          <w:sz w:val="22"/>
          <w:szCs w:val="22"/>
        </w:rPr>
        <w:t xml:space="preserve"> deberán reunir las cualidades prescritas en el Pliego de Condiciones Técnicas y en caso de no estar definidas en éste, cumplirán las condiciones recogidas en las normas de edificación vigentes en el momento de la firma del presente contrato.</w:t>
      </w:r>
    </w:p>
    <w:p w14:paraId="061C244A" w14:textId="77777777" w:rsidR="00AF05F5"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567A3279" w14:textId="78330D42" w:rsidR="00AF05F5" w:rsidRDefault="00AF05F5" w:rsidP="00C23D9D">
      <w:pPr>
        <w:widowControl w:val="0"/>
        <w:autoSpaceDE w:val="0"/>
        <w:autoSpaceDN w:val="0"/>
        <w:adjustRightInd w:val="0"/>
        <w:jc w:val="both"/>
        <w:rPr>
          <w:rFonts w:asciiTheme="minorHAnsi" w:hAnsiTheme="minorHAnsi" w:cstheme="minorHAnsi"/>
          <w:sz w:val="22"/>
          <w:szCs w:val="22"/>
        </w:rPr>
      </w:pPr>
      <w:r w:rsidRPr="00AF05F5">
        <w:rPr>
          <w:rFonts w:asciiTheme="minorHAnsi" w:hAnsiTheme="minorHAnsi" w:cstheme="minorHAnsi"/>
          <w:sz w:val="22"/>
          <w:szCs w:val="22"/>
        </w:rPr>
        <w:t xml:space="preserve">Las partes acuerdan expresamente que el presente contrato constituye el acuerdo total y definitivo entre ellas en relación con el objeto </w:t>
      </w:r>
      <w:proofErr w:type="gramStart"/>
      <w:r w:rsidRPr="00AF05F5">
        <w:rPr>
          <w:rFonts w:asciiTheme="minorHAnsi" w:hAnsiTheme="minorHAnsi" w:cstheme="minorHAnsi"/>
          <w:sz w:val="22"/>
          <w:szCs w:val="22"/>
        </w:rPr>
        <w:t>del mismo</w:t>
      </w:r>
      <w:proofErr w:type="gramEnd"/>
      <w:r w:rsidRPr="00AF05F5">
        <w:rPr>
          <w:rFonts w:asciiTheme="minorHAnsi" w:hAnsiTheme="minorHAnsi" w:cstheme="minorHAnsi"/>
          <w:sz w:val="22"/>
          <w:szCs w:val="22"/>
        </w:rPr>
        <w:t xml:space="preserve"> y las obras a las que el mismo se refiere, y deja sin efecto alguno y sustituye cualquier propuesta, oferta, presupuesto, comunicación o acuerdo previo, ya sea verbal o escrito, que haya sido intercambiado con anterioridad a la firma del presente. Ninguna de las partes podrá alegar la existencia de compromisos o condiciones distintas a las aquí recogidas, rigiéndose en todo lo relativo a estas obras por lo establecido en este contrato y quedando sin efecto de ninguna clase entre ellas cualquier documento anterior.</w:t>
      </w:r>
    </w:p>
    <w:p w14:paraId="6A0B19B8"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3DBA672A" w14:textId="246F4BFC" w:rsidR="00202870" w:rsidRDefault="00342962"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b/>
          <w:bCs/>
          <w:sz w:val="22"/>
          <w:szCs w:val="22"/>
        </w:rPr>
        <w:t xml:space="preserve">2.- PLAZO. - </w:t>
      </w:r>
      <w:r w:rsidRPr="120280F0">
        <w:rPr>
          <w:rFonts w:asciiTheme="minorHAnsi" w:hAnsiTheme="minorHAnsi" w:cstheme="minorBidi"/>
          <w:sz w:val="22"/>
          <w:szCs w:val="22"/>
        </w:rPr>
        <w:t xml:space="preserve">El suministro del material al que se refiere el presente contrato deberá ser entregado a pie de tajo según planificación acordada con el </w:t>
      </w:r>
      <w:proofErr w:type="gramStart"/>
      <w:r w:rsidRPr="120280F0">
        <w:rPr>
          <w:rFonts w:asciiTheme="minorHAnsi" w:hAnsiTheme="minorHAnsi" w:cstheme="minorBidi"/>
          <w:sz w:val="22"/>
          <w:szCs w:val="22"/>
        </w:rPr>
        <w:t>Jefe</w:t>
      </w:r>
      <w:proofErr w:type="gramEnd"/>
      <w:r w:rsidRPr="120280F0">
        <w:rPr>
          <w:rFonts w:asciiTheme="minorHAnsi" w:hAnsiTheme="minorHAnsi" w:cstheme="minorBidi"/>
          <w:sz w:val="22"/>
          <w:szCs w:val="22"/>
        </w:rPr>
        <w:t xml:space="preserve"> de Obra y previo aviso de las personas autorizadas. La fecha de inicio del suministro es la establecida en las condiciones particulares de este contrato, así como el tiempo que dispone el proveedor de producción para suministrar al aviso de la persona autorizada por la Contratista. </w:t>
      </w:r>
    </w:p>
    <w:p w14:paraId="19035A6C"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36958481" w14:textId="591B7254" w:rsidR="00202870" w:rsidRDefault="00342962"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b/>
          <w:bCs/>
          <w:sz w:val="22"/>
          <w:szCs w:val="22"/>
        </w:rPr>
        <w:t xml:space="preserve">3.- PRECIO. - </w:t>
      </w:r>
      <w:r w:rsidRPr="120280F0">
        <w:rPr>
          <w:rFonts w:asciiTheme="minorHAnsi" w:hAnsiTheme="minorHAnsi" w:cstheme="minorBidi"/>
          <w:sz w:val="22"/>
          <w:szCs w:val="22"/>
        </w:rPr>
        <w:t>Los precios convenidos para el suministro de materiales al que se refiere el presente contrato serán los reflejados en las condiciones particulares. Estos precios son fijos y no están sujetos a revisión alguna y llevan incluidos todos los cargos, impuestos (excepto el IVA), el embalaje habitual, así como los intereses</w:t>
      </w:r>
      <w:r w:rsidR="00045E02" w:rsidRPr="120280F0">
        <w:rPr>
          <w:rFonts w:asciiTheme="minorHAnsi" w:hAnsiTheme="minorHAnsi" w:cstheme="minorBidi"/>
          <w:sz w:val="22"/>
          <w:szCs w:val="22"/>
        </w:rPr>
        <w:t xml:space="preserve"> y coste</w:t>
      </w:r>
      <w:r w:rsidRPr="120280F0">
        <w:rPr>
          <w:rFonts w:asciiTheme="minorHAnsi" w:hAnsiTheme="minorHAnsi" w:cstheme="minorBidi"/>
          <w:sz w:val="22"/>
          <w:szCs w:val="22"/>
        </w:rPr>
        <w:t xml:space="preserve"> por aplazamiento en el pago convenido, conforme a lo establecido en la legislación vigente. Las cantidades a suministrar recogidas en este Contrato son aproximadas y a título informativo. El proveedor, se obliga a suministrar en mayor o menor medida las necesidades reales de la obra, en las mismas condiciones que las iniciales. Los portes y descarga a pie de obra será determinado en las condiciones particulares.</w:t>
      </w:r>
    </w:p>
    <w:p w14:paraId="22575EA1"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771D7E35" w14:textId="4DA53FF2" w:rsidR="00202870" w:rsidRDefault="00342962"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b/>
          <w:bCs/>
          <w:sz w:val="22"/>
          <w:szCs w:val="22"/>
        </w:rPr>
        <w:t>4.- RECEPCIÓN</w:t>
      </w:r>
      <w:r w:rsidRPr="120280F0">
        <w:rPr>
          <w:rFonts w:asciiTheme="minorHAnsi" w:hAnsiTheme="minorHAnsi" w:cstheme="minorBidi"/>
          <w:sz w:val="22"/>
          <w:szCs w:val="22"/>
        </w:rPr>
        <w:t>. - Los artículos suministrados que incumplan las Especificaciones de Compra adjuntas o los criterios de la Dirección de Obra, quedarán a cuenta y riesgo del Proveedor en el mismo lugar donde hubieran sido depositados. Toda entrega o servicio, total o parcial, deberá acompañarse de su correspondiente albarán reflejando: la fecha, el nº de contrato/pedido, cantidad y detalle de artículos suministrados, así como cualquier otra información expresada en las especificaciones de compra. La firma del albarán no implica la aceptación de la calidad del artículo. Hasta que se haga entrega a CONSTRUCCIONES URDECON, S.A. por parte del PROVEEDOR, de los documentos que se indiquen o aquellos otros que sean necesarios para poder utilizar los artículos solicitados, no se considerarán recibidos los mismos.</w:t>
      </w:r>
    </w:p>
    <w:p w14:paraId="6B17763C"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57A02403" w14:textId="0DB575B6" w:rsidR="00202870" w:rsidRDefault="00342962"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b/>
          <w:bCs/>
          <w:sz w:val="22"/>
          <w:szCs w:val="22"/>
        </w:rPr>
        <w:t>5.- PÉRDIDA Y RESPONSABILIDAD</w:t>
      </w:r>
      <w:r w:rsidRPr="120280F0">
        <w:rPr>
          <w:rFonts w:asciiTheme="minorHAnsi" w:hAnsiTheme="minorHAnsi" w:cstheme="minorBidi"/>
          <w:sz w:val="22"/>
          <w:szCs w:val="22"/>
        </w:rPr>
        <w:t xml:space="preserve">. - El PROVEEDOR asume el riesgo de la pérdida del producto hasta su efectiva descarga a pie de obra, siendo de su cuenta, los riesgos de la descarga si la misma es por cuenta del proveedor. El PROVEEDOR deberá realizar la entrega conforme a las especificaciones de compra, asumiendo la responsabilidad de origen, identidad, y calidad del producto, del cumplimiento de la normativa técnica aplicable, aun cuando no se especifique expresamente en las Especificaciones de Compra y facilitar la documentación, instrucciones de uso y mantenimiento de los productos y garantías de calidad, en su condicione de suministrador conforme al art. 15 de la Ley 38/1999 de 5 de noviembre de Ordenación de la Edificación. </w:t>
      </w:r>
    </w:p>
    <w:p w14:paraId="2602EC70"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4C5DF378" w14:textId="761D6B8E" w:rsidR="00202870" w:rsidRDefault="00342962" w:rsidP="00C23D9D">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bCs/>
          <w:sz w:val="22"/>
          <w:szCs w:val="22"/>
          <w:lang w:val="es-ES_tradnl"/>
        </w:rPr>
        <w:t xml:space="preserve">6.-FORMA DE PAGO. </w:t>
      </w:r>
      <w:r w:rsidR="00510088" w:rsidRPr="00C23D9D">
        <w:rPr>
          <w:rFonts w:asciiTheme="minorHAnsi" w:hAnsiTheme="minorHAnsi" w:cstheme="minorHAnsi"/>
          <w:b/>
          <w:bCs/>
          <w:sz w:val="22"/>
          <w:szCs w:val="22"/>
          <w:lang w:val="es-ES_tradnl"/>
        </w:rPr>
        <w:t>–</w:t>
      </w:r>
      <w:r w:rsidRPr="00C23D9D">
        <w:rPr>
          <w:rFonts w:asciiTheme="minorHAnsi" w:hAnsiTheme="minorHAnsi" w:cstheme="minorHAnsi"/>
          <w:b/>
          <w:bCs/>
          <w:sz w:val="22"/>
          <w:szCs w:val="22"/>
          <w:lang w:val="es-ES_tradnl"/>
        </w:rPr>
        <w:t xml:space="preserve"> </w:t>
      </w:r>
      <w:r w:rsidR="00510088" w:rsidRPr="00C23D9D">
        <w:rPr>
          <w:rFonts w:asciiTheme="minorHAnsi" w:eastAsia="Calibri" w:hAnsiTheme="minorHAnsi" w:cstheme="minorHAnsi"/>
          <w:sz w:val="22"/>
          <w:szCs w:val="22"/>
          <w:lang w:eastAsia="en-US"/>
        </w:rPr>
        <w:t>La forma de pago será pagare o confirming con fecha emisión dentro del periodo legal establecido de pag</w:t>
      </w:r>
      <w:r w:rsidR="00F45579">
        <w:rPr>
          <w:rFonts w:asciiTheme="minorHAnsi" w:eastAsia="Calibri" w:hAnsiTheme="minorHAnsi" w:cstheme="minorHAnsi"/>
          <w:sz w:val="22"/>
          <w:szCs w:val="22"/>
          <w:lang w:eastAsia="en-US"/>
        </w:rPr>
        <w:t xml:space="preserve">o de [TERMINO_PAGO] </w:t>
      </w:r>
      <w:r w:rsidR="00510088" w:rsidRPr="00C23D9D">
        <w:rPr>
          <w:rFonts w:asciiTheme="minorHAnsi" w:eastAsia="Calibri" w:hAnsiTheme="minorHAnsi" w:cstheme="minorHAnsi"/>
          <w:sz w:val="22"/>
          <w:szCs w:val="22"/>
          <w:lang w:eastAsia="en-US"/>
        </w:rPr>
        <w:t xml:space="preserve">desde la fecha de recepción de la factura en el departamento de contabilidad, cuyo correo es </w:t>
      </w:r>
      <w:hyperlink r:id="rId11" w:history="1">
        <w:r w:rsidR="00F87074" w:rsidRPr="00C23D9D">
          <w:rPr>
            <w:rFonts w:asciiTheme="minorHAnsi" w:eastAsia="Calibri" w:hAnsiTheme="minorHAnsi" w:cstheme="minorHAnsi"/>
            <w:color w:val="0563C1"/>
            <w:sz w:val="22"/>
            <w:szCs w:val="22"/>
            <w:u w:val="single"/>
            <w:lang w:eastAsia="en-US"/>
          </w:rPr>
          <w:t>facturas@urdecon.es</w:t>
        </w:r>
      </w:hyperlink>
      <w:r w:rsidR="00510088" w:rsidRPr="00C23D9D">
        <w:rPr>
          <w:rFonts w:asciiTheme="minorHAnsi" w:eastAsia="Calibri" w:hAnsiTheme="minorHAnsi" w:cstheme="minorHAnsi"/>
          <w:sz w:val="22"/>
          <w:szCs w:val="22"/>
          <w:lang w:eastAsia="en-US"/>
        </w:rPr>
        <w:t>, más los necesarios para hacerlos coincidir con los días 22 inmediato posterior del mes correspondiente</w:t>
      </w:r>
      <w:r w:rsidRPr="00C23D9D">
        <w:rPr>
          <w:rFonts w:asciiTheme="minorHAnsi" w:hAnsiTheme="minorHAnsi" w:cstheme="minorHAnsi"/>
          <w:sz w:val="22"/>
          <w:szCs w:val="22"/>
          <w:lang w:val="es-ES_tradnl"/>
        </w:rPr>
        <w:t>, siempre que el responsable de la obra haya dado su conformidad. Además de la factura deberá presentarse la documentación solicitada, requisitos ambos imprescindibles a efectos del cálculo del cómputo de días para el vencimiento</w:t>
      </w:r>
      <w:r w:rsidR="00277AFD" w:rsidRPr="00C23D9D">
        <w:rPr>
          <w:rFonts w:asciiTheme="minorHAnsi" w:hAnsiTheme="minorHAnsi" w:cstheme="minorHAnsi"/>
          <w:sz w:val="22"/>
          <w:szCs w:val="22"/>
          <w:lang w:val="es-ES_tradnl"/>
        </w:rPr>
        <w:t>.</w:t>
      </w:r>
      <w:r w:rsidR="00277AFD" w:rsidRPr="00C23D9D">
        <w:rPr>
          <w:rFonts w:asciiTheme="minorHAnsi" w:hAnsiTheme="minorHAnsi" w:cstheme="minorHAnsi"/>
          <w:sz w:val="22"/>
          <w:szCs w:val="22"/>
        </w:rPr>
        <w:t xml:space="preserve"> </w:t>
      </w:r>
      <w:r w:rsidR="00277AFD" w:rsidRPr="00C23D9D">
        <w:rPr>
          <w:rFonts w:asciiTheme="minorHAnsi" w:hAnsiTheme="minorHAnsi" w:cstheme="minorHAnsi"/>
          <w:sz w:val="22"/>
          <w:szCs w:val="22"/>
          <w:lang w:val="es-ES_tradnl"/>
        </w:rPr>
        <w:t>Los precios convenidos llevan incluidos los intereses y el coste por aplazamiento en el pago convenido, conforme a lo establecido en la legislación vigente</w:t>
      </w:r>
      <w:r w:rsidRPr="00C23D9D">
        <w:rPr>
          <w:rFonts w:asciiTheme="minorHAnsi" w:hAnsiTheme="minorHAnsi" w:cstheme="minorHAnsi"/>
          <w:sz w:val="22"/>
          <w:szCs w:val="22"/>
          <w:lang w:val="es-ES_tradnl"/>
        </w:rPr>
        <w:t xml:space="preserve">. </w:t>
      </w:r>
    </w:p>
    <w:p w14:paraId="6C8CD456" w14:textId="77777777" w:rsidR="00AF05F5" w:rsidRPr="006B5235"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26E60DD6" w14:textId="16992D20" w:rsidR="00202870" w:rsidRDefault="00342962"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b/>
          <w:bCs/>
          <w:sz w:val="22"/>
          <w:szCs w:val="22"/>
        </w:rPr>
        <w:t xml:space="preserve">7.- GARANTIAS. - </w:t>
      </w:r>
      <w:r w:rsidRPr="120280F0">
        <w:rPr>
          <w:rFonts w:asciiTheme="minorHAnsi" w:hAnsiTheme="minorHAnsi" w:cstheme="minorBidi"/>
          <w:sz w:val="22"/>
          <w:szCs w:val="22"/>
        </w:rPr>
        <w:t xml:space="preserve">En su calidad de agente de la construcción, el PROVEEDOR responderá frente a CONSTRUCCIONES URDECON, S.A. por los defectos de los elementos suministrados durante el periodo de un año desde la puesta en funcionamiento de la obra, sin perjuicio de plazos de garantía superiores establecidos por Ley que se mantienen vigentes. </w:t>
      </w:r>
    </w:p>
    <w:p w14:paraId="29D51798"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3795FC13" w14:textId="33BDEC61" w:rsidR="00202870" w:rsidRDefault="00342962" w:rsidP="00C23D9D">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bCs/>
          <w:sz w:val="22"/>
          <w:szCs w:val="22"/>
          <w:lang w:val="es-ES_tradnl"/>
        </w:rPr>
        <w:t>8.- CESIÓN</w:t>
      </w:r>
      <w:r w:rsidRPr="00C23D9D">
        <w:rPr>
          <w:rFonts w:asciiTheme="minorHAnsi" w:hAnsiTheme="minorHAnsi" w:cstheme="minorHAnsi"/>
          <w:sz w:val="22"/>
          <w:szCs w:val="22"/>
          <w:lang w:val="es-ES_tradnl"/>
        </w:rPr>
        <w:t xml:space="preserve">. - El PROVEEDOR no podrá subcontratar o ceder el contenido del Contrato/Pedido, en todo o en parte, sin la aprobación previa por escrito de CONSTRUCCIONES URDECON, S.A. </w:t>
      </w:r>
    </w:p>
    <w:p w14:paraId="125EF213"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24F5D4C7" w14:textId="4AE09BB2" w:rsidR="00202870" w:rsidRDefault="00342962"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b/>
          <w:bCs/>
          <w:sz w:val="22"/>
          <w:szCs w:val="22"/>
        </w:rPr>
        <w:t>9.- PENALIZACIÓN</w:t>
      </w:r>
      <w:r w:rsidRPr="120280F0">
        <w:rPr>
          <w:rFonts w:asciiTheme="minorHAnsi" w:hAnsiTheme="minorHAnsi" w:cstheme="minorBidi"/>
          <w:sz w:val="22"/>
          <w:szCs w:val="22"/>
        </w:rPr>
        <w:t xml:space="preserve">. - Los gastos o perjuicios ocasionados por el incumplimiento de los plazos y /o de las especificaciones de compra, por causas imputables al proveedor, serán a cargo </w:t>
      </w:r>
      <w:proofErr w:type="gramStart"/>
      <w:r w:rsidRPr="120280F0">
        <w:rPr>
          <w:rFonts w:asciiTheme="minorHAnsi" w:hAnsiTheme="minorHAnsi" w:cstheme="minorBidi"/>
          <w:sz w:val="22"/>
          <w:szCs w:val="22"/>
        </w:rPr>
        <w:t>del mismo</w:t>
      </w:r>
      <w:proofErr w:type="gramEnd"/>
      <w:r w:rsidRPr="120280F0">
        <w:rPr>
          <w:rFonts w:asciiTheme="minorHAnsi" w:hAnsiTheme="minorHAnsi" w:cstheme="minorBidi"/>
          <w:sz w:val="22"/>
          <w:szCs w:val="22"/>
        </w:rPr>
        <w:t xml:space="preserve">, pudiendo descontársele de cualquier factura pendiente de abono, correspondiente a la obra a que se refiere el presente contrato u otra en la que exista una cantidad pendiente de pago. </w:t>
      </w:r>
    </w:p>
    <w:p w14:paraId="53FE1F0B"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7D657CBC" w14:textId="5C23BDA0" w:rsidR="00202870" w:rsidRDefault="00342962" w:rsidP="00C23D9D">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bCs/>
          <w:sz w:val="22"/>
          <w:szCs w:val="22"/>
          <w:lang w:val="es-ES_tradnl"/>
        </w:rPr>
        <w:t>10.- RESOLUCIÓN</w:t>
      </w:r>
      <w:r w:rsidRPr="00C23D9D">
        <w:rPr>
          <w:rFonts w:asciiTheme="minorHAnsi" w:hAnsiTheme="minorHAnsi" w:cstheme="minorHAnsi"/>
          <w:sz w:val="22"/>
          <w:szCs w:val="22"/>
          <w:lang w:val="es-ES_tradnl"/>
        </w:rPr>
        <w:t xml:space="preserve">. -El incumplimiento de los plazos de entrega, así como de los requisitos legales, técnicos o disposiciones aplicables al pedido, por causas imputables al proveedor, dará derecho a CONSTRUCCIONES URDECON, S.A. a exigir el cumplimiento del contrato o instar su resolución, con indemnización de los daños y perjuicios causados en ambos casos. El PROVEEDOR autoriza a CONSTRUCCIONES URDECON, S.A. a retener el pago de las facturas hasta que no se determine el importe de los daños causados. </w:t>
      </w:r>
    </w:p>
    <w:p w14:paraId="4999FC0C"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7C3EA801" w14:textId="654E481B" w:rsidR="00202870" w:rsidRDefault="00342962" w:rsidP="00C23D9D">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sz w:val="22"/>
          <w:szCs w:val="22"/>
          <w:lang w:val="es-ES_tradnl"/>
        </w:rPr>
        <w:t>11.-</w:t>
      </w:r>
      <w:r w:rsidRPr="00C23D9D">
        <w:rPr>
          <w:rFonts w:asciiTheme="minorHAnsi" w:hAnsiTheme="minorHAnsi" w:cstheme="minorHAnsi"/>
          <w:sz w:val="22"/>
          <w:szCs w:val="22"/>
          <w:lang w:val="es-ES_tradnl"/>
        </w:rPr>
        <w:t xml:space="preserve"> </w:t>
      </w:r>
      <w:r w:rsidRPr="00C23D9D">
        <w:rPr>
          <w:rFonts w:asciiTheme="minorHAnsi" w:hAnsiTheme="minorHAnsi" w:cstheme="minorHAnsi"/>
          <w:b/>
          <w:bCs/>
          <w:sz w:val="22"/>
          <w:szCs w:val="22"/>
          <w:lang w:val="es-ES_tradnl"/>
        </w:rPr>
        <w:t xml:space="preserve">OBLIGACIONES MEDIOAMBIENTALES. - </w:t>
      </w:r>
      <w:r w:rsidRPr="00C23D9D">
        <w:rPr>
          <w:rFonts w:asciiTheme="minorHAnsi" w:hAnsiTheme="minorHAnsi" w:cstheme="minorHAnsi"/>
          <w:sz w:val="22"/>
          <w:szCs w:val="22"/>
          <w:lang w:val="es-ES_tradnl"/>
        </w:rPr>
        <w:t xml:space="preserve">En el caso de generar residuos, el PROVEEDOR entregará a Gestor de Residuos Autorizado todos los que genere en las obras de CONSTRUCCIONES URDECON, S.A., cuya gestión se realizará conforme a la Ley Básica de Residuos, Ordenanzas Municipales y Legislación Autonómica que proceda sobre transporte y depósito de residuos. Así mismo el PROVEEDOR seguirá las indicaciones de CONSTRUCCIONES URDECON, S.A. en todo lo relativo a la gestión ambiental de la obra y cumplirá en todo momento con la Guía de Buenas Prácticas Ambientales de CONSTRUCCIONES URDECON, S.A. </w:t>
      </w:r>
    </w:p>
    <w:p w14:paraId="2580F7E1" w14:textId="77777777" w:rsidR="00F1655A" w:rsidRDefault="00F1655A" w:rsidP="00C23D9D">
      <w:pPr>
        <w:widowControl w:val="0"/>
        <w:autoSpaceDE w:val="0"/>
        <w:autoSpaceDN w:val="0"/>
        <w:adjustRightInd w:val="0"/>
        <w:jc w:val="both"/>
        <w:rPr>
          <w:rFonts w:asciiTheme="minorHAnsi" w:hAnsiTheme="minorHAnsi" w:cstheme="minorHAnsi"/>
          <w:sz w:val="22"/>
          <w:szCs w:val="22"/>
          <w:lang w:val="es-ES_tradnl"/>
        </w:rPr>
      </w:pPr>
    </w:p>
    <w:p w14:paraId="0304098E" w14:textId="77777777" w:rsidR="00DF420B" w:rsidRDefault="00F1655A" w:rsidP="00DF420B">
      <w:pPr>
        <w:widowControl w:val="0"/>
        <w:autoSpaceDE w:val="0"/>
        <w:autoSpaceDN w:val="0"/>
        <w:adjustRightInd w:val="0"/>
        <w:jc w:val="both"/>
        <w:rPr>
          <w:rFonts w:asciiTheme="minorHAnsi" w:hAnsiTheme="minorHAnsi" w:cstheme="minorHAnsi"/>
          <w:sz w:val="22"/>
          <w:szCs w:val="22"/>
        </w:rPr>
      </w:pPr>
      <w:r w:rsidRPr="00C23D9D">
        <w:rPr>
          <w:rFonts w:asciiTheme="minorHAnsi" w:hAnsiTheme="minorHAnsi" w:cstheme="minorHAnsi"/>
          <w:b/>
          <w:sz w:val="22"/>
          <w:szCs w:val="22"/>
          <w:lang w:val="es-ES_tradnl"/>
        </w:rPr>
        <w:t>12.-</w:t>
      </w:r>
      <w:r w:rsidRPr="00C23D9D">
        <w:rPr>
          <w:rFonts w:asciiTheme="minorHAnsi" w:hAnsiTheme="minorHAnsi" w:cstheme="minorHAnsi"/>
          <w:sz w:val="22"/>
          <w:szCs w:val="22"/>
          <w:lang w:val="es-ES_tradnl"/>
        </w:rPr>
        <w:t xml:space="preserve"> </w:t>
      </w:r>
      <w:r>
        <w:rPr>
          <w:rFonts w:asciiTheme="minorHAnsi" w:hAnsiTheme="minorHAnsi" w:cstheme="minorHAnsi"/>
          <w:b/>
          <w:bCs/>
          <w:sz w:val="22"/>
          <w:szCs w:val="22"/>
          <w:lang w:val="es-ES_tradnl"/>
        </w:rPr>
        <w:t xml:space="preserve">EVALUACIÓN Y SEGUIMIENTO DE </w:t>
      </w:r>
      <w:proofErr w:type="gramStart"/>
      <w:r>
        <w:rPr>
          <w:rFonts w:asciiTheme="minorHAnsi" w:hAnsiTheme="minorHAnsi" w:cstheme="minorHAnsi"/>
          <w:b/>
          <w:bCs/>
          <w:sz w:val="22"/>
          <w:szCs w:val="22"/>
          <w:lang w:val="es-ES_tradnl"/>
        </w:rPr>
        <w:t>PROVEEDORES</w:t>
      </w:r>
      <w:r w:rsidRPr="00C23D9D">
        <w:rPr>
          <w:rFonts w:asciiTheme="minorHAnsi" w:hAnsiTheme="minorHAnsi" w:cstheme="minorHAnsi"/>
          <w:b/>
          <w:bCs/>
          <w:sz w:val="22"/>
          <w:szCs w:val="22"/>
          <w:lang w:val="es-ES_tradnl"/>
        </w:rPr>
        <w:t>.-</w:t>
      </w:r>
      <w:proofErr w:type="gramEnd"/>
      <w:r>
        <w:rPr>
          <w:rFonts w:asciiTheme="minorHAnsi" w:hAnsiTheme="minorHAnsi" w:cstheme="minorHAnsi"/>
          <w:b/>
          <w:bCs/>
          <w:sz w:val="22"/>
          <w:szCs w:val="22"/>
          <w:lang w:val="es-ES_tradnl"/>
        </w:rPr>
        <w:t xml:space="preserve"> </w:t>
      </w:r>
      <w:r w:rsidR="00DF420B" w:rsidRPr="00DF420B">
        <w:rPr>
          <w:rFonts w:asciiTheme="minorHAnsi" w:hAnsiTheme="minorHAnsi" w:cstheme="minorHAnsi"/>
          <w:sz w:val="22"/>
          <w:szCs w:val="22"/>
        </w:rPr>
        <w:t>Construcciones Urdecon, S.A. en cumplimiento de los requisitos establecidos en la norma ISO 9001, informa al Proveedor que, como parte de su sistema de gestión de la calidad, será objeto de evaluación y seguimiento continuo para garantizar el cumplimiento de los estándares de calidad, servicio y otros requisitos aplicables.</w:t>
      </w:r>
    </w:p>
    <w:p w14:paraId="64986A8F" w14:textId="77777777" w:rsidR="00DF420B" w:rsidRPr="00DF420B" w:rsidRDefault="00DF420B" w:rsidP="00DF420B">
      <w:pPr>
        <w:widowControl w:val="0"/>
        <w:autoSpaceDE w:val="0"/>
        <w:autoSpaceDN w:val="0"/>
        <w:adjustRightInd w:val="0"/>
        <w:jc w:val="both"/>
        <w:rPr>
          <w:rFonts w:asciiTheme="minorHAnsi" w:hAnsiTheme="minorHAnsi" w:cstheme="minorHAnsi"/>
          <w:sz w:val="22"/>
          <w:szCs w:val="22"/>
        </w:rPr>
      </w:pPr>
    </w:p>
    <w:p w14:paraId="4CEF4BE7" w14:textId="77777777" w:rsidR="00DF420B" w:rsidRPr="00DF420B" w:rsidRDefault="00DF420B" w:rsidP="00DF420B">
      <w:pPr>
        <w:widowControl w:val="0"/>
        <w:autoSpaceDE w:val="0"/>
        <w:autoSpaceDN w:val="0"/>
        <w:adjustRightInd w:val="0"/>
        <w:jc w:val="both"/>
        <w:rPr>
          <w:rFonts w:asciiTheme="minorHAnsi" w:hAnsiTheme="minorHAnsi" w:cstheme="minorHAnsi"/>
          <w:sz w:val="22"/>
          <w:szCs w:val="22"/>
        </w:rPr>
      </w:pPr>
      <w:r w:rsidRPr="00DF420B">
        <w:rPr>
          <w:rFonts w:asciiTheme="minorHAnsi" w:hAnsiTheme="minorHAnsi" w:cstheme="minorHAnsi"/>
          <w:sz w:val="22"/>
          <w:szCs w:val="22"/>
        </w:rPr>
        <w:t>La evaluación del Proveedor se realizará de manera periódica con base en criterios como:</w:t>
      </w:r>
    </w:p>
    <w:p w14:paraId="133FAE8E" w14:textId="77777777" w:rsidR="00DF420B" w:rsidRPr="00DF420B" w:rsidRDefault="00DF420B" w:rsidP="00DF420B">
      <w:pPr>
        <w:widowControl w:val="0"/>
        <w:numPr>
          <w:ilvl w:val="0"/>
          <w:numId w:val="6"/>
        </w:numPr>
        <w:autoSpaceDE w:val="0"/>
        <w:autoSpaceDN w:val="0"/>
        <w:adjustRightInd w:val="0"/>
        <w:jc w:val="both"/>
        <w:rPr>
          <w:rFonts w:asciiTheme="minorHAnsi" w:hAnsiTheme="minorHAnsi" w:cstheme="minorHAnsi"/>
          <w:sz w:val="22"/>
          <w:szCs w:val="22"/>
        </w:rPr>
      </w:pPr>
      <w:r w:rsidRPr="00DF420B">
        <w:rPr>
          <w:rFonts w:asciiTheme="minorHAnsi" w:hAnsiTheme="minorHAnsi" w:cstheme="minorHAnsi"/>
          <w:sz w:val="22"/>
          <w:szCs w:val="22"/>
        </w:rPr>
        <w:t>Calidad de los productos/servicios suministrados.</w:t>
      </w:r>
    </w:p>
    <w:p w14:paraId="0D182959" w14:textId="77777777" w:rsidR="00DF420B" w:rsidRPr="00DF420B" w:rsidRDefault="00DF420B" w:rsidP="00DF420B">
      <w:pPr>
        <w:widowControl w:val="0"/>
        <w:numPr>
          <w:ilvl w:val="0"/>
          <w:numId w:val="6"/>
        </w:numPr>
        <w:autoSpaceDE w:val="0"/>
        <w:autoSpaceDN w:val="0"/>
        <w:adjustRightInd w:val="0"/>
        <w:jc w:val="both"/>
        <w:rPr>
          <w:rFonts w:asciiTheme="minorHAnsi" w:hAnsiTheme="minorHAnsi" w:cstheme="minorHAnsi"/>
          <w:sz w:val="22"/>
          <w:szCs w:val="22"/>
        </w:rPr>
      </w:pPr>
      <w:r w:rsidRPr="00DF420B">
        <w:rPr>
          <w:rFonts w:asciiTheme="minorHAnsi" w:hAnsiTheme="minorHAnsi" w:cstheme="minorHAnsi"/>
          <w:sz w:val="22"/>
          <w:szCs w:val="22"/>
        </w:rPr>
        <w:t>Cumplimiento de plazos de entrega y condiciones contractuales.</w:t>
      </w:r>
    </w:p>
    <w:p w14:paraId="72F6F1CD" w14:textId="77777777" w:rsidR="00DF420B" w:rsidRPr="00DF420B" w:rsidRDefault="00DF420B" w:rsidP="00DF420B">
      <w:pPr>
        <w:widowControl w:val="0"/>
        <w:numPr>
          <w:ilvl w:val="0"/>
          <w:numId w:val="6"/>
        </w:numPr>
        <w:autoSpaceDE w:val="0"/>
        <w:autoSpaceDN w:val="0"/>
        <w:adjustRightInd w:val="0"/>
        <w:jc w:val="both"/>
        <w:rPr>
          <w:rFonts w:asciiTheme="minorHAnsi" w:hAnsiTheme="minorHAnsi" w:cstheme="minorHAnsi"/>
          <w:sz w:val="22"/>
          <w:szCs w:val="22"/>
        </w:rPr>
      </w:pPr>
      <w:r w:rsidRPr="00DF420B">
        <w:rPr>
          <w:rFonts w:asciiTheme="minorHAnsi" w:hAnsiTheme="minorHAnsi" w:cstheme="minorHAnsi"/>
          <w:sz w:val="22"/>
          <w:szCs w:val="22"/>
        </w:rPr>
        <w:t>Gestión de incidencias y reclamaciones.</w:t>
      </w:r>
    </w:p>
    <w:p w14:paraId="06A747B4" w14:textId="77777777" w:rsidR="00DF420B" w:rsidRDefault="00DF420B" w:rsidP="00DF420B">
      <w:pPr>
        <w:widowControl w:val="0"/>
        <w:numPr>
          <w:ilvl w:val="0"/>
          <w:numId w:val="6"/>
        </w:numPr>
        <w:autoSpaceDE w:val="0"/>
        <w:autoSpaceDN w:val="0"/>
        <w:adjustRightInd w:val="0"/>
        <w:jc w:val="both"/>
        <w:rPr>
          <w:rFonts w:asciiTheme="minorHAnsi" w:hAnsiTheme="minorHAnsi" w:cstheme="minorHAnsi"/>
          <w:sz w:val="22"/>
          <w:szCs w:val="22"/>
        </w:rPr>
      </w:pPr>
      <w:r w:rsidRPr="00DF420B">
        <w:rPr>
          <w:rFonts w:asciiTheme="minorHAnsi" w:hAnsiTheme="minorHAnsi" w:cstheme="minorHAnsi"/>
          <w:sz w:val="22"/>
          <w:szCs w:val="22"/>
        </w:rPr>
        <w:t xml:space="preserve">Compromiso con los requisitos ambientales conforme a ISO 14001, en caso de ser </w:t>
      </w:r>
      <w:r w:rsidRPr="00DF420B">
        <w:rPr>
          <w:rFonts w:asciiTheme="minorHAnsi" w:hAnsiTheme="minorHAnsi" w:cstheme="minorHAnsi"/>
          <w:sz w:val="22"/>
          <w:szCs w:val="22"/>
        </w:rPr>
        <w:lastRenderedPageBreak/>
        <w:t>aplicable.</w:t>
      </w:r>
    </w:p>
    <w:p w14:paraId="28467754" w14:textId="77777777" w:rsidR="00DF420B" w:rsidRPr="00DF420B" w:rsidRDefault="00DF420B" w:rsidP="00DF420B">
      <w:pPr>
        <w:widowControl w:val="0"/>
        <w:autoSpaceDE w:val="0"/>
        <w:autoSpaceDN w:val="0"/>
        <w:adjustRightInd w:val="0"/>
        <w:ind w:left="720"/>
        <w:jc w:val="both"/>
        <w:rPr>
          <w:rFonts w:asciiTheme="minorHAnsi" w:hAnsiTheme="minorHAnsi" w:cstheme="minorHAnsi"/>
          <w:sz w:val="22"/>
          <w:szCs w:val="22"/>
        </w:rPr>
      </w:pPr>
    </w:p>
    <w:p w14:paraId="5A766C2D" w14:textId="77777777" w:rsidR="00DF420B" w:rsidRPr="00DF420B" w:rsidRDefault="00DF420B" w:rsidP="00DF420B">
      <w:pPr>
        <w:widowControl w:val="0"/>
        <w:autoSpaceDE w:val="0"/>
        <w:autoSpaceDN w:val="0"/>
        <w:adjustRightInd w:val="0"/>
        <w:jc w:val="both"/>
        <w:rPr>
          <w:rFonts w:asciiTheme="minorHAnsi" w:hAnsiTheme="minorHAnsi" w:cstheme="minorHAnsi"/>
          <w:sz w:val="22"/>
          <w:szCs w:val="22"/>
        </w:rPr>
      </w:pPr>
      <w:r w:rsidRPr="00DF420B">
        <w:rPr>
          <w:rFonts w:asciiTheme="minorHAnsi" w:hAnsiTheme="minorHAnsi" w:cstheme="minorHAnsi"/>
          <w:sz w:val="22"/>
          <w:szCs w:val="22"/>
        </w:rPr>
        <w:t>El resultado de dichas evaluaciones podrá determinar la continuidad de la relación comercial o la necesidad de implementar acciones correctivas. El Proveedor acepta expresamente someterse a este proceso de evaluación y colaborar con Construcciones Urdecon, S.A. en la mejora continua del desempeño.</w:t>
      </w:r>
    </w:p>
    <w:p w14:paraId="1A900E19" w14:textId="77777777" w:rsidR="00AF05F5" w:rsidRPr="00DF420B"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07407F99" w14:textId="60F3DFEA" w:rsidR="00202870" w:rsidRDefault="00342962" w:rsidP="00C23D9D">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sz w:val="22"/>
          <w:szCs w:val="22"/>
          <w:lang w:val="es-ES_tradnl"/>
        </w:rPr>
        <w:t>1</w:t>
      </w:r>
      <w:r w:rsidR="00F1655A">
        <w:rPr>
          <w:rFonts w:asciiTheme="minorHAnsi" w:hAnsiTheme="minorHAnsi" w:cstheme="minorHAnsi"/>
          <w:b/>
          <w:sz w:val="22"/>
          <w:szCs w:val="22"/>
          <w:lang w:val="es-ES_tradnl"/>
        </w:rPr>
        <w:t>3</w:t>
      </w:r>
      <w:r w:rsidRPr="00C23D9D">
        <w:rPr>
          <w:rFonts w:asciiTheme="minorHAnsi" w:hAnsiTheme="minorHAnsi" w:cstheme="minorHAnsi"/>
          <w:b/>
          <w:sz w:val="22"/>
          <w:szCs w:val="22"/>
          <w:lang w:val="es-ES_tradnl"/>
        </w:rPr>
        <w:t>.-</w:t>
      </w:r>
      <w:r w:rsidRPr="00C23D9D">
        <w:rPr>
          <w:rFonts w:asciiTheme="minorHAnsi" w:hAnsiTheme="minorHAnsi" w:cstheme="minorHAnsi"/>
          <w:sz w:val="22"/>
          <w:szCs w:val="22"/>
          <w:lang w:val="es-ES_tradnl"/>
        </w:rPr>
        <w:t xml:space="preserve"> </w:t>
      </w:r>
      <w:r w:rsidRPr="00C23D9D">
        <w:rPr>
          <w:rFonts w:asciiTheme="minorHAnsi" w:hAnsiTheme="minorHAnsi" w:cstheme="minorHAnsi"/>
          <w:b/>
          <w:bCs/>
          <w:sz w:val="22"/>
          <w:szCs w:val="22"/>
          <w:lang w:val="es-ES_tradnl"/>
        </w:rPr>
        <w:t>PROTECCIÓN DE DATOS.-</w:t>
      </w:r>
      <w:r w:rsidRPr="00C23D9D">
        <w:rPr>
          <w:rFonts w:asciiTheme="minorHAnsi" w:hAnsiTheme="minorHAnsi" w:cstheme="minorHAnsi"/>
          <w:sz w:val="22"/>
          <w:szCs w:val="22"/>
          <w:lang w:val="es-ES_tradnl"/>
        </w:rPr>
        <w:t xml:space="preserve"> Cada una de las Partes queda informada de que los datos de contacto de sus representantes y empleados serán tratados por la otra parte con la finalidad de permitir el desarrollo, cumplimiento y control de la relación de prestación de servicios concertada, siendo la base del tratamiento el cumplimiento de la relación contractual conservándose los datos durante todo el tiempo en que esta subsista y aún después, hasta que prescriban las eventuales responsabilidades derivadas de ella.</w:t>
      </w:r>
    </w:p>
    <w:p w14:paraId="082DEAFD"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544CC297" w14:textId="706AD021" w:rsidR="00202870" w:rsidRDefault="00342962"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sz w:val="22"/>
          <w:szCs w:val="22"/>
        </w:rPr>
        <w:t>Adicionalmente, cada una de las Partes, cumplirá con su deber de información a sus respectivos representantes y empleados. En concreto, el proveedor informará a sus trabajadores de la cesión de sus datos a CONSTRUCCIONES URDECON, S.A. en caso necesario u otras empresas clientes, con la finalidad de coordinar actividades empresariales.</w:t>
      </w:r>
    </w:p>
    <w:p w14:paraId="3AF799D3"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56686E08" w14:textId="286241FC" w:rsidR="00202870" w:rsidRDefault="00342962" w:rsidP="00C23D9D">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b/>
          <w:bCs/>
          <w:sz w:val="22"/>
          <w:szCs w:val="22"/>
          <w:lang w:val="es-ES_tradnl"/>
        </w:rPr>
        <w:t>1</w:t>
      </w:r>
      <w:r w:rsidR="00F1655A">
        <w:rPr>
          <w:rFonts w:asciiTheme="minorHAnsi" w:hAnsiTheme="minorHAnsi" w:cstheme="minorHAnsi"/>
          <w:b/>
          <w:bCs/>
          <w:sz w:val="22"/>
          <w:szCs w:val="22"/>
          <w:lang w:val="es-ES_tradnl"/>
        </w:rPr>
        <w:t>4</w:t>
      </w:r>
      <w:r w:rsidRPr="00C23D9D">
        <w:rPr>
          <w:rFonts w:asciiTheme="minorHAnsi" w:hAnsiTheme="minorHAnsi" w:cstheme="minorHAnsi"/>
          <w:b/>
          <w:bCs/>
          <w:sz w:val="22"/>
          <w:szCs w:val="22"/>
          <w:lang w:val="es-ES_tradnl"/>
        </w:rPr>
        <w:t>.-JURISDICCION</w:t>
      </w:r>
      <w:r w:rsidRPr="00C23D9D">
        <w:rPr>
          <w:rFonts w:asciiTheme="minorHAnsi" w:hAnsiTheme="minorHAnsi" w:cstheme="minorHAnsi"/>
          <w:sz w:val="22"/>
          <w:szCs w:val="22"/>
          <w:lang w:val="es-ES_tradnl"/>
        </w:rPr>
        <w:t>. - Para cuantas cuestiones litigiosas pudieran suscitarse como</w:t>
      </w:r>
      <w:r w:rsidRPr="00C23D9D">
        <w:rPr>
          <w:rFonts w:asciiTheme="minorHAnsi" w:eastAsiaTheme="minorHAnsi" w:hAnsiTheme="minorHAnsi" w:cstheme="minorHAnsi"/>
          <w:color w:val="000000"/>
          <w:sz w:val="22"/>
          <w:szCs w:val="22"/>
          <w:lang w:val="es-ES_tradnl" w:eastAsia="en-US"/>
        </w:rPr>
        <w:t xml:space="preserve"> </w:t>
      </w:r>
      <w:r w:rsidRPr="00C23D9D">
        <w:rPr>
          <w:rFonts w:asciiTheme="minorHAnsi" w:hAnsiTheme="minorHAnsi" w:cstheme="minorHAnsi"/>
          <w:sz w:val="22"/>
          <w:szCs w:val="22"/>
          <w:lang w:val="es-ES_tradnl"/>
        </w:rPr>
        <w:t xml:space="preserve">consecuencia del otorgamiento y ejecución de este contrato, ambas partes se someten a la jurisdicción de los juzgados y tribunales de la ciudad de Murcia, con renuncia a cualquier otro fuero que pudiera corresponderles. </w:t>
      </w:r>
    </w:p>
    <w:p w14:paraId="52F4F223"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33C35A72" w14:textId="1DAB4A47" w:rsidR="00342962" w:rsidRDefault="00342962" w:rsidP="00C23D9D">
      <w:pPr>
        <w:widowControl w:val="0"/>
        <w:autoSpaceDE w:val="0"/>
        <w:autoSpaceDN w:val="0"/>
        <w:adjustRightInd w:val="0"/>
        <w:jc w:val="both"/>
        <w:rPr>
          <w:rFonts w:asciiTheme="minorHAnsi" w:hAnsiTheme="minorHAnsi" w:cstheme="minorHAnsi"/>
          <w:sz w:val="22"/>
          <w:szCs w:val="22"/>
          <w:lang w:val="es-ES_tradnl"/>
        </w:rPr>
      </w:pPr>
      <w:r w:rsidRPr="00C23D9D">
        <w:rPr>
          <w:rFonts w:asciiTheme="minorHAnsi" w:hAnsiTheme="minorHAnsi" w:cstheme="minorHAnsi"/>
          <w:sz w:val="22"/>
          <w:szCs w:val="22"/>
          <w:lang w:val="es-ES_tradnl"/>
        </w:rPr>
        <w:t xml:space="preserve">Y en prueba de aceptación y conformidad con todas las manifestaciones y pactos contenidos en este contrato, firman las partes el presente documento por duplicado en el lugar y fecha arriba indicados. </w:t>
      </w:r>
    </w:p>
    <w:p w14:paraId="613336E2" w14:textId="77777777" w:rsidR="006B5235" w:rsidRDefault="006B5235" w:rsidP="00C23D9D">
      <w:pPr>
        <w:widowControl w:val="0"/>
        <w:autoSpaceDE w:val="0"/>
        <w:autoSpaceDN w:val="0"/>
        <w:adjustRightInd w:val="0"/>
        <w:jc w:val="both"/>
        <w:rPr>
          <w:rFonts w:asciiTheme="minorHAnsi" w:hAnsiTheme="minorHAnsi" w:cstheme="minorHAnsi"/>
          <w:sz w:val="22"/>
          <w:szCs w:val="22"/>
          <w:lang w:val="es-ES_tradnl"/>
        </w:rPr>
      </w:pPr>
    </w:p>
    <w:p w14:paraId="6CFA7FEC" w14:textId="77777777" w:rsidR="006B5235" w:rsidRDefault="006B5235" w:rsidP="00C23D9D">
      <w:pPr>
        <w:widowControl w:val="0"/>
        <w:autoSpaceDE w:val="0"/>
        <w:autoSpaceDN w:val="0"/>
        <w:adjustRightInd w:val="0"/>
        <w:jc w:val="both"/>
        <w:rPr>
          <w:rFonts w:asciiTheme="minorHAnsi" w:hAnsiTheme="minorHAnsi" w:cstheme="minorHAnsi"/>
          <w:sz w:val="22"/>
          <w:szCs w:val="22"/>
          <w:lang w:val="es-ES_tradnl"/>
        </w:rPr>
      </w:pPr>
    </w:p>
    <w:p w14:paraId="1D96498D" w14:textId="77777777" w:rsidR="006B5235" w:rsidRDefault="006B5235" w:rsidP="00C23D9D">
      <w:pPr>
        <w:widowControl w:val="0"/>
        <w:autoSpaceDE w:val="0"/>
        <w:autoSpaceDN w:val="0"/>
        <w:adjustRightInd w:val="0"/>
        <w:jc w:val="both"/>
        <w:rPr>
          <w:rFonts w:asciiTheme="minorHAnsi" w:hAnsiTheme="minorHAnsi" w:cstheme="minorHAnsi"/>
          <w:sz w:val="22"/>
          <w:szCs w:val="22"/>
          <w:lang w:val="es-ES_tradnl"/>
        </w:rPr>
      </w:pPr>
    </w:p>
    <w:p w14:paraId="56C73CAB" w14:textId="77777777" w:rsidR="006B5235" w:rsidRDefault="006B5235" w:rsidP="00C23D9D">
      <w:pPr>
        <w:widowControl w:val="0"/>
        <w:autoSpaceDE w:val="0"/>
        <w:autoSpaceDN w:val="0"/>
        <w:adjustRightInd w:val="0"/>
        <w:jc w:val="both"/>
        <w:rPr>
          <w:rFonts w:asciiTheme="minorHAnsi" w:hAnsiTheme="minorHAnsi" w:cstheme="minorHAnsi"/>
          <w:sz w:val="22"/>
          <w:szCs w:val="22"/>
          <w:lang w:val="es-ES_tradnl"/>
        </w:rPr>
      </w:pPr>
    </w:p>
    <w:p w14:paraId="69B0F823" w14:textId="77777777" w:rsidR="006B5235" w:rsidRDefault="006B5235" w:rsidP="00C23D9D">
      <w:pPr>
        <w:widowControl w:val="0"/>
        <w:autoSpaceDE w:val="0"/>
        <w:autoSpaceDN w:val="0"/>
        <w:adjustRightInd w:val="0"/>
        <w:jc w:val="both"/>
        <w:rPr>
          <w:rFonts w:asciiTheme="minorHAnsi" w:hAnsiTheme="minorHAnsi" w:cstheme="minorHAnsi"/>
          <w:sz w:val="22"/>
          <w:szCs w:val="22"/>
          <w:lang w:val="es-ES_tradnl"/>
        </w:rPr>
      </w:pPr>
    </w:p>
    <w:p w14:paraId="259D2624" w14:textId="77777777" w:rsidR="00AF05F5"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0B927AC6"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1EC7C2C7" w14:textId="03E27221" w:rsidR="00494048" w:rsidRPr="00C23D9D" w:rsidRDefault="00494048" w:rsidP="00C23D9D">
      <w:pPr>
        <w:widowControl w:val="0"/>
        <w:autoSpaceDE w:val="0"/>
        <w:autoSpaceDN w:val="0"/>
        <w:adjustRightInd w:val="0"/>
        <w:jc w:val="both"/>
        <w:rPr>
          <w:rFonts w:asciiTheme="minorHAnsi" w:hAnsiTheme="minorHAnsi" w:cstheme="minorHAnsi"/>
          <w:snapToGrid w:val="0"/>
          <w:sz w:val="22"/>
          <w:szCs w:val="22"/>
        </w:rPr>
      </w:pPr>
      <w:r w:rsidRPr="00C23D9D">
        <w:rPr>
          <w:rFonts w:asciiTheme="minorHAnsi" w:hAnsiTheme="minorHAnsi" w:cstheme="minorHAnsi"/>
          <w:snapToGrid w:val="0"/>
          <w:sz w:val="22"/>
          <w:szCs w:val="22"/>
        </w:rPr>
        <w:t xml:space="preserve">El Contratista </w:t>
      </w:r>
      <w:r w:rsidRPr="00C23D9D">
        <w:rPr>
          <w:rFonts w:asciiTheme="minorHAnsi" w:hAnsiTheme="minorHAnsi" w:cstheme="minorHAnsi"/>
          <w:snapToGrid w:val="0"/>
          <w:sz w:val="22"/>
          <w:szCs w:val="22"/>
        </w:rPr>
        <w:tab/>
        <w:t xml:space="preserve">                              </w:t>
      </w:r>
      <w:r w:rsidR="00AF05F5">
        <w:rPr>
          <w:rFonts w:asciiTheme="minorHAnsi" w:hAnsiTheme="minorHAnsi" w:cstheme="minorHAnsi"/>
          <w:snapToGrid w:val="0"/>
          <w:sz w:val="22"/>
          <w:szCs w:val="22"/>
        </w:rPr>
        <w:tab/>
      </w:r>
      <w:r w:rsidR="00AF05F5">
        <w:rPr>
          <w:rFonts w:asciiTheme="minorHAnsi" w:hAnsiTheme="minorHAnsi" w:cstheme="minorHAnsi"/>
          <w:snapToGrid w:val="0"/>
          <w:sz w:val="22"/>
          <w:szCs w:val="22"/>
        </w:rPr>
        <w:tab/>
      </w:r>
      <w:r w:rsidRPr="00C23D9D">
        <w:rPr>
          <w:rFonts w:asciiTheme="minorHAnsi" w:hAnsiTheme="minorHAnsi" w:cstheme="minorHAnsi"/>
          <w:snapToGrid w:val="0"/>
          <w:sz w:val="22"/>
          <w:szCs w:val="22"/>
        </w:rPr>
        <w:t>El Su</w:t>
      </w:r>
      <w:r w:rsidR="00C53FC5" w:rsidRPr="00C23D9D">
        <w:rPr>
          <w:rFonts w:asciiTheme="minorHAnsi" w:hAnsiTheme="minorHAnsi" w:cstheme="minorHAnsi"/>
          <w:snapToGrid w:val="0"/>
          <w:sz w:val="22"/>
          <w:szCs w:val="22"/>
        </w:rPr>
        <w:t>ministrador</w:t>
      </w:r>
    </w:p>
    <w:p w14:paraId="68719EDA" w14:textId="48292665" w:rsidR="00342962" w:rsidRPr="00C23D9D" w:rsidRDefault="00342962"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sz w:val="22"/>
          <w:szCs w:val="22"/>
        </w:rPr>
        <w:t>CONSTRUCCIONES URDECON, S.A</w:t>
      </w:r>
      <w:r w:rsidR="00152A84" w:rsidRPr="120280F0">
        <w:rPr>
          <w:rFonts w:asciiTheme="minorHAnsi" w:hAnsiTheme="minorHAnsi" w:cstheme="minorBidi"/>
          <w:sz w:val="22"/>
          <w:szCs w:val="22"/>
        </w:rPr>
        <w:t>.</w:t>
      </w:r>
      <w:r>
        <w:tab/>
      </w:r>
      <w:r>
        <w:tab/>
      </w:r>
      <w:r w:rsidR="00145A3C">
        <w:rPr>
          <w:rFonts w:asciiTheme="minorHAnsi" w:hAnsiTheme="minorHAnsi" w:cstheme="minorBidi"/>
          <w:color w:val="EE0000"/>
          <w:sz w:val="22"/>
          <w:szCs w:val="22"/>
        </w:rPr>
        <w:t>[RAZON_SOCIAL]</w:t>
      </w:r>
      <w:r>
        <w:tab/>
      </w:r>
      <w:r>
        <w:tab/>
      </w:r>
    </w:p>
    <w:p w14:paraId="69E8106C" w14:textId="77777777" w:rsidR="00342962" w:rsidRPr="00C23D9D" w:rsidRDefault="00342962" w:rsidP="00C23D9D">
      <w:pPr>
        <w:widowControl w:val="0"/>
        <w:autoSpaceDE w:val="0"/>
        <w:autoSpaceDN w:val="0"/>
        <w:adjustRightInd w:val="0"/>
        <w:jc w:val="both"/>
        <w:rPr>
          <w:rFonts w:asciiTheme="minorHAnsi" w:hAnsiTheme="minorHAnsi" w:cstheme="minorHAnsi"/>
          <w:sz w:val="22"/>
          <w:szCs w:val="22"/>
          <w:lang w:val="es-ES_tradnl"/>
        </w:rPr>
      </w:pPr>
    </w:p>
    <w:p w14:paraId="06CAE969" w14:textId="77777777" w:rsidR="00342962" w:rsidRPr="00C23D9D" w:rsidRDefault="00342962" w:rsidP="00C23D9D">
      <w:pPr>
        <w:widowControl w:val="0"/>
        <w:autoSpaceDE w:val="0"/>
        <w:autoSpaceDN w:val="0"/>
        <w:adjustRightInd w:val="0"/>
        <w:jc w:val="both"/>
        <w:rPr>
          <w:rFonts w:asciiTheme="minorHAnsi" w:hAnsiTheme="minorHAnsi" w:cstheme="minorHAnsi"/>
          <w:sz w:val="22"/>
          <w:szCs w:val="22"/>
          <w:lang w:val="es-ES_tradnl"/>
        </w:rPr>
      </w:pPr>
    </w:p>
    <w:p w14:paraId="31692362" w14:textId="77777777" w:rsidR="00342962" w:rsidRPr="00C23D9D" w:rsidRDefault="00342962" w:rsidP="00C23D9D">
      <w:pPr>
        <w:widowControl w:val="0"/>
        <w:autoSpaceDE w:val="0"/>
        <w:autoSpaceDN w:val="0"/>
        <w:adjustRightInd w:val="0"/>
        <w:jc w:val="both"/>
        <w:rPr>
          <w:rFonts w:asciiTheme="minorHAnsi" w:hAnsiTheme="minorHAnsi" w:cstheme="minorHAnsi"/>
          <w:sz w:val="22"/>
          <w:szCs w:val="22"/>
          <w:lang w:val="es-ES_tradnl"/>
        </w:rPr>
      </w:pPr>
    </w:p>
    <w:p w14:paraId="297F2FF5" w14:textId="77777777" w:rsidR="00342962" w:rsidRPr="00C23D9D" w:rsidRDefault="00342962" w:rsidP="00C23D9D">
      <w:pPr>
        <w:widowControl w:val="0"/>
        <w:autoSpaceDE w:val="0"/>
        <w:autoSpaceDN w:val="0"/>
        <w:adjustRightInd w:val="0"/>
        <w:jc w:val="both"/>
        <w:rPr>
          <w:rFonts w:asciiTheme="minorHAnsi" w:hAnsiTheme="minorHAnsi" w:cstheme="minorHAnsi"/>
          <w:sz w:val="22"/>
          <w:szCs w:val="22"/>
          <w:lang w:val="es-ES_tradnl"/>
        </w:rPr>
      </w:pPr>
    </w:p>
    <w:p w14:paraId="0F5F9D2D" w14:textId="77777777" w:rsidR="00342962" w:rsidRDefault="00342962" w:rsidP="00C23D9D">
      <w:pPr>
        <w:widowControl w:val="0"/>
        <w:autoSpaceDE w:val="0"/>
        <w:autoSpaceDN w:val="0"/>
        <w:adjustRightInd w:val="0"/>
        <w:jc w:val="both"/>
        <w:rPr>
          <w:rFonts w:asciiTheme="minorHAnsi" w:hAnsiTheme="minorHAnsi" w:cstheme="minorHAnsi"/>
          <w:sz w:val="22"/>
          <w:szCs w:val="22"/>
          <w:lang w:val="es-ES_tradnl"/>
        </w:rPr>
      </w:pPr>
    </w:p>
    <w:p w14:paraId="50996C58" w14:textId="77777777" w:rsidR="006B5235" w:rsidRDefault="006B5235" w:rsidP="00C23D9D">
      <w:pPr>
        <w:widowControl w:val="0"/>
        <w:autoSpaceDE w:val="0"/>
        <w:autoSpaceDN w:val="0"/>
        <w:adjustRightInd w:val="0"/>
        <w:jc w:val="both"/>
        <w:rPr>
          <w:rFonts w:asciiTheme="minorHAnsi" w:hAnsiTheme="minorHAnsi" w:cstheme="minorHAnsi"/>
          <w:sz w:val="22"/>
          <w:szCs w:val="22"/>
          <w:lang w:val="es-ES_tradnl"/>
        </w:rPr>
      </w:pPr>
    </w:p>
    <w:p w14:paraId="584B9648" w14:textId="77777777" w:rsidR="00AF05F5" w:rsidRPr="00C23D9D" w:rsidRDefault="00AF05F5" w:rsidP="00C23D9D">
      <w:pPr>
        <w:widowControl w:val="0"/>
        <w:autoSpaceDE w:val="0"/>
        <w:autoSpaceDN w:val="0"/>
        <w:adjustRightInd w:val="0"/>
        <w:jc w:val="both"/>
        <w:rPr>
          <w:rFonts w:asciiTheme="minorHAnsi" w:hAnsiTheme="minorHAnsi" w:cstheme="minorHAnsi"/>
          <w:sz w:val="22"/>
          <w:szCs w:val="22"/>
          <w:lang w:val="es-ES_tradnl"/>
        </w:rPr>
      </w:pPr>
    </w:p>
    <w:p w14:paraId="223054B2" w14:textId="68AD23A1" w:rsidR="008675AE" w:rsidRPr="006B5235" w:rsidRDefault="00342962" w:rsidP="120280F0">
      <w:pPr>
        <w:widowControl w:val="0"/>
        <w:autoSpaceDE w:val="0"/>
        <w:autoSpaceDN w:val="0"/>
        <w:adjustRightInd w:val="0"/>
        <w:jc w:val="both"/>
        <w:rPr>
          <w:rFonts w:asciiTheme="minorHAnsi" w:hAnsiTheme="minorHAnsi" w:cstheme="minorBidi"/>
          <w:sz w:val="22"/>
          <w:szCs w:val="22"/>
        </w:rPr>
      </w:pPr>
      <w:r w:rsidRPr="120280F0">
        <w:rPr>
          <w:rFonts w:asciiTheme="minorHAnsi" w:hAnsiTheme="minorHAnsi" w:cstheme="minorBidi"/>
          <w:sz w:val="22"/>
          <w:szCs w:val="22"/>
        </w:rPr>
        <w:t>Fdo</w:t>
      </w:r>
      <w:r w:rsidR="00F45579">
        <w:rPr>
          <w:rFonts w:asciiTheme="minorHAnsi" w:hAnsiTheme="minorHAnsi" w:cstheme="minorBidi"/>
          <w:sz w:val="22"/>
          <w:szCs w:val="22"/>
        </w:rPr>
        <w:t>.</w:t>
      </w:r>
      <w:r w:rsidRPr="120280F0">
        <w:rPr>
          <w:rFonts w:asciiTheme="minorHAnsi" w:hAnsiTheme="minorHAnsi" w:cstheme="minorBidi"/>
          <w:sz w:val="22"/>
          <w:szCs w:val="22"/>
        </w:rPr>
        <w:t xml:space="preserve">: Enrique Fernández-Delgado Gavilá </w:t>
      </w:r>
      <w:r>
        <w:tab/>
      </w:r>
      <w:r w:rsidRPr="120280F0">
        <w:rPr>
          <w:rFonts w:asciiTheme="minorHAnsi" w:hAnsiTheme="minorHAnsi" w:cstheme="minorBidi"/>
          <w:sz w:val="22"/>
          <w:szCs w:val="22"/>
        </w:rPr>
        <w:t>Fdo</w:t>
      </w:r>
      <w:r w:rsidR="00F45579">
        <w:rPr>
          <w:rFonts w:asciiTheme="minorHAnsi" w:hAnsiTheme="minorHAnsi" w:cstheme="minorBidi"/>
          <w:sz w:val="22"/>
          <w:szCs w:val="22"/>
        </w:rPr>
        <w:t>.</w:t>
      </w:r>
      <w:r w:rsidRPr="120280F0">
        <w:rPr>
          <w:rFonts w:asciiTheme="minorHAnsi" w:hAnsiTheme="minorHAnsi" w:cstheme="minorBidi"/>
          <w:sz w:val="22"/>
          <w:szCs w:val="22"/>
        </w:rPr>
        <w:t xml:space="preserve">: </w:t>
      </w:r>
      <w:r w:rsidR="00145A3C">
        <w:rPr>
          <w:rFonts w:asciiTheme="minorHAnsi" w:hAnsiTheme="minorHAnsi" w:cstheme="minorBidi"/>
          <w:color w:val="EE0000"/>
          <w:sz w:val="22"/>
          <w:szCs w:val="22"/>
        </w:rPr>
        <w:t>[NOMBRE_GERENTE]</w:t>
      </w:r>
    </w:p>
    <w:sectPr w:rsidR="008675AE" w:rsidRPr="006B5235" w:rsidSect="008675AE">
      <w:headerReference w:type="default" r:id="rId12"/>
      <w:footerReference w:type="default" r:id="rId13"/>
      <w:pgSz w:w="11906" w:h="16838"/>
      <w:pgMar w:top="1417" w:right="1701" w:bottom="1417" w:left="1701"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46AA9" w14:textId="77777777" w:rsidR="004D1B73" w:rsidRDefault="004D1B73" w:rsidP="00710151">
      <w:r>
        <w:separator/>
      </w:r>
    </w:p>
  </w:endnote>
  <w:endnote w:type="continuationSeparator" w:id="0">
    <w:p w14:paraId="0FDE12E1" w14:textId="77777777" w:rsidR="004D1B73" w:rsidRDefault="004D1B73" w:rsidP="007101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21C57" w14:textId="6EBE1F01" w:rsidR="00FF6E97" w:rsidRDefault="00FF6E97">
    <w:pPr>
      <w:pStyle w:val="Piedepgina"/>
      <w:jc w:val="right"/>
    </w:pPr>
    <w:r>
      <w:fldChar w:fldCharType="begin"/>
    </w:r>
    <w:r>
      <w:instrText>PAGE   \* MERGEFORMAT</w:instrText>
    </w:r>
    <w:r>
      <w:fldChar w:fldCharType="separate"/>
    </w:r>
    <w:r w:rsidR="00510088">
      <w:rPr>
        <w:noProof/>
      </w:rPr>
      <w:t>4</w:t>
    </w:r>
    <w:r>
      <w:fldChar w:fldCharType="end"/>
    </w:r>
  </w:p>
  <w:p w14:paraId="7600AE76" w14:textId="77777777" w:rsidR="00710151" w:rsidRDefault="007101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57B782" w14:textId="77777777" w:rsidR="004D1B73" w:rsidRDefault="004D1B73" w:rsidP="00710151">
      <w:r>
        <w:separator/>
      </w:r>
    </w:p>
  </w:footnote>
  <w:footnote w:type="continuationSeparator" w:id="0">
    <w:p w14:paraId="248AF526" w14:textId="77777777" w:rsidR="004D1B73" w:rsidRDefault="004D1B73" w:rsidP="007101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9B031" w14:textId="0B378E11" w:rsidR="008675AE" w:rsidRPr="00445A10" w:rsidRDefault="008675AE" w:rsidP="001E12C6">
    <w:pPr>
      <w:widowControl w:val="0"/>
      <w:autoSpaceDE w:val="0"/>
      <w:autoSpaceDN w:val="0"/>
      <w:adjustRightInd w:val="0"/>
      <w:spacing w:before="120" w:after="120"/>
      <w:ind w:hanging="142"/>
      <w:jc w:val="both"/>
      <w:rPr>
        <w:rFonts w:ascii="Verdana" w:hAnsi="Verdana" w:cs="Arial"/>
        <w:b/>
        <w:bCs/>
        <w:sz w:val="18"/>
        <w:szCs w:val="18"/>
        <w:lang w:val="es-ES_tradnl"/>
      </w:rPr>
    </w:pPr>
    <w:r w:rsidRPr="008675AE">
      <w:rPr>
        <w:rFonts w:ascii="Verdana" w:hAnsi="Verdana" w:cs="Arial"/>
        <w:b/>
        <w:bCs/>
        <w:sz w:val="18"/>
        <w:szCs w:val="18"/>
        <w:lang w:val="es-ES_tradnl"/>
      </w:rPr>
      <w:t xml:space="preserve"> </w:t>
    </w:r>
    <w:r>
      <w:rPr>
        <w:rFonts w:ascii="Verdana" w:hAnsi="Verdana" w:cs="Arial"/>
        <w:b/>
        <w:bCs/>
        <w:sz w:val="18"/>
        <w:szCs w:val="18"/>
        <w:lang w:val="es-ES_tradnl"/>
      </w:rPr>
      <w:t xml:space="preserve"> </w:t>
    </w:r>
  </w:p>
  <w:p w14:paraId="222A906D" w14:textId="1336BD65" w:rsidR="008675AE" w:rsidRDefault="008C2C99">
    <w:pPr>
      <w:pStyle w:val="Encabezado"/>
    </w:pPr>
    <w:r>
      <w:rPr>
        <w:noProof/>
        <w:color w:val="75D279"/>
      </w:rPr>
      <w:drawing>
        <wp:inline distT="0" distB="0" distL="0" distR="0" wp14:anchorId="360C95F2" wp14:editId="1BE13EFB">
          <wp:extent cx="807308" cy="609600"/>
          <wp:effectExtent l="0" t="0" r="0" b="0"/>
          <wp:docPr id="1" name="Imagen 1" descr="cid:8BF3D2ED-1F3E-4C7E-A4C7-9A5A51EA7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id:8BF3D2ED-1F3E-4C7E-A4C7-9A5A51EA7B63"/>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5729" cy="61595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4568B"/>
    <w:multiLevelType w:val="hybridMultilevel"/>
    <w:tmpl w:val="B544A232"/>
    <w:lvl w:ilvl="0" w:tplc="EFBED9BC">
      <w:start w:val="100"/>
      <w:numFmt w:val="bullet"/>
      <w:lvlText w:val=""/>
      <w:lvlJc w:val="left"/>
      <w:pPr>
        <w:ind w:left="1065" w:hanging="360"/>
      </w:pPr>
      <w:rPr>
        <w:rFonts w:ascii="Symbol" w:eastAsia="Times New Roman" w:hAnsi="Symbol" w:cs="Aria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 w15:restartNumberingAfterBreak="0">
    <w:nsid w:val="499F1BB4"/>
    <w:multiLevelType w:val="hybridMultilevel"/>
    <w:tmpl w:val="7F322C96"/>
    <w:lvl w:ilvl="0" w:tplc="465A70DE">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4EB256C0"/>
    <w:multiLevelType w:val="hybridMultilevel"/>
    <w:tmpl w:val="1DCECDB4"/>
    <w:lvl w:ilvl="0" w:tplc="E4AE91C0">
      <w:numFmt w:val="bullet"/>
      <w:lvlText w:val="-"/>
      <w:lvlJc w:val="left"/>
      <w:pPr>
        <w:ind w:left="720" w:hanging="360"/>
      </w:pPr>
      <w:rPr>
        <w:rFonts w:ascii="Times New Roman" w:eastAsia="Times New Roman" w:hAnsi="Times New Roman"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688A39F1"/>
    <w:multiLevelType w:val="multilevel"/>
    <w:tmpl w:val="0AA4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7F79B7"/>
    <w:multiLevelType w:val="multilevel"/>
    <w:tmpl w:val="8BE8A5EE"/>
    <w:lvl w:ilvl="0">
      <w:start w:val="1"/>
      <w:numFmt w:val="decimal"/>
      <w:pStyle w:val="Style3Char"/>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7556429B"/>
    <w:multiLevelType w:val="hybridMultilevel"/>
    <w:tmpl w:val="F8C672B4"/>
    <w:lvl w:ilvl="0" w:tplc="96687990">
      <w:start w:val="1"/>
      <w:numFmt w:val="lowerRoman"/>
      <w:lvlText w:val="(%1)"/>
      <w:lvlJc w:val="left"/>
      <w:pPr>
        <w:tabs>
          <w:tab w:val="num" w:pos="1080"/>
        </w:tabs>
        <w:ind w:left="1080" w:hanging="720"/>
      </w:pPr>
      <w:rPr>
        <w:rFonts w:ascii="Calibri" w:hAnsi="Calibri" w:hint="default"/>
        <w:b w:val="0"/>
        <w:sz w:val="22"/>
        <w:szCs w:val="24"/>
      </w:rPr>
    </w:lvl>
    <w:lvl w:ilvl="1" w:tplc="FFFFFFFF">
      <w:start w:val="1"/>
      <w:numFmt w:val="upperRoman"/>
      <w:lvlText w:val="%2."/>
      <w:lvlJc w:val="left"/>
      <w:pPr>
        <w:tabs>
          <w:tab w:val="num" w:pos="680"/>
        </w:tabs>
        <w:ind w:left="680" w:hanging="680"/>
      </w:pPr>
      <w:rPr>
        <w:rFonts w:ascii="Times New Roman" w:eastAsia="Times New Roman" w:hAnsi="Times New Roman" w:cs="Times New Roman"/>
        <w:b w:val="0"/>
      </w:rPr>
    </w:lvl>
    <w:lvl w:ilvl="2" w:tplc="17DA660C">
      <w:start w:val="1"/>
      <w:numFmt w:val="bullet"/>
      <w:lvlText w:val=""/>
      <w:lvlJc w:val="left"/>
      <w:pPr>
        <w:tabs>
          <w:tab w:val="num" w:pos="2340"/>
        </w:tabs>
        <w:ind w:left="2340" w:hanging="360"/>
      </w:pPr>
      <w:rPr>
        <w:rFonts w:ascii="Symbol" w:hAnsi="Symbol" w:hint="default"/>
      </w:rPr>
    </w:lvl>
    <w:lvl w:ilvl="3" w:tplc="FFFFFFFF">
      <w:start w:val="1"/>
      <w:numFmt w:val="bullet"/>
      <w:lvlText w:val="-"/>
      <w:lvlJc w:val="left"/>
      <w:pPr>
        <w:tabs>
          <w:tab w:val="num" w:pos="2880"/>
        </w:tabs>
        <w:ind w:left="2880" w:hanging="360"/>
      </w:pPr>
      <w:rPr>
        <w:rFonts w:ascii="Book Antiqua" w:eastAsia="Times New Roman" w:hAnsi="Book Antiqua" w:cs="Times New Roman" w:hint="default"/>
      </w:rPr>
    </w:lvl>
    <w:lvl w:ilvl="4" w:tplc="FFFFFFFF">
      <w:start w:val="1"/>
      <w:numFmt w:val="lowerLetter"/>
      <w:lvlText w:val="(%5)"/>
      <w:lvlJc w:val="left"/>
      <w:pPr>
        <w:tabs>
          <w:tab w:val="num" w:pos="3600"/>
        </w:tabs>
        <w:ind w:left="3600" w:hanging="360"/>
      </w:pPr>
      <w:rPr>
        <w:rFonts w:hint="default"/>
      </w:r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070272607">
    <w:abstractNumId w:val="1"/>
  </w:num>
  <w:num w:numId="2" w16cid:durableId="1922443028">
    <w:abstractNumId w:val="4"/>
  </w:num>
  <w:num w:numId="3" w16cid:durableId="728302638">
    <w:abstractNumId w:val="5"/>
  </w:num>
  <w:num w:numId="4" w16cid:durableId="330835348">
    <w:abstractNumId w:val="0"/>
  </w:num>
  <w:num w:numId="5" w16cid:durableId="2063480664">
    <w:abstractNumId w:val="2"/>
  </w:num>
  <w:num w:numId="6" w16cid:durableId="14911722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07C"/>
    <w:rsid w:val="0000305F"/>
    <w:rsid w:val="000301AA"/>
    <w:rsid w:val="000346A5"/>
    <w:rsid w:val="0003798B"/>
    <w:rsid w:val="00045E02"/>
    <w:rsid w:val="00071022"/>
    <w:rsid w:val="00072C90"/>
    <w:rsid w:val="000756E9"/>
    <w:rsid w:val="00083416"/>
    <w:rsid w:val="00085EBF"/>
    <w:rsid w:val="000C30F9"/>
    <w:rsid w:val="000C3A45"/>
    <w:rsid w:val="000F7068"/>
    <w:rsid w:val="00107D48"/>
    <w:rsid w:val="00114F3B"/>
    <w:rsid w:val="00124F89"/>
    <w:rsid w:val="0014041A"/>
    <w:rsid w:val="00145A3C"/>
    <w:rsid w:val="00152A84"/>
    <w:rsid w:val="0015545E"/>
    <w:rsid w:val="00157059"/>
    <w:rsid w:val="001575D2"/>
    <w:rsid w:val="00191768"/>
    <w:rsid w:val="001A28CA"/>
    <w:rsid w:val="001A59FD"/>
    <w:rsid w:val="001C3CC3"/>
    <w:rsid w:val="001C5EAC"/>
    <w:rsid w:val="001E12C6"/>
    <w:rsid w:val="001E458C"/>
    <w:rsid w:val="00202647"/>
    <w:rsid w:val="00202870"/>
    <w:rsid w:val="002029B3"/>
    <w:rsid w:val="002319D5"/>
    <w:rsid w:val="00244F3E"/>
    <w:rsid w:val="00253DDA"/>
    <w:rsid w:val="002540BB"/>
    <w:rsid w:val="00263C29"/>
    <w:rsid w:val="002673C8"/>
    <w:rsid w:val="00277AFD"/>
    <w:rsid w:val="00280EA6"/>
    <w:rsid w:val="00284B7D"/>
    <w:rsid w:val="00292F8D"/>
    <w:rsid w:val="002960EF"/>
    <w:rsid w:val="002B0633"/>
    <w:rsid w:val="002C017F"/>
    <w:rsid w:val="002C47E1"/>
    <w:rsid w:val="002D5D1E"/>
    <w:rsid w:val="002E765C"/>
    <w:rsid w:val="002F6478"/>
    <w:rsid w:val="003266A0"/>
    <w:rsid w:val="003267F7"/>
    <w:rsid w:val="003376CA"/>
    <w:rsid w:val="00342962"/>
    <w:rsid w:val="00346643"/>
    <w:rsid w:val="00347A9D"/>
    <w:rsid w:val="003511FA"/>
    <w:rsid w:val="00360ECD"/>
    <w:rsid w:val="00372803"/>
    <w:rsid w:val="00396DFF"/>
    <w:rsid w:val="003A3E0B"/>
    <w:rsid w:val="003C19E4"/>
    <w:rsid w:val="003C7EC9"/>
    <w:rsid w:val="003F4BFE"/>
    <w:rsid w:val="004073A5"/>
    <w:rsid w:val="00412D1E"/>
    <w:rsid w:val="00426C75"/>
    <w:rsid w:val="0044460F"/>
    <w:rsid w:val="00445A10"/>
    <w:rsid w:val="00454B67"/>
    <w:rsid w:val="004707EF"/>
    <w:rsid w:val="004751F6"/>
    <w:rsid w:val="004810AE"/>
    <w:rsid w:val="00493E7D"/>
    <w:rsid w:val="00494048"/>
    <w:rsid w:val="004A404D"/>
    <w:rsid w:val="004C3F0F"/>
    <w:rsid w:val="004C4297"/>
    <w:rsid w:val="004D1B73"/>
    <w:rsid w:val="004F206E"/>
    <w:rsid w:val="004F35FE"/>
    <w:rsid w:val="00504323"/>
    <w:rsid w:val="005076E5"/>
    <w:rsid w:val="00510088"/>
    <w:rsid w:val="00511AD5"/>
    <w:rsid w:val="00512179"/>
    <w:rsid w:val="00522BF8"/>
    <w:rsid w:val="00524F4B"/>
    <w:rsid w:val="005268C7"/>
    <w:rsid w:val="0054688C"/>
    <w:rsid w:val="00553961"/>
    <w:rsid w:val="00554D10"/>
    <w:rsid w:val="005605EA"/>
    <w:rsid w:val="00597666"/>
    <w:rsid w:val="005B0A74"/>
    <w:rsid w:val="005B5B8D"/>
    <w:rsid w:val="005C2B05"/>
    <w:rsid w:val="005C47AE"/>
    <w:rsid w:val="005F2FFD"/>
    <w:rsid w:val="006026E6"/>
    <w:rsid w:val="00603BAC"/>
    <w:rsid w:val="006042ED"/>
    <w:rsid w:val="00606FD0"/>
    <w:rsid w:val="00622EB6"/>
    <w:rsid w:val="00624426"/>
    <w:rsid w:val="006265F0"/>
    <w:rsid w:val="00626AF7"/>
    <w:rsid w:val="0063384D"/>
    <w:rsid w:val="00641E86"/>
    <w:rsid w:val="00652417"/>
    <w:rsid w:val="00684DE5"/>
    <w:rsid w:val="00686E10"/>
    <w:rsid w:val="00691C4B"/>
    <w:rsid w:val="006950C2"/>
    <w:rsid w:val="0069535F"/>
    <w:rsid w:val="006A357C"/>
    <w:rsid w:val="006B5235"/>
    <w:rsid w:val="006D27F7"/>
    <w:rsid w:val="006F1AE5"/>
    <w:rsid w:val="00710151"/>
    <w:rsid w:val="00720298"/>
    <w:rsid w:val="00745F4E"/>
    <w:rsid w:val="0075571F"/>
    <w:rsid w:val="00775080"/>
    <w:rsid w:val="007A2D4A"/>
    <w:rsid w:val="007A396A"/>
    <w:rsid w:val="007B1CA1"/>
    <w:rsid w:val="007B31DF"/>
    <w:rsid w:val="007B5682"/>
    <w:rsid w:val="007D6FD9"/>
    <w:rsid w:val="007E59C2"/>
    <w:rsid w:val="007F024E"/>
    <w:rsid w:val="0080701B"/>
    <w:rsid w:val="008100B1"/>
    <w:rsid w:val="00831199"/>
    <w:rsid w:val="00831244"/>
    <w:rsid w:val="00833622"/>
    <w:rsid w:val="00843EC2"/>
    <w:rsid w:val="00843F98"/>
    <w:rsid w:val="008465D0"/>
    <w:rsid w:val="00860B66"/>
    <w:rsid w:val="00860ECF"/>
    <w:rsid w:val="008675AE"/>
    <w:rsid w:val="0087239F"/>
    <w:rsid w:val="0087277A"/>
    <w:rsid w:val="00887E14"/>
    <w:rsid w:val="00893E3E"/>
    <w:rsid w:val="008A5741"/>
    <w:rsid w:val="008A6C92"/>
    <w:rsid w:val="008C2C99"/>
    <w:rsid w:val="008D34BC"/>
    <w:rsid w:val="008D4651"/>
    <w:rsid w:val="008E0434"/>
    <w:rsid w:val="008F2F3C"/>
    <w:rsid w:val="00904D5A"/>
    <w:rsid w:val="00921C49"/>
    <w:rsid w:val="009244CE"/>
    <w:rsid w:val="009319C2"/>
    <w:rsid w:val="009541A2"/>
    <w:rsid w:val="00987E19"/>
    <w:rsid w:val="009935FF"/>
    <w:rsid w:val="009B1BD6"/>
    <w:rsid w:val="009B7950"/>
    <w:rsid w:val="009C1FB7"/>
    <w:rsid w:val="009D1728"/>
    <w:rsid w:val="009F7E62"/>
    <w:rsid w:val="00A06596"/>
    <w:rsid w:val="00A101DB"/>
    <w:rsid w:val="00A12BA8"/>
    <w:rsid w:val="00A254AC"/>
    <w:rsid w:val="00A3707C"/>
    <w:rsid w:val="00A40950"/>
    <w:rsid w:val="00A41E35"/>
    <w:rsid w:val="00A505A4"/>
    <w:rsid w:val="00A56804"/>
    <w:rsid w:val="00A77B2D"/>
    <w:rsid w:val="00A8414A"/>
    <w:rsid w:val="00A95384"/>
    <w:rsid w:val="00AA6A6A"/>
    <w:rsid w:val="00AB510D"/>
    <w:rsid w:val="00AB6D9E"/>
    <w:rsid w:val="00AE7328"/>
    <w:rsid w:val="00AF0338"/>
    <w:rsid w:val="00AF05F5"/>
    <w:rsid w:val="00AF6B73"/>
    <w:rsid w:val="00B04C32"/>
    <w:rsid w:val="00B150A9"/>
    <w:rsid w:val="00B2167F"/>
    <w:rsid w:val="00B22DC1"/>
    <w:rsid w:val="00B23988"/>
    <w:rsid w:val="00B50419"/>
    <w:rsid w:val="00B52046"/>
    <w:rsid w:val="00B64EED"/>
    <w:rsid w:val="00B81B5A"/>
    <w:rsid w:val="00B82821"/>
    <w:rsid w:val="00B95BDC"/>
    <w:rsid w:val="00BB2B50"/>
    <w:rsid w:val="00BB321A"/>
    <w:rsid w:val="00BC0326"/>
    <w:rsid w:val="00BC17C3"/>
    <w:rsid w:val="00BD2BE4"/>
    <w:rsid w:val="00BF2366"/>
    <w:rsid w:val="00C0445C"/>
    <w:rsid w:val="00C16652"/>
    <w:rsid w:val="00C21898"/>
    <w:rsid w:val="00C23D9D"/>
    <w:rsid w:val="00C26837"/>
    <w:rsid w:val="00C34401"/>
    <w:rsid w:val="00C37B7D"/>
    <w:rsid w:val="00C53FC5"/>
    <w:rsid w:val="00C5725D"/>
    <w:rsid w:val="00C636E4"/>
    <w:rsid w:val="00C661B7"/>
    <w:rsid w:val="00C730B0"/>
    <w:rsid w:val="00C872D9"/>
    <w:rsid w:val="00CB0D79"/>
    <w:rsid w:val="00CB3279"/>
    <w:rsid w:val="00CB5BCD"/>
    <w:rsid w:val="00CD6710"/>
    <w:rsid w:val="00CF0C98"/>
    <w:rsid w:val="00D04798"/>
    <w:rsid w:val="00D130B7"/>
    <w:rsid w:val="00D409C4"/>
    <w:rsid w:val="00D428A0"/>
    <w:rsid w:val="00D51A9E"/>
    <w:rsid w:val="00D52A57"/>
    <w:rsid w:val="00D70F11"/>
    <w:rsid w:val="00D83CF2"/>
    <w:rsid w:val="00D93656"/>
    <w:rsid w:val="00D93C9E"/>
    <w:rsid w:val="00D959B5"/>
    <w:rsid w:val="00D97503"/>
    <w:rsid w:val="00DA0690"/>
    <w:rsid w:val="00DA3959"/>
    <w:rsid w:val="00DA4E1F"/>
    <w:rsid w:val="00DC19A6"/>
    <w:rsid w:val="00DC3441"/>
    <w:rsid w:val="00DC657A"/>
    <w:rsid w:val="00DD009B"/>
    <w:rsid w:val="00DE76F3"/>
    <w:rsid w:val="00DF1256"/>
    <w:rsid w:val="00DF420B"/>
    <w:rsid w:val="00E22AE3"/>
    <w:rsid w:val="00E231AD"/>
    <w:rsid w:val="00E34D2D"/>
    <w:rsid w:val="00E443F4"/>
    <w:rsid w:val="00E538BC"/>
    <w:rsid w:val="00E5439D"/>
    <w:rsid w:val="00E66863"/>
    <w:rsid w:val="00E672FE"/>
    <w:rsid w:val="00E7691F"/>
    <w:rsid w:val="00E84370"/>
    <w:rsid w:val="00EB5367"/>
    <w:rsid w:val="00EE4954"/>
    <w:rsid w:val="00EE5B37"/>
    <w:rsid w:val="00EF0692"/>
    <w:rsid w:val="00EF17E4"/>
    <w:rsid w:val="00EF490B"/>
    <w:rsid w:val="00F1655A"/>
    <w:rsid w:val="00F3331E"/>
    <w:rsid w:val="00F3661A"/>
    <w:rsid w:val="00F43955"/>
    <w:rsid w:val="00F45579"/>
    <w:rsid w:val="00F54B68"/>
    <w:rsid w:val="00F80808"/>
    <w:rsid w:val="00F830A7"/>
    <w:rsid w:val="00F87074"/>
    <w:rsid w:val="00FA1E6D"/>
    <w:rsid w:val="00FA7778"/>
    <w:rsid w:val="00FB6F93"/>
    <w:rsid w:val="00FB7AD8"/>
    <w:rsid w:val="00FC709B"/>
    <w:rsid w:val="00FD0F0C"/>
    <w:rsid w:val="00FF0564"/>
    <w:rsid w:val="00FF0C3E"/>
    <w:rsid w:val="00FF6E97"/>
    <w:rsid w:val="120280F0"/>
    <w:rsid w:val="32ADF6A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A58389"/>
  <w15:docId w15:val="{7A106001-FFC7-4C67-9667-E13249E1B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07C"/>
    <w:pPr>
      <w:spacing w:after="0" w:line="240" w:lineRule="auto"/>
    </w:pPr>
    <w:rPr>
      <w:rFonts w:ascii="Times New Roman" w:eastAsia="Times New Roman" w:hAnsi="Times New Roman" w:cs="Times New Roman"/>
      <w:sz w:val="24"/>
      <w:szCs w:val="24"/>
      <w:lang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link w:val="SangradetextonormalCar"/>
    <w:rsid w:val="00A3707C"/>
    <w:pPr>
      <w:widowControl w:val="0"/>
      <w:autoSpaceDE w:val="0"/>
      <w:autoSpaceDN w:val="0"/>
      <w:adjustRightInd w:val="0"/>
      <w:spacing w:before="120" w:after="120"/>
      <w:ind w:firstLine="284"/>
      <w:jc w:val="both"/>
    </w:pPr>
    <w:rPr>
      <w:rFonts w:ascii="Arial" w:hAnsi="Arial" w:cs="Arial"/>
      <w:sz w:val="22"/>
    </w:rPr>
  </w:style>
  <w:style w:type="character" w:customStyle="1" w:styleId="SangradetextonormalCar">
    <w:name w:val="Sangría de texto normal Car"/>
    <w:basedOn w:val="Fuentedeprrafopredeter"/>
    <w:link w:val="Sangradetextonormal"/>
    <w:rsid w:val="00A3707C"/>
    <w:rPr>
      <w:rFonts w:ascii="Arial" w:eastAsia="Times New Roman" w:hAnsi="Arial" w:cs="Arial"/>
      <w:szCs w:val="24"/>
      <w:lang w:eastAsia="es-ES"/>
    </w:rPr>
  </w:style>
  <w:style w:type="paragraph" w:styleId="Ttulo">
    <w:name w:val="Title"/>
    <w:basedOn w:val="Normal"/>
    <w:link w:val="TtuloCar"/>
    <w:qFormat/>
    <w:rsid w:val="00A3707C"/>
    <w:pPr>
      <w:widowControl w:val="0"/>
      <w:autoSpaceDE w:val="0"/>
      <w:autoSpaceDN w:val="0"/>
      <w:adjustRightInd w:val="0"/>
      <w:spacing w:before="120" w:after="120"/>
      <w:jc w:val="center"/>
    </w:pPr>
    <w:rPr>
      <w:rFonts w:ascii="Arial" w:hAnsi="Arial" w:cs="Arial"/>
      <w:b/>
      <w:bCs/>
    </w:rPr>
  </w:style>
  <w:style w:type="character" w:customStyle="1" w:styleId="TtuloCar">
    <w:name w:val="Título Car"/>
    <w:basedOn w:val="Fuentedeprrafopredeter"/>
    <w:link w:val="Ttulo"/>
    <w:rsid w:val="00A3707C"/>
    <w:rPr>
      <w:rFonts w:ascii="Arial" w:eastAsia="Times New Roman" w:hAnsi="Arial" w:cs="Arial"/>
      <w:b/>
      <w:bCs/>
      <w:sz w:val="24"/>
      <w:szCs w:val="24"/>
      <w:lang w:eastAsia="es-ES"/>
    </w:rPr>
  </w:style>
  <w:style w:type="paragraph" w:styleId="Subttulo">
    <w:name w:val="Subtitle"/>
    <w:basedOn w:val="Normal"/>
    <w:link w:val="SubttuloCar"/>
    <w:qFormat/>
    <w:rsid w:val="00A3707C"/>
    <w:pPr>
      <w:widowControl w:val="0"/>
      <w:autoSpaceDE w:val="0"/>
      <w:autoSpaceDN w:val="0"/>
      <w:adjustRightInd w:val="0"/>
      <w:jc w:val="center"/>
    </w:pPr>
    <w:rPr>
      <w:rFonts w:ascii="Arial" w:hAnsi="Arial" w:cs="Arial"/>
      <w:b/>
      <w:bCs/>
    </w:rPr>
  </w:style>
  <w:style w:type="character" w:customStyle="1" w:styleId="SubttuloCar">
    <w:name w:val="Subtítulo Car"/>
    <w:basedOn w:val="Fuentedeprrafopredeter"/>
    <w:link w:val="Subttulo"/>
    <w:rsid w:val="00A3707C"/>
    <w:rPr>
      <w:rFonts w:ascii="Arial" w:eastAsia="Times New Roman" w:hAnsi="Arial" w:cs="Arial"/>
      <w:b/>
      <w:bCs/>
      <w:sz w:val="24"/>
      <w:szCs w:val="24"/>
      <w:lang w:eastAsia="es-ES"/>
    </w:rPr>
  </w:style>
  <w:style w:type="paragraph" w:styleId="Textoindependiente">
    <w:name w:val="Body Text"/>
    <w:basedOn w:val="Normal"/>
    <w:link w:val="TextoindependienteCar"/>
    <w:rsid w:val="00A3707C"/>
    <w:pPr>
      <w:jc w:val="both"/>
    </w:pPr>
    <w:rPr>
      <w:rFonts w:ascii="Arial" w:hAnsi="Arial" w:cs="Arial"/>
      <w:sz w:val="22"/>
      <w:lang w:val="es-ES_tradnl"/>
    </w:rPr>
  </w:style>
  <w:style w:type="character" w:customStyle="1" w:styleId="TextoindependienteCar">
    <w:name w:val="Texto independiente Car"/>
    <w:basedOn w:val="Fuentedeprrafopredeter"/>
    <w:link w:val="Textoindependiente"/>
    <w:rsid w:val="00A3707C"/>
    <w:rPr>
      <w:rFonts w:ascii="Arial" w:eastAsia="Times New Roman" w:hAnsi="Arial" w:cs="Arial"/>
      <w:szCs w:val="24"/>
      <w:lang w:val="es-ES_tradnl" w:eastAsia="es-ES"/>
    </w:rPr>
  </w:style>
  <w:style w:type="paragraph" w:styleId="Encabezado">
    <w:name w:val="header"/>
    <w:basedOn w:val="Normal"/>
    <w:link w:val="EncabezadoCar"/>
    <w:rsid w:val="00A3707C"/>
    <w:pPr>
      <w:tabs>
        <w:tab w:val="center" w:pos="4252"/>
        <w:tab w:val="right" w:pos="8504"/>
      </w:tabs>
    </w:pPr>
  </w:style>
  <w:style w:type="character" w:customStyle="1" w:styleId="EncabezadoCar">
    <w:name w:val="Encabezado Car"/>
    <w:basedOn w:val="Fuentedeprrafopredeter"/>
    <w:link w:val="Encabezado"/>
    <w:rsid w:val="00A3707C"/>
    <w:rPr>
      <w:rFonts w:ascii="Times New Roman" w:eastAsia="Times New Roman" w:hAnsi="Times New Roman" w:cs="Times New Roman"/>
      <w:sz w:val="24"/>
      <w:szCs w:val="24"/>
      <w:lang w:eastAsia="es-ES"/>
    </w:rPr>
  </w:style>
  <w:style w:type="paragraph" w:styleId="Sangra3detindependiente">
    <w:name w:val="Body Text Indent 3"/>
    <w:basedOn w:val="Normal"/>
    <w:link w:val="Sangra3detindependienteCar"/>
    <w:rsid w:val="00A3707C"/>
    <w:pPr>
      <w:spacing w:after="120"/>
      <w:ind w:left="283"/>
    </w:pPr>
    <w:rPr>
      <w:sz w:val="16"/>
      <w:szCs w:val="16"/>
    </w:rPr>
  </w:style>
  <w:style w:type="character" w:customStyle="1" w:styleId="Sangra3detindependienteCar">
    <w:name w:val="Sangría 3 de t. independiente Car"/>
    <w:basedOn w:val="Fuentedeprrafopredeter"/>
    <w:link w:val="Sangra3detindependiente"/>
    <w:rsid w:val="00A3707C"/>
    <w:rPr>
      <w:rFonts w:ascii="Times New Roman" w:eastAsia="Times New Roman" w:hAnsi="Times New Roman" w:cs="Times New Roman"/>
      <w:sz w:val="16"/>
      <w:szCs w:val="16"/>
      <w:lang w:eastAsia="es-ES"/>
    </w:rPr>
  </w:style>
  <w:style w:type="paragraph" w:customStyle="1" w:styleId="Style3Char">
    <w:name w:val="Style3 Char"/>
    <w:basedOn w:val="Normal"/>
    <w:link w:val="Style3CharChar"/>
    <w:rsid w:val="00A3707C"/>
    <w:pPr>
      <w:numPr>
        <w:numId w:val="2"/>
      </w:numPr>
      <w:spacing w:line="288" w:lineRule="auto"/>
      <w:jc w:val="both"/>
    </w:pPr>
    <w:rPr>
      <w:rFonts w:ascii="Book Antiqua" w:hAnsi="Book Antiqua"/>
      <w:b/>
      <w:spacing w:val="4"/>
      <w:sz w:val="21"/>
      <w:szCs w:val="21"/>
    </w:rPr>
  </w:style>
  <w:style w:type="character" w:customStyle="1" w:styleId="Style3CharChar">
    <w:name w:val="Style3 Char Char"/>
    <w:basedOn w:val="Fuentedeprrafopredeter"/>
    <w:link w:val="Style3Char"/>
    <w:rsid w:val="00A3707C"/>
    <w:rPr>
      <w:rFonts w:ascii="Book Antiqua" w:eastAsia="Times New Roman" w:hAnsi="Book Antiqua" w:cs="Times New Roman"/>
      <w:b/>
      <w:spacing w:val="4"/>
      <w:sz w:val="21"/>
      <w:szCs w:val="21"/>
      <w:lang w:eastAsia="es-ES"/>
    </w:rPr>
  </w:style>
  <w:style w:type="paragraph" w:styleId="Textoindependiente2">
    <w:name w:val="Body Text 2"/>
    <w:basedOn w:val="Normal"/>
    <w:link w:val="Textoindependiente2Car"/>
    <w:uiPriority w:val="99"/>
    <w:semiHidden/>
    <w:unhideWhenUsed/>
    <w:rsid w:val="00A3707C"/>
    <w:pPr>
      <w:spacing w:after="120" w:line="480" w:lineRule="auto"/>
    </w:pPr>
  </w:style>
  <w:style w:type="character" w:customStyle="1" w:styleId="Textoindependiente2Car">
    <w:name w:val="Texto independiente 2 Car"/>
    <w:basedOn w:val="Fuentedeprrafopredeter"/>
    <w:link w:val="Textoindependiente2"/>
    <w:uiPriority w:val="99"/>
    <w:semiHidden/>
    <w:rsid w:val="00A3707C"/>
    <w:rPr>
      <w:rFonts w:ascii="Times New Roman" w:eastAsia="Times New Roman" w:hAnsi="Times New Roman" w:cs="Times New Roman"/>
      <w:sz w:val="24"/>
      <w:szCs w:val="24"/>
      <w:lang w:eastAsia="es-ES"/>
    </w:rPr>
  </w:style>
  <w:style w:type="table" w:styleId="Tablaconcuadrcula">
    <w:name w:val="Table Grid"/>
    <w:basedOn w:val="Tablanormal"/>
    <w:uiPriority w:val="59"/>
    <w:rsid w:val="002960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12BA8"/>
    <w:pPr>
      <w:spacing w:after="0"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A12BA8"/>
    <w:rPr>
      <w:rFonts w:ascii="Tahoma" w:hAnsi="Tahoma" w:cs="Tahoma"/>
      <w:sz w:val="16"/>
      <w:szCs w:val="16"/>
    </w:rPr>
  </w:style>
  <w:style w:type="character" w:customStyle="1" w:styleId="TextodegloboCar">
    <w:name w:val="Texto de globo Car"/>
    <w:basedOn w:val="Fuentedeprrafopredeter"/>
    <w:link w:val="Textodeglobo"/>
    <w:uiPriority w:val="99"/>
    <w:semiHidden/>
    <w:rsid w:val="00A12BA8"/>
    <w:rPr>
      <w:rFonts w:ascii="Tahoma" w:eastAsia="Times New Roman" w:hAnsi="Tahoma" w:cs="Tahoma"/>
      <w:sz w:val="16"/>
      <w:szCs w:val="16"/>
      <w:lang w:eastAsia="es-ES"/>
    </w:rPr>
  </w:style>
  <w:style w:type="paragraph" w:styleId="Prrafodelista">
    <w:name w:val="List Paragraph"/>
    <w:basedOn w:val="Normal"/>
    <w:uiPriority w:val="34"/>
    <w:qFormat/>
    <w:rsid w:val="00C661B7"/>
    <w:pPr>
      <w:ind w:left="720"/>
      <w:contextualSpacing/>
    </w:pPr>
  </w:style>
  <w:style w:type="paragraph" w:styleId="Piedepgina">
    <w:name w:val="footer"/>
    <w:basedOn w:val="Normal"/>
    <w:link w:val="PiedepginaCar"/>
    <w:uiPriority w:val="99"/>
    <w:unhideWhenUsed/>
    <w:rsid w:val="00710151"/>
    <w:pPr>
      <w:tabs>
        <w:tab w:val="center" w:pos="4252"/>
        <w:tab w:val="right" w:pos="8504"/>
      </w:tabs>
    </w:pPr>
  </w:style>
  <w:style w:type="character" w:customStyle="1" w:styleId="PiedepginaCar">
    <w:name w:val="Pie de página Car"/>
    <w:basedOn w:val="Fuentedeprrafopredeter"/>
    <w:link w:val="Piedepgina"/>
    <w:uiPriority w:val="99"/>
    <w:rsid w:val="00710151"/>
    <w:rPr>
      <w:rFonts w:ascii="Times New Roman" w:eastAsia="Times New Roman" w:hAnsi="Times New Roman" w:cs="Times New Roman"/>
      <w:sz w:val="24"/>
      <w:szCs w:val="24"/>
      <w:lang w:eastAsia="es-ES"/>
    </w:rPr>
  </w:style>
  <w:style w:type="paragraph" w:styleId="NormalWeb">
    <w:name w:val="Normal (Web)"/>
    <w:basedOn w:val="Normal"/>
    <w:uiPriority w:val="99"/>
    <w:semiHidden/>
    <w:unhideWhenUsed/>
    <w:rsid w:val="00DF420B"/>
  </w:style>
  <w:style w:type="character" w:styleId="Textodelmarcadordeposicin">
    <w:name w:val="Placeholder Text"/>
    <w:basedOn w:val="Fuentedeprrafopredeter"/>
    <w:uiPriority w:val="99"/>
    <w:semiHidden/>
    <w:rsid w:val="008311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0279">
      <w:bodyDiv w:val="1"/>
      <w:marLeft w:val="0"/>
      <w:marRight w:val="0"/>
      <w:marTop w:val="0"/>
      <w:marBottom w:val="0"/>
      <w:divBdr>
        <w:top w:val="none" w:sz="0" w:space="0" w:color="auto"/>
        <w:left w:val="none" w:sz="0" w:space="0" w:color="auto"/>
        <w:bottom w:val="none" w:sz="0" w:space="0" w:color="auto"/>
        <w:right w:val="none" w:sz="0" w:space="0" w:color="auto"/>
      </w:divBdr>
    </w:div>
    <w:div w:id="38942702">
      <w:bodyDiv w:val="1"/>
      <w:marLeft w:val="0"/>
      <w:marRight w:val="0"/>
      <w:marTop w:val="0"/>
      <w:marBottom w:val="0"/>
      <w:divBdr>
        <w:top w:val="none" w:sz="0" w:space="0" w:color="auto"/>
        <w:left w:val="none" w:sz="0" w:space="0" w:color="auto"/>
        <w:bottom w:val="none" w:sz="0" w:space="0" w:color="auto"/>
        <w:right w:val="none" w:sz="0" w:space="0" w:color="auto"/>
      </w:divBdr>
    </w:div>
    <w:div w:id="124198042">
      <w:bodyDiv w:val="1"/>
      <w:marLeft w:val="0"/>
      <w:marRight w:val="0"/>
      <w:marTop w:val="0"/>
      <w:marBottom w:val="0"/>
      <w:divBdr>
        <w:top w:val="none" w:sz="0" w:space="0" w:color="auto"/>
        <w:left w:val="none" w:sz="0" w:space="0" w:color="auto"/>
        <w:bottom w:val="none" w:sz="0" w:space="0" w:color="auto"/>
        <w:right w:val="none" w:sz="0" w:space="0" w:color="auto"/>
      </w:divBdr>
    </w:div>
    <w:div w:id="237135548">
      <w:bodyDiv w:val="1"/>
      <w:marLeft w:val="0"/>
      <w:marRight w:val="0"/>
      <w:marTop w:val="0"/>
      <w:marBottom w:val="0"/>
      <w:divBdr>
        <w:top w:val="none" w:sz="0" w:space="0" w:color="auto"/>
        <w:left w:val="none" w:sz="0" w:space="0" w:color="auto"/>
        <w:bottom w:val="none" w:sz="0" w:space="0" w:color="auto"/>
        <w:right w:val="none" w:sz="0" w:space="0" w:color="auto"/>
      </w:divBdr>
    </w:div>
    <w:div w:id="290943110">
      <w:bodyDiv w:val="1"/>
      <w:marLeft w:val="0"/>
      <w:marRight w:val="0"/>
      <w:marTop w:val="0"/>
      <w:marBottom w:val="0"/>
      <w:divBdr>
        <w:top w:val="none" w:sz="0" w:space="0" w:color="auto"/>
        <w:left w:val="none" w:sz="0" w:space="0" w:color="auto"/>
        <w:bottom w:val="none" w:sz="0" w:space="0" w:color="auto"/>
        <w:right w:val="none" w:sz="0" w:space="0" w:color="auto"/>
      </w:divBdr>
    </w:div>
    <w:div w:id="353385854">
      <w:bodyDiv w:val="1"/>
      <w:marLeft w:val="0"/>
      <w:marRight w:val="0"/>
      <w:marTop w:val="0"/>
      <w:marBottom w:val="0"/>
      <w:divBdr>
        <w:top w:val="none" w:sz="0" w:space="0" w:color="auto"/>
        <w:left w:val="none" w:sz="0" w:space="0" w:color="auto"/>
        <w:bottom w:val="none" w:sz="0" w:space="0" w:color="auto"/>
        <w:right w:val="none" w:sz="0" w:space="0" w:color="auto"/>
      </w:divBdr>
    </w:div>
    <w:div w:id="376704486">
      <w:bodyDiv w:val="1"/>
      <w:marLeft w:val="0"/>
      <w:marRight w:val="0"/>
      <w:marTop w:val="0"/>
      <w:marBottom w:val="0"/>
      <w:divBdr>
        <w:top w:val="none" w:sz="0" w:space="0" w:color="auto"/>
        <w:left w:val="none" w:sz="0" w:space="0" w:color="auto"/>
        <w:bottom w:val="none" w:sz="0" w:space="0" w:color="auto"/>
        <w:right w:val="none" w:sz="0" w:space="0" w:color="auto"/>
      </w:divBdr>
    </w:div>
    <w:div w:id="497891791">
      <w:bodyDiv w:val="1"/>
      <w:marLeft w:val="0"/>
      <w:marRight w:val="0"/>
      <w:marTop w:val="0"/>
      <w:marBottom w:val="0"/>
      <w:divBdr>
        <w:top w:val="none" w:sz="0" w:space="0" w:color="auto"/>
        <w:left w:val="none" w:sz="0" w:space="0" w:color="auto"/>
        <w:bottom w:val="none" w:sz="0" w:space="0" w:color="auto"/>
        <w:right w:val="none" w:sz="0" w:space="0" w:color="auto"/>
      </w:divBdr>
    </w:div>
    <w:div w:id="696152050">
      <w:bodyDiv w:val="1"/>
      <w:marLeft w:val="0"/>
      <w:marRight w:val="0"/>
      <w:marTop w:val="0"/>
      <w:marBottom w:val="0"/>
      <w:divBdr>
        <w:top w:val="none" w:sz="0" w:space="0" w:color="auto"/>
        <w:left w:val="none" w:sz="0" w:space="0" w:color="auto"/>
        <w:bottom w:val="none" w:sz="0" w:space="0" w:color="auto"/>
        <w:right w:val="none" w:sz="0" w:space="0" w:color="auto"/>
      </w:divBdr>
    </w:div>
    <w:div w:id="718628327">
      <w:bodyDiv w:val="1"/>
      <w:marLeft w:val="0"/>
      <w:marRight w:val="0"/>
      <w:marTop w:val="0"/>
      <w:marBottom w:val="0"/>
      <w:divBdr>
        <w:top w:val="none" w:sz="0" w:space="0" w:color="auto"/>
        <w:left w:val="none" w:sz="0" w:space="0" w:color="auto"/>
        <w:bottom w:val="none" w:sz="0" w:space="0" w:color="auto"/>
        <w:right w:val="none" w:sz="0" w:space="0" w:color="auto"/>
      </w:divBdr>
    </w:div>
    <w:div w:id="753207284">
      <w:bodyDiv w:val="1"/>
      <w:marLeft w:val="0"/>
      <w:marRight w:val="0"/>
      <w:marTop w:val="0"/>
      <w:marBottom w:val="0"/>
      <w:divBdr>
        <w:top w:val="none" w:sz="0" w:space="0" w:color="auto"/>
        <w:left w:val="none" w:sz="0" w:space="0" w:color="auto"/>
        <w:bottom w:val="none" w:sz="0" w:space="0" w:color="auto"/>
        <w:right w:val="none" w:sz="0" w:space="0" w:color="auto"/>
      </w:divBdr>
    </w:div>
    <w:div w:id="765804681">
      <w:bodyDiv w:val="1"/>
      <w:marLeft w:val="0"/>
      <w:marRight w:val="0"/>
      <w:marTop w:val="0"/>
      <w:marBottom w:val="0"/>
      <w:divBdr>
        <w:top w:val="none" w:sz="0" w:space="0" w:color="auto"/>
        <w:left w:val="none" w:sz="0" w:space="0" w:color="auto"/>
        <w:bottom w:val="none" w:sz="0" w:space="0" w:color="auto"/>
        <w:right w:val="none" w:sz="0" w:space="0" w:color="auto"/>
      </w:divBdr>
    </w:div>
    <w:div w:id="821237010">
      <w:bodyDiv w:val="1"/>
      <w:marLeft w:val="0"/>
      <w:marRight w:val="0"/>
      <w:marTop w:val="0"/>
      <w:marBottom w:val="0"/>
      <w:divBdr>
        <w:top w:val="none" w:sz="0" w:space="0" w:color="auto"/>
        <w:left w:val="none" w:sz="0" w:space="0" w:color="auto"/>
        <w:bottom w:val="none" w:sz="0" w:space="0" w:color="auto"/>
        <w:right w:val="none" w:sz="0" w:space="0" w:color="auto"/>
      </w:divBdr>
    </w:div>
    <w:div w:id="925846495">
      <w:bodyDiv w:val="1"/>
      <w:marLeft w:val="0"/>
      <w:marRight w:val="0"/>
      <w:marTop w:val="0"/>
      <w:marBottom w:val="0"/>
      <w:divBdr>
        <w:top w:val="none" w:sz="0" w:space="0" w:color="auto"/>
        <w:left w:val="none" w:sz="0" w:space="0" w:color="auto"/>
        <w:bottom w:val="none" w:sz="0" w:space="0" w:color="auto"/>
        <w:right w:val="none" w:sz="0" w:space="0" w:color="auto"/>
      </w:divBdr>
    </w:div>
    <w:div w:id="1169060821">
      <w:bodyDiv w:val="1"/>
      <w:marLeft w:val="0"/>
      <w:marRight w:val="0"/>
      <w:marTop w:val="0"/>
      <w:marBottom w:val="0"/>
      <w:divBdr>
        <w:top w:val="none" w:sz="0" w:space="0" w:color="auto"/>
        <w:left w:val="none" w:sz="0" w:space="0" w:color="auto"/>
        <w:bottom w:val="none" w:sz="0" w:space="0" w:color="auto"/>
        <w:right w:val="none" w:sz="0" w:space="0" w:color="auto"/>
      </w:divBdr>
    </w:div>
    <w:div w:id="1576889641">
      <w:bodyDiv w:val="1"/>
      <w:marLeft w:val="0"/>
      <w:marRight w:val="0"/>
      <w:marTop w:val="0"/>
      <w:marBottom w:val="0"/>
      <w:divBdr>
        <w:top w:val="none" w:sz="0" w:space="0" w:color="auto"/>
        <w:left w:val="none" w:sz="0" w:space="0" w:color="auto"/>
        <w:bottom w:val="none" w:sz="0" w:space="0" w:color="auto"/>
        <w:right w:val="none" w:sz="0" w:space="0" w:color="auto"/>
      </w:divBdr>
    </w:div>
    <w:div w:id="1660881988">
      <w:bodyDiv w:val="1"/>
      <w:marLeft w:val="0"/>
      <w:marRight w:val="0"/>
      <w:marTop w:val="0"/>
      <w:marBottom w:val="0"/>
      <w:divBdr>
        <w:top w:val="none" w:sz="0" w:space="0" w:color="auto"/>
        <w:left w:val="none" w:sz="0" w:space="0" w:color="auto"/>
        <w:bottom w:val="none" w:sz="0" w:space="0" w:color="auto"/>
        <w:right w:val="none" w:sz="0" w:space="0" w:color="auto"/>
      </w:divBdr>
    </w:div>
    <w:div w:id="1953248419">
      <w:bodyDiv w:val="1"/>
      <w:marLeft w:val="0"/>
      <w:marRight w:val="0"/>
      <w:marTop w:val="0"/>
      <w:marBottom w:val="0"/>
      <w:divBdr>
        <w:top w:val="none" w:sz="0" w:space="0" w:color="auto"/>
        <w:left w:val="none" w:sz="0" w:space="0" w:color="auto"/>
        <w:bottom w:val="none" w:sz="0" w:space="0" w:color="auto"/>
        <w:right w:val="none" w:sz="0" w:space="0" w:color="auto"/>
      </w:divBdr>
    </w:div>
    <w:div w:id="200350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contabilidad@urdecon.es"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cid:image002.gif@01D7CBEA.82587520" TargetMode="External"/><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5117F4C-A936-4F28-941B-205831CBF2CD}"/>
      </w:docPartPr>
      <w:docPartBody>
        <w:p w:rsidR="00DC7AA8" w:rsidRDefault="00AB6D9E">
          <w:r w:rsidRPr="004715C9">
            <w:rPr>
              <w:rStyle w:val="Textodelmarcadordeposicin"/>
            </w:rPr>
            <w:t>Click or tap here to enter text.</w:t>
          </w:r>
        </w:p>
      </w:docPartBody>
    </w:docPart>
    <w:docPart>
      <w:docPartPr>
        <w:name w:val="2B4B7158F03B4579BA0DD475527C0589"/>
        <w:category>
          <w:name w:val="General"/>
          <w:gallery w:val="placeholder"/>
        </w:category>
        <w:types>
          <w:type w:val="bbPlcHdr"/>
        </w:types>
        <w:behaviors>
          <w:behavior w:val="content"/>
        </w:behaviors>
        <w:guid w:val="{BA04E97C-661A-47F4-BE0A-EC79ABC2363F}"/>
      </w:docPartPr>
      <w:docPartBody>
        <w:p w:rsidR="00DC7AA8" w:rsidRDefault="00AB6D9E" w:rsidP="00AB6D9E">
          <w:pPr>
            <w:pStyle w:val="2B4B7158F03B4579BA0DD475527C0589"/>
          </w:pPr>
          <w:r w:rsidRPr="004715C9">
            <w:rPr>
              <w:rStyle w:val="Textodelmarcadordeposicin"/>
            </w:rPr>
            <w:t>Click or tap here to enter text.</w:t>
          </w:r>
        </w:p>
      </w:docPartBody>
    </w:docPart>
    <w:docPart>
      <w:docPartPr>
        <w:name w:val="D04DFF02537949CDBAD8CE61E137A2C4"/>
        <w:category>
          <w:name w:val="General"/>
          <w:gallery w:val="placeholder"/>
        </w:category>
        <w:types>
          <w:type w:val="bbPlcHdr"/>
        </w:types>
        <w:behaviors>
          <w:behavior w:val="content"/>
        </w:behaviors>
        <w:guid w:val="{DF1DBE7A-67D4-4ED6-94B1-A389A1819041}"/>
      </w:docPartPr>
      <w:docPartBody>
        <w:p w:rsidR="00DC7AA8" w:rsidRDefault="00AB6D9E" w:rsidP="00AB6D9E">
          <w:pPr>
            <w:pStyle w:val="D04DFF02537949CDBAD8CE61E137A2C4"/>
          </w:pPr>
          <w:r w:rsidRPr="004715C9">
            <w:rPr>
              <w:rStyle w:val="Textodelmarcadordeposicin"/>
            </w:rPr>
            <w:t>Click or tap here to enter text.</w:t>
          </w:r>
        </w:p>
      </w:docPartBody>
    </w:docPart>
    <w:docPart>
      <w:docPartPr>
        <w:name w:val="094B97BF24384A55818234CDBE339524"/>
        <w:category>
          <w:name w:val="General"/>
          <w:gallery w:val="placeholder"/>
        </w:category>
        <w:types>
          <w:type w:val="bbPlcHdr"/>
        </w:types>
        <w:behaviors>
          <w:behavior w:val="content"/>
        </w:behaviors>
        <w:guid w:val="{CED23B1E-1D77-4124-923E-F9F6AFA52581}"/>
      </w:docPartPr>
      <w:docPartBody>
        <w:p w:rsidR="00000000" w:rsidRDefault="009D0A6F" w:rsidP="009D0A6F">
          <w:pPr>
            <w:pStyle w:val="094B97BF24384A55818234CDBE339524"/>
          </w:pPr>
          <w:r w:rsidRPr="004715C9">
            <w:rPr>
              <w:rStyle w:val="Textodelmarcadordeposicin"/>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9E"/>
    <w:rsid w:val="000B4159"/>
    <w:rsid w:val="00372803"/>
    <w:rsid w:val="003F091D"/>
    <w:rsid w:val="00724A80"/>
    <w:rsid w:val="009D0A6F"/>
    <w:rsid w:val="00A505A4"/>
    <w:rsid w:val="00AB6D9E"/>
    <w:rsid w:val="00D409C4"/>
    <w:rsid w:val="00DC7AA8"/>
    <w:rsid w:val="00E543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D0A6F"/>
    <w:rPr>
      <w:color w:val="666666"/>
    </w:rPr>
  </w:style>
  <w:style w:type="paragraph" w:customStyle="1" w:styleId="2B4B7158F03B4579BA0DD475527C0589">
    <w:name w:val="2B4B7158F03B4579BA0DD475527C0589"/>
    <w:rsid w:val="00AB6D9E"/>
  </w:style>
  <w:style w:type="paragraph" w:customStyle="1" w:styleId="D04DFF02537949CDBAD8CE61E137A2C4">
    <w:name w:val="D04DFF02537949CDBAD8CE61E137A2C4"/>
    <w:rsid w:val="00AB6D9E"/>
  </w:style>
  <w:style w:type="paragraph" w:customStyle="1" w:styleId="094B97BF24384A55818234CDBE339524">
    <w:name w:val="094B97BF24384A55818234CDBE339524"/>
    <w:rsid w:val="009D0A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c3f0738-a942-4630-9be7-882fc8fb32f1">
      <Terms xmlns="http://schemas.microsoft.com/office/infopath/2007/PartnerControls"/>
    </lcf76f155ced4ddcb4097134ff3c332f>
    <TaxCatchAll xmlns="63652a9d-e1f1-41ca-a4be-eb750677d6b4" xsi:nil="true"/>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981CFA396A92504D8A040681B0D91D0D" ma:contentTypeVersion="12" ma:contentTypeDescription="Create a new document." ma:contentTypeScope="" ma:versionID="a6c4bba900623203f4e522ef41163a66">
  <xsd:schema xmlns:xsd="http://www.w3.org/2001/XMLSchema" xmlns:xs="http://www.w3.org/2001/XMLSchema" xmlns:p="http://schemas.microsoft.com/office/2006/metadata/properties" xmlns:ns2="7c3f0738-a942-4630-9be7-882fc8fb32f1" xmlns:ns3="63652a9d-e1f1-41ca-a4be-eb750677d6b4" targetNamespace="http://schemas.microsoft.com/office/2006/metadata/properties" ma:root="true" ma:fieldsID="bef8bba49a4e6a326b8d7c2a77a28825" ns2:_="" ns3:_="">
    <xsd:import namespace="7c3f0738-a942-4630-9be7-882fc8fb32f1"/>
    <xsd:import namespace="63652a9d-e1f1-41ca-a4be-eb750677d6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3f0738-a942-4630-9be7-882fc8fb32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ba6e6e1-ea0a-4c3e-a47c-57a6134be5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652a9d-e1f1-41ca-a4be-eb750677d6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cb87cd-15bb-4570-a3ab-bfcb74260560}" ma:internalName="TaxCatchAll" ma:showField="CatchAllData" ma:web="63652a9d-e1f1-41ca-a4be-eb750677d6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D31DF1-19AE-4189-84A4-517D5E7DA99E}">
  <ds:schemaRefs>
    <ds:schemaRef ds:uri="http://schemas.microsoft.com/sharepoint/v3/contenttype/forms"/>
  </ds:schemaRefs>
</ds:datastoreItem>
</file>

<file path=customXml/itemProps2.xml><?xml version="1.0" encoding="utf-8"?>
<ds:datastoreItem xmlns:ds="http://schemas.openxmlformats.org/officeDocument/2006/customXml" ds:itemID="{6503D6A5-64BB-410D-8ACC-65F5B3FB9CCF}">
  <ds:schemaRefs>
    <ds:schemaRef ds:uri="http://schemas.microsoft.com/office/2006/metadata/properties"/>
    <ds:schemaRef ds:uri="http://schemas.microsoft.com/office/infopath/2007/PartnerControls"/>
    <ds:schemaRef ds:uri="7c3f0738-a942-4630-9be7-882fc8fb32f1"/>
    <ds:schemaRef ds:uri="63652a9d-e1f1-41ca-a4be-eb750677d6b4"/>
  </ds:schemaRefs>
</ds:datastoreItem>
</file>

<file path=customXml/itemProps3.xml><?xml version="1.0" encoding="utf-8"?>
<ds:datastoreItem xmlns:ds="http://schemas.openxmlformats.org/officeDocument/2006/customXml" ds:itemID="{A1532070-AC45-4E54-AD6E-78285B8EB831}">
  <ds:schemaRefs>
    <ds:schemaRef ds:uri="http://schemas.openxmlformats.org/officeDocument/2006/bibliography"/>
  </ds:schemaRefs>
</ds:datastoreItem>
</file>

<file path=customXml/itemProps4.xml><?xml version="1.0" encoding="utf-8"?>
<ds:datastoreItem xmlns:ds="http://schemas.openxmlformats.org/officeDocument/2006/customXml" ds:itemID="{6C482D65-3E69-47ED-80A1-45959376E3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3f0738-a942-4630-9be7-882fc8fb32f1"/>
    <ds:schemaRef ds:uri="63652a9d-e1f1-41ca-a4be-eb750677d6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1713</Words>
  <Characters>9424</Characters>
  <Application>Microsoft Office Word</Application>
  <DocSecurity>0</DocSecurity>
  <Lines>78</Lines>
  <Paragraphs>22</Paragraphs>
  <ScaleCrop>false</ScaleCrop>
  <Company/>
  <LinksUpToDate>false</LinksUpToDate>
  <CharactersWithSpaces>11115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vicky</dc:creator>
  <cp:lastModifiedBy>Practicas Innovacion</cp:lastModifiedBy>
  <cp:revision>3</cp:revision>
  <cp:lastPrinted>2018-01-30T09:44:00Z</cp:lastPrinted>
  <dcterms:created xsi:type="dcterms:W3CDTF">2026-05-19T06:00:00Z</dcterms:created>
  <dcterms:modified xsi:type="dcterms:W3CDTF">2026-05-19T06:08:00Z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0x010100981CFA396A92504D8A040681B0D91D0D</vt:lpwstr>
  </property>
  <property fmtid="{D5CDD505-2E9C-101B-9397-08002B2CF9AE}" pid="3" name="MediaServiceImageTags">
    <vt:lpwstr/>
  </property>
</Properties>
</file>