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AD6" w:rsidRDefault="00D27AD6">
      <w:pPr>
        <w:pStyle w:val="normal0"/>
        <w:jc w:val="center"/>
      </w:pPr>
    </w:p>
    <w:p w:rsidR="00D27AD6" w:rsidRDefault="00D27AD6">
      <w:pPr>
        <w:pStyle w:val="normal0"/>
      </w:pPr>
    </w:p>
    <w:p w:rsidR="00D27AD6" w:rsidRDefault="00D27AD6">
      <w:pPr>
        <w:pStyle w:val="normal0"/>
        <w:jc w:val="center"/>
      </w:pPr>
    </w:p>
    <w:p w:rsidR="00D27AD6" w:rsidRDefault="00D27AD6">
      <w:pPr>
        <w:pStyle w:val="normal0"/>
        <w:jc w:val="center"/>
      </w:pPr>
    </w:p>
    <w:p w:rsidR="00D27AD6" w:rsidRDefault="00C312D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SOLVE MATH</w:t>
      </w: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D27AD6" w:rsidRDefault="00D27AD6">
      <w:pPr>
        <w:pStyle w:val="normal0"/>
        <w:rPr>
          <w:rFonts w:ascii="Times New Roman" w:eastAsia="Times New Roman" w:hAnsi="Times New Roman" w:cs="Times New Roman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LUIS CARDONA RAMIREZ</w:t>
      </w: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NICOLÁS CANO BOTERO</w:t>
      </w: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ESTEFANIA CASTRILLON MONSALVE</w:t>
      </w: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POLITÉCNICO COLOMBIANO JAIME ISAZA CADAVID</w:t>
      </w: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INFORMÁTICA 8010</w:t>
      </w: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RIONEGRO ANTIOQUIA</w:t>
      </w:r>
    </w:p>
    <w:p w:rsidR="00D27AD6" w:rsidRDefault="00C312D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:rsidR="00D27AD6" w:rsidRDefault="00D27AD6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D27AD6" w:rsidRDefault="00D27AD6">
      <w:pPr>
        <w:pStyle w:val="normal0"/>
        <w:rPr>
          <w:b/>
          <w:sz w:val="28"/>
          <w:szCs w:val="28"/>
        </w:rPr>
      </w:pPr>
    </w:p>
    <w:p w:rsidR="00D27AD6" w:rsidRDefault="00D27AD6">
      <w:pPr>
        <w:pStyle w:val="normal0"/>
        <w:rPr>
          <w:b/>
          <w:sz w:val="28"/>
          <w:szCs w:val="28"/>
        </w:rPr>
      </w:pPr>
    </w:p>
    <w:p w:rsidR="00D27AD6" w:rsidRDefault="00C312D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Título del Proyecto</w:t>
      </w:r>
    </w:p>
    <w:p w:rsidR="00D27AD6" w:rsidRDefault="00D27AD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título del proyecto es: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Solve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27AD6" w:rsidRDefault="00D27AD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27AD6" w:rsidRDefault="00C312D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Problema</w:t>
      </w:r>
    </w:p>
    <w:p w:rsidR="00D27AD6" w:rsidRDefault="00D27AD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Hemos notado que las personas en nuestra institución, al iniciar la carrera entran con falencias en resolver una ecuación, lo que provoca un cierto porcentaje de estudiantes que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presentan un atraso y un inconveniente al enfrentarse con ellas, perdiendo así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ritmo al curso.</w:t>
      </w:r>
    </w:p>
    <w:p w:rsidR="00D27AD6" w:rsidRDefault="00D27AD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Descripción proyecto</w:t>
      </w:r>
    </w:p>
    <w:p w:rsidR="00D27AD6" w:rsidRDefault="00D27AD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Nuestro proyecto estará centrado en el proceso de despejar ecuaciones, mediante una calculadora, facilitando el aprendizaje conforme se realiza la solución del problema.</w:t>
      </w:r>
    </w:p>
    <w:p w:rsidR="00D27AD6" w:rsidRDefault="00D27AD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Requisitos del software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Descripción de las características y funcionalidades del sistema </w:t>
      </w: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se basará en resolver ecuaciones de primer nivel (Ecuaciones Lineales) y solucionar problemas comunes de suma, resta, multiplicación y división. Esta solo le pedirá al usuario, los dígitos o en otros casos las “letras” o “incógnitas”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Lenguaje a Utilizar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Lenguaje C++</w:t>
      </w: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aprendizaje de este lenguaje lo hemos estado avanzando gradualmente, mientras transcurre el tiempo, con ayuda de bases dadas en nuestro estudio y códigos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De manera tal que hemos podido ir adquiriendo conocimientos sobre este lenguaje, algunas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sus reglas, proporcionando así una mayor campo de visión para continuar en nuestro desarrollo de aplicativos y solución de problemas. 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Datos de Entrada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los datos de entrada obtendremos por parte del usuario la organización específica de la ecuación a desarrollar, donde tendrá que ingresar: Términos, miembros, incógnitas y términos independientes. Es lo que se le pide a un usuario, para que pueda ingres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 su ecuación a nuestra aplicación. 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Datos de Salida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Entrega la solución de una ecuación en forma de datos numéricos junto con su debido proceso para llegar a su respuesta, que hemos definido como el “paso a paso”.  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Proceso</w:t>
      </w:r>
    </w:p>
    <w:p w:rsidR="00D27AD6" w:rsidRDefault="00D27AD6">
      <w:pPr>
        <w:pStyle w:val="normal0"/>
        <w:jc w:val="both"/>
        <w:rPr>
          <w:b/>
          <w:sz w:val="24"/>
          <w:szCs w:val="24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Consiste en un conjunto </w:t>
      </w:r>
      <w:r>
        <w:rPr>
          <w:rFonts w:ascii="Times New Roman" w:eastAsia="Times New Roman" w:hAnsi="Times New Roman" w:cs="Times New Roman"/>
          <w:sz w:val="24"/>
          <w:szCs w:val="24"/>
        </w:rPr>
        <w:t>de algoritmos que le permitirá al usuario desarrollar la ecuación, mediante variables que irán despejando el problema, el cuál ha sido ingresado por el usuario, esto para llegar a la solución ya sea despejar (x=”c”) o calcular (+,-,*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Opciones de pr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oyectos (Si el presentado no es aceptado):</w:t>
      </w:r>
    </w:p>
    <w:p w:rsidR="00D27AD6" w:rsidRDefault="00D27AD6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AD6" w:rsidRDefault="00C312D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calculadora de vectores.</w:t>
      </w:r>
    </w:p>
    <w:p w:rsidR="00D27AD6" w:rsidRDefault="00C312D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calculadora de grados °</w:t>
      </w:r>
    </w:p>
    <w:p w:rsidR="00D27AD6" w:rsidRDefault="00C312D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calculadora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conversora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variables.</w:t>
      </w:r>
    </w:p>
    <w:p w:rsidR="00D27AD6" w:rsidRDefault="00C312D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calculadora relación distancia tiempo (vehículos) baja, media, alta y velocidad (auto,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,pie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barco).</w:t>
      </w:r>
    </w:p>
    <w:sectPr w:rsidR="00D27AD6" w:rsidSect="00D27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B18C4"/>
    <w:multiLevelType w:val="multilevel"/>
    <w:tmpl w:val="FD9CF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27AD6"/>
    <w:rsid w:val="00C312DE"/>
    <w:rsid w:val="00D2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27A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27A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27A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27A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27AD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27A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27AD6"/>
  </w:style>
  <w:style w:type="table" w:customStyle="1" w:styleId="TableNormal">
    <w:name w:val="Table Normal"/>
    <w:rsid w:val="00D27A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27AD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27AD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392</Words>
  <Characters>2158</Characters>
  <Application>Microsoft Office Word</Application>
  <DocSecurity>0</DocSecurity>
  <Lines>17</Lines>
  <Paragraphs>5</Paragraphs>
  <ScaleCrop>false</ScaleCrop>
  <Company>RevolucionUnattended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2021-04-20T23:46:00Z</dcterms:created>
  <dcterms:modified xsi:type="dcterms:W3CDTF">2021-04-20T23:46:00Z</dcterms:modified>
</cp:coreProperties>
</file>