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690"/>
        <w:tblW w:w="10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1"/>
        <w:gridCol w:w="3703"/>
        <w:gridCol w:w="5305"/>
      </w:tblGrid>
      <w:tr w:rsidR="00C25353" w:rsidRPr="00C25353" w:rsidTr="00C85F3B">
        <w:trPr>
          <w:trHeight w:val="823"/>
        </w:trPr>
        <w:tc>
          <w:tcPr>
            <w:tcW w:w="1741" w:type="dxa"/>
          </w:tcPr>
          <w:p w:rsidR="00C25353" w:rsidRPr="00C25353" w:rsidRDefault="00C25353" w:rsidP="00533A96">
            <w:pPr>
              <w:widowControl w:val="0"/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noProof/>
                <w:kern w:val="1"/>
                <w:sz w:val="24"/>
                <w:szCs w:val="24"/>
                <w:lang w:eastAsia="es-MX"/>
              </w:rPr>
              <w:drawing>
                <wp:inline distT="0" distB="0" distL="0" distR="0">
                  <wp:extent cx="793750" cy="814070"/>
                  <wp:effectExtent l="0" t="0" r="6350" b="5080"/>
                  <wp:docPr id="70" name="Imagen 70" descr="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0" cy="81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8" w:type="dxa"/>
            <w:gridSpan w:val="2"/>
          </w:tcPr>
          <w:p w:rsidR="00C25353" w:rsidRPr="00C25353" w:rsidRDefault="00C25353" w:rsidP="00533A96">
            <w:pPr>
              <w:widowControl w:val="0"/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val="en-US" w:eastAsia="zh-CN" w:bidi="hi-IN"/>
              </w:rPr>
            </w:pPr>
          </w:p>
          <w:p w:rsidR="00C25353" w:rsidRPr="00C25353" w:rsidRDefault="00C25353" w:rsidP="00533A96">
            <w:pPr>
              <w:widowControl w:val="0"/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val="en-US" w:eastAsia="zh-CN" w:bidi="hi-IN"/>
              </w:rPr>
            </w:pPr>
          </w:p>
          <w:p w:rsidR="00C25353" w:rsidRPr="00C25353" w:rsidRDefault="00C25353" w:rsidP="00533A96">
            <w:pPr>
              <w:widowControl w:val="0"/>
              <w:suppressAutoHyphens/>
              <w:spacing w:after="0" w:line="240" w:lineRule="auto"/>
              <w:jc w:val="center"/>
              <w:textAlignment w:val="baseline"/>
              <w:rPr>
                <w:rFonts w:ascii="Arial Rounded MT Bold" w:eastAsia="Droid Sans Fallback" w:hAnsi="Arial Rounded MT Bold" w:cs="FreeSans"/>
                <w:kern w:val="1"/>
                <w:sz w:val="24"/>
                <w:szCs w:val="24"/>
                <w:lang w:eastAsia="zh-CN" w:bidi="hi-IN"/>
              </w:rPr>
            </w:pPr>
            <w:r w:rsidRPr="00C25353">
              <w:rPr>
                <w:rFonts w:ascii="Arial Rounded MT Bold" w:eastAsia="Droid Sans Fallback" w:hAnsi="Arial Rounded MT Bold" w:cs="FreeSans"/>
                <w:kern w:val="1"/>
                <w:sz w:val="36"/>
                <w:szCs w:val="24"/>
                <w:lang w:eastAsia="zh-CN" w:bidi="hi-IN"/>
              </w:rPr>
              <w:t>Carátula para entrega de prácticas</w:t>
            </w:r>
          </w:p>
        </w:tc>
      </w:tr>
      <w:tr w:rsidR="00C25353" w:rsidRPr="00C25353" w:rsidTr="00C85F3B">
        <w:trPr>
          <w:trHeight w:val="489"/>
        </w:trPr>
        <w:tc>
          <w:tcPr>
            <w:tcW w:w="5444" w:type="dxa"/>
            <w:gridSpan w:val="2"/>
          </w:tcPr>
          <w:p w:rsidR="00C25353" w:rsidRPr="00C25353" w:rsidRDefault="00C25353" w:rsidP="00533A96">
            <w:pPr>
              <w:widowControl w:val="0"/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eastAsia="zh-CN" w:bidi="hi-IN"/>
              </w:rPr>
            </w:pPr>
          </w:p>
          <w:p w:rsidR="00C25353" w:rsidRPr="00C25353" w:rsidRDefault="00C25353" w:rsidP="00533A96">
            <w:pPr>
              <w:widowControl w:val="0"/>
              <w:suppressAutoHyphens/>
              <w:spacing w:after="0" w:line="240" w:lineRule="auto"/>
              <w:jc w:val="center"/>
              <w:textAlignment w:val="baseline"/>
              <w:rPr>
                <w:rFonts w:ascii="Arial Unicode MS" w:eastAsia="Arial Unicode MS" w:hAnsi="Arial Unicode MS" w:cs="Arial Unicode MS"/>
                <w:kern w:val="1"/>
                <w:sz w:val="24"/>
                <w:szCs w:val="24"/>
                <w:lang w:eastAsia="zh-CN" w:bidi="hi-IN"/>
              </w:rPr>
            </w:pPr>
            <w:r w:rsidRPr="00C25353">
              <w:rPr>
                <w:rFonts w:ascii="Arial Unicode MS" w:eastAsia="Arial Unicode MS" w:hAnsi="Arial Unicode MS" w:cs="Arial Unicode MS"/>
                <w:kern w:val="1"/>
                <w:sz w:val="24"/>
                <w:szCs w:val="24"/>
                <w:lang w:eastAsia="zh-CN" w:bidi="hi-IN"/>
              </w:rPr>
              <w:t>Facultad de Ingeniería</w:t>
            </w:r>
          </w:p>
        </w:tc>
        <w:tc>
          <w:tcPr>
            <w:tcW w:w="5305" w:type="dxa"/>
          </w:tcPr>
          <w:p w:rsidR="00C25353" w:rsidRPr="00C25353" w:rsidRDefault="00C25353" w:rsidP="00533A96">
            <w:pPr>
              <w:widowControl w:val="0"/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eastAsia="zh-CN" w:bidi="hi-IN"/>
              </w:rPr>
            </w:pPr>
          </w:p>
          <w:p w:rsidR="00C25353" w:rsidRPr="00C25353" w:rsidRDefault="00C25353" w:rsidP="00533A96">
            <w:pPr>
              <w:widowControl w:val="0"/>
              <w:suppressAutoHyphens/>
              <w:spacing w:after="0" w:line="240" w:lineRule="auto"/>
              <w:jc w:val="center"/>
              <w:textAlignment w:val="baseline"/>
              <w:rPr>
                <w:rFonts w:ascii="Arial Unicode MS" w:eastAsia="Arial Unicode MS" w:hAnsi="Arial Unicode MS" w:cs="Arial Unicode MS"/>
                <w:kern w:val="1"/>
                <w:sz w:val="24"/>
                <w:szCs w:val="24"/>
                <w:lang w:eastAsia="zh-CN" w:bidi="hi-IN"/>
              </w:rPr>
            </w:pPr>
            <w:r w:rsidRPr="00C25353">
              <w:rPr>
                <w:rFonts w:ascii="Arial Unicode MS" w:eastAsia="Arial Unicode MS" w:hAnsi="Arial Unicode MS" w:cs="Arial Unicode MS"/>
                <w:kern w:val="1"/>
                <w:sz w:val="24"/>
                <w:szCs w:val="24"/>
                <w:lang w:eastAsia="zh-CN" w:bidi="hi-IN"/>
              </w:rPr>
              <w:t>Laboratorio de docencia</w:t>
            </w:r>
          </w:p>
        </w:tc>
      </w:tr>
    </w:tbl>
    <w:p w:rsidR="00C25353" w:rsidRDefault="00C25353" w:rsidP="00C253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textAlignment w:val="baseline"/>
        <w:rPr>
          <w:rFonts w:ascii="Liberation Serif" w:eastAsia="Droid Sans Fallback" w:hAnsi="Liberation Serif" w:cs="FreeSans"/>
          <w:kern w:val="1"/>
          <w:sz w:val="16"/>
          <w:szCs w:val="24"/>
          <w:lang w:eastAsia="zh-CN" w:bidi="hi-IN"/>
        </w:rPr>
      </w:pPr>
    </w:p>
    <w:p w:rsidR="00C85F3B" w:rsidRDefault="00C85F3B" w:rsidP="00C253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textAlignment w:val="baseline"/>
        <w:rPr>
          <w:rFonts w:ascii="Liberation Serif" w:eastAsia="Droid Sans Fallback" w:hAnsi="Liberation Serif" w:cs="FreeSans"/>
          <w:kern w:val="1"/>
          <w:sz w:val="16"/>
          <w:szCs w:val="24"/>
          <w:lang w:eastAsia="zh-CN" w:bidi="hi-IN"/>
        </w:rPr>
      </w:pPr>
    </w:p>
    <w:p w:rsidR="00C85F3B" w:rsidRPr="00533A96" w:rsidRDefault="00C85F3B" w:rsidP="00C253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textAlignment w:val="baseline"/>
        <w:rPr>
          <w:rFonts w:ascii="Liberation Serif" w:eastAsia="Droid Sans Fallback" w:hAnsi="Liberation Serif" w:cs="FreeSans"/>
          <w:kern w:val="1"/>
          <w:sz w:val="16"/>
          <w:szCs w:val="24"/>
          <w:lang w:eastAsia="zh-CN" w:bidi="hi-IN"/>
        </w:rPr>
      </w:pPr>
    </w:p>
    <w:p w:rsidR="00C25353" w:rsidRPr="00445847" w:rsidRDefault="00C25353" w:rsidP="00C253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1"/>
          <w:sz w:val="50"/>
          <w:szCs w:val="72"/>
          <w:lang w:eastAsia="zh-CN" w:bidi="hi-IN"/>
        </w:rPr>
      </w:pPr>
      <w:r w:rsidRPr="00445847">
        <w:rPr>
          <w:rFonts w:ascii="Liberation Serif" w:eastAsia="Droid Sans Fallback" w:hAnsi="Liberation Serif" w:cs="FreeSans"/>
          <w:kern w:val="1"/>
          <w:sz w:val="50"/>
          <w:szCs w:val="72"/>
          <w:lang w:eastAsia="zh-CN" w:bidi="hi-IN"/>
        </w:rPr>
        <w:t>Laboratorios</w:t>
      </w:r>
      <w:r w:rsidRPr="00445847">
        <w:rPr>
          <w:rFonts w:ascii="Liberation Serif" w:eastAsia="Droid Sans Fallback" w:hAnsi="Liberation Serif" w:cs="FreeSans"/>
          <w:kern w:val="1"/>
          <w:sz w:val="50"/>
          <w:szCs w:val="72"/>
          <w:lang w:val="en-US" w:eastAsia="zh-CN" w:bidi="hi-IN"/>
        </w:rPr>
        <w:t xml:space="preserve"> de </w:t>
      </w:r>
      <w:r w:rsidRPr="00445847">
        <w:rPr>
          <w:rFonts w:ascii="Liberation Serif" w:eastAsia="Droid Sans Fallback" w:hAnsi="Liberation Serif" w:cs="FreeSans"/>
          <w:kern w:val="1"/>
          <w:sz w:val="50"/>
          <w:szCs w:val="72"/>
          <w:lang w:eastAsia="zh-CN" w:bidi="hi-IN"/>
        </w:rPr>
        <w:t>computación</w:t>
      </w:r>
    </w:p>
    <w:p w:rsidR="00C25353" w:rsidRPr="00445847" w:rsidRDefault="00C25353" w:rsidP="00C253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1"/>
          <w:sz w:val="14"/>
          <w:szCs w:val="24"/>
          <w:lang w:val="en-US" w:eastAsia="zh-CN" w:bidi="hi-IN"/>
        </w:rPr>
      </w:pPr>
      <w:r w:rsidRPr="00445847">
        <w:rPr>
          <w:rFonts w:ascii="Liberation Serif" w:eastAsia="Droid Sans Fallback" w:hAnsi="Liberation Serif" w:cs="FreeSans"/>
          <w:kern w:val="1"/>
          <w:sz w:val="50"/>
          <w:szCs w:val="72"/>
          <w:lang w:eastAsia="zh-CN" w:bidi="hi-IN"/>
        </w:rPr>
        <w:t>salas A y B</w:t>
      </w:r>
    </w:p>
    <w:p w:rsidR="00C25353" w:rsidRPr="00C25353" w:rsidRDefault="00C25353" w:rsidP="00C253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Droid Sans Fallback" w:hAnsi="Liberation Serif" w:cs="FreeSans"/>
          <w:noProof/>
          <w:kern w:val="1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9100" cy="0"/>
                <wp:effectExtent l="11430" t="11430" r="10795" b="7620"/>
                <wp:wrapNone/>
                <wp:docPr id="71" name="Conector recto de flecha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32CB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1" o:spid="_x0000_s1026" type="#_x0000_t32" style="position:absolute;margin-left:-9.15pt;margin-top:17.05pt;width:533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" strokecolor="#3465a4" strokeweight=".35mm">
                <v:stroke joinstyle="miter"/>
              </v:shape>
            </w:pict>
          </mc:Fallback>
        </mc:AlternateContent>
      </w:r>
    </w:p>
    <w:tbl>
      <w:tblPr>
        <w:tblpPr w:leftFromText="141" w:rightFromText="141" w:vertAnchor="text" w:horzAnchor="margin" w:tblpXSpec="right" w:tblpY="577"/>
        <w:tblW w:w="10486" w:type="dxa"/>
        <w:tblLook w:val="04A0" w:firstRow="1" w:lastRow="0" w:firstColumn="1" w:lastColumn="0" w:noHBand="0" w:noVBand="1"/>
      </w:tblPr>
      <w:tblGrid>
        <w:gridCol w:w="5251"/>
        <w:gridCol w:w="5235"/>
      </w:tblGrid>
      <w:tr w:rsidR="00C25353" w:rsidRPr="00C25353" w:rsidTr="00E83159">
        <w:trPr>
          <w:trHeight w:val="931"/>
        </w:trPr>
        <w:tc>
          <w:tcPr>
            <w:tcW w:w="5251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right"/>
              <w:textAlignment w:val="baseline"/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</w:pPr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Profesor:</w:t>
            </w:r>
          </w:p>
        </w:tc>
        <w:tc>
          <w:tcPr>
            <w:tcW w:w="5235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eastAsia="zh-CN" w:bidi="hi-IN"/>
              </w:rPr>
            </w:pPr>
            <w:r w:rsidRPr="00C25353">
              <w:rPr>
                <w:rFonts w:ascii="Liberation Serif" w:eastAsia="Arial Unicode MS" w:hAnsi="Liberation Serif" w:cs="Arial Unicode MS"/>
                <w:kern w:val="1"/>
                <w:sz w:val="36"/>
                <w:szCs w:val="32"/>
                <w:lang w:eastAsia="zh-CN" w:bidi="hi-IN"/>
              </w:rPr>
              <w:t>M.C. Juan Alfredo Cruz Carlón.</w:t>
            </w:r>
          </w:p>
        </w:tc>
      </w:tr>
      <w:tr w:rsidR="00C25353" w:rsidRPr="00C25353" w:rsidTr="00E83159">
        <w:trPr>
          <w:trHeight w:val="931"/>
        </w:trPr>
        <w:tc>
          <w:tcPr>
            <w:tcW w:w="5251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right"/>
              <w:textAlignment w:val="baseline"/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</w:pPr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Asignatura:</w:t>
            </w:r>
          </w:p>
        </w:tc>
        <w:tc>
          <w:tcPr>
            <w:tcW w:w="5235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</w:pPr>
            <w:r w:rsidRPr="00C25353"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  <w:t>Fundamentos de Programación</w:t>
            </w:r>
          </w:p>
        </w:tc>
      </w:tr>
      <w:tr w:rsidR="00C25353" w:rsidRPr="00C25353" w:rsidTr="00E83159">
        <w:trPr>
          <w:trHeight w:val="896"/>
        </w:trPr>
        <w:tc>
          <w:tcPr>
            <w:tcW w:w="5251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right"/>
              <w:textAlignment w:val="baseline"/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</w:pPr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Grupo:</w:t>
            </w:r>
          </w:p>
        </w:tc>
        <w:tc>
          <w:tcPr>
            <w:tcW w:w="5235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</w:pPr>
            <w:r w:rsidRPr="00C25353"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  <w:t>1107</w:t>
            </w:r>
          </w:p>
        </w:tc>
      </w:tr>
      <w:tr w:rsidR="00C25353" w:rsidRPr="00C25353" w:rsidTr="00E83159">
        <w:trPr>
          <w:trHeight w:val="1684"/>
        </w:trPr>
        <w:tc>
          <w:tcPr>
            <w:tcW w:w="5251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right"/>
              <w:textAlignment w:val="baseline"/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</w:pPr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No. De Práctica(s):</w:t>
            </w:r>
          </w:p>
        </w:tc>
        <w:tc>
          <w:tcPr>
            <w:tcW w:w="5235" w:type="dxa"/>
          </w:tcPr>
          <w:p w:rsidR="00C25353" w:rsidRPr="003E4BB8" w:rsidRDefault="003E4BB8" w:rsidP="003E4BB8">
            <w:pPr>
              <w:pStyle w:val="Ttulo4"/>
              <w:shd w:val="clear" w:color="auto" w:fill="FFFFFF"/>
              <w:spacing w:before="0" w:line="360" w:lineRule="atLeast"/>
              <w:rPr>
                <w:rFonts w:ascii="Liberation Serif" w:eastAsia="Droid Sans Fallback" w:hAnsi="Liberation Serif" w:cs="FreeSans"/>
                <w:i w:val="0"/>
                <w:kern w:val="1"/>
                <w:sz w:val="36"/>
                <w:szCs w:val="32"/>
                <w:lang w:eastAsia="zh-CN" w:bidi="hi-IN"/>
              </w:rPr>
            </w:pPr>
            <w:r w:rsidRPr="003E4BB8">
              <w:rPr>
                <w:rFonts w:ascii="Liberation Serif" w:eastAsia="Droid Sans Fallback" w:hAnsi="Liberation Serif" w:cs="FreeSans"/>
                <w:i w:val="0"/>
                <w:color w:val="auto"/>
                <w:kern w:val="1"/>
                <w:sz w:val="36"/>
                <w:szCs w:val="32"/>
                <w:lang w:eastAsia="zh-CN" w:bidi="hi-IN"/>
              </w:rPr>
              <w:t>13 – “Lectura y escritura de datos”</w:t>
            </w:r>
          </w:p>
        </w:tc>
      </w:tr>
      <w:tr w:rsidR="00C25353" w:rsidRPr="00C25353" w:rsidTr="00E83159">
        <w:trPr>
          <w:trHeight w:val="896"/>
        </w:trPr>
        <w:tc>
          <w:tcPr>
            <w:tcW w:w="5251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right"/>
              <w:textAlignment w:val="baseline"/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</w:pPr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Integrante(s):</w:t>
            </w:r>
          </w:p>
        </w:tc>
        <w:tc>
          <w:tcPr>
            <w:tcW w:w="5235" w:type="dxa"/>
          </w:tcPr>
          <w:p w:rsidR="00533A96" w:rsidRPr="00533A96" w:rsidRDefault="00533A96" w:rsidP="00533A9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34"/>
                <w:szCs w:val="32"/>
                <w:lang w:val="en-US" w:eastAsia="zh-CN" w:bidi="hi-IN"/>
              </w:rPr>
            </w:pPr>
            <w:r w:rsidRPr="00533A96">
              <w:rPr>
                <w:rFonts w:ascii="Liberation Serif" w:eastAsia="Droid Sans Fallback" w:hAnsi="Liberation Serif" w:cs="FreeSans"/>
                <w:kern w:val="1"/>
                <w:sz w:val="34"/>
                <w:szCs w:val="32"/>
                <w:lang w:val="en-US" w:eastAsia="zh-CN" w:bidi="hi-IN"/>
              </w:rPr>
              <w:t>Díaz Martínez Karla Lisset</w:t>
            </w:r>
          </w:p>
          <w:p w:rsidR="00533A96" w:rsidRPr="00533A96" w:rsidRDefault="00533A96" w:rsidP="00533A9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34"/>
                <w:szCs w:val="32"/>
                <w:lang w:val="en-US" w:eastAsia="zh-CN" w:bidi="hi-IN"/>
              </w:rPr>
            </w:pPr>
            <w:r w:rsidRPr="00533A96">
              <w:rPr>
                <w:rFonts w:ascii="Liberation Serif" w:eastAsia="Droid Sans Fallback" w:hAnsi="Liberation Serif" w:cs="FreeSans"/>
                <w:kern w:val="1"/>
                <w:sz w:val="34"/>
                <w:szCs w:val="32"/>
                <w:lang w:val="en-US" w:eastAsia="zh-CN" w:bidi="hi-IN"/>
              </w:rPr>
              <w:t>Elvira López Biaani María</w:t>
            </w:r>
          </w:p>
          <w:p w:rsidR="00533A96" w:rsidRPr="00533A96" w:rsidRDefault="00533A96" w:rsidP="00533A9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34"/>
                <w:szCs w:val="32"/>
                <w:lang w:val="en-US" w:eastAsia="zh-CN" w:bidi="hi-IN"/>
              </w:rPr>
            </w:pPr>
            <w:r w:rsidRPr="00533A96">
              <w:rPr>
                <w:rFonts w:ascii="Liberation Serif" w:eastAsia="Droid Sans Fallback" w:hAnsi="Liberation Serif" w:cs="FreeSans"/>
                <w:kern w:val="1"/>
                <w:sz w:val="34"/>
                <w:szCs w:val="32"/>
                <w:lang w:val="en-US" w:eastAsia="zh-CN" w:bidi="hi-IN"/>
              </w:rPr>
              <w:t>Hernández García María Esther</w:t>
            </w:r>
          </w:p>
          <w:p w:rsidR="00533A96" w:rsidRPr="00533A96" w:rsidRDefault="00533A96" w:rsidP="00533A9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</w:pPr>
            <w:r w:rsidRPr="00533A96">
              <w:rPr>
                <w:rFonts w:ascii="Liberation Serif" w:eastAsia="Droid Sans Fallback" w:hAnsi="Liberation Serif" w:cs="FreeSans"/>
                <w:kern w:val="1"/>
                <w:sz w:val="34"/>
                <w:szCs w:val="32"/>
                <w:lang w:val="en-US" w:eastAsia="zh-CN" w:bidi="hi-IN"/>
              </w:rPr>
              <w:t xml:space="preserve">Vázquez </w:t>
            </w:r>
            <w:r w:rsidRPr="00533A96"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  <w:t>León Pamela Estefanía</w:t>
            </w:r>
          </w:p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</w:pPr>
          </w:p>
        </w:tc>
      </w:tr>
      <w:tr w:rsidR="00C25353" w:rsidRPr="00C25353" w:rsidTr="00E83159">
        <w:trPr>
          <w:trHeight w:val="931"/>
        </w:trPr>
        <w:tc>
          <w:tcPr>
            <w:tcW w:w="5251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right"/>
              <w:textAlignment w:val="baseline"/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</w:pPr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Semestre:</w:t>
            </w:r>
          </w:p>
        </w:tc>
        <w:tc>
          <w:tcPr>
            <w:tcW w:w="5235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</w:pPr>
            <w:r w:rsidRPr="00C25353"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  <w:t>2018-I</w:t>
            </w:r>
          </w:p>
        </w:tc>
      </w:tr>
      <w:tr w:rsidR="00C25353" w:rsidRPr="00C25353" w:rsidTr="00E83159">
        <w:trPr>
          <w:trHeight w:val="896"/>
        </w:trPr>
        <w:tc>
          <w:tcPr>
            <w:tcW w:w="5251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right"/>
              <w:textAlignment w:val="baseline"/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</w:pPr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Fecha de entrega:</w:t>
            </w:r>
          </w:p>
        </w:tc>
        <w:tc>
          <w:tcPr>
            <w:tcW w:w="5235" w:type="dxa"/>
          </w:tcPr>
          <w:p w:rsidR="00C25353" w:rsidRPr="00C25353" w:rsidRDefault="003E4BB8" w:rsidP="00533A9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  <w:t>29</w:t>
            </w:r>
            <w:r w:rsidR="00C25353" w:rsidRPr="00C25353"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  <w:t>-</w:t>
            </w:r>
            <w:r w:rsidR="00533A96"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  <w:t>Noviembre</w:t>
            </w:r>
            <w:r w:rsidR="00C25353" w:rsidRPr="00C25353"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  <w:t>-2017</w:t>
            </w:r>
          </w:p>
        </w:tc>
      </w:tr>
      <w:tr w:rsidR="00C25353" w:rsidRPr="00C25353" w:rsidTr="00E83159">
        <w:trPr>
          <w:trHeight w:val="931"/>
        </w:trPr>
        <w:tc>
          <w:tcPr>
            <w:tcW w:w="5251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right"/>
              <w:textAlignment w:val="baseline"/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</w:pPr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Observaciones:</w:t>
            </w:r>
          </w:p>
        </w:tc>
        <w:tc>
          <w:tcPr>
            <w:tcW w:w="5235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</w:pPr>
          </w:p>
        </w:tc>
      </w:tr>
    </w:tbl>
    <w:p w:rsidR="00C25353" w:rsidRPr="00C25353" w:rsidRDefault="00C25353" w:rsidP="00C253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textAlignment w:val="baseline"/>
        <w:rPr>
          <w:rFonts w:ascii="Liberation Serif" w:eastAsia="Droid Sans Fallback" w:hAnsi="Liberation Serif" w:cs="FreeSans"/>
          <w:kern w:val="1"/>
          <w:szCs w:val="24"/>
          <w:lang w:val="en-US" w:eastAsia="zh-CN" w:bidi="hi-IN"/>
        </w:rPr>
      </w:pPr>
    </w:p>
    <w:p w:rsidR="00C25353" w:rsidRDefault="00533A96" w:rsidP="00C253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9099"/>
        </w:tabs>
        <w:suppressAutoHyphens/>
        <w:spacing w:after="0" w:line="240" w:lineRule="auto"/>
        <w:ind w:left="2880"/>
        <w:textAlignment w:val="baseline"/>
        <w:rPr>
          <w:sz w:val="28"/>
        </w:rPr>
      </w:pPr>
      <w:r w:rsidRPr="00C25353">
        <w:rPr>
          <w:rFonts w:ascii="Liberation Serif" w:eastAsia="Droid Sans Fallback" w:hAnsi="Liberation Serif" w:cs="FreeSans"/>
          <w:b/>
          <w:kern w:val="1"/>
          <w:sz w:val="36"/>
          <w:szCs w:val="32"/>
          <w:lang w:eastAsia="zh-CN" w:bidi="hi-IN"/>
        </w:rPr>
        <w:t>CALIFICACIÓN: _</w:t>
      </w:r>
      <w:r w:rsidR="00C25353" w:rsidRPr="00C25353">
        <w:rPr>
          <w:rFonts w:ascii="Liberation Serif" w:eastAsia="Droid Sans Fallback" w:hAnsi="Liberation Serif" w:cs="FreeSans"/>
          <w:b/>
          <w:kern w:val="1"/>
          <w:sz w:val="36"/>
          <w:szCs w:val="32"/>
          <w:lang w:eastAsia="zh-CN" w:bidi="hi-IN"/>
        </w:rPr>
        <w:t>____________</w:t>
      </w:r>
    </w:p>
    <w:p w:rsidR="00445847" w:rsidRDefault="00445847" w:rsidP="00445847">
      <w:pPr>
        <w:jc w:val="center"/>
        <w:rPr>
          <w:rFonts w:ascii="Arial" w:hAnsi="Arial" w:cs="Arial"/>
          <w:b/>
          <w:sz w:val="24"/>
        </w:rPr>
      </w:pPr>
    </w:p>
    <w:p w:rsidR="00445847" w:rsidRDefault="00445847" w:rsidP="00445847">
      <w:pPr>
        <w:jc w:val="center"/>
        <w:rPr>
          <w:rFonts w:ascii="Arial" w:hAnsi="Arial" w:cs="Arial"/>
          <w:b/>
          <w:sz w:val="24"/>
        </w:rPr>
      </w:pPr>
    </w:p>
    <w:p w:rsidR="003E4BB8" w:rsidRPr="003E4BB8" w:rsidRDefault="003E4BB8" w:rsidP="00445847">
      <w:pPr>
        <w:jc w:val="center"/>
        <w:rPr>
          <w:rFonts w:ascii="Arial" w:hAnsi="Arial" w:cs="Arial"/>
          <w:b/>
          <w:color w:val="7030A0"/>
          <w:sz w:val="28"/>
        </w:rPr>
      </w:pPr>
      <w:r w:rsidRPr="003E4BB8">
        <w:rPr>
          <w:rFonts w:ascii="Arial" w:hAnsi="Arial" w:cs="Arial"/>
          <w:b/>
          <w:color w:val="7030A0"/>
          <w:sz w:val="28"/>
        </w:rPr>
        <w:lastRenderedPageBreak/>
        <w:t>Código: Vectores</w:t>
      </w:r>
    </w:p>
    <w:p w:rsidR="003E4BB8" w:rsidRDefault="003E4BB8" w:rsidP="00445847">
      <w:pPr>
        <w:jc w:val="center"/>
        <w:rPr>
          <w:rFonts w:ascii="Arial" w:hAnsi="Arial" w:cs="Arial"/>
          <w:b/>
          <w:sz w:val="24"/>
        </w:rPr>
      </w:pPr>
    </w:p>
    <w:p w:rsidR="00445847" w:rsidRDefault="00F95CAF" w:rsidP="003E4BB8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</w:t>
      </w:r>
      <w:r w:rsidR="003E4BB8" w:rsidRPr="003E4BB8">
        <w:rPr>
          <w:rFonts w:ascii="Arial" w:hAnsi="Arial" w:cs="Arial"/>
          <w:sz w:val="24"/>
        </w:rPr>
        <w:t xml:space="preserve"> que nos permita leer datos de un archivo y utilizarlos para obtener un vector paralelo y uno perpendicular al dado.</w:t>
      </w:r>
    </w:p>
    <w:p w:rsidR="009F38DE" w:rsidRDefault="009F38DE" w:rsidP="009F38DE">
      <w:pPr>
        <w:pStyle w:val="Prrafodelista"/>
        <w:rPr>
          <w:rFonts w:ascii="Arial" w:hAnsi="Arial" w:cs="Arial"/>
          <w:sz w:val="24"/>
        </w:rPr>
      </w:pPr>
    </w:p>
    <w:p w:rsidR="003E4BB8" w:rsidRDefault="003E4BB8" w:rsidP="003E4BB8">
      <w:pPr>
        <w:pStyle w:val="Prrafodelista"/>
        <w:numPr>
          <w:ilvl w:val="0"/>
          <w:numId w:val="7"/>
        </w:numPr>
        <w:rPr>
          <w:rFonts w:ascii="Arial" w:hAnsi="Arial" w:cs="Arial"/>
          <w:b/>
          <w:color w:val="E36C0A" w:themeColor="accent6" w:themeShade="BF"/>
          <w:sz w:val="24"/>
        </w:rPr>
      </w:pPr>
      <w:r w:rsidRPr="003E4BB8">
        <w:rPr>
          <w:rFonts w:ascii="Arial" w:hAnsi="Arial" w:cs="Arial"/>
          <w:b/>
          <w:color w:val="E36C0A" w:themeColor="accent6" w:themeShade="BF"/>
          <w:sz w:val="24"/>
        </w:rPr>
        <w:t>Código en C</w:t>
      </w:r>
      <w:r w:rsidR="00B3225A">
        <w:rPr>
          <w:rFonts w:ascii="Arial" w:hAnsi="Arial" w:cs="Arial"/>
          <w:b/>
          <w:color w:val="E36C0A" w:themeColor="accent6" w:themeShade="BF"/>
          <w:sz w:val="24"/>
        </w:rPr>
        <w:t xml:space="preserve"> </w:t>
      </w:r>
    </w:p>
    <w:p w:rsidR="009F38DE" w:rsidRPr="009F38DE" w:rsidRDefault="009F38DE" w:rsidP="009F38DE">
      <w:pPr>
        <w:pStyle w:val="Prrafodelista"/>
        <w:rPr>
          <w:rFonts w:ascii="Arial" w:hAnsi="Arial" w:cs="Arial"/>
          <w:b/>
          <w:color w:val="E36C0A" w:themeColor="accent6" w:themeShade="BF"/>
          <w:sz w:val="24"/>
        </w:rPr>
      </w:pPr>
    </w:p>
    <w:p w:rsidR="009F38DE" w:rsidRDefault="009F38DE" w:rsidP="009F38DE">
      <w:pPr>
        <w:pStyle w:val="Prrafodelista"/>
        <w:rPr>
          <w:rFonts w:ascii="Arial" w:hAnsi="Arial" w:cs="Arial"/>
          <w:b/>
          <w:color w:val="E36C0A" w:themeColor="accent6" w:themeShade="BF"/>
          <w:sz w:val="24"/>
        </w:rPr>
      </w:pPr>
    </w:p>
    <w:p w:rsidR="009F38DE" w:rsidRPr="009F38DE" w:rsidRDefault="009F38DE" w:rsidP="009F38DE">
      <w:pPr>
        <w:rPr>
          <w:rFonts w:ascii="Arial" w:hAnsi="Arial" w:cs="Arial"/>
          <w:sz w:val="24"/>
        </w:rPr>
      </w:pPr>
      <w:r w:rsidRPr="009F38DE">
        <w:rPr>
          <w:rFonts w:ascii="Arial" w:hAnsi="Arial" w:cs="Arial"/>
          <w:sz w:val="24"/>
        </w:rPr>
        <w:t>#include&lt;stdio.h&gt;</w:t>
      </w:r>
    </w:p>
    <w:p w:rsidR="009F38DE" w:rsidRPr="009F38DE" w:rsidRDefault="009F38DE" w:rsidP="009F38DE">
      <w:pPr>
        <w:rPr>
          <w:rFonts w:ascii="Arial" w:hAnsi="Arial" w:cs="Arial"/>
          <w:sz w:val="24"/>
        </w:rPr>
      </w:pPr>
      <w:r w:rsidRPr="009F38DE">
        <w:rPr>
          <w:rFonts w:ascii="Arial" w:hAnsi="Arial" w:cs="Arial"/>
          <w:sz w:val="24"/>
        </w:rPr>
        <w:t>int main() {</w:t>
      </w:r>
    </w:p>
    <w:p w:rsidR="009F38DE" w:rsidRPr="009F38DE" w:rsidRDefault="009F38DE" w:rsidP="009F38DE">
      <w:pPr>
        <w:rPr>
          <w:rFonts w:ascii="Arial" w:hAnsi="Arial" w:cs="Arial"/>
          <w:sz w:val="24"/>
        </w:rPr>
      </w:pPr>
      <w:r w:rsidRPr="009F38DE">
        <w:rPr>
          <w:rFonts w:ascii="Arial" w:hAnsi="Arial" w:cs="Arial"/>
          <w:sz w:val="24"/>
        </w:rPr>
        <w:t xml:space="preserve"> FILE *archivo; </w:t>
      </w:r>
      <w:r w:rsidRPr="00C517A0">
        <w:rPr>
          <w:rFonts w:ascii="Arial" w:hAnsi="Arial" w:cs="Arial"/>
          <w:color w:val="5F497A" w:themeColor="accent4" w:themeShade="BF"/>
          <w:sz w:val="24"/>
        </w:rPr>
        <w:t>/* Variable de apuntador archivo*/</w:t>
      </w:r>
    </w:p>
    <w:p w:rsidR="009F38DE" w:rsidRPr="00C517A0" w:rsidRDefault="009F38DE" w:rsidP="009F38DE">
      <w:pPr>
        <w:rPr>
          <w:rFonts w:ascii="Arial" w:hAnsi="Arial" w:cs="Arial"/>
          <w:color w:val="5F497A" w:themeColor="accent4" w:themeShade="BF"/>
          <w:sz w:val="24"/>
        </w:rPr>
      </w:pPr>
      <w:r w:rsidRPr="009F38DE">
        <w:rPr>
          <w:rFonts w:ascii="Arial" w:hAnsi="Arial" w:cs="Arial"/>
          <w:sz w:val="24"/>
        </w:rPr>
        <w:t xml:space="preserve"> char caracteres[50]; </w:t>
      </w:r>
      <w:r w:rsidRPr="00C517A0">
        <w:rPr>
          <w:rFonts w:ascii="Arial" w:hAnsi="Arial" w:cs="Arial"/>
          <w:color w:val="5F497A" w:themeColor="accent4" w:themeShade="BF"/>
          <w:sz w:val="24"/>
        </w:rPr>
        <w:t>/* Limites de caracteres para el archivo*/</w:t>
      </w:r>
    </w:p>
    <w:p w:rsidR="009F38DE" w:rsidRPr="00C517A0" w:rsidRDefault="009F38DE" w:rsidP="009F38DE">
      <w:pPr>
        <w:rPr>
          <w:rFonts w:ascii="Arial" w:hAnsi="Arial" w:cs="Arial"/>
          <w:color w:val="5F497A" w:themeColor="accent4" w:themeShade="BF"/>
          <w:sz w:val="24"/>
        </w:rPr>
      </w:pPr>
      <w:r w:rsidRPr="009F38DE">
        <w:rPr>
          <w:rFonts w:ascii="Arial" w:hAnsi="Arial" w:cs="Arial"/>
          <w:sz w:val="24"/>
        </w:rPr>
        <w:t xml:space="preserve"> archivo = fopen("Coordenadas de vectores.txt", "r"); </w:t>
      </w:r>
      <w:r w:rsidRPr="00C517A0">
        <w:rPr>
          <w:rFonts w:ascii="Arial" w:hAnsi="Arial" w:cs="Arial"/>
          <w:color w:val="5F497A" w:themeColor="accent4" w:themeShade="BF"/>
          <w:sz w:val="24"/>
        </w:rPr>
        <w:t>/*Se abre el archivo que se llama coordenadas de vectores*/</w:t>
      </w:r>
    </w:p>
    <w:p w:rsidR="009F38DE" w:rsidRPr="009F38DE" w:rsidRDefault="009F38DE" w:rsidP="009F38DE">
      <w:pPr>
        <w:rPr>
          <w:rFonts w:ascii="Arial" w:hAnsi="Arial" w:cs="Arial"/>
          <w:sz w:val="24"/>
        </w:rPr>
      </w:pPr>
      <w:r w:rsidRPr="009F38DE">
        <w:rPr>
          <w:rFonts w:ascii="Arial" w:hAnsi="Arial" w:cs="Arial"/>
          <w:sz w:val="24"/>
        </w:rPr>
        <w:t xml:space="preserve"> if (archivo != NULL) { </w:t>
      </w:r>
    </w:p>
    <w:p w:rsidR="009F38DE" w:rsidRPr="009F38DE" w:rsidRDefault="009F38DE" w:rsidP="009F38DE">
      <w:pPr>
        <w:rPr>
          <w:rFonts w:ascii="Arial" w:hAnsi="Arial" w:cs="Arial"/>
          <w:sz w:val="24"/>
        </w:rPr>
      </w:pPr>
      <w:r w:rsidRPr="009F38DE">
        <w:rPr>
          <w:rFonts w:ascii="Arial" w:hAnsi="Arial" w:cs="Arial"/>
          <w:sz w:val="24"/>
        </w:rPr>
        <w:t xml:space="preserve"> while (feof(archivo)==0){</w:t>
      </w:r>
    </w:p>
    <w:p w:rsidR="009F38DE" w:rsidRPr="00C517A0" w:rsidRDefault="009F38DE" w:rsidP="009F38DE">
      <w:pPr>
        <w:rPr>
          <w:rFonts w:ascii="Arial" w:hAnsi="Arial" w:cs="Arial"/>
          <w:color w:val="5F497A" w:themeColor="accent4" w:themeShade="BF"/>
          <w:sz w:val="24"/>
        </w:rPr>
      </w:pPr>
      <w:r w:rsidRPr="009F38DE">
        <w:rPr>
          <w:rFonts w:ascii="Arial" w:hAnsi="Arial" w:cs="Arial"/>
          <w:sz w:val="24"/>
        </w:rPr>
        <w:t xml:space="preserve"> fscanf(archivo, "%s", caracteres); </w:t>
      </w:r>
      <w:r w:rsidRPr="00C517A0">
        <w:rPr>
          <w:rFonts w:ascii="Arial" w:hAnsi="Arial" w:cs="Arial"/>
          <w:color w:val="5F497A" w:themeColor="accent4" w:themeShade="BF"/>
          <w:sz w:val="24"/>
        </w:rPr>
        <w:t>/*</w:t>
      </w:r>
      <w:r w:rsidR="00C517A0" w:rsidRPr="00C517A0">
        <w:rPr>
          <w:rFonts w:ascii="Arial" w:hAnsi="Arial" w:cs="Arial"/>
          <w:color w:val="5F497A" w:themeColor="accent4" w:themeShade="BF"/>
          <w:sz w:val="24"/>
        </w:rPr>
        <w:t>Leerá</w:t>
      </w:r>
      <w:r w:rsidRPr="00C517A0">
        <w:rPr>
          <w:rFonts w:ascii="Arial" w:hAnsi="Arial" w:cs="Arial"/>
          <w:color w:val="5F497A" w:themeColor="accent4" w:themeShade="BF"/>
          <w:sz w:val="24"/>
        </w:rPr>
        <w:t xml:space="preserve"> los caracteres que tenga el doc */</w:t>
      </w:r>
    </w:p>
    <w:p w:rsidR="009F38DE" w:rsidRPr="009F38DE" w:rsidRDefault="009F38DE" w:rsidP="009F38DE">
      <w:pPr>
        <w:rPr>
          <w:rFonts w:ascii="Arial" w:hAnsi="Arial" w:cs="Arial"/>
          <w:sz w:val="24"/>
        </w:rPr>
      </w:pPr>
      <w:r w:rsidRPr="009F38DE">
        <w:rPr>
          <w:rFonts w:ascii="Arial" w:hAnsi="Arial" w:cs="Arial"/>
          <w:sz w:val="24"/>
        </w:rPr>
        <w:t xml:space="preserve"> printf("%s\n", caracteres);</w:t>
      </w:r>
    </w:p>
    <w:p w:rsidR="009F38DE" w:rsidRPr="009F38DE" w:rsidRDefault="009F38DE" w:rsidP="009F38DE">
      <w:pPr>
        <w:rPr>
          <w:rFonts w:ascii="Arial" w:hAnsi="Arial" w:cs="Arial"/>
          <w:sz w:val="24"/>
        </w:rPr>
      </w:pPr>
      <w:r w:rsidRPr="009F38DE">
        <w:rPr>
          <w:rFonts w:ascii="Arial" w:hAnsi="Arial" w:cs="Arial"/>
          <w:sz w:val="24"/>
        </w:rPr>
        <w:t xml:space="preserve"> }</w:t>
      </w:r>
    </w:p>
    <w:p w:rsidR="009F38DE" w:rsidRPr="009F38DE" w:rsidRDefault="009F38DE" w:rsidP="009F38DE">
      <w:pPr>
        <w:rPr>
          <w:rFonts w:ascii="Arial" w:hAnsi="Arial" w:cs="Arial"/>
          <w:sz w:val="24"/>
        </w:rPr>
      </w:pPr>
      <w:r w:rsidRPr="009F38DE">
        <w:rPr>
          <w:rFonts w:ascii="Arial" w:hAnsi="Arial" w:cs="Arial"/>
          <w:sz w:val="24"/>
        </w:rPr>
        <w:t xml:space="preserve"> fclose(archivo);</w:t>
      </w:r>
    </w:p>
    <w:p w:rsidR="009F38DE" w:rsidRPr="009F38DE" w:rsidRDefault="009F38DE" w:rsidP="009F38DE">
      <w:pPr>
        <w:rPr>
          <w:rFonts w:ascii="Arial" w:hAnsi="Arial" w:cs="Arial"/>
          <w:sz w:val="24"/>
        </w:rPr>
      </w:pPr>
      <w:r w:rsidRPr="009F38DE">
        <w:rPr>
          <w:rFonts w:ascii="Arial" w:hAnsi="Arial" w:cs="Arial"/>
          <w:sz w:val="24"/>
        </w:rPr>
        <w:t xml:space="preserve"> } else {</w:t>
      </w:r>
    </w:p>
    <w:p w:rsidR="009F38DE" w:rsidRPr="009F38DE" w:rsidRDefault="009F38DE" w:rsidP="009F38DE">
      <w:pPr>
        <w:rPr>
          <w:rFonts w:ascii="Arial" w:hAnsi="Arial" w:cs="Arial"/>
          <w:sz w:val="24"/>
        </w:rPr>
      </w:pPr>
      <w:r w:rsidRPr="009F38DE">
        <w:rPr>
          <w:rFonts w:ascii="Arial" w:hAnsi="Arial" w:cs="Arial"/>
          <w:sz w:val="24"/>
        </w:rPr>
        <w:t xml:space="preserve"> printf("El archivo no existe.\n"); </w:t>
      </w:r>
      <w:r w:rsidRPr="00C517A0">
        <w:rPr>
          <w:rFonts w:ascii="Arial" w:hAnsi="Arial" w:cs="Arial"/>
          <w:color w:val="5F497A" w:themeColor="accent4" w:themeShade="BF"/>
          <w:sz w:val="24"/>
        </w:rPr>
        <w:t xml:space="preserve">/*Si no se </w:t>
      </w:r>
      <w:r w:rsidR="00C517A0" w:rsidRPr="00C517A0">
        <w:rPr>
          <w:rFonts w:ascii="Arial" w:hAnsi="Arial" w:cs="Arial"/>
          <w:color w:val="5F497A" w:themeColor="accent4" w:themeShade="BF"/>
          <w:sz w:val="24"/>
        </w:rPr>
        <w:t>encuentra</w:t>
      </w:r>
      <w:r w:rsidRPr="00C517A0">
        <w:rPr>
          <w:rFonts w:ascii="Arial" w:hAnsi="Arial" w:cs="Arial"/>
          <w:color w:val="5F497A" w:themeColor="accent4" w:themeShade="BF"/>
          <w:sz w:val="24"/>
        </w:rPr>
        <w:t xml:space="preserve"> el archivo por alguna </w:t>
      </w:r>
      <w:r w:rsidR="00C517A0" w:rsidRPr="00C517A0">
        <w:rPr>
          <w:rFonts w:ascii="Arial" w:hAnsi="Arial" w:cs="Arial"/>
          <w:color w:val="5F497A" w:themeColor="accent4" w:themeShade="BF"/>
          <w:sz w:val="24"/>
        </w:rPr>
        <w:t>razón</w:t>
      </w:r>
      <w:r w:rsidRPr="00C517A0">
        <w:rPr>
          <w:rFonts w:ascii="Arial" w:hAnsi="Arial" w:cs="Arial"/>
          <w:color w:val="5F497A" w:themeColor="accent4" w:themeShade="BF"/>
          <w:sz w:val="24"/>
        </w:rPr>
        <w:t>, va arrojar la nota*/</w:t>
      </w:r>
    </w:p>
    <w:p w:rsidR="009F38DE" w:rsidRPr="009F38DE" w:rsidRDefault="009F38DE" w:rsidP="009F38DE">
      <w:pPr>
        <w:rPr>
          <w:rFonts w:ascii="Arial" w:hAnsi="Arial" w:cs="Arial"/>
          <w:sz w:val="24"/>
        </w:rPr>
      </w:pPr>
      <w:r w:rsidRPr="009F38DE">
        <w:rPr>
          <w:rFonts w:ascii="Arial" w:hAnsi="Arial" w:cs="Arial"/>
          <w:sz w:val="24"/>
        </w:rPr>
        <w:t xml:space="preserve"> }</w:t>
      </w:r>
    </w:p>
    <w:p w:rsidR="009F38DE" w:rsidRPr="009F38DE" w:rsidRDefault="009F38DE" w:rsidP="009F38DE">
      <w:pPr>
        <w:rPr>
          <w:rFonts w:ascii="Arial" w:hAnsi="Arial" w:cs="Arial"/>
          <w:sz w:val="24"/>
        </w:rPr>
      </w:pPr>
      <w:r w:rsidRPr="009F38DE">
        <w:rPr>
          <w:rFonts w:ascii="Arial" w:hAnsi="Arial" w:cs="Arial"/>
          <w:sz w:val="24"/>
        </w:rPr>
        <w:t xml:space="preserve"> int vecparalelo;</w:t>
      </w:r>
    </w:p>
    <w:p w:rsidR="009F38DE" w:rsidRPr="00C517A0" w:rsidRDefault="009F38DE" w:rsidP="009F38DE">
      <w:pPr>
        <w:rPr>
          <w:rFonts w:ascii="Arial" w:hAnsi="Arial" w:cs="Arial"/>
          <w:color w:val="5F497A" w:themeColor="accent4" w:themeShade="BF"/>
          <w:sz w:val="24"/>
        </w:rPr>
      </w:pPr>
      <w:r w:rsidRPr="009F38DE">
        <w:rPr>
          <w:rFonts w:ascii="Arial" w:hAnsi="Arial" w:cs="Arial"/>
          <w:sz w:val="24"/>
        </w:rPr>
        <w:t xml:space="preserve"> vecparalelo= N*2; </w:t>
      </w:r>
      <w:r w:rsidRPr="00C517A0">
        <w:rPr>
          <w:rFonts w:ascii="Arial" w:hAnsi="Arial" w:cs="Arial"/>
          <w:color w:val="5F497A" w:themeColor="accent4" w:themeShade="BF"/>
          <w:sz w:val="24"/>
        </w:rPr>
        <w:t>/*Se multiplican las componentes del vector N</w:t>
      </w:r>
      <w:bookmarkStart w:id="0" w:name="_GoBack"/>
      <w:bookmarkEnd w:id="0"/>
      <w:r w:rsidRPr="00C517A0">
        <w:rPr>
          <w:rFonts w:ascii="Arial" w:hAnsi="Arial" w:cs="Arial"/>
          <w:color w:val="5F497A" w:themeColor="accent4" w:themeShade="BF"/>
          <w:sz w:val="24"/>
        </w:rPr>
        <w:t xml:space="preserve"> para obtener un </w:t>
      </w:r>
    </w:p>
    <w:p w:rsidR="009F38DE" w:rsidRPr="00C517A0" w:rsidRDefault="009F38DE" w:rsidP="009F38DE">
      <w:pPr>
        <w:rPr>
          <w:rFonts w:ascii="Arial" w:hAnsi="Arial" w:cs="Arial"/>
          <w:color w:val="5F497A" w:themeColor="accent4" w:themeShade="BF"/>
          <w:sz w:val="24"/>
        </w:rPr>
      </w:pPr>
      <w:r w:rsidRPr="00C517A0">
        <w:rPr>
          <w:rFonts w:ascii="Arial" w:hAnsi="Arial" w:cs="Arial"/>
          <w:color w:val="5F497A" w:themeColor="accent4" w:themeShade="BF"/>
          <w:sz w:val="24"/>
        </w:rPr>
        <w:t xml:space="preserve"> vector proporcional*/</w:t>
      </w:r>
    </w:p>
    <w:p w:rsidR="009F38DE" w:rsidRPr="009F38DE" w:rsidRDefault="009F38DE" w:rsidP="009F38DE">
      <w:pPr>
        <w:rPr>
          <w:rFonts w:ascii="Arial" w:hAnsi="Arial" w:cs="Arial"/>
          <w:sz w:val="24"/>
        </w:rPr>
      </w:pPr>
      <w:r w:rsidRPr="009F38DE">
        <w:rPr>
          <w:rFonts w:ascii="Arial" w:hAnsi="Arial" w:cs="Arial"/>
          <w:sz w:val="24"/>
        </w:rPr>
        <w:t xml:space="preserve"> printf("Un vecot paralelo es:");</w:t>
      </w:r>
    </w:p>
    <w:p w:rsidR="009F38DE" w:rsidRPr="009F38DE" w:rsidRDefault="009F38DE" w:rsidP="009F38DE">
      <w:pPr>
        <w:rPr>
          <w:rFonts w:ascii="Arial" w:hAnsi="Arial" w:cs="Arial"/>
          <w:sz w:val="24"/>
        </w:rPr>
      </w:pPr>
      <w:r w:rsidRPr="009F38DE">
        <w:rPr>
          <w:rFonts w:ascii="Arial" w:hAnsi="Arial" w:cs="Arial"/>
          <w:sz w:val="24"/>
        </w:rPr>
        <w:t xml:space="preserve"> printf("%f",vecparalelo);</w:t>
      </w:r>
    </w:p>
    <w:p w:rsidR="009F38DE" w:rsidRPr="009F38DE" w:rsidRDefault="009F38DE" w:rsidP="009F38DE">
      <w:pPr>
        <w:rPr>
          <w:rFonts w:ascii="Arial" w:hAnsi="Arial" w:cs="Arial"/>
          <w:sz w:val="24"/>
        </w:rPr>
      </w:pPr>
      <w:r w:rsidRPr="009F38DE">
        <w:rPr>
          <w:rFonts w:ascii="Arial" w:hAnsi="Arial" w:cs="Arial"/>
          <w:sz w:val="24"/>
        </w:rPr>
        <w:t xml:space="preserve"> int vecperpendicular;</w:t>
      </w:r>
    </w:p>
    <w:p w:rsidR="009F38DE" w:rsidRPr="00C517A0" w:rsidRDefault="009F38DE" w:rsidP="009F38DE">
      <w:pPr>
        <w:rPr>
          <w:rFonts w:ascii="Arial" w:hAnsi="Arial" w:cs="Arial"/>
          <w:color w:val="5F497A" w:themeColor="accent4" w:themeShade="BF"/>
          <w:sz w:val="24"/>
        </w:rPr>
      </w:pPr>
      <w:r w:rsidRPr="009F38DE">
        <w:rPr>
          <w:rFonts w:ascii="Arial" w:hAnsi="Arial" w:cs="Arial"/>
          <w:sz w:val="24"/>
        </w:rPr>
        <w:t xml:space="preserve"> vecperpendicular=(N.vecperpendicular=0); </w:t>
      </w:r>
      <w:r w:rsidRPr="00C517A0">
        <w:rPr>
          <w:rFonts w:ascii="Arial" w:hAnsi="Arial" w:cs="Arial"/>
          <w:color w:val="5F497A" w:themeColor="accent4" w:themeShade="BF"/>
          <w:sz w:val="24"/>
        </w:rPr>
        <w:t>/*</w:t>
      </w:r>
      <w:r w:rsidRPr="00C517A0">
        <w:rPr>
          <w:rFonts w:ascii="Arial" w:hAnsi="Arial" w:cs="Arial"/>
          <w:color w:val="5F497A" w:themeColor="accent4" w:themeShade="BF"/>
          <w:sz w:val="24"/>
        </w:rPr>
        <w:t>Aquí</w:t>
      </w:r>
      <w:r w:rsidRPr="00C517A0">
        <w:rPr>
          <w:rFonts w:ascii="Arial" w:hAnsi="Arial" w:cs="Arial"/>
          <w:color w:val="5F497A" w:themeColor="accent4" w:themeShade="BF"/>
          <w:sz w:val="24"/>
        </w:rPr>
        <w:t xml:space="preserve"> se </w:t>
      </w:r>
      <w:r w:rsidRPr="00C517A0">
        <w:rPr>
          <w:rFonts w:ascii="Arial" w:hAnsi="Arial" w:cs="Arial"/>
          <w:color w:val="5F497A" w:themeColor="accent4" w:themeShade="BF"/>
          <w:sz w:val="24"/>
        </w:rPr>
        <w:t>tendría</w:t>
      </w:r>
      <w:r w:rsidRPr="00C517A0">
        <w:rPr>
          <w:rFonts w:ascii="Arial" w:hAnsi="Arial" w:cs="Arial"/>
          <w:color w:val="5F497A" w:themeColor="accent4" w:themeShade="BF"/>
          <w:sz w:val="24"/>
        </w:rPr>
        <w:t xml:space="preserve"> que usar un apuntador para multiplicar</w:t>
      </w:r>
    </w:p>
    <w:p w:rsidR="009F38DE" w:rsidRPr="00C517A0" w:rsidRDefault="009F38DE" w:rsidP="009F38DE">
      <w:pPr>
        <w:rPr>
          <w:rFonts w:ascii="Arial" w:hAnsi="Arial" w:cs="Arial"/>
          <w:color w:val="5F497A" w:themeColor="accent4" w:themeShade="BF"/>
          <w:sz w:val="24"/>
        </w:rPr>
      </w:pPr>
      <w:r w:rsidRPr="00C517A0">
        <w:rPr>
          <w:rFonts w:ascii="Arial" w:hAnsi="Arial" w:cs="Arial"/>
          <w:color w:val="5F497A" w:themeColor="accent4" w:themeShade="BF"/>
          <w:sz w:val="24"/>
        </w:rPr>
        <w:lastRenderedPageBreak/>
        <w:t xml:space="preserve"> el primer componente del primer vector por el primer componente del segundo vector más el </w:t>
      </w:r>
      <w:r w:rsidRPr="00C517A0">
        <w:rPr>
          <w:rFonts w:ascii="Arial" w:hAnsi="Arial" w:cs="Arial"/>
          <w:color w:val="5F497A" w:themeColor="accent4" w:themeShade="BF"/>
          <w:sz w:val="24"/>
        </w:rPr>
        <w:t>segundo componente</w:t>
      </w:r>
      <w:r w:rsidRPr="00C517A0">
        <w:rPr>
          <w:rFonts w:ascii="Arial" w:hAnsi="Arial" w:cs="Arial"/>
          <w:color w:val="5F497A" w:themeColor="accent4" w:themeShade="BF"/>
          <w:sz w:val="24"/>
        </w:rPr>
        <w:t xml:space="preserve"> del primer vector por el segundo componente del </w:t>
      </w:r>
      <w:r w:rsidRPr="00C517A0">
        <w:rPr>
          <w:rFonts w:ascii="Arial" w:hAnsi="Arial" w:cs="Arial"/>
          <w:color w:val="5F497A" w:themeColor="accent4" w:themeShade="BF"/>
          <w:sz w:val="24"/>
        </w:rPr>
        <w:t>segundo</w:t>
      </w:r>
      <w:r w:rsidRPr="00C517A0">
        <w:rPr>
          <w:rFonts w:ascii="Arial" w:hAnsi="Arial" w:cs="Arial"/>
          <w:color w:val="5F497A" w:themeColor="accent4" w:themeShade="BF"/>
          <w:sz w:val="24"/>
        </w:rPr>
        <w:t xml:space="preserve"> vector</w:t>
      </w:r>
      <w:r w:rsidRPr="00C517A0">
        <w:rPr>
          <w:rFonts w:ascii="Arial" w:hAnsi="Arial" w:cs="Arial"/>
          <w:color w:val="5F497A" w:themeColor="accent4" w:themeShade="BF"/>
          <w:sz w:val="24"/>
        </w:rPr>
        <w:t>,</w:t>
      </w:r>
      <w:r w:rsidRPr="00C517A0">
        <w:rPr>
          <w:rFonts w:ascii="Arial" w:hAnsi="Arial" w:cs="Arial"/>
          <w:color w:val="5F497A" w:themeColor="accent4" w:themeShade="BF"/>
          <w:sz w:val="24"/>
        </w:rPr>
        <w:t xml:space="preserve"> dentro </w:t>
      </w:r>
      <w:r w:rsidRPr="00C517A0">
        <w:rPr>
          <w:rFonts w:ascii="Arial" w:hAnsi="Arial" w:cs="Arial"/>
          <w:color w:val="5F497A" w:themeColor="accent4" w:themeShade="BF"/>
          <w:sz w:val="24"/>
        </w:rPr>
        <w:t>tendría</w:t>
      </w:r>
      <w:r w:rsidRPr="00C517A0">
        <w:rPr>
          <w:rFonts w:ascii="Arial" w:hAnsi="Arial" w:cs="Arial"/>
          <w:color w:val="5F497A" w:themeColor="accent4" w:themeShade="BF"/>
          <w:sz w:val="24"/>
        </w:rPr>
        <w:t xml:space="preserve"> que haber </w:t>
      </w:r>
      <w:r w:rsidRPr="00C517A0">
        <w:rPr>
          <w:rFonts w:ascii="Arial" w:hAnsi="Arial" w:cs="Arial"/>
          <w:color w:val="5F497A" w:themeColor="accent4" w:themeShade="BF"/>
          <w:sz w:val="24"/>
        </w:rPr>
        <w:t>una incógnita</w:t>
      </w:r>
      <w:r w:rsidRPr="00C517A0">
        <w:rPr>
          <w:rFonts w:ascii="Arial" w:hAnsi="Arial" w:cs="Arial"/>
          <w:color w:val="5F497A" w:themeColor="accent4" w:themeShade="BF"/>
          <w:sz w:val="24"/>
        </w:rPr>
        <w:t xml:space="preserve"> que se </w:t>
      </w:r>
      <w:r w:rsidRPr="00C517A0">
        <w:rPr>
          <w:rFonts w:ascii="Arial" w:hAnsi="Arial" w:cs="Arial"/>
          <w:color w:val="5F497A" w:themeColor="accent4" w:themeShade="BF"/>
          <w:sz w:val="24"/>
        </w:rPr>
        <w:t>tendría</w:t>
      </w:r>
      <w:r w:rsidRPr="00C517A0">
        <w:rPr>
          <w:rFonts w:ascii="Arial" w:hAnsi="Arial" w:cs="Arial"/>
          <w:color w:val="5F497A" w:themeColor="accent4" w:themeShade="BF"/>
          <w:sz w:val="24"/>
        </w:rPr>
        <w:t xml:space="preserve"> que resolver por medio de una </w:t>
      </w:r>
      <w:r w:rsidRPr="00C517A0">
        <w:rPr>
          <w:rFonts w:ascii="Arial" w:hAnsi="Arial" w:cs="Arial"/>
          <w:color w:val="5F497A" w:themeColor="accent4" w:themeShade="BF"/>
          <w:sz w:val="24"/>
        </w:rPr>
        <w:t>ecuación</w:t>
      </w:r>
      <w:r w:rsidRPr="00C517A0">
        <w:rPr>
          <w:rFonts w:ascii="Arial" w:hAnsi="Arial" w:cs="Arial"/>
          <w:color w:val="5F497A" w:themeColor="accent4" w:themeShade="BF"/>
          <w:sz w:val="24"/>
        </w:rPr>
        <w:t>*/</w:t>
      </w:r>
    </w:p>
    <w:p w:rsidR="009F38DE" w:rsidRPr="009F38DE" w:rsidRDefault="009F38DE" w:rsidP="009F38DE">
      <w:pPr>
        <w:rPr>
          <w:rFonts w:ascii="Arial" w:hAnsi="Arial" w:cs="Arial"/>
          <w:sz w:val="24"/>
        </w:rPr>
      </w:pPr>
      <w:r w:rsidRPr="009F38DE">
        <w:rPr>
          <w:rFonts w:ascii="Arial" w:hAnsi="Arial" w:cs="Arial"/>
          <w:sz w:val="24"/>
        </w:rPr>
        <w:t xml:space="preserve"> printf("Un vecor perpendicular es:")</w:t>
      </w:r>
      <w:r w:rsidR="00C517A0">
        <w:rPr>
          <w:rFonts w:ascii="Arial" w:hAnsi="Arial" w:cs="Arial"/>
          <w:sz w:val="24"/>
        </w:rPr>
        <w:t>;</w:t>
      </w:r>
    </w:p>
    <w:p w:rsidR="009F38DE" w:rsidRPr="009F38DE" w:rsidRDefault="009F38DE" w:rsidP="009F38DE">
      <w:pPr>
        <w:rPr>
          <w:rFonts w:ascii="Arial" w:hAnsi="Arial" w:cs="Arial"/>
          <w:sz w:val="24"/>
        </w:rPr>
      </w:pPr>
      <w:r w:rsidRPr="009F38DE">
        <w:rPr>
          <w:rFonts w:ascii="Arial" w:hAnsi="Arial" w:cs="Arial"/>
          <w:sz w:val="24"/>
        </w:rPr>
        <w:t xml:space="preserve"> printf("%f",vecperpendicular);</w:t>
      </w:r>
    </w:p>
    <w:p w:rsidR="009F38DE" w:rsidRPr="009F38DE" w:rsidRDefault="009F38DE" w:rsidP="009F38DE">
      <w:pPr>
        <w:rPr>
          <w:rFonts w:ascii="Arial" w:hAnsi="Arial" w:cs="Arial"/>
          <w:sz w:val="24"/>
        </w:rPr>
      </w:pPr>
      <w:r w:rsidRPr="009F38DE">
        <w:rPr>
          <w:rFonts w:ascii="Arial" w:hAnsi="Arial" w:cs="Arial"/>
          <w:sz w:val="24"/>
        </w:rPr>
        <w:t xml:space="preserve"> return 0;</w:t>
      </w:r>
    </w:p>
    <w:p w:rsidR="003E4BB8" w:rsidRPr="003E4BB8" w:rsidRDefault="009F38DE" w:rsidP="009F38DE">
      <w:pPr>
        <w:rPr>
          <w:rFonts w:ascii="Arial" w:hAnsi="Arial" w:cs="Arial"/>
          <w:sz w:val="24"/>
        </w:rPr>
      </w:pPr>
      <w:r w:rsidRPr="009F38DE">
        <w:rPr>
          <w:rFonts w:ascii="Arial" w:hAnsi="Arial" w:cs="Arial"/>
          <w:sz w:val="24"/>
        </w:rPr>
        <w:t>}</w:t>
      </w:r>
    </w:p>
    <w:sectPr w:rsidR="003E4BB8" w:rsidRPr="003E4BB8" w:rsidSect="00445847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A53" w:rsidRDefault="00347A53" w:rsidP="00BF58E3">
      <w:pPr>
        <w:spacing w:after="0" w:line="240" w:lineRule="auto"/>
      </w:pPr>
      <w:r>
        <w:separator/>
      </w:r>
    </w:p>
  </w:endnote>
  <w:endnote w:type="continuationSeparator" w:id="0">
    <w:p w:rsidR="00347A53" w:rsidRDefault="00347A53" w:rsidP="00BF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A53" w:rsidRDefault="00347A53" w:rsidP="00BF58E3">
      <w:pPr>
        <w:spacing w:after="0" w:line="240" w:lineRule="auto"/>
      </w:pPr>
      <w:r>
        <w:separator/>
      </w:r>
    </w:p>
  </w:footnote>
  <w:footnote w:type="continuationSeparator" w:id="0">
    <w:p w:rsidR="00347A53" w:rsidRDefault="00347A53" w:rsidP="00BF5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B7A43"/>
    <w:multiLevelType w:val="hybridMultilevel"/>
    <w:tmpl w:val="50564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57714"/>
    <w:multiLevelType w:val="hybridMultilevel"/>
    <w:tmpl w:val="603C69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433B"/>
    <w:multiLevelType w:val="hybridMultilevel"/>
    <w:tmpl w:val="D6F4FE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23BA2"/>
    <w:multiLevelType w:val="hybridMultilevel"/>
    <w:tmpl w:val="CED456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F21C3"/>
    <w:multiLevelType w:val="hybridMultilevel"/>
    <w:tmpl w:val="0C4C18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C1BEF"/>
    <w:multiLevelType w:val="hybridMultilevel"/>
    <w:tmpl w:val="D71E4DC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7237B"/>
    <w:multiLevelType w:val="hybridMultilevel"/>
    <w:tmpl w:val="380A50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1E"/>
    <w:rsid w:val="000B009D"/>
    <w:rsid w:val="00137A8B"/>
    <w:rsid w:val="001B04A1"/>
    <w:rsid w:val="002474F0"/>
    <w:rsid w:val="00347A53"/>
    <w:rsid w:val="003B0E1E"/>
    <w:rsid w:val="003B6FB9"/>
    <w:rsid w:val="003E4BB8"/>
    <w:rsid w:val="00445847"/>
    <w:rsid w:val="004503EA"/>
    <w:rsid w:val="004C7707"/>
    <w:rsid w:val="00533A96"/>
    <w:rsid w:val="00535C00"/>
    <w:rsid w:val="005A4EF6"/>
    <w:rsid w:val="00687C1C"/>
    <w:rsid w:val="006D574C"/>
    <w:rsid w:val="0094581B"/>
    <w:rsid w:val="0094632F"/>
    <w:rsid w:val="009F38DE"/>
    <w:rsid w:val="009F5820"/>
    <w:rsid w:val="00A32AC7"/>
    <w:rsid w:val="00B3225A"/>
    <w:rsid w:val="00BD7AD8"/>
    <w:rsid w:val="00BF58E3"/>
    <w:rsid w:val="00C25353"/>
    <w:rsid w:val="00C517A0"/>
    <w:rsid w:val="00C85F3B"/>
    <w:rsid w:val="00C913AC"/>
    <w:rsid w:val="00D33F08"/>
    <w:rsid w:val="00D36AFB"/>
    <w:rsid w:val="00D612A8"/>
    <w:rsid w:val="00DE75DF"/>
    <w:rsid w:val="00DF7B3A"/>
    <w:rsid w:val="00E0212D"/>
    <w:rsid w:val="00E8509B"/>
    <w:rsid w:val="00F0760F"/>
    <w:rsid w:val="00F9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B2B1"/>
  <w15:docId w15:val="{D45C07C2-A5BC-48C8-AA3D-1DBB3190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4B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0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E1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076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8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8E3"/>
  </w:style>
  <w:style w:type="paragraph" w:styleId="Piedepgina">
    <w:name w:val="footer"/>
    <w:basedOn w:val="Normal"/>
    <w:link w:val="PiedepginaCar"/>
    <w:uiPriority w:val="99"/>
    <w:unhideWhenUsed/>
    <w:rsid w:val="00BF58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8E3"/>
  </w:style>
  <w:style w:type="character" w:customStyle="1" w:styleId="Ttulo4Car">
    <w:name w:val="Título 4 Car"/>
    <w:basedOn w:val="Fuentedeprrafopredeter"/>
    <w:link w:val="Ttulo4"/>
    <w:uiPriority w:val="9"/>
    <w:semiHidden/>
    <w:rsid w:val="003E4BB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jdvaz</dc:creator>
  <cp:lastModifiedBy>Fam Vázquez León</cp:lastModifiedBy>
  <cp:revision>17</cp:revision>
  <dcterms:created xsi:type="dcterms:W3CDTF">2017-11-29T02:36:00Z</dcterms:created>
  <dcterms:modified xsi:type="dcterms:W3CDTF">2017-11-29T05:20:00Z</dcterms:modified>
</cp:coreProperties>
</file>