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41888141"/>
        <w:docPartObj>
          <w:docPartGallery w:val="Cover Pages"/>
          <w:docPartUnique/>
        </w:docPartObj>
      </w:sdtPr>
      <w:sdtEndPr>
        <w:rPr>
          <w:rFonts w:ascii="Calibri" w:hAnsi="Calibri"/>
        </w:rPr>
      </w:sdtEndPr>
      <w:sdtContent>
        <w:p w14:paraId="0A6CBDFF" w14:textId="22C6B0C8" w:rsidR="005470CE" w:rsidRDefault="005470CE">
          <w:r>
            <w:rPr>
              <w:noProof/>
            </w:rPr>
            <mc:AlternateContent>
              <mc:Choice Requires="wpg">
                <w:drawing>
                  <wp:anchor distT="0" distB="0" distL="114300" distR="114300" simplePos="0" relativeHeight="251665408" behindDoc="0" locked="0" layoutInCell="1" allowOverlap="1" wp14:anchorId="08C1A027" wp14:editId="0729BAB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07894C5" id="Grupo 149"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9" o:title="" recolor="t" rotate="t" type="frame"/>
                    </v:rect>
                    <w10:wrap anchorx="page" anchory="page"/>
                  </v:group>
                </w:pict>
              </mc:Fallback>
            </mc:AlternateContent>
          </w:r>
        </w:p>
        <w:p w14:paraId="6D0DBEA2" w14:textId="3B78AF64" w:rsidR="005470CE" w:rsidRDefault="005470CE">
          <w:pPr>
            <w:spacing w:after="200" w:line="276" w:lineRule="auto"/>
            <w:rPr>
              <w:rFonts w:ascii="Calibri" w:hAnsi="Calibri"/>
            </w:rPr>
          </w:pPr>
          <w:r>
            <w:rPr>
              <w:noProof/>
            </w:rPr>
            <mc:AlternateContent>
              <mc:Choice Requires="wps">
                <w:drawing>
                  <wp:anchor distT="0" distB="0" distL="114300" distR="114300" simplePos="0" relativeHeight="251662336" behindDoc="0" locked="0" layoutInCell="1" allowOverlap="1" wp14:anchorId="006D90F5" wp14:editId="35C64267">
                    <wp:simplePos x="0" y="0"/>
                    <wp:positionH relativeFrom="page">
                      <wp:posOffset>356235</wp:posOffset>
                    </wp:positionH>
                    <wp:positionV relativeFrom="page">
                      <wp:posOffset>4408170</wp:posOffset>
                    </wp:positionV>
                    <wp:extent cx="7315200" cy="3638550"/>
                    <wp:effectExtent l="0" t="0" r="0" b="4445"/>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A48949" w14:textId="5FCDD33C" w:rsidR="005470CE" w:rsidRDefault="005470CE">
                                <w:pPr>
                                  <w:jc w:val="right"/>
                                  <w:rPr>
                                    <w:color w:val="4F81BD" w:themeColor="accent1"/>
                                    <w:sz w:val="64"/>
                                    <w:szCs w:val="64"/>
                                  </w:rPr>
                                </w:pPr>
                                <w:sdt>
                                  <w:sdtPr>
                                    <w:rPr>
                                      <w:rFonts w:eastAsiaTheme="minorHAnsi"/>
                                      <w:color w:val="4F81BD" w:themeColor="accent1"/>
                                      <w:sz w:val="64"/>
                                      <w:szCs w:val="64"/>
                                      <w:lang w:val="es-ES" w:eastAsia="en-US"/>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5470CE">
                                      <w:rPr>
                                        <w:rFonts w:eastAsiaTheme="minorHAnsi"/>
                                        <w:color w:val="4F81BD" w:themeColor="accent1"/>
                                        <w:sz w:val="64"/>
                                        <w:szCs w:val="64"/>
                                        <w:lang w:val="es-ES" w:eastAsia="en-US"/>
                                      </w:rPr>
                                      <w:t>PANTALLAS INTELIGENTES DE INFORMACION PERSONALIZADA Y CONTEXTUAL</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5033AC21" w14:textId="01779123" w:rsidR="005470CE" w:rsidRDefault="005470CE">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006D90F5" id="_x0000_t202" coordsize="21600,21600" o:spt="202" path="m,l,21600r21600,l21600,xe">
                    <v:stroke joinstyle="miter"/>
                    <v:path gradientshapeok="t" o:connecttype="rect"/>
                  </v:shapetype>
                  <v:shape id="Cuadro de texto 154" o:spid="_x0000_s1026" type="#_x0000_t202" style="position:absolute;margin-left:28.05pt;margin-top:347.1pt;width:8in;height:286.5pt;z-index:251662336;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vVhQIAAGkFAAAOAAAAZHJzL2Uyb0RvYy54bWysVFtv0zAUfkfiP1h+Z2lXWqpq6VQ6DSFN&#10;Y2JDe3Yde41wfIztthm/ns9O0o3ByxAvzsk537lfzs7bxrC98qEmW/LxyYgzZSVVtX0o+be7y3dz&#10;zkIUthKGrCr5owr8fPn2zdnBLdQpbclUyjMYsWFxcCXfxugWRRHkVjUinJBTFkJNvhERv/6hqLw4&#10;wHpjitPRaFYcyFfOk1QhgHvRCfky29dayfhF66AiMyVHbDG/Pr+b9BbLM7F48MJta9mHIf4hikbU&#10;Fk6Ppi5EFGzn6z9MNbX0FEjHE0lNQVrXUuUckM149CKb261wKueC4gR3LFP4f2bl9f7Gs7pC76bv&#10;ObOiQZPWO1F5YpViUbWRWBKhUAcXFsDfOmjE9iO1UBr4AcyUf6t9k77IjEGOkj8eywxbTIL5YTKe&#10;onecScgms8l8Os2NKJ7UnQ/xk6KGJaLkHn3M5RX7qxARCqADJHmzdFkbk3tpLDuUfDaByd8k0DA2&#10;cVSeit5MSqkLPVPx0aiEMfar0qhKziAx8jyqtfFsLzBJQkplY04+2wU6oTSCeI1ij3+K6jXKXR6D&#10;Z7LxqNzUlnzO/kXY1fchZN3hUchneScytpu2b/WGqkd02lO3NMHJyxrduBIh3giPLUEHsfnxCx5t&#10;CFWnnuJsS/7n3/gJj+GFlLMDtq7k4cdOeMWZ+Wwx1uPZaJRHI+ZfePCZmM2n8zQxm4Ftd82a0Ikx&#10;zouTmUzgaAZSe2rucRtWySFEwkq4LflmINexOwO4LVKtVhmEnXQiXtlbJ5Pp1Jg0ZnftvfCun8W0&#10;Etc0rKZYvBjJDps0La12kXSd5zXVtitoX3Pscx7j/vakg/H8P6OeLuTyFwAAAP//AwBQSwMEFAAG&#10;AAgAAAAhANkFAcPhAAAADAEAAA8AAABkcnMvZG93bnJldi54bWxMj8tOwzAQRfdI/IM1SOyo3UBN&#10;CHGqColNBVLpi60bD0lEPI5itw18fZ0V7OZxdOdMPh9sy07Y+8aRgulEAEMqnWmoUrDdvN6lwHzQ&#10;ZHTrCBX8oId5cX2V68y4M33gaR0qFkPIZ1pBHUKXce7LGq32E9chxd2X660Ose0rbnp9juG25YkQ&#10;klvdULxQ6w5faiy/10erwO+36ep9tlwuPt+EX+3k731qNkrd3gyLZ2ABh/AHw6gf1aGITgd3JONZ&#10;q2Amp5FUIJ8eEmAjkIg0jg5jJR8T4EXO/z9RXAAAAP//AwBQSwECLQAUAAYACAAAACEAtoM4kv4A&#10;AADhAQAAEwAAAAAAAAAAAAAAAAAAAAAAW0NvbnRlbnRfVHlwZXNdLnhtbFBLAQItABQABgAIAAAA&#10;IQA4/SH/1gAAAJQBAAALAAAAAAAAAAAAAAAAAC8BAABfcmVscy8ucmVsc1BLAQItABQABgAIAAAA&#10;IQAaorvVhQIAAGkFAAAOAAAAAAAAAAAAAAAAAC4CAABkcnMvZTJvRG9jLnhtbFBLAQItABQABgAI&#10;AAAAIQDZBQHD4QAAAAwBAAAPAAAAAAAAAAAAAAAAAN8EAABkcnMvZG93bnJldi54bWxQSwUGAAAA&#10;AAQABADzAAAA7QUAAAAA&#10;" filled="f" stroked="f" strokeweight=".5pt">
                    <v:textbox inset="126pt,0,54pt,0">
                      <w:txbxContent>
                        <w:p w14:paraId="71A48949" w14:textId="5FCDD33C" w:rsidR="005470CE" w:rsidRDefault="005470CE">
                          <w:pPr>
                            <w:jc w:val="right"/>
                            <w:rPr>
                              <w:color w:val="4F81BD" w:themeColor="accent1"/>
                              <w:sz w:val="64"/>
                              <w:szCs w:val="64"/>
                            </w:rPr>
                          </w:pPr>
                          <w:sdt>
                            <w:sdtPr>
                              <w:rPr>
                                <w:rFonts w:eastAsiaTheme="minorHAnsi"/>
                                <w:color w:val="4F81BD" w:themeColor="accent1"/>
                                <w:sz w:val="64"/>
                                <w:szCs w:val="64"/>
                                <w:lang w:val="es-ES" w:eastAsia="en-US"/>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5470CE">
                                <w:rPr>
                                  <w:rFonts w:eastAsiaTheme="minorHAnsi"/>
                                  <w:color w:val="4F81BD" w:themeColor="accent1"/>
                                  <w:sz w:val="64"/>
                                  <w:szCs w:val="64"/>
                                  <w:lang w:val="es-ES" w:eastAsia="en-US"/>
                                </w:rPr>
                                <w:t>PANTALLAS INTELIGENTES DE INFORMACION PERSONALIZADA Y CONTEXTUAL</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5033AC21" w14:textId="01779123" w:rsidR="005470CE" w:rsidRDefault="005470CE">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r>
            <w:rPr>
              <w:rFonts w:ascii="Calibri" w:hAnsi="Calibri"/>
            </w:rPr>
            <w:br w:type="page"/>
          </w:r>
        </w:p>
      </w:sdtContent>
    </w:sdt>
    <w:p w14:paraId="7A7AA4F5" w14:textId="3DF6A5C7" w:rsidR="005470CE" w:rsidRDefault="005470CE" w:rsidP="008E1C42">
      <w:pPr>
        <w:tabs>
          <w:tab w:val="left" w:pos="-142"/>
        </w:tabs>
        <w:spacing w:line="360" w:lineRule="auto"/>
        <w:jc w:val="both"/>
        <w:rPr>
          <w:rFonts w:ascii="Calibri" w:hAnsi="Calibri"/>
          <w:b/>
          <w:sz w:val="30"/>
          <w:szCs w:val="30"/>
        </w:rPr>
      </w:pPr>
      <w:r>
        <w:rPr>
          <w:rFonts w:ascii="Calibri" w:hAnsi="Calibri"/>
          <w:b/>
          <w:sz w:val="30"/>
          <w:szCs w:val="30"/>
        </w:rPr>
        <w:lastRenderedPageBreak/>
        <w:t>Línea de investigación/innovación:</w:t>
      </w:r>
    </w:p>
    <w:p w14:paraId="0DEE0CB6" w14:textId="590FE2CD" w:rsidR="005470CE" w:rsidRDefault="005470CE" w:rsidP="005470CE">
      <w:pPr>
        <w:rPr>
          <w:rFonts w:ascii="Calibri" w:hAnsi="Calibri"/>
          <w:b/>
          <w:sz w:val="30"/>
          <w:szCs w:val="30"/>
        </w:rPr>
      </w:pPr>
      <w:r>
        <w:rPr>
          <w:rFonts w:ascii="Calibri" w:hAnsi="Calibri"/>
          <w:b/>
          <w:sz w:val="30"/>
          <w:szCs w:val="30"/>
        </w:rPr>
        <w:tab/>
      </w:r>
      <w:r>
        <w:rPr>
          <w:rFonts w:ascii="Calibri" w:hAnsi="Calibri"/>
          <w:b/>
          <w:sz w:val="30"/>
          <w:szCs w:val="30"/>
        </w:rPr>
        <w:tab/>
      </w:r>
      <w:r>
        <w:rPr>
          <w:rFonts w:ascii="Calibri" w:hAnsi="Calibri"/>
          <w:b/>
          <w:sz w:val="30"/>
          <w:szCs w:val="30"/>
        </w:rPr>
        <w:tab/>
      </w:r>
      <w:r>
        <w:rPr>
          <w:rFonts w:ascii="Calibri" w:hAnsi="Calibri"/>
          <w:b/>
          <w:sz w:val="30"/>
          <w:szCs w:val="30"/>
        </w:rPr>
        <w:tab/>
      </w:r>
      <w:r>
        <w:rPr>
          <w:rFonts w:ascii="Calibri" w:hAnsi="Calibri"/>
          <w:b/>
          <w:sz w:val="30"/>
          <w:szCs w:val="30"/>
        </w:rPr>
        <w:tab/>
      </w:r>
      <w:r>
        <w:rPr>
          <w:rFonts w:ascii="Calibri" w:hAnsi="Calibri"/>
          <w:b/>
          <w:sz w:val="30"/>
          <w:szCs w:val="30"/>
        </w:rPr>
        <w:tab/>
      </w:r>
      <w:r>
        <w:rPr>
          <w:rFonts w:ascii="Calibri" w:hAnsi="Calibri"/>
          <w:b/>
          <w:sz w:val="30"/>
          <w:szCs w:val="30"/>
        </w:rPr>
        <w:tab/>
      </w:r>
      <w:r>
        <w:rPr>
          <w:rFonts w:ascii="Calibri" w:hAnsi="Calibri"/>
          <w:b/>
          <w:sz w:val="30"/>
          <w:szCs w:val="30"/>
        </w:rPr>
        <w:tab/>
      </w:r>
      <w:r>
        <w:rPr>
          <w:rFonts w:ascii="Calibri" w:hAnsi="Calibri"/>
          <w:b/>
          <w:sz w:val="30"/>
          <w:szCs w:val="30"/>
        </w:rPr>
        <w:tab/>
      </w:r>
      <w:r>
        <w:rPr>
          <w:rFonts w:ascii="Calibri" w:hAnsi="Calibri"/>
          <w:b/>
          <w:sz w:val="30"/>
          <w:szCs w:val="30"/>
        </w:rPr>
        <w:tab/>
      </w:r>
      <w:r>
        <w:rPr>
          <w:rFonts w:ascii="Calibri" w:hAnsi="Calibri"/>
          <w:b/>
          <w:sz w:val="30"/>
          <w:szCs w:val="30"/>
        </w:rPr>
        <w:tab/>
      </w:r>
      <w:r>
        <w:rPr>
          <w:rFonts w:ascii="Calibri" w:hAnsi="Calibri"/>
          <w:b/>
          <w:sz w:val="30"/>
          <w:szCs w:val="30"/>
        </w:rPr>
        <w:tab/>
      </w:r>
      <w:r>
        <w:rPr>
          <w:rFonts w:ascii="Calibri" w:hAnsi="Calibri"/>
          <w:b/>
          <w:sz w:val="30"/>
          <w:szCs w:val="30"/>
        </w:rPr>
        <w:tab/>
      </w:r>
      <w:r>
        <w:rPr>
          <w:rFonts w:ascii="Calibri" w:hAnsi="Calibri"/>
          <w:b/>
          <w:sz w:val="30"/>
          <w:szCs w:val="30"/>
        </w:rPr>
        <w:tab/>
      </w:r>
      <w:r>
        <w:rPr>
          <w:rFonts w:ascii="Calibri" w:hAnsi="Calibri"/>
          <w:b/>
          <w:sz w:val="30"/>
          <w:szCs w:val="30"/>
        </w:rPr>
        <w:tab/>
      </w:r>
      <w:r>
        <w:rPr>
          <w:rFonts w:ascii="Calibri" w:hAnsi="Calibri"/>
          <w:sz w:val="30"/>
          <w:szCs w:val="30"/>
        </w:rPr>
        <w:t xml:space="preserve">                        </w:t>
      </w:r>
      <w:r w:rsidRPr="005470CE">
        <w:rPr>
          <w:rFonts w:ascii="Arial" w:hAnsi="Arial" w:cs="Arial"/>
          <w:color w:val="222222"/>
          <w:szCs w:val="19"/>
          <w:shd w:val="clear" w:color="auto" w:fill="FFFFFF"/>
        </w:rPr>
        <w:t>Tecnologías móviles, IoT (Internet of Things) y Smart cities.</w:t>
      </w:r>
      <w:bookmarkStart w:id="0" w:name="_GoBack"/>
      <w:bookmarkEnd w:id="0"/>
      <w:r>
        <w:rPr>
          <w:rFonts w:ascii="Calibri" w:hAnsi="Calibri"/>
          <w:b/>
          <w:sz w:val="30"/>
          <w:szCs w:val="30"/>
        </w:rPr>
        <w:br w:type="page"/>
      </w:r>
    </w:p>
    <w:p w14:paraId="14D3B60A" w14:textId="06628DFE" w:rsidR="008E1C42" w:rsidRPr="004D684E" w:rsidRDefault="009428EE" w:rsidP="008E1C42">
      <w:pPr>
        <w:tabs>
          <w:tab w:val="left" w:pos="-142"/>
        </w:tabs>
        <w:spacing w:line="360" w:lineRule="auto"/>
        <w:jc w:val="both"/>
        <w:rPr>
          <w:rFonts w:ascii="Calibri" w:hAnsi="Calibri"/>
        </w:rPr>
      </w:pPr>
      <w:r>
        <w:rPr>
          <w:rFonts w:ascii="Calibri" w:hAnsi="Calibri"/>
          <w:b/>
          <w:sz w:val="30"/>
          <w:szCs w:val="30"/>
        </w:rPr>
        <w:lastRenderedPageBreak/>
        <w:t>Anexo A</w:t>
      </w:r>
      <w:r w:rsidR="008E1C42">
        <w:rPr>
          <w:rFonts w:ascii="Calibri" w:hAnsi="Calibri"/>
          <w:b/>
          <w:sz w:val="30"/>
          <w:szCs w:val="30"/>
        </w:rPr>
        <w:t xml:space="preserve">. </w:t>
      </w:r>
      <w:r>
        <w:rPr>
          <w:rFonts w:ascii="Calibri" w:hAnsi="Calibri"/>
          <w:b/>
          <w:sz w:val="30"/>
          <w:szCs w:val="30"/>
        </w:rPr>
        <w:t>Datos de los solicitantes (alumnos/s y tutor/es)</w:t>
      </w:r>
    </w:p>
    <w:p w14:paraId="18FB49B2" w14:textId="77777777" w:rsidR="008E1C42" w:rsidRDefault="008E1C42" w:rsidP="008E1C42">
      <w:pPr>
        <w:tabs>
          <w:tab w:val="left" w:pos="0"/>
        </w:tabs>
        <w:spacing w:line="360" w:lineRule="auto"/>
        <w:jc w:val="both"/>
        <w:rPr>
          <w:rFonts w:ascii="Calibri" w:hAnsi="Calibri"/>
          <w:b/>
          <w:bCs/>
        </w:rPr>
      </w:pPr>
    </w:p>
    <w:p w14:paraId="7B46DDA5" w14:textId="77777777" w:rsidR="008E1C42" w:rsidRDefault="009428EE" w:rsidP="008E1C42">
      <w:pPr>
        <w:tabs>
          <w:tab w:val="left" w:pos="0"/>
        </w:tabs>
        <w:spacing w:line="360" w:lineRule="auto"/>
        <w:jc w:val="both"/>
        <w:rPr>
          <w:rFonts w:ascii="Calibri" w:hAnsi="Calibri"/>
        </w:rPr>
      </w:pPr>
      <w:r>
        <w:rPr>
          <w:rFonts w:ascii="Calibri" w:hAnsi="Calibri"/>
          <w:b/>
          <w:bCs/>
        </w:rPr>
        <w:t>ALUMNO/S</w:t>
      </w:r>
    </w:p>
    <w:p w14:paraId="68B1F4AE" w14:textId="77777777" w:rsidR="008E1C42" w:rsidRDefault="008E1C42" w:rsidP="008E1C42">
      <w:pPr>
        <w:tabs>
          <w:tab w:val="left" w:pos="0"/>
        </w:tabs>
        <w:spacing w:line="300" w:lineRule="exact"/>
        <w:jc w:val="both"/>
        <w:rPr>
          <w:rFonts w:ascii="Calibri" w:hAnsi="Calibri"/>
        </w:rPr>
      </w:pPr>
      <w:r w:rsidRPr="00E02BC5">
        <w:rPr>
          <w:rFonts w:ascii="Calibri" w:hAnsi="Calibri"/>
        </w:rPr>
        <w:t>Datos personales de todos los miembros del equipo (en el caso de los equipos, añadir las fichas que sean necesarias y designar un interlocutor único a todos los efectos).</w:t>
      </w:r>
    </w:p>
    <w:p w14:paraId="0E04AD3A" w14:textId="77777777" w:rsidR="009428EE" w:rsidRDefault="009428EE" w:rsidP="008E1C42">
      <w:pPr>
        <w:tabs>
          <w:tab w:val="left" w:pos="0"/>
        </w:tabs>
        <w:spacing w:line="300" w:lineRule="exact"/>
        <w:jc w:val="both"/>
        <w:rPr>
          <w:rFonts w:ascii="Calibri" w:hAnsi="Calibri"/>
        </w:rPr>
      </w:pPr>
    </w:p>
    <w:p w14:paraId="7978FFD2" w14:textId="77777777" w:rsidR="008D3D6D" w:rsidRDefault="008D3D6D" w:rsidP="008D3D6D">
      <w:pPr>
        <w:tabs>
          <w:tab w:val="left" w:pos="0"/>
        </w:tabs>
        <w:spacing w:line="300" w:lineRule="exact"/>
        <w:jc w:val="both"/>
        <w:rPr>
          <w:rFonts w:ascii="Calibri" w:hAnsi="Calibri"/>
        </w:rPr>
      </w:pPr>
      <w:r>
        <w:rPr>
          <w:rFonts w:ascii="Calibri" w:hAnsi="Calibri"/>
          <w:b/>
          <w:lang w:val="es-ES"/>
        </w:rPr>
        <w:t>Alumno responsable________________________________________________________________</w:t>
      </w:r>
    </w:p>
    <w:p w14:paraId="065B04FB" w14:textId="77777777" w:rsidR="008D3D6D" w:rsidRDefault="008D3D6D" w:rsidP="008D3D6D">
      <w:pPr>
        <w:tabs>
          <w:tab w:val="left" w:pos="0"/>
        </w:tabs>
        <w:spacing w:line="300" w:lineRule="exact"/>
        <w:jc w:val="both"/>
        <w:rPr>
          <w:rFonts w:ascii="Calibri" w:hAnsi="Calibri"/>
          <w:b/>
          <w:lang w:val="es-ES"/>
        </w:rPr>
      </w:pPr>
    </w:p>
    <w:p w14:paraId="546E7DD6" w14:textId="1E8870E4" w:rsidR="0051790A" w:rsidRDefault="0051790A" w:rsidP="008D3D6D">
      <w:pPr>
        <w:tabs>
          <w:tab w:val="left" w:pos="0"/>
        </w:tabs>
        <w:spacing w:line="300" w:lineRule="exact"/>
        <w:jc w:val="both"/>
        <w:rPr>
          <w:rFonts w:ascii="Calibri" w:hAnsi="Calibri"/>
          <w:b/>
          <w:lang w:val="es-ES"/>
        </w:rPr>
      </w:pPr>
      <w:r w:rsidRPr="001C0AA0">
        <w:rPr>
          <w:rFonts w:cs="Arial"/>
          <w:szCs w:val="20"/>
        </w:rPr>
        <w:t>D./Dª:</w:t>
      </w:r>
      <w:r>
        <w:rPr>
          <w:rFonts w:cs="Arial"/>
          <w:szCs w:val="20"/>
        </w:rPr>
        <w:t xml:space="preserve"> David Heras Pino con NIF: 41605330D, nacionalidad español, domicilio en C/Societat, 25, C.P.: 43422 localidad Barberà de la Conca, provincia Tarragona teléfono: 977887424, email </w:t>
      </w:r>
      <w:r w:rsidRPr="00905ACE">
        <w:rPr>
          <w:rFonts w:cs="Arial"/>
          <w:szCs w:val="20"/>
        </w:rPr>
        <w:t>davidherasp@gmail.com</w:t>
      </w:r>
      <w:r>
        <w:rPr>
          <w:rFonts w:cs="Arial"/>
          <w:szCs w:val="20"/>
        </w:rPr>
        <w:t>, Facultad: Informática.</w:t>
      </w:r>
    </w:p>
    <w:p w14:paraId="2DDE4D64" w14:textId="77777777" w:rsidR="0051790A" w:rsidRDefault="0051790A" w:rsidP="008D3D6D">
      <w:pPr>
        <w:tabs>
          <w:tab w:val="left" w:pos="0"/>
        </w:tabs>
        <w:spacing w:line="300" w:lineRule="exact"/>
        <w:jc w:val="both"/>
        <w:rPr>
          <w:rFonts w:ascii="Calibri" w:hAnsi="Calibri"/>
          <w:b/>
          <w:lang w:val="es-ES"/>
        </w:rPr>
      </w:pPr>
    </w:p>
    <w:p w14:paraId="6CDAB7FE" w14:textId="77777777" w:rsidR="008D3D6D" w:rsidRDefault="008D3D6D" w:rsidP="008D3D6D">
      <w:pPr>
        <w:tabs>
          <w:tab w:val="left" w:pos="0"/>
        </w:tabs>
        <w:spacing w:line="300" w:lineRule="exact"/>
        <w:jc w:val="both"/>
        <w:rPr>
          <w:rFonts w:ascii="Calibri" w:hAnsi="Calibri"/>
        </w:rPr>
      </w:pPr>
      <w:r>
        <w:rPr>
          <w:rFonts w:ascii="Calibri" w:hAnsi="Calibri"/>
          <w:b/>
          <w:lang w:val="es-ES"/>
        </w:rPr>
        <w:t>Alumno/s_________________________________________________________________________</w:t>
      </w:r>
    </w:p>
    <w:p w14:paraId="1DD18EED" w14:textId="06E6AB81" w:rsidR="008D3D6D" w:rsidRDefault="008D3D6D" w:rsidP="00243F0A">
      <w:pPr>
        <w:spacing w:before="240" w:after="360" w:line="280" w:lineRule="exact"/>
        <w:rPr>
          <w:rFonts w:cs="Arial"/>
          <w:szCs w:val="20"/>
        </w:rPr>
      </w:pPr>
      <w:r w:rsidRPr="001C0AA0">
        <w:rPr>
          <w:rFonts w:cs="Arial"/>
          <w:szCs w:val="20"/>
        </w:rPr>
        <w:t xml:space="preserve">D./Dª: </w:t>
      </w:r>
      <w:r w:rsidR="00243F0A">
        <w:rPr>
          <w:rFonts w:cs="Arial"/>
          <w:szCs w:val="20"/>
        </w:rPr>
        <w:t>Estela Mª Santos Peña</w:t>
      </w:r>
      <w:r w:rsidRPr="001C0AA0">
        <w:rPr>
          <w:rFonts w:cs="Arial"/>
          <w:szCs w:val="20"/>
        </w:rPr>
        <w:t xml:space="preserve"> con NIF:</w:t>
      </w:r>
      <w:r w:rsidRPr="00310FC5">
        <w:rPr>
          <w:rFonts w:cs="Arial"/>
          <w:szCs w:val="20"/>
        </w:rPr>
        <w:t xml:space="preserve"> </w:t>
      </w:r>
      <w:r w:rsidR="00243F0A">
        <w:rPr>
          <w:rFonts w:cs="Arial"/>
          <w:szCs w:val="20"/>
        </w:rPr>
        <w:t>70912853N, nacionalidad España</w:t>
      </w:r>
      <w:r w:rsidRPr="001C0AA0">
        <w:rPr>
          <w:rFonts w:cs="Arial"/>
          <w:szCs w:val="20"/>
        </w:rPr>
        <w:t>,</w:t>
      </w:r>
      <w:r>
        <w:rPr>
          <w:rFonts w:cs="Arial"/>
          <w:szCs w:val="20"/>
        </w:rPr>
        <w:t xml:space="preserve"> </w:t>
      </w:r>
      <w:r w:rsidRPr="001C0AA0">
        <w:rPr>
          <w:rFonts w:cs="Arial"/>
          <w:szCs w:val="20"/>
        </w:rPr>
        <w:t xml:space="preserve">domicilio en </w:t>
      </w:r>
      <w:r w:rsidR="00243F0A">
        <w:rPr>
          <w:rFonts w:cs="Arial"/>
          <w:szCs w:val="20"/>
        </w:rPr>
        <w:t>C/Vaguada de la Palma 14-16,</w:t>
      </w:r>
      <w:r>
        <w:rPr>
          <w:rFonts w:cs="Arial"/>
          <w:szCs w:val="20"/>
        </w:rPr>
        <w:t xml:space="preserve"> C.P.:</w:t>
      </w:r>
      <w:r w:rsidR="00243F0A">
        <w:rPr>
          <w:rFonts w:cs="Arial"/>
          <w:szCs w:val="20"/>
        </w:rPr>
        <w:t xml:space="preserve"> 37007, </w:t>
      </w:r>
      <w:r>
        <w:rPr>
          <w:rFonts w:cs="Arial"/>
          <w:szCs w:val="20"/>
        </w:rPr>
        <w:t>localidad</w:t>
      </w:r>
      <w:r w:rsidR="00243F0A">
        <w:rPr>
          <w:rFonts w:cs="Arial"/>
          <w:szCs w:val="20"/>
        </w:rPr>
        <w:t xml:space="preserve"> Salamanca</w:t>
      </w:r>
      <w:r>
        <w:rPr>
          <w:rFonts w:cs="Arial"/>
          <w:szCs w:val="20"/>
        </w:rPr>
        <w:t>, provincia</w:t>
      </w:r>
      <w:r w:rsidR="00243F0A">
        <w:rPr>
          <w:rFonts w:cs="Arial"/>
          <w:szCs w:val="20"/>
        </w:rPr>
        <w:t xml:space="preserve"> Salamanca </w:t>
      </w:r>
      <w:r>
        <w:rPr>
          <w:rFonts w:cs="Arial"/>
          <w:szCs w:val="20"/>
        </w:rPr>
        <w:t>teléfono:</w:t>
      </w:r>
      <w:r w:rsidR="00243F0A">
        <w:rPr>
          <w:rFonts w:cs="Arial"/>
          <w:szCs w:val="20"/>
        </w:rPr>
        <w:t xml:space="preserve"> 657061011</w:t>
      </w:r>
      <w:r>
        <w:rPr>
          <w:rFonts w:cs="Arial"/>
          <w:szCs w:val="20"/>
        </w:rPr>
        <w:t>,</w:t>
      </w:r>
      <w:r w:rsidR="00243F0A">
        <w:rPr>
          <w:rFonts w:cs="Arial"/>
          <w:szCs w:val="20"/>
        </w:rPr>
        <w:t xml:space="preserve"> </w:t>
      </w:r>
      <w:r>
        <w:rPr>
          <w:rFonts w:cs="Arial"/>
          <w:szCs w:val="20"/>
        </w:rPr>
        <w:t>email</w:t>
      </w:r>
      <w:r w:rsidR="00243F0A">
        <w:rPr>
          <w:rFonts w:cs="Arial"/>
          <w:szCs w:val="20"/>
        </w:rPr>
        <w:t xml:space="preserve"> estelasant94@gmail.com</w:t>
      </w:r>
      <w:r>
        <w:rPr>
          <w:rFonts w:cs="Arial"/>
          <w:szCs w:val="20"/>
        </w:rPr>
        <w:t>, Facultad:</w:t>
      </w:r>
      <w:r w:rsidR="00243F0A">
        <w:rPr>
          <w:rFonts w:cs="Arial"/>
          <w:szCs w:val="20"/>
        </w:rPr>
        <w:t xml:space="preserve"> Informática.</w:t>
      </w:r>
    </w:p>
    <w:p w14:paraId="3E5AFC97" w14:textId="6E88B872" w:rsidR="00606AD2" w:rsidRDefault="00606AD2" w:rsidP="00606AD2">
      <w:pPr>
        <w:spacing w:before="240" w:after="120" w:line="280" w:lineRule="exact"/>
        <w:jc w:val="both"/>
        <w:rPr>
          <w:rFonts w:cs="Arial"/>
          <w:szCs w:val="20"/>
        </w:rPr>
      </w:pPr>
    </w:p>
    <w:p w14:paraId="439911A2" w14:textId="77777777" w:rsidR="00606AD2" w:rsidRDefault="00606AD2" w:rsidP="00606AD2">
      <w:pPr>
        <w:spacing w:before="240" w:after="120" w:line="280" w:lineRule="exact"/>
        <w:jc w:val="both"/>
        <w:rPr>
          <w:rFonts w:cs="Arial"/>
          <w:szCs w:val="20"/>
        </w:rPr>
      </w:pPr>
    </w:p>
    <w:p w14:paraId="62465974" w14:textId="77777777" w:rsidR="00606AD2" w:rsidRDefault="00606AD2" w:rsidP="00606AD2">
      <w:pPr>
        <w:tabs>
          <w:tab w:val="left" w:pos="0"/>
        </w:tabs>
        <w:spacing w:line="360" w:lineRule="auto"/>
        <w:jc w:val="both"/>
        <w:rPr>
          <w:rFonts w:ascii="Calibri" w:hAnsi="Calibri"/>
        </w:rPr>
      </w:pPr>
      <w:r>
        <w:rPr>
          <w:rFonts w:ascii="Calibri" w:hAnsi="Calibri"/>
          <w:b/>
          <w:bCs/>
        </w:rPr>
        <w:t>TUTOR/ES</w:t>
      </w:r>
    </w:p>
    <w:p w14:paraId="15F8F5CF" w14:textId="15927479" w:rsidR="00FF7022" w:rsidRDefault="00FF7022" w:rsidP="00FF7022">
      <w:pPr>
        <w:spacing w:before="240" w:after="360" w:line="280" w:lineRule="exact"/>
        <w:jc w:val="both"/>
        <w:rPr>
          <w:rFonts w:cs="Arial"/>
          <w:szCs w:val="20"/>
        </w:rPr>
      </w:pPr>
      <w:r>
        <w:rPr>
          <w:rFonts w:cs="Arial"/>
          <w:szCs w:val="20"/>
        </w:rPr>
        <w:t>D./Dª: Roberto Berjón Gallinas con NIF: 09776013R, nacionalidad española, domicilio en C/ Príncipe de Vergara, 66, C.P.: 37003 localidad Salamanca, provincia Salamanca teléfono: 606319465, email rberjonga@upsa.es, Facultad/Departamento: Informática</w:t>
      </w:r>
    </w:p>
    <w:p w14:paraId="73A12AAE" w14:textId="0EF76826" w:rsidR="00606AD2" w:rsidRDefault="008D3D6D" w:rsidP="00606AD2">
      <w:pPr>
        <w:spacing w:before="240" w:after="120" w:line="280" w:lineRule="exact"/>
        <w:jc w:val="both"/>
        <w:rPr>
          <w:rFonts w:cs="Arial"/>
          <w:szCs w:val="20"/>
        </w:rPr>
      </w:pPr>
      <w:r>
        <w:rPr>
          <w:rFonts w:cs="Arial"/>
          <w:szCs w:val="20"/>
        </w:rPr>
        <w:t>D./Dª: Montserrat Mateos Sánchez</w:t>
      </w:r>
      <w:r w:rsidR="00606AD2" w:rsidRPr="001C0AA0">
        <w:rPr>
          <w:rFonts w:cs="Arial"/>
          <w:szCs w:val="20"/>
        </w:rPr>
        <w:t xml:space="preserve"> con NIF:</w:t>
      </w:r>
      <w:r w:rsidR="00606AD2" w:rsidRPr="00310FC5">
        <w:rPr>
          <w:rFonts w:cs="Arial"/>
          <w:szCs w:val="20"/>
        </w:rPr>
        <w:t xml:space="preserve"> </w:t>
      </w:r>
      <w:r>
        <w:rPr>
          <w:rFonts w:cs="Arial"/>
          <w:szCs w:val="20"/>
        </w:rPr>
        <w:t>07970325C</w:t>
      </w:r>
      <w:r w:rsidR="00606AD2">
        <w:rPr>
          <w:rFonts w:cs="Arial"/>
          <w:szCs w:val="20"/>
        </w:rPr>
        <w:t>, nacionalidad</w:t>
      </w:r>
      <w:r>
        <w:rPr>
          <w:rFonts w:cs="Arial"/>
          <w:szCs w:val="20"/>
        </w:rPr>
        <w:t xml:space="preserve"> España</w:t>
      </w:r>
      <w:r w:rsidR="00606AD2" w:rsidRPr="001C0AA0">
        <w:rPr>
          <w:rFonts w:cs="Arial"/>
          <w:szCs w:val="20"/>
        </w:rPr>
        <w:t>,</w:t>
      </w:r>
      <w:r w:rsidR="00606AD2">
        <w:rPr>
          <w:rFonts w:cs="Arial"/>
          <w:szCs w:val="20"/>
        </w:rPr>
        <w:t xml:space="preserve"> </w:t>
      </w:r>
      <w:r w:rsidR="00606AD2" w:rsidRPr="001C0AA0">
        <w:rPr>
          <w:rFonts w:cs="Arial"/>
          <w:szCs w:val="20"/>
        </w:rPr>
        <w:t xml:space="preserve">domicilio en </w:t>
      </w:r>
      <w:r>
        <w:rPr>
          <w:rFonts w:cs="Arial"/>
          <w:szCs w:val="20"/>
        </w:rPr>
        <w:t>Calle Garcilaso de la Vega, 17, portal 1, 3ºA</w:t>
      </w:r>
      <w:r w:rsidR="00606AD2">
        <w:rPr>
          <w:rFonts w:cs="Arial"/>
          <w:szCs w:val="20"/>
        </w:rPr>
        <w:t>, C.P.:</w:t>
      </w:r>
      <w:r>
        <w:rPr>
          <w:rFonts w:cs="Arial"/>
          <w:szCs w:val="20"/>
        </w:rPr>
        <w:t xml:space="preserve">37003 </w:t>
      </w:r>
      <w:r w:rsidR="00606AD2">
        <w:rPr>
          <w:rFonts w:cs="Arial"/>
          <w:szCs w:val="20"/>
        </w:rPr>
        <w:t>localidad</w:t>
      </w:r>
      <w:r>
        <w:rPr>
          <w:rFonts w:cs="Arial"/>
          <w:szCs w:val="20"/>
        </w:rPr>
        <w:t xml:space="preserve"> Salamanca</w:t>
      </w:r>
      <w:r w:rsidR="00606AD2">
        <w:rPr>
          <w:rFonts w:cs="Arial"/>
          <w:szCs w:val="20"/>
        </w:rPr>
        <w:t>, provincia</w:t>
      </w:r>
      <w:r>
        <w:rPr>
          <w:rFonts w:cs="Arial"/>
          <w:szCs w:val="20"/>
        </w:rPr>
        <w:t xml:space="preserve"> Salamanca </w:t>
      </w:r>
      <w:r w:rsidR="00606AD2">
        <w:rPr>
          <w:rFonts w:cs="Arial"/>
          <w:szCs w:val="20"/>
        </w:rPr>
        <w:t>teléfono:</w:t>
      </w:r>
      <w:r>
        <w:rPr>
          <w:rFonts w:cs="Arial"/>
          <w:szCs w:val="20"/>
        </w:rPr>
        <w:t>676029192</w:t>
      </w:r>
      <w:r w:rsidR="00606AD2">
        <w:rPr>
          <w:rFonts w:cs="Arial"/>
          <w:szCs w:val="20"/>
        </w:rPr>
        <w:t>,</w:t>
      </w:r>
      <w:r>
        <w:rPr>
          <w:rFonts w:cs="Arial"/>
          <w:szCs w:val="20"/>
        </w:rPr>
        <w:t xml:space="preserve"> email mmateoss</w:t>
      </w:r>
      <w:r w:rsidR="00D11AC0">
        <w:rPr>
          <w:rFonts w:cs="Arial"/>
          <w:szCs w:val="20"/>
        </w:rPr>
        <w:t>a</w:t>
      </w:r>
      <w:r>
        <w:rPr>
          <w:rFonts w:cs="Arial"/>
          <w:szCs w:val="20"/>
        </w:rPr>
        <w:t>@upsa.es</w:t>
      </w:r>
      <w:r w:rsidR="00606AD2">
        <w:rPr>
          <w:rFonts w:cs="Arial"/>
          <w:szCs w:val="20"/>
        </w:rPr>
        <w:t xml:space="preserve">, </w:t>
      </w:r>
      <w:r w:rsidR="00606AD2" w:rsidRPr="00606AD2">
        <w:rPr>
          <w:rFonts w:cs="Arial"/>
          <w:szCs w:val="20"/>
        </w:rPr>
        <w:t>Entidad a la que pertenece:</w:t>
      </w:r>
      <w:r>
        <w:rPr>
          <w:rFonts w:cs="Arial"/>
          <w:szCs w:val="20"/>
        </w:rPr>
        <w:t xml:space="preserve"> Universidad Pontificia de Salamanca</w:t>
      </w:r>
    </w:p>
    <w:p w14:paraId="08EF37E5" w14:textId="77777777" w:rsidR="00606AD2" w:rsidRDefault="00606AD2" w:rsidP="00606AD2">
      <w:pPr>
        <w:spacing w:before="240" w:after="120" w:line="280" w:lineRule="exact"/>
        <w:jc w:val="both"/>
        <w:rPr>
          <w:rFonts w:cs="Arial"/>
          <w:szCs w:val="20"/>
        </w:rPr>
      </w:pPr>
    </w:p>
    <w:p w14:paraId="4652114A" w14:textId="77777777" w:rsidR="00243F0A" w:rsidRDefault="00243F0A" w:rsidP="00606AD2">
      <w:pPr>
        <w:spacing w:before="240" w:after="120" w:line="280" w:lineRule="exact"/>
        <w:jc w:val="both"/>
        <w:rPr>
          <w:rFonts w:cs="Arial"/>
          <w:szCs w:val="20"/>
        </w:rPr>
      </w:pPr>
    </w:p>
    <w:p w14:paraId="18788163" w14:textId="77777777" w:rsidR="00243F0A" w:rsidRDefault="00243F0A" w:rsidP="00606AD2">
      <w:pPr>
        <w:spacing w:before="240" w:after="120" w:line="280" w:lineRule="exact"/>
        <w:jc w:val="both"/>
        <w:rPr>
          <w:rFonts w:cs="Arial"/>
          <w:szCs w:val="20"/>
        </w:rPr>
      </w:pPr>
    </w:p>
    <w:p w14:paraId="62088276" w14:textId="77777777" w:rsidR="00243F0A" w:rsidRDefault="00243F0A" w:rsidP="00606AD2">
      <w:pPr>
        <w:spacing w:before="240" w:after="120" w:line="280" w:lineRule="exact"/>
        <w:jc w:val="both"/>
        <w:rPr>
          <w:rFonts w:cs="Arial"/>
          <w:szCs w:val="20"/>
        </w:rPr>
      </w:pPr>
    </w:p>
    <w:p w14:paraId="5C400835" w14:textId="77777777" w:rsidR="00606AD2" w:rsidRDefault="00606AD2" w:rsidP="0031241A">
      <w:pPr>
        <w:jc w:val="both"/>
        <w:rPr>
          <w:rFonts w:cs="Arial"/>
          <w:sz w:val="16"/>
        </w:rPr>
      </w:pPr>
    </w:p>
    <w:p w14:paraId="1F87C60D" w14:textId="77777777" w:rsidR="00606AD2" w:rsidRDefault="00606AD2" w:rsidP="00606AD2">
      <w:pPr>
        <w:spacing w:before="240" w:after="120" w:line="280" w:lineRule="exact"/>
        <w:rPr>
          <w:rFonts w:cs="Arial"/>
          <w:szCs w:val="20"/>
        </w:rPr>
      </w:pPr>
    </w:p>
    <w:p w14:paraId="36C5B0AC" w14:textId="77777777" w:rsidR="00606AD2" w:rsidRDefault="00606AD2" w:rsidP="00606AD2">
      <w:pPr>
        <w:spacing w:before="240" w:after="120" w:line="280" w:lineRule="exact"/>
        <w:rPr>
          <w:rFonts w:cs="Arial"/>
          <w:szCs w:val="20"/>
        </w:rPr>
      </w:pPr>
      <w:r w:rsidRPr="001C0AA0">
        <w:rPr>
          <w:rFonts w:cs="Arial"/>
          <w:szCs w:val="20"/>
        </w:rPr>
        <w:lastRenderedPageBreak/>
        <w:t>SOLICITA</w:t>
      </w:r>
      <w:r>
        <w:rPr>
          <w:rFonts w:cs="Arial"/>
          <w:szCs w:val="20"/>
        </w:rPr>
        <w:t>N</w:t>
      </w:r>
      <w:r w:rsidRPr="001C0AA0">
        <w:rPr>
          <w:rFonts w:cs="Arial"/>
          <w:szCs w:val="20"/>
        </w:rPr>
        <w:t xml:space="preserve">, </w:t>
      </w:r>
      <w:r>
        <w:rPr>
          <w:rFonts w:cs="Arial"/>
          <w:szCs w:val="20"/>
        </w:rPr>
        <w:t>s</w:t>
      </w:r>
      <w:r w:rsidRPr="001C0AA0">
        <w:rPr>
          <w:rFonts w:cs="Arial"/>
          <w:szCs w:val="20"/>
        </w:rPr>
        <w:t>er admitido</w:t>
      </w:r>
      <w:r>
        <w:rPr>
          <w:rFonts w:cs="Arial"/>
          <w:szCs w:val="20"/>
        </w:rPr>
        <w:t>s</w:t>
      </w:r>
      <w:r w:rsidRPr="001C0AA0">
        <w:rPr>
          <w:rFonts w:cs="Arial"/>
          <w:szCs w:val="20"/>
        </w:rPr>
        <w:t xml:space="preserve"> en el con</w:t>
      </w:r>
      <w:r>
        <w:rPr>
          <w:rFonts w:cs="Arial"/>
          <w:szCs w:val="20"/>
        </w:rPr>
        <w:t>curso, para la adjudicación de proyectos desarrollados en la convocatoria TALENT</w:t>
      </w:r>
      <w:r w:rsidRPr="001C0AA0">
        <w:rPr>
          <w:rFonts w:cs="Arial"/>
          <w:szCs w:val="20"/>
        </w:rPr>
        <w:t>,</w:t>
      </w:r>
      <w:r>
        <w:rPr>
          <w:rFonts w:cs="Arial"/>
          <w:szCs w:val="20"/>
        </w:rPr>
        <w:t xml:space="preserve"> con el proyecto que lleva por título:</w:t>
      </w:r>
    </w:p>
    <w:p w14:paraId="5917890E" w14:textId="77777777" w:rsidR="00606AD2" w:rsidRDefault="005F1498" w:rsidP="005F1498">
      <w:pPr>
        <w:tabs>
          <w:tab w:val="left" w:pos="6990"/>
        </w:tabs>
        <w:spacing w:before="240" w:after="120" w:line="280" w:lineRule="exact"/>
        <w:jc w:val="both"/>
        <w:rPr>
          <w:rFonts w:cs="Arial"/>
          <w:szCs w:val="20"/>
        </w:rPr>
      </w:pPr>
      <w:r>
        <w:rPr>
          <w:rFonts w:cs="Arial"/>
          <w:szCs w:val="20"/>
        </w:rPr>
        <w:tab/>
      </w:r>
    </w:p>
    <w:p w14:paraId="332105A6" w14:textId="002C990A" w:rsidR="00606AD2" w:rsidRDefault="00606AD2" w:rsidP="00905ACE">
      <w:pPr>
        <w:tabs>
          <w:tab w:val="left" w:pos="0"/>
        </w:tabs>
        <w:spacing w:line="360" w:lineRule="auto"/>
        <w:jc w:val="both"/>
        <w:rPr>
          <w:rFonts w:ascii="Calibri" w:hAnsi="Calibri"/>
          <w:b/>
          <w:bCs/>
        </w:rPr>
      </w:pPr>
      <w:r>
        <w:rPr>
          <w:rFonts w:cs="Arial"/>
          <w:szCs w:val="20"/>
        </w:rPr>
        <w:t xml:space="preserve">Título del proyecto: </w:t>
      </w:r>
      <w:r w:rsidR="00905ACE" w:rsidRPr="00557E3F">
        <w:rPr>
          <w:rFonts w:ascii="Calibri" w:hAnsi="Calibri"/>
          <w:b/>
          <w:bCs/>
        </w:rPr>
        <w:t xml:space="preserve">Pantallas Inteligentes de Información Personalizada y Contextual </w:t>
      </w:r>
    </w:p>
    <w:p w14:paraId="49F7BBE5" w14:textId="77777777" w:rsidR="00905ACE" w:rsidRPr="00905ACE" w:rsidRDefault="00905ACE" w:rsidP="00905ACE">
      <w:pPr>
        <w:tabs>
          <w:tab w:val="left" w:pos="0"/>
        </w:tabs>
        <w:spacing w:line="360" w:lineRule="auto"/>
        <w:jc w:val="both"/>
        <w:rPr>
          <w:rFonts w:ascii="Calibri" w:hAnsi="Calibri"/>
          <w:b/>
          <w:bCs/>
        </w:rPr>
      </w:pPr>
    </w:p>
    <w:p w14:paraId="14E2818E" w14:textId="77777777" w:rsidR="00606AD2" w:rsidRPr="007E4C11" w:rsidRDefault="00606AD2" w:rsidP="00606AD2">
      <w:pPr>
        <w:spacing w:before="240" w:after="120" w:line="280" w:lineRule="exact"/>
        <w:jc w:val="both"/>
        <w:rPr>
          <w:rFonts w:cs="Arial"/>
          <w:szCs w:val="20"/>
        </w:rPr>
      </w:pPr>
      <w:r w:rsidRPr="007E4C11">
        <w:rPr>
          <w:rFonts w:cs="Arial"/>
          <w:szCs w:val="20"/>
        </w:rPr>
        <w:t>Comprometiéndose a cumplir lo estipulado e</w:t>
      </w:r>
      <w:r>
        <w:rPr>
          <w:rFonts w:cs="Arial"/>
          <w:szCs w:val="20"/>
        </w:rPr>
        <w:t>n las bases de la convocatoria.</w:t>
      </w:r>
    </w:p>
    <w:p w14:paraId="5090ECAB" w14:textId="77777777" w:rsidR="00606AD2" w:rsidRDefault="00606AD2" w:rsidP="00606AD2">
      <w:pPr>
        <w:spacing w:before="240" w:after="120" w:line="280" w:lineRule="exact"/>
        <w:jc w:val="center"/>
        <w:rPr>
          <w:rFonts w:cs="Arial"/>
          <w:szCs w:val="20"/>
        </w:rPr>
      </w:pPr>
    </w:p>
    <w:p w14:paraId="62D42BEB" w14:textId="1CF94CF4" w:rsidR="00606AD2" w:rsidRPr="007E4C11" w:rsidRDefault="00606AD2" w:rsidP="00606AD2">
      <w:pPr>
        <w:spacing w:before="240" w:after="120" w:line="280" w:lineRule="exact"/>
        <w:jc w:val="center"/>
        <w:rPr>
          <w:rFonts w:cs="Arial"/>
          <w:szCs w:val="20"/>
        </w:rPr>
      </w:pPr>
      <w:r w:rsidRPr="007E4C11">
        <w:rPr>
          <w:rFonts w:cs="Arial"/>
          <w:szCs w:val="20"/>
        </w:rPr>
        <w:t>Salamanca</w:t>
      </w:r>
      <w:r>
        <w:rPr>
          <w:rFonts w:cs="Arial"/>
          <w:szCs w:val="20"/>
        </w:rPr>
        <w:t>,</w:t>
      </w:r>
      <w:r w:rsidRPr="007E4C11">
        <w:rPr>
          <w:rFonts w:cs="Arial"/>
          <w:szCs w:val="20"/>
        </w:rPr>
        <w:t xml:space="preserve"> a  </w:t>
      </w:r>
      <w:r w:rsidR="00607867">
        <w:rPr>
          <w:rFonts w:cs="Arial"/>
          <w:szCs w:val="20"/>
        </w:rPr>
        <w:t>7</w:t>
      </w:r>
      <w:r>
        <w:rPr>
          <w:rFonts w:cs="Arial"/>
          <w:szCs w:val="20"/>
        </w:rPr>
        <w:t xml:space="preserve"> de </w:t>
      </w:r>
      <w:r w:rsidR="00607867">
        <w:rPr>
          <w:rFonts w:cs="Arial"/>
          <w:szCs w:val="20"/>
        </w:rPr>
        <w:t>Diciembre</w:t>
      </w:r>
      <w:r>
        <w:rPr>
          <w:rFonts w:cs="Arial"/>
          <w:szCs w:val="20"/>
        </w:rPr>
        <w:t xml:space="preserve"> de 2016</w:t>
      </w:r>
    </w:p>
    <w:p w14:paraId="00A5C15F" w14:textId="77777777" w:rsidR="00606AD2" w:rsidRDefault="00606AD2" w:rsidP="00606AD2">
      <w:pPr>
        <w:spacing w:before="240" w:after="120" w:line="280" w:lineRule="exact"/>
        <w:jc w:val="center"/>
        <w:rPr>
          <w:rFonts w:cs="Arial"/>
          <w:szCs w:val="20"/>
        </w:rPr>
      </w:pPr>
    </w:p>
    <w:p w14:paraId="71F81BAC" w14:textId="504FF605" w:rsidR="008E1C42" w:rsidRPr="00E02BC5" w:rsidRDefault="00606AD2" w:rsidP="00606AD2">
      <w:pPr>
        <w:tabs>
          <w:tab w:val="left" w:pos="0"/>
        </w:tabs>
        <w:spacing w:line="300" w:lineRule="exact"/>
        <w:jc w:val="center"/>
        <w:rPr>
          <w:rFonts w:ascii="Calibri" w:hAnsi="Calibri"/>
          <w:i/>
        </w:rPr>
      </w:pPr>
      <w:r w:rsidRPr="007E4C11">
        <w:rPr>
          <w:rFonts w:cs="Arial"/>
          <w:szCs w:val="20"/>
        </w:rPr>
        <w:t>Firma</w:t>
      </w:r>
      <w:r>
        <w:rPr>
          <w:rFonts w:cs="Arial"/>
          <w:szCs w:val="20"/>
        </w:rPr>
        <w:t>s</w:t>
      </w:r>
      <w:r w:rsidRPr="007E4C11">
        <w:rPr>
          <w:rFonts w:cs="Arial"/>
          <w:szCs w:val="20"/>
        </w:rPr>
        <w:t xml:space="preserve"> de</w:t>
      </w:r>
      <w:r>
        <w:rPr>
          <w:rFonts w:cs="Arial"/>
          <w:szCs w:val="20"/>
        </w:rPr>
        <w:t xml:space="preserve"> </w:t>
      </w:r>
      <w:r w:rsidRPr="007E4C11">
        <w:rPr>
          <w:rFonts w:cs="Arial"/>
          <w:szCs w:val="20"/>
        </w:rPr>
        <w:t>l</w:t>
      </w:r>
      <w:r>
        <w:rPr>
          <w:rFonts w:cs="Arial"/>
          <w:szCs w:val="20"/>
        </w:rPr>
        <w:t>os</w:t>
      </w:r>
      <w:r w:rsidRPr="007E4C11">
        <w:rPr>
          <w:rFonts w:cs="Arial"/>
          <w:szCs w:val="20"/>
        </w:rPr>
        <w:t xml:space="preserve"> solicitante</w:t>
      </w:r>
      <w:r>
        <w:rPr>
          <w:rFonts w:cs="Arial"/>
          <w:szCs w:val="20"/>
        </w:rPr>
        <w:t>s</w:t>
      </w:r>
    </w:p>
    <w:p w14:paraId="564A7E3C" w14:textId="269DFFF9" w:rsidR="008E1C42" w:rsidRDefault="004C1240" w:rsidP="008E1C42">
      <w:pPr>
        <w:tabs>
          <w:tab w:val="left" w:pos="-142"/>
        </w:tabs>
        <w:spacing w:line="360" w:lineRule="auto"/>
        <w:jc w:val="both"/>
        <w:rPr>
          <w:rFonts w:ascii="Calibri" w:hAnsi="Calibri"/>
          <w:b/>
          <w:sz w:val="30"/>
          <w:szCs w:val="30"/>
        </w:rPr>
      </w:pPr>
      <w:r>
        <w:rPr>
          <w:noProof/>
        </w:rPr>
        <w:pict w14:anchorId="0AF5EB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71.05pt;margin-top:4.9pt;width:101.25pt;height:101.25pt;z-index:-251656192;mso-position-horizontal-relative:text;mso-position-vertical-relative:text">
            <v:imagedata r:id="rId10" o:title="firma"/>
          </v:shape>
        </w:pict>
      </w:r>
    </w:p>
    <w:p w14:paraId="02D9A6A2" w14:textId="77777777" w:rsidR="008E1C42" w:rsidRPr="00E02BC5" w:rsidRDefault="008E1C42" w:rsidP="008E1C42">
      <w:pPr>
        <w:rPr>
          <w:rFonts w:ascii="Calibri" w:hAnsi="Calibri"/>
          <w:sz w:val="30"/>
          <w:szCs w:val="30"/>
        </w:rPr>
      </w:pPr>
    </w:p>
    <w:p w14:paraId="72DA385D" w14:textId="1749D0A3" w:rsidR="008E1C42" w:rsidRPr="00E02BC5" w:rsidRDefault="00905ACE" w:rsidP="008E1C42">
      <w:pPr>
        <w:rPr>
          <w:rFonts w:ascii="Calibri" w:hAnsi="Calibri"/>
          <w:sz w:val="30"/>
          <w:szCs w:val="30"/>
        </w:rPr>
      </w:pPr>
      <w:r>
        <w:rPr>
          <w:rFonts w:cs="Arial"/>
          <w:noProof/>
          <w:sz w:val="16"/>
          <w:lang w:val="es-ES"/>
        </w:rPr>
        <w:drawing>
          <wp:anchor distT="0" distB="0" distL="114300" distR="114300" simplePos="0" relativeHeight="251658240" behindDoc="1" locked="0" layoutInCell="1" allowOverlap="1" wp14:anchorId="376EC4BB" wp14:editId="02535C68">
            <wp:simplePos x="0" y="0"/>
            <wp:positionH relativeFrom="column">
              <wp:posOffset>1261110</wp:posOffset>
            </wp:positionH>
            <wp:positionV relativeFrom="paragraph">
              <wp:posOffset>63500</wp:posOffset>
            </wp:positionV>
            <wp:extent cx="1244926" cy="58102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6-12-08 at 20.48.39.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44926" cy="581025"/>
                    </a:xfrm>
                    <a:prstGeom prst="rect">
                      <a:avLst/>
                    </a:prstGeom>
                  </pic:spPr>
                </pic:pic>
              </a:graphicData>
            </a:graphic>
          </wp:anchor>
        </w:drawing>
      </w:r>
    </w:p>
    <w:p w14:paraId="38B14BBD" w14:textId="29F0D5E1" w:rsidR="008E1C42" w:rsidRPr="00E02BC5" w:rsidRDefault="008E1C42" w:rsidP="008E1C42">
      <w:pPr>
        <w:rPr>
          <w:rFonts w:ascii="Calibri" w:hAnsi="Calibri"/>
          <w:sz w:val="30"/>
          <w:szCs w:val="30"/>
        </w:rPr>
      </w:pPr>
    </w:p>
    <w:p w14:paraId="04B3571F" w14:textId="77777777" w:rsidR="008E1C42" w:rsidRPr="00E02BC5" w:rsidRDefault="008E1C42" w:rsidP="008E1C42">
      <w:pPr>
        <w:rPr>
          <w:rFonts w:ascii="Calibri" w:hAnsi="Calibri"/>
          <w:sz w:val="30"/>
          <w:szCs w:val="30"/>
        </w:rPr>
      </w:pPr>
    </w:p>
    <w:p w14:paraId="6F220259" w14:textId="766182BC" w:rsidR="008E1C42" w:rsidRPr="00E02BC5" w:rsidRDefault="008E1C42" w:rsidP="008E1C42">
      <w:pPr>
        <w:rPr>
          <w:rFonts w:ascii="Calibri" w:hAnsi="Calibri"/>
          <w:sz w:val="30"/>
          <w:szCs w:val="30"/>
        </w:rPr>
      </w:pPr>
    </w:p>
    <w:p w14:paraId="06C0F21E" w14:textId="77777777" w:rsidR="008E1C42" w:rsidRPr="00E02BC5" w:rsidRDefault="008E1C42" w:rsidP="008E1C42">
      <w:pPr>
        <w:rPr>
          <w:rFonts w:ascii="Calibri" w:hAnsi="Calibri"/>
          <w:sz w:val="30"/>
          <w:szCs w:val="30"/>
        </w:rPr>
      </w:pPr>
    </w:p>
    <w:p w14:paraId="33151E06" w14:textId="77777777" w:rsidR="008E1C42" w:rsidRPr="00E02BC5" w:rsidRDefault="008E1C42" w:rsidP="008E1C42">
      <w:pPr>
        <w:rPr>
          <w:rFonts w:ascii="Calibri" w:hAnsi="Calibri"/>
          <w:sz w:val="30"/>
          <w:szCs w:val="30"/>
        </w:rPr>
      </w:pPr>
    </w:p>
    <w:p w14:paraId="4C2D9DB4" w14:textId="77777777" w:rsidR="008E1C42" w:rsidRPr="00E02BC5" w:rsidRDefault="008E1C42" w:rsidP="008E1C42">
      <w:pPr>
        <w:rPr>
          <w:rFonts w:ascii="Calibri" w:hAnsi="Calibri"/>
          <w:sz w:val="30"/>
          <w:szCs w:val="30"/>
        </w:rPr>
      </w:pPr>
    </w:p>
    <w:p w14:paraId="0D07CDD9" w14:textId="77777777" w:rsidR="008E1C42" w:rsidRDefault="008E1C42" w:rsidP="008E1C42">
      <w:pPr>
        <w:rPr>
          <w:rFonts w:ascii="Calibri" w:hAnsi="Calibri"/>
          <w:sz w:val="30"/>
          <w:szCs w:val="30"/>
        </w:rPr>
      </w:pPr>
    </w:p>
    <w:p w14:paraId="7F70ADEF" w14:textId="77777777" w:rsidR="008E1C42" w:rsidRDefault="008E1C42" w:rsidP="008E1C42">
      <w:pPr>
        <w:tabs>
          <w:tab w:val="left" w:pos="0"/>
        </w:tabs>
        <w:spacing w:line="360" w:lineRule="auto"/>
        <w:jc w:val="both"/>
        <w:rPr>
          <w:rFonts w:ascii="Calibri" w:hAnsi="Calibri"/>
          <w:b/>
          <w:bCs/>
        </w:rPr>
      </w:pPr>
    </w:p>
    <w:p w14:paraId="20CD9B31" w14:textId="77777777" w:rsidR="008E1C42" w:rsidRDefault="008E1C42" w:rsidP="008E1C42">
      <w:pPr>
        <w:tabs>
          <w:tab w:val="left" w:pos="0"/>
        </w:tabs>
        <w:spacing w:line="360" w:lineRule="auto"/>
        <w:jc w:val="both"/>
        <w:rPr>
          <w:rFonts w:ascii="Calibri" w:hAnsi="Calibri"/>
          <w:b/>
          <w:bCs/>
        </w:rPr>
      </w:pPr>
    </w:p>
    <w:p w14:paraId="0AC779E6" w14:textId="77777777" w:rsidR="008E1C42" w:rsidRDefault="008E1C42" w:rsidP="008E1C42">
      <w:pPr>
        <w:tabs>
          <w:tab w:val="left" w:pos="0"/>
        </w:tabs>
        <w:spacing w:line="360" w:lineRule="auto"/>
        <w:jc w:val="both"/>
        <w:rPr>
          <w:rFonts w:ascii="Calibri" w:hAnsi="Calibri"/>
          <w:b/>
          <w:bCs/>
        </w:rPr>
      </w:pPr>
    </w:p>
    <w:p w14:paraId="219C30E4" w14:textId="77777777" w:rsidR="00791A00" w:rsidRDefault="00791A00" w:rsidP="00791A00">
      <w:pPr>
        <w:jc w:val="both"/>
        <w:rPr>
          <w:rFonts w:cs="Arial"/>
          <w:sz w:val="16"/>
        </w:rPr>
      </w:pPr>
    </w:p>
    <w:p w14:paraId="000C677C" w14:textId="77777777" w:rsidR="00791A00" w:rsidRDefault="00791A00" w:rsidP="00791A00">
      <w:pPr>
        <w:jc w:val="both"/>
        <w:rPr>
          <w:rFonts w:cs="Arial"/>
          <w:sz w:val="16"/>
        </w:rPr>
      </w:pPr>
    </w:p>
    <w:p w14:paraId="76EAAC8D" w14:textId="77777777" w:rsidR="00791A00" w:rsidRDefault="00791A00" w:rsidP="00791A00">
      <w:pPr>
        <w:jc w:val="both"/>
        <w:rPr>
          <w:rFonts w:cs="Arial"/>
          <w:sz w:val="16"/>
        </w:rPr>
      </w:pPr>
    </w:p>
    <w:p w14:paraId="23EA9962" w14:textId="77777777" w:rsidR="00791A00" w:rsidRDefault="00791A00" w:rsidP="00791A00">
      <w:pPr>
        <w:jc w:val="both"/>
        <w:rPr>
          <w:rFonts w:cs="Arial"/>
          <w:sz w:val="16"/>
        </w:rPr>
      </w:pPr>
    </w:p>
    <w:p w14:paraId="3FF020ED" w14:textId="6B67200D" w:rsidR="00905ACE" w:rsidRDefault="00905ACE" w:rsidP="00791A00">
      <w:pPr>
        <w:jc w:val="both"/>
        <w:rPr>
          <w:rFonts w:cs="Arial"/>
          <w:sz w:val="16"/>
        </w:rPr>
      </w:pPr>
    </w:p>
    <w:p w14:paraId="7A0B04F6" w14:textId="77777777" w:rsidR="00791A00" w:rsidRDefault="00791A00" w:rsidP="00791A00">
      <w:pPr>
        <w:jc w:val="both"/>
        <w:rPr>
          <w:rFonts w:cs="Arial"/>
          <w:sz w:val="16"/>
        </w:rPr>
      </w:pPr>
    </w:p>
    <w:p w14:paraId="13CA52B2" w14:textId="77777777" w:rsidR="00791A00" w:rsidRDefault="00791A00" w:rsidP="00791A00">
      <w:pPr>
        <w:jc w:val="both"/>
        <w:rPr>
          <w:rFonts w:cs="Arial"/>
          <w:sz w:val="16"/>
        </w:rPr>
      </w:pPr>
    </w:p>
    <w:p w14:paraId="7B81DE5A" w14:textId="77777777" w:rsidR="00243F0A" w:rsidRDefault="00243F0A" w:rsidP="00791A00">
      <w:pPr>
        <w:jc w:val="both"/>
        <w:rPr>
          <w:rFonts w:cs="Arial"/>
          <w:sz w:val="16"/>
        </w:rPr>
      </w:pPr>
    </w:p>
    <w:p w14:paraId="403C1BB4" w14:textId="77777777" w:rsidR="00243F0A" w:rsidRDefault="00243F0A" w:rsidP="00791A00">
      <w:pPr>
        <w:jc w:val="both"/>
        <w:rPr>
          <w:rFonts w:cs="Arial"/>
          <w:sz w:val="16"/>
        </w:rPr>
      </w:pPr>
    </w:p>
    <w:p w14:paraId="53D33DEC" w14:textId="77777777" w:rsidR="00791A00" w:rsidRDefault="00791A00" w:rsidP="00791A00">
      <w:pPr>
        <w:jc w:val="both"/>
        <w:rPr>
          <w:rFonts w:cs="Arial"/>
          <w:sz w:val="16"/>
        </w:rPr>
      </w:pPr>
    </w:p>
    <w:p w14:paraId="69FB569B" w14:textId="77777777" w:rsidR="00791A00" w:rsidRDefault="00791A00" w:rsidP="00791A00">
      <w:pPr>
        <w:jc w:val="both"/>
        <w:rPr>
          <w:rFonts w:cs="Arial"/>
          <w:sz w:val="16"/>
        </w:rPr>
      </w:pPr>
    </w:p>
    <w:p w14:paraId="6A366A46" w14:textId="77777777" w:rsidR="00791A00" w:rsidRPr="0031241A" w:rsidRDefault="00791A00" w:rsidP="00791A00">
      <w:pPr>
        <w:jc w:val="both"/>
        <w:rPr>
          <w:rFonts w:cs="Arial"/>
          <w:sz w:val="16"/>
        </w:rPr>
      </w:pPr>
      <w:r w:rsidRPr="0031241A">
        <w:rPr>
          <w:rFonts w:cs="Arial"/>
          <w:sz w:val="16"/>
        </w:rPr>
        <w:t xml:space="preserve">De acuerdo con lo establecido en la Ley Orgánica 15/1999 de Protección de Datos de Carácter Personal le informamos de que sus datos personales serán incorporados a un fichero con la finalidad de realizar la gestión del concurso organizado por LA UPSA. </w:t>
      </w:r>
    </w:p>
    <w:p w14:paraId="4497E3D5" w14:textId="77777777" w:rsidR="00791A00" w:rsidRPr="0031241A" w:rsidRDefault="00791A00" w:rsidP="00791A00">
      <w:pPr>
        <w:jc w:val="both"/>
        <w:rPr>
          <w:rFonts w:cs="Arial"/>
          <w:sz w:val="16"/>
        </w:rPr>
      </w:pPr>
      <w:r w:rsidRPr="0031241A">
        <w:rPr>
          <w:rFonts w:cs="Arial"/>
          <w:sz w:val="16"/>
        </w:rPr>
        <w:t>Para el ejercicio de sus derechos de acceso, rectificación, cancelación y oposición deberá dirigirse al responsable del fichero, Universidad Pontificia de Salamanca, en la dirección: C/Compañía, 5, 37002 Salamanca.</w:t>
      </w:r>
    </w:p>
    <w:p w14:paraId="120C4B82" w14:textId="77777777" w:rsidR="00791A00" w:rsidRDefault="00791A00" w:rsidP="00791A00">
      <w:pPr>
        <w:tabs>
          <w:tab w:val="left" w:pos="-142"/>
        </w:tabs>
        <w:spacing w:line="360" w:lineRule="auto"/>
        <w:jc w:val="both"/>
        <w:rPr>
          <w:rFonts w:ascii="Calibri" w:hAnsi="Calibri"/>
        </w:rPr>
      </w:pPr>
    </w:p>
    <w:p w14:paraId="7CB967A1" w14:textId="77777777" w:rsidR="00A14BE9" w:rsidRPr="00762BA6" w:rsidRDefault="00A14BE9" w:rsidP="00762BA6">
      <w:pPr>
        <w:tabs>
          <w:tab w:val="left" w:pos="-142"/>
        </w:tabs>
        <w:spacing w:line="360" w:lineRule="auto"/>
        <w:jc w:val="both"/>
        <w:rPr>
          <w:rFonts w:ascii="Calibri" w:hAnsi="Calibri"/>
        </w:rPr>
      </w:pPr>
      <w:r>
        <w:rPr>
          <w:rFonts w:ascii="Calibri" w:hAnsi="Calibri"/>
          <w:b/>
          <w:sz w:val="30"/>
          <w:szCs w:val="30"/>
        </w:rPr>
        <w:lastRenderedPageBreak/>
        <w:t>Anexo B. Memoria del proyecto</w:t>
      </w:r>
    </w:p>
    <w:p w14:paraId="6FC98E89" w14:textId="77777777" w:rsidR="00762BA6" w:rsidRDefault="00762BA6" w:rsidP="00A14BE9">
      <w:pPr>
        <w:tabs>
          <w:tab w:val="left" w:pos="0"/>
        </w:tabs>
        <w:spacing w:line="360" w:lineRule="auto"/>
        <w:jc w:val="both"/>
        <w:rPr>
          <w:rFonts w:ascii="Calibri" w:hAnsi="Calibri"/>
          <w:b/>
          <w:bCs/>
        </w:rPr>
      </w:pPr>
    </w:p>
    <w:p w14:paraId="226E1223" w14:textId="774BC620" w:rsidR="00A14BE9" w:rsidRDefault="00557E3F" w:rsidP="00A14BE9">
      <w:pPr>
        <w:tabs>
          <w:tab w:val="left" w:pos="0"/>
        </w:tabs>
        <w:spacing w:line="360" w:lineRule="auto"/>
        <w:jc w:val="both"/>
        <w:rPr>
          <w:rFonts w:ascii="Calibri" w:hAnsi="Calibri"/>
          <w:b/>
          <w:bCs/>
        </w:rPr>
      </w:pPr>
      <w:r w:rsidRPr="00557E3F">
        <w:rPr>
          <w:rFonts w:ascii="Calibri" w:hAnsi="Calibri"/>
          <w:b/>
          <w:bCs/>
        </w:rPr>
        <w:t xml:space="preserve">Pantallas Inteligentes de Información Personalizada y Contextual </w:t>
      </w:r>
    </w:p>
    <w:p w14:paraId="73BA7FA2" w14:textId="718930A2" w:rsidR="00762BA6" w:rsidRPr="00641E3F" w:rsidRDefault="00557E3F" w:rsidP="00A14BE9">
      <w:pPr>
        <w:tabs>
          <w:tab w:val="left" w:pos="0"/>
        </w:tabs>
        <w:spacing w:line="360" w:lineRule="auto"/>
        <w:jc w:val="both"/>
        <w:rPr>
          <w:rFonts w:ascii="Calibri" w:hAnsi="Calibri"/>
        </w:rPr>
      </w:pPr>
      <w:r>
        <w:rPr>
          <w:rFonts w:ascii="Calibri" w:hAnsi="Calibri"/>
          <w:b/>
          <w:bCs/>
        </w:rPr>
        <w:t>iPIU</w:t>
      </w:r>
    </w:p>
    <w:p w14:paraId="54BF6F86" w14:textId="77777777" w:rsidR="00762BA6" w:rsidRDefault="00762BA6" w:rsidP="00A14BE9">
      <w:pPr>
        <w:tabs>
          <w:tab w:val="left" w:pos="0"/>
        </w:tabs>
        <w:spacing w:line="360" w:lineRule="auto"/>
        <w:jc w:val="both"/>
        <w:rPr>
          <w:rFonts w:ascii="Calibri" w:hAnsi="Calibri"/>
        </w:rPr>
      </w:pPr>
      <w:r>
        <w:rPr>
          <w:rFonts w:ascii="Calibri" w:hAnsi="Calibri"/>
          <w:b/>
          <w:bCs/>
        </w:rPr>
        <w:t>1. Descripción del proyecto a desarrollar</w:t>
      </w:r>
    </w:p>
    <w:p w14:paraId="4F264351" w14:textId="4F698FB8" w:rsidR="00844FF2" w:rsidRPr="00844FF2" w:rsidRDefault="00844FF2" w:rsidP="00844FF2">
      <w:pPr>
        <w:tabs>
          <w:tab w:val="left" w:pos="0"/>
        </w:tabs>
        <w:spacing w:line="300" w:lineRule="exact"/>
        <w:jc w:val="both"/>
        <w:rPr>
          <w:rFonts w:ascii="Calibri" w:hAnsi="Calibri"/>
        </w:rPr>
      </w:pPr>
      <w:r w:rsidRPr="00844FF2">
        <w:rPr>
          <w:rFonts w:ascii="Calibri" w:hAnsi="Calibri"/>
        </w:rPr>
        <w:t xml:space="preserve">El proyecto consiste en el desarrollo de una plataforma de comunicación </w:t>
      </w:r>
      <w:r w:rsidR="006D5A62">
        <w:rPr>
          <w:rFonts w:ascii="Calibri" w:hAnsi="Calibri"/>
        </w:rPr>
        <w:t xml:space="preserve">inteligente </w:t>
      </w:r>
      <w:r w:rsidRPr="00844FF2">
        <w:rPr>
          <w:rFonts w:ascii="Calibri" w:hAnsi="Calibri"/>
        </w:rPr>
        <w:t>mediante "P</w:t>
      </w:r>
      <w:r>
        <w:rPr>
          <w:rFonts w:ascii="Calibri" w:hAnsi="Calibri"/>
        </w:rPr>
        <w:t xml:space="preserve">antallas Inteligentes de Información </w:t>
      </w:r>
      <w:r w:rsidR="00A641F3">
        <w:rPr>
          <w:rFonts w:ascii="Calibri" w:hAnsi="Calibri"/>
        </w:rPr>
        <w:t xml:space="preserve">Personalizada y </w:t>
      </w:r>
      <w:r w:rsidR="00386F4A">
        <w:rPr>
          <w:rFonts w:ascii="Calibri" w:hAnsi="Calibri"/>
        </w:rPr>
        <w:t>Contextual</w:t>
      </w:r>
      <w:r w:rsidRPr="00844FF2">
        <w:rPr>
          <w:rFonts w:ascii="Calibri" w:hAnsi="Calibri"/>
        </w:rPr>
        <w:t xml:space="preserve"> </w:t>
      </w:r>
      <w:r w:rsidR="00E83D39">
        <w:rPr>
          <w:rFonts w:ascii="Calibri" w:hAnsi="Calibri"/>
        </w:rPr>
        <w:t>" (iPIU</w:t>
      </w:r>
      <w:r w:rsidRPr="00844FF2">
        <w:rPr>
          <w:rFonts w:ascii="Calibri" w:hAnsi="Calibri"/>
        </w:rPr>
        <w:t xml:space="preserve">). </w:t>
      </w:r>
    </w:p>
    <w:p w14:paraId="09F159E3" w14:textId="77777777" w:rsidR="00844FF2" w:rsidRPr="00844FF2" w:rsidRDefault="00844FF2" w:rsidP="00844FF2">
      <w:pPr>
        <w:tabs>
          <w:tab w:val="left" w:pos="0"/>
        </w:tabs>
        <w:spacing w:line="300" w:lineRule="exact"/>
        <w:jc w:val="both"/>
        <w:rPr>
          <w:rFonts w:ascii="Calibri" w:hAnsi="Calibri"/>
        </w:rPr>
      </w:pPr>
    </w:p>
    <w:p w14:paraId="33D49C23" w14:textId="25EB14CF" w:rsidR="00822DF4" w:rsidRDefault="00822DF4" w:rsidP="00844FF2">
      <w:pPr>
        <w:tabs>
          <w:tab w:val="left" w:pos="0"/>
        </w:tabs>
        <w:spacing w:line="300" w:lineRule="exact"/>
        <w:jc w:val="both"/>
        <w:rPr>
          <w:rFonts w:ascii="Calibri" w:hAnsi="Calibri"/>
        </w:rPr>
      </w:pPr>
      <w:r>
        <w:rPr>
          <w:rFonts w:ascii="Calibri" w:hAnsi="Calibri"/>
        </w:rPr>
        <w:t>Actualmente, existen dos sistemas de comunicación «tradicional</w:t>
      </w:r>
      <w:r w:rsidR="007F2411">
        <w:rPr>
          <w:rFonts w:ascii="Calibri" w:hAnsi="Calibri"/>
        </w:rPr>
        <w:t>es</w:t>
      </w:r>
      <w:r>
        <w:rPr>
          <w:rFonts w:ascii="Calibri" w:hAnsi="Calibri"/>
        </w:rPr>
        <w:t>»</w:t>
      </w:r>
      <w:r w:rsidR="007F2411">
        <w:rPr>
          <w:rFonts w:ascii="Calibri" w:hAnsi="Calibri"/>
        </w:rPr>
        <w:t xml:space="preserve"> en el ámbito universitario</w:t>
      </w:r>
      <w:r>
        <w:rPr>
          <w:rFonts w:ascii="Calibri" w:hAnsi="Calibri"/>
        </w:rPr>
        <w:t>:</w:t>
      </w:r>
    </w:p>
    <w:p w14:paraId="2D84AB94" w14:textId="77777777" w:rsidR="00822DF4" w:rsidRDefault="00822DF4" w:rsidP="00844FF2">
      <w:pPr>
        <w:tabs>
          <w:tab w:val="left" w:pos="0"/>
        </w:tabs>
        <w:spacing w:line="300" w:lineRule="exact"/>
        <w:jc w:val="both"/>
        <w:rPr>
          <w:rFonts w:ascii="Calibri" w:hAnsi="Calibri"/>
        </w:rPr>
      </w:pPr>
    </w:p>
    <w:p w14:paraId="25409D88" w14:textId="6E95B770" w:rsidR="00822DF4" w:rsidRDefault="00822DF4" w:rsidP="00822DF4">
      <w:pPr>
        <w:pStyle w:val="Prrafodelista"/>
        <w:numPr>
          <w:ilvl w:val="0"/>
          <w:numId w:val="1"/>
        </w:numPr>
        <w:tabs>
          <w:tab w:val="left" w:pos="0"/>
        </w:tabs>
        <w:spacing w:line="300" w:lineRule="exact"/>
        <w:jc w:val="both"/>
        <w:rPr>
          <w:rFonts w:ascii="Calibri" w:hAnsi="Calibri"/>
        </w:rPr>
      </w:pPr>
      <w:r>
        <w:rPr>
          <w:rFonts w:ascii="Calibri" w:hAnsi="Calibri"/>
        </w:rPr>
        <w:t>Pantallas que muestran información general no personalizada. Por ejemplo</w:t>
      </w:r>
      <w:r w:rsidR="007F2411">
        <w:rPr>
          <w:rFonts w:ascii="Calibri" w:hAnsi="Calibri"/>
        </w:rPr>
        <w:t>,</w:t>
      </w:r>
      <w:r>
        <w:rPr>
          <w:rFonts w:ascii="Calibri" w:hAnsi="Calibri"/>
        </w:rPr>
        <w:t xml:space="preserve"> en la UPSA hay distribuidas pantallas que muestran información general </w:t>
      </w:r>
      <w:r w:rsidR="007F2411">
        <w:rPr>
          <w:rFonts w:ascii="Calibri" w:hAnsi="Calibri"/>
        </w:rPr>
        <w:t>estática</w:t>
      </w:r>
      <w:r>
        <w:rPr>
          <w:rFonts w:ascii="Calibri" w:hAnsi="Calibri"/>
        </w:rPr>
        <w:t>.</w:t>
      </w:r>
      <w:r w:rsidR="007F2411">
        <w:rPr>
          <w:rFonts w:ascii="Calibri" w:hAnsi="Calibri"/>
        </w:rPr>
        <w:t xml:space="preserve"> Estos sistemas se caracterizan porque tienen un coste y mantenimiento relativamente bajo.</w:t>
      </w:r>
    </w:p>
    <w:p w14:paraId="72DC07A4" w14:textId="77777777" w:rsidR="00822DF4" w:rsidRDefault="00822DF4" w:rsidP="00822DF4">
      <w:pPr>
        <w:pStyle w:val="Prrafodelista"/>
        <w:tabs>
          <w:tab w:val="left" w:pos="0"/>
        </w:tabs>
        <w:spacing w:line="300" w:lineRule="exact"/>
        <w:jc w:val="both"/>
        <w:rPr>
          <w:rFonts w:ascii="Calibri" w:hAnsi="Calibri"/>
        </w:rPr>
      </w:pPr>
    </w:p>
    <w:p w14:paraId="0BD681F2" w14:textId="7C6D9251" w:rsidR="00844FF2" w:rsidRPr="00822DF4" w:rsidRDefault="00822DF4" w:rsidP="00822DF4">
      <w:pPr>
        <w:pStyle w:val="Prrafodelista"/>
        <w:numPr>
          <w:ilvl w:val="0"/>
          <w:numId w:val="1"/>
        </w:numPr>
        <w:tabs>
          <w:tab w:val="left" w:pos="0"/>
        </w:tabs>
        <w:spacing w:line="300" w:lineRule="exact"/>
        <w:jc w:val="both"/>
        <w:rPr>
          <w:rFonts w:ascii="Calibri" w:hAnsi="Calibri"/>
        </w:rPr>
      </w:pPr>
      <w:r>
        <w:rPr>
          <w:rFonts w:ascii="Calibri" w:hAnsi="Calibri"/>
        </w:rPr>
        <w:t>Los Puntos de Información Universitaria (</w:t>
      </w:r>
      <w:r w:rsidR="00E83D39" w:rsidRPr="00822DF4">
        <w:rPr>
          <w:rFonts w:ascii="Calibri" w:hAnsi="Calibri"/>
        </w:rPr>
        <w:t>PIU)</w:t>
      </w:r>
      <w:r>
        <w:rPr>
          <w:rFonts w:ascii="Calibri" w:hAnsi="Calibri"/>
        </w:rPr>
        <w:t xml:space="preserve"> que muestran información personalizada.</w:t>
      </w:r>
      <w:r w:rsidR="00E83D39" w:rsidRPr="00822DF4">
        <w:rPr>
          <w:rFonts w:ascii="Calibri" w:hAnsi="Calibri"/>
        </w:rPr>
        <w:t xml:space="preserve"> </w:t>
      </w:r>
      <w:r>
        <w:rPr>
          <w:rFonts w:ascii="Calibri" w:hAnsi="Calibri"/>
        </w:rPr>
        <w:t xml:space="preserve">Para acceder a estos sistemas </w:t>
      </w:r>
      <w:r w:rsidR="00207FFC" w:rsidRPr="00822DF4">
        <w:rPr>
          <w:rFonts w:ascii="Calibri" w:hAnsi="Calibri"/>
        </w:rPr>
        <w:t xml:space="preserve">es necesario </w:t>
      </w:r>
      <w:r w:rsidR="00844FF2" w:rsidRPr="00822DF4">
        <w:rPr>
          <w:rFonts w:ascii="Calibri" w:hAnsi="Calibri"/>
        </w:rPr>
        <w:t>la introducción de credenciales por parte del usuario a fin de su identificación</w:t>
      </w:r>
      <w:r w:rsidR="00207FFC" w:rsidRPr="00822DF4">
        <w:rPr>
          <w:rFonts w:ascii="Calibri" w:hAnsi="Calibri"/>
        </w:rPr>
        <w:t xml:space="preserve"> (por ejemplo a través del carnet universitario)</w:t>
      </w:r>
      <w:r w:rsidR="00844FF2" w:rsidRPr="00822DF4">
        <w:rPr>
          <w:rFonts w:ascii="Calibri" w:hAnsi="Calibri"/>
        </w:rPr>
        <w:t xml:space="preserve">. </w:t>
      </w:r>
      <w:r w:rsidR="009E543F" w:rsidRPr="00822DF4">
        <w:rPr>
          <w:rFonts w:ascii="Calibri" w:hAnsi="Calibri"/>
        </w:rPr>
        <w:t>Además,</w:t>
      </w:r>
      <w:r w:rsidR="00E83D39" w:rsidRPr="00822DF4">
        <w:rPr>
          <w:rFonts w:ascii="Calibri" w:hAnsi="Calibri"/>
        </w:rPr>
        <w:t xml:space="preserve"> </w:t>
      </w:r>
      <w:r w:rsidR="00207FFC" w:rsidRPr="00822DF4">
        <w:rPr>
          <w:rFonts w:ascii="Calibri" w:hAnsi="Calibri"/>
        </w:rPr>
        <w:t xml:space="preserve">también </w:t>
      </w:r>
      <w:r w:rsidR="00E83D39" w:rsidRPr="00822DF4">
        <w:rPr>
          <w:rFonts w:ascii="Calibri" w:hAnsi="Calibri"/>
        </w:rPr>
        <w:t xml:space="preserve">es necesario la </w:t>
      </w:r>
      <w:r w:rsidR="00207FFC" w:rsidRPr="00822DF4">
        <w:rPr>
          <w:rFonts w:ascii="Calibri" w:hAnsi="Calibri"/>
        </w:rPr>
        <w:t xml:space="preserve">posterior </w:t>
      </w:r>
      <w:r w:rsidR="00E83D39" w:rsidRPr="00822DF4">
        <w:rPr>
          <w:rFonts w:ascii="Calibri" w:hAnsi="Calibri"/>
        </w:rPr>
        <w:t>interactuación del usuario ya sea a través de un teclado o pantalla táctil. Este sistema tiene como principales “defectos” la necesidad de adquirir y mantener un hardware costoso y además su inutilidad para personas con algún tipo de discapacidad (piénsese por ejemplo en personas que deban moverse en silla de ruedas)</w:t>
      </w:r>
      <w:r w:rsidR="00844FF2" w:rsidRPr="00822DF4">
        <w:rPr>
          <w:rFonts w:ascii="Calibri" w:hAnsi="Calibri"/>
        </w:rPr>
        <w:t xml:space="preserve">. </w:t>
      </w:r>
    </w:p>
    <w:p w14:paraId="3F43CE79" w14:textId="77777777" w:rsidR="00844FF2" w:rsidRDefault="00844FF2" w:rsidP="00844FF2">
      <w:pPr>
        <w:tabs>
          <w:tab w:val="left" w:pos="0"/>
        </w:tabs>
        <w:spacing w:line="300" w:lineRule="exact"/>
        <w:jc w:val="both"/>
        <w:rPr>
          <w:rFonts w:ascii="Calibri" w:hAnsi="Calibri"/>
        </w:rPr>
      </w:pPr>
    </w:p>
    <w:p w14:paraId="40B3EE0E" w14:textId="33CFDAE0" w:rsidR="007F2411" w:rsidRDefault="007F2411" w:rsidP="00844FF2">
      <w:pPr>
        <w:tabs>
          <w:tab w:val="left" w:pos="0"/>
        </w:tabs>
        <w:spacing w:line="300" w:lineRule="exact"/>
        <w:jc w:val="both"/>
        <w:rPr>
          <w:rFonts w:ascii="Calibri" w:hAnsi="Calibri"/>
        </w:rPr>
      </w:pPr>
      <w:r>
        <w:rPr>
          <w:rFonts w:ascii="Calibri" w:hAnsi="Calibri"/>
        </w:rPr>
        <w:t>Como se ve, en los sistemas tradicionales o bien se muestra información estática</w:t>
      </w:r>
      <w:r w:rsidR="005A2ECE">
        <w:rPr>
          <w:rFonts w:ascii="Calibri" w:hAnsi="Calibri"/>
        </w:rPr>
        <w:t xml:space="preserve">, </w:t>
      </w:r>
      <w:r w:rsidR="000E5B83">
        <w:rPr>
          <w:rFonts w:ascii="Calibri" w:hAnsi="Calibri"/>
        </w:rPr>
        <w:t>no personalizada y</w:t>
      </w:r>
      <w:r w:rsidR="005A2ECE">
        <w:rPr>
          <w:rFonts w:ascii="Calibri" w:hAnsi="Calibri"/>
        </w:rPr>
        <w:t xml:space="preserve"> no</w:t>
      </w:r>
      <w:r w:rsidR="000E5B83">
        <w:rPr>
          <w:rFonts w:ascii="Calibri" w:hAnsi="Calibri"/>
        </w:rPr>
        <w:t xml:space="preserve"> contextualizada </w:t>
      </w:r>
      <w:r>
        <w:rPr>
          <w:rFonts w:ascii="Calibri" w:hAnsi="Calibri"/>
        </w:rPr>
        <w:t>a un coste relativamente bajo, o bien</w:t>
      </w:r>
      <w:r w:rsidR="000E5B83">
        <w:rPr>
          <w:rFonts w:ascii="Calibri" w:hAnsi="Calibri"/>
        </w:rPr>
        <w:t>,</w:t>
      </w:r>
      <w:r>
        <w:rPr>
          <w:rFonts w:ascii="Calibri" w:hAnsi="Calibri"/>
        </w:rPr>
        <w:t xml:space="preserve"> información personalizada </w:t>
      </w:r>
      <w:r w:rsidR="000E5B83">
        <w:rPr>
          <w:rFonts w:ascii="Calibri" w:hAnsi="Calibri"/>
        </w:rPr>
        <w:t>pero a</w:t>
      </w:r>
      <w:r>
        <w:rPr>
          <w:rFonts w:ascii="Calibri" w:hAnsi="Calibri"/>
        </w:rPr>
        <w:t xml:space="preserve"> un alto coste</w:t>
      </w:r>
      <w:r w:rsidR="000E5B83">
        <w:rPr>
          <w:rFonts w:ascii="Calibri" w:hAnsi="Calibri"/>
        </w:rPr>
        <w:t>,</w:t>
      </w:r>
      <w:r>
        <w:rPr>
          <w:rFonts w:ascii="Calibri" w:hAnsi="Calibri"/>
        </w:rPr>
        <w:t xml:space="preserve"> y que </w:t>
      </w:r>
      <w:r w:rsidR="000E5B83">
        <w:rPr>
          <w:rFonts w:ascii="Calibri" w:hAnsi="Calibri"/>
        </w:rPr>
        <w:t xml:space="preserve">por otro lado, requiere de interacción por parte del usuario, con lo que </w:t>
      </w:r>
      <w:r>
        <w:rPr>
          <w:rFonts w:ascii="Calibri" w:hAnsi="Calibri"/>
        </w:rPr>
        <w:t xml:space="preserve">no </w:t>
      </w:r>
      <w:r w:rsidR="000E5B83">
        <w:rPr>
          <w:rFonts w:ascii="Calibri" w:hAnsi="Calibri"/>
        </w:rPr>
        <w:t>cumple con los requisitos de</w:t>
      </w:r>
      <w:r>
        <w:rPr>
          <w:rFonts w:ascii="Calibri" w:hAnsi="Calibri"/>
        </w:rPr>
        <w:t xml:space="preserve"> accesibilidad a personas con </w:t>
      </w:r>
      <w:r w:rsidR="000E5B83">
        <w:rPr>
          <w:rFonts w:ascii="Calibri" w:hAnsi="Calibri"/>
        </w:rPr>
        <w:t>ciertos</w:t>
      </w:r>
      <w:r>
        <w:rPr>
          <w:rFonts w:ascii="Calibri" w:hAnsi="Calibri"/>
        </w:rPr>
        <w:t xml:space="preserve"> tipo</w:t>
      </w:r>
      <w:r w:rsidR="000E5B83">
        <w:rPr>
          <w:rFonts w:ascii="Calibri" w:hAnsi="Calibri"/>
        </w:rPr>
        <w:t>s</w:t>
      </w:r>
      <w:r>
        <w:rPr>
          <w:rFonts w:ascii="Calibri" w:hAnsi="Calibri"/>
        </w:rPr>
        <w:t xml:space="preserve"> de discapacidad.</w:t>
      </w:r>
    </w:p>
    <w:p w14:paraId="1CA0DE94" w14:textId="77777777" w:rsidR="007F2411" w:rsidRDefault="007F2411" w:rsidP="00844FF2">
      <w:pPr>
        <w:tabs>
          <w:tab w:val="left" w:pos="0"/>
        </w:tabs>
        <w:spacing w:line="300" w:lineRule="exact"/>
        <w:jc w:val="both"/>
        <w:rPr>
          <w:rFonts w:ascii="Calibri" w:hAnsi="Calibri"/>
        </w:rPr>
      </w:pPr>
    </w:p>
    <w:p w14:paraId="129F1DBE" w14:textId="5F0C812D" w:rsidR="007F2411" w:rsidRDefault="007F2411" w:rsidP="00844FF2">
      <w:pPr>
        <w:tabs>
          <w:tab w:val="left" w:pos="0"/>
        </w:tabs>
        <w:spacing w:line="300" w:lineRule="exact"/>
        <w:jc w:val="both"/>
        <w:rPr>
          <w:rFonts w:ascii="Calibri" w:hAnsi="Calibri"/>
        </w:rPr>
      </w:pPr>
    </w:p>
    <w:p w14:paraId="1C03DD95" w14:textId="77777777" w:rsidR="007F2411" w:rsidRDefault="007F2411" w:rsidP="007F2411">
      <w:pPr>
        <w:tabs>
          <w:tab w:val="left" w:pos="0"/>
        </w:tabs>
        <w:spacing w:line="300" w:lineRule="exact"/>
        <w:jc w:val="both"/>
        <w:rPr>
          <w:rFonts w:ascii="Calibri" w:hAnsi="Calibri"/>
        </w:rPr>
      </w:pPr>
      <w:r w:rsidRPr="00844FF2">
        <w:rPr>
          <w:rFonts w:ascii="Calibri" w:hAnsi="Calibri"/>
        </w:rPr>
        <w:t xml:space="preserve">La </w:t>
      </w:r>
      <w:r>
        <w:rPr>
          <w:rFonts w:ascii="Calibri" w:hAnsi="Calibri"/>
        </w:rPr>
        <w:t xml:space="preserve">plataforma </w:t>
      </w:r>
      <w:r w:rsidRPr="00844FF2">
        <w:rPr>
          <w:rFonts w:ascii="Calibri" w:hAnsi="Calibri"/>
        </w:rPr>
        <w:t xml:space="preserve">que </w:t>
      </w:r>
      <w:r>
        <w:rPr>
          <w:rFonts w:ascii="Calibri" w:hAnsi="Calibri"/>
        </w:rPr>
        <w:t xml:space="preserve">pretendemos desarrollar intenta aunar los puntos fuertes de los sistemas tradicionales evitando sus debilidades. </w:t>
      </w:r>
    </w:p>
    <w:p w14:paraId="0909E7B6" w14:textId="480C810A" w:rsidR="007F2411" w:rsidRPr="00844FF2" w:rsidRDefault="007F2411" w:rsidP="007F2411">
      <w:pPr>
        <w:tabs>
          <w:tab w:val="left" w:pos="0"/>
        </w:tabs>
        <w:spacing w:line="300" w:lineRule="exact"/>
        <w:jc w:val="both"/>
        <w:rPr>
          <w:rFonts w:ascii="Calibri" w:hAnsi="Calibri"/>
        </w:rPr>
      </w:pPr>
      <w:r>
        <w:rPr>
          <w:rFonts w:ascii="Calibri" w:hAnsi="Calibri"/>
        </w:rPr>
        <w:t>Para ello, lo</w:t>
      </w:r>
      <w:r w:rsidRPr="00844FF2">
        <w:rPr>
          <w:rFonts w:ascii="Calibri" w:hAnsi="Calibri"/>
        </w:rPr>
        <w:t xml:space="preserve">s </w:t>
      </w:r>
      <w:r>
        <w:rPr>
          <w:rFonts w:ascii="Calibri" w:hAnsi="Calibri"/>
        </w:rPr>
        <w:t xml:space="preserve">iPIU </w:t>
      </w:r>
      <w:r w:rsidR="00025328" w:rsidRPr="00844FF2">
        <w:rPr>
          <w:rFonts w:ascii="Calibri" w:hAnsi="Calibri"/>
        </w:rPr>
        <w:t xml:space="preserve">consisten en simples pantallas que mostrarán </w:t>
      </w:r>
      <w:r w:rsidR="000E7C90">
        <w:rPr>
          <w:rFonts w:ascii="Calibri" w:hAnsi="Calibri"/>
        </w:rPr>
        <w:t xml:space="preserve">información </w:t>
      </w:r>
      <w:r w:rsidRPr="00844FF2">
        <w:rPr>
          <w:rFonts w:ascii="Calibri" w:hAnsi="Calibri"/>
        </w:rPr>
        <w:t>dinámica</w:t>
      </w:r>
      <w:r w:rsidR="000E7C90">
        <w:rPr>
          <w:rFonts w:ascii="Calibri" w:hAnsi="Calibri"/>
        </w:rPr>
        <w:t>, personalizada y</w:t>
      </w:r>
      <w:r w:rsidRPr="00844FF2">
        <w:rPr>
          <w:rFonts w:ascii="Calibri" w:hAnsi="Calibri"/>
        </w:rPr>
        <w:t xml:space="preserve"> </w:t>
      </w:r>
      <w:r>
        <w:rPr>
          <w:rFonts w:ascii="Calibri" w:hAnsi="Calibri"/>
        </w:rPr>
        <w:t>contextualizada.</w:t>
      </w:r>
    </w:p>
    <w:p w14:paraId="0824DB9E" w14:textId="77777777" w:rsidR="007F2411" w:rsidRDefault="007F2411" w:rsidP="00844FF2">
      <w:pPr>
        <w:tabs>
          <w:tab w:val="left" w:pos="0"/>
        </w:tabs>
        <w:spacing w:line="300" w:lineRule="exact"/>
        <w:jc w:val="both"/>
        <w:rPr>
          <w:rFonts w:ascii="Calibri" w:hAnsi="Calibri"/>
        </w:rPr>
      </w:pPr>
    </w:p>
    <w:p w14:paraId="4A4DC189" w14:textId="3565D18C" w:rsidR="00844FF2" w:rsidRPr="00844FF2" w:rsidRDefault="000E7C90" w:rsidP="00844FF2">
      <w:pPr>
        <w:tabs>
          <w:tab w:val="left" w:pos="0"/>
        </w:tabs>
        <w:spacing w:line="300" w:lineRule="exact"/>
        <w:jc w:val="both"/>
        <w:rPr>
          <w:rFonts w:ascii="Calibri" w:hAnsi="Calibri"/>
        </w:rPr>
      </w:pPr>
      <w:r>
        <w:rPr>
          <w:rFonts w:ascii="Calibri" w:hAnsi="Calibri"/>
        </w:rPr>
        <w:t>A diferencia de lo que se requiere en los PIU tradicionales, e</w:t>
      </w:r>
      <w:r w:rsidR="00844FF2" w:rsidRPr="00844FF2">
        <w:rPr>
          <w:rFonts w:ascii="Calibri" w:hAnsi="Calibri"/>
        </w:rPr>
        <w:t xml:space="preserve">n la plataforma </w:t>
      </w:r>
      <w:r w:rsidR="00207FFC">
        <w:rPr>
          <w:rFonts w:ascii="Calibri" w:hAnsi="Calibri"/>
        </w:rPr>
        <w:t>iPIU</w:t>
      </w:r>
      <w:r w:rsidR="00844FF2" w:rsidRPr="00844FF2">
        <w:rPr>
          <w:rFonts w:ascii="Calibri" w:hAnsi="Calibri"/>
        </w:rPr>
        <w:t xml:space="preserve"> no se preci</w:t>
      </w:r>
      <w:r>
        <w:rPr>
          <w:rFonts w:ascii="Calibri" w:hAnsi="Calibri"/>
        </w:rPr>
        <w:t>sará</w:t>
      </w:r>
      <w:r w:rsidR="00844FF2" w:rsidRPr="00844FF2">
        <w:rPr>
          <w:rFonts w:ascii="Calibri" w:hAnsi="Calibri"/>
        </w:rPr>
        <w:t xml:space="preserve"> la intervención directa del </w:t>
      </w:r>
      <w:r w:rsidR="00207FFC">
        <w:rPr>
          <w:rFonts w:ascii="Calibri" w:hAnsi="Calibri"/>
        </w:rPr>
        <w:t xml:space="preserve">usuario </w:t>
      </w:r>
      <w:r>
        <w:rPr>
          <w:rFonts w:ascii="Calibri" w:hAnsi="Calibri"/>
        </w:rPr>
        <w:t xml:space="preserve">a fin de facilitar </w:t>
      </w:r>
      <w:r w:rsidR="00844FF2" w:rsidRPr="00844FF2">
        <w:rPr>
          <w:rFonts w:ascii="Calibri" w:hAnsi="Calibri"/>
        </w:rPr>
        <w:t xml:space="preserve">sus credenciales. </w:t>
      </w:r>
      <w:r w:rsidR="00844FF2" w:rsidRPr="007F2411">
        <w:rPr>
          <w:rFonts w:ascii="Calibri" w:hAnsi="Calibri"/>
          <w:b/>
        </w:rPr>
        <w:t xml:space="preserve">Será el propio </w:t>
      </w:r>
      <w:r w:rsidR="00207FFC" w:rsidRPr="007F2411">
        <w:rPr>
          <w:rFonts w:ascii="Calibri" w:hAnsi="Calibri"/>
          <w:b/>
        </w:rPr>
        <w:t>iPIU</w:t>
      </w:r>
      <w:r w:rsidR="007F2411">
        <w:rPr>
          <w:rFonts w:ascii="Calibri" w:hAnsi="Calibri"/>
          <w:b/>
        </w:rPr>
        <w:t xml:space="preserve"> quien </w:t>
      </w:r>
      <w:r w:rsidR="00844FF2" w:rsidRPr="007F2411">
        <w:rPr>
          <w:rFonts w:ascii="Calibri" w:hAnsi="Calibri"/>
          <w:b/>
        </w:rPr>
        <w:t xml:space="preserve">detecte </w:t>
      </w:r>
      <w:r w:rsidR="00207FFC" w:rsidRPr="007F2411">
        <w:rPr>
          <w:rFonts w:ascii="Calibri" w:hAnsi="Calibri"/>
          <w:b/>
        </w:rPr>
        <w:t xml:space="preserve">e identifique </w:t>
      </w:r>
      <w:r w:rsidR="00844FF2" w:rsidRPr="007F2411">
        <w:rPr>
          <w:rFonts w:ascii="Calibri" w:hAnsi="Calibri"/>
          <w:b/>
        </w:rPr>
        <w:t xml:space="preserve">al </w:t>
      </w:r>
      <w:r w:rsidR="00207FFC" w:rsidRPr="007F2411">
        <w:rPr>
          <w:rFonts w:ascii="Calibri" w:hAnsi="Calibri"/>
          <w:b/>
        </w:rPr>
        <w:t>usuario</w:t>
      </w:r>
      <w:r w:rsidR="00844FF2" w:rsidRPr="00844FF2">
        <w:rPr>
          <w:rFonts w:ascii="Calibri" w:hAnsi="Calibri"/>
        </w:rPr>
        <w:t xml:space="preserve">. Éste simplemente deberá portar un identificador que será detectado a distancia por el </w:t>
      </w:r>
      <w:r w:rsidR="00207FFC">
        <w:rPr>
          <w:rFonts w:ascii="Calibri" w:hAnsi="Calibri"/>
        </w:rPr>
        <w:t>iPIU</w:t>
      </w:r>
      <w:r w:rsidR="00844FF2" w:rsidRPr="00844FF2">
        <w:rPr>
          <w:rFonts w:ascii="Calibri" w:hAnsi="Calibri"/>
        </w:rPr>
        <w:t xml:space="preserve"> (mediante tecnología beacon y/o aplicación móvil) sin necesidad de aproximarlo </w:t>
      </w:r>
      <w:r w:rsidR="00207FFC">
        <w:rPr>
          <w:rFonts w:ascii="Calibri" w:hAnsi="Calibri"/>
        </w:rPr>
        <w:t xml:space="preserve">o introducirlo en </w:t>
      </w:r>
      <w:r w:rsidR="00844FF2" w:rsidRPr="00844FF2">
        <w:rPr>
          <w:rFonts w:ascii="Calibri" w:hAnsi="Calibri"/>
        </w:rPr>
        <w:t xml:space="preserve">ningún lector. De esta forma </w:t>
      </w:r>
      <w:r w:rsidR="00844FF2" w:rsidRPr="000E7C90">
        <w:rPr>
          <w:rFonts w:ascii="Calibri" w:hAnsi="Calibri"/>
          <w:b/>
        </w:rPr>
        <w:t xml:space="preserve">se garantiza </w:t>
      </w:r>
      <w:r w:rsidRPr="000E7C90">
        <w:rPr>
          <w:rFonts w:ascii="Calibri" w:hAnsi="Calibri"/>
          <w:b/>
        </w:rPr>
        <w:t xml:space="preserve">también </w:t>
      </w:r>
      <w:r w:rsidR="00844FF2" w:rsidRPr="000E7C90">
        <w:rPr>
          <w:rFonts w:ascii="Calibri" w:hAnsi="Calibri"/>
          <w:b/>
        </w:rPr>
        <w:t>la accesibilidad universal</w:t>
      </w:r>
      <w:r w:rsidR="00844FF2" w:rsidRPr="00844FF2">
        <w:rPr>
          <w:rFonts w:ascii="Calibri" w:hAnsi="Calibri"/>
        </w:rPr>
        <w:t xml:space="preserve"> al sistema: cualquier persona, de cualquier edad, independientemente de que tenga o no discapacidad o grado de la misma, podrá acceder al sistema </w:t>
      </w:r>
      <w:r w:rsidR="00844FF2" w:rsidRPr="000E7C90">
        <w:rPr>
          <w:rFonts w:ascii="Calibri" w:hAnsi="Calibri"/>
          <w:b/>
        </w:rPr>
        <w:t>de forma no anónima</w:t>
      </w:r>
      <w:r w:rsidR="00844FF2" w:rsidRPr="00844FF2">
        <w:rPr>
          <w:rFonts w:ascii="Calibri" w:hAnsi="Calibri"/>
        </w:rPr>
        <w:t>.</w:t>
      </w:r>
    </w:p>
    <w:p w14:paraId="24067A44" w14:textId="77777777" w:rsidR="00844FF2" w:rsidRPr="00844FF2" w:rsidRDefault="00844FF2" w:rsidP="00844FF2">
      <w:pPr>
        <w:tabs>
          <w:tab w:val="left" w:pos="0"/>
        </w:tabs>
        <w:spacing w:line="300" w:lineRule="exact"/>
        <w:jc w:val="both"/>
        <w:rPr>
          <w:rFonts w:ascii="Calibri" w:hAnsi="Calibri"/>
        </w:rPr>
      </w:pPr>
    </w:p>
    <w:p w14:paraId="278D3FD9" w14:textId="022F5038" w:rsidR="00844FF2" w:rsidRPr="00844FF2" w:rsidRDefault="006400F9" w:rsidP="00844FF2">
      <w:pPr>
        <w:tabs>
          <w:tab w:val="left" w:pos="0"/>
        </w:tabs>
        <w:spacing w:line="300" w:lineRule="exact"/>
        <w:jc w:val="both"/>
        <w:rPr>
          <w:rFonts w:ascii="Calibri" w:hAnsi="Calibri"/>
        </w:rPr>
      </w:pPr>
      <w:r>
        <w:rPr>
          <w:rFonts w:ascii="Calibri" w:hAnsi="Calibri"/>
        </w:rPr>
        <w:lastRenderedPageBreak/>
        <w:t>U</w:t>
      </w:r>
      <w:r w:rsidR="00844FF2" w:rsidRPr="00844FF2">
        <w:rPr>
          <w:rFonts w:ascii="Calibri" w:hAnsi="Calibri"/>
        </w:rPr>
        <w:t xml:space="preserve">na vez identificado el </w:t>
      </w:r>
      <w:r w:rsidR="00207FFC">
        <w:rPr>
          <w:rFonts w:ascii="Calibri" w:hAnsi="Calibri"/>
        </w:rPr>
        <w:t>usuario</w:t>
      </w:r>
      <w:r w:rsidR="00844FF2" w:rsidRPr="00844FF2">
        <w:rPr>
          <w:rFonts w:ascii="Calibri" w:hAnsi="Calibri"/>
        </w:rPr>
        <w:t xml:space="preserve"> por </w:t>
      </w:r>
      <w:r w:rsidR="00207FFC">
        <w:rPr>
          <w:rFonts w:ascii="Calibri" w:hAnsi="Calibri"/>
        </w:rPr>
        <w:t>parte de</w:t>
      </w:r>
      <w:r w:rsidR="00844FF2" w:rsidRPr="00844FF2">
        <w:rPr>
          <w:rFonts w:ascii="Calibri" w:hAnsi="Calibri"/>
        </w:rPr>
        <w:t xml:space="preserve">l </w:t>
      </w:r>
      <w:r w:rsidR="00207FFC">
        <w:rPr>
          <w:rFonts w:ascii="Calibri" w:hAnsi="Calibri"/>
        </w:rPr>
        <w:t>iPIU</w:t>
      </w:r>
      <w:r w:rsidR="00844FF2" w:rsidRPr="00844FF2">
        <w:rPr>
          <w:rFonts w:ascii="Calibri" w:hAnsi="Calibri"/>
        </w:rPr>
        <w:t xml:space="preserve"> se </w:t>
      </w:r>
      <w:r>
        <w:rPr>
          <w:rFonts w:ascii="Calibri" w:hAnsi="Calibri"/>
        </w:rPr>
        <w:t>le</w:t>
      </w:r>
      <w:r w:rsidR="00844FF2" w:rsidRPr="00844FF2">
        <w:rPr>
          <w:rFonts w:ascii="Calibri" w:hAnsi="Calibri"/>
        </w:rPr>
        <w:t xml:space="preserve"> mostrar</w:t>
      </w:r>
      <w:r>
        <w:rPr>
          <w:rFonts w:ascii="Calibri" w:hAnsi="Calibri"/>
        </w:rPr>
        <w:t>á</w:t>
      </w:r>
      <w:r w:rsidR="00844FF2" w:rsidRPr="00844FF2">
        <w:rPr>
          <w:rFonts w:ascii="Calibri" w:hAnsi="Calibri"/>
        </w:rPr>
        <w:t xml:space="preserve"> información </w:t>
      </w:r>
      <w:r>
        <w:rPr>
          <w:rFonts w:ascii="Calibri" w:hAnsi="Calibri"/>
        </w:rPr>
        <w:t xml:space="preserve">personalizada </w:t>
      </w:r>
      <w:r w:rsidR="00844FF2" w:rsidRPr="00844FF2">
        <w:rPr>
          <w:rFonts w:ascii="Calibri" w:hAnsi="Calibri"/>
        </w:rPr>
        <w:t xml:space="preserve">que sea pertinente. Además, y puesto que de antemano se conoce la ubicación </w:t>
      </w:r>
      <w:r w:rsidR="000E7C90">
        <w:rPr>
          <w:rFonts w:ascii="Calibri" w:hAnsi="Calibri"/>
        </w:rPr>
        <w:t xml:space="preserve">exacta </w:t>
      </w:r>
      <w:r w:rsidR="00844FF2" w:rsidRPr="00844FF2">
        <w:rPr>
          <w:rFonts w:ascii="Calibri" w:hAnsi="Calibri"/>
        </w:rPr>
        <w:t xml:space="preserve">del </w:t>
      </w:r>
      <w:r w:rsidR="00207FFC">
        <w:rPr>
          <w:rFonts w:ascii="Calibri" w:hAnsi="Calibri"/>
        </w:rPr>
        <w:t>iPIU</w:t>
      </w:r>
      <w:r w:rsidR="00844FF2" w:rsidRPr="00844FF2">
        <w:rPr>
          <w:rFonts w:ascii="Calibri" w:hAnsi="Calibri"/>
        </w:rPr>
        <w:t xml:space="preserve">, también se </w:t>
      </w:r>
      <w:r w:rsidR="000E7C90">
        <w:rPr>
          <w:rFonts w:ascii="Calibri" w:hAnsi="Calibri"/>
        </w:rPr>
        <w:t xml:space="preserve">le podrá </w:t>
      </w:r>
      <w:r w:rsidR="00844FF2" w:rsidRPr="00844FF2">
        <w:rPr>
          <w:rFonts w:ascii="Calibri" w:hAnsi="Calibri"/>
        </w:rPr>
        <w:t xml:space="preserve">mostrar </w:t>
      </w:r>
      <w:r w:rsidR="000E7C90">
        <w:rPr>
          <w:rFonts w:ascii="Calibri" w:hAnsi="Calibri"/>
        </w:rPr>
        <w:t xml:space="preserve">al usuario </w:t>
      </w:r>
      <w:r w:rsidR="00844FF2" w:rsidRPr="00844FF2">
        <w:rPr>
          <w:rFonts w:ascii="Calibri" w:hAnsi="Calibri"/>
        </w:rPr>
        <w:t xml:space="preserve">información contextualizada </w:t>
      </w:r>
      <w:r>
        <w:rPr>
          <w:rFonts w:ascii="Calibri" w:hAnsi="Calibri"/>
        </w:rPr>
        <w:t xml:space="preserve">respecto </w:t>
      </w:r>
      <w:r w:rsidR="00844FF2" w:rsidRPr="00844FF2">
        <w:rPr>
          <w:rFonts w:ascii="Calibri" w:hAnsi="Calibri"/>
        </w:rPr>
        <w:t xml:space="preserve">a </w:t>
      </w:r>
      <w:r>
        <w:rPr>
          <w:rFonts w:ascii="Calibri" w:hAnsi="Calibri"/>
        </w:rPr>
        <w:t>dicha</w:t>
      </w:r>
      <w:r w:rsidR="00844FF2" w:rsidRPr="00844FF2">
        <w:rPr>
          <w:rFonts w:ascii="Calibri" w:hAnsi="Calibri"/>
        </w:rPr>
        <w:t xml:space="preserve"> ubicación.</w:t>
      </w:r>
    </w:p>
    <w:p w14:paraId="12A2A2C7" w14:textId="77777777" w:rsidR="00762BA6" w:rsidRDefault="00762BA6" w:rsidP="00762BA6">
      <w:pPr>
        <w:tabs>
          <w:tab w:val="left" w:pos="0"/>
        </w:tabs>
        <w:spacing w:line="300" w:lineRule="exact"/>
        <w:jc w:val="both"/>
        <w:rPr>
          <w:rFonts w:ascii="Calibri" w:hAnsi="Calibri"/>
        </w:rPr>
      </w:pPr>
    </w:p>
    <w:p w14:paraId="5C9B73AB" w14:textId="77777777" w:rsidR="00762BA6" w:rsidRDefault="00762BA6" w:rsidP="00762BA6">
      <w:pPr>
        <w:tabs>
          <w:tab w:val="left" w:pos="0"/>
        </w:tabs>
        <w:spacing w:line="360" w:lineRule="auto"/>
        <w:jc w:val="both"/>
        <w:rPr>
          <w:rFonts w:ascii="Calibri" w:hAnsi="Calibri"/>
        </w:rPr>
      </w:pPr>
      <w:r>
        <w:rPr>
          <w:rFonts w:ascii="Calibri" w:hAnsi="Calibri"/>
          <w:b/>
          <w:bCs/>
        </w:rPr>
        <w:t>2. Objetivo principal</w:t>
      </w:r>
    </w:p>
    <w:p w14:paraId="52B15D78" w14:textId="37AF8246" w:rsidR="00762BA6" w:rsidRDefault="006D5A62" w:rsidP="00762BA6">
      <w:pPr>
        <w:tabs>
          <w:tab w:val="left" w:pos="0"/>
        </w:tabs>
        <w:spacing w:line="300" w:lineRule="exact"/>
        <w:jc w:val="both"/>
        <w:rPr>
          <w:rFonts w:ascii="Calibri" w:hAnsi="Calibri"/>
        </w:rPr>
      </w:pPr>
      <w:r>
        <w:rPr>
          <w:rFonts w:ascii="Calibri" w:hAnsi="Calibri"/>
        </w:rPr>
        <w:t xml:space="preserve">El objetivo principal del proyecto es desarrollar una plataforma de comunicación inteligente en el que </w:t>
      </w:r>
      <w:r w:rsidR="002715AA">
        <w:rPr>
          <w:rFonts w:ascii="Calibri" w:hAnsi="Calibri"/>
        </w:rPr>
        <w:t xml:space="preserve">el acceso a dicho sistema sea universal y </w:t>
      </w:r>
      <w:r>
        <w:rPr>
          <w:rFonts w:ascii="Calibri" w:hAnsi="Calibri"/>
        </w:rPr>
        <w:t xml:space="preserve">la información que se </w:t>
      </w:r>
      <w:r w:rsidR="009769B9">
        <w:rPr>
          <w:rFonts w:ascii="Calibri" w:hAnsi="Calibri"/>
        </w:rPr>
        <w:t>muestre</w:t>
      </w:r>
      <w:r>
        <w:rPr>
          <w:rFonts w:ascii="Calibri" w:hAnsi="Calibri"/>
        </w:rPr>
        <w:t xml:space="preserve"> sea </w:t>
      </w:r>
      <w:r w:rsidR="009769B9">
        <w:rPr>
          <w:rFonts w:ascii="Calibri" w:hAnsi="Calibri"/>
        </w:rPr>
        <w:t xml:space="preserve">dinámica, </w:t>
      </w:r>
      <w:r>
        <w:rPr>
          <w:rFonts w:ascii="Calibri" w:hAnsi="Calibri"/>
        </w:rPr>
        <w:t>personalizada y contextualizada</w:t>
      </w:r>
      <w:r w:rsidR="002715AA">
        <w:rPr>
          <w:rFonts w:ascii="Calibri" w:hAnsi="Calibri"/>
        </w:rPr>
        <w:t>.</w:t>
      </w:r>
      <w:r w:rsidR="005D286E">
        <w:rPr>
          <w:rFonts w:ascii="Calibri" w:hAnsi="Calibri"/>
        </w:rPr>
        <w:t xml:space="preserve"> </w:t>
      </w:r>
      <w:r w:rsidR="00822DF4">
        <w:rPr>
          <w:rFonts w:ascii="Calibri" w:hAnsi="Calibri"/>
        </w:rPr>
        <w:t xml:space="preserve">Esta plataforma de comunicación </w:t>
      </w:r>
      <w:r w:rsidR="009769B9">
        <w:rPr>
          <w:rFonts w:ascii="Calibri" w:hAnsi="Calibri"/>
        </w:rPr>
        <w:t xml:space="preserve">estará </w:t>
      </w:r>
      <w:r w:rsidR="00813E5A">
        <w:rPr>
          <w:rFonts w:ascii="Calibri" w:hAnsi="Calibri"/>
        </w:rPr>
        <w:t>integrada</w:t>
      </w:r>
      <w:r w:rsidR="00822DF4">
        <w:rPr>
          <w:rFonts w:ascii="Calibri" w:hAnsi="Calibri"/>
        </w:rPr>
        <w:t xml:space="preserve"> </w:t>
      </w:r>
      <w:r w:rsidR="005D286E">
        <w:rPr>
          <w:rFonts w:ascii="Calibri" w:hAnsi="Calibri"/>
        </w:rPr>
        <w:t xml:space="preserve">simplemente </w:t>
      </w:r>
      <w:r w:rsidR="00CF0C5A">
        <w:rPr>
          <w:rFonts w:ascii="Calibri" w:hAnsi="Calibri"/>
        </w:rPr>
        <w:t xml:space="preserve">por </w:t>
      </w:r>
      <w:r w:rsidR="00822DF4">
        <w:rPr>
          <w:rFonts w:ascii="Calibri" w:hAnsi="Calibri"/>
        </w:rPr>
        <w:t xml:space="preserve">pantallas </w:t>
      </w:r>
      <w:r w:rsidR="005D286E">
        <w:rPr>
          <w:rFonts w:ascii="Calibri" w:hAnsi="Calibri"/>
        </w:rPr>
        <w:t xml:space="preserve">con conexión HDMI que se utilizarán para mostrar de forma inmediata la información </w:t>
      </w:r>
      <w:r w:rsidR="009769B9">
        <w:rPr>
          <w:rFonts w:ascii="Calibri" w:hAnsi="Calibri"/>
        </w:rPr>
        <w:t>pertinente y personalizada al usuario q</w:t>
      </w:r>
      <w:r w:rsidR="00CF0C5A">
        <w:rPr>
          <w:rFonts w:ascii="Calibri" w:hAnsi="Calibri"/>
        </w:rPr>
        <w:t>ue haya sido detectado.</w:t>
      </w:r>
    </w:p>
    <w:p w14:paraId="795BADCA" w14:textId="77777777" w:rsidR="00762BA6" w:rsidRDefault="00762BA6" w:rsidP="00762BA6">
      <w:pPr>
        <w:tabs>
          <w:tab w:val="left" w:pos="0"/>
        </w:tabs>
        <w:spacing w:line="300" w:lineRule="exact"/>
        <w:jc w:val="both"/>
        <w:rPr>
          <w:rFonts w:ascii="Calibri" w:hAnsi="Calibri"/>
        </w:rPr>
      </w:pPr>
    </w:p>
    <w:p w14:paraId="64B7F1CB" w14:textId="66BDD8C4" w:rsidR="00CF0C5A" w:rsidRDefault="00CF0C5A" w:rsidP="00762BA6">
      <w:pPr>
        <w:tabs>
          <w:tab w:val="left" w:pos="0"/>
        </w:tabs>
        <w:spacing w:line="300" w:lineRule="exact"/>
        <w:jc w:val="both"/>
        <w:rPr>
          <w:rFonts w:ascii="Calibri" w:hAnsi="Calibri"/>
        </w:rPr>
      </w:pPr>
      <w:r>
        <w:rPr>
          <w:rFonts w:ascii="Calibri" w:hAnsi="Calibri"/>
        </w:rPr>
        <w:t>A continuación, presentamos, como ejemplo de aplicación, el caso de uso que queremos desarrollar:</w:t>
      </w:r>
    </w:p>
    <w:p w14:paraId="2F0D7127" w14:textId="77777777" w:rsidR="00CF0C5A" w:rsidRDefault="00CF0C5A" w:rsidP="00762BA6">
      <w:pPr>
        <w:tabs>
          <w:tab w:val="left" w:pos="0"/>
        </w:tabs>
        <w:spacing w:line="300" w:lineRule="exact"/>
        <w:jc w:val="both"/>
        <w:rPr>
          <w:rFonts w:ascii="Calibri" w:hAnsi="Calibri"/>
        </w:rPr>
      </w:pPr>
    </w:p>
    <w:p w14:paraId="1C31B65D" w14:textId="35A04A0F" w:rsidR="00CF0C5A" w:rsidRPr="005D286E" w:rsidRDefault="00CF0C5A" w:rsidP="005D286E">
      <w:pPr>
        <w:pStyle w:val="Prrafodelista"/>
        <w:numPr>
          <w:ilvl w:val="0"/>
          <w:numId w:val="2"/>
        </w:numPr>
        <w:tabs>
          <w:tab w:val="left" w:pos="0"/>
        </w:tabs>
        <w:spacing w:line="300" w:lineRule="exact"/>
        <w:jc w:val="both"/>
        <w:rPr>
          <w:rFonts w:ascii="Calibri" w:hAnsi="Calibri"/>
        </w:rPr>
      </w:pPr>
      <w:r w:rsidRPr="005D286E">
        <w:rPr>
          <w:rFonts w:ascii="Calibri" w:hAnsi="Calibri"/>
        </w:rPr>
        <w:t>El iPIU detecta a un alumno</w:t>
      </w:r>
      <w:r w:rsidR="005D286E" w:rsidRPr="005D286E">
        <w:rPr>
          <w:rFonts w:ascii="Calibri" w:hAnsi="Calibri"/>
        </w:rPr>
        <w:t xml:space="preserve"> de la universidad </w:t>
      </w:r>
      <w:r w:rsidRPr="005D286E">
        <w:rPr>
          <w:rFonts w:ascii="Calibri" w:hAnsi="Calibri"/>
        </w:rPr>
        <w:t xml:space="preserve">y le presenta inmediatamente el horario de clase correspondiente a las asignaturas de </w:t>
      </w:r>
      <w:r w:rsidR="004555B9">
        <w:rPr>
          <w:rFonts w:ascii="Calibri" w:hAnsi="Calibri"/>
        </w:rPr>
        <w:t xml:space="preserve">las </w:t>
      </w:r>
      <w:r w:rsidRPr="005D286E">
        <w:rPr>
          <w:rFonts w:ascii="Calibri" w:hAnsi="Calibri"/>
        </w:rPr>
        <w:t>que está matriculado.</w:t>
      </w:r>
    </w:p>
    <w:p w14:paraId="08F60088" w14:textId="77777777" w:rsidR="005D286E" w:rsidRDefault="005D286E" w:rsidP="00762BA6">
      <w:pPr>
        <w:tabs>
          <w:tab w:val="left" w:pos="0"/>
        </w:tabs>
        <w:spacing w:line="300" w:lineRule="exact"/>
        <w:jc w:val="both"/>
        <w:rPr>
          <w:rFonts w:ascii="Calibri" w:hAnsi="Calibri"/>
        </w:rPr>
      </w:pPr>
    </w:p>
    <w:p w14:paraId="607F17F4" w14:textId="06C6CE7A" w:rsidR="005D286E" w:rsidRDefault="005D286E" w:rsidP="005D286E">
      <w:pPr>
        <w:pStyle w:val="Prrafodelista"/>
        <w:numPr>
          <w:ilvl w:val="0"/>
          <w:numId w:val="2"/>
        </w:numPr>
        <w:tabs>
          <w:tab w:val="left" w:pos="0"/>
        </w:tabs>
        <w:spacing w:line="300" w:lineRule="exact"/>
        <w:jc w:val="both"/>
        <w:rPr>
          <w:rFonts w:ascii="Calibri" w:hAnsi="Calibri"/>
        </w:rPr>
      </w:pPr>
      <w:r w:rsidRPr="005D286E">
        <w:rPr>
          <w:rFonts w:ascii="Calibri" w:hAnsi="Calibri"/>
        </w:rPr>
        <w:t>El iPIU detecta a un profesor de la universidad y le muestra el horario de las clases que imparte.</w:t>
      </w:r>
    </w:p>
    <w:p w14:paraId="2907DA5E" w14:textId="77777777" w:rsidR="00390CCB" w:rsidRPr="00390CCB" w:rsidRDefault="00390CCB" w:rsidP="00390CCB">
      <w:pPr>
        <w:tabs>
          <w:tab w:val="left" w:pos="0"/>
        </w:tabs>
        <w:spacing w:line="300" w:lineRule="exact"/>
        <w:jc w:val="both"/>
        <w:rPr>
          <w:rFonts w:ascii="Calibri" w:hAnsi="Calibri"/>
        </w:rPr>
      </w:pPr>
    </w:p>
    <w:p w14:paraId="7BC59EC4" w14:textId="77777777" w:rsidR="00390CCB" w:rsidRDefault="00390CCB" w:rsidP="00390CCB">
      <w:pPr>
        <w:tabs>
          <w:tab w:val="left" w:pos="0"/>
        </w:tabs>
        <w:spacing w:line="300" w:lineRule="exact"/>
        <w:jc w:val="both"/>
        <w:rPr>
          <w:rFonts w:ascii="Calibri" w:hAnsi="Calibri"/>
        </w:rPr>
      </w:pPr>
      <w:r>
        <w:rPr>
          <w:rFonts w:ascii="Calibri" w:hAnsi="Calibri"/>
        </w:rPr>
        <w:t>Por otra parte, si el iPIU estuviese localizado en la Biblioteca, al usuario se le podría mostrar, por ejemplo, la fecha de vencimiento de cada uno de los libros que tuviera en préstamo. A través de este caso pretendemos ejemplificar lo que denominamos «contextualización de la información» a un mismo usuario se le presenta información personalizada en función del contexto o ubicación en la que se encuentre.</w:t>
      </w:r>
    </w:p>
    <w:p w14:paraId="366A7AFC" w14:textId="77777777" w:rsidR="00390CCB" w:rsidRDefault="00390CCB" w:rsidP="00390CCB">
      <w:pPr>
        <w:tabs>
          <w:tab w:val="left" w:pos="0"/>
        </w:tabs>
        <w:spacing w:line="300" w:lineRule="exact"/>
        <w:jc w:val="both"/>
        <w:rPr>
          <w:rFonts w:ascii="Calibri" w:hAnsi="Calibri"/>
        </w:rPr>
      </w:pPr>
    </w:p>
    <w:p w14:paraId="70EFB0AF" w14:textId="77777777" w:rsidR="00762BA6" w:rsidRDefault="00762BA6" w:rsidP="00762BA6">
      <w:pPr>
        <w:tabs>
          <w:tab w:val="left" w:pos="0"/>
        </w:tabs>
        <w:spacing w:line="360" w:lineRule="auto"/>
        <w:jc w:val="both"/>
        <w:rPr>
          <w:rFonts w:ascii="Calibri" w:hAnsi="Calibri"/>
        </w:rPr>
      </w:pPr>
      <w:r>
        <w:rPr>
          <w:rFonts w:ascii="Calibri" w:hAnsi="Calibri"/>
          <w:b/>
          <w:bCs/>
        </w:rPr>
        <w:t>3. Desglose de resultados que se persiguen en el proyecto</w:t>
      </w:r>
    </w:p>
    <w:p w14:paraId="365A2535" w14:textId="33FBD6D0" w:rsidR="00762BA6" w:rsidRDefault="00762BA6" w:rsidP="00762BA6">
      <w:pPr>
        <w:tabs>
          <w:tab w:val="left" w:pos="0"/>
        </w:tabs>
        <w:spacing w:line="300" w:lineRule="exact"/>
        <w:jc w:val="both"/>
        <w:rPr>
          <w:rFonts w:ascii="Calibri" w:hAnsi="Calibri"/>
        </w:rPr>
      </w:pPr>
    </w:p>
    <w:p w14:paraId="3B523101" w14:textId="205D40B0" w:rsidR="00762BA6" w:rsidRDefault="00C764B0" w:rsidP="00762BA6">
      <w:pPr>
        <w:tabs>
          <w:tab w:val="left" w:pos="0"/>
        </w:tabs>
        <w:spacing w:line="300" w:lineRule="exact"/>
        <w:jc w:val="both"/>
        <w:rPr>
          <w:rFonts w:ascii="Calibri" w:hAnsi="Calibri"/>
        </w:rPr>
      </w:pPr>
      <w:r>
        <w:rPr>
          <w:rFonts w:ascii="Calibri" w:hAnsi="Calibri"/>
        </w:rPr>
        <w:t xml:space="preserve">A </w:t>
      </w:r>
      <w:r w:rsidR="00F50A22">
        <w:rPr>
          <w:rFonts w:ascii="Calibri" w:hAnsi="Calibri"/>
        </w:rPr>
        <w:t>continuación,</w:t>
      </w:r>
      <w:r>
        <w:rPr>
          <w:rFonts w:ascii="Calibri" w:hAnsi="Calibri"/>
        </w:rPr>
        <w:t xml:space="preserve"> </w:t>
      </w:r>
      <w:r w:rsidR="00DC1297">
        <w:rPr>
          <w:rFonts w:ascii="Calibri" w:hAnsi="Calibri"/>
        </w:rPr>
        <w:t>se enumeran los resultados que se persiguen alcanzar:</w:t>
      </w:r>
    </w:p>
    <w:p w14:paraId="30246C13" w14:textId="77777777" w:rsidR="00DC1297" w:rsidRDefault="00DC1297" w:rsidP="00762BA6">
      <w:pPr>
        <w:tabs>
          <w:tab w:val="left" w:pos="0"/>
        </w:tabs>
        <w:spacing w:line="300" w:lineRule="exact"/>
        <w:jc w:val="both"/>
        <w:rPr>
          <w:rFonts w:ascii="Calibri" w:hAnsi="Calibri"/>
        </w:rPr>
      </w:pPr>
    </w:p>
    <w:p w14:paraId="041D148F" w14:textId="5C3C5F06" w:rsidR="00DC1297" w:rsidRDefault="00DC1297" w:rsidP="00DC1297">
      <w:pPr>
        <w:pStyle w:val="Prrafodelista"/>
        <w:numPr>
          <w:ilvl w:val="0"/>
          <w:numId w:val="3"/>
        </w:numPr>
        <w:tabs>
          <w:tab w:val="left" w:pos="0"/>
        </w:tabs>
        <w:spacing w:line="300" w:lineRule="exact"/>
        <w:jc w:val="both"/>
        <w:rPr>
          <w:rFonts w:ascii="Calibri" w:hAnsi="Calibri"/>
        </w:rPr>
      </w:pPr>
      <w:r>
        <w:rPr>
          <w:rFonts w:ascii="Calibri" w:hAnsi="Calibri"/>
        </w:rPr>
        <w:t xml:space="preserve">Diseño </w:t>
      </w:r>
      <w:r w:rsidR="00F50A22">
        <w:rPr>
          <w:rFonts w:ascii="Calibri" w:hAnsi="Calibri"/>
        </w:rPr>
        <w:t xml:space="preserve">e implementación </w:t>
      </w:r>
      <w:r>
        <w:rPr>
          <w:rFonts w:ascii="Calibri" w:hAnsi="Calibri"/>
        </w:rPr>
        <w:t xml:space="preserve">de una app para smartphones que servirá como </w:t>
      </w:r>
      <w:r w:rsidR="00F50A22">
        <w:rPr>
          <w:rFonts w:ascii="Calibri" w:hAnsi="Calibri"/>
        </w:rPr>
        <w:t>identificador del usuario.</w:t>
      </w:r>
    </w:p>
    <w:p w14:paraId="7F2838D5" w14:textId="77777777" w:rsidR="00FE10A5" w:rsidRPr="00FE10A5" w:rsidRDefault="00FE10A5" w:rsidP="00FE10A5">
      <w:pPr>
        <w:pStyle w:val="Prrafodelista"/>
        <w:tabs>
          <w:tab w:val="left" w:pos="0"/>
        </w:tabs>
        <w:jc w:val="both"/>
        <w:rPr>
          <w:rFonts w:ascii="Calibri" w:hAnsi="Calibri"/>
          <w:sz w:val="10"/>
          <w:szCs w:val="10"/>
        </w:rPr>
      </w:pPr>
    </w:p>
    <w:p w14:paraId="4DF30E82" w14:textId="0A70083A" w:rsidR="00F50A22" w:rsidRDefault="00F50A22" w:rsidP="00DC1297">
      <w:pPr>
        <w:pStyle w:val="Prrafodelista"/>
        <w:numPr>
          <w:ilvl w:val="0"/>
          <w:numId w:val="3"/>
        </w:numPr>
        <w:tabs>
          <w:tab w:val="left" w:pos="0"/>
        </w:tabs>
        <w:spacing w:line="300" w:lineRule="exact"/>
        <w:jc w:val="both"/>
        <w:rPr>
          <w:rFonts w:ascii="Calibri" w:hAnsi="Calibri"/>
        </w:rPr>
      </w:pPr>
      <w:r>
        <w:rPr>
          <w:rFonts w:ascii="Calibri" w:hAnsi="Calibri"/>
        </w:rPr>
        <w:t xml:space="preserve">Diseño </w:t>
      </w:r>
      <w:r w:rsidR="00FE10A5">
        <w:rPr>
          <w:rFonts w:ascii="Calibri" w:hAnsi="Calibri"/>
        </w:rPr>
        <w:t xml:space="preserve">e implementación de </w:t>
      </w:r>
      <w:r>
        <w:rPr>
          <w:rFonts w:ascii="Calibri" w:hAnsi="Calibri"/>
        </w:rPr>
        <w:t>un sistema que pe</w:t>
      </w:r>
      <w:r w:rsidR="00FE10A5">
        <w:rPr>
          <w:rFonts w:ascii="Calibri" w:hAnsi="Calibri"/>
        </w:rPr>
        <w:t xml:space="preserve">rmita el registro e identificación </w:t>
      </w:r>
      <w:r w:rsidR="007C1ADD">
        <w:rPr>
          <w:rFonts w:ascii="Calibri" w:hAnsi="Calibri"/>
        </w:rPr>
        <w:t xml:space="preserve">de usuarios en </w:t>
      </w:r>
      <w:r w:rsidR="00FE10A5">
        <w:rPr>
          <w:rFonts w:ascii="Calibri" w:hAnsi="Calibri"/>
        </w:rPr>
        <w:t>l</w:t>
      </w:r>
      <w:r w:rsidR="007C1ADD">
        <w:rPr>
          <w:rFonts w:ascii="Calibri" w:hAnsi="Calibri"/>
        </w:rPr>
        <w:t>a</w:t>
      </w:r>
      <w:r w:rsidR="00FE10A5">
        <w:rPr>
          <w:rFonts w:ascii="Calibri" w:hAnsi="Calibri"/>
        </w:rPr>
        <w:t xml:space="preserve"> </w:t>
      </w:r>
      <w:r w:rsidR="007C1ADD">
        <w:rPr>
          <w:rFonts w:ascii="Calibri" w:hAnsi="Calibri"/>
        </w:rPr>
        <w:t>plataforma</w:t>
      </w:r>
      <w:r w:rsidR="00FE10A5">
        <w:rPr>
          <w:rFonts w:ascii="Calibri" w:hAnsi="Calibri"/>
        </w:rPr>
        <w:t xml:space="preserve"> través de tecnología BLE (Bluetooth Low Energy).</w:t>
      </w:r>
    </w:p>
    <w:p w14:paraId="45193352" w14:textId="77777777" w:rsidR="00FE10A5" w:rsidRPr="00FE10A5" w:rsidRDefault="00FE10A5" w:rsidP="00FE10A5">
      <w:pPr>
        <w:pStyle w:val="Prrafodelista"/>
        <w:tabs>
          <w:tab w:val="left" w:pos="0"/>
        </w:tabs>
        <w:jc w:val="both"/>
        <w:rPr>
          <w:rFonts w:ascii="Calibri" w:hAnsi="Calibri"/>
          <w:sz w:val="10"/>
          <w:szCs w:val="10"/>
        </w:rPr>
      </w:pPr>
    </w:p>
    <w:p w14:paraId="5883E3C5" w14:textId="40BD2420" w:rsidR="00F50A22" w:rsidRDefault="00F50A22" w:rsidP="00DC1297">
      <w:pPr>
        <w:pStyle w:val="Prrafodelista"/>
        <w:numPr>
          <w:ilvl w:val="0"/>
          <w:numId w:val="3"/>
        </w:numPr>
        <w:tabs>
          <w:tab w:val="left" w:pos="0"/>
        </w:tabs>
        <w:spacing w:line="300" w:lineRule="exact"/>
        <w:jc w:val="both"/>
        <w:rPr>
          <w:rFonts w:ascii="Calibri" w:hAnsi="Calibri"/>
        </w:rPr>
      </w:pPr>
      <w:r>
        <w:rPr>
          <w:rFonts w:ascii="Calibri" w:hAnsi="Calibri"/>
        </w:rPr>
        <w:t xml:space="preserve">Diseño </w:t>
      </w:r>
      <w:r w:rsidR="007C1ADD">
        <w:rPr>
          <w:rFonts w:ascii="Calibri" w:hAnsi="Calibri"/>
        </w:rPr>
        <w:t xml:space="preserve">e implementación </w:t>
      </w:r>
      <w:r>
        <w:rPr>
          <w:rFonts w:ascii="Calibri" w:hAnsi="Calibri"/>
        </w:rPr>
        <w:t>de un sistema de información a través del que se puede obtener la información académica tanto de alumnos como profesores.</w:t>
      </w:r>
    </w:p>
    <w:p w14:paraId="47C3F590" w14:textId="77777777" w:rsidR="00FE10A5" w:rsidRPr="00FE10A5" w:rsidRDefault="00FE10A5" w:rsidP="00FE10A5">
      <w:pPr>
        <w:pStyle w:val="Prrafodelista"/>
        <w:tabs>
          <w:tab w:val="left" w:pos="0"/>
        </w:tabs>
        <w:jc w:val="both"/>
        <w:rPr>
          <w:rFonts w:ascii="Calibri" w:hAnsi="Calibri"/>
          <w:sz w:val="10"/>
          <w:szCs w:val="10"/>
        </w:rPr>
      </w:pPr>
    </w:p>
    <w:p w14:paraId="59DD0C74" w14:textId="44A16839" w:rsidR="00F50A22" w:rsidRPr="00DC1297" w:rsidRDefault="00FE10A5" w:rsidP="00DC1297">
      <w:pPr>
        <w:pStyle w:val="Prrafodelista"/>
        <w:numPr>
          <w:ilvl w:val="0"/>
          <w:numId w:val="3"/>
        </w:numPr>
        <w:tabs>
          <w:tab w:val="left" w:pos="0"/>
        </w:tabs>
        <w:spacing w:line="300" w:lineRule="exact"/>
        <w:jc w:val="both"/>
        <w:rPr>
          <w:rFonts w:ascii="Calibri" w:hAnsi="Calibri"/>
        </w:rPr>
      </w:pPr>
      <w:r>
        <w:rPr>
          <w:rFonts w:ascii="Calibri" w:hAnsi="Calibri"/>
        </w:rPr>
        <w:t>Diseño e i</w:t>
      </w:r>
      <w:r w:rsidR="00F50A22">
        <w:rPr>
          <w:rFonts w:ascii="Calibri" w:hAnsi="Calibri"/>
        </w:rPr>
        <w:t>mplementació</w:t>
      </w:r>
      <w:r>
        <w:rPr>
          <w:rFonts w:ascii="Calibri" w:hAnsi="Calibri"/>
        </w:rPr>
        <w:t>n del sistema proxy que permita la visualización de la información en cualquier iPIU.</w:t>
      </w:r>
    </w:p>
    <w:p w14:paraId="5B2EC988" w14:textId="77777777" w:rsidR="00762BA6" w:rsidRDefault="00762BA6" w:rsidP="00762BA6">
      <w:pPr>
        <w:tabs>
          <w:tab w:val="left" w:pos="0"/>
        </w:tabs>
        <w:spacing w:line="360" w:lineRule="auto"/>
        <w:jc w:val="both"/>
        <w:rPr>
          <w:rFonts w:ascii="Calibri" w:hAnsi="Calibri"/>
          <w:b/>
          <w:bCs/>
        </w:rPr>
      </w:pPr>
    </w:p>
    <w:p w14:paraId="2CF63BE7" w14:textId="77777777" w:rsidR="00762BA6" w:rsidRDefault="00762BA6" w:rsidP="00762BA6">
      <w:pPr>
        <w:tabs>
          <w:tab w:val="left" w:pos="0"/>
        </w:tabs>
        <w:spacing w:line="360" w:lineRule="auto"/>
        <w:jc w:val="both"/>
        <w:rPr>
          <w:rFonts w:ascii="Calibri" w:hAnsi="Calibri"/>
        </w:rPr>
      </w:pPr>
      <w:r>
        <w:rPr>
          <w:rFonts w:ascii="Calibri" w:hAnsi="Calibri"/>
          <w:b/>
          <w:bCs/>
        </w:rPr>
        <w:t>4. Tareas (subtareas) a desarrollar, con planificación temporal, hitos, personas involucradas y recursos necesarios</w:t>
      </w:r>
    </w:p>
    <w:p w14:paraId="7D64CA0E" w14:textId="22BF4948" w:rsidR="00762BA6" w:rsidRDefault="002E3757">
      <w:pPr>
        <w:tabs>
          <w:tab w:val="left" w:pos="0"/>
        </w:tabs>
        <w:spacing w:line="300" w:lineRule="exact"/>
        <w:jc w:val="both"/>
        <w:rPr>
          <w:rFonts w:ascii="Calibri" w:hAnsi="Calibri"/>
        </w:rPr>
      </w:pPr>
      <w:r>
        <w:rPr>
          <w:rFonts w:ascii="Calibri" w:hAnsi="Calibri"/>
        </w:rPr>
        <w:lastRenderedPageBreak/>
        <w:t>A continuación, se detallan las tareas y subtareas a desarrollar:</w:t>
      </w:r>
    </w:p>
    <w:p w14:paraId="5FF733B1" w14:textId="77777777" w:rsidR="00763D60" w:rsidRDefault="00763D60">
      <w:pPr>
        <w:tabs>
          <w:tab w:val="left" w:pos="0"/>
        </w:tabs>
        <w:spacing w:line="300" w:lineRule="exact"/>
        <w:jc w:val="both"/>
        <w:rPr>
          <w:rFonts w:ascii="Calibri" w:hAnsi="Calibri"/>
        </w:rPr>
      </w:pPr>
    </w:p>
    <w:p w14:paraId="0B4FEE2D" w14:textId="704C5157" w:rsidR="002E3757" w:rsidRDefault="002E3757" w:rsidP="00182F37">
      <w:pPr>
        <w:jc w:val="both"/>
      </w:pPr>
      <w:r>
        <w:t>TAREA 1. Estudio de la tecnología Bluetooth Low Energy.</w:t>
      </w:r>
    </w:p>
    <w:p w14:paraId="290B64D2" w14:textId="77777777" w:rsidR="00444321" w:rsidRDefault="002E3757" w:rsidP="00182F37">
      <w:pPr>
        <w:pStyle w:val="Prrafodelista"/>
        <w:numPr>
          <w:ilvl w:val="1"/>
          <w:numId w:val="25"/>
        </w:numPr>
        <w:jc w:val="both"/>
      </w:pPr>
      <w:r w:rsidRPr="00444321">
        <w:t>Estudio de las características técnicas de comunicación</w:t>
      </w:r>
      <w:r w:rsidR="00170DBA" w:rsidRPr="00444321">
        <w:t xml:space="preserve"> de la tecnología BLE</w:t>
      </w:r>
      <w:r w:rsidRPr="00444321">
        <w:t>.</w:t>
      </w:r>
    </w:p>
    <w:p w14:paraId="369350F9" w14:textId="2CFE0B7C" w:rsidR="00110986" w:rsidRPr="00182F37" w:rsidRDefault="002E3757" w:rsidP="00182F37">
      <w:pPr>
        <w:pStyle w:val="Prrafodelista"/>
        <w:numPr>
          <w:ilvl w:val="1"/>
          <w:numId w:val="25"/>
        </w:numPr>
        <w:jc w:val="both"/>
      </w:pPr>
      <w:r w:rsidRPr="00444321">
        <w:t>Revisión de los diferentes dispositivos/balizas existentes en el mercado y elección del más adecuado para el proyecto.</w:t>
      </w:r>
    </w:p>
    <w:p w14:paraId="7B77ED61" w14:textId="35B33209" w:rsidR="002E3757" w:rsidRPr="00110986" w:rsidRDefault="002E3757" w:rsidP="00182F37">
      <w:pPr>
        <w:pStyle w:val="Prrafodelista"/>
        <w:numPr>
          <w:ilvl w:val="1"/>
          <w:numId w:val="25"/>
        </w:numPr>
        <w:jc w:val="both"/>
      </w:pPr>
      <w:r w:rsidRPr="00110986">
        <w:t>Estudio del API de desarrollo de la baliza/dispositivo elegido.</w:t>
      </w:r>
    </w:p>
    <w:p w14:paraId="7601AC2A" w14:textId="77777777" w:rsidR="00C41CA6" w:rsidRDefault="00C41CA6" w:rsidP="00182F37">
      <w:pPr>
        <w:jc w:val="both"/>
      </w:pPr>
    </w:p>
    <w:p w14:paraId="6BDFE208" w14:textId="32220028" w:rsidR="002E3757" w:rsidRDefault="002E3757" w:rsidP="00182F37">
      <w:pPr>
        <w:jc w:val="both"/>
      </w:pPr>
      <w:r w:rsidRPr="00444321">
        <w:t>TAREA 2. Definición de la arquitectura e implementación del sistema de registro e identificación de usuario</w:t>
      </w:r>
      <w:r w:rsidR="00D82C8C" w:rsidRPr="00444321">
        <w:t>s en la plataforma.</w:t>
      </w:r>
    </w:p>
    <w:p w14:paraId="7FC46D13" w14:textId="5D9E212F" w:rsidR="00444321" w:rsidRPr="00444321" w:rsidRDefault="00170DBA" w:rsidP="00182F37">
      <w:pPr>
        <w:pStyle w:val="Prrafodelista"/>
        <w:numPr>
          <w:ilvl w:val="1"/>
          <w:numId w:val="32"/>
        </w:numPr>
        <w:jc w:val="both"/>
      </w:pPr>
      <w:r w:rsidRPr="00444321">
        <w:t>Definición de la estructura de la b</w:t>
      </w:r>
      <w:r w:rsidR="00763D60" w:rsidRPr="00444321">
        <w:t xml:space="preserve">ase de datos </w:t>
      </w:r>
      <w:r w:rsidRPr="00444321">
        <w:t>necesaria para el registro de usuarios</w:t>
      </w:r>
    </w:p>
    <w:p w14:paraId="0023F5FD" w14:textId="1B52185D" w:rsidR="00170DBA" w:rsidRPr="00444321" w:rsidRDefault="00170DBA" w:rsidP="00182F37">
      <w:pPr>
        <w:pStyle w:val="Prrafodelista"/>
        <w:numPr>
          <w:ilvl w:val="1"/>
          <w:numId w:val="32"/>
        </w:numPr>
        <w:jc w:val="both"/>
      </w:pPr>
      <w:r w:rsidRPr="00444321">
        <w:t xml:space="preserve">Diseño e implementación del </w:t>
      </w:r>
      <w:r w:rsidR="00016F1D" w:rsidRPr="00444321">
        <w:t>servicio web (API REST)</w:t>
      </w:r>
      <w:r w:rsidR="00A37826" w:rsidRPr="00444321">
        <w:t xml:space="preserve"> para el registro e identificación de los usuarios en la plataforma.</w:t>
      </w:r>
    </w:p>
    <w:p w14:paraId="5B8F5022" w14:textId="5CDFF160" w:rsidR="00A37826" w:rsidRPr="00444321" w:rsidRDefault="00A37826" w:rsidP="00182F37">
      <w:pPr>
        <w:pStyle w:val="Prrafodelista"/>
        <w:numPr>
          <w:ilvl w:val="1"/>
          <w:numId w:val="32"/>
        </w:numPr>
        <w:jc w:val="both"/>
      </w:pPr>
      <w:r w:rsidRPr="00444321">
        <w:t>Desarrollo de la App para Smartphones para el registro de usuarios.</w:t>
      </w:r>
    </w:p>
    <w:p w14:paraId="280AA4D2" w14:textId="5D7E7214" w:rsidR="00A37826" w:rsidRPr="00444321" w:rsidRDefault="00A37826" w:rsidP="00182F37">
      <w:pPr>
        <w:pStyle w:val="Prrafodelista"/>
        <w:numPr>
          <w:ilvl w:val="1"/>
          <w:numId w:val="32"/>
        </w:numPr>
        <w:jc w:val="both"/>
      </w:pPr>
      <w:r w:rsidRPr="00444321">
        <w:t xml:space="preserve">Desarrollo de la App para </w:t>
      </w:r>
      <w:r w:rsidR="00535DDD">
        <w:t xml:space="preserve">Smartphones para </w:t>
      </w:r>
      <w:r w:rsidRPr="00444321">
        <w:t>la identificación del usuario y comunicación con el sistema proxy de visualización de información.</w:t>
      </w:r>
    </w:p>
    <w:p w14:paraId="51E9C8CC" w14:textId="77777777" w:rsidR="00267DB1" w:rsidRDefault="00267DB1" w:rsidP="00182F37">
      <w:pPr>
        <w:jc w:val="both"/>
      </w:pPr>
    </w:p>
    <w:p w14:paraId="0F1260E8" w14:textId="68F9503A" w:rsidR="005915DD" w:rsidRDefault="00267DB1" w:rsidP="00182F37">
      <w:pPr>
        <w:jc w:val="both"/>
      </w:pPr>
      <w:r>
        <w:t>TAREA 3. Definición del sistema proxy que permitirá la visualización de información.</w:t>
      </w:r>
    </w:p>
    <w:p w14:paraId="61D9A4EF" w14:textId="5F65B7B9" w:rsidR="002E3757" w:rsidRDefault="005915DD" w:rsidP="00182F37">
      <w:pPr>
        <w:pStyle w:val="Prrafodelista"/>
        <w:numPr>
          <w:ilvl w:val="1"/>
          <w:numId w:val="33"/>
        </w:numPr>
        <w:ind w:firstLine="66"/>
        <w:jc w:val="both"/>
      </w:pPr>
      <w:r>
        <w:tab/>
      </w:r>
      <w:r>
        <w:tab/>
      </w:r>
      <w:r>
        <w:tab/>
      </w:r>
      <w:r w:rsidR="00267DB1">
        <w:tab/>
      </w:r>
      <w:r>
        <w:tab/>
      </w:r>
      <w:r>
        <w:tab/>
      </w:r>
      <w:r>
        <w:tab/>
      </w:r>
      <w:r w:rsidR="00267DB1">
        <w:t>Definición del protocolo de comunicaci</w:t>
      </w:r>
      <w:r w:rsidR="00706355">
        <w:t>ón entre el dispositivo proxy y l</w:t>
      </w:r>
      <w:r w:rsidR="00763D60">
        <w:t>a</w:t>
      </w:r>
      <w:r w:rsidR="00706355">
        <w:t xml:space="preserve"> App</w:t>
      </w:r>
      <w:r w:rsidR="00BC77CF">
        <w:t xml:space="preserve"> de usuario.</w:t>
      </w:r>
    </w:p>
    <w:p w14:paraId="73FD16F2" w14:textId="360AE9D6" w:rsidR="00706355" w:rsidRDefault="00706355" w:rsidP="00182F37">
      <w:pPr>
        <w:pStyle w:val="Prrafodelista"/>
        <w:numPr>
          <w:ilvl w:val="1"/>
          <w:numId w:val="33"/>
        </w:numPr>
        <w:ind w:firstLine="66"/>
        <w:jc w:val="both"/>
      </w:pPr>
      <w:r>
        <w:t>Diseño e implementación de la interfaz (API) de acceso a contenidos personalizados.</w:t>
      </w:r>
    </w:p>
    <w:p w14:paraId="5EC68478" w14:textId="77777777" w:rsidR="00BC77CF" w:rsidRDefault="00BC77CF" w:rsidP="00182F37">
      <w:pPr>
        <w:jc w:val="both"/>
      </w:pPr>
    </w:p>
    <w:p w14:paraId="001953B7" w14:textId="189B5939" w:rsidR="00BC77CF" w:rsidRDefault="00BC77CF" w:rsidP="00182F37">
      <w:pPr>
        <w:jc w:val="both"/>
      </w:pPr>
      <w:r>
        <w:t>TAREA 4. Implementación del sistema de información del caso de estudio propuesto.</w:t>
      </w:r>
    </w:p>
    <w:p w14:paraId="0A83793B" w14:textId="714B848A" w:rsidR="00444321" w:rsidRPr="00444321" w:rsidRDefault="00BC77CF" w:rsidP="00182F37">
      <w:pPr>
        <w:pStyle w:val="Prrafodelista"/>
        <w:numPr>
          <w:ilvl w:val="1"/>
          <w:numId w:val="34"/>
        </w:numPr>
        <w:ind w:left="714" w:hanging="357"/>
        <w:jc w:val="both"/>
      </w:pPr>
      <w:r w:rsidRPr="00444321">
        <w:t>Diseño de la estructura de datos necesaria para albergar los datos académicos personalizados a mostrar.</w:t>
      </w:r>
    </w:p>
    <w:p w14:paraId="08A42316" w14:textId="0000EEDE" w:rsidR="00444321" w:rsidRPr="00182F37" w:rsidRDefault="00BC77CF" w:rsidP="00182F37">
      <w:pPr>
        <w:pStyle w:val="Prrafodelista"/>
        <w:numPr>
          <w:ilvl w:val="1"/>
          <w:numId w:val="34"/>
        </w:numPr>
        <w:ind w:left="714" w:hanging="357"/>
        <w:jc w:val="both"/>
      </w:pPr>
      <w:r w:rsidRPr="00444321">
        <w:t xml:space="preserve">Definición </w:t>
      </w:r>
      <w:r w:rsidR="00535DDD">
        <w:t xml:space="preserve">e implementación </w:t>
      </w:r>
      <w:r w:rsidRPr="00444321">
        <w:t>de</w:t>
      </w:r>
      <w:r w:rsidR="00535DDD">
        <w:t xml:space="preserve"> </w:t>
      </w:r>
      <w:r w:rsidRPr="00444321">
        <w:t>l</w:t>
      </w:r>
      <w:r w:rsidR="00535DDD">
        <w:t>os</w:t>
      </w:r>
      <w:r w:rsidR="00016F1D" w:rsidRPr="00444321">
        <w:t xml:space="preserve"> servicio</w:t>
      </w:r>
      <w:r w:rsidR="00535DDD">
        <w:t>s</w:t>
      </w:r>
      <w:r w:rsidR="00016F1D" w:rsidRPr="00444321">
        <w:t xml:space="preserve"> web</w:t>
      </w:r>
      <w:r w:rsidRPr="00444321">
        <w:t xml:space="preserve"> </w:t>
      </w:r>
      <w:r w:rsidR="00016F1D" w:rsidRPr="00444321">
        <w:t>(</w:t>
      </w:r>
      <w:r w:rsidRPr="00444321">
        <w:t>API REST</w:t>
      </w:r>
      <w:r w:rsidR="00016F1D" w:rsidRPr="00444321">
        <w:t>)</w:t>
      </w:r>
      <w:r w:rsidRPr="00444321">
        <w:t xml:space="preserve"> para la gestión </w:t>
      </w:r>
      <w:r w:rsidR="00016F1D" w:rsidRPr="00444321">
        <w:t>-</w:t>
      </w:r>
      <w:r w:rsidRPr="00444321">
        <w:t>modificaci</w:t>
      </w:r>
      <w:r w:rsidR="00016F1D" w:rsidRPr="00444321">
        <w:t>ón y consulta-</w:t>
      </w:r>
      <w:r w:rsidRPr="00444321">
        <w:t xml:space="preserve"> de </w:t>
      </w:r>
      <w:r w:rsidR="00ED7A4E">
        <w:t xml:space="preserve">los datos académicos que se mostrarán como </w:t>
      </w:r>
      <w:r w:rsidRPr="00444321">
        <w:t>contenidos personalizados</w:t>
      </w:r>
    </w:p>
    <w:p w14:paraId="00008169" w14:textId="0A62BAC7" w:rsidR="00BC77CF" w:rsidRPr="00182F37" w:rsidRDefault="00BC77CF" w:rsidP="00182F37">
      <w:pPr>
        <w:pStyle w:val="Prrafodelista"/>
        <w:numPr>
          <w:ilvl w:val="1"/>
          <w:numId w:val="34"/>
        </w:numPr>
        <w:ind w:left="714" w:hanging="357"/>
        <w:jc w:val="both"/>
      </w:pPr>
      <w:r w:rsidRPr="00182F37">
        <w:t>Carga de los datos académicos</w:t>
      </w:r>
    </w:p>
    <w:p w14:paraId="17307265" w14:textId="77777777" w:rsidR="00BC77CF" w:rsidRDefault="00BC77CF" w:rsidP="00182F37">
      <w:pPr>
        <w:ind w:hanging="76"/>
        <w:jc w:val="both"/>
      </w:pPr>
    </w:p>
    <w:p w14:paraId="4E0D556A" w14:textId="6754138F" w:rsidR="00BC77CF" w:rsidRPr="00BC77CF" w:rsidRDefault="00BC77CF" w:rsidP="00182F37">
      <w:pPr>
        <w:jc w:val="both"/>
      </w:pPr>
      <w:r>
        <w:t>TAREA 5. Documentación, pruebas y evaluación del sistema propuesto</w:t>
      </w:r>
    </w:p>
    <w:p w14:paraId="292DD215" w14:textId="77777777" w:rsidR="00BC77CF" w:rsidRPr="00BC77CF" w:rsidRDefault="00BC77CF" w:rsidP="00182F37">
      <w:pPr>
        <w:jc w:val="both"/>
      </w:pPr>
    </w:p>
    <w:p w14:paraId="31C3B601" w14:textId="186D0459" w:rsidR="00706355" w:rsidRDefault="00182F37" w:rsidP="00182F37">
      <w:pPr>
        <w:jc w:val="both"/>
      </w:pPr>
      <w:r>
        <w:t>Para la asignación de tareas a los diferentes participantes se ha seguido la siguiente nomenclatura:</w:t>
      </w:r>
    </w:p>
    <w:p w14:paraId="294C9ACF" w14:textId="325FAC4E" w:rsidR="00182F37" w:rsidRDefault="00182F37" w:rsidP="00182F37">
      <w:pPr>
        <w:jc w:val="both"/>
      </w:pPr>
      <w:r w:rsidRPr="00182F37">
        <w:rPr>
          <w:b/>
        </w:rPr>
        <w:t>ES</w:t>
      </w:r>
      <w:r>
        <w:rPr>
          <w:b/>
        </w:rPr>
        <w:t xml:space="preserve"> </w:t>
      </w:r>
      <w:r w:rsidRPr="00182F37">
        <w:t>– E</w:t>
      </w:r>
      <w:r>
        <w:t>stela Santos</w:t>
      </w:r>
      <w:r>
        <w:tab/>
      </w:r>
      <w:r>
        <w:tab/>
      </w:r>
    </w:p>
    <w:p w14:paraId="1B61FE29" w14:textId="4403E1BA" w:rsidR="00182F37" w:rsidRDefault="00182F37" w:rsidP="00182F37">
      <w:pPr>
        <w:jc w:val="both"/>
      </w:pPr>
      <w:r w:rsidRPr="00182F37">
        <w:rPr>
          <w:b/>
        </w:rPr>
        <w:t xml:space="preserve">DH </w:t>
      </w:r>
      <w:r>
        <w:t>– David Heras</w:t>
      </w:r>
    </w:p>
    <w:p w14:paraId="63F76B18" w14:textId="77777777" w:rsidR="00182F37" w:rsidRPr="00182F37" w:rsidRDefault="00182F37" w:rsidP="00182F37">
      <w:pPr>
        <w:jc w:val="both"/>
      </w:pPr>
    </w:p>
    <w:p w14:paraId="52532F3B" w14:textId="7353FE33" w:rsidR="002E3757" w:rsidRPr="00182F37" w:rsidRDefault="002E3757" w:rsidP="00182F37">
      <w:pPr>
        <w:tabs>
          <w:tab w:val="left" w:pos="0"/>
        </w:tabs>
        <w:spacing w:line="300" w:lineRule="exact"/>
        <w:jc w:val="both"/>
        <w:rPr>
          <w:rFonts w:ascii="Calibri" w:hAnsi="Calibri"/>
        </w:rPr>
      </w:pPr>
      <w:r w:rsidRPr="00182F37">
        <w:rPr>
          <w:rFonts w:ascii="Calibri" w:hAnsi="Calibri"/>
        </w:rPr>
        <w:t>A continuación</w:t>
      </w:r>
      <w:r w:rsidR="00706355" w:rsidRPr="00182F37">
        <w:rPr>
          <w:rFonts w:ascii="Calibri" w:hAnsi="Calibri"/>
        </w:rPr>
        <w:t>, se detalla</w:t>
      </w:r>
      <w:r w:rsidRPr="00182F37">
        <w:rPr>
          <w:rFonts w:ascii="Calibri" w:hAnsi="Calibri"/>
        </w:rPr>
        <w:t xml:space="preserve"> mediante un diagrama Gantt la planificación de tareas y tiempos indicando los participantes en cada una. Se ha considerado que la fecha de comienzo del proyecto es el 1 Enero de 2017 y la de finalización 1 de Junio de 2017 (un total de 5 meses)</w:t>
      </w:r>
    </w:p>
    <w:p w14:paraId="4E7FC452" w14:textId="77777777" w:rsidR="00433ED2" w:rsidRDefault="00433ED2">
      <w:pPr>
        <w:tabs>
          <w:tab w:val="left" w:pos="0"/>
        </w:tabs>
        <w:spacing w:line="360" w:lineRule="auto"/>
        <w:jc w:val="both"/>
        <w:rPr>
          <w:rFonts w:ascii="Calibri" w:hAnsi="Calibri"/>
          <w:b/>
          <w:bCs/>
        </w:rPr>
        <w:sectPr w:rsidR="00433ED2" w:rsidSect="005470CE">
          <w:headerReference w:type="default" r:id="rId12"/>
          <w:footerReference w:type="default" r:id="rId13"/>
          <w:headerReference w:type="first" r:id="rId14"/>
          <w:footerReference w:type="first" r:id="rId15"/>
          <w:pgSz w:w="11900" w:h="16840"/>
          <w:pgMar w:top="2099" w:right="987" w:bottom="993" w:left="1134" w:header="709" w:footer="469" w:gutter="0"/>
          <w:pgNumType w:start="0"/>
          <w:cols w:space="708"/>
          <w:titlePg/>
          <w:docGrid w:linePitch="360"/>
        </w:sectPr>
      </w:pPr>
    </w:p>
    <w:p w14:paraId="6A139A32" w14:textId="77777777" w:rsidR="00433ED2" w:rsidRDefault="00433ED2">
      <w:pPr>
        <w:tabs>
          <w:tab w:val="left" w:pos="0"/>
        </w:tabs>
        <w:spacing w:line="360" w:lineRule="auto"/>
        <w:jc w:val="both"/>
        <w:rPr>
          <w:rFonts w:ascii="Calibri" w:hAnsi="Calibri"/>
          <w:b/>
          <w:bCs/>
        </w:rPr>
        <w:sectPr w:rsidR="00433ED2" w:rsidSect="00433ED2">
          <w:pgSz w:w="16840" w:h="11900" w:orient="landscape"/>
          <w:pgMar w:top="1134" w:right="2099" w:bottom="987" w:left="993" w:header="709" w:footer="469" w:gutter="0"/>
          <w:cols w:space="708"/>
          <w:docGrid w:linePitch="360"/>
        </w:sectPr>
      </w:pPr>
      <w:r>
        <w:rPr>
          <w:noProof/>
          <w:lang w:val="es-ES"/>
        </w:rPr>
        <w:lastRenderedPageBreak/>
        <w:drawing>
          <wp:inline distT="0" distB="0" distL="0" distR="0" wp14:anchorId="0D0DFBEB" wp14:editId="3BFB5429">
            <wp:extent cx="8572500" cy="47167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572500" cy="4716780"/>
                    </a:xfrm>
                    <a:prstGeom prst="rect">
                      <a:avLst/>
                    </a:prstGeom>
                  </pic:spPr>
                </pic:pic>
              </a:graphicData>
            </a:graphic>
          </wp:inline>
        </w:drawing>
      </w:r>
    </w:p>
    <w:p w14:paraId="1EA883AF" w14:textId="2638BF67" w:rsidR="00762BA6" w:rsidRDefault="00762BA6">
      <w:pPr>
        <w:tabs>
          <w:tab w:val="left" w:pos="0"/>
        </w:tabs>
        <w:spacing w:line="360" w:lineRule="auto"/>
        <w:jc w:val="both"/>
        <w:rPr>
          <w:rFonts w:ascii="Calibri" w:hAnsi="Calibri"/>
          <w:b/>
          <w:bCs/>
        </w:rPr>
      </w:pPr>
    </w:p>
    <w:p w14:paraId="41D08925" w14:textId="77777777" w:rsidR="00762BA6" w:rsidRDefault="00762BA6">
      <w:pPr>
        <w:tabs>
          <w:tab w:val="left" w:pos="0"/>
        </w:tabs>
        <w:spacing w:line="360" w:lineRule="auto"/>
        <w:jc w:val="both"/>
        <w:rPr>
          <w:rFonts w:ascii="Calibri" w:hAnsi="Calibri"/>
        </w:rPr>
      </w:pPr>
      <w:r>
        <w:rPr>
          <w:rFonts w:ascii="Calibri" w:hAnsi="Calibri"/>
          <w:b/>
          <w:bCs/>
        </w:rPr>
        <w:t>5. Estudio de mercado</w:t>
      </w:r>
    </w:p>
    <w:p w14:paraId="01F22CDC" w14:textId="67D8F105" w:rsidR="00F638C0" w:rsidRDefault="00762BA6">
      <w:pPr>
        <w:tabs>
          <w:tab w:val="left" w:pos="0"/>
        </w:tabs>
        <w:spacing w:line="300" w:lineRule="exact"/>
        <w:jc w:val="both"/>
        <w:rPr>
          <w:rFonts w:ascii="Calibri" w:hAnsi="Calibri"/>
        </w:rPr>
      </w:pPr>
      <w:r>
        <w:rPr>
          <w:rFonts w:ascii="Calibri" w:hAnsi="Calibri"/>
        </w:rPr>
        <w:tab/>
      </w:r>
      <w:r w:rsidR="00077A02">
        <w:rPr>
          <w:rFonts w:ascii="Calibri" w:hAnsi="Calibri"/>
        </w:rPr>
        <w:t>Las pantallas o paneles informativos digitales, son un modo</w:t>
      </w:r>
      <w:r w:rsidR="00923EE8">
        <w:rPr>
          <w:rFonts w:ascii="Calibri" w:hAnsi="Calibri"/>
        </w:rPr>
        <w:t xml:space="preserve"> de comunicación muy utilizado y</w:t>
      </w:r>
      <w:r w:rsidR="00077A02">
        <w:rPr>
          <w:rFonts w:ascii="Calibri" w:hAnsi="Calibri"/>
        </w:rPr>
        <w:t xml:space="preserve"> que</w:t>
      </w:r>
      <w:r w:rsidR="00923EE8">
        <w:rPr>
          <w:rFonts w:ascii="Calibri" w:hAnsi="Calibri"/>
        </w:rPr>
        <w:t xml:space="preserve"> a lo largo del tiempo</w:t>
      </w:r>
      <w:r w:rsidR="00077A02">
        <w:rPr>
          <w:rFonts w:ascii="Calibri" w:hAnsi="Calibri"/>
        </w:rPr>
        <w:t xml:space="preserve"> han sufrido una gran evoluci</w:t>
      </w:r>
      <w:r w:rsidR="005F798C">
        <w:rPr>
          <w:rFonts w:ascii="Calibri" w:hAnsi="Calibri"/>
        </w:rPr>
        <w:t>ón desde lo</w:t>
      </w:r>
      <w:r w:rsidR="00077A02">
        <w:rPr>
          <w:rFonts w:ascii="Calibri" w:hAnsi="Calibri"/>
        </w:rPr>
        <w:t>s primeros displays de LED</w:t>
      </w:r>
      <w:r w:rsidR="005B07BC">
        <w:rPr>
          <w:rFonts w:ascii="Calibri" w:hAnsi="Calibri"/>
        </w:rPr>
        <w:t xml:space="preserve">, </w:t>
      </w:r>
      <w:r w:rsidR="000972BC">
        <w:rPr>
          <w:rFonts w:ascii="Calibri" w:hAnsi="Calibri"/>
        </w:rPr>
        <w:t>siendo</w:t>
      </w:r>
      <w:r w:rsidR="005B07BC">
        <w:rPr>
          <w:rFonts w:ascii="Calibri" w:hAnsi="Calibri"/>
        </w:rPr>
        <w:t xml:space="preserve"> en la actualidad pantallas </w:t>
      </w:r>
      <w:r w:rsidR="005A2ECE">
        <w:rPr>
          <w:rFonts w:ascii="Calibri" w:hAnsi="Calibri"/>
        </w:rPr>
        <w:t xml:space="preserve">en las </w:t>
      </w:r>
      <w:r w:rsidR="005B07BC">
        <w:rPr>
          <w:rFonts w:ascii="Calibri" w:hAnsi="Calibri"/>
        </w:rPr>
        <w:t>que se pueden incluir gran cantidad de información y en formatos diversos.</w:t>
      </w:r>
    </w:p>
    <w:p w14:paraId="0C77F0B5" w14:textId="77777777" w:rsidR="005F798C" w:rsidRDefault="005F798C" w:rsidP="00762BA6">
      <w:pPr>
        <w:tabs>
          <w:tab w:val="left" w:pos="0"/>
        </w:tabs>
        <w:spacing w:line="300" w:lineRule="exact"/>
        <w:jc w:val="both"/>
        <w:rPr>
          <w:rFonts w:ascii="Calibri" w:hAnsi="Calibri"/>
        </w:rPr>
      </w:pPr>
    </w:p>
    <w:p w14:paraId="16257BEC" w14:textId="30231618" w:rsidR="00077A02" w:rsidRDefault="00F638C0" w:rsidP="00762BA6">
      <w:pPr>
        <w:tabs>
          <w:tab w:val="left" w:pos="0"/>
        </w:tabs>
        <w:spacing w:line="300" w:lineRule="exact"/>
        <w:jc w:val="both"/>
        <w:rPr>
          <w:rFonts w:ascii="Calibri" w:hAnsi="Calibri"/>
        </w:rPr>
      </w:pPr>
      <w:r>
        <w:rPr>
          <w:rFonts w:ascii="Calibri" w:hAnsi="Calibri"/>
        </w:rPr>
        <w:tab/>
      </w:r>
      <w:r w:rsidR="00077A02">
        <w:rPr>
          <w:rFonts w:ascii="Calibri" w:hAnsi="Calibri"/>
        </w:rPr>
        <w:t>L</w:t>
      </w:r>
      <w:r>
        <w:rPr>
          <w:rFonts w:ascii="Calibri" w:hAnsi="Calibri"/>
        </w:rPr>
        <w:t xml:space="preserve">a UPSA, </w:t>
      </w:r>
      <w:r w:rsidR="00077A02">
        <w:rPr>
          <w:rFonts w:ascii="Calibri" w:hAnsi="Calibri"/>
        </w:rPr>
        <w:t xml:space="preserve">al igual que </w:t>
      </w:r>
      <w:r>
        <w:rPr>
          <w:rFonts w:ascii="Calibri" w:hAnsi="Calibri"/>
        </w:rPr>
        <w:t>otras universidades</w:t>
      </w:r>
      <w:r w:rsidR="00077A02">
        <w:rPr>
          <w:rFonts w:ascii="Calibri" w:hAnsi="Calibri"/>
        </w:rPr>
        <w:t>,</w:t>
      </w:r>
      <w:r>
        <w:rPr>
          <w:rFonts w:ascii="Calibri" w:hAnsi="Calibri"/>
        </w:rPr>
        <w:t xml:space="preserve"> como </w:t>
      </w:r>
      <w:r w:rsidR="005F798C">
        <w:rPr>
          <w:rFonts w:ascii="Calibri" w:hAnsi="Calibri"/>
        </w:rPr>
        <w:t xml:space="preserve">por ejemplo </w:t>
      </w:r>
      <w:r>
        <w:rPr>
          <w:rFonts w:ascii="Calibri" w:hAnsi="Calibri"/>
        </w:rPr>
        <w:t>la Universidad de  Alcalá</w:t>
      </w:r>
      <w:r>
        <w:rPr>
          <w:rStyle w:val="Refdenotaalpie"/>
          <w:rFonts w:ascii="Calibri" w:hAnsi="Calibri"/>
        </w:rPr>
        <w:footnoteReference w:id="1"/>
      </w:r>
      <w:r>
        <w:rPr>
          <w:rFonts w:ascii="Calibri" w:hAnsi="Calibri"/>
        </w:rPr>
        <w:t xml:space="preserve"> o la Universidad </w:t>
      </w:r>
      <w:r w:rsidR="00077A02">
        <w:rPr>
          <w:rFonts w:ascii="Calibri" w:hAnsi="Calibri"/>
        </w:rPr>
        <w:t>T</w:t>
      </w:r>
      <w:r>
        <w:rPr>
          <w:rFonts w:ascii="Calibri" w:hAnsi="Calibri"/>
        </w:rPr>
        <w:t>alca de Chile</w:t>
      </w:r>
      <w:r>
        <w:rPr>
          <w:rStyle w:val="Refdenotaalpie"/>
          <w:rFonts w:ascii="Calibri" w:hAnsi="Calibri"/>
        </w:rPr>
        <w:footnoteReference w:id="2"/>
      </w:r>
      <w:r>
        <w:rPr>
          <w:rFonts w:ascii="Calibri" w:hAnsi="Calibri"/>
        </w:rPr>
        <w:t>, utilizan pantallas informativas</w:t>
      </w:r>
      <w:r w:rsidR="00077A02">
        <w:rPr>
          <w:rFonts w:ascii="Calibri" w:hAnsi="Calibri"/>
        </w:rPr>
        <w:t xml:space="preserve"> para comunicaciones internas y de noticias de interés para</w:t>
      </w:r>
      <w:r w:rsidR="005A2ECE">
        <w:rPr>
          <w:rFonts w:ascii="Calibri" w:hAnsi="Calibri"/>
        </w:rPr>
        <w:t xml:space="preserve"> toda</w:t>
      </w:r>
      <w:r w:rsidR="00077A02">
        <w:rPr>
          <w:rFonts w:ascii="Calibri" w:hAnsi="Calibri"/>
        </w:rPr>
        <w:t xml:space="preserve"> la comunidad universitaria,</w:t>
      </w:r>
      <w:r>
        <w:rPr>
          <w:rFonts w:ascii="Calibri" w:hAnsi="Calibri"/>
        </w:rPr>
        <w:t xml:space="preserve"> pero estas</w:t>
      </w:r>
      <w:r w:rsidR="005F798C">
        <w:rPr>
          <w:rFonts w:ascii="Calibri" w:hAnsi="Calibri"/>
        </w:rPr>
        <w:t>,</w:t>
      </w:r>
      <w:r>
        <w:rPr>
          <w:rFonts w:ascii="Calibri" w:hAnsi="Calibri"/>
        </w:rPr>
        <w:t xml:space="preserve"> al igual que en la UPSA, </w:t>
      </w:r>
      <w:r w:rsidR="00077A02">
        <w:rPr>
          <w:rFonts w:ascii="Calibri" w:hAnsi="Calibri"/>
        </w:rPr>
        <w:t>el contenido que muestran es información no personalizada</w:t>
      </w:r>
      <w:r>
        <w:rPr>
          <w:rFonts w:ascii="Calibri" w:hAnsi="Calibri"/>
        </w:rPr>
        <w:t xml:space="preserve"> y no dependiente del contexto.</w:t>
      </w:r>
    </w:p>
    <w:p w14:paraId="3CC35005" w14:textId="77777777" w:rsidR="005F798C" w:rsidRDefault="005F798C" w:rsidP="00762BA6">
      <w:pPr>
        <w:tabs>
          <w:tab w:val="left" w:pos="0"/>
        </w:tabs>
        <w:spacing w:line="300" w:lineRule="exact"/>
        <w:jc w:val="both"/>
        <w:rPr>
          <w:rFonts w:ascii="Calibri" w:hAnsi="Calibri"/>
        </w:rPr>
      </w:pPr>
    </w:p>
    <w:p w14:paraId="2F1B87BA" w14:textId="4CFC29D2" w:rsidR="00077A02" w:rsidRDefault="00077A02" w:rsidP="00762BA6">
      <w:pPr>
        <w:tabs>
          <w:tab w:val="left" w:pos="0"/>
        </w:tabs>
        <w:spacing w:line="300" w:lineRule="exact"/>
        <w:jc w:val="both"/>
        <w:rPr>
          <w:rFonts w:ascii="Calibri" w:hAnsi="Calibri"/>
        </w:rPr>
      </w:pPr>
      <w:r>
        <w:rPr>
          <w:rFonts w:ascii="Calibri" w:hAnsi="Calibri"/>
        </w:rPr>
        <w:tab/>
        <w:t>Por otro lado, algunas empresas como Vixonic</w:t>
      </w:r>
      <w:r>
        <w:rPr>
          <w:rStyle w:val="Refdenotaalpie"/>
          <w:rFonts w:ascii="Calibri" w:hAnsi="Calibri"/>
        </w:rPr>
        <w:footnoteReference w:id="3"/>
      </w:r>
      <w:r>
        <w:rPr>
          <w:rFonts w:ascii="Calibri" w:hAnsi="Calibri"/>
        </w:rPr>
        <w:t xml:space="preserve"> proponen el uso de muros digitales tanto en empresas como en contextos educativos</w:t>
      </w:r>
      <w:r>
        <w:rPr>
          <w:rStyle w:val="Refdenotaalpie"/>
          <w:rFonts w:ascii="Calibri" w:hAnsi="Calibri"/>
        </w:rPr>
        <w:footnoteReference w:id="4"/>
      </w:r>
      <w:r>
        <w:rPr>
          <w:rFonts w:ascii="Calibri" w:hAnsi="Calibri"/>
        </w:rPr>
        <w:t>, en cuya solución, la personalización</w:t>
      </w:r>
      <w:r w:rsidR="000972BC">
        <w:rPr>
          <w:rFonts w:ascii="Calibri" w:hAnsi="Calibri"/>
        </w:rPr>
        <w:t xml:space="preserve"> de información a la que hace referencia es personalización</w:t>
      </w:r>
      <w:r w:rsidR="005F798C">
        <w:rPr>
          <w:rFonts w:ascii="Calibri" w:hAnsi="Calibri"/>
        </w:rPr>
        <w:t xml:space="preserve"> </w:t>
      </w:r>
      <w:r w:rsidR="005A2ECE">
        <w:rPr>
          <w:rFonts w:ascii="Calibri" w:hAnsi="Calibri"/>
        </w:rPr>
        <w:t>segmentada por departamento o ubicación física</w:t>
      </w:r>
      <w:r w:rsidR="00923EE8">
        <w:rPr>
          <w:rFonts w:ascii="Calibri" w:hAnsi="Calibri"/>
        </w:rPr>
        <w:t xml:space="preserve"> de la pantalla</w:t>
      </w:r>
      <w:r w:rsidR="005A2ECE">
        <w:rPr>
          <w:rFonts w:ascii="Calibri" w:hAnsi="Calibri"/>
        </w:rPr>
        <w:t xml:space="preserve"> –a todos los usuarios se le presenta del mismo departamento se le proporciona la misma información-, </w:t>
      </w:r>
      <w:r w:rsidR="00E727B3">
        <w:rPr>
          <w:rFonts w:ascii="Calibri" w:hAnsi="Calibri"/>
        </w:rPr>
        <w:t>pero n</w:t>
      </w:r>
      <w:r w:rsidR="005A2ECE">
        <w:rPr>
          <w:rFonts w:ascii="Calibri" w:hAnsi="Calibri"/>
        </w:rPr>
        <w:t>o</w:t>
      </w:r>
      <w:r w:rsidR="00E727B3">
        <w:rPr>
          <w:rFonts w:ascii="Calibri" w:hAnsi="Calibri"/>
        </w:rPr>
        <w:t xml:space="preserve"> personalizada por cada usuario y contextualizada </w:t>
      </w:r>
      <w:r>
        <w:rPr>
          <w:rFonts w:ascii="Calibri" w:hAnsi="Calibri"/>
        </w:rPr>
        <w:t xml:space="preserve">tal y como se </w:t>
      </w:r>
      <w:r w:rsidR="00E727B3">
        <w:rPr>
          <w:rFonts w:ascii="Calibri" w:hAnsi="Calibri"/>
        </w:rPr>
        <w:t>plantea en la solución propuesta.</w:t>
      </w:r>
    </w:p>
    <w:p w14:paraId="116C551A" w14:textId="77777777" w:rsidR="00E727B3" w:rsidRDefault="00E727B3" w:rsidP="00762BA6">
      <w:pPr>
        <w:tabs>
          <w:tab w:val="left" w:pos="0"/>
        </w:tabs>
        <w:spacing w:line="300" w:lineRule="exact"/>
        <w:jc w:val="both"/>
        <w:rPr>
          <w:rFonts w:ascii="Calibri" w:hAnsi="Calibri"/>
        </w:rPr>
      </w:pPr>
    </w:p>
    <w:p w14:paraId="3537D945" w14:textId="2E0F44E7" w:rsidR="00077A02" w:rsidRDefault="00E727B3" w:rsidP="00077A02">
      <w:pPr>
        <w:tabs>
          <w:tab w:val="left" w:pos="0"/>
        </w:tabs>
        <w:spacing w:line="300" w:lineRule="exact"/>
        <w:jc w:val="both"/>
        <w:rPr>
          <w:rFonts w:ascii="Calibri" w:hAnsi="Calibri"/>
        </w:rPr>
      </w:pPr>
      <w:r>
        <w:rPr>
          <w:rFonts w:ascii="Calibri" w:hAnsi="Calibri"/>
        </w:rPr>
        <w:tab/>
        <w:t>Por ello, d</w:t>
      </w:r>
      <w:r w:rsidR="00077A02">
        <w:rPr>
          <w:rFonts w:ascii="Calibri" w:hAnsi="Calibri"/>
        </w:rPr>
        <w:t xml:space="preserve">espués de realizar una búsqueda exhaustiva de posibles soluciones en el mercado </w:t>
      </w:r>
      <w:r>
        <w:rPr>
          <w:rFonts w:ascii="Calibri" w:hAnsi="Calibri"/>
        </w:rPr>
        <w:t>que pretenda</w:t>
      </w:r>
      <w:r w:rsidR="00077A02">
        <w:rPr>
          <w:rFonts w:ascii="Calibri" w:hAnsi="Calibri"/>
        </w:rPr>
        <w:t>n dar respuesta a la demanda planteada,</w:t>
      </w:r>
      <w:r w:rsidR="005F798C">
        <w:rPr>
          <w:rFonts w:ascii="Calibri" w:hAnsi="Calibri"/>
        </w:rPr>
        <w:t xml:space="preserve"> podemos afirmar que </w:t>
      </w:r>
      <w:r w:rsidR="005F798C" w:rsidRPr="00923EE8">
        <w:rPr>
          <w:rFonts w:ascii="Calibri" w:hAnsi="Calibri"/>
          <w:b/>
        </w:rPr>
        <w:t>no hay una</w:t>
      </w:r>
      <w:r w:rsidR="00077A02" w:rsidRPr="00923EE8">
        <w:rPr>
          <w:rFonts w:ascii="Calibri" w:hAnsi="Calibri"/>
          <w:b/>
        </w:rPr>
        <w:t xml:space="preserve"> solución como la propuesta</w:t>
      </w:r>
      <w:r w:rsidR="00077A02">
        <w:rPr>
          <w:rFonts w:ascii="Calibri" w:hAnsi="Calibri"/>
        </w:rPr>
        <w:t xml:space="preserve">, ni en un contexto universitario ni en otros contextos dónde tendría cabida </w:t>
      </w:r>
      <w:r>
        <w:rPr>
          <w:rFonts w:ascii="Calibri" w:hAnsi="Calibri"/>
        </w:rPr>
        <w:t>el proyecto propuesto.</w:t>
      </w:r>
    </w:p>
    <w:p w14:paraId="0570F4A6" w14:textId="59A10CDA" w:rsidR="00762BA6" w:rsidRDefault="00077A02" w:rsidP="00762BA6">
      <w:pPr>
        <w:tabs>
          <w:tab w:val="left" w:pos="0"/>
        </w:tabs>
        <w:spacing w:line="300" w:lineRule="exact"/>
        <w:jc w:val="both"/>
        <w:rPr>
          <w:rFonts w:ascii="Calibri" w:hAnsi="Calibri"/>
        </w:rPr>
      </w:pPr>
      <w:r w:rsidDel="00F638C0">
        <w:rPr>
          <w:rFonts w:ascii="Calibri" w:hAnsi="Calibri"/>
        </w:rPr>
        <w:t xml:space="preserve"> </w:t>
      </w:r>
    </w:p>
    <w:p w14:paraId="596645B7" w14:textId="77777777" w:rsidR="00762BA6" w:rsidRDefault="00762BA6" w:rsidP="00762BA6">
      <w:pPr>
        <w:tabs>
          <w:tab w:val="left" w:pos="0"/>
        </w:tabs>
        <w:spacing w:line="360" w:lineRule="auto"/>
        <w:jc w:val="both"/>
        <w:rPr>
          <w:rFonts w:ascii="Calibri" w:hAnsi="Calibri"/>
          <w:b/>
          <w:bCs/>
        </w:rPr>
      </w:pPr>
    </w:p>
    <w:p w14:paraId="438D6D46" w14:textId="77777777" w:rsidR="00762BA6" w:rsidRDefault="00762BA6" w:rsidP="00762BA6">
      <w:pPr>
        <w:tabs>
          <w:tab w:val="left" w:pos="0"/>
        </w:tabs>
        <w:spacing w:line="360" w:lineRule="auto"/>
        <w:jc w:val="both"/>
        <w:rPr>
          <w:rFonts w:ascii="Calibri" w:hAnsi="Calibri"/>
        </w:rPr>
      </w:pPr>
      <w:r>
        <w:rPr>
          <w:rFonts w:ascii="Calibri" w:hAnsi="Calibri"/>
          <w:b/>
          <w:bCs/>
        </w:rPr>
        <w:t>6. Interés de los resultados, capacidad de innovación, viabilidad técnica</w:t>
      </w:r>
    </w:p>
    <w:p w14:paraId="23A5F092" w14:textId="76041FF1" w:rsidR="00762BA6" w:rsidRDefault="00762BA6" w:rsidP="00762BA6">
      <w:pPr>
        <w:tabs>
          <w:tab w:val="left" w:pos="0"/>
        </w:tabs>
        <w:spacing w:line="300" w:lineRule="exact"/>
        <w:jc w:val="both"/>
        <w:rPr>
          <w:rFonts w:ascii="Calibri" w:hAnsi="Calibri"/>
        </w:rPr>
      </w:pPr>
      <w:r>
        <w:rPr>
          <w:rFonts w:ascii="Calibri" w:hAnsi="Calibri"/>
        </w:rPr>
        <w:tab/>
      </w:r>
      <w:r w:rsidR="00E94172">
        <w:rPr>
          <w:rFonts w:ascii="Calibri" w:hAnsi="Calibri"/>
        </w:rPr>
        <w:t>Aunque el</w:t>
      </w:r>
      <w:r w:rsidR="00F50A22">
        <w:rPr>
          <w:rFonts w:ascii="Calibri" w:hAnsi="Calibri"/>
        </w:rPr>
        <w:t xml:space="preserve"> proyecto </w:t>
      </w:r>
      <w:r w:rsidR="00E94172">
        <w:rPr>
          <w:rFonts w:ascii="Calibri" w:hAnsi="Calibri"/>
        </w:rPr>
        <w:t xml:space="preserve">iPIU </w:t>
      </w:r>
      <w:r w:rsidR="00F50A22">
        <w:rPr>
          <w:rFonts w:ascii="Calibri" w:hAnsi="Calibri"/>
        </w:rPr>
        <w:t xml:space="preserve">que </w:t>
      </w:r>
      <w:r w:rsidR="00E94172">
        <w:rPr>
          <w:rFonts w:ascii="Calibri" w:hAnsi="Calibri"/>
        </w:rPr>
        <w:t xml:space="preserve">queremos desarrollar lo </w:t>
      </w:r>
      <w:r w:rsidR="00F50A22">
        <w:rPr>
          <w:rFonts w:ascii="Calibri" w:hAnsi="Calibri"/>
        </w:rPr>
        <w:t>hemos present</w:t>
      </w:r>
      <w:r w:rsidR="00E94172">
        <w:rPr>
          <w:rFonts w:ascii="Calibri" w:hAnsi="Calibri"/>
        </w:rPr>
        <w:t>ado en un entorno Universitario</w:t>
      </w:r>
      <w:r w:rsidR="0065063F">
        <w:rPr>
          <w:rFonts w:ascii="Calibri" w:hAnsi="Calibri"/>
        </w:rPr>
        <w:t>,</w:t>
      </w:r>
      <w:r w:rsidR="00E94172">
        <w:rPr>
          <w:rFonts w:ascii="Calibri" w:hAnsi="Calibri"/>
        </w:rPr>
        <w:t xml:space="preserve"> sin </w:t>
      </w:r>
      <w:r w:rsidR="0065063F">
        <w:rPr>
          <w:rFonts w:ascii="Calibri" w:hAnsi="Calibri"/>
        </w:rPr>
        <w:t>embargo</w:t>
      </w:r>
      <w:r w:rsidR="00F50A22">
        <w:rPr>
          <w:rFonts w:ascii="Calibri" w:hAnsi="Calibri"/>
        </w:rPr>
        <w:t xml:space="preserve"> es fácilmente adaptable a cualquier otro contexto</w:t>
      </w:r>
      <w:r w:rsidR="00DA2D38">
        <w:rPr>
          <w:rFonts w:ascii="Calibri" w:hAnsi="Calibri"/>
        </w:rPr>
        <w:t xml:space="preserve"> empresarial/institucional con necesidades informativas</w:t>
      </w:r>
      <w:r w:rsidR="00F85F9D">
        <w:rPr>
          <w:rFonts w:ascii="Calibri" w:hAnsi="Calibri"/>
        </w:rPr>
        <w:t xml:space="preserve"> como pueden ser centros comerciales, hospitales,…</w:t>
      </w:r>
      <w:r w:rsidR="000600B2">
        <w:rPr>
          <w:rFonts w:ascii="Calibri" w:hAnsi="Calibri"/>
        </w:rPr>
        <w:t xml:space="preserve"> A modo de ejemplo indicamos otro</w:t>
      </w:r>
      <w:r w:rsidR="005C7672">
        <w:rPr>
          <w:rFonts w:ascii="Calibri" w:hAnsi="Calibri"/>
        </w:rPr>
        <w:t xml:space="preserve"> posible</w:t>
      </w:r>
      <w:r w:rsidR="000600B2">
        <w:rPr>
          <w:rFonts w:ascii="Calibri" w:hAnsi="Calibri"/>
        </w:rPr>
        <w:t xml:space="preserve"> ámbito de aplicación:</w:t>
      </w:r>
    </w:p>
    <w:p w14:paraId="49FBFA41" w14:textId="77777777" w:rsidR="00476489" w:rsidRDefault="00476489" w:rsidP="00762BA6">
      <w:pPr>
        <w:tabs>
          <w:tab w:val="left" w:pos="0"/>
        </w:tabs>
        <w:spacing w:line="300" w:lineRule="exact"/>
        <w:jc w:val="both"/>
        <w:rPr>
          <w:rFonts w:ascii="Calibri" w:hAnsi="Calibri"/>
        </w:rPr>
      </w:pPr>
    </w:p>
    <w:p w14:paraId="510BA9D7" w14:textId="74B1EFBD" w:rsidR="000600B2" w:rsidRPr="00DA2D38" w:rsidRDefault="000600B2" w:rsidP="00DA2D38">
      <w:pPr>
        <w:pStyle w:val="Prrafodelista"/>
        <w:tabs>
          <w:tab w:val="left" w:pos="0"/>
        </w:tabs>
        <w:spacing w:line="300" w:lineRule="exact"/>
        <w:jc w:val="both"/>
        <w:rPr>
          <w:rFonts w:ascii="Calibri" w:hAnsi="Calibri"/>
          <w:i/>
        </w:rPr>
      </w:pPr>
      <w:r w:rsidRPr="00DA2D38">
        <w:rPr>
          <w:rFonts w:ascii="Calibri" w:hAnsi="Calibri"/>
          <w:i/>
        </w:rPr>
        <w:t xml:space="preserve">En un comercio, el cliente podría obtener información </w:t>
      </w:r>
      <w:r w:rsidR="00A540CE" w:rsidRPr="00DA2D38">
        <w:rPr>
          <w:rFonts w:ascii="Calibri" w:hAnsi="Calibri"/>
          <w:i/>
        </w:rPr>
        <w:t>de</w:t>
      </w:r>
      <w:r w:rsidR="00BA000B" w:rsidRPr="00DA2D38">
        <w:rPr>
          <w:rFonts w:ascii="Calibri" w:hAnsi="Calibri"/>
          <w:i/>
        </w:rPr>
        <w:t>l</w:t>
      </w:r>
      <w:r w:rsidR="00A540CE" w:rsidRPr="00DA2D38">
        <w:rPr>
          <w:rFonts w:ascii="Calibri" w:hAnsi="Calibri"/>
          <w:i/>
        </w:rPr>
        <w:t xml:space="preserve"> producto</w:t>
      </w:r>
      <w:r w:rsidR="00BA000B" w:rsidRPr="00DA2D38">
        <w:rPr>
          <w:rFonts w:ascii="Calibri" w:hAnsi="Calibri"/>
          <w:i/>
        </w:rPr>
        <w:t xml:space="preserve"> que está interesado en comprar</w:t>
      </w:r>
      <w:r w:rsidR="00A540CE" w:rsidRPr="00DA2D38">
        <w:rPr>
          <w:rFonts w:ascii="Calibri" w:hAnsi="Calibri"/>
          <w:i/>
        </w:rPr>
        <w:t xml:space="preserve">. El cliente podría aproximarse a un iPIU con el producto, éste detecta e identifica automáticamente el producto mostrando cualquier tipo de información; por ejemplo: si es un alimento apto para celíacos, </w:t>
      </w:r>
      <w:r w:rsidR="0022758C" w:rsidRPr="00DA2D38">
        <w:rPr>
          <w:rFonts w:ascii="Calibri" w:hAnsi="Calibri"/>
          <w:i/>
        </w:rPr>
        <w:t>l</w:t>
      </w:r>
      <w:r w:rsidR="00D87D10" w:rsidRPr="00DA2D38">
        <w:rPr>
          <w:rFonts w:ascii="Calibri" w:hAnsi="Calibri"/>
          <w:i/>
        </w:rPr>
        <w:t xml:space="preserve">a composición y disponibilidad de tallas de cualquier prenda de ropa, </w:t>
      </w:r>
      <w:r w:rsidR="00476489" w:rsidRPr="00DA2D38">
        <w:rPr>
          <w:rFonts w:ascii="Calibri" w:hAnsi="Calibri"/>
          <w:i/>
        </w:rPr>
        <w:t>etc.</w:t>
      </w:r>
      <w:r w:rsidR="00A540CE" w:rsidRPr="00DA2D38">
        <w:rPr>
          <w:rFonts w:ascii="Calibri" w:hAnsi="Calibri"/>
          <w:i/>
        </w:rPr>
        <w:t xml:space="preserve"> </w:t>
      </w:r>
    </w:p>
    <w:p w14:paraId="3977D093" w14:textId="77777777" w:rsidR="005C7672" w:rsidRDefault="005C7672" w:rsidP="00762BA6">
      <w:pPr>
        <w:tabs>
          <w:tab w:val="left" w:pos="0"/>
        </w:tabs>
        <w:spacing w:line="300" w:lineRule="exact"/>
        <w:jc w:val="both"/>
        <w:rPr>
          <w:rFonts w:ascii="Calibri" w:hAnsi="Calibri"/>
        </w:rPr>
      </w:pPr>
    </w:p>
    <w:p w14:paraId="300AD839" w14:textId="4C2CB0C9" w:rsidR="00762BA6" w:rsidRDefault="0065063F" w:rsidP="00762BA6">
      <w:pPr>
        <w:tabs>
          <w:tab w:val="left" w:pos="0"/>
        </w:tabs>
        <w:spacing w:line="300" w:lineRule="exact"/>
        <w:jc w:val="both"/>
        <w:rPr>
          <w:rFonts w:ascii="Calibri" w:hAnsi="Calibri"/>
        </w:rPr>
      </w:pPr>
      <w:r>
        <w:rPr>
          <w:rFonts w:ascii="Calibri" w:hAnsi="Calibri"/>
        </w:rPr>
        <w:t>Como puede observarse</w:t>
      </w:r>
      <w:r w:rsidR="005C7672">
        <w:rPr>
          <w:rFonts w:ascii="Calibri" w:hAnsi="Calibri"/>
        </w:rPr>
        <w:t>, son muchos</w:t>
      </w:r>
      <w:r>
        <w:rPr>
          <w:rFonts w:ascii="Calibri" w:hAnsi="Calibri"/>
        </w:rPr>
        <w:t xml:space="preserve"> </w:t>
      </w:r>
      <w:r w:rsidR="005C7672">
        <w:rPr>
          <w:rFonts w:ascii="Calibri" w:hAnsi="Calibri"/>
        </w:rPr>
        <w:t xml:space="preserve">los posibles </w:t>
      </w:r>
      <w:r>
        <w:rPr>
          <w:rFonts w:ascii="Calibri" w:hAnsi="Calibri"/>
        </w:rPr>
        <w:t>campos en los que aplicar el proyecto</w:t>
      </w:r>
      <w:r w:rsidR="005C7672">
        <w:rPr>
          <w:rFonts w:ascii="Calibri" w:hAnsi="Calibri"/>
        </w:rPr>
        <w:t xml:space="preserve">. </w:t>
      </w:r>
      <w:r w:rsidR="00F132F0">
        <w:rPr>
          <w:rFonts w:ascii="Calibri" w:hAnsi="Calibri"/>
        </w:rPr>
        <w:t>La</w:t>
      </w:r>
      <w:r w:rsidR="00F85F9D">
        <w:rPr>
          <w:rFonts w:ascii="Calibri" w:hAnsi="Calibri"/>
        </w:rPr>
        <w:t xml:space="preserve"> principal innovación es la detección automática de los usuarios sin necesidad de su interacción</w:t>
      </w:r>
      <w:r w:rsidR="00372022">
        <w:rPr>
          <w:rFonts w:ascii="Calibri" w:hAnsi="Calibri"/>
        </w:rPr>
        <w:t>,</w:t>
      </w:r>
      <w:r w:rsidR="00F85F9D">
        <w:rPr>
          <w:rFonts w:ascii="Calibri" w:hAnsi="Calibri"/>
        </w:rPr>
        <w:t xml:space="preserve"> así como </w:t>
      </w:r>
      <w:r w:rsidR="00372022">
        <w:rPr>
          <w:rFonts w:ascii="Calibri" w:hAnsi="Calibri"/>
        </w:rPr>
        <w:t xml:space="preserve">la </w:t>
      </w:r>
      <w:r w:rsidR="00F85F9D">
        <w:rPr>
          <w:rFonts w:ascii="Calibri" w:hAnsi="Calibri"/>
        </w:rPr>
        <w:t>posibilidad de proporcionar</w:t>
      </w:r>
      <w:r w:rsidR="00372022">
        <w:rPr>
          <w:rFonts w:ascii="Calibri" w:hAnsi="Calibri"/>
        </w:rPr>
        <w:t>le</w:t>
      </w:r>
      <w:r w:rsidR="00F85F9D">
        <w:rPr>
          <w:rFonts w:ascii="Calibri" w:hAnsi="Calibri"/>
        </w:rPr>
        <w:t xml:space="preserve"> información personalizada y contextualizada. </w:t>
      </w:r>
    </w:p>
    <w:p w14:paraId="6986EE2D" w14:textId="001AE50C" w:rsidR="00372022" w:rsidRDefault="00372022" w:rsidP="00762BA6">
      <w:pPr>
        <w:tabs>
          <w:tab w:val="left" w:pos="0"/>
        </w:tabs>
        <w:spacing w:line="300" w:lineRule="exact"/>
        <w:jc w:val="both"/>
        <w:rPr>
          <w:rFonts w:ascii="Calibri" w:hAnsi="Calibri"/>
        </w:rPr>
      </w:pPr>
      <w:r>
        <w:rPr>
          <w:rFonts w:ascii="Calibri" w:hAnsi="Calibri"/>
        </w:rPr>
        <w:lastRenderedPageBreak/>
        <w:t xml:space="preserve">Por otra parte, la tecnología utilizada es totalmente innovadora. Sus características en cuanto a </w:t>
      </w:r>
      <w:r w:rsidR="006A5FDC">
        <w:rPr>
          <w:rFonts w:ascii="Calibri" w:hAnsi="Calibri"/>
        </w:rPr>
        <w:t>su bajo coste</w:t>
      </w:r>
      <w:r>
        <w:rPr>
          <w:rFonts w:ascii="Calibri" w:hAnsi="Calibri"/>
        </w:rPr>
        <w:t xml:space="preserve">, </w:t>
      </w:r>
      <w:r w:rsidR="006A5FDC">
        <w:rPr>
          <w:rFonts w:ascii="Calibri" w:hAnsi="Calibri"/>
        </w:rPr>
        <w:t xml:space="preserve">escaso </w:t>
      </w:r>
      <w:r>
        <w:rPr>
          <w:rFonts w:ascii="Calibri" w:hAnsi="Calibri"/>
        </w:rPr>
        <w:t>mantenimiento</w:t>
      </w:r>
      <w:r w:rsidR="006A5FDC">
        <w:rPr>
          <w:rFonts w:ascii="Calibri" w:hAnsi="Calibri"/>
        </w:rPr>
        <w:t>,</w:t>
      </w:r>
      <w:r w:rsidR="00CF6D84">
        <w:rPr>
          <w:rFonts w:ascii="Calibri" w:hAnsi="Calibri"/>
        </w:rPr>
        <w:t xml:space="preserve"> facilidad de ubicación y el hecho de que los smartphone actuales la incorp</w:t>
      </w:r>
      <w:r w:rsidR="006A5FDC">
        <w:rPr>
          <w:rFonts w:ascii="Calibri" w:hAnsi="Calibri"/>
        </w:rPr>
        <w:t>ore</w:t>
      </w:r>
      <w:r w:rsidR="00CF6D84">
        <w:rPr>
          <w:rFonts w:ascii="Calibri" w:hAnsi="Calibri"/>
        </w:rPr>
        <w:t>n</w:t>
      </w:r>
      <w:r w:rsidR="006A5FDC">
        <w:rPr>
          <w:rFonts w:ascii="Calibri" w:hAnsi="Calibri"/>
        </w:rPr>
        <w:t>,</w:t>
      </w:r>
      <w:r w:rsidR="00CF6D84">
        <w:rPr>
          <w:rFonts w:ascii="Calibri" w:hAnsi="Calibri"/>
        </w:rPr>
        <w:t xml:space="preserve"> la convierten en una tecnología con un gran recorrido. </w:t>
      </w:r>
    </w:p>
    <w:p w14:paraId="786C2869" w14:textId="77777777" w:rsidR="00372022" w:rsidRDefault="00372022" w:rsidP="00762BA6">
      <w:pPr>
        <w:tabs>
          <w:tab w:val="left" w:pos="0"/>
        </w:tabs>
        <w:spacing w:line="300" w:lineRule="exact"/>
        <w:jc w:val="both"/>
        <w:rPr>
          <w:rFonts w:ascii="Calibri" w:hAnsi="Calibri"/>
        </w:rPr>
      </w:pPr>
    </w:p>
    <w:p w14:paraId="7E3115C1" w14:textId="77777777" w:rsidR="00762BA6" w:rsidRDefault="00762BA6" w:rsidP="00762BA6">
      <w:pPr>
        <w:tabs>
          <w:tab w:val="left" w:pos="0"/>
        </w:tabs>
        <w:spacing w:line="360" w:lineRule="auto"/>
        <w:jc w:val="both"/>
        <w:rPr>
          <w:rFonts w:ascii="Calibri" w:hAnsi="Calibri"/>
        </w:rPr>
      </w:pPr>
      <w:r>
        <w:rPr>
          <w:rFonts w:ascii="Calibri" w:hAnsi="Calibri"/>
          <w:b/>
          <w:bCs/>
        </w:rPr>
        <w:t>7. Esquema de plan de negocio</w:t>
      </w:r>
    </w:p>
    <w:p w14:paraId="1D814F23" w14:textId="6CC29988" w:rsidR="00120E8A" w:rsidRDefault="00D63777" w:rsidP="00182F37">
      <w:pPr>
        <w:tabs>
          <w:tab w:val="left" w:pos="0"/>
        </w:tabs>
        <w:spacing w:line="300" w:lineRule="exact"/>
        <w:ind w:firstLine="708"/>
        <w:jc w:val="both"/>
        <w:rPr>
          <w:lang w:val="es-ES"/>
        </w:rPr>
      </w:pPr>
      <w:r>
        <w:rPr>
          <w:lang w:val="es-ES"/>
        </w:rPr>
        <w:t xml:space="preserve">La </w:t>
      </w:r>
      <w:r>
        <w:rPr>
          <w:b/>
          <w:bCs/>
          <w:lang w:val="es-ES"/>
        </w:rPr>
        <w:t>rentabilidad económica de este proy</w:t>
      </w:r>
      <w:r w:rsidR="00120E8A">
        <w:rPr>
          <w:b/>
          <w:bCs/>
          <w:lang w:val="es-ES"/>
        </w:rPr>
        <w:t>ecto vendrá derivada de la explotación/venta</w:t>
      </w:r>
      <w:r>
        <w:rPr>
          <w:b/>
          <w:bCs/>
          <w:lang w:val="es-ES"/>
        </w:rPr>
        <w:t xml:space="preserve"> del producto para diferentes contextos</w:t>
      </w:r>
      <w:r w:rsidR="00120E8A">
        <w:rPr>
          <w:lang w:val="es-ES"/>
        </w:rPr>
        <w:t>, a modo de ejemplo:</w:t>
      </w:r>
    </w:p>
    <w:p w14:paraId="0088F63D" w14:textId="77777777" w:rsidR="00120E8A" w:rsidRDefault="00120E8A" w:rsidP="00182F37">
      <w:pPr>
        <w:tabs>
          <w:tab w:val="left" w:pos="0"/>
        </w:tabs>
        <w:spacing w:line="300" w:lineRule="exact"/>
        <w:ind w:firstLine="708"/>
        <w:jc w:val="both"/>
        <w:rPr>
          <w:lang w:val="es-ES"/>
        </w:rPr>
      </w:pPr>
    </w:p>
    <w:p w14:paraId="59D24583" w14:textId="0AC73E38" w:rsidR="00120E8A" w:rsidRPr="00182F37" w:rsidRDefault="00120E8A" w:rsidP="00182F37">
      <w:pPr>
        <w:pStyle w:val="Prrafodelista"/>
        <w:numPr>
          <w:ilvl w:val="0"/>
          <w:numId w:val="6"/>
        </w:numPr>
        <w:tabs>
          <w:tab w:val="left" w:pos="0"/>
        </w:tabs>
        <w:spacing w:line="300" w:lineRule="exact"/>
        <w:jc w:val="both"/>
        <w:rPr>
          <w:lang w:val="es-ES"/>
        </w:rPr>
      </w:pPr>
      <w:r>
        <w:rPr>
          <w:rFonts w:ascii="Calibri" w:hAnsi="Calibri"/>
        </w:rPr>
        <w:t>En la propia universidad, instalando iPIUS</w:t>
      </w:r>
      <w:r w:rsidR="00B32656">
        <w:rPr>
          <w:rFonts w:ascii="Calibri" w:hAnsi="Calibri"/>
        </w:rPr>
        <w:t>. C</w:t>
      </w:r>
      <w:r>
        <w:rPr>
          <w:rFonts w:ascii="Calibri" w:hAnsi="Calibri"/>
        </w:rPr>
        <w:t xml:space="preserve">omo se ha explicado anteriormente en el caso de estudio, </w:t>
      </w:r>
      <w:r w:rsidR="000972BC">
        <w:rPr>
          <w:rFonts w:ascii="Calibri" w:hAnsi="Calibri"/>
        </w:rPr>
        <w:t>los IPIUS</w:t>
      </w:r>
      <w:r w:rsidR="00D41F95">
        <w:rPr>
          <w:rFonts w:ascii="Calibri" w:hAnsi="Calibri"/>
        </w:rPr>
        <w:t xml:space="preserve"> ofrecerían</w:t>
      </w:r>
      <w:r>
        <w:rPr>
          <w:rFonts w:ascii="Calibri" w:hAnsi="Calibri"/>
        </w:rPr>
        <w:t xml:space="preserve"> información académica de interés a profesores/alumnos, consiguiendo de este modo por un lado que </w:t>
      </w:r>
      <w:r w:rsidR="000972BC">
        <w:rPr>
          <w:rFonts w:ascii="Calibri" w:hAnsi="Calibri"/>
        </w:rPr>
        <w:t xml:space="preserve">a </w:t>
      </w:r>
      <w:r>
        <w:rPr>
          <w:rFonts w:ascii="Calibri" w:hAnsi="Calibri"/>
        </w:rPr>
        <w:t xml:space="preserve">toda la comunidad universitaria </w:t>
      </w:r>
      <w:r w:rsidR="000972BC">
        <w:rPr>
          <w:rFonts w:ascii="Calibri" w:hAnsi="Calibri"/>
        </w:rPr>
        <w:t>le llegue</w:t>
      </w:r>
      <w:r>
        <w:rPr>
          <w:rFonts w:ascii="Calibri" w:hAnsi="Calibri"/>
        </w:rPr>
        <w:t xml:space="preserve"> </w:t>
      </w:r>
      <w:r w:rsidR="000972BC">
        <w:rPr>
          <w:rFonts w:ascii="Calibri" w:hAnsi="Calibri"/>
        </w:rPr>
        <w:t xml:space="preserve">informaciones de </w:t>
      </w:r>
      <w:r>
        <w:rPr>
          <w:rFonts w:ascii="Calibri" w:hAnsi="Calibri"/>
        </w:rPr>
        <w:t>su interés, y por otro lado, ofreciendo para la propia universidad una imagen de modernidad.</w:t>
      </w:r>
    </w:p>
    <w:p w14:paraId="367A7C61" w14:textId="77777777" w:rsidR="000972BC" w:rsidRPr="00182F37" w:rsidRDefault="000972BC" w:rsidP="00182F37">
      <w:pPr>
        <w:pStyle w:val="Prrafodelista"/>
        <w:tabs>
          <w:tab w:val="left" w:pos="0"/>
        </w:tabs>
        <w:spacing w:line="300" w:lineRule="exact"/>
        <w:jc w:val="both"/>
        <w:rPr>
          <w:lang w:val="es-ES"/>
        </w:rPr>
      </w:pPr>
    </w:p>
    <w:p w14:paraId="3C1C9782" w14:textId="1276FEC9" w:rsidR="00762BA6" w:rsidRPr="00182F37" w:rsidRDefault="00120E8A" w:rsidP="00182F37">
      <w:pPr>
        <w:pStyle w:val="Prrafodelista"/>
        <w:numPr>
          <w:ilvl w:val="0"/>
          <w:numId w:val="6"/>
        </w:numPr>
        <w:tabs>
          <w:tab w:val="left" w:pos="0"/>
        </w:tabs>
        <w:spacing w:line="300" w:lineRule="exact"/>
        <w:jc w:val="both"/>
        <w:rPr>
          <w:lang w:val="es-ES"/>
        </w:rPr>
      </w:pPr>
      <w:r>
        <w:rPr>
          <w:rFonts w:ascii="Calibri" w:hAnsi="Calibri"/>
        </w:rPr>
        <w:t xml:space="preserve">Venta del sistema </w:t>
      </w:r>
      <w:r w:rsidR="00B32656">
        <w:rPr>
          <w:rFonts w:ascii="Calibri" w:hAnsi="Calibri"/>
        </w:rPr>
        <w:t>adaptado a otros entornos, como se ha explicado anteriormente, a hospitales, centros comerciales, etc.</w:t>
      </w:r>
    </w:p>
    <w:p w14:paraId="7650BEAB" w14:textId="77777777" w:rsidR="00B32656" w:rsidRPr="00182F37" w:rsidRDefault="00B32656" w:rsidP="00182F37">
      <w:pPr>
        <w:pStyle w:val="Prrafodelista"/>
        <w:tabs>
          <w:tab w:val="left" w:pos="0"/>
        </w:tabs>
        <w:spacing w:line="300" w:lineRule="exact"/>
        <w:jc w:val="both"/>
        <w:rPr>
          <w:lang w:val="es-ES"/>
        </w:rPr>
      </w:pPr>
    </w:p>
    <w:p w14:paraId="366E6F79" w14:textId="77777777" w:rsidR="00762BA6" w:rsidRDefault="00762BA6" w:rsidP="00762BA6">
      <w:pPr>
        <w:tabs>
          <w:tab w:val="left" w:pos="0"/>
        </w:tabs>
        <w:spacing w:line="360" w:lineRule="auto"/>
        <w:jc w:val="both"/>
        <w:rPr>
          <w:rFonts w:ascii="Calibri" w:hAnsi="Calibri"/>
          <w:b/>
          <w:bCs/>
        </w:rPr>
      </w:pPr>
    </w:p>
    <w:p w14:paraId="45B74BA6" w14:textId="77777777" w:rsidR="00762BA6" w:rsidRDefault="00762BA6" w:rsidP="00762BA6">
      <w:pPr>
        <w:tabs>
          <w:tab w:val="left" w:pos="0"/>
        </w:tabs>
        <w:spacing w:line="360" w:lineRule="auto"/>
        <w:jc w:val="both"/>
        <w:rPr>
          <w:rFonts w:ascii="Calibri" w:hAnsi="Calibri"/>
        </w:rPr>
      </w:pPr>
      <w:r>
        <w:rPr>
          <w:rFonts w:ascii="Calibri" w:hAnsi="Calibri"/>
          <w:b/>
          <w:bCs/>
        </w:rPr>
        <w:t>8. Materiales necesarios para la elaboración del proyecto</w:t>
      </w:r>
    </w:p>
    <w:p w14:paraId="3F823A55" w14:textId="1612096D" w:rsidR="00BD2632" w:rsidRDefault="00762BA6" w:rsidP="00762BA6">
      <w:pPr>
        <w:tabs>
          <w:tab w:val="left" w:pos="0"/>
        </w:tabs>
        <w:spacing w:line="300" w:lineRule="exact"/>
        <w:jc w:val="both"/>
        <w:rPr>
          <w:rFonts w:ascii="Calibri" w:hAnsi="Calibri"/>
        </w:rPr>
      </w:pPr>
      <w:r>
        <w:rPr>
          <w:rFonts w:ascii="Calibri" w:hAnsi="Calibri"/>
        </w:rPr>
        <w:tab/>
      </w:r>
      <w:r w:rsidR="00BD2632">
        <w:rPr>
          <w:rFonts w:ascii="Calibri" w:hAnsi="Calibri"/>
        </w:rPr>
        <w:t>Ordenador</w:t>
      </w:r>
    </w:p>
    <w:p w14:paraId="0C7E3BDA" w14:textId="77777777" w:rsidR="00BD2632" w:rsidRDefault="00BD2632" w:rsidP="00762BA6">
      <w:pPr>
        <w:tabs>
          <w:tab w:val="left" w:pos="0"/>
        </w:tabs>
        <w:spacing w:line="300" w:lineRule="exact"/>
        <w:jc w:val="both"/>
        <w:rPr>
          <w:rFonts w:ascii="Calibri" w:hAnsi="Calibri"/>
        </w:rPr>
      </w:pPr>
      <w:r>
        <w:rPr>
          <w:rFonts w:ascii="Calibri" w:hAnsi="Calibri"/>
        </w:rPr>
        <w:tab/>
        <w:t>Pantalla/monitor</w:t>
      </w:r>
    </w:p>
    <w:p w14:paraId="52DCE663" w14:textId="79152912" w:rsidR="00BD2632" w:rsidRDefault="00BD2632" w:rsidP="00762BA6">
      <w:pPr>
        <w:tabs>
          <w:tab w:val="left" w:pos="0"/>
        </w:tabs>
        <w:spacing w:line="300" w:lineRule="exact"/>
        <w:jc w:val="both"/>
        <w:rPr>
          <w:rFonts w:ascii="Calibri" w:hAnsi="Calibri"/>
        </w:rPr>
      </w:pPr>
      <w:r>
        <w:rPr>
          <w:rFonts w:ascii="Calibri" w:hAnsi="Calibri"/>
        </w:rPr>
        <w:tab/>
        <w:t>Teléfono móvil</w:t>
      </w:r>
      <w:r w:rsidR="00D41F95">
        <w:rPr>
          <w:rFonts w:ascii="Calibri" w:hAnsi="Calibri"/>
        </w:rPr>
        <w:t xml:space="preserve"> </w:t>
      </w:r>
    </w:p>
    <w:p w14:paraId="23DDFF37" w14:textId="1C06FA44" w:rsidR="008E1C42" w:rsidRPr="00762BA6" w:rsidRDefault="00BD2632" w:rsidP="00762BA6">
      <w:pPr>
        <w:tabs>
          <w:tab w:val="left" w:pos="0"/>
        </w:tabs>
        <w:spacing w:line="300" w:lineRule="exact"/>
        <w:jc w:val="both"/>
        <w:rPr>
          <w:rFonts w:ascii="Calibri" w:hAnsi="Calibri"/>
        </w:rPr>
      </w:pPr>
      <w:r>
        <w:rPr>
          <w:rFonts w:ascii="Calibri" w:hAnsi="Calibri"/>
        </w:rPr>
        <w:tab/>
        <w:t>Balizas bluetooth (beacons)</w:t>
      </w:r>
      <w:r w:rsidR="00762BA6" w:rsidRPr="00E02BC5">
        <w:rPr>
          <w:rFonts w:ascii="Calibri" w:hAnsi="Calibri"/>
        </w:rPr>
        <w:t xml:space="preserve"> </w:t>
      </w:r>
    </w:p>
    <w:sectPr w:rsidR="008E1C42" w:rsidRPr="00762BA6" w:rsidSect="00C747C7">
      <w:pgSz w:w="11900" w:h="16840"/>
      <w:pgMar w:top="2099" w:right="987" w:bottom="993" w:left="1134" w:header="709" w:footer="46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019F1D" w14:textId="77777777" w:rsidR="00682413" w:rsidRDefault="00682413" w:rsidP="008E1C42">
      <w:r>
        <w:separator/>
      </w:r>
    </w:p>
  </w:endnote>
  <w:endnote w:type="continuationSeparator" w:id="0">
    <w:p w14:paraId="393E57BF" w14:textId="77777777" w:rsidR="00682413" w:rsidRDefault="00682413" w:rsidP="008E1C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35E218" w14:textId="77777777" w:rsidR="001C04D3" w:rsidRPr="009B0F7B" w:rsidRDefault="001F3F79" w:rsidP="005236B6">
    <w:pPr>
      <w:jc w:val="right"/>
      <w:rPr>
        <w:rFonts w:ascii="Calibri" w:hAnsi="Calibri"/>
        <w:sz w:val="16"/>
        <w:szCs w:val="16"/>
      </w:rPr>
    </w:pPr>
    <w:r w:rsidRPr="00140CA6">
      <w:rPr>
        <w:noProof/>
        <w:lang w:val="es-ES"/>
      </w:rPr>
      <w:drawing>
        <wp:anchor distT="0" distB="0" distL="114300" distR="114300" simplePos="0" relativeHeight="251652096" behindDoc="1" locked="0" layoutInCell="1" allowOverlap="1" wp14:anchorId="2BF92946" wp14:editId="10B13AED">
          <wp:simplePos x="0" y="0"/>
          <wp:positionH relativeFrom="column">
            <wp:posOffset>-441960</wp:posOffset>
          </wp:positionH>
          <wp:positionV relativeFrom="paragraph">
            <wp:posOffset>147955</wp:posOffset>
          </wp:positionV>
          <wp:extent cx="1676400" cy="428625"/>
          <wp:effectExtent l="0" t="0" r="0" b="9525"/>
          <wp:wrapNone/>
          <wp:docPr id="25" name="Imagen 25" descr="N:\MANUALES IMAGEN CORPORATIVOS\RIS3 TCUE 1517\logo RIS3 TC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MANUALES IMAGEN CORPORATIVOS\RIS3 TCUE 1517\logo RIS3 TCUE.jp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r="47697"/>
                  <a:stretch/>
                </pic:blipFill>
                <pic:spPr bwMode="auto">
                  <a:xfrm>
                    <a:off x="0" y="0"/>
                    <a:ext cx="1676400" cy="428625"/>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lang w:val="es-ES"/>
      </w:rPr>
      <w:tab/>
    </w:r>
    <w:r>
      <w:rPr>
        <w:rFonts w:ascii="Times New Roman" w:hAnsi="Times New Roman" w:cs="Times New Roman"/>
        <w:lang w:val="es-ES"/>
      </w:rPr>
      <w:tab/>
    </w:r>
    <w:r>
      <w:rPr>
        <w:rFonts w:ascii="Times New Roman" w:hAnsi="Times New Roman" w:cs="Times New Roman"/>
        <w:lang w:val="es-ES"/>
      </w:rPr>
      <w:tab/>
    </w:r>
  </w:p>
  <w:p w14:paraId="552F8CC8" w14:textId="77777777" w:rsidR="00E67B78" w:rsidRDefault="001F3F79" w:rsidP="00E67B78">
    <w:pPr>
      <w:pStyle w:val="Piedepgina"/>
    </w:pPr>
    <w:r w:rsidRPr="00140CA6">
      <w:rPr>
        <w:noProof/>
        <w:lang w:val="es-ES"/>
      </w:rPr>
      <w:drawing>
        <wp:anchor distT="0" distB="0" distL="114300" distR="114300" simplePos="0" relativeHeight="251649024" behindDoc="1" locked="0" layoutInCell="1" allowOverlap="1" wp14:anchorId="7A2E4573" wp14:editId="5C2B4530">
          <wp:simplePos x="0" y="0"/>
          <wp:positionH relativeFrom="column">
            <wp:posOffset>4339590</wp:posOffset>
          </wp:positionH>
          <wp:positionV relativeFrom="paragraph">
            <wp:posOffset>29845</wp:posOffset>
          </wp:positionV>
          <wp:extent cx="1571625" cy="365125"/>
          <wp:effectExtent l="0" t="0" r="9525" b="0"/>
          <wp:wrapNone/>
          <wp:docPr id="24" name="1 Imagen" descr="logo+europa+imp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uropa+impul.jpg"/>
                  <pic:cNvPicPr/>
                </pic:nvPicPr>
                <pic:blipFill>
                  <a:blip r:embed="rId2"/>
                  <a:stretch>
                    <a:fillRect/>
                  </a:stretch>
                </pic:blipFill>
                <pic:spPr>
                  <a:xfrm>
                    <a:off x="0" y="0"/>
                    <a:ext cx="1571625" cy="365125"/>
                  </a:xfrm>
                  <a:prstGeom prst="rect">
                    <a:avLst/>
                  </a:prstGeom>
                </pic:spPr>
              </pic:pic>
            </a:graphicData>
          </a:graphic>
        </wp:anchor>
      </w:drawing>
    </w:r>
    <w:r w:rsidRPr="00140CA6">
      <w:rPr>
        <w:noProof/>
        <w:lang w:val="es-ES"/>
      </w:rPr>
      <w:drawing>
        <wp:anchor distT="0" distB="0" distL="114300" distR="114300" simplePos="0" relativeHeight="251654144" behindDoc="1" locked="0" layoutInCell="1" allowOverlap="1" wp14:anchorId="030A1862" wp14:editId="35562831">
          <wp:simplePos x="0" y="0"/>
          <wp:positionH relativeFrom="column">
            <wp:posOffset>3348355</wp:posOffset>
          </wp:positionH>
          <wp:positionV relativeFrom="paragraph">
            <wp:posOffset>23495</wp:posOffset>
          </wp:positionV>
          <wp:extent cx="496975" cy="438150"/>
          <wp:effectExtent l="0" t="0" r="0" b="0"/>
          <wp:wrapNone/>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a cyl.jpg"/>
                  <pic:cNvPicPr/>
                </pic:nvPicPr>
                <pic:blipFill>
                  <a:blip r:embed="rId3" cstate="print">
                    <a:extLst>
                      <a:ext uri="{28A0092B-C50C-407E-A947-70E740481C1C}">
                        <a14:useLocalDpi xmlns:a14="http://schemas.microsoft.com/office/drawing/2010/main" val="0"/>
                      </a:ext>
                    </a:extLst>
                  </a:blip>
                  <a:stretch>
                    <a:fillRect/>
                  </a:stretch>
                </pic:blipFill>
                <pic:spPr>
                  <a:xfrm>
                    <a:off x="0" y="0"/>
                    <a:ext cx="496975" cy="438150"/>
                  </a:xfrm>
                  <a:prstGeom prst="rect">
                    <a:avLst/>
                  </a:prstGeom>
                </pic:spPr>
              </pic:pic>
            </a:graphicData>
          </a:graphic>
        </wp:anchor>
      </w:drawing>
    </w:r>
    <w:r w:rsidRPr="00140CA6">
      <w:rPr>
        <w:noProof/>
        <w:lang w:val="es-ES"/>
      </w:rPr>
      <w:drawing>
        <wp:anchor distT="0" distB="0" distL="114300" distR="114300" simplePos="0" relativeHeight="251657216" behindDoc="1" locked="0" layoutInCell="1" allowOverlap="1" wp14:anchorId="4550A94F" wp14:editId="427C0D72">
          <wp:simplePos x="0" y="0"/>
          <wp:positionH relativeFrom="column">
            <wp:posOffset>1520190</wp:posOffset>
          </wp:positionH>
          <wp:positionV relativeFrom="paragraph">
            <wp:posOffset>22860</wp:posOffset>
          </wp:positionV>
          <wp:extent cx="1423670" cy="428625"/>
          <wp:effectExtent l="0" t="0" r="5080" b="9525"/>
          <wp:wrapNone/>
          <wp:docPr id="27" name="Imagen 27" descr="N:\MANUALES IMAGEN CORPORATIVOS\RIS3 TCUE 1517\logo RIS3 TC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MANUALES IMAGEN CORPORATIVOS\RIS3 TCUE 1517\logo RIS3 TCUE.jp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55572"/>
                  <a:stretch/>
                </pic:blipFill>
                <pic:spPr bwMode="auto">
                  <a:xfrm>
                    <a:off x="0" y="0"/>
                    <a:ext cx="1423670" cy="428625"/>
                  </a:xfrm>
                  <a:prstGeom prst="rect">
                    <a:avLst/>
                  </a:prstGeom>
                  <a:noFill/>
                  <a:ln>
                    <a:noFill/>
                  </a:ln>
                  <a:extLst>
                    <a:ext uri="{53640926-AAD7-44D8-BBD7-CCE9431645EC}">
                      <a14:shadowObscured xmlns:a14="http://schemas.microsoft.com/office/drawing/2010/main"/>
                    </a:ext>
                  </a:extLst>
                </pic:spPr>
              </pic:pic>
            </a:graphicData>
          </a:graphic>
        </wp:anchor>
      </w:drawing>
    </w:r>
  </w:p>
  <w:p w14:paraId="1C38BB3C" w14:textId="2EF984A9" w:rsidR="001C04D3" w:rsidRPr="004D684E" w:rsidRDefault="001F3F79" w:rsidP="005236B6">
    <w:pPr>
      <w:pStyle w:val="Piedepgina"/>
      <w:jc w:val="right"/>
      <w:rPr>
        <w:rFonts w:ascii="Calibri" w:hAnsi="Calibri"/>
        <w:sz w:val="19"/>
        <w:szCs w:val="19"/>
      </w:rPr>
    </w:pPr>
    <w:r>
      <w:rPr>
        <w:rFonts w:ascii="Times New Roman" w:hAnsi="Times New Roman" w:cs="Times New Roman"/>
        <w:lang w:val="es-ES"/>
      </w:rPr>
      <w:tab/>
    </w:r>
    <w:r>
      <w:rPr>
        <w:rFonts w:ascii="Times New Roman" w:hAnsi="Times New Roman" w:cs="Times New Roman"/>
        <w:lang w:val="es-ES"/>
      </w:rPr>
      <w:tab/>
    </w:r>
    <w:r w:rsidRPr="004D684E">
      <w:rPr>
        <w:rFonts w:ascii="Calibri" w:hAnsi="Calibri" w:cs="Times New Roman"/>
        <w:sz w:val="19"/>
        <w:szCs w:val="19"/>
        <w:lang w:val="es-ES"/>
      </w:rPr>
      <w:tab/>
    </w:r>
    <w:r w:rsidRPr="004D684E">
      <w:rPr>
        <w:rFonts w:ascii="Calibri" w:hAnsi="Calibri" w:cs="Times New Roman"/>
        <w:sz w:val="19"/>
        <w:szCs w:val="19"/>
        <w:lang w:val="es-ES"/>
      </w:rPr>
      <w:fldChar w:fldCharType="begin"/>
    </w:r>
    <w:r w:rsidRPr="004D684E">
      <w:rPr>
        <w:rFonts w:ascii="Calibri" w:hAnsi="Calibri" w:cs="Times New Roman"/>
        <w:sz w:val="19"/>
        <w:szCs w:val="19"/>
        <w:lang w:val="es-ES"/>
      </w:rPr>
      <w:instrText xml:space="preserve"> PAGE </w:instrText>
    </w:r>
    <w:r w:rsidRPr="004D684E">
      <w:rPr>
        <w:rFonts w:ascii="Calibri" w:hAnsi="Calibri" w:cs="Times New Roman"/>
        <w:sz w:val="19"/>
        <w:szCs w:val="19"/>
        <w:lang w:val="es-ES"/>
      </w:rPr>
      <w:fldChar w:fldCharType="separate"/>
    </w:r>
    <w:r w:rsidR="005470CE">
      <w:rPr>
        <w:rFonts w:ascii="Calibri" w:hAnsi="Calibri" w:cs="Times New Roman"/>
        <w:noProof/>
        <w:sz w:val="19"/>
        <w:szCs w:val="19"/>
        <w:lang w:val="es-ES"/>
      </w:rPr>
      <w:t>2</w:t>
    </w:r>
    <w:r w:rsidRPr="004D684E">
      <w:rPr>
        <w:rFonts w:ascii="Calibri" w:hAnsi="Calibri" w:cs="Times New Roman"/>
        <w:sz w:val="19"/>
        <w:szCs w:val="19"/>
        <w:lang w:val="es-E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FEE21C" w14:textId="77777777" w:rsidR="00A33AA0" w:rsidRDefault="00682413" w:rsidP="00A33AA0">
    <w:pPr>
      <w:pStyle w:val="Piedepgina"/>
    </w:pPr>
  </w:p>
  <w:p w14:paraId="0B3532AD" w14:textId="77777777" w:rsidR="00A33AA0" w:rsidRDefault="008E1C42">
    <w:pPr>
      <w:pStyle w:val="Piedepgina"/>
    </w:pPr>
    <w:r>
      <w:rPr>
        <w:noProof/>
        <w:lang w:val="es-ES"/>
      </w:rPr>
      <w:drawing>
        <wp:anchor distT="0" distB="0" distL="114300" distR="114300" simplePos="0" relativeHeight="251665408" behindDoc="1" locked="0" layoutInCell="1" allowOverlap="1" wp14:anchorId="6369AC08" wp14:editId="67F9A165">
          <wp:simplePos x="0" y="0"/>
          <wp:positionH relativeFrom="column">
            <wp:posOffset>1666875</wp:posOffset>
          </wp:positionH>
          <wp:positionV relativeFrom="paragraph">
            <wp:posOffset>4445</wp:posOffset>
          </wp:positionV>
          <wp:extent cx="1431290" cy="434340"/>
          <wp:effectExtent l="19050" t="0" r="0" b="0"/>
          <wp:wrapNone/>
          <wp:docPr id="11" name="Imagen 27" descr="N:\MANUALES IMAGEN CORPORATIVOS\RIS3 TCUE 1517\logo RIS3 TC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MANUALES IMAGEN CORPORATIVOS\RIS3 TCUE 1517\logo RIS3 TCUE.jp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55572"/>
                  <a:stretch/>
                </pic:blipFill>
                <pic:spPr bwMode="auto">
                  <a:xfrm>
                    <a:off x="0" y="0"/>
                    <a:ext cx="1431290" cy="434340"/>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val="es-ES"/>
      </w:rPr>
      <w:drawing>
        <wp:anchor distT="0" distB="0" distL="114300" distR="114300" simplePos="0" relativeHeight="251663360" behindDoc="1" locked="0" layoutInCell="1" allowOverlap="1" wp14:anchorId="6EB18E82" wp14:editId="2CB503DE">
          <wp:simplePos x="0" y="0"/>
          <wp:positionH relativeFrom="column">
            <wp:posOffset>3495675</wp:posOffset>
          </wp:positionH>
          <wp:positionV relativeFrom="paragraph">
            <wp:posOffset>4445</wp:posOffset>
          </wp:positionV>
          <wp:extent cx="505460" cy="434340"/>
          <wp:effectExtent l="19050" t="0" r="8890" b="0"/>
          <wp:wrapNone/>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a cyl.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505460" cy="434340"/>
                  </a:xfrm>
                  <a:prstGeom prst="rect">
                    <a:avLst/>
                  </a:prstGeom>
                </pic:spPr>
              </pic:pic>
            </a:graphicData>
          </a:graphic>
        </wp:anchor>
      </w:drawing>
    </w:r>
    <w:r>
      <w:rPr>
        <w:noProof/>
        <w:lang w:val="es-ES"/>
      </w:rPr>
      <w:drawing>
        <wp:anchor distT="0" distB="0" distL="114300" distR="114300" simplePos="0" relativeHeight="251661312" behindDoc="1" locked="0" layoutInCell="1" allowOverlap="1" wp14:anchorId="37623231" wp14:editId="4D2C53C6">
          <wp:simplePos x="0" y="0"/>
          <wp:positionH relativeFrom="column">
            <wp:posOffset>4485005</wp:posOffset>
          </wp:positionH>
          <wp:positionV relativeFrom="paragraph">
            <wp:posOffset>4445</wp:posOffset>
          </wp:positionV>
          <wp:extent cx="1576070" cy="359410"/>
          <wp:effectExtent l="19050" t="0" r="5080" b="0"/>
          <wp:wrapNone/>
          <wp:docPr id="9" name="1 Imagen" descr="logo+europa+imp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uropa+impul.jpg"/>
                  <pic:cNvPicPr/>
                </pic:nvPicPr>
                <pic:blipFill>
                  <a:blip r:embed="rId3"/>
                  <a:stretch>
                    <a:fillRect/>
                  </a:stretch>
                </pic:blipFill>
                <pic:spPr>
                  <a:xfrm>
                    <a:off x="0" y="0"/>
                    <a:ext cx="1576070" cy="359410"/>
                  </a:xfrm>
                  <a:prstGeom prst="rect">
                    <a:avLst/>
                  </a:prstGeom>
                </pic:spPr>
              </pic:pic>
            </a:graphicData>
          </a:graphic>
        </wp:anchor>
      </w:drawing>
    </w:r>
    <w:r w:rsidRPr="008E1C42">
      <w:rPr>
        <w:noProof/>
        <w:lang w:val="es-ES"/>
      </w:rPr>
      <w:drawing>
        <wp:anchor distT="0" distB="0" distL="114300" distR="114300" simplePos="0" relativeHeight="251659264" behindDoc="1" locked="0" layoutInCell="1" allowOverlap="1" wp14:anchorId="3896A1D4" wp14:editId="05CB2620">
          <wp:simplePos x="0" y="0"/>
          <wp:positionH relativeFrom="column">
            <wp:posOffset>-281315</wp:posOffset>
          </wp:positionH>
          <wp:positionV relativeFrom="paragraph">
            <wp:posOffset>4945</wp:posOffset>
          </wp:positionV>
          <wp:extent cx="1674838" cy="434715"/>
          <wp:effectExtent l="19050" t="0" r="1562" b="0"/>
          <wp:wrapNone/>
          <wp:docPr id="8" name="Imagen 25" descr="N:\MANUALES IMAGEN CORPORATIVOS\RIS3 TCUE 1517\logo RIS3 TC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MANUALES IMAGEN CORPORATIVOS\RIS3 TCUE 1517\logo RIS3 TCUE.jp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r="47697"/>
                  <a:stretch/>
                </pic:blipFill>
                <pic:spPr bwMode="auto">
                  <a:xfrm>
                    <a:off x="0" y="0"/>
                    <a:ext cx="1674838" cy="434715"/>
                  </a:xfrm>
                  <a:prstGeom prst="rect">
                    <a:avLst/>
                  </a:prstGeom>
                  <a:noFill/>
                  <a:ln>
                    <a:noFill/>
                  </a:ln>
                  <a:extLst>
                    <a:ext uri="{53640926-AAD7-44D8-BBD7-CCE9431645EC}">
                      <a14:shadowObscured xmlns:a14="http://schemas.microsoft.com/office/drawing/2010/main"/>
                    </a:ext>
                  </a:extLst>
                </pic:spPr>
              </pic:pic>
            </a:graphicData>
          </a:graphic>
        </wp:anchor>
      </w:drawing>
    </w:r>
  </w:p>
  <w:p w14:paraId="12E5DCE9" w14:textId="77777777" w:rsidR="00A33AA0" w:rsidRDefault="0068241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42E40C" w14:textId="77777777" w:rsidR="00682413" w:rsidRDefault="00682413" w:rsidP="008E1C42">
      <w:r>
        <w:separator/>
      </w:r>
    </w:p>
  </w:footnote>
  <w:footnote w:type="continuationSeparator" w:id="0">
    <w:p w14:paraId="7AD02BA2" w14:textId="77777777" w:rsidR="00682413" w:rsidRDefault="00682413" w:rsidP="008E1C42">
      <w:r>
        <w:continuationSeparator/>
      </w:r>
    </w:p>
  </w:footnote>
  <w:footnote w:id="1">
    <w:p w14:paraId="217E09CE" w14:textId="20769F42" w:rsidR="00F638C0" w:rsidRPr="00182F37" w:rsidRDefault="00F638C0">
      <w:pPr>
        <w:pStyle w:val="Textonotapie"/>
        <w:rPr>
          <w:lang w:val="es-ES"/>
        </w:rPr>
      </w:pPr>
      <w:r>
        <w:rPr>
          <w:rStyle w:val="Refdenotaalpie"/>
        </w:rPr>
        <w:footnoteRef/>
      </w:r>
      <w:r>
        <w:t xml:space="preserve"> </w:t>
      </w:r>
      <w:r w:rsidRPr="00F638C0">
        <w:t>https://portal.uah.es/portal/page/portal/servicio_comunicacion/pantallas_informacion_old/</w:t>
      </w:r>
    </w:p>
  </w:footnote>
  <w:footnote w:id="2">
    <w:p w14:paraId="7AAB6D52" w14:textId="06ECE7ED" w:rsidR="00F638C0" w:rsidRPr="00182F37" w:rsidRDefault="00F638C0">
      <w:pPr>
        <w:pStyle w:val="Textonotapie"/>
        <w:rPr>
          <w:lang w:val="es-ES"/>
        </w:rPr>
      </w:pPr>
      <w:r>
        <w:rPr>
          <w:rStyle w:val="Refdenotaalpie"/>
        </w:rPr>
        <w:footnoteRef/>
      </w:r>
      <w:r>
        <w:t xml:space="preserve"> </w:t>
      </w:r>
      <w:r w:rsidRPr="00F638C0">
        <w:t>http://www.utalca.cl/link.cgi//salaprensa/institucional/8172</w:t>
      </w:r>
    </w:p>
  </w:footnote>
  <w:footnote w:id="3">
    <w:p w14:paraId="3035E279" w14:textId="08BDE2B7" w:rsidR="00077A02" w:rsidRPr="00182F37" w:rsidRDefault="00077A02">
      <w:pPr>
        <w:pStyle w:val="Textonotapie"/>
        <w:rPr>
          <w:lang w:val="es-ES"/>
        </w:rPr>
      </w:pPr>
      <w:r>
        <w:rPr>
          <w:rStyle w:val="Refdenotaalpie"/>
        </w:rPr>
        <w:footnoteRef/>
      </w:r>
      <w:r>
        <w:t xml:space="preserve"> </w:t>
      </w:r>
      <w:r w:rsidRPr="00077A02">
        <w:t>http://www.vixonic.net/productos/diario-mural-digital/</w:t>
      </w:r>
    </w:p>
  </w:footnote>
  <w:footnote w:id="4">
    <w:p w14:paraId="1148393F" w14:textId="3819DFD0" w:rsidR="00077A02" w:rsidRPr="00182F37" w:rsidRDefault="00077A02">
      <w:pPr>
        <w:pStyle w:val="Textonotapie"/>
        <w:rPr>
          <w:lang w:val="es-ES"/>
        </w:rPr>
      </w:pPr>
      <w:r>
        <w:rPr>
          <w:rStyle w:val="Refdenotaalpie"/>
        </w:rPr>
        <w:footnoteRef/>
      </w:r>
      <w:r>
        <w:t xml:space="preserve"> </w:t>
      </w:r>
      <w:r w:rsidRPr="00077A02">
        <w:t>http://www.vixonic.net/pantallas-informativas-en-centros-educacionales/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0E53D0" w14:textId="159E3C40" w:rsidR="00C747C7" w:rsidRPr="00C747C7" w:rsidRDefault="00C747C7" w:rsidP="00C747C7">
    <w:pPr>
      <w:tabs>
        <w:tab w:val="center" w:pos="4252"/>
        <w:tab w:val="right" w:pos="8504"/>
      </w:tabs>
    </w:pPr>
    <w:r w:rsidRPr="00C747C7">
      <w:rPr>
        <w:noProof/>
        <w:lang w:val="es-ES"/>
      </w:rPr>
      <w:drawing>
        <wp:anchor distT="0" distB="0" distL="114300" distR="114300" simplePos="0" relativeHeight="251677696" behindDoc="0" locked="0" layoutInCell="1" allowOverlap="1" wp14:anchorId="1311B983" wp14:editId="2A0684F9">
          <wp:simplePos x="0" y="0"/>
          <wp:positionH relativeFrom="margin">
            <wp:posOffset>1393190</wp:posOffset>
          </wp:positionH>
          <wp:positionV relativeFrom="paragraph">
            <wp:posOffset>-80010</wp:posOffset>
          </wp:positionV>
          <wp:extent cx="2644775" cy="62865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44775" cy="628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47C7">
      <w:ptab w:relativeTo="margin" w:alignment="left" w:leader="none"/>
    </w:r>
    <w:r w:rsidRPr="00C747C7">
      <w:ptab w:relativeTo="margin" w:alignment="left" w:leader="none"/>
    </w:r>
    <w:r w:rsidRPr="00C747C7">
      <w:rPr>
        <w:rFonts w:ascii="Times New Roman" w:hAnsi="Times New Roman" w:cs="Times New Roman"/>
        <w:noProof/>
        <w:lang w:val="es-ES"/>
      </w:rPr>
      <w:drawing>
        <wp:anchor distT="0" distB="0" distL="114300" distR="114300" simplePos="0" relativeHeight="251678720" behindDoc="0" locked="0" layoutInCell="1" allowOverlap="1" wp14:anchorId="7BE8E824" wp14:editId="311EA87C">
          <wp:simplePos x="0" y="0"/>
          <wp:positionH relativeFrom="column">
            <wp:posOffset>4639310</wp:posOffset>
          </wp:positionH>
          <wp:positionV relativeFrom="paragraph">
            <wp:posOffset>36195</wp:posOffset>
          </wp:positionV>
          <wp:extent cx="1669071" cy="638175"/>
          <wp:effectExtent l="0" t="0" r="762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69071" cy="638175"/>
                  </a:xfrm>
                  <a:prstGeom prst="rect">
                    <a:avLst/>
                  </a:prstGeom>
                  <a:noFill/>
                </pic:spPr>
              </pic:pic>
            </a:graphicData>
          </a:graphic>
          <wp14:sizeRelH relativeFrom="page">
            <wp14:pctWidth>0</wp14:pctWidth>
          </wp14:sizeRelH>
          <wp14:sizeRelV relativeFrom="page">
            <wp14:pctHeight>0</wp14:pctHeight>
          </wp14:sizeRelV>
        </wp:anchor>
      </w:drawing>
    </w:r>
  </w:p>
  <w:p w14:paraId="3AB23671" w14:textId="1C73793E" w:rsidR="001C04D3" w:rsidRDefault="007C54FC" w:rsidP="00351A20">
    <w:pPr>
      <w:pStyle w:val="Encabezado"/>
      <w:tabs>
        <w:tab w:val="clear" w:pos="4252"/>
        <w:tab w:val="clear" w:pos="8504"/>
        <w:tab w:val="left" w:pos="6240"/>
      </w:tabs>
    </w:pPr>
    <w:r>
      <w:rPr>
        <w:noProof/>
        <w:lang w:val="es-ES"/>
      </w:rPr>
      <mc:AlternateContent>
        <mc:Choice Requires="wps">
          <w:drawing>
            <wp:anchor distT="0" distB="0" distL="114300" distR="114300" simplePos="0" relativeHeight="251675648" behindDoc="0" locked="1" layoutInCell="0" allowOverlap="1" wp14:anchorId="00327D2F" wp14:editId="2CFDB773">
              <wp:simplePos x="0" y="0"/>
              <wp:positionH relativeFrom="page">
                <wp:posOffset>143510</wp:posOffset>
              </wp:positionH>
              <wp:positionV relativeFrom="page">
                <wp:posOffset>361950</wp:posOffset>
              </wp:positionV>
              <wp:extent cx="7228840" cy="752475"/>
              <wp:effectExtent l="0" t="0" r="0" b="9525"/>
              <wp:wrapSquare wrapText="bothSides"/>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8840" cy="752475"/>
                      </a:xfrm>
                      <a:prstGeom prst="rect">
                        <a:avLst/>
                      </a:prstGeom>
                      <a:noFill/>
                      <a:ln>
                        <a:noFill/>
                      </a:ln>
                      <a:extLst>
                        <a:ext uri="{909E8E84-426E-40dd-AFC4-6F175D3DCCD1}"/>
                        <a:ext uri="{91240B29-F687-4f45-9708-019B960494DF}"/>
                      </a:extLst>
                    </wps:spPr>
                    <wps:txbx>
                      <w:txbxContent>
                        <w:p w14:paraId="5D824083" w14:textId="5037B0B1" w:rsidR="005A3810" w:rsidRDefault="005A3810" w:rsidP="005A3810">
                          <w:pPr>
                            <w:pStyle w:val="Encabezado"/>
                          </w:pPr>
                          <w:r>
                            <w:rPr>
                              <w:noProof/>
                              <w:lang w:val="es-ES"/>
                            </w:rPr>
                            <w:t xml:space="preserve">          </w:t>
                          </w:r>
                          <w:r w:rsidR="00243F0A" w:rsidRPr="00C747C7">
                            <w:rPr>
                              <w:noProof/>
                              <w:lang w:val="es-ES"/>
                            </w:rPr>
                            <w:drawing>
                              <wp:inline distT="0" distB="0" distL="0" distR="0" wp14:anchorId="03826892" wp14:editId="3CF25C97">
                                <wp:extent cx="631045" cy="552450"/>
                                <wp:effectExtent l="0" t="0" r="0" b="0"/>
                                <wp:docPr id="5" name="Imagen 5" descr="C:\Users\mblancohe\Documents\PC Agnieska\T CUE\T-CUE 2\Logos\siempre\REDISEÑO ESCUDO COLOR UPS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blancohe\Documents\PC Agnieska\T CUE\T-CUE 2\Logos\siempre\REDISEÑO ESCUDO COLOR UPSA[2].jp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631045" cy="552450"/>
                                        </a:xfrm>
                                        <a:prstGeom prst="rect">
                                          <a:avLst/>
                                        </a:prstGeom>
                                        <a:noFill/>
                                        <a:ln>
                                          <a:noFill/>
                                        </a:ln>
                                      </pic:spPr>
                                    </pic:pic>
                                  </a:graphicData>
                                </a:graphic>
                              </wp:inline>
                            </w:drawing>
                          </w:r>
                          <w:r>
                            <w:rPr>
                              <w:noProof/>
                              <w:lang w:val="es-ES"/>
                            </w:rPr>
                            <w:t xml:space="preserve">                                       </w:t>
                          </w:r>
                          <w:r>
                            <w:t xml:space="preserve">                                  </w:t>
                          </w:r>
                        </w:p>
                        <w:p w14:paraId="68F1C5D7" w14:textId="77777777" w:rsidR="005A3810" w:rsidRPr="00494118" w:rsidRDefault="005A3810" w:rsidP="005A3810">
                          <w:pPr>
                            <w:contextualSpacing/>
                            <w:rPr>
                              <w:rFonts w:ascii="Calibri Light" w:hAnsi="Calibri Light"/>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27D2F" id="Rectangle 2" o:spid="_x0000_s1027" style="position:absolute;margin-left:11.3pt;margin-top:28.5pt;width:569.2pt;height:59.2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vp+QQIAADwEAAAOAAAAZHJzL2Uyb0RvYy54bWysU9uO0zAQfUfiHyy/p7ngNhc1XXV7QUgL&#10;rFj4ANdxmojENrbbdEH8O2OnLV14Q7xYHs/MmZlzPPO7U9+hI9emlaLE8STCiAsmq1bsS/zl8zbI&#10;MDKWiop2UvASP3OD7xavX80HVfBENrKruEYAIkwxqBI31qoiDA1reE/NRCouwFlL3VMLpt6HlaYD&#10;oPddmETRLBykrpSWjBsDr+vRiRcev645sx/r2nCLuhJDb9af2p87d4aLOS32mqqmZec26D900dNW&#10;QNEr1Jpaig66/Quqb5mWRtZ2wmQfyrpuGfczwDRx9Mc0Tw1V3M8C5Bh1pcn8P1j24fioUVuVOMFI&#10;0B4k+gSkUbHvOEocPYMyBUQ9qUftBjTqQbKvBgm5aiCKL7WWQ8NpBU3FLj58keAMA6loN7yXFaDT&#10;g5WeqVOtewcIHKCTF+T5Kgg/WcTgMU2SLCOgGwNfOk1IOvUlaHHJVtrYt1z2yF1KrKF3j06PD8a6&#10;bmhxCXHFhNy2XedF78SLBwgcX6A2pDqf68Jr+COP8k22yUhAktkmIFFVBcvtigSzbZxO12/Wq9U6&#10;/jn+pZukOCHRfZIH21mWBqQm0yBPoyyI4vw+n0UkJ+utT4LSl6KePMfXyLs97U5nCXayegYatRy/&#10;MKwcXBqpv2M0wPctsfl2oJpj1L0TIEUeE8eb9QaZpgkY+tazu/VQwQCqxBaj8bqy444clG73DVSK&#10;PatCLkG+uvXMOmnHrs6iwxf1hJ/Xye3Are2jfi/94hcAAAD//wMAUEsDBBQABgAIAAAAIQAzPncU&#10;4AAAAAoBAAAPAAAAZHJzL2Rvd25yZXYueG1sTI9BS8NAEIXvgv9hGcGLtJsEkkrMpkhBLCIUU9vz&#10;NhmTYHY2zW6T+O+dnvT2hvd4871sPZtOjDi41pKCcBmAQCpt1VKt4HP/sngE4bymSneWUMEPOljn&#10;tzeZTis70QeOha8Fl5BLtYLG+z6V0pUNGu2Wtkdi78sORns+h1pWg5643HQyCoJEGt0Sf2h0j5sG&#10;y+/iYhRM5W487t9f5e7huLV03p43xeFNqfu7+fkJhMfZ/4Xhis/okDPTyV6ocqJTEEUJJxXEK550&#10;9cMkZHVitYpjkHkm/0/IfwEAAP//AwBQSwECLQAUAAYACAAAACEAtoM4kv4AAADhAQAAEwAAAAAA&#10;AAAAAAAAAAAAAAAAW0NvbnRlbnRfVHlwZXNdLnhtbFBLAQItABQABgAIAAAAIQA4/SH/1gAAAJQB&#10;AAALAAAAAAAAAAAAAAAAAC8BAABfcmVscy8ucmVsc1BLAQItABQABgAIAAAAIQC8uvp+QQIAADwE&#10;AAAOAAAAAAAAAAAAAAAAAC4CAABkcnMvZTJvRG9jLnhtbFBLAQItABQABgAIAAAAIQAzPncU4AAA&#10;AAoBAAAPAAAAAAAAAAAAAAAAAJsEAABkcnMvZG93bnJldi54bWxQSwUGAAAAAAQABADzAAAAqAUA&#10;AAAA&#10;" o:allowincell="f" filled="f" stroked="f">
              <v:textbox>
                <w:txbxContent>
                  <w:p w14:paraId="5D824083" w14:textId="5037B0B1" w:rsidR="005A3810" w:rsidRDefault="005A3810" w:rsidP="005A3810">
                    <w:pPr>
                      <w:pStyle w:val="Encabezado"/>
                    </w:pPr>
                    <w:r>
                      <w:rPr>
                        <w:noProof/>
                        <w:lang w:val="es-ES"/>
                      </w:rPr>
                      <w:t xml:space="preserve">          </w:t>
                    </w:r>
                    <w:r w:rsidR="00243F0A" w:rsidRPr="00C747C7">
                      <w:rPr>
                        <w:noProof/>
                        <w:lang w:val="es-ES"/>
                      </w:rPr>
                      <w:drawing>
                        <wp:inline distT="0" distB="0" distL="0" distR="0" wp14:anchorId="03826892" wp14:editId="3CF25C97">
                          <wp:extent cx="631045" cy="552450"/>
                          <wp:effectExtent l="0" t="0" r="0" b="0"/>
                          <wp:docPr id="5" name="Imagen 5" descr="C:\Users\mblancohe\Documents\PC Agnieska\T CUE\T-CUE 2\Logos\siempre\REDISEÑO ESCUDO COLOR UPS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blancohe\Documents\PC Agnieska\T CUE\T-CUE 2\Logos\siempre\REDISEÑO ESCUDO COLOR UPSA[2].jp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631045" cy="552450"/>
                                  </a:xfrm>
                                  <a:prstGeom prst="rect">
                                    <a:avLst/>
                                  </a:prstGeom>
                                  <a:noFill/>
                                  <a:ln>
                                    <a:noFill/>
                                  </a:ln>
                                </pic:spPr>
                              </pic:pic>
                            </a:graphicData>
                          </a:graphic>
                        </wp:inline>
                      </w:drawing>
                    </w:r>
                    <w:r>
                      <w:rPr>
                        <w:noProof/>
                        <w:lang w:val="es-ES"/>
                      </w:rPr>
                      <w:t xml:space="preserve">                                       </w:t>
                    </w:r>
                    <w:r>
                      <w:t xml:space="preserve">                                  </w:t>
                    </w:r>
                  </w:p>
                  <w:p w14:paraId="68F1C5D7" w14:textId="77777777" w:rsidR="005A3810" w:rsidRPr="00494118" w:rsidRDefault="005A3810" w:rsidP="005A3810">
                    <w:pPr>
                      <w:contextualSpacing/>
                      <w:rPr>
                        <w:rFonts w:ascii="Calibri Light" w:hAnsi="Calibri Light"/>
                        <w:sz w:val="18"/>
                        <w:szCs w:val="18"/>
                      </w:rPr>
                    </w:pPr>
                  </w:p>
                </w:txbxContent>
              </v:textbox>
              <w10:wrap type="square" anchorx="page" anchory="page"/>
              <w10:anchorlock/>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ACA300" w14:textId="012E60FD" w:rsidR="00974923" w:rsidRPr="008E1C42" w:rsidRDefault="007C54FC" w:rsidP="008E1C42">
    <w:pPr>
      <w:pStyle w:val="Encabezado"/>
    </w:pPr>
    <w:r>
      <w:rPr>
        <w:noProof/>
        <w:lang w:val="es-ES"/>
      </w:rPr>
      <mc:AlternateContent>
        <mc:Choice Requires="wps">
          <w:drawing>
            <wp:anchor distT="0" distB="0" distL="114300" distR="114300" simplePos="0" relativeHeight="251674624" behindDoc="0" locked="1" layoutInCell="0" allowOverlap="1" wp14:anchorId="2C1CAEC6" wp14:editId="072DC014">
              <wp:simplePos x="0" y="0"/>
              <wp:positionH relativeFrom="page">
                <wp:posOffset>172085</wp:posOffset>
              </wp:positionH>
              <wp:positionV relativeFrom="page">
                <wp:posOffset>161925</wp:posOffset>
              </wp:positionV>
              <wp:extent cx="7228840" cy="752475"/>
              <wp:effectExtent l="0" t="0" r="0" b="9525"/>
              <wp:wrapSquare wrapText="bothSides"/>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8840" cy="752475"/>
                      </a:xfrm>
                      <a:prstGeom prst="rect">
                        <a:avLst/>
                      </a:prstGeom>
                      <a:noFill/>
                      <a:ln>
                        <a:noFill/>
                      </a:ln>
                      <a:extLst>
                        <a:ext uri="{909E8E84-426E-40dd-AFC4-6F175D3DCCD1}"/>
                        <a:ext uri="{91240B29-F687-4f45-9708-019B960494DF}"/>
                      </a:extLst>
                    </wps:spPr>
                    <wps:txbx>
                      <w:txbxContent>
                        <w:p w14:paraId="104E6B0C" w14:textId="77777777" w:rsidR="008E1C42" w:rsidRDefault="008E1C42" w:rsidP="008E1C42">
                          <w:pPr>
                            <w:pStyle w:val="Encabezado"/>
                          </w:pPr>
                          <w:r w:rsidRPr="00140CA6">
                            <w:rPr>
                              <w:noProof/>
                              <w:lang w:val="es-ES"/>
                            </w:rPr>
                            <w:drawing>
                              <wp:inline distT="0" distB="0" distL="0" distR="0" wp14:anchorId="30220B75" wp14:editId="251E63BE">
                                <wp:extent cx="1343025" cy="421005"/>
                                <wp:effectExtent l="0" t="0" r="0"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RGB_FUESCYL.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43025" cy="421005"/>
                                        </a:xfrm>
                                        <a:prstGeom prst="rect">
                                          <a:avLst/>
                                        </a:prstGeom>
                                      </pic:spPr>
                                    </pic:pic>
                                  </a:graphicData>
                                </a:graphic>
                              </wp:inline>
                            </w:drawing>
                          </w:r>
                          <w:r w:rsidR="004A26EB">
                            <w:rPr>
                              <w:noProof/>
                              <w:lang w:val="es-ES"/>
                            </w:rPr>
                            <w:t xml:space="preserve">        </w:t>
                          </w:r>
                          <w:r>
                            <w:rPr>
                              <w:noProof/>
                              <w:lang w:val="es-ES"/>
                            </w:rPr>
                            <w:t xml:space="preserve">   </w:t>
                          </w:r>
                          <w:r w:rsidR="005F1498">
                            <w:rPr>
                              <w:noProof/>
                              <w:lang w:val="es-ES"/>
                            </w:rPr>
                            <w:t xml:space="preserve">                                  </w:t>
                          </w:r>
                          <w:r>
                            <w:rPr>
                              <w:noProof/>
                              <w:lang w:val="es-ES"/>
                            </w:rPr>
                            <w:t xml:space="preserve"> </w:t>
                          </w:r>
                          <w:r w:rsidRPr="00140CA6">
                            <w:rPr>
                              <w:noProof/>
                              <w:lang w:val="es-ES"/>
                            </w:rPr>
                            <w:drawing>
                              <wp:inline distT="0" distB="0" distL="0" distR="0" wp14:anchorId="19E53A81" wp14:editId="0A022F79">
                                <wp:extent cx="967861" cy="600075"/>
                                <wp:effectExtent l="0" t="0" r="0" b="0"/>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dor Junta color.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987424" cy="612204"/>
                                        </a:xfrm>
                                        <a:prstGeom prst="rect">
                                          <a:avLst/>
                                        </a:prstGeom>
                                      </pic:spPr>
                                    </pic:pic>
                                  </a:graphicData>
                                </a:graphic>
                              </wp:inline>
                            </w:drawing>
                          </w:r>
                          <w:r w:rsidR="004A26EB">
                            <w:t xml:space="preserve">     </w:t>
                          </w:r>
                          <w:r w:rsidR="005F1498">
                            <w:t xml:space="preserve">                        </w:t>
                          </w:r>
                          <w:r w:rsidR="004A26EB">
                            <w:t xml:space="preserve">  </w:t>
                          </w:r>
                          <w:r>
                            <w:t xml:space="preserve">   </w:t>
                          </w:r>
                          <w:r w:rsidRPr="00140CA6">
                            <w:rPr>
                              <w:noProof/>
                              <w:lang w:val="es-ES"/>
                            </w:rPr>
                            <w:drawing>
                              <wp:inline distT="0" distB="0" distL="0" distR="0" wp14:anchorId="10E3E8D0" wp14:editId="12671B5A">
                                <wp:extent cx="1889749" cy="640715"/>
                                <wp:effectExtent l="0" t="0" r="0" b="0"/>
                                <wp:docPr id="28"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3" cstate="print">
                                          <a:extLst>
                                            <a:ext uri="{28A0092B-C50C-407E-A947-70E740481C1C}">
                                              <a14:useLocalDpi xmlns:a14="http://schemas.microsoft.com/office/drawing/2010/main" val="0"/>
                                            </a:ext>
                                          </a:extLst>
                                        </a:blip>
                                        <a:stretch>
                                          <a:fillRect/>
                                        </a:stretch>
                                      </pic:blipFill>
                                      <pic:spPr>
                                        <a:xfrm>
                                          <a:off x="0" y="0"/>
                                          <a:ext cx="1896556" cy="643023"/>
                                        </a:xfrm>
                                        <a:prstGeom prst="rect">
                                          <a:avLst/>
                                        </a:prstGeom>
                                      </pic:spPr>
                                    </pic:pic>
                                  </a:graphicData>
                                </a:graphic>
                              </wp:inline>
                            </w:drawing>
                          </w:r>
                        </w:p>
                        <w:p w14:paraId="2B6D60EF" w14:textId="77777777" w:rsidR="008E1C42" w:rsidRPr="00494118" w:rsidRDefault="008E1C42" w:rsidP="008E1C42">
                          <w:pPr>
                            <w:contextualSpacing/>
                            <w:rPr>
                              <w:rFonts w:ascii="Calibri Light" w:hAnsi="Calibri Light"/>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1CAEC6" id="_x0000_s1028" style="position:absolute;margin-left:13.55pt;margin-top:12.75pt;width:569.2pt;height:59.2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JmkQgIAAEMEAAAOAAAAZHJzL2Uyb0RvYy54bWysU9uO0zAQfUfiHyy/p7ngNhc1XXV7QUgL&#10;rFj4ANdxmojENrbbdEH8O2OnLV14Q7xYHs/MmZlzPPO7U9+hI9emlaLE8STCiAsmq1bsS/zl8zbI&#10;MDKWiop2UvASP3OD7xavX80HVfBENrKruEYAIkwxqBI31qoiDA1reE/NRCouwFlL3VMLpt6HlaYD&#10;oPddmETRLBykrpSWjBsDr+vRiRcev645sx/r2nCLuhJDb9af2p87d4aLOS32mqqmZec26D900dNW&#10;QNEr1Jpaig66/Quqb5mWRtZ2wmQfyrpuGfczwDRx9Mc0Tw1V3M8C5Bh1pcn8P1j24fioUVuBdhgJ&#10;2oNEn4A0KvYdR4mjZ1CmgKgn9ajdgEY9SPbVICFXDUTxpdZyaDitoKnYxYcvEpxhIBXthveyAnR6&#10;sNIzdap17wCBA3TygjxfBeEnixg8pkmSZQR0Y+BLpwlJp74ELS7ZShv7lsseuUuJNfTu0enxwVjX&#10;DS0uIa6YkNu267zonXjxAIHjC9SGVOdzXXgNf+RRvsk2GQlIMtsEJKqqYLldkWC2jdPp+s16tVrH&#10;P8e/dJMUJyS6T/JgO8vSgNRkGuRplAVRnN/ns4jkZL31SVD6UtST5/gaeben3ekszlmJnayegU0t&#10;x58MmweXRurvGA3wi0tsvh2o5hh17wQoksfE0We9QaZpAoa+9exuPVQwgCqxxWi8ruy4Kgel230D&#10;lWJPrpBLULFuPcFO4bGrs/bwUz3v561yq3Br+6jfu7/4BQAA//8DAFBLAwQUAAYACAAAACEAMGF+&#10;ZuAAAAAKAQAADwAAAGRycy9kb3ducmV2LnhtbEyPQUvDQBCF74L/YRnBi9hNSlslZlOkIBYRiqn2&#10;vM2OSTA7m2a3Sfz3Tk72NG94jzffpOvRNqLHzteOFMSzCARS4UxNpYLP/cv9IwgfNBndOEIFv+hh&#10;nV1fpToxbqAP7PNQCi4hn2gFVQhtIqUvKrTaz1yLxN6366wOvHalNJ0euNw2ch5FK2l1TXyh0i1u&#10;Kix+8rNVMBS7/rB/f5W7u8PW0Wl72uRfb0rd3ozPTyACjuE/DBM+o0PGTEd3JuNFo2D+EHOS53IJ&#10;YvLj1aSOrBaLCGSWyssXsj8AAAD//wMAUEsBAi0AFAAGAAgAAAAhALaDOJL+AAAA4QEAABMAAAAA&#10;AAAAAAAAAAAAAAAAAFtDb250ZW50X1R5cGVzXS54bWxQSwECLQAUAAYACAAAACEAOP0h/9YAAACU&#10;AQAACwAAAAAAAAAAAAAAAAAvAQAAX3JlbHMvLnJlbHNQSwECLQAUAAYACAAAACEAikiZpEICAABD&#10;BAAADgAAAAAAAAAAAAAAAAAuAgAAZHJzL2Uyb0RvYy54bWxQSwECLQAUAAYACAAAACEAMGF+ZuAA&#10;AAAKAQAADwAAAAAAAAAAAAAAAACcBAAAZHJzL2Rvd25yZXYueG1sUEsFBgAAAAAEAAQA8wAAAKkF&#10;AAAAAA==&#10;" o:allowincell="f" filled="f" stroked="f">
              <v:textbox>
                <w:txbxContent>
                  <w:p w14:paraId="104E6B0C" w14:textId="77777777" w:rsidR="008E1C42" w:rsidRDefault="008E1C42" w:rsidP="008E1C42">
                    <w:pPr>
                      <w:pStyle w:val="Encabezado"/>
                    </w:pPr>
                    <w:r w:rsidRPr="00140CA6">
                      <w:rPr>
                        <w:noProof/>
                        <w:lang w:val="es-ES"/>
                      </w:rPr>
                      <w:drawing>
                        <wp:inline distT="0" distB="0" distL="0" distR="0" wp14:anchorId="30220B75" wp14:editId="251E63BE">
                          <wp:extent cx="1343025" cy="421005"/>
                          <wp:effectExtent l="0" t="0" r="0"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RGB_FUESCYL.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43025" cy="421005"/>
                                  </a:xfrm>
                                  <a:prstGeom prst="rect">
                                    <a:avLst/>
                                  </a:prstGeom>
                                </pic:spPr>
                              </pic:pic>
                            </a:graphicData>
                          </a:graphic>
                        </wp:inline>
                      </w:drawing>
                    </w:r>
                    <w:r w:rsidR="004A26EB">
                      <w:rPr>
                        <w:noProof/>
                        <w:lang w:val="es-ES"/>
                      </w:rPr>
                      <w:t xml:space="preserve">        </w:t>
                    </w:r>
                    <w:r>
                      <w:rPr>
                        <w:noProof/>
                        <w:lang w:val="es-ES"/>
                      </w:rPr>
                      <w:t xml:space="preserve">   </w:t>
                    </w:r>
                    <w:r w:rsidR="005F1498">
                      <w:rPr>
                        <w:noProof/>
                        <w:lang w:val="es-ES"/>
                      </w:rPr>
                      <w:t xml:space="preserve">                                  </w:t>
                    </w:r>
                    <w:r>
                      <w:rPr>
                        <w:noProof/>
                        <w:lang w:val="es-ES"/>
                      </w:rPr>
                      <w:t xml:space="preserve"> </w:t>
                    </w:r>
                    <w:r w:rsidRPr="00140CA6">
                      <w:rPr>
                        <w:noProof/>
                        <w:lang w:val="es-ES"/>
                      </w:rPr>
                      <w:drawing>
                        <wp:inline distT="0" distB="0" distL="0" distR="0" wp14:anchorId="19E53A81" wp14:editId="0A022F79">
                          <wp:extent cx="967861" cy="600075"/>
                          <wp:effectExtent l="0" t="0" r="0" b="0"/>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dor Junta color.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987424" cy="612204"/>
                                  </a:xfrm>
                                  <a:prstGeom prst="rect">
                                    <a:avLst/>
                                  </a:prstGeom>
                                </pic:spPr>
                              </pic:pic>
                            </a:graphicData>
                          </a:graphic>
                        </wp:inline>
                      </w:drawing>
                    </w:r>
                    <w:r w:rsidR="004A26EB">
                      <w:t xml:space="preserve">     </w:t>
                    </w:r>
                    <w:r w:rsidR="005F1498">
                      <w:t xml:space="preserve">                        </w:t>
                    </w:r>
                    <w:r w:rsidR="004A26EB">
                      <w:t xml:space="preserve">  </w:t>
                    </w:r>
                    <w:r>
                      <w:t xml:space="preserve">   </w:t>
                    </w:r>
                    <w:r w:rsidRPr="00140CA6">
                      <w:rPr>
                        <w:noProof/>
                        <w:lang w:val="es-ES"/>
                      </w:rPr>
                      <w:drawing>
                        <wp:inline distT="0" distB="0" distL="0" distR="0" wp14:anchorId="10E3E8D0" wp14:editId="12671B5A">
                          <wp:extent cx="1889749" cy="640715"/>
                          <wp:effectExtent l="0" t="0" r="0" b="0"/>
                          <wp:docPr id="28"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3" cstate="print">
                                    <a:extLst>
                                      <a:ext uri="{28A0092B-C50C-407E-A947-70E740481C1C}">
                                        <a14:useLocalDpi xmlns:a14="http://schemas.microsoft.com/office/drawing/2010/main" val="0"/>
                                      </a:ext>
                                    </a:extLst>
                                  </a:blip>
                                  <a:stretch>
                                    <a:fillRect/>
                                  </a:stretch>
                                </pic:blipFill>
                                <pic:spPr>
                                  <a:xfrm>
                                    <a:off x="0" y="0"/>
                                    <a:ext cx="1896556" cy="643023"/>
                                  </a:xfrm>
                                  <a:prstGeom prst="rect">
                                    <a:avLst/>
                                  </a:prstGeom>
                                </pic:spPr>
                              </pic:pic>
                            </a:graphicData>
                          </a:graphic>
                        </wp:inline>
                      </w:drawing>
                    </w:r>
                  </w:p>
                  <w:p w14:paraId="2B6D60EF" w14:textId="77777777" w:rsidR="008E1C42" w:rsidRPr="00494118" w:rsidRDefault="008E1C42" w:rsidP="008E1C42">
                    <w:pPr>
                      <w:contextualSpacing/>
                      <w:rPr>
                        <w:rFonts w:ascii="Calibri Light" w:hAnsi="Calibri Light"/>
                        <w:sz w:val="18"/>
                        <w:szCs w:val="18"/>
                      </w:rPr>
                    </w:pPr>
                  </w:p>
                </w:txbxContent>
              </v:textbox>
              <w10:wrap type="square" anchorx="page" anchory="page"/>
              <w10:anchorlock/>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EB4649"/>
    <w:multiLevelType w:val="multilevel"/>
    <w:tmpl w:val="32E87FB2"/>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 w15:restartNumberingAfterBreak="0">
    <w:nsid w:val="124E7B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27E1C6E"/>
    <w:multiLevelType w:val="multilevel"/>
    <w:tmpl w:val="CF40558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3EB5677"/>
    <w:multiLevelType w:val="hybridMultilevel"/>
    <w:tmpl w:val="ACFA64A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59C3FC6"/>
    <w:multiLevelType w:val="multilevel"/>
    <w:tmpl w:val="0B3C54CC"/>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66B47E2"/>
    <w:multiLevelType w:val="multilevel"/>
    <w:tmpl w:val="BD26E37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C867EBF"/>
    <w:multiLevelType w:val="multilevel"/>
    <w:tmpl w:val="69BE3860"/>
    <w:lvl w:ilvl="0">
      <w:start w:val="2"/>
      <w:numFmt w:val="decimal"/>
      <w:lvlText w:val="%1"/>
      <w:lvlJc w:val="left"/>
      <w:pPr>
        <w:ind w:left="360" w:hanging="360"/>
      </w:pPr>
      <w:rPr>
        <w:rFonts w:hint="default"/>
      </w:rPr>
    </w:lvl>
    <w:lvl w:ilvl="1">
      <w:start w:val="1"/>
      <w:numFmt w:val="decimal"/>
      <w:lvlText w:val="%1.%2"/>
      <w:lvlJc w:val="left"/>
      <w:pPr>
        <w:ind w:left="716" w:hanging="360"/>
      </w:pPr>
      <w:rPr>
        <w:rFonts w:hint="default"/>
      </w:rPr>
    </w:lvl>
    <w:lvl w:ilvl="2">
      <w:start w:val="1"/>
      <w:numFmt w:val="decimal"/>
      <w:lvlText w:val="%1.%2.%3"/>
      <w:lvlJc w:val="left"/>
      <w:pPr>
        <w:ind w:left="1432" w:hanging="720"/>
      </w:pPr>
      <w:rPr>
        <w:rFonts w:hint="default"/>
      </w:rPr>
    </w:lvl>
    <w:lvl w:ilvl="3">
      <w:start w:val="1"/>
      <w:numFmt w:val="decimal"/>
      <w:lvlText w:val="%1.%2.%3.%4"/>
      <w:lvlJc w:val="left"/>
      <w:pPr>
        <w:ind w:left="1788" w:hanging="720"/>
      </w:pPr>
      <w:rPr>
        <w:rFonts w:hint="default"/>
      </w:rPr>
    </w:lvl>
    <w:lvl w:ilvl="4">
      <w:start w:val="1"/>
      <w:numFmt w:val="decimal"/>
      <w:lvlText w:val="%1.%2.%3.%4.%5"/>
      <w:lvlJc w:val="left"/>
      <w:pPr>
        <w:ind w:left="2504" w:hanging="1080"/>
      </w:pPr>
      <w:rPr>
        <w:rFonts w:hint="default"/>
      </w:rPr>
    </w:lvl>
    <w:lvl w:ilvl="5">
      <w:start w:val="1"/>
      <w:numFmt w:val="decimal"/>
      <w:lvlText w:val="%1.%2.%3.%4.%5.%6"/>
      <w:lvlJc w:val="left"/>
      <w:pPr>
        <w:ind w:left="2860" w:hanging="1080"/>
      </w:pPr>
      <w:rPr>
        <w:rFonts w:hint="default"/>
      </w:rPr>
    </w:lvl>
    <w:lvl w:ilvl="6">
      <w:start w:val="1"/>
      <w:numFmt w:val="decimal"/>
      <w:lvlText w:val="%1.%2.%3.%4.%5.%6.%7"/>
      <w:lvlJc w:val="left"/>
      <w:pPr>
        <w:ind w:left="3576" w:hanging="1440"/>
      </w:pPr>
      <w:rPr>
        <w:rFonts w:hint="default"/>
      </w:rPr>
    </w:lvl>
    <w:lvl w:ilvl="7">
      <w:start w:val="1"/>
      <w:numFmt w:val="decimal"/>
      <w:lvlText w:val="%1.%2.%3.%4.%5.%6.%7.%8"/>
      <w:lvlJc w:val="left"/>
      <w:pPr>
        <w:ind w:left="3932" w:hanging="1440"/>
      </w:pPr>
      <w:rPr>
        <w:rFonts w:hint="default"/>
      </w:rPr>
    </w:lvl>
    <w:lvl w:ilvl="8">
      <w:start w:val="1"/>
      <w:numFmt w:val="decimal"/>
      <w:lvlText w:val="%1.%2.%3.%4.%5.%6.%7.%8.%9"/>
      <w:lvlJc w:val="left"/>
      <w:pPr>
        <w:ind w:left="4648" w:hanging="1800"/>
      </w:pPr>
      <w:rPr>
        <w:rFonts w:hint="default"/>
      </w:rPr>
    </w:lvl>
  </w:abstractNum>
  <w:abstractNum w:abstractNumId="7" w15:restartNumberingAfterBreak="0">
    <w:nsid w:val="1D311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C67640"/>
    <w:multiLevelType w:val="multilevel"/>
    <w:tmpl w:val="876804D8"/>
    <w:lvl w:ilvl="0">
      <w:start w:val="4"/>
      <w:numFmt w:val="decimal"/>
      <w:lvlText w:val="%1."/>
      <w:lvlJc w:val="left"/>
      <w:pPr>
        <w:ind w:left="360" w:hanging="360"/>
      </w:pPr>
      <w:rPr>
        <w:rFonts w:hint="default"/>
      </w:rPr>
    </w:lvl>
    <w:lvl w:ilvl="1">
      <w:start w:val="2"/>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9" w15:restartNumberingAfterBreak="0">
    <w:nsid w:val="1F42542E"/>
    <w:multiLevelType w:val="multilevel"/>
    <w:tmpl w:val="8460C4E6"/>
    <w:lvl w:ilvl="0">
      <w:start w:val="3"/>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0" w15:restartNumberingAfterBreak="0">
    <w:nsid w:val="29054CD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4DB675E"/>
    <w:multiLevelType w:val="multilevel"/>
    <w:tmpl w:val="A178EFF0"/>
    <w:lvl w:ilvl="0">
      <w:start w:val="1"/>
      <w:numFmt w:val="decimal"/>
      <w:lvlText w:val="%1."/>
      <w:lvlJc w:val="left"/>
      <w:pPr>
        <w:ind w:left="1068" w:hanging="360"/>
      </w:pPr>
      <w:rPr>
        <w:rFonts w:hint="default"/>
      </w:rPr>
    </w:lvl>
    <w:lvl w:ilvl="1">
      <w:start w:val="1"/>
      <w:numFmt w:val="decimal"/>
      <w:lvlText w:val="%1.%2."/>
      <w:lvlJc w:val="left"/>
      <w:pPr>
        <w:ind w:left="2484" w:hanging="360"/>
      </w:pPr>
      <w:rPr>
        <w:rFonts w:hint="default"/>
      </w:rPr>
    </w:lvl>
    <w:lvl w:ilvl="2">
      <w:start w:val="1"/>
      <w:numFmt w:val="decimal"/>
      <w:lvlText w:val="%1.%2.%3."/>
      <w:lvlJc w:val="left"/>
      <w:pPr>
        <w:ind w:left="4260" w:hanging="720"/>
      </w:pPr>
      <w:rPr>
        <w:rFonts w:hint="default"/>
      </w:rPr>
    </w:lvl>
    <w:lvl w:ilvl="3">
      <w:start w:val="1"/>
      <w:numFmt w:val="decimal"/>
      <w:lvlText w:val="%1.%2.%3.%4."/>
      <w:lvlJc w:val="left"/>
      <w:pPr>
        <w:ind w:left="5676" w:hanging="720"/>
      </w:pPr>
      <w:rPr>
        <w:rFonts w:hint="default"/>
      </w:rPr>
    </w:lvl>
    <w:lvl w:ilvl="4">
      <w:start w:val="1"/>
      <w:numFmt w:val="decimal"/>
      <w:lvlText w:val="%1.%2.%3.%4.%5."/>
      <w:lvlJc w:val="left"/>
      <w:pPr>
        <w:ind w:left="7452" w:hanging="1080"/>
      </w:pPr>
      <w:rPr>
        <w:rFonts w:hint="default"/>
      </w:rPr>
    </w:lvl>
    <w:lvl w:ilvl="5">
      <w:start w:val="1"/>
      <w:numFmt w:val="decimal"/>
      <w:lvlText w:val="%1.%2.%3.%4.%5.%6."/>
      <w:lvlJc w:val="left"/>
      <w:pPr>
        <w:ind w:left="8868" w:hanging="1080"/>
      </w:pPr>
      <w:rPr>
        <w:rFonts w:hint="default"/>
      </w:rPr>
    </w:lvl>
    <w:lvl w:ilvl="6">
      <w:start w:val="1"/>
      <w:numFmt w:val="decimal"/>
      <w:lvlText w:val="%1.%2.%3.%4.%5.%6.%7."/>
      <w:lvlJc w:val="left"/>
      <w:pPr>
        <w:ind w:left="10644" w:hanging="1440"/>
      </w:pPr>
      <w:rPr>
        <w:rFonts w:hint="default"/>
      </w:rPr>
    </w:lvl>
    <w:lvl w:ilvl="7">
      <w:start w:val="1"/>
      <w:numFmt w:val="decimal"/>
      <w:lvlText w:val="%1.%2.%3.%4.%5.%6.%7.%8."/>
      <w:lvlJc w:val="left"/>
      <w:pPr>
        <w:ind w:left="12060" w:hanging="1440"/>
      </w:pPr>
      <w:rPr>
        <w:rFonts w:hint="default"/>
      </w:rPr>
    </w:lvl>
    <w:lvl w:ilvl="8">
      <w:start w:val="1"/>
      <w:numFmt w:val="decimal"/>
      <w:lvlText w:val="%1.%2.%3.%4.%5.%6.%7.%8.%9."/>
      <w:lvlJc w:val="left"/>
      <w:pPr>
        <w:ind w:left="13836" w:hanging="1800"/>
      </w:pPr>
      <w:rPr>
        <w:rFonts w:hint="default"/>
      </w:rPr>
    </w:lvl>
  </w:abstractNum>
  <w:abstractNum w:abstractNumId="12" w15:restartNumberingAfterBreak="0">
    <w:nsid w:val="3BEA5024"/>
    <w:multiLevelType w:val="multilevel"/>
    <w:tmpl w:val="9C7E252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D4114B4"/>
    <w:multiLevelType w:val="multilevel"/>
    <w:tmpl w:val="C746704A"/>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E770AC0"/>
    <w:multiLevelType w:val="multilevel"/>
    <w:tmpl w:val="827AE5E8"/>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E810C4C"/>
    <w:multiLevelType w:val="multilevel"/>
    <w:tmpl w:val="F8DCCED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4164123"/>
    <w:multiLevelType w:val="multilevel"/>
    <w:tmpl w:val="464C5AE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65A2160"/>
    <w:multiLevelType w:val="multilevel"/>
    <w:tmpl w:val="4D368E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7F84A06"/>
    <w:multiLevelType w:val="multilevel"/>
    <w:tmpl w:val="0CF46BF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A696C04"/>
    <w:multiLevelType w:val="hybridMultilevel"/>
    <w:tmpl w:val="4BD6A46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0" w15:restartNumberingAfterBreak="0">
    <w:nsid w:val="4EE2775E"/>
    <w:multiLevelType w:val="multilevel"/>
    <w:tmpl w:val="24646F34"/>
    <w:lvl w:ilvl="0">
      <w:start w:val="2"/>
      <w:numFmt w:val="decimal"/>
      <w:lvlText w:val="%1."/>
      <w:lvlJc w:val="left"/>
      <w:pPr>
        <w:ind w:left="361" w:hanging="360"/>
      </w:pPr>
      <w:rPr>
        <w:rFonts w:hint="default"/>
      </w:rPr>
    </w:lvl>
    <w:lvl w:ilvl="1">
      <w:start w:val="1"/>
      <w:numFmt w:val="decimal"/>
      <w:lvlText w:val="%1.%2."/>
      <w:lvlJc w:val="left"/>
      <w:pPr>
        <w:ind w:left="1153" w:hanging="360"/>
      </w:pPr>
      <w:rPr>
        <w:rFonts w:hint="default"/>
      </w:rPr>
    </w:lvl>
    <w:lvl w:ilvl="2">
      <w:start w:val="1"/>
      <w:numFmt w:val="decimal"/>
      <w:lvlText w:val="%1.%2.%3."/>
      <w:lvlJc w:val="left"/>
      <w:pPr>
        <w:ind w:left="2305" w:hanging="720"/>
      </w:pPr>
      <w:rPr>
        <w:rFonts w:hint="default"/>
      </w:rPr>
    </w:lvl>
    <w:lvl w:ilvl="3">
      <w:start w:val="1"/>
      <w:numFmt w:val="decimal"/>
      <w:lvlText w:val="%1.%2.%3.%4."/>
      <w:lvlJc w:val="left"/>
      <w:pPr>
        <w:ind w:left="3097" w:hanging="720"/>
      </w:pPr>
      <w:rPr>
        <w:rFonts w:hint="default"/>
      </w:rPr>
    </w:lvl>
    <w:lvl w:ilvl="4">
      <w:start w:val="1"/>
      <w:numFmt w:val="decimal"/>
      <w:lvlText w:val="%1.%2.%3.%4.%5."/>
      <w:lvlJc w:val="left"/>
      <w:pPr>
        <w:ind w:left="4249" w:hanging="1080"/>
      </w:pPr>
      <w:rPr>
        <w:rFonts w:hint="default"/>
      </w:rPr>
    </w:lvl>
    <w:lvl w:ilvl="5">
      <w:start w:val="1"/>
      <w:numFmt w:val="decimal"/>
      <w:lvlText w:val="%1.%2.%3.%4.%5.%6."/>
      <w:lvlJc w:val="left"/>
      <w:pPr>
        <w:ind w:left="5041" w:hanging="1080"/>
      </w:pPr>
      <w:rPr>
        <w:rFonts w:hint="default"/>
      </w:rPr>
    </w:lvl>
    <w:lvl w:ilvl="6">
      <w:start w:val="1"/>
      <w:numFmt w:val="decimal"/>
      <w:lvlText w:val="%1.%2.%3.%4.%5.%6.%7."/>
      <w:lvlJc w:val="left"/>
      <w:pPr>
        <w:ind w:left="6193" w:hanging="1440"/>
      </w:pPr>
      <w:rPr>
        <w:rFonts w:hint="default"/>
      </w:rPr>
    </w:lvl>
    <w:lvl w:ilvl="7">
      <w:start w:val="1"/>
      <w:numFmt w:val="decimal"/>
      <w:lvlText w:val="%1.%2.%3.%4.%5.%6.%7.%8."/>
      <w:lvlJc w:val="left"/>
      <w:pPr>
        <w:ind w:left="6985" w:hanging="1440"/>
      </w:pPr>
      <w:rPr>
        <w:rFonts w:hint="default"/>
      </w:rPr>
    </w:lvl>
    <w:lvl w:ilvl="8">
      <w:start w:val="1"/>
      <w:numFmt w:val="decimal"/>
      <w:lvlText w:val="%1.%2.%3.%4.%5.%6.%7.%8.%9."/>
      <w:lvlJc w:val="left"/>
      <w:pPr>
        <w:ind w:left="8137" w:hanging="1800"/>
      </w:pPr>
      <w:rPr>
        <w:rFonts w:hint="default"/>
      </w:rPr>
    </w:lvl>
  </w:abstractNum>
  <w:abstractNum w:abstractNumId="21" w15:restartNumberingAfterBreak="0">
    <w:nsid w:val="52D27ED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97E0438"/>
    <w:multiLevelType w:val="multilevel"/>
    <w:tmpl w:val="0409001F"/>
    <w:lvl w:ilvl="0">
      <w:start w:val="1"/>
      <w:numFmt w:val="decimal"/>
      <w:lvlText w:val="%1."/>
      <w:lvlJc w:val="left"/>
      <w:pPr>
        <w:ind w:left="364" w:hanging="360"/>
      </w:pPr>
    </w:lvl>
    <w:lvl w:ilvl="1">
      <w:start w:val="1"/>
      <w:numFmt w:val="decimal"/>
      <w:lvlText w:val="%1.%2."/>
      <w:lvlJc w:val="left"/>
      <w:pPr>
        <w:ind w:left="796" w:hanging="432"/>
      </w:pPr>
    </w:lvl>
    <w:lvl w:ilvl="2">
      <w:start w:val="1"/>
      <w:numFmt w:val="decimal"/>
      <w:lvlText w:val="%1.%2.%3."/>
      <w:lvlJc w:val="left"/>
      <w:pPr>
        <w:ind w:left="1228" w:hanging="504"/>
      </w:pPr>
    </w:lvl>
    <w:lvl w:ilvl="3">
      <w:start w:val="1"/>
      <w:numFmt w:val="decimal"/>
      <w:lvlText w:val="%1.%2.%3.%4."/>
      <w:lvlJc w:val="left"/>
      <w:pPr>
        <w:ind w:left="1732" w:hanging="648"/>
      </w:pPr>
    </w:lvl>
    <w:lvl w:ilvl="4">
      <w:start w:val="1"/>
      <w:numFmt w:val="decimal"/>
      <w:lvlText w:val="%1.%2.%3.%4.%5."/>
      <w:lvlJc w:val="left"/>
      <w:pPr>
        <w:ind w:left="2236" w:hanging="792"/>
      </w:pPr>
    </w:lvl>
    <w:lvl w:ilvl="5">
      <w:start w:val="1"/>
      <w:numFmt w:val="decimal"/>
      <w:lvlText w:val="%1.%2.%3.%4.%5.%6."/>
      <w:lvlJc w:val="left"/>
      <w:pPr>
        <w:ind w:left="2740" w:hanging="936"/>
      </w:pPr>
    </w:lvl>
    <w:lvl w:ilvl="6">
      <w:start w:val="1"/>
      <w:numFmt w:val="decimal"/>
      <w:lvlText w:val="%1.%2.%3.%4.%5.%6.%7."/>
      <w:lvlJc w:val="left"/>
      <w:pPr>
        <w:ind w:left="3244" w:hanging="1080"/>
      </w:pPr>
    </w:lvl>
    <w:lvl w:ilvl="7">
      <w:start w:val="1"/>
      <w:numFmt w:val="decimal"/>
      <w:lvlText w:val="%1.%2.%3.%4.%5.%6.%7.%8."/>
      <w:lvlJc w:val="left"/>
      <w:pPr>
        <w:ind w:left="3748" w:hanging="1224"/>
      </w:pPr>
    </w:lvl>
    <w:lvl w:ilvl="8">
      <w:start w:val="1"/>
      <w:numFmt w:val="decimal"/>
      <w:lvlText w:val="%1.%2.%3.%4.%5.%6.%7.%8.%9."/>
      <w:lvlJc w:val="left"/>
      <w:pPr>
        <w:ind w:left="4324" w:hanging="1440"/>
      </w:pPr>
    </w:lvl>
  </w:abstractNum>
  <w:abstractNum w:abstractNumId="23" w15:restartNumberingAfterBreak="0">
    <w:nsid w:val="5C736739"/>
    <w:multiLevelType w:val="multilevel"/>
    <w:tmpl w:val="A17EFF2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11239D7"/>
    <w:multiLevelType w:val="multilevel"/>
    <w:tmpl w:val="6800248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632A1025"/>
    <w:multiLevelType w:val="multilevel"/>
    <w:tmpl w:val="45C4F034"/>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8431F9C"/>
    <w:multiLevelType w:val="hybridMultilevel"/>
    <w:tmpl w:val="CE7A9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80403D"/>
    <w:multiLevelType w:val="multilevel"/>
    <w:tmpl w:val="677C82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AA92660"/>
    <w:multiLevelType w:val="multilevel"/>
    <w:tmpl w:val="36C6D2DC"/>
    <w:lvl w:ilvl="0">
      <w:start w:val="1"/>
      <w:numFmt w:val="decimal"/>
      <w:lvlText w:val="%1."/>
      <w:lvlJc w:val="left"/>
      <w:pPr>
        <w:ind w:left="720" w:hanging="360"/>
      </w:pPr>
    </w:lvl>
    <w:lvl w:ilvl="1">
      <w:start w:val="1"/>
      <w:numFmt w:val="decimal"/>
      <w:isLgl/>
      <w:lvlText w:val="%1.%2"/>
      <w:lvlJc w:val="left"/>
      <w:pPr>
        <w:ind w:left="726" w:hanging="36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BFA1591"/>
    <w:multiLevelType w:val="hybridMultilevel"/>
    <w:tmpl w:val="DC58BB2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15:restartNumberingAfterBreak="0">
    <w:nsid w:val="792723BD"/>
    <w:multiLevelType w:val="multilevel"/>
    <w:tmpl w:val="926227C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9D9454E"/>
    <w:multiLevelType w:val="multilevel"/>
    <w:tmpl w:val="FFCA8454"/>
    <w:lvl w:ilvl="0">
      <w:start w:val="2"/>
      <w:numFmt w:val="decimal"/>
      <w:lvlText w:val="%1."/>
      <w:lvlJc w:val="left"/>
      <w:pPr>
        <w:ind w:left="360" w:hanging="360"/>
      </w:pPr>
      <w:rPr>
        <w:rFonts w:hint="default"/>
      </w:rPr>
    </w:lvl>
    <w:lvl w:ilvl="1">
      <w:start w:val="1"/>
      <w:numFmt w:val="decimal"/>
      <w:lvlText w:val="%1.%2."/>
      <w:lvlJc w:val="left"/>
      <w:pPr>
        <w:ind w:left="719" w:hanging="360"/>
      </w:pPr>
      <w:rPr>
        <w:rFonts w:hint="default"/>
      </w:rPr>
    </w:lvl>
    <w:lvl w:ilvl="2">
      <w:start w:val="1"/>
      <w:numFmt w:val="decimal"/>
      <w:lvlText w:val="%1.%2.%3."/>
      <w:lvlJc w:val="left"/>
      <w:pPr>
        <w:ind w:left="1438" w:hanging="720"/>
      </w:pPr>
      <w:rPr>
        <w:rFonts w:hint="default"/>
      </w:rPr>
    </w:lvl>
    <w:lvl w:ilvl="3">
      <w:start w:val="1"/>
      <w:numFmt w:val="decimal"/>
      <w:lvlText w:val="%1.%2.%3.%4."/>
      <w:lvlJc w:val="left"/>
      <w:pPr>
        <w:ind w:left="1797" w:hanging="720"/>
      </w:pPr>
      <w:rPr>
        <w:rFonts w:hint="default"/>
      </w:rPr>
    </w:lvl>
    <w:lvl w:ilvl="4">
      <w:start w:val="1"/>
      <w:numFmt w:val="decimal"/>
      <w:lvlText w:val="%1.%2.%3.%4.%5."/>
      <w:lvlJc w:val="left"/>
      <w:pPr>
        <w:ind w:left="2516" w:hanging="1080"/>
      </w:pPr>
      <w:rPr>
        <w:rFonts w:hint="default"/>
      </w:rPr>
    </w:lvl>
    <w:lvl w:ilvl="5">
      <w:start w:val="1"/>
      <w:numFmt w:val="decimal"/>
      <w:lvlText w:val="%1.%2.%3.%4.%5.%6."/>
      <w:lvlJc w:val="left"/>
      <w:pPr>
        <w:ind w:left="2875" w:hanging="1080"/>
      </w:pPr>
      <w:rPr>
        <w:rFonts w:hint="default"/>
      </w:rPr>
    </w:lvl>
    <w:lvl w:ilvl="6">
      <w:start w:val="1"/>
      <w:numFmt w:val="decimal"/>
      <w:lvlText w:val="%1.%2.%3.%4.%5.%6.%7."/>
      <w:lvlJc w:val="left"/>
      <w:pPr>
        <w:ind w:left="3594" w:hanging="1440"/>
      </w:pPr>
      <w:rPr>
        <w:rFonts w:hint="default"/>
      </w:rPr>
    </w:lvl>
    <w:lvl w:ilvl="7">
      <w:start w:val="1"/>
      <w:numFmt w:val="decimal"/>
      <w:lvlText w:val="%1.%2.%3.%4.%5.%6.%7.%8."/>
      <w:lvlJc w:val="left"/>
      <w:pPr>
        <w:ind w:left="3953" w:hanging="1440"/>
      </w:pPr>
      <w:rPr>
        <w:rFonts w:hint="default"/>
      </w:rPr>
    </w:lvl>
    <w:lvl w:ilvl="8">
      <w:start w:val="1"/>
      <w:numFmt w:val="decimal"/>
      <w:lvlText w:val="%1.%2.%3.%4.%5.%6.%7.%8.%9."/>
      <w:lvlJc w:val="left"/>
      <w:pPr>
        <w:ind w:left="4672" w:hanging="1800"/>
      </w:pPr>
      <w:rPr>
        <w:rFonts w:hint="default"/>
      </w:rPr>
    </w:lvl>
  </w:abstractNum>
  <w:abstractNum w:abstractNumId="32" w15:restartNumberingAfterBreak="0">
    <w:nsid w:val="7A391D0C"/>
    <w:multiLevelType w:val="multilevel"/>
    <w:tmpl w:val="2062CF2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7FD327E0"/>
    <w:multiLevelType w:val="hybridMultilevel"/>
    <w:tmpl w:val="FA8ECAE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29"/>
  </w:num>
  <w:num w:numId="2">
    <w:abstractNumId w:val="3"/>
  </w:num>
  <w:num w:numId="3">
    <w:abstractNumId w:val="28"/>
  </w:num>
  <w:num w:numId="4">
    <w:abstractNumId w:val="33"/>
  </w:num>
  <w:num w:numId="5">
    <w:abstractNumId w:val="19"/>
  </w:num>
  <w:num w:numId="6">
    <w:abstractNumId w:val="26"/>
  </w:num>
  <w:num w:numId="7">
    <w:abstractNumId w:val="11"/>
  </w:num>
  <w:num w:numId="8">
    <w:abstractNumId w:val="0"/>
  </w:num>
  <w:num w:numId="9">
    <w:abstractNumId w:val="17"/>
  </w:num>
  <w:num w:numId="10">
    <w:abstractNumId w:val="27"/>
  </w:num>
  <w:num w:numId="11">
    <w:abstractNumId w:val="8"/>
  </w:num>
  <w:num w:numId="12">
    <w:abstractNumId w:val="13"/>
  </w:num>
  <w:num w:numId="13">
    <w:abstractNumId w:val="12"/>
  </w:num>
  <w:num w:numId="14">
    <w:abstractNumId w:val="9"/>
  </w:num>
  <w:num w:numId="15">
    <w:abstractNumId w:val="21"/>
  </w:num>
  <w:num w:numId="16">
    <w:abstractNumId w:val="2"/>
  </w:num>
  <w:num w:numId="17">
    <w:abstractNumId w:val="7"/>
  </w:num>
  <w:num w:numId="18">
    <w:abstractNumId w:val="32"/>
  </w:num>
  <w:num w:numId="19">
    <w:abstractNumId w:val="18"/>
  </w:num>
  <w:num w:numId="20">
    <w:abstractNumId w:val="25"/>
  </w:num>
  <w:num w:numId="21">
    <w:abstractNumId w:val="14"/>
  </w:num>
  <w:num w:numId="22">
    <w:abstractNumId w:val="24"/>
  </w:num>
  <w:num w:numId="23">
    <w:abstractNumId w:val="16"/>
  </w:num>
  <w:num w:numId="24">
    <w:abstractNumId w:val="15"/>
  </w:num>
  <w:num w:numId="25">
    <w:abstractNumId w:val="1"/>
  </w:num>
  <w:num w:numId="26">
    <w:abstractNumId w:val="22"/>
  </w:num>
  <w:num w:numId="27">
    <w:abstractNumId w:val="4"/>
  </w:num>
  <w:num w:numId="28">
    <w:abstractNumId w:val="31"/>
  </w:num>
  <w:num w:numId="29">
    <w:abstractNumId w:val="20"/>
  </w:num>
  <w:num w:numId="30">
    <w:abstractNumId w:val="6"/>
  </w:num>
  <w:num w:numId="31">
    <w:abstractNumId w:val="10"/>
  </w:num>
  <w:num w:numId="32">
    <w:abstractNumId w:val="5"/>
  </w:num>
  <w:num w:numId="33">
    <w:abstractNumId w:val="23"/>
  </w:num>
  <w:num w:numId="3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C42"/>
    <w:rsid w:val="00016F1D"/>
    <w:rsid w:val="00025328"/>
    <w:rsid w:val="00041F91"/>
    <w:rsid w:val="000600B2"/>
    <w:rsid w:val="00064EF0"/>
    <w:rsid w:val="00077A02"/>
    <w:rsid w:val="000972BC"/>
    <w:rsid w:val="000D757D"/>
    <w:rsid w:val="000E5B83"/>
    <w:rsid w:val="000E7C90"/>
    <w:rsid w:val="00110986"/>
    <w:rsid w:val="00120E8A"/>
    <w:rsid w:val="00170DBA"/>
    <w:rsid w:val="00177481"/>
    <w:rsid w:val="00182F37"/>
    <w:rsid w:val="001F3F79"/>
    <w:rsid w:val="00207FFC"/>
    <w:rsid w:val="0022758C"/>
    <w:rsid w:val="00243F0A"/>
    <w:rsid w:val="00256A4C"/>
    <w:rsid w:val="002630B7"/>
    <w:rsid w:val="00267DB1"/>
    <w:rsid w:val="002715AA"/>
    <w:rsid w:val="002A280D"/>
    <w:rsid w:val="002D4BDB"/>
    <w:rsid w:val="002E3757"/>
    <w:rsid w:val="002E418D"/>
    <w:rsid w:val="0031241A"/>
    <w:rsid w:val="00327509"/>
    <w:rsid w:val="00372022"/>
    <w:rsid w:val="00386F4A"/>
    <w:rsid w:val="00390CCB"/>
    <w:rsid w:val="003A02B1"/>
    <w:rsid w:val="00433ED2"/>
    <w:rsid w:val="00444321"/>
    <w:rsid w:val="00454161"/>
    <w:rsid w:val="004555B9"/>
    <w:rsid w:val="00476489"/>
    <w:rsid w:val="004A26EB"/>
    <w:rsid w:val="004C1240"/>
    <w:rsid w:val="004C1D75"/>
    <w:rsid w:val="0051790A"/>
    <w:rsid w:val="00535DDD"/>
    <w:rsid w:val="005470CE"/>
    <w:rsid w:val="00557E3F"/>
    <w:rsid w:val="005759C8"/>
    <w:rsid w:val="005915DD"/>
    <w:rsid w:val="005A2ECE"/>
    <w:rsid w:val="005A3810"/>
    <w:rsid w:val="005A6335"/>
    <w:rsid w:val="005B07BC"/>
    <w:rsid w:val="005C41C8"/>
    <w:rsid w:val="005C7672"/>
    <w:rsid w:val="005D286E"/>
    <w:rsid w:val="005F1498"/>
    <w:rsid w:val="005F798C"/>
    <w:rsid w:val="00606AD2"/>
    <w:rsid w:val="00607867"/>
    <w:rsid w:val="006400F9"/>
    <w:rsid w:val="00641E3F"/>
    <w:rsid w:val="0065063F"/>
    <w:rsid w:val="0065385B"/>
    <w:rsid w:val="00677AF5"/>
    <w:rsid w:val="00682413"/>
    <w:rsid w:val="006A5FDC"/>
    <w:rsid w:val="006C4926"/>
    <w:rsid w:val="006D5A62"/>
    <w:rsid w:val="006E6128"/>
    <w:rsid w:val="006F6537"/>
    <w:rsid w:val="00706355"/>
    <w:rsid w:val="0072057C"/>
    <w:rsid w:val="00762BA6"/>
    <w:rsid w:val="00763D60"/>
    <w:rsid w:val="00791A00"/>
    <w:rsid w:val="00792766"/>
    <w:rsid w:val="007B1ED0"/>
    <w:rsid w:val="007C1ADD"/>
    <w:rsid w:val="007C54FC"/>
    <w:rsid w:val="007F2411"/>
    <w:rsid w:val="00813E5A"/>
    <w:rsid w:val="008153E6"/>
    <w:rsid w:val="00822DF4"/>
    <w:rsid w:val="00844FF2"/>
    <w:rsid w:val="008D3D6D"/>
    <w:rsid w:val="008E1C42"/>
    <w:rsid w:val="008E232D"/>
    <w:rsid w:val="00905ACE"/>
    <w:rsid w:val="00923EE8"/>
    <w:rsid w:val="009428EE"/>
    <w:rsid w:val="009769B9"/>
    <w:rsid w:val="009E543F"/>
    <w:rsid w:val="009F0385"/>
    <w:rsid w:val="00A054B9"/>
    <w:rsid w:val="00A14BE9"/>
    <w:rsid w:val="00A37826"/>
    <w:rsid w:val="00A540CE"/>
    <w:rsid w:val="00A641F3"/>
    <w:rsid w:val="00A97AF5"/>
    <w:rsid w:val="00B32656"/>
    <w:rsid w:val="00B84CA9"/>
    <w:rsid w:val="00BA000B"/>
    <w:rsid w:val="00BC77CF"/>
    <w:rsid w:val="00BD2632"/>
    <w:rsid w:val="00BF67CF"/>
    <w:rsid w:val="00C41CA6"/>
    <w:rsid w:val="00C45580"/>
    <w:rsid w:val="00C747C7"/>
    <w:rsid w:val="00C764B0"/>
    <w:rsid w:val="00CF0C5A"/>
    <w:rsid w:val="00CF6D84"/>
    <w:rsid w:val="00D11AC0"/>
    <w:rsid w:val="00D33F88"/>
    <w:rsid w:val="00D41F95"/>
    <w:rsid w:val="00D46FF4"/>
    <w:rsid w:val="00D63777"/>
    <w:rsid w:val="00D82C8C"/>
    <w:rsid w:val="00D87D10"/>
    <w:rsid w:val="00DA2D38"/>
    <w:rsid w:val="00DA571A"/>
    <w:rsid w:val="00DC1297"/>
    <w:rsid w:val="00DF482B"/>
    <w:rsid w:val="00E727B3"/>
    <w:rsid w:val="00E83D39"/>
    <w:rsid w:val="00E94172"/>
    <w:rsid w:val="00ED08E5"/>
    <w:rsid w:val="00ED7A4E"/>
    <w:rsid w:val="00EE60F5"/>
    <w:rsid w:val="00EF1E99"/>
    <w:rsid w:val="00F132F0"/>
    <w:rsid w:val="00F231F6"/>
    <w:rsid w:val="00F50A22"/>
    <w:rsid w:val="00F638C0"/>
    <w:rsid w:val="00F85F9D"/>
    <w:rsid w:val="00FE10A5"/>
    <w:rsid w:val="00FF7022"/>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20EC9"/>
  <w15:docId w15:val="{FE792EB9-1DC9-429B-8130-8455794B6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2BA6"/>
    <w:pPr>
      <w:spacing w:after="0" w:line="240" w:lineRule="auto"/>
    </w:pPr>
    <w:rPr>
      <w:rFonts w:eastAsiaTheme="minorEastAsia"/>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E1C42"/>
    <w:pPr>
      <w:tabs>
        <w:tab w:val="center" w:pos="4252"/>
        <w:tab w:val="right" w:pos="8504"/>
      </w:tabs>
    </w:pPr>
  </w:style>
  <w:style w:type="character" w:customStyle="1" w:styleId="EncabezadoCar">
    <w:name w:val="Encabezado Car"/>
    <w:basedOn w:val="Fuentedeprrafopredeter"/>
    <w:link w:val="Encabezado"/>
    <w:uiPriority w:val="99"/>
    <w:rsid w:val="008E1C42"/>
    <w:rPr>
      <w:rFonts w:eastAsiaTheme="minorEastAsia"/>
      <w:sz w:val="24"/>
      <w:szCs w:val="24"/>
      <w:lang w:eastAsia="es-ES"/>
    </w:rPr>
  </w:style>
  <w:style w:type="paragraph" w:styleId="Piedepgina">
    <w:name w:val="footer"/>
    <w:basedOn w:val="Normal"/>
    <w:link w:val="PiedepginaCar"/>
    <w:uiPriority w:val="99"/>
    <w:unhideWhenUsed/>
    <w:rsid w:val="008E1C42"/>
    <w:pPr>
      <w:tabs>
        <w:tab w:val="center" w:pos="4252"/>
        <w:tab w:val="right" w:pos="8504"/>
      </w:tabs>
    </w:pPr>
  </w:style>
  <w:style w:type="character" w:customStyle="1" w:styleId="PiedepginaCar">
    <w:name w:val="Pie de página Car"/>
    <w:basedOn w:val="Fuentedeprrafopredeter"/>
    <w:link w:val="Piedepgina"/>
    <w:uiPriority w:val="99"/>
    <w:rsid w:val="008E1C42"/>
    <w:rPr>
      <w:rFonts w:eastAsiaTheme="minorEastAsia"/>
      <w:sz w:val="24"/>
      <w:szCs w:val="24"/>
      <w:lang w:eastAsia="es-ES"/>
    </w:rPr>
  </w:style>
  <w:style w:type="paragraph" w:styleId="Textodeglobo">
    <w:name w:val="Balloon Text"/>
    <w:basedOn w:val="Normal"/>
    <w:link w:val="TextodegloboCar"/>
    <w:uiPriority w:val="99"/>
    <w:semiHidden/>
    <w:unhideWhenUsed/>
    <w:rsid w:val="008E1C42"/>
    <w:rPr>
      <w:rFonts w:ascii="Tahoma" w:hAnsi="Tahoma" w:cs="Tahoma"/>
      <w:sz w:val="16"/>
      <w:szCs w:val="16"/>
    </w:rPr>
  </w:style>
  <w:style w:type="character" w:customStyle="1" w:styleId="TextodegloboCar">
    <w:name w:val="Texto de globo Car"/>
    <w:basedOn w:val="Fuentedeprrafopredeter"/>
    <w:link w:val="Textodeglobo"/>
    <w:uiPriority w:val="99"/>
    <w:semiHidden/>
    <w:rsid w:val="008E1C42"/>
    <w:rPr>
      <w:rFonts w:ascii="Tahoma" w:eastAsiaTheme="minorEastAsia" w:hAnsi="Tahoma" w:cs="Tahoma"/>
      <w:sz w:val="16"/>
      <w:szCs w:val="16"/>
      <w:lang w:eastAsia="es-ES"/>
    </w:rPr>
  </w:style>
  <w:style w:type="paragraph" w:styleId="Prrafodelista">
    <w:name w:val="List Paragraph"/>
    <w:basedOn w:val="Normal"/>
    <w:uiPriority w:val="34"/>
    <w:qFormat/>
    <w:rsid w:val="00822DF4"/>
    <w:pPr>
      <w:ind w:left="720"/>
      <w:contextualSpacing/>
    </w:pPr>
  </w:style>
  <w:style w:type="paragraph" w:styleId="Textonotapie">
    <w:name w:val="footnote text"/>
    <w:basedOn w:val="Normal"/>
    <w:link w:val="TextonotapieCar"/>
    <w:uiPriority w:val="99"/>
    <w:semiHidden/>
    <w:unhideWhenUsed/>
    <w:rsid w:val="00F638C0"/>
    <w:rPr>
      <w:sz w:val="20"/>
      <w:szCs w:val="20"/>
    </w:rPr>
  </w:style>
  <w:style w:type="character" w:customStyle="1" w:styleId="TextonotapieCar">
    <w:name w:val="Texto nota pie Car"/>
    <w:basedOn w:val="Fuentedeprrafopredeter"/>
    <w:link w:val="Textonotapie"/>
    <w:uiPriority w:val="99"/>
    <w:semiHidden/>
    <w:rsid w:val="00F638C0"/>
    <w:rPr>
      <w:rFonts w:eastAsiaTheme="minorEastAsia"/>
      <w:sz w:val="20"/>
      <w:szCs w:val="20"/>
      <w:lang w:eastAsia="es-ES"/>
    </w:rPr>
  </w:style>
  <w:style w:type="character" w:styleId="Refdenotaalpie">
    <w:name w:val="footnote reference"/>
    <w:basedOn w:val="Fuentedeprrafopredeter"/>
    <w:uiPriority w:val="99"/>
    <w:semiHidden/>
    <w:unhideWhenUsed/>
    <w:rsid w:val="00F638C0"/>
    <w:rPr>
      <w:vertAlign w:val="superscript"/>
    </w:rPr>
  </w:style>
  <w:style w:type="character" w:styleId="Hipervnculo">
    <w:name w:val="Hyperlink"/>
    <w:basedOn w:val="Fuentedeprrafopredeter"/>
    <w:uiPriority w:val="99"/>
    <w:unhideWhenUsed/>
    <w:rsid w:val="0051790A"/>
    <w:rPr>
      <w:color w:val="0000FF" w:themeColor="hyperlink"/>
      <w:u w:val="single"/>
    </w:rPr>
  </w:style>
  <w:style w:type="paragraph" w:styleId="Sinespaciado">
    <w:name w:val="No Spacing"/>
    <w:link w:val="SinespaciadoCar"/>
    <w:uiPriority w:val="1"/>
    <w:qFormat/>
    <w:rsid w:val="005470CE"/>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5470CE"/>
    <w:rPr>
      <w:rFonts w:eastAsiaTheme="minorEastAsia"/>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2666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3" Type="http://schemas.openxmlformats.org/officeDocument/2006/relationships/image" Target="media/image10.jpeg"/><Relationship Id="rId2" Type="http://schemas.openxmlformats.org/officeDocument/2006/relationships/image" Target="media/image9.jpeg"/><Relationship Id="rId1" Type="http://schemas.openxmlformats.org/officeDocument/2006/relationships/image" Target="media/image8.jpeg"/></Relationships>
</file>

<file path=word/_rels/footer2.xml.rels><?xml version="1.0" encoding="UTF-8" standalone="yes"?>
<Relationships xmlns="http://schemas.openxmlformats.org/package/2006/relationships"><Relationship Id="rId3" Type="http://schemas.openxmlformats.org/officeDocument/2006/relationships/image" Target="media/image9.jpeg"/><Relationship Id="rId2" Type="http://schemas.openxmlformats.org/officeDocument/2006/relationships/image" Target="media/image10.jpeg"/><Relationship Id="rId1" Type="http://schemas.openxmlformats.org/officeDocument/2006/relationships/image" Target="media/image8.jpeg"/></Relationships>
</file>

<file path=word/_rels/header1.xml.rels><?xml version="1.0" encoding="UTF-8" standalone="yes"?>
<Relationships xmlns="http://schemas.openxmlformats.org/package/2006/relationships"><Relationship Id="rId3" Type="http://schemas.openxmlformats.org/officeDocument/2006/relationships/image" Target="media/image7.jpeg"/><Relationship Id="rId2" Type="http://schemas.openxmlformats.org/officeDocument/2006/relationships/image" Target="media/image6.jpeg"/><Relationship Id="rId1" Type="http://schemas.openxmlformats.org/officeDocument/2006/relationships/image" Target="media/image5.emf"/></Relationships>
</file>

<file path=word/_rels/header2.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2.jpe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6F2A94-D455-4B75-AB09-6D6A8CCFA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Pages>
  <Words>2002</Words>
  <Characters>11015</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Organizacion</Company>
  <LinksUpToDate>false</LinksUpToDate>
  <CharactersWithSpaces>12992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PANTALLAS INTELIGENTES DE INFORMACION PERSONALIZADA Y CONTEXTUAL</dc:title>
  <dc:subject/>
  <dc:creator>igarciago.psi</dc:creator>
  <cp:keywords/>
  <dc:description/>
  <cp:lastModifiedBy>estel sant</cp:lastModifiedBy>
  <cp:revision>3</cp:revision>
  <cp:lastPrinted>2016-12-09T09:05:00Z</cp:lastPrinted>
  <dcterms:created xsi:type="dcterms:W3CDTF">2016-12-09T11:53:00Z</dcterms:created>
  <dcterms:modified xsi:type="dcterms:W3CDTF">2016-12-09T11:59:00Z</dcterms:modified>
</cp:coreProperties>
</file>