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1071D81" w:rsidR="00282B48" w:rsidRPr="00865064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029E1">
        <w:rPr>
          <w:rFonts w:cs="Times New Roman"/>
          <w:b/>
          <w:sz w:val="32"/>
          <w:szCs w:val="32"/>
          <w:lang w:val="en-US"/>
        </w:rPr>
        <w:t>7</w:t>
      </w:r>
    </w:p>
    <w:p w14:paraId="2FCF4752" w14:textId="1903BF46" w:rsidR="00845A09" w:rsidRDefault="00845A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613C1698" w14:textId="593BACEB" w:rsidR="004029E1" w:rsidRDefault="004029E1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7AB3DCE" w:rsidR="00282B48" w:rsidRPr="009E797E" w:rsidRDefault="005B4677" w:rsidP="005B4677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C84D79">
              <w:rPr>
                <w:rFonts w:cs="Times New Roman"/>
                <w:i/>
                <w:iCs/>
              </w:rPr>
              <w:t>Н</w:t>
            </w:r>
            <w:r>
              <w:rPr>
                <w:rFonts w:cs="Times New Roman"/>
                <w:i/>
                <w:iCs/>
              </w:rPr>
              <w:t>БО-0</w:t>
            </w:r>
            <w:r w:rsidR="00C84D79">
              <w:rPr>
                <w:rFonts w:cs="Times New Roman"/>
                <w:i/>
                <w:iCs/>
              </w:rPr>
              <w:t>1</w:t>
            </w:r>
            <w:r>
              <w:rPr>
                <w:rFonts w:cs="Times New Roman"/>
                <w:i/>
                <w:iCs/>
              </w:rPr>
              <w:t>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proofErr w:type="spellStart"/>
            <w:r w:rsidR="00C84D79">
              <w:rPr>
                <w:rFonts w:cs="Times New Roman"/>
                <w:i/>
                <w:iCs/>
              </w:rPr>
              <w:t>Султыгова</w:t>
            </w:r>
            <w:proofErr w:type="spellEnd"/>
            <w:r>
              <w:rPr>
                <w:rFonts w:cs="Times New Roman"/>
                <w:i/>
                <w:iCs/>
              </w:rPr>
              <w:t xml:space="preserve"> </w:t>
            </w:r>
            <w:r w:rsidR="00C84D79">
              <w:rPr>
                <w:rFonts w:cs="Times New Roman"/>
                <w:i/>
                <w:iCs/>
              </w:rPr>
              <w:t>М</w:t>
            </w:r>
            <w:r>
              <w:rPr>
                <w:rFonts w:cs="Times New Roman"/>
                <w:i/>
                <w:iCs/>
              </w:rPr>
              <w:t>.</w:t>
            </w:r>
            <w:r w:rsidR="00C84D79">
              <w:rPr>
                <w:rFonts w:cs="Times New Roman"/>
                <w:i/>
                <w:iCs/>
              </w:rPr>
              <w:t>Я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7A619AB8" w:rsidR="00282B48" w:rsidRDefault="00C84D79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Леонов Дмитрий Алексеевич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BD8B2F2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 w:rsidR="005B4677">
              <w:rPr>
                <w:rFonts w:cs="Times New Roman"/>
              </w:rPr>
              <w:t>_</w:t>
            </w:r>
            <w:proofErr w:type="gramEnd"/>
            <w:r w:rsidR="005B4677">
              <w:rPr>
                <w:rFonts w:cs="Times New Roman"/>
              </w:rPr>
              <w:t>_______2024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61659C32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48094C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B4677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B3BE31D" w14:textId="146A12A7" w:rsidR="00A272EE" w:rsidRPr="00A808AF" w:rsidRDefault="008008A5" w:rsidP="00A808A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1F5A57" w:rsidRPr="000014BF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A808AF">
        <w:rPr>
          <w:rFonts w:ascii="Times New Roman" w:hAnsi="Times New Roman" w:cs="Times New Roman"/>
          <w:sz w:val="28"/>
          <w:szCs w:val="28"/>
        </w:rPr>
        <w:t>схем бизнес-процесса</w:t>
      </w:r>
    </w:p>
    <w:p w14:paraId="106BEE4A" w14:textId="6EB33CCC" w:rsidR="00211A78" w:rsidRPr="000014BF" w:rsidRDefault="008008A5" w:rsidP="000014B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proofErr w:type="gramStart"/>
      <w:r w:rsidRPr="008008A5">
        <w:rPr>
          <w:rFonts w:ascii="Times New Roman" w:hAnsi="Times New Roman" w:cs="Times New Roman"/>
          <w:b/>
          <w:sz w:val="28"/>
          <w:szCs w:val="28"/>
        </w:rPr>
        <w:t>:</w:t>
      </w:r>
      <w:r w:rsidRPr="00A808AF">
        <w:rPr>
          <w:rFonts w:ascii="Times New Roman" w:hAnsi="Times New Roman" w:cs="Times New Roman"/>
          <w:sz w:val="28"/>
          <w:szCs w:val="28"/>
        </w:rPr>
        <w:t xml:space="preserve"> </w:t>
      </w:r>
      <w:r w:rsidR="00A808AF" w:rsidRPr="00A808AF">
        <w:rPr>
          <w:sz w:val="28"/>
          <w:szCs w:val="28"/>
        </w:rPr>
        <w:t>Построить</w:t>
      </w:r>
      <w:proofErr w:type="gramEnd"/>
      <w:r w:rsidR="00A808AF" w:rsidRPr="00A808AF">
        <w:rPr>
          <w:sz w:val="28"/>
          <w:szCs w:val="28"/>
        </w:rPr>
        <w:t xml:space="preserve"> схему бизнес-процесса на уровне предприятия и на уровне процессов</w:t>
      </w:r>
      <w:r w:rsidR="001F5A57" w:rsidRPr="00A808AF">
        <w:rPr>
          <w:rFonts w:ascii="Times New Roman" w:hAnsi="Times New Roman" w:cs="Times New Roman"/>
          <w:sz w:val="28"/>
          <w:szCs w:val="28"/>
        </w:rPr>
        <w:t>.</w:t>
      </w:r>
    </w:p>
    <w:p w14:paraId="77B0D6BA" w14:textId="306AE8A6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412B9" w14:textId="2D8EF132" w:rsidR="005172D7" w:rsidRPr="005172D7" w:rsidRDefault="005172D7" w:rsidP="0077333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2D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0E8BD37" w14:textId="3B2DC393" w:rsidR="004029E1" w:rsidRPr="00A808AF" w:rsidRDefault="005172D7" w:rsidP="004029E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029E1" w:rsidRPr="00A808AF">
        <w:rPr>
          <w:rFonts w:ascii="Times New Roman" w:hAnsi="Times New Roman" w:cs="Times New Roman"/>
          <w:b/>
          <w:sz w:val="28"/>
          <w:szCs w:val="28"/>
        </w:rPr>
        <w:t>Задание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4029E1" w:rsidRPr="004029E1" w14:paraId="63F2CC57" w14:textId="77777777" w:rsidTr="004029E1">
        <w:tc>
          <w:tcPr>
            <w:tcW w:w="2830" w:type="dxa"/>
          </w:tcPr>
          <w:p w14:paraId="467F8F3B" w14:textId="7D0079BE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6515" w:type="dxa"/>
          </w:tcPr>
          <w:p w14:paraId="26A6B176" w14:textId="21921421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Получение прибыли</w:t>
            </w:r>
          </w:p>
        </w:tc>
      </w:tr>
      <w:tr w:rsidR="004029E1" w:rsidRPr="004029E1" w14:paraId="04CCA6CB" w14:textId="77777777" w:rsidTr="004029E1">
        <w:tc>
          <w:tcPr>
            <w:tcW w:w="2830" w:type="dxa"/>
          </w:tcPr>
          <w:p w14:paraId="74960297" w14:textId="51D0BEC8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6515" w:type="dxa"/>
          </w:tcPr>
          <w:p w14:paraId="39EE44A8" w14:textId="20DCBFDA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бухгалтер Петрова А.А.</w:t>
            </w:r>
          </w:p>
        </w:tc>
      </w:tr>
      <w:tr w:rsidR="004029E1" w:rsidRPr="004029E1" w14:paraId="6614239D" w14:textId="77777777" w:rsidTr="004029E1">
        <w:tc>
          <w:tcPr>
            <w:tcW w:w="2830" w:type="dxa"/>
          </w:tcPr>
          <w:p w14:paraId="3A277158" w14:textId="3341CA2F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6515" w:type="dxa"/>
          </w:tcPr>
          <w:p w14:paraId="16340E45" w14:textId="3FCB3014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на разработку ПО</w:t>
            </w:r>
          </w:p>
        </w:tc>
      </w:tr>
      <w:tr w:rsidR="004029E1" w:rsidRPr="004029E1" w14:paraId="6BC84EA0" w14:textId="77777777" w:rsidTr="004029E1">
        <w:tc>
          <w:tcPr>
            <w:tcW w:w="2830" w:type="dxa"/>
          </w:tcPr>
          <w:p w14:paraId="2DA720DE" w14:textId="37A87A34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6515" w:type="dxa"/>
          </w:tcPr>
          <w:p w14:paraId="7FA4AE86" w14:textId="539D1450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чистой прибыли</w:t>
            </w:r>
          </w:p>
        </w:tc>
      </w:tr>
      <w:tr w:rsidR="004029E1" w:rsidRPr="004029E1" w14:paraId="4F0E35FD" w14:textId="77777777" w:rsidTr="004029E1">
        <w:tc>
          <w:tcPr>
            <w:tcW w:w="2830" w:type="dxa"/>
          </w:tcPr>
          <w:p w14:paraId="7E7D4B61" w14:textId="1A952167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6515" w:type="dxa"/>
          </w:tcPr>
          <w:p w14:paraId="27C1C0CD" w14:textId="3444EC1F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Материальные и человеческие ресурсы</w:t>
            </w:r>
          </w:p>
        </w:tc>
      </w:tr>
      <w:tr w:rsidR="004029E1" w:rsidRPr="004029E1" w14:paraId="4B04EA97" w14:textId="77777777" w:rsidTr="004029E1">
        <w:tc>
          <w:tcPr>
            <w:tcW w:w="2830" w:type="dxa"/>
          </w:tcPr>
          <w:p w14:paraId="6F3A099E" w14:textId="672CA6BD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15" w:type="dxa"/>
          </w:tcPr>
          <w:p w14:paraId="208FE305" w14:textId="30F155A5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 ПО</w:t>
            </w:r>
          </w:p>
        </w:tc>
      </w:tr>
      <w:tr w:rsidR="004029E1" w:rsidRPr="004029E1" w14:paraId="30B5C9F6" w14:textId="77777777" w:rsidTr="004029E1">
        <w:tc>
          <w:tcPr>
            <w:tcW w:w="2830" w:type="dxa"/>
          </w:tcPr>
          <w:p w14:paraId="4282208E" w14:textId="7B331524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6515" w:type="dxa"/>
          </w:tcPr>
          <w:p w14:paraId="1527BE22" w14:textId="3DC7B3D0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 Иванов И.И.</w:t>
            </w:r>
          </w:p>
        </w:tc>
      </w:tr>
    </w:tbl>
    <w:p w14:paraId="7E40FA50" w14:textId="17AB5C5F" w:rsidR="004029E1" w:rsidRDefault="004029E1" w:rsidP="00A808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4029E1" w14:paraId="0A5ED847" w14:textId="77777777" w:rsidTr="004029E1">
        <w:tc>
          <w:tcPr>
            <w:tcW w:w="2830" w:type="dxa"/>
          </w:tcPr>
          <w:p w14:paraId="1574307C" w14:textId="70C81938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6515" w:type="dxa"/>
          </w:tcPr>
          <w:p w14:paraId="2574BC0C" w14:textId="0B793A1E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Заключить договор</w:t>
            </w:r>
          </w:p>
        </w:tc>
      </w:tr>
      <w:tr w:rsidR="004029E1" w14:paraId="46246884" w14:textId="77777777" w:rsidTr="004029E1">
        <w:tc>
          <w:tcPr>
            <w:tcW w:w="2830" w:type="dxa"/>
          </w:tcPr>
          <w:p w14:paraId="739BCCF1" w14:textId="477C713B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6515" w:type="dxa"/>
          </w:tcPr>
          <w:p w14:paraId="3B123FBF" w14:textId="5A692BDB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Отдела по работе с клиентами Сидоров К.К.</w:t>
            </w:r>
          </w:p>
        </w:tc>
      </w:tr>
      <w:tr w:rsidR="004029E1" w14:paraId="75A1BA0F" w14:textId="77777777" w:rsidTr="004029E1">
        <w:tc>
          <w:tcPr>
            <w:tcW w:w="2830" w:type="dxa"/>
          </w:tcPr>
          <w:p w14:paraId="7DCA5987" w14:textId="0C10AFE4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6515" w:type="dxa"/>
          </w:tcPr>
          <w:p w14:paraId="56D99E7B" w14:textId="7BED4941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Заявка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разрабтку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</w:p>
        </w:tc>
      </w:tr>
      <w:tr w:rsidR="004029E1" w14:paraId="0F089372" w14:textId="77777777" w:rsidTr="004029E1">
        <w:tc>
          <w:tcPr>
            <w:tcW w:w="2830" w:type="dxa"/>
          </w:tcPr>
          <w:p w14:paraId="586BC86F" w14:textId="77386DEE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6515" w:type="dxa"/>
          </w:tcPr>
          <w:p w14:paraId="39F5353F" w14:textId="59BB1678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 на разработку ПО</w:t>
            </w:r>
          </w:p>
        </w:tc>
      </w:tr>
      <w:tr w:rsidR="004029E1" w14:paraId="04838B1F" w14:textId="77777777" w:rsidTr="004029E1">
        <w:tc>
          <w:tcPr>
            <w:tcW w:w="2830" w:type="dxa"/>
          </w:tcPr>
          <w:p w14:paraId="570D42EC" w14:textId="4ADE34D4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6515" w:type="dxa"/>
          </w:tcPr>
          <w:p w14:paraId="32CD2EA7" w14:textId="684DD83D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Материальные и человеческие</w:t>
            </w:r>
          </w:p>
        </w:tc>
      </w:tr>
      <w:tr w:rsidR="004029E1" w14:paraId="6A2B1D51" w14:textId="77777777" w:rsidTr="004029E1">
        <w:tc>
          <w:tcPr>
            <w:tcW w:w="2830" w:type="dxa"/>
          </w:tcPr>
          <w:p w14:paraId="457CDE8E" w14:textId="499D7C1C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15" w:type="dxa"/>
          </w:tcPr>
          <w:p w14:paraId="6272D390" w14:textId="1FE68ECC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 ПО</w:t>
            </w:r>
          </w:p>
        </w:tc>
      </w:tr>
      <w:tr w:rsidR="004029E1" w14:paraId="3C2E4377" w14:textId="77777777" w:rsidTr="004029E1">
        <w:tc>
          <w:tcPr>
            <w:tcW w:w="2830" w:type="dxa"/>
          </w:tcPr>
          <w:p w14:paraId="13109CBF" w14:textId="39AF28DF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6515" w:type="dxa"/>
          </w:tcPr>
          <w:p w14:paraId="7F5A0993" w14:textId="7FE11431" w:rsidR="004029E1" w:rsidRPr="004029E1" w:rsidRDefault="004029E1" w:rsidP="004029E1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проектов</w:t>
            </w:r>
          </w:p>
        </w:tc>
      </w:tr>
    </w:tbl>
    <w:p w14:paraId="7E9ADB44" w14:textId="7E3C074B" w:rsidR="004029E1" w:rsidRDefault="004029E1" w:rsidP="00A808A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29E1" w:rsidRPr="004029E1" w14:paraId="5D166B6E" w14:textId="77777777" w:rsidTr="004029E1">
        <w:tc>
          <w:tcPr>
            <w:tcW w:w="4672" w:type="dxa"/>
          </w:tcPr>
          <w:p w14:paraId="5C0DE105" w14:textId="3F8A9E5E" w:rsidR="004029E1" w:rsidRPr="004029E1" w:rsidRDefault="004029E1" w:rsidP="004029E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1B7E7335" w14:textId="01C6A9C3" w:rsidR="004029E1" w:rsidRPr="004029E1" w:rsidRDefault="004029E1" w:rsidP="004029E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</w:t>
            </w:r>
          </w:p>
        </w:tc>
      </w:tr>
      <w:tr w:rsidR="004029E1" w:rsidRPr="004029E1" w14:paraId="2DB72D71" w14:textId="77777777" w:rsidTr="004029E1">
        <w:tc>
          <w:tcPr>
            <w:tcW w:w="4672" w:type="dxa"/>
          </w:tcPr>
          <w:p w14:paraId="40243720" w14:textId="43EA55D6" w:rsidR="004029E1" w:rsidRPr="004029E1" w:rsidRDefault="004029E1" w:rsidP="004029E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4673" w:type="dxa"/>
          </w:tcPr>
          <w:p w14:paraId="48638A23" w14:textId="0A3FCE85" w:rsidR="004029E1" w:rsidRPr="004029E1" w:rsidRDefault="004029E1" w:rsidP="004029E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проектов</w:t>
            </w:r>
          </w:p>
        </w:tc>
      </w:tr>
      <w:tr w:rsidR="004029E1" w:rsidRPr="004029E1" w14:paraId="0A5F7CE5" w14:textId="77777777" w:rsidTr="004029E1">
        <w:tc>
          <w:tcPr>
            <w:tcW w:w="4672" w:type="dxa"/>
          </w:tcPr>
          <w:p w14:paraId="675721E3" w14:textId="0FEBDCD8" w:rsidR="004029E1" w:rsidRPr="004029E1" w:rsidRDefault="004029E1" w:rsidP="004029E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14:paraId="14BBF981" w14:textId="14F8626C" w:rsidR="004029E1" w:rsidRPr="004029E1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 на разработку ПО</w:t>
            </w:r>
          </w:p>
        </w:tc>
      </w:tr>
      <w:tr w:rsidR="004029E1" w:rsidRPr="004029E1" w14:paraId="72E1C514" w14:textId="77777777" w:rsidTr="004029E1">
        <w:tc>
          <w:tcPr>
            <w:tcW w:w="4672" w:type="dxa"/>
          </w:tcPr>
          <w:p w14:paraId="0C47050F" w14:textId="668405BC" w:rsidR="004029E1" w:rsidRPr="004029E1" w:rsidRDefault="004029E1" w:rsidP="004029E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1B99B5D7" w14:textId="4502E743" w:rsidR="004029E1" w:rsidRPr="004029E1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Готовое ПО</w:t>
            </w:r>
          </w:p>
        </w:tc>
      </w:tr>
      <w:tr w:rsidR="004029E1" w:rsidRPr="004029E1" w14:paraId="54B654AF" w14:textId="77777777" w:rsidTr="004029E1">
        <w:tc>
          <w:tcPr>
            <w:tcW w:w="4672" w:type="dxa"/>
          </w:tcPr>
          <w:p w14:paraId="5A529783" w14:textId="71DCF122" w:rsidR="004029E1" w:rsidRPr="004029E1" w:rsidRDefault="004029E1" w:rsidP="004029E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4673" w:type="dxa"/>
          </w:tcPr>
          <w:p w14:paraId="2D8B512F" w14:textId="61BB774D" w:rsidR="004029E1" w:rsidRPr="004029E1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и аппаратное обеспечение, человеческие ресурсы</w:t>
            </w:r>
          </w:p>
        </w:tc>
      </w:tr>
      <w:tr w:rsidR="00B91227" w:rsidRPr="004029E1" w14:paraId="63A13CD2" w14:textId="77777777" w:rsidTr="004029E1">
        <w:tc>
          <w:tcPr>
            <w:tcW w:w="4672" w:type="dxa"/>
          </w:tcPr>
          <w:p w14:paraId="71DBAAE4" w14:textId="441B9E83" w:rsidR="00B91227" w:rsidRPr="004029E1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4673" w:type="dxa"/>
          </w:tcPr>
          <w:p w14:paraId="1337ED8F" w14:textId="3F2FCA77" w:rsidR="00B91227" w:rsidRPr="004029E1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 Иванов И.И.</w:t>
            </w:r>
          </w:p>
        </w:tc>
      </w:tr>
      <w:tr w:rsidR="00B91227" w:rsidRPr="004029E1" w14:paraId="6B598E37" w14:textId="77777777" w:rsidTr="004029E1">
        <w:tc>
          <w:tcPr>
            <w:tcW w:w="4672" w:type="dxa"/>
          </w:tcPr>
          <w:p w14:paraId="3BA73522" w14:textId="729CD67D" w:rsidR="00B91227" w:rsidRPr="004029E1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29E1"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4673" w:type="dxa"/>
          </w:tcPr>
          <w:p w14:paraId="18AE21F6" w14:textId="0746B6E7" w:rsidR="00B91227" w:rsidRPr="004029E1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 ПО</w:t>
            </w:r>
          </w:p>
        </w:tc>
      </w:tr>
    </w:tbl>
    <w:p w14:paraId="04CD26DA" w14:textId="27771DA9" w:rsidR="004029E1" w:rsidRDefault="004029E1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409A5B" w14:textId="77777777" w:rsidR="00B91227" w:rsidRDefault="00B9122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704"/>
        <w:gridCol w:w="1742"/>
        <w:gridCol w:w="1093"/>
        <w:gridCol w:w="1633"/>
        <w:gridCol w:w="1476"/>
        <w:gridCol w:w="1702"/>
      </w:tblGrid>
      <w:tr w:rsidR="00A808AF" w14:paraId="28F2954B" w14:textId="77777777" w:rsidTr="00A808AF">
        <w:tc>
          <w:tcPr>
            <w:tcW w:w="1287" w:type="dxa"/>
          </w:tcPr>
          <w:p w14:paraId="1777691A" w14:textId="67BA3387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808AF">
              <w:rPr>
                <w:rFonts w:ascii="Times New Roman" w:hAnsi="Times New Roman" w:cs="Times New Roman"/>
                <w:b/>
              </w:rPr>
              <w:t>Название процесса</w:t>
            </w:r>
          </w:p>
        </w:tc>
        <w:tc>
          <w:tcPr>
            <w:tcW w:w="1896" w:type="dxa"/>
          </w:tcPr>
          <w:p w14:paraId="5B07C616" w14:textId="05636D02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808AF">
              <w:rPr>
                <w:rFonts w:ascii="Times New Roman" w:hAnsi="Times New Roman" w:cs="Times New Roman"/>
                <w:b/>
              </w:rPr>
              <w:t>Цель процесса</w:t>
            </w:r>
          </w:p>
        </w:tc>
        <w:tc>
          <w:tcPr>
            <w:tcW w:w="1182" w:type="dxa"/>
          </w:tcPr>
          <w:p w14:paraId="54472A4F" w14:textId="6549CB8A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808AF">
              <w:rPr>
                <w:rFonts w:ascii="Times New Roman" w:hAnsi="Times New Roman" w:cs="Times New Roman"/>
                <w:b/>
              </w:rPr>
              <w:t>Владелец процесса</w:t>
            </w:r>
          </w:p>
        </w:tc>
        <w:tc>
          <w:tcPr>
            <w:tcW w:w="1777" w:type="dxa"/>
          </w:tcPr>
          <w:p w14:paraId="492EFD41" w14:textId="6F331EE8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808AF">
              <w:rPr>
                <w:rFonts w:ascii="Times New Roman" w:hAnsi="Times New Roman" w:cs="Times New Roman"/>
                <w:b/>
              </w:rPr>
              <w:t>Участники процесса</w:t>
            </w:r>
          </w:p>
        </w:tc>
        <w:tc>
          <w:tcPr>
            <w:tcW w:w="1604" w:type="dxa"/>
          </w:tcPr>
          <w:p w14:paraId="2AB67750" w14:textId="37F30094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808AF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1604" w:type="dxa"/>
          </w:tcPr>
          <w:p w14:paraId="350C0397" w14:textId="08217193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808AF">
              <w:rPr>
                <w:rFonts w:ascii="Times New Roman" w:hAnsi="Times New Roman" w:cs="Times New Roman"/>
                <w:b/>
              </w:rPr>
              <w:t>Выход</w:t>
            </w:r>
          </w:p>
        </w:tc>
      </w:tr>
      <w:tr w:rsidR="00A808AF" w14:paraId="08A9A2E4" w14:textId="77777777" w:rsidTr="00A808AF">
        <w:tc>
          <w:tcPr>
            <w:tcW w:w="1287" w:type="dxa"/>
          </w:tcPr>
          <w:p w14:paraId="7D562520" w14:textId="4E8FEC61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1896" w:type="dxa"/>
          </w:tcPr>
          <w:p w14:paraId="6CDB3662" w14:textId="1D08520F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Написание плана работ</w:t>
            </w:r>
          </w:p>
        </w:tc>
        <w:tc>
          <w:tcPr>
            <w:tcW w:w="1182" w:type="dxa"/>
          </w:tcPr>
          <w:p w14:paraId="30C22DE3" w14:textId="094DDE2E" w:rsidR="00B91227" w:rsidRPr="00A808AF" w:rsidRDefault="00BB1A42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777" w:type="dxa"/>
          </w:tcPr>
          <w:p w14:paraId="246720AD" w14:textId="5489BD60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Технолог разработки ПО, заказчик</w:t>
            </w:r>
          </w:p>
        </w:tc>
        <w:tc>
          <w:tcPr>
            <w:tcW w:w="1604" w:type="dxa"/>
          </w:tcPr>
          <w:p w14:paraId="235D6411" w14:textId="2E25B8D5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Договор на разработку ПО</w:t>
            </w:r>
          </w:p>
        </w:tc>
        <w:tc>
          <w:tcPr>
            <w:tcW w:w="1604" w:type="dxa"/>
          </w:tcPr>
          <w:p w14:paraId="50D4A423" w14:textId="1FEEDA95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План</w:t>
            </w:r>
          </w:p>
        </w:tc>
      </w:tr>
      <w:tr w:rsidR="00A808AF" w14:paraId="1E3503FA" w14:textId="77777777" w:rsidTr="00A808AF">
        <w:tc>
          <w:tcPr>
            <w:tcW w:w="1287" w:type="dxa"/>
          </w:tcPr>
          <w:p w14:paraId="6EDAC5F0" w14:textId="7E276CBF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Формирование требований</w:t>
            </w:r>
          </w:p>
        </w:tc>
        <w:tc>
          <w:tcPr>
            <w:tcW w:w="1896" w:type="dxa"/>
          </w:tcPr>
          <w:p w14:paraId="59E88278" w14:textId="7D9A89CA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Составление требований к ПО</w:t>
            </w:r>
          </w:p>
        </w:tc>
        <w:tc>
          <w:tcPr>
            <w:tcW w:w="1182" w:type="dxa"/>
          </w:tcPr>
          <w:p w14:paraId="47E22037" w14:textId="32FC1D66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777" w:type="dxa"/>
          </w:tcPr>
          <w:p w14:paraId="48FACA07" w14:textId="5F33C73C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Технолог разработки ПО, бизнес-аналитик, заказчик ПО, будущие пользователи</w:t>
            </w:r>
          </w:p>
        </w:tc>
        <w:tc>
          <w:tcPr>
            <w:tcW w:w="1604" w:type="dxa"/>
          </w:tcPr>
          <w:p w14:paraId="58254589" w14:textId="4E36DF5E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1604" w:type="dxa"/>
          </w:tcPr>
          <w:p w14:paraId="28E96E31" w14:textId="7108ACEC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Спецификация</w:t>
            </w:r>
          </w:p>
        </w:tc>
      </w:tr>
      <w:tr w:rsidR="00A808AF" w14:paraId="47036838" w14:textId="77777777" w:rsidTr="00A808AF">
        <w:tc>
          <w:tcPr>
            <w:tcW w:w="1287" w:type="dxa"/>
          </w:tcPr>
          <w:p w14:paraId="72E64DCE" w14:textId="7291AD63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Анализ и проектирование</w:t>
            </w:r>
          </w:p>
        </w:tc>
        <w:tc>
          <w:tcPr>
            <w:tcW w:w="1896" w:type="dxa"/>
          </w:tcPr>
          <w:p w14:paraId="0843DCB0" w14:textId="79C85E74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 xml:space="preserve">Создание дизайна разрабатываемого ПО </w:t>
            </w:r>
          </w:p>
        </w:tc>
        <w:tc>
          <w:tcPr>
            <w:tcW w:w="1182" w:type="dxa"/>
          </w:tcPr>
          <w:p w14:paraId="2E76015D" w14:textId="0D00B351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777" w:type="dxa"/>
          </w:tcPr>
          <w:p w14:paraId="001F13D2" w14:textId="2C292168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Проектировщик, бизнес-аналитик, разработчик, будущие пользователи, заказчик ПО</w:t>
            </w:r>
          </w:p>
        </w:tc>
        <w:tc>
          <w:tcPr>
            <w:tcW w:w="1604" w:type="dxa"/>
          </w:tcPr>
          <w:p w14:paraId="43481A42" w14:textId="09ECF40B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Спецификация</w:t>
            </w:r>
          </w:p>
        </w:tc>
        <w:tc>
          <w:tcPr>
            <w:tcW w:w="1604" w:type="dxa"/>
          </w:tcPr>
          <w:p w14:paraId="40242DF2" w14:textId="75C28CA3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Дизайн</w:t>
            </w:r>
          </w:p>
        </w:tc>
      </w:tr>
      <w:tr w:rsidR="00BB1A42" w14:paraId="4203AE00" w14:textId="77777777" w:rsidTr="00A808AF">
        <w:tc>
          <w:tcPr>
            <w:tcW w:w="1287" w:type="dxa"/>
          </w:tcPr>
          <w:p w14:paraId="7327B92A" w14:textId="56607231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Конструирование</w:t>
            </w:r>
          </w:p>
        </w:tc>
        <w:tc>
          <w:tcPr>
            <w:tcW w:w="1896" w:type="dxa"/>
          </w:tcPr>
          <w:p w14:paraId="55F76B54" w14:textId="1EB06E3A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Составление программной реализации ПО</w:t>
            </w:r>
          </w:p>
        </w:tc>
        <w:tc>
          <w:tcPr>
            <w:tcW w:w="1182" w:type="dxa"/>
          </w:tcPr>
          <w:p w14:paraId="0FDD6516" w14:textId="6EEBD50F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777" w:type="dxa"/>
          </w:tcPr>
          <w:p w14:paraId="3B7BC23A" w14:textId="33B84785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Разработчик, инженер по качеству, технолог разработки ПО</w:t>
            </w:r>
          </w:p>
        </w:tc>
        <w:tc>
          <w:tcPr>
            <w:tcW w:w="1604" w:type="dxa"/>
          </w:tcPr>
          <w:p w14:paraId="15D6FE9E" w14:textId="74E3ACF3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Дизайн</w:t>
            </w:r>
          </w:p>
        </w:tc>
        <w:tc>
          <w:tcPr>
            <w:tcW w:w="1604" w:type="dxa"/>
          </w:tcPr>
          <w:p w14:paraId="73F2BB2D" w14:textId="10C4B1AB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Код</w:t>
            </w:r>
          </w:p>
        </w:tc>
      </w:tr>
      <w:tr w:rsidR="00BB1A42" w14:paraId="672D3252" w14:textId="77777777" w:rsidTr="00A808AF">
        <w:tc>
          <w:tcPr>
            <w:tcW w:w="1287" w:type="dxa"/>
          </w:tcPr>
          <w:p w14:paraId="43BEF2FB" w14:textId="424EF35F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Интеграция и тестирование</w:t>
            </w:r>
          </w:p>
        </w:tc>
        <w:tc>
          <w:tcPr>
            <w:tcW w:w="1896" w:type="dxa"/>
          </w:tcPr>
          <w:p w14:paraId="0F7C6958" w14:textId="3DE4602D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Тестирование продукта, поиск ошибок</w:t>
            </w:r>
          </w:p>
        </w:tc>
        <w:tc>
          <w:tcPr>
            <w:tcW w:w="1182" w:type="dxa"/>
          </w:tcPr>
          <w:p w14:paraId="32E2067F" w14:textId="685987D9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777" w:type="dxa"/>
          </w:tcPr>
          <w:p w14:paraId="24201273" w14:textId="07DA9779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 xml:space="preserve">Разработчик, инженер по качеству, </w:t>
            </w:r>
            <w:r w:rsidRPr="00A808AF">
              <w:rPr>
                <w:rFonts w:ascii="Times New Roman" w:hAnsi="Times New Roman" w:cs="Times New Roman"/>
              </w:rPr>
              <w:lastRenderedPageBreak/>
              <w:t>тестировщик, технический писатель</w:t>
            </w:r>
          </w:p>
        </w:tc>
        <w:tc>
          <w:tcPr>
            <w:tcW w:w="1604" w:type="dxa"/>
          </w:tcPr>
          <w:p w14:paraId="7D709739" w14:textId="359F4632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lastRenderedPageBreak/>
              <w:t>Код</w:t>
            </w:r>
          </w:p>
        </w:tc>
        <w:tc>
          <w:tcPr>
            <w:tcW w:w="1604" w:type="dxa"/>
          </w:tcPr>
          <w:p w14:paraId="6366508E" w14:textId="5A34DABA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Продукт</w:t>
            </w:r>
          </w:p>
        </w:tc>
      </w:tr>
      <w:tr w:rsidR="00BB1A42" w14:paraId="37E95F77" w14:textId="77777777" w:rsidTr="00A808AF">
        <w:tc>
          <w:tcPr>
            <w:tcW w:w="1287" w:type="dxa"/>
          </w:tcPr>
          <w:p w14:paraId="3471B766" w14:textId="231F6332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Поддержка и эксплуатация</w:t>
            </w:r>
          </w:p>
        </w:tc>
        <w:tc>
          <w:tcPr>
            <w:tcW w:w="1896" w:type="dxa"/>
          </w:tcPr>
          <w:p w14:paraId="09959A3A" w14:textId="7F970411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Использование ПО пользователями</w:t>
            </w:r>
          </w:p>
        </w:tc>
        <w:tc>
          <w:tcPr>
            <w:tcW w:w="1182" w:type="dxa"/>
          </w:tcPr>
          <w:p w14:paraId="4B4A5233" w14:textId="4DBD8325" w:rsidR="00B91227" w:rsidRPr="00A808AF" w:rsidRDefault="00BB1A42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777" w:type="dxa"/>
          </w:tcPr>
          <w:p w14:paraId="7D405207" w14:textId="4DB23CF8" w:rsidR="00B91227" w:rsidRPr="00A808AF" w:rsidRDefault="00053BFA" w:rsidP="00BB1A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BB1A42" w:rsidRPr="00A808AF">
              <w:rPr>
                <w:rFonts w:ascii="Times New Roman" w:hAnsi="Times New Roman" w:cs="Times New Roman"/>
              </w:rPr>
              <w:t>енеджер по работе с клиентами, сотрудник сервисного отдела</w:t>
            </w:r>
          </w:p>
        </w:tc>
        <w:tc>
          <w:tcPr>
            <w:tcW w:w="1604" w:type="dxa"/>
          </w:tcPr>
          <w:p w14:paraId="2797DF24" w14:textId="7B7AB57A" w:rsidR="00B91227" w:rsidRPr="00A808AF" w:rsidRDefault="00B91227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A808AF">
              <w:rPr>
                <w:rFonts w:ascii="Times New Roman" w:hAnsi="Times New Roman" w:cs="Times New Roman"/>
              </w:rPr>
              <w:t>Продукт</w:t>
            </w:r>
          </w:p>
        </w:tc>
        <w:tc>
          <w:tcPr>
            <w:tcW w:w="1604" w:type="dxa"/>
          </w:tcPr>
          <w:p w14:paraId="085820A7" w14:textId="04B70FB9" w:rsidR="00B91227" w:rsidRPr="00A808AF" w:rsidRDefault="00053BFA" w:rsidP="00B9122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Эксплуатируемое ПО</w:t>
            </w:r>
          </w:p>
        </w:tc>
      </w:tr>
    </w:tbl>
    <w:p w14:paraId="1FB99B7D" w14:textId="45C3F952" w:rsidR="00B91227" w:rsidRDefault="00B9122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CBB481" w14:textId="1F4B714A" w:rsidR="00B91227" w:rsidRDefault="00BB1A42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4248"/>
        <w:gridCol w:w="5103"/>
      </w:tblGrid>
      <w:tr w:rsidR="001C5420" w14:paraId="7889216B" w14:textId="77777777" w:rsidTr="00A808AF">
        <w:tc>
          <w:tcPr>
            <w:tcW w:w="4248" w:type="dxa"/>
          </w:tcPr>
          <w:p w14:paraId="1D2B1A02" w14:textId="7A8C17CE" w:rsidR="001C5420" w:rsidRPr="00A808AF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08A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процесса</w:t>
            </w:r>
          </w:p>
        </w:tc>
        <w:tc>
          <w:tcPr>
            <w:tcW w:w="5103" w:type="dxa"/>
          </w:tcPr>
          <w:p w14:paraId="00633231" w14:textId="1690DE5E" w:rsidR="001C5420" w:rsidRPr="00A808AF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08AF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</w:tr>
      <w:tr w:rsidR="001C5420" w14:paraId="77BF42C6" w14:textId="77777777" w:rsidTr="00A808AF">
        <w:tc>
          <w:tcPr>
            <w:tcW w:w="4248" w:type="dxa"/>
          </w:tcPr>
          <w:p w14:paraId="3FD3F8BD" w14:textId="256639B6" w:rsid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концепции</w:t>
            </w:r>
          </w:p>
        </w:tc>
        <w:tc>
          <w:tcPr>
            <w:tcW w:w="5103" w:type="dxa"/>
          </w:tcPr>
          <w:p w14:paraId="382B7F4B" w14:textId="559A9040" w:rsid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Концептуальная модель проекта</w:t>
            </w:r>
          </w:p>
        </w:tc>
      </w:tr>
      <w:tr w:rsidR="001C5420" w14:paraId="0F02DF1E" w14:textId="77777777" w:rsidTr="00A808AF">
        <w:tc>
          <w:tcPr>
            <w:tcW w:w="4248" w:type="dxa"/>
          </w:tcPr>
          <w:p w14:paraId="7F71A0A9" w14:textId="466EAC97" w:rsid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Выработка требований</w:t>
            </w:r>
          </w:p>
        </w:tc>
        <w:tc>
          <w:tcPr>
            <w:tcW w:w="5103" w:type="dxa"/>
          </w:tcPr>
          <w:p w14:paraId="7906A55D" w14:textId="12B25818" w:rsid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</w:tr>
      <w:tr w:rsidR="001C5420" w14:paraId="413D202C" w14:textId="77777777" w:rsidTr="00A808AF">
        <w:tc>
          <w:tcPr>
            <w:tcW w:w="4248" w:type="dxa"/>
          </w:tcPr>
          <w:p w14:paraId="7C363EF6" w14:textId="11CB8004" w:rsid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5103" w:type="dxa"/>
          </w:tcPr>
          <w:p w14:paraId="37A14768" w14:textId="3BCE71FA" w:rsid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программы</w:t>
            </w:r>
          </w:p>
        </w:tc>
      </w:tr>
      <w:tr w:rsidR="001C5420" w14:paraId="6D7E2A40" w14:textId="77777777" w:rsidTr="00A808AF">
        <w:tc>
          <w:tcPr>
            <w:tcW w:w="4248" w:type="dxa"/>
          </w:tcPr>
          <w:p w14:paraId="61080515" w14:textId="7BCB1007" w:rsid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компонент</w:t>
            </w:r>
          </w:p>
        </w:tc>
        <w:tc>
          <w:tcPr>
            <w:tcW w:w="5103" w:type="dxa"/>
          </w:tcPr>
          <w:p w14:paraId="2AFE0121" w14:textId="4C67C211" w:rsid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</w:tr>
      <w:tr w:rsidR="001C5420" w14:paraId="177755AE" w14:textId="77777777" w:rsidTr="00A808AF">
        <w:tc>
          <w:tcPr>
            <w:tcW w:w="4248" w:type="dxa"/>
          </w:tcPr>
          <w:p w14:paraId="1C27BC3C" w14:textId="3C214E40" w:rsid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компонент</w:t>
            </w:r>
          </w:p>
        </w:tc>
        <w:tc>
          <w:tcPr>
            <w:tcW w:w="5103" w:type="dxa"/>
          </w:tcPr>
          <w:p w14:paraId="5EF27B76" w14:textId="6B2A2BB9" w:rsid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</w:p>
        </w:tc>
      </w:tr>
      <w:tr w:rsidR="001C5420" w14:paraId="64832010" w14:textId="77777777" w:rsidTr="00A808AF">
        <w:tc>
          <w:tcPr>
            <w:tcW w:w="4248" w:type="dxa"/>
          </w:tcPr>
          <w:p w14:paraId="581EB8B2" w14:textId="5ACDF0AE" w:rsid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</w:p>
        </w:tc>
        <w:tc>
          <w:tcPr>
            <w:tcW w:w="5103" w:type="dxa"/>
          </w:tcPr>
          <w:p w14:paraId="7C730B3D" w14:textId="7A22ABA6" w:rsidR="001C5420" w:rsidRDefault="00053BFA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Эксплуатируемое ПО</w:t>
            </w:r>
          </w:p>
        </w:tc>
      </w:tr>
    </w:tbl>
    <w:p w14:paraId="2C45D9E8" w14:textId="77777777" w:rsidR="00BB1A42" w:rsidRPr="00BB1A42" w:rsidRDefault="00BB1A42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5B6E3D" w14:textId="77777777" w:rsidR="00A808AF" w:rsidRDefault="00A808A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4A57DC" w14:textId="7A0D655F" w:rsidR="00B91227" w:rsidRDefault="001C5420" w:rsidP="001C542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5420" w14:paraId="38C49967" w14:textId="77777777" w:rsidTr="001C5420">
        <w:tc>
          <w:tcPr>
            <w:tcW w:w="4672" w:type="dxa"/>
          </w:tcPr>
          <w:p w14:paraId="7755C08A" w14:textId="228E6771" w:rsid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этапа</w:t>
            </w:r>
          </w:p>
        </w:tc>
        <w:tc>
          <w:tcPr>
            <w:tcW w:w="4673" w:type="dxa"/>
          </w:tcPr>
          <w:p w14:paraId="2FC87887" w14:textId="7715AF7F" w:rsid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</w:tr>
      <w:tr w:rsidR="001C5420" w14:paraId="55D9B74B" w14:textId="77777777" w:rsidTr="001C5420">
        <w:tc>
          <w:tcPr>
            <w:tcW w:w="4672" w:type="dxa"/>
          </w:tcPr>
          <w:p w14:paraId="693DCD65" w14:textId="582A85D1" w:rsidR="001C5420" w:rsidRP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5420">
              <w:rPr>
                <w:rFonts w:ascii="Times New Roman" w:hAnsi="Times New Roman" w:cs="Times New Roman"/>
                <w:sz w:val="28"/>
                <w:szCs w:val="28"/>
              </w:rPr>
              <w:t>Техническое задания</w:t>
            </w:r>
          </w:p>
        </w:tc>
        <w:tc>
          <w:tcPr>
            <w:tcW w:w="4673" w:type="dxa"/>
          </w:tcPr>
          <w:p w14:paraId="02FD98C0" w14:textId="0BA2C36F" w:rsidR="001C5420" w:rsidRPr="001C5420" w:rsidRDefault="00870481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Утвержденное ТЗ</w:t>
            </w:r>
          </w:p>
        </w:tc>
      </w:tr>
      <w:tr w:rsidR="001C5420" w14:paraId="6F48DA74" w14:textId="77777777" w:rsidTr="001C5420">
        <w:tc>
          <w:tcPr>
            <w:tcW w:w="4672" w:type="dxa"/>
          </w:tcPr>
          <w:p w14:paraId="1C59A546" w14:textId="1D084229" w:rsidR="001C5420" w:rsidRP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5420"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4673" w:type="dxa"/>
          </w:tcPr>
          <w:p w14:paraId="36261D8F" w14:textId="65B73B52" w:rsidR="001C5420" w:rsidRPr="001C5420" w:rsidRDefault="00870481" w:rsidP="008704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Утвержденный эскизный проект</w:t>
            </w:r>
          </w:p>
        </w:tc>
      </w:tr>
      <w:tr w:rsidR="001C5420" w14:paraId="1DAC6993" w14:textId="77777777" w:rsidTr="001C5420">
        <w:tc>
          <w:tcPr>
            <w:tcW w:w="4672" w:type="dxa"/>
          </w:tcPr>
          <w:p w14:paraId="58F1765F" w14:textId="3E506399" w:rsidR="001C5420" w:rsidRP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5420">
              <w:rPr>
                <w:rFonts w:ascii="Times New Roman" w:hAnsi="Times New Roman" w:cs="Times New Roman"/>
                <w:sz w:val="28"/>
                <w:szCs w:val="28"/>
              </w:rPr>
              <w:t>Рабочий проект</w:t>
            </w:r>
          </w:p>
        </w:tc>
        <w:tc>
          <w:tcPr>
            <w:tcW w:w="4673" w:type="dxa"/>
          </w:tcPr>
          <w:p w14:paraId="4256F972" w14:textId="470A58FF" w:rsidR="001C5420" w:rsidRPr="001C5420" w:rsidRDefault="00870481" w:rsidP="008704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</w:tr>
      <w:tr w:rsidR="001C5420" w14:paraId="309B3744" w14:textId="77777777" w:rsidTr="001C5420">
        <w:tc>
          <w:tcPr>
            <w:tcW w:w="4672" w:type="dxa"/>
          </w:tcPr>
          <w:p w14:paraId="7A5AFA1A" w14:textId="738C5957" w:rsidR="001C5420" w:rsidRP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5420"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программы</w:t>
            </w:r>
          </w:p>
        </w:tc>
        <w:tc>
          <w:tcPr>
            <w:tcW w:w="4673" w:type="dxa"/>
          </w:tcPr>
          <w:p w14:paraId="0F399F26" w14:textId="5896C73C" w:rsidR="001C5420" w:rsidRPr="001C5420" w:rsidRDefault="00870481" w:rsidP="008704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вер</w:t>
            </w:r>
            <w:r w:rsidR="00C97F8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ия программы</w:t>
            </w:r>
          </w:p>
        </w:tc>
      </w:tr>
      <w:tr w:rsidR="001C5420" w14:paraId="27A3ED90" w14:textId="77777777" w:rsidTr="001C5420">
        <w:tc>
          <w:tcPr>
            <w:tcW w:w="4672" w:type="dxa"/>
          </w:tcPr>
          <w:p w14:paraId="4DA409F6" w14:textId="36FB8E06" w:rsidR="001C5420" w:rsidRPr="001C5420" w:rsidRDefault="001C5420" w:rsidP="001C54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5420"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</w:p>
        </w:tc>
        <w:tc>
          <w:tcPr>
            <w:tcW w:w="4673" w:type="dxa"/>
          </w:tcPr>
          <w:p w14:paraId="291F0F8A" w14:textId="2019ABF4" w:rsidR="001C5420" w:rsidRPr="001C5420" w:rsidRDefault="00870481" w:rsidP="008704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Документация программы</w:t>
            </w:r>
          </w:p>
        </w:tc>
      </w:tr>
    </w:tbl>
    <w:p w14:paraId="6EF6E445" w14:textId="1D579E77" w:rsidR="001C5420" w:rsidRDefault="001C5420" w:rsidP="001C542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66F29A" w14:textId="1975E0B4" w:rsidR="00E4376A" w:rsidRDefault="00E4376A" w:rsidP="001C542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3A1C4D" w14:textId="77777777" w:rsidR="00E4376A" w:rsidRDefault="00E4376A" w:rsidP="001C542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F2C47F" w14:textId="77777777" w:rsidR="00053BFA" w:rsidRDefault="00053BFA" w:rsidP="001C542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58173E" w14:textId="434D15DC" w:rsidR="00870481" w:rsidRDefault="00870481" w:rsidP="001C542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0481" w14:paraId="2FFDE3A6" w14:textId="77777777" w:rsidTr="00870481">
        <w:tc>
          <w:tcPr>
            <w:tcW w:w="4672" w:type="dxa"/>
          </w:tcPr>
          <w:p w14:paraId="7325FBCD" w14:textId="3FC4651E" w:rsidR="00870481" w:rsidRDefault="00870481" w:rsidP="008704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1339EB20" w14:textId="745E9246" w:rsidR="00870481" w:rsidRDefault="00870481" w:rsidP="008704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</w:tr>
      <w:tr w:rsidR="00870481" w14:paraId="5724111D" w14:textId="77777777" w:rsidTr="00870481">
        <w:tc>
          <w:tcPr>
            <w:tcW w:w="4672" w:type="dxa"/>
          </w:tcPr>
          <w:p w14:paraId="3A13138C" w14:textId="033DEC9D" w:rsidR="00870481" w:rsidRPr="00870481" w:rsidRDefault="00870481" w:rsidP="008704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0481">
              <w:rPr>
                <w:rFonts w:ascii="Times New Roman" w:hAnsi="Times New Roman" w:cs="Times New Roman"/>
                <w:sz w:val="28"/>
                <w:szCs w:val="28"/>
              </w:rPr>
              <w:t>Предпроектная стадия разработки</w:t>
            </w:r>
          </w:p>
        </w:tc>
        <w:tc>
          <w:tcPr>
            <w:tcW w:w="4673" w:type="dxa"/>
          </w:tcPr>
          <w:p w14:paraId="08E1BD33" w14:textId="1C34FD3F" w:rsidR="00870481" w:rsidRPr="00A808AF" w:rsidRDefault="00870481" w:rsidP="008704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808AF">
              <w:rPr>
                <w:rFonts w:ascii="Times New Roman" w:hAnsi="Times New Roman" w:cs="Times New Roman"/>
                <w:sz w:val="28"/>
                <w:szCs w:val="28"/>
              </w:rPr>
              <w:t>Утвержденное ТЗ</w:t>
            </w:r>
          </w:p>
        </w:tc>
      </w:tr>
      <w:tr w:rsidR="00870481" w14:paraId="4F946437" w14:textId="77777777" w:rsidTr="00870481">
        <w:tc>
          <w:tcPr>
            <w:tcW w:w="4672" w:type="dxa"/>
          </w:tcPr>
          <w:p w14:paraId="1DB1593C" w14:textId="660D494B" w:rsidR="00870481" w:rsidRPr="00870481" w:rsidRDefault="00870481" w:rsidP="008704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0481">
              <w:rPr>
                <w:rFonts w:ascii="Times New Roman" w:hAnsi="Times New Roman" w:cs="Times New Roman"/>
                <w:sz w:val="28"/>
                <w:szCs w:val="28"/>
              </w:rPr>
              <w:t>Проектирование ЭИС</w:t>
            </w:r>
          </w:p>
        </w:tc>
        <w:tc>
          <w:tcPr>
            <w:tcW w:w="4673" w:type="dxa"/>
          </w:tcPr>
          <w:p w14:paraId="37B90227" w14:textId="1BAE0028" w:rsidR="00870481" w:rsidRPr="00A808AF" w:rsidRDefault="00870481" w:rsidP="008704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808AF">
              <w:rPr>
                <w:rFonts w:ascii="Times New Roman" w:hAnsi="Times New Roman" w:cs="Times New Roman"/>
                <w:sz w:val="28"/>
                <w:szCs w:val="28"/>
              </w:rPr>
              <w:t>Системный план проекта</w:t>
            </w:r>
          </w:p>
        </w:tc>
      </w:tr>
      <w:tr w:rsidR="00870481" w14:paraId="1F1A528E" w14:textId="77777777" w:rsidTr="00870481">
        <w:tc>
          <w:tcPr>
            <w:tcW w:w="4672" w:type="dxa"/>
          </w:tcPr>
          <w:p w14:paraId="0AD567DA" w14:textId="76496B3B" w:rsidR="00870481" w:rsidRPr="00870481" w:rsidRDefault="00870481" w:rsidP="008704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0481">
              <w:rPr>
                <w:rFonts w:ascii="Times New Roman" w:hAnsi="Times New Roman" w:cs="Times New Roman"/>
                <w:sz w:val="28"/>
                <w:szCs w:val="28"/>
              </w:rPr>
              <w:t>Разработка ЭИС</w:t>
            </w:r>
          </w:p>
        </w:tc>
        <w:tc>
          <w:tcPr>
            <w:tcW w:w="4673" w:type="dxa"/>
          </w:tcPr>
          <w:p w14:paraId="37FDCFD1" w14:textId="54BF7C56" w:rsidR="00870481" w:rsidRPr="00A808AF" w:rsidRDefault="00A808AF" w:rsidP="008704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808AF">
              <w:rPr>
                <w:rFonts w:ascii="Times New Roman" w:hAnsi="Times New Roman" w:cs="Times New Roman"/>
                <w:sz w:val="28"/>
                <w:szCs w:val="28"/>
              </w:rPr>
              <w:t>Программный код, Документация к ПО</w:t>
            </w:r>
          </w:p>
        </w:tc>
      </w:tr>
      <w:tr w:rsidR="00870481" w14:paraId="3DAF2461" w14:textId="77777777" w:rsidTr="00870481">
        <w:tc>
          <w:tcPr>
            <w:tcW w:w="4672" w:type="dxa"/>
          </w:tcPr>
          <w:p w14:paraId="4FDDCBF4" w14:textId="22945DDB" w:rsidR="00870481" w:rsidRPr="00870481" w:rsidRDefault="00870481" w:rsidP="0087048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0481"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</w:p>
        </w:tc>
        <w:tc>
          <w:tcPr>
            <w:tcW w:w="4673" w:type="dxa"/>
          </w:tcPr>
          <w:p w14:paraId="0AE63C97" w14:textId="35F0740A" w:rsidR="00870481" w:rsidRPr="00A808AF" w:rsidRDefault="00A808AF" w:rsidP="00A808A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808AF">
              <w:rPr>
                <w:rFonts w:ascii="Times New Roman" w:hAnsi="Times New Roman" w:cs="Times New Roman"/>
                <w:sz w:val="28"/>
                <w:szCs w:val="28"/>
              </w:rPr>
              <w:t>Рабочая версия ПО</w:t>
            </w:r>
          </w:p>
        </w:tc>
      </w:tr>
    </w:tbl>
    <w:p w14:paraId="3EAA3286" w14:textId="77777777" w:rsidR="00B91227" w:rsidRDefault="00B9122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B1F2BE" w14:textId="3988E003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 w:rsidRPr="00A44A07">
        <w:rPr>
          <w:rFonts w:ascii="Times New Roman" w:hAnsi="Times New Roman" w:cs="Times New Roman"/>
          <w:b/>
          <w:sz w:val="28"/>
          <w:szCs w:val="28"/>
        </w:rPr>
        <w:t>:</w:t>
      </w:r>
      <w:r w:rsidR="00A44A07" w:rsidRPr="00A44A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14BF" w:rsidRPr="000014BF">
        <w:rPr>
          <w:sz w:val="28"/>
        </w:rPr>
        <w:t>построенные и сохраненные в файле текстового формата текстово</w:t>
      </w:r>
      <w:r w:rsidR="000014BF">
        <w:rPr>
          <w:sz w:val="28"/>
        </w:rPr>
        <w:t xml:space="preserve">е </w:t>
      </w:r>
      <w:r w:rsidR="00A808AF">
        <w:rPr>
          <w:sz w:val="28"/>
        </w:rPr>
        <w:t xml:space="preserve">и табличное описание </w:t>
      </w:r>
      <w:proofErr w:type="gramStart"/>
      <w:r w:rsidR="00A808AF">
        <w:rPr>
          <w:sz w:val="28"/>
        </w:rPr>
        <w:t>процессов</w:t>
      </w:r>
      <w:r w:rsidR="000014BF">
        <w:rPr>
          <w:sz w:val="28"/>
        </w:rPr>
        <w:t xml:space="preserve">, </w:t>
      </w:r>
      <w:r w:rsidR="00A808AF">
        <w:rPr>
          <w:sz w:val="28"/>
        </w:rPr>
        <w:t xml:space="preserve"> </w:t>
      </w:r>
      <w:r w:rsidR="000014BF" w:rsidRPr="000014BF">
        <w:rPr>
          <w:sz w:val="28"/>
        </w:rPr>
        <w:t>представленные</w:t>
      </w:r>
      <w:proofErr w:type="gramEnd"/>
      <w:r w:rsidR="000014BF" w:rsidRPr="000014BF">
        <w:rPr>
          <w:sz w:val="28"/>
        </w:rPr>
        <w:t xml:space="preserve"> преподавателю в конце практического занятия (форма отчета размещена в СДО), обязательная индивидуальная защита полученного результата.</w:t>
      </w:r>
    </w:p>
    <w:p w14:paraId="54549150" w14:textId="6ABA8A15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4BE6F5D5" w14:textId="77777777" w:rsidR="00224C09" w:rsidRPr="007F1D33" w:rsidRDefault="00224C09" w:rsidP="00224C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1D33">
        <w:rPr>
          <w:rFonts w:ascii="Times New Roman" w:hAnsi="Times New Roman" w:cs="Times New Roman"/>
          <w:sz w:val="28"/>
        </w:rPr>
        <w:t>1. Размещенное в СДО как «Моделирование бизнес-</w:t>
      </w:r>
      <w:proofErr w:type="spellStart"/>
      <w:r w:rsidRPr="007F1D33">
        <w:rPr>
          <w:rFonts w:ascii="Times New Roman" w:hAnsi="Times New Roman" w:cs="Times New Roman"/>
          <w:sz w:val="28"/>
        </w:rPr>
        <w:t>процессов_Лекция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7671C6D0" w14:textId="77777777" w:rsidR="00224C09" w:rsidRPr="007F1D33" w:rsidRDefault="00224C09" w:rsidP="00224C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1D33">
        <w:rPr>
          <w:rFonts w:ascii="Times New Roman" w:hAnsi="Times New Roman" w:cs="Times New Roman"/>
          <w:sz w:val="28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7F1D33">
        <w:rPr>
          <w:rFonts w:ascii="Times New Roman" w:hAnsi="Times New Roman" w:cs="Times New Roman"/>
          <w:sz w:val="28"/>
        </w:rPr>
        <w:t>Юрайт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, 2020. - 289 с – Режим доступа: </w:t>
      </w:r>
      <w:hyperlink r:id="rId7" w:history="1">
        <w:r w:rsidRPr="007F1D33">
          <w:rPr>
            <w:rStyle w:val="aa"/>
            <w:rFonts w:ascii="Times New Roman" w:hAnsi="Times New Roman" w:cs="Times New Roman"/>
            <w:sz w:val="28"/>
          </w:rPr>
          <w:t>https://urait.ru/bcode/450550</w:t>
        </w:r>
      </w:hyperlink>
      <w:r w:rsidRPr="007F1D33">
        <w:rPr>
          <w:rFonts w:ascii="Times New Roman" w:hAnsi="Times New Roman" w:cs="Times New Roman"/>
          <w:sz w:val="28"/>
        </w:rPr>
        <w:t xml:space="preserve"> </w:t>
      </w:r>
    </w:p>
    <w:p w14:paraId="05E522FC" w14:textId="77777777" w:rsidR="00224C09" w:rsidRPr="007F1D33" w:rsidRDefault="00224C09" w:rsidP="00224C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1D33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7F1D33">
        <w:rPr>
          <w:rFonts w:ascii="Times New Roman" w:hAnsi="Times New Roman" w:cs="Times New Roman"/>
          <w:sz w:val="28"/>
        </w:rPr>
        <w:t>Каменнова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 М. С., Крохин В. В., Машков И. В. Моделирование </w:t>
      </w:r>
      <w:proofErr w:type="spellStart"/>
      <w:r w:rsidRPr="007F1D33">
        <w:rPr>
          <w:rFonts w:ascii="Times New Roman" w:hAnsi="Times New Roman" w:cs="Times New Roman"/>
          <w:sz w:val="28"/>
        </w:rPr>
        <w:t>бизнеспроцессов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. В 2 ч. Часть 1 [Электронный ресурс]: Учебник и практикум для вузов. - Москва: </w:t>
      </w:r>
      <w:proofErr w:type="spellStart"/>
      <w:r w:rsidRPr="007F1D33">
        <w:rPr>
          <w:rFonts w:ascii="Times New Roman" w:hAnsi="Times New Roman" w:cs="Times New Roman"/>
          <w:sz w:val="28"/>
        </w:rPr>
        <w:t>Юрайт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, 2021. - 282 с – Режим доступа: </w:t>
      </w:r>
      <w:hyperlink r:id="rId8" w:history="1">
        <w:r w:rsidRPr="007F1D33">
          <w:rPr>
            <w:rStyle w:val="aa"/>
            <w:rFonts w:ascii="Times New Roman" w:hAnsi="Times New Roman" w:cs="Times New Roman"/>
            <w:sz w:val="28"/>
          </w:rPr>
          <w:t>https://urait.ru/bcode/469152</w:t>
        </w:r>
      </w:hyperlink>
      <w:r w:rsidRPr="007F1D33">
        <w:rPr>
          <w:rFonts w:ascii="Times New Roman" w:hAnsi="Times New Roman" w:cs="Times New Roman"/>
          <w:sz w:val="28"/>
        </w:rPr>
        <w:t xml:space="preserve"> </w:t>
      </w:r>
    </w:p>
    <w:p w14:paraId="427BD61E" w14:textId="77777777" w:rsidR="00224C09" w:rsidRPr="007F1D33" w:rsidRDefault="00224C09" w:rsidP="00224C0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 w:bidi="ru-RU"/>
        </w:rPr>
      </w:pPr>
      <w:r w:rsidRPr="007F1D33">
        <w:rPr>
          <w:rFonts w:ascii="Times New Roman" w:hAnsi="Times New Roman" w:cs="Times New Roman"/>
          <w:sz w:val="28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7F1D33">
        <w:rPr>
          <w:rFonts w:ascii="Times New Roman" w:hAnsi="Times New Roman" w:cs="Times New Roman"/>
          <w:sz w:val="28"/>
        </w:rPr>
        <w:t>Юрайт</w:t>
      </w:r>
      <w:proofErr w:type="spellEnd"/>
      <w:r w:rsidRPr="007F1D33">
        <w:rPr>
          <w:rFonts w:ascii="Times New Roman" w:hAnsi="Times New Roman" w:cs="Times New Roman"/>
          <w:sz w:val="28"/>
        </w:rPr>
        <w:t>, 2020. - 385 с – Режим доступа: https://urait.ru/bcode/450997</w:t>
      </w:r>
    </w:p>
    <w:p w14:paraId="11502D4F" w14:textId="77777777" w:rsidR="00224C09" w:rsidRDefault="00224C09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E4E3CA" w14:textId="74694CFB" w:rsidR="00F70F03" w:rsidRPr="00C97F8E" w:rsidRDefault="00F70F03" w:rsidP="00C84D7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C97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Segoe UI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915DA"/>
    <w:multiLevelType w:val="hybridMultilevel"/>
    <w:tmpl w:val="0BBC9E14"/>
    <w:lvl w:ilvl="0" w:tplc="08585FC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09E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2D3D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4CAB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41A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2821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09D6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CB07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2072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C4A8B"/>
    <w:multiLevelType w:val="hybridMultilevel"/>
    <w:tmpl w:val="E12867BC"/>
    <w:lvl w:ilvl="0" w:tplc="38BE3CF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252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ED8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E822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CE0C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870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BA3BC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8160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BE12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246300115">
    <w:abstractNumId w:val="7"/>
  </w:num>
  <w:num w:numId="2" w16cid:durableId="1366177705">
    <w:abstractNumId w:val="12"/>
  </w:num>
  <w:num w:numId="3" w16cid:durableId="2034988885">
    <w:abstractNumId w:val="14"/>
  </w:num>
  <w:num w:numId="4" w16cid:durableId="502858495">
    <w:abstractNumId w:val="10"/>
  </w:num>
  <w:num w:numId="5" w16cid:durableId="1445115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693838">
    <w:abstractNumId w:val="1"/>
  </w:num>
  <w:num w:numId="7" w16cid:durableId="296224736">
    <w:abstractNumId w:val="8"/>
  </w:num>
  <w:num w:numId="8" w16cid:durableId="389961161">
    <w:abstractNumId w:val="3"/>
  </w:num>
  <w:num w:numId="9" w16cid:durableId="1127890249">
    <w:abstractNumId w:val="9"/>
  </w:num>
  <w:num w:numId="10" w16cid:durableId="742218537">
    <w:abstractNumId w:val="2"/>
  </w:num>
  <w:num w:numId="11" w16cid:durableId="703941489">
    <w:abstractNumId w:val="4"/>
  </w:num>
  <w:num w:numId="12" w16cid:durableId="1923760997">
    <w:abstractNumId w:val="0"/>
  </w:num>
  <w:num w:numId="13" w16cid:durableId="1132865885">
    <w:abstractNumId w:val="11"/>
  </w:num>
  <w:num w:numId="14" w16cid:durableId="698165978">
    <w:abstractNumId w:val="6"/>
  </w:num>
  <w:num w:numId="15" w16cid:durableId="1550993585">
    <w:abstractNumId w:val="5"/>
  </w:num>
  <w:num w:numId="16" w16cid:durableId="18085431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4BF"/>
    <w:rsid w:val="00006288"/>
    <w:rsid w:val="00020AAC"/>
    <w:rsid w:val="000214BA"/>
    <w:rsid w:val="00053BFA"/>
    <w:rsid w:val="000D4341"/>
    <w:rsid w:val="00162742"/>
    <w:rsid w:val="00182315"/>
    <w:rsid w:val="001B2EFC"/>
    <w:rsid w:val="001C5420"/>
    <w:rsid w:val="001F5A57"/>
    <w:rsid w:val="00211A78"/>
    <w:rsid w:val="00224C09"/>
    <w:rsid w:val="00282B48"/>
    <w:rsid w:val="002C148D"/>
    <w:rsid w:val="002C29E7"/>
    <w:rsid w:val="00326046"/>
    <w:rsid w:val="003568D7"/>
    <w:rsid w:val="00367BF0"/>
    <w:rsid w:val="004029E1"/>
    <w:rsid w:val="004B10A8"/>
    <w:rsid w:val="004B1AF0"/>
    <w:rsid w:val="00504C6E"/>
    <w:rsid w:val="00512DAD"/>
    <w:rsid w:val="00515276"/>
    <w:rsid w:val="005172D7"/>
    <w:rsid w:val="00540A0E"/>
    <w:rsid w:val="005B4677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0622D"/>
    <w:rsid w:val="007373DA"/>
    <w:rsid w:val="00773334"/>
    <w:rsid w:val="00797825"/>
    <w:rsid w:val="008008A5"/>
    <w:rsid w:val="0084261A"/>
    <w:rsid w:val="00845A09"/>
    <w:rsid w:val="00865064"/>
    <w:rsid w:val="00870481"/>
    <w:rsid w:val="008920D1"/>
    <w:rsid w:val="00955C60"/>
    <w:rsid w:val="00966F0F"/>
    <w:rsid w:val="0097644D"/>
    <w:rsid w:val="009B2B18"/>
    <w:rsid w:val="009D4239"/>
    <w:rsid w:val="009E64FD"/>
    <w:rsid w:val="00A272EE"/>
    <w:rsid w:val="00A44A07"/>
    <w:rsid w:val="00A53678"/>
    <w:rsid w:val="00A53E07"/>
    <w:rsid w:val="00A62FC4"/>
    <w:rsid w:val="00A808AF"/>
    <w:rsid w:val="00AC4D1B"/>
    <w:rsid w:val="00B1190C"/>
    <w:rsid w:val="00B61F70"/>
    <w:rsid w:val="00B77475"/>
    <w:rsid w:val="00B91227"/>
    <w:rsid w:val="00B97C75"/>
    <w:rsid w:val="00BB1A42"/>
    <w:rsid w:val="00BF5512"/>
    <w:rsid w:val="00C21409"/>
    <w:rsid w:val="00C46684"/>
    <w:rsid w:val="00C84D79"/>
    <w:rsid w:val="00C97F8E"/>
    <w:rsid w:val="00CC2940"/>
    <w:rsid w:val="00CE750F"/>
    <w:rsid w:val="00D159CB"/>
    <w:rsid w:val="00D45D73"/>
    <w:rsid w:val="00D6482A"/>
    <w:rsid w:val="00D7512E"/>
    <w:rsid w:val="00DF6BE5"/>
    <w:rsid w:val="00E4376A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224C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612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74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69152" TargetMode="External"/><Relationship Id="rId3" Type="http://schemas.openxmlformats.org/officeDocument/2006/relationships/styles" Target="styles.xml"/><Relationship Id="rId7" Type="http://schemas.openxmlformats.org/officeDocument/2006/relationships/hyperlink" Target="https://urait.ru/bcode/4505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BC69B-2BDC-4D0C-B34A-58B2B0AAD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Microsoft Office User</cp:lastModifiedBy>
  <cp:revision>2</cp:revision>
  <dcterms:created xsi:type="dcterms:W3CDTF">2024-10-15T16:11:00Z</dcterms:created>
  <dcterms:modified xsi:type="dcterms:W3CDTF">2024-10-15T16:11:00Z</dcterms:modified>
</cp:coreProperties>
</file>