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E562" w14:textId="2EA7CC94" w:rsidR="00DF406B" w:rsidRDefault="00DF406B">
      <w:pPr>
        <w:rPr>
          <w:u w:val="single"/>
        </w:rPr>
      </w:pPr>
      <w:r w:rsidRPr="00DF406B">
        <w:rPr>
          <w:u w:val="single"/>
        </w:rPr>
        <w:t xml:space="preserve">Pour le </w:t>
      </w:r>
      <w:proofErr w:type="spellStart"/>
      <w:r w:rsidRPr="00DF406B">
        <w:rPr>
          <w:u w:val="single"/>
        </w:rPr>
        <w:t>mind</w:t>
      </w:r>
      <w:proofErr w:type="spellEnd"/>
      <w:r w:rsidRPr="00DF406B">
        <w:rPr>
          <w:u w:val="single"/>
        </w:rPr>
        <w:t xml:space="preserve"> </w:t>
      </w:r>
      <w:proofErr w:type="spellStart"/>
      <w:r w:rsidRPr="00DF406B">
        <w:rPr>
          <w:u w:val="single"/>
        </w:rPr>
        <w:t>map</w:t>
      </w:r>
      <w:proofErr w:type="spellEnd"/>
      <w:r w:rsidRPr="00DF406B">
        <w:rPr>
          <w:u w:val="single"/>
        </w:rPr>
        <w:t> :</w:t>
      </w:r>
    </w:p>
    <w:p w14:paraId="01E31E2D" w14:textId="77777777" w:rsidR="00DF406B" w:rsidRDefault="00DF406B">
      <w:pPr>
        <w:rPr>
          <w:u w:val="single"/>
        </w:rPr>
      </w:pPr>
    </w:p>
    <w:p w14:paraId="5FE25B29" w14:textId="174AE7FC" w:rsidR="00DF406B" w:rsidRPr="00DF406B" w:rsidRDefault="00DF406B">
      <w:pPr>
        <w:rPr>
          <w:u w:val="single"/>
        </w:rPr>
      </w:pPr>
      <w:r>
        <w:rPr>
          <w:u w:val="single"/>
        </w:rPr>
        <w:t>Posturologie</w:t>
      </w:r>
    </w:p>
    <w:p w14:paraId="5E65C3F5" w14:textId="742E059D" w:rsidR="00DF406B" w:rsidRDefault="00DF406B">
      <w:r>
        <w:t>Douleurs persistantes / inexpliquées</w:t>
      </w:r>
    </w:p>
    <w:p w14:paraId="4EE4BD2B" w14:textId="61764E52" w:rsidR="00DF406B" w:rsidRDefault="00DF406B">
      <w:r>
        <w:t>Problèmes d’apprentissage / concentration</w:t>
      </w:r>
    </w:p>
    <w:p w14:paraId="3F5936FF" w14:textId="580EDEA9" w:rsidR="00DF406B" w:rsidRDefault="00DF406B">
      <w:r>
        <w:t>Prévention des blessures</w:t>
      </w:r>
    </w:p>
    <w:p w14:paraId="65FA4B03" w14:textId="7FC8118E" w:rsidR="00DF406B" w:rsidRDefault="00DF406B">
      <w:r>
        <w:t>Potentiel de performances</w:t>
      </w:r>
    </w:p>
    <w:p w14:paraId="69FFAAFF" w14:textId="77777777" w:rsidR="00DF406B" w:rsidRDefault="00DF406B"/>
    <w:p w14:paraId="62FC7076" w14:textId="540C32F2" w:rsidR="00DF406B" w:rsidRPr="00DF406B" w:rsidRDefault="00DF406B">
      <w:pPr>
        <w:rPr>
          <w:u w:val="single"/>
        </w:rPr>
      </w:pPr>
      <w:r w:rsidRPr="00DF406B">
        <w:rPr>
          <w:u w:val="single"/>
        </w:rPr>
        <w:t xml:space="preserve">Coaching Sportif </w:t>
      </w:r>
    </w:p>
    <w:p w14:paraId="1686DDDA" w14:textId="49A71690" w:rsidR="00DF406B" w:rsidRDefault="00DF406B">
      <w:r>
        <w:t>Perte de poids</w:t>
      </w:r>
    </w:p>
    <w:p w14:paraId="2B00D53B" w14:textId="7139D152" w:rsidR="00DF406B" w:rsidRDefault="00DF406B">
      <w:r>
        <w:t>Athlétisation</w:t>
      </w:r>
    </w:p>
    <w:p w14:paraId="3713153B" w14:textId="30363006" w:rsidR="00DF406B" w:rsidRDefault="00DF406B">
      <w:r>
        <w:t>Prise de muscle</w:t>
      </w:r>
    </w:p>
    <w:p w14:paraId="252C05A1" w14:textId="770CD369" w:rsidR="00DF406B" w:rsidRDefault="00DF406B">
      <w:r>
        <w:t>Prise de force</w:t>
      </w:r>
    </w:p>
    <w:p w14:paraId="168D3C2F" w14:textId="60C73255" w:rsidR="00DF406B" w:rsidRDefault="00DF406B">
      <w:r>
        <w:t>Remise en forme</w:t>
      </w:r>
    </w:p>
    <w:p w14:paraId="1B726B3A" w14:textId="77777777" w:rsidR="00DF406B" w:rsidRDefault="00DF406B"/>
    <w:p w14:paraId="7AD3352C" w14:textId="432884C1" w:rsidR="00DF406B" w:rsidRDefault="00DF406B">
      <w:r>
        <w:t>Accueil /</w:t>
      </w:r>
      <w:r w:rsidR="009411F3">
        <w:t>Qui suis-je ?</w:t>
      </w:r>
      <w:r>
        <w:t xml:space="preserve"> / Posturologie / Coaching / Articles</w:t>
      </w:r>
      <w:r w:rsidR="006A1AE8">
        <w:t xml:space="preserve"> / Infos pratiques </w:t>
      </w:r>
    </w:p>
    <w:p w14:paraId="70537823" w14:textId="77777777" w:rsidR="00DF406B" w:rsidRDefault="00DF406B"/>
    <w:p w14:paraId="36BBD3F4" w14:textId="46D9BA8C" w:rsidR="00DF406B" w:rsidRDefault="00DF406B">
      <w:r>
        <w:t xml:space="preserve">Dans Articles (Réseaux sociaux/Galerie) : </w:t>
      </w:r>
    </w:p>
    <w:p w14:paraId="7D627B7E" w14:textId="73464BDC" w:rsidR="00DF406B" w:rsidRDefault="00DF406B" w:rsidP="00DF406B">
      <w:pPr>
        <w:pStyle w:val="Paragraphedeliste"/>
        <w:numPr>
          <w:ilvl w:val="0"/>
          <w:numId w:val="1"/>
        </w:numPr>
      </w:pPr>
      <w:r>
        <w:t xml:space="preserve">intégration des </w:t>
      </w:r>
      <w:proofErr w:type="spellStart"/>
      <w:r>
        <w:t>posts</w:t>
      </w:r>
      <w:proofErr w:type="spellEnd"/>
      <w:r>
        <w:t xml:space="preserve"> réseaux sociaux</w:t>
      </w:r>
    </w:p>
    <w:p w14:paraId="277F5526" w14:textId="15F670DF" w:rsidR="00DF406B" w:rsidRDefault="00DF406B" w:rsidP="00DF406B">
      <w:pPr>
        <w:pStyle w:val="Paragraphedeliste"/>
        <w:numPr>
          <w:ilvl w:val="0"/>
          <w:numId w:val="1"/>
        </w:numPr>
      </w:pPr>
      <w:r>
        <w:t>galerie photo</w:t>
      </w:r>
    </w:p>
    <w:p w14:paraId="01438C47" w14:textId="77777777" w:rsidR="00DF406B" w:rsidRDefault="00DF406B"/>
    <w:p w14:paraId="436F763E" w14:textId="484F2E92" w:rsidR="00DF406B" w:rsidRDefault="00DF406B">
      <w:r>
        <w:t>Accueil : court texte « A propos de moi » -&gt; bouton lire +</w:t>
      </w:r>
    </w:p>
    <w:p w14:paraId="2CA8AC7B" w14:textId="6398A9EE" w:rsidR="00DF406B" w:rsidRDefault="006A1AE8">
      <w:r>
        <w:t xml:space="preserve">Infos pratiques : </w:t>
      </w:r>
      <w:r w:rsidR="006D1287">
        <w:t>tarifs / contact / déroulement d’une séance</w:t>
      </w:r>
    </w:p>
    <w:p w14:paraId="2EBCA77E" w14:textId="77777777" w:rsidR="006D1287" w:rsidRDefault="006D1287"/>
    <w:p w14:paraId="39FA9332" w14:textId="103247F8" w:rsidR="006D1287" w:rsidRDefault="006D1287">
      <w:r>
        <w:t xml:space="preserve">Bouton « je veux faire mon bilan postural » qui </w:t>
      </w:r>
      <w:proofErr w:type="spellStart"/>
      <w:r>
        <w:t>renvoit</w:t>
      </w:r>
      <w:proofErr w:type="spellEnd"/>
      <w:r>
        <w:t xml:space="preserve"> à l’information de comment se passe la séance</w:t>
      </w:r>
      <w:r w:rsidR="00100EF7">
        <w:t xml:space="preserve"> et le suivi + expliquer la reprogrammation posturale.</w:t>
      </w:r>
    </w:p>
    <w:p w14:paraId="1E905A76" w14:textId="77777777" w:rsidR="005E036A" w:rsidRDefault="005E036A"/>
    <w:p w14:paraId="332FBAD6" w14:textId="5673E79B" w:rsidR="005E036A" w:rsidRDefault="005E036A">
      <w:r>
        <w:t>Contact : rajouter numéro de téléphone</w:t>
      </w:r>
    </w:p>
    <w:p w14:paraId="1C7D9451" w14:textId="6159BFE1" w:rsidR="005E036A" w:rsidRDefault="005E036A">
      <w:r>
        <w:t>Galerie photo : deux par deux</w:t>
      </w:r>
    </w:p>
    <w:p w14:paraId="4FA399A1" w14:textId="77777777" w:rsidR="00436070" w:rsidRDefault="00436070"/>
    <w:p w14:paraId="6D53E0EF" w14:textId="51287858" w:rsidR="00436070" w:rsidRDefault="00436070">
      <w:r>
        <w:t xml:space="preserve">Voir pour la gestion d’adresse email : </w:t>
      </w:r>
      <w:proofErr w:type="spellStart"/>
      <w:r>
        <w:t>renvoit</w:t>
      </w:r>
      <w:proofErr w:type="spellEnd"/>
      <w:r>
        <w:t xml:space="preserve"> des formulaires de contact</w:t>
      </w:r>
    </w:p>
    <w:p w14:paraId="574D9940" w14:textId="77777777" w:rsidR="00494529" w:rsidRDefault="00494529"/>
    <w:p w14:paraId="042F6676" w14:textId="77777777" w:rsidR="00494529" w:rsidRPr="00494529" w:rsidRDefault="00494529" w:rsidP="00494529">
      <w:r w:rsidRPr="00494529">
        <w:rPr>
          <w:b/>
          <w:bCs/>
        </w:rPr>
        <w:lastRenderedPageBreak/>
        <w:t>La Posturologie : Une Approche Holistique pour Traiter les Douleurs à leur Source</w:t>
      </w:r>
    </w:p>
    <w:p w14:paraId="297A7FDB" w14:textId="77777777" w:rsidR="00494529" w:rsidRPr="00494529" w:rsidRDefault="00494529" w:rsidP="00494529">
      <w:r w:rsidRPr="00494529">
        <w:t>La posturologie étudie le système tonique postural et vise à traiter les causes profondes des douleurs, plutôt que les symptômes. En adoptant une approche holistique, cette discipline explore le corps à travers ses capteurs clés : les yeux, les pieds et la mâchoire.</w:t>
      </w:r>
    </w:p>
    <w:p w14:paraId="5B87B6DE" w14:textId="77777777" w:rsidR="00494529" w:rsidRPr="00494529" w:rsidRDefault="00494529" w:rsidP="00494529">
      <w:r w:rsidRPr="00494529">
        <w:t>Si l'un de ces capteurs est déréglé, ce qui est souvent le cas, cela crée un déséquilibre dans le corps. Le corps, très intelligent, parvient à s'adapter à ce déséquilibre en créant des compensations. Cependant, ces compensations ont souvent un coût, surtout lorsqu'elles s'accumulent (usure anormale des cartilage, douleurs articulaire, tensions musculaire, tendinites fréquentes, mauvaise performance sportif et scolaire…).</w:t>
      </w:r>
    </w:p>
    <w:p w14:paraId="007F5957" w14:textId="77777777" w:rsidR="00494529" w:rsidRPr="00494529" w:rsidRDefault="00494529" w:rsidP="00494529">
      <w:r w:rsidRPr="00494529">
        <w:t>La posturologie étudie le corps dans sa globalité et établit des liens précieux entre diverses disciplines, telles que l'orthoptie, la podologie, l'orthodontie et l'ostéopathie, offrant ainsi une approche intégrée et complète pour améliorer la santé et le bien-être.</w:t>
      </w:r>
    </w:p>
    <w:p w14:paraId="3093074B" w14:textId="77777777" w:rsidR="00494529" w:rsidRPr="00494529" w:rsidRDefault="00494529" w:rsidP="00494529"/>
    <w:p w14:paraId="138B93EE" w14:textId="77777777" w:rsidR="00494529" w:rsidRPr="00494529" w:rsidRDefault="00494529" w:rsidP="00494529">
      <w:r w:rsidRPr="00494529">
        <w:rPr>
          <w:b/>
          <w:bCs/>
          <w:u w:val="single"/>
        </w:rPr>
        <w:t>Douleurs persistantes :</w:t>
      </w:r>
    </w:p>
    <w:p w14:paraId="6CB6BB9B" w14:textId="77777777" w:rsidR="00494529" w:rsidRPr="00494529" w:rsidRDefault="00494529" w:rsidP="00494529">
      <w:r w:rsidRPr="00494529">
        <w:rPr>
          <w:b/>
          <w:bCs/>
        </w:rPr>
        <w:t>Avez-vous déjà ressenti ces douleurs tenaces, difficiles à expliquer et qui reviennent sans cesse ? </w:t>
      </w:r>
      <w:r w:rsidRPr="00494529">
        <w:t>Vous avez peut-être essayé différentes disciplines médicales, mais les symptômes persistent et aucune solution durable n'a été trouvée. Ou peut-être vous êtes-vous déjà demandé pourquoi votre ostéopathe revient toujours à la même manipulation : le bassin qui se vrille, la vertèbre qui se bloque... ?</w:t>
      </w:r>
    </w:p>
    <w:p w14:paraId="39481CF6" w14:textId="77777777" w:rsidR="00494529" w:rsidRPr="00494529" w:rsidRDefault="00494529" w:rsidP="00494529">
      <w:r w:rsidRPr="00494529">
        <w:t>Peut-être est-il temps de changer d'approche et de regarder le corps dans sa globalité. Après tout, c'est ainsi que fonctionne notre corps : comme un système interconnecté où chaque élément influence les autres.</w:t>
      </w:r>
    </w:p>
    <w:p w14:paraId="1E8BDDF7" w14:textId="77777777" w:rsidR="00494529" w:rsidRPr="00494529" w:rsidRDefault="00494529" w:rsidP="00494529"/>
    <w:p w14:paraId="76CF02FA" w14:textId="77777777" w:rsidR="00494529" w:rsidRPr="00494529" w:rsidRDefault="00494529" w:rsidP="00494529">
      <w:r w:rsidRPr="00494529">
        <w:rPr>
          <w:b/>
          <w:bCs/>
          <w:u w:val="single"/>
        </w:rPr>
        <w:t>La Performance</w:t>
      </w:r>
    </w:p>
    <w:p w14:paraId="7EB21E23" w14:textId="77777777" w:rsidR="00494529" w:rsidRPr="00494529" w:rsidRDefault="00494529" w:rsidP="00494529">
      <w:r w:rsidRPr="00494529">
        <w:rPr>
          <w:b/>
          <w:bCs/>
        </w:rPr>
        <w:t>Vous cherchez à améliorer votre performance physique et à réduire les risques de blessures ?</w:t>
      </w:r>
      <w:r w:rsidRPr="00494529">
        <w:t>  En identifiant et en corrigeant les déséquilibres posturaux, la posturologie permet d'optimiser l'alignement du corps, favorisant ainsi une meilleure coordination, une plus grande stabilité et une réduction des tensions musculaires inutiles.</w:t>
      </w:r>
    </w:p>
    <w:p w14:paraId="123B2585" w14:textId="77777777" w:rsidR="00494529" w:rsidRPr="00494529" w:rsidRDefault="00494529" w:rsidP="00494529">
      <w:r w:rsidRPr="00494529">
        <w:t>Des capteurs déréglés, des schémas moteurs immatures et des réflexes archaïques non intégrés peuvent rendre le système moins efficace, nécessitant plus d'énergie pour fonctionner.</w:t>
      </w:r>
    </w:p>
    <w:p w14:paraId="021B1C16" w14:textId="77777777" w:rsidR="00494529" w:rsidRPr="00494529" w:rsidRDefault="00494529" w:rsidP="00494529"/>
    <w:p w14:paraId="65113761" w14:textId="77777777" w:rsidR="00494529" w:rsidRPr="00494529" w:rsidRDefault="00494529" w:rsidP="00494529">
      <w:r w:rsidRPr="00494529">
        <w:rPr>
          <w:b/>
          <w:bCs/>
          <w:u w:val="single"/>
        </w:rPr>
        <w:t>Maux de tête/ vertiges :</w:t>
      </w:r>
    </w:p>
    <w:p w14:paraId="608677B4" w14:textId="77777777" w:rsidR="00494529" w:rsidRPr="00494529" w:rsidRDefault="00494529" w:rsidP="00494529">
      <w:r w:rsidRPr="00494529">
        <w:t>Les maux de tête et les vertiges peuvent avoir diverses causes. Il est essentiel de consulter des spécialistes médicaux pour un diagnostic précis. Cependant, parfois, un simple déséquilibre sensoriel, comme au niveau de la mâchoire ou de l'oreille interne, peut être à l'origine de ces problèmes.</w:t>
      </w:r>
    </w:p>
    <w:p w14:paraId="21AB21B7" w14:textId="77777777" w:rsidR="00494529" w:rsidRPr="00494529" w:rsidRDefault="00494529" w:rsidP="00494529">
      <w:r w:rsidRPr="00494529">
        <w:t>La posturologie offre une approche non-invasive pour évaluer et corriger ces déséquilibres, offrant ainsi une solution efficace et durable. Explorez cette connexion pour un mieux-être global.</w:t>
      </w:r>
    </w:p>
    <w:p w14:paraId="3D391D7B" w14:textId="77777777" w:rsidR="00494529" w:rsidRDefault="00494529" w:rsidP="00494529"/>
    <w:p w14:paraId="78CA0E14" w14:textId="77777777" w:rsidR="00211524" w:rsidRDefault="00211524" w:rsidP="00494529"/>
    <w:p w14:paraId="7D541BCE" w14:textId="77777777" w:rsidR="002D7BF5" w:rsidRPr="00D148B0" w:rsidRDefault="002D7BF5" w:rsidP="002D7BF5">
      <w:pPr>
        <w:rPr>
          <w:b/>
          <w:bCs/>
          <w:u w:val="single"/>
        </w:rPr>
      </w:pPr>
      <w:r w:rsidRPr="00D148B0">
        <w:rPr>
          <w:b/>
          <w:bCs/>
          <w:u w:val="single"/>
        </w:rPr>
        <w:lastRenderedPageBreak/>
        <w:t xml:space="preserve">Coaching </w:t>
      </w:r>
    </w:p>
    <w:p w14:paraId="22DD518C" w14:textId="1EBB99F6" w:rsidR="00494529" w:rsidRDefault="002D7BF5" w:rsidP="002D7BF5">
      <w:r>
        <w:t>"Maintenir une bonne santé passe par une activité physique régulière. Si vous souhaitez être accompagnés de manière individuelle et sécurisée, je vous propose mes services dans le confort de votre domicile. Que vous ayez pour objectif de perdre du poids, de vous remuscler ou d'améliorer votre forme globale, cela vous permet de démarrer votre parcours avec de bons schémas moteurs et d'apprendre à continuer seul par la suite. En tant qu'éducatrice, mon objectif est de vous rendre autonome."</w:t>
      </w:r>
    </w:p>
    <w:p w14:paraId="4054F705" w14:textId="77777777" w:rsidR="00D148B0" w:rsidRPr="00D148B0" w:rsidRDefault="00D148B0" w:rsidP="00D148B0">
      <w:pPr>
        <w:rPr>
          <w:b/>
          <w:bCs/>
          <w:u w:val="single"/>
        </w:rPr>
      </w:pPr>
      <w:r w:rsidRPr="00D148B0">
        <w:rPr>
          <w:b/>
          <w:bCs/>
          <w:u w:val="single"/>
        </w:rPr>
        <w:t xml:space="preserve">Hernies discales </w:t>
      </w:r>
    </w:p>
    <w:p w14:paraId="5458D85C" w14:textId="169550B0" w:rsidR="00D148B0" w:rsidRPr="00494529" w:rsidRDefault="00D148B0" w:rsidP="00D148B0">
      <w:r>
        <w:t>"Que ce soit pour prévenir une hernie discale ou pour la traiter, la posturologie est une approche idéale. Ne blâmez pas les 'faux mouvements' ou 'trop de mouvements'. Ce n'est pas cela qui a endommagé votre disque. Cela résulte principalement d'une longue période de compensation : un bassin incliné et/ou en rotation crée des contraintes significatives, souvent accumulées sur de nombreuses années. La blessure survient souvent comme la dernière goutte qui fait déborder le vase."</w:t>
      </w:r>
    </w:p>
    <w:p w14:paraId="532CD3C5" w14:textId="77777777" w:rsidR="00494529" w:rsidRPr="00494529" w:rsidRDefault="00494529" w:rsidP="00494529">
      <w:r w:rsidRPr="00494529">
        <w:rPr>
          <w:b/>
          <w:bCs/>
          <w:u w:val="single"/>
        </w:rPr>
        <w:t>Difficulté scolaire</w:t>
      </w:r>
    </w:p>
    <w:p w14:paraId="79C50F78" w14:textId="77777777" w:rsidR="00494529" w:rsidRPr="00494529" w:rsidRDefault="00494529" w:rsidP="00494529">
      <w:r w:rsidRPr="00494529">
        <w:rPr>
          <w:b/>
          <w:bCs/>
        </w:rPr>
        <w:t>Saviez-vous que la motricité est cruciale pour le développement cérébral de votre enfant ?</w:t>
      </w:r>
      <w:r w:rsidRPr="00494529">
        <w:t> Un enfant développe l'accès à son cerveau supérieur (cognition, concentration, gestion des émotions) grâce au mouvement. Malheureusement, notre mode de vie moderne empêche souvent de développer ces schémas moteurs de manière optimale, ce qui ne permet pas la stimulation des voies neuronales précieuses pour l'apprentissage.</w:t>
      </w:r>
    </w:p>
    <w:p w14:paraId="17EF65CF" w14:textId="77777777" w:rsidR="00494529" w:rsidRPr="00494529" w:rsidRDefault="00494529" w:rsidP="00494529">
      <w:r w:rsidRPr="00494529">
        <w:t>En travaillant sur les patrons moteurs et en intégrant les réflexes archaïques, l'enfant améliore l'accès à son cerveau supérieur et peut ensuite explorer pleinement son potentiel.  </w:t>
      </w:r>
    </w:p>
    <w:p w14:paraId="56216960" w14:textId="77777777" w:rsidR="00494529" w:rsidRPr="00494529" w:rsidRDefault="00494529" w:rsidP="00494529">
      <w:r w:rsidRPr="00494529">
        <w:t>Un déséquilibre musculaire oculaire (différent des problèmes ophtalmologiques) peut aussi entraîner des difficultés de lecture, de copie et de concentration. Grâce à la posturologie, ces problèmes peuvent être identifiés et corrigés, améliorant ainsi les performances scolaires et le bien-être global des enfants.</w:t>
      </w:r>
    </w:p>
    <w:p w14:paraId="5AD46409" w14:textId="51593E40" w:rsidR="00D148B0" w:rsidRDefault="00D148B0">
      <w:r>
        <w:br w:type="page"/>
      </w:r>
    </w:p>
    <w:p w14:paraId="67B5F4B0" w14:textId="77777777" w:rsidR="00494529" w:rsidRPr="00494529" w:rsidRDefault="00494529" w:rsidP="00494529"/>
    <w:p w14:paraId="210E9725" w14:textId="77777777" w:rsidR="00494529" w:rsidRPr="00494529" w:rsidRDefault="00494529" w:rsidP="00494529">
      <w:r w:rsidRPr="00494529">
        <w:rPr>
          <w:b/>
          <w:bCs/>
        </w:rPr>
        <w:t>Présentation personnelle :</w:t>
      </w:r>
    </w:p>
    <w:p w14:paraId="47C9332B" w14:textId="77777777" w:rsidR="00494529" w:rsidRPr="00494529" w:rsidRDefault="00494529" w:rsidP="00494529">
      <w:r w:rsidRPr="00494529">
        <w:t>Depuis 2013, j'ai le bonheur d'accompagner les autres à travers le mouvement pour les aider à se sentir mieux, tant physiquement que mentalement. Dès le début, j'ai été captivé par l'impact positif que l'exercice peut avoir sur le bien-être général, la prise de confiance et la diminution du stress.</w:t>
      </w:r>
    </w:p>
    <w:p w14:paraId="0CBCD277" w14:textId="77777777" w:rsidR="00494529" w:rsidRPr="00494529" w:rsidRDefault="00494529" w:rsidP="00494529">
      <w:r w:rsidRPr="00494529">
        <w:t>Cependant, j'ai également rencontré de nombreuses personnes dont le potentiel était limité en raison de douleurs, de fatigue, d'état émotionnel préoccupant, et surtout de contraintes biomécaniques.</w:t>
      </w:r>
    </w:p>
    <w:p w14:paraId="42E2CA8A" w14:textId="77777777" w:rsidR="00494529" w:rsidRPr="00494529" w:rsidRDefault="00494529" w:rsidP="00494529">
      <w:r w:rsidRPr="00494529">
        <w:t>Passant des années à comprendre ces déséquilibres musculaires et les douleurs qui les accompagnent, j’ai exploré et appliqué plein de techniques pour répondre à ces problématiques, mais les résultats n'étaient souvent pas durables.</w:t>
      </w:r>
    </w:p>
    <w:p w14:paraId="1180E987" w14:textId="77777777" w:rsidR="00494529" w:rsidRPr="00494529" w:rsidRDefault="00494529" w:rsidP="00494529">
      <w:r w:rsidRPr="00494529">
        <w:t>En 2019, j’ai découvert que l’approche du système nerveux et la posturologie était la clé pour obtenir des explications et des résultats durables. En effet, le cerveau est à la base de toutes les contractions musculaires, et c'est lui qui est responsable de nos tensions et de nos douleurs. Ces réactions sont en réalité des mécanismes de protection, car le but ultime du cerveau est de nous maintenir en vie.</w:t>
      </w:r>
    </w:p>
    <w:p w14:paraId="198B87E8" w14:textId="77777777" w:rsidR="00494529" w:rsidRPr="00494529" w:rsidRDefault="00494529" w:rsidP="00494529">
      <w:r w:rsidRPr="00494529">
        <w:t>Aujourd’hui, je vais donc continuer à faire bouger des personnes, mais pas n’importe comment. Je veux que cela se fasse sans douleur et en explorant leur plein potentiel.</w:t>
      </w:r>
    </w:p>
    <w:p w14:paraId="18E99B09" w14:textId="235B42FE" w:rsidR="00494529" w:rsidRPr="00494529" w:rsidRDefault="00494529" w:rsidP="00494529">
      <w:r w:rsidRPr="00494529">
        <w:t>Un public qui me tient particulièrement à cœur, ce sont les enfants. Ils sont les plus touchés par les évolutions rapides de notre environnement. De plus en plus d'entre eux sont étiquetés comme hyperactifs ou présentent des troubles "</w:t>
      </w:r>
      <w:proofErr w:type="spellStart"/>
      <w:r w:rsidRPr="00494529">
        <w:t>dys</w:t>
      </w:r>
      <w:proofErr w:type="spellEnd"/>
      <w:r w:rsidRPr="00494529">
        <w:t xml:space="preserve">".  </w:t>
      </w:r>
      <w:r w:rsidR="002D7BF5" w:rsidRPr="00494529">
        <w:t>Naturellement</w:t>
      </w:r>
      <w:r w:rsidRPr="00494529">
        <w:t>, on cherche à remédier à ces problèmes par le biais de l'orthophonie, mais on oublie que le mouvement est fondamental pour le développement de l'être humain et pour l'accès à son potentiel cognitif. Le lien entre le mouvement, la posture et la cognition reste largement méconnu. Les orthophonistes sont débordés, alors qu'il y a tant à faire par le mouvement pour aider ces enfants. </w:t>
      </w:r>
    </w:p>
    <w:p w14:paraId="54ED743F" w14:textId="77777777" w:rsidR="00494529" w:rsidRPr="00494529" w:rsidRDefault="00494529" w:rsidP="00494529">
      <w:r w:rsidRPr="00494529">
        <w:t>Voilà pourquoi je suis là aujourd'hui à vous proposer mes services. La posturologie n'est pas une solution miracle, mais elle constitue un outil indispensable et trop souvent négligé dans notre société moderne. Je suis convaincue que chacun peut bénéficier de son approche holistique pour améliorer sa qualité de vie. N'hésitez pas à faire appel à mes services pour découvrir comment la posturologie peut vous aider à atteindre vos objectifs de bien-être.</w:t>
      </w:r>
    </w:p>
    <w:p w14:paraId="445DEC56" w14:textId="6A810805" w:rsidR="00494529" w:rsidRDefault="00347E40">
      <w:r>
        <w:t xml:space="preserve">Adresse : </w:t>
      </w:r>
    </w:p>
    <w:p w14:paraId="5150F5AE" w14:textId="42B4E81B" w:rsidR="00347E40" w:rsidRDefault="00347E40">
      <w:r>
        <w:t xml:space="preserve">145 Rue Regard </w:t>
      </w:r>
    </w:p>
    <w:p w14:paraId="7751853A" w14:textId="6B27BF32" w:rsidR="00347E40" w:rsidRDefault="00347E40">
      <w:r>
        <w:t>39000 Lons-le-Saunier</w:t>
      </w:r>
    </w:p>
    <w:p w14:paraId="671DF2B6" w14:textId="77777777" w:rsidR="002D7BF5" w:rsidRDefault="002D7BF5"/>
    <w:p w14:paraId="110125D9" w14:textId="77777777" w:rsidR="002D7BF5" w:rsidRDefault="002D7BF5"/>
    <w:p w14:paraId="7D7D6AD6" w14:textId="77777777" w:rsidR="002D7BF5" w:rsidRDefault="002D7BF5"/>
    <w:p w14:paraId="582042F4" w14:textId="77777777" w:rsidR="002D7BF5" w:rsidRPr="002D7BF5" w:rsidRDefault="002D7BF5" w:rsidP="002D7BF5">
      <w:r w:rsidRPr="002D7BF5">
        <w:rPr>
          <w:b/>
          <w:bCs/>
        </w:rPr>
        <w:t>INFOS PRATIQUE</w:t>
      </w:r>
    </w:p>
    <w:p w14:paraId="68B55FE8" w14:textId="77777777" w:rsidR="002D7BF5" w:rsidRPr="002D7BF5" w:rsidRDefault="002D7BF5" w:rsidP="002D7BF5">
      <w:r w:rsidRPr="002D7BF5">
        <w:rPr>
          <w:b/>
          <w:bCs/>
        </w:rPr>
        <w:t>Tarifs posturologie :</w:t>
      </w:r>
    </w:p>
    <w:p w14:paraId="112D3C3F" w14:textId="77777777" w:rsidR="002D7BF5" w:rsidRPr="002D7BF5" w:rsidRDefault="002D7BF5" w:rsidP="002D7BF5">
      <w:r w:rsidRPr="002D7BF5">
        <w:t>Bilan postural (1h-1h30) : 65 euros</w:t>
      </w:r>
    </w:p>
    <w:p w14:paraId="0F6D051F" w14:textId="77777777" w:rsidR="002D7BF5" w:rsidRPr="002D7BF5" w:rsidRDefault="002D7BF5" w:rsidP="002D7BF5">
      <w:r w:rsidRPr="002D7BF5">
        <w:lastRenderedPageBreak/>
        <w:t>Suivi postural (30min) : 30 euros</w:t>
      </w:r>
    </w:p>
    <w:p w14:paraId="646A2DA2" w14:textId="77777777" w:rsidR="002D7BF5" w:rsidRPr="002D7BF5" w:rsidRDefault="002D7BF5" w:rsidP="002D7BF5">
      <w:r w:rsidRPr="002D7BF5">
        <w:rPr>
          <w:b/>
          <w:bCs/>
        </w:rPr>
        <w:t>Tarifs coaching à domicile </w:t>
      </w:r>
    </w:p>
    <w:p w14:paraId="5865829B" w14:textId="77777777" w:rsidR="002D7BF5" w:rsidRPr="002D7BF5" w:rsidRDefault="002D7BF5" w:rsidP="002D7BF5">
      <w:pPr>
        <w:numPr>
          <w:ilvl w:val="0"/>
          <w:numId w:val="2"/>
        </w:numPr>
      </w:pPr>
      <w:r w:rsidRPr="002D7BF5">
        <w:t>1 séance : 60 euros</w:t>
      </w:r>
    </w:p>
    <w:p w14:paraId="49505D95" w14:textId="77777777" w:rsidR="002D7BF5" w:rsidRPr="002D7BF5" w:rsidRDefault="002D7BF5" w:rsidP="002D7BF5">
      <w:pPr>
        <w:numPr>
          <w:ilvl w:val="0"/>
          <w:numId w:val="2"/>
        </w:numPr>
      </w:pPr>
      <w:r w:rsidRPr="002D7BF5">
        <w:t>Suivi 6 séances : 350 euros  </w:t>
      </w:r>
    </w:p>
    <w:p w14:paraId="2B22FED6" w14:textId="77777777" w:rsidR="002D7BF5" w:rsidRPr="002D7BF5" w:rsidRDefault="002D7BF5" w:rsidP="002D7BF5">
      <w:pPr>
        <w:numPr>
          <w:ilvl w:val="0"/>
          <w:numId w:val="2"/>
        </w:numPr>
      </w:pPr>
      <w:r w:rsidRPr="002D7BF5">
        <w:t>Suivi 10 séances : 550 euros</w:t>
      </w:r>
    </w:p>
    <w:p w14:paraId="78972C2F" w14:textId="77777777" w:rsidR="002D7BF5" w:rsidRPr="002D7BF5" w:rsidRDefault="002D7BF5" w:rsidP="002D7BF5">
      <w:pPr>
        <w:numPr>
          <w:ilvl w:val="0"/>
          <w:numId w:val="2"/>
        </w:numPr>
      </w:pPr>
      <w:r w:rsidRPr="002D7BF5">
        <w:t>1 séance 2-3 personnes : 80 euros</w:t>
      </w:r>
    </w:p>
    <w:p w14:paraId="5A86FC1C" w14:textId="77777777" w:rsidR="002D7BF5" w:rsidRPr="002D7BF5" w:rsidRDefault="002D7BF5" w:rsidP="002D7BF5">
      <w:r w:rsidRPr="002D7BF5">
        <w:rPr>
          <w:b/>
          <w:bCs/>
        </w:rPr>
        <w:t> </w:t>
      </w:r>
    </w:p>
    <w:p w14:paraId="0782B3E3" w14:textId="77777777" w:rsidR="002D7BF5" w:rsidRPr="002D7BF5" w:rsidRDefault="002D7BF5" w:rsidP="002D7BF5">
      <w:r w:rsidRPr="002D7BF5">
        <w:rPr>
          <w:b/>
          <w:bCs/>
        </w:rPr>
        <w:t> </w:t>
      </w:r>
    </w:p>
    <w:p w14:paraId="3C3BCCA7" w14:textId="77777777" w:rsidR="002D7BF5" w:rsidRPr="002D7BF5" w:rsidRDefault="002D7BF5" w:rsidP="002D7BF5">
      <w:r w:rsidRPr="002D7BF5">
        <w:rPr>
          <w:b/>
          <w:bCs/>
        </w:rPr>
        <w:t> </w:t>
      </w:r>
    </w:p>
    <w:p w14:paraId="5D26FD8E" w14:textId="77777777" w:rsidR="002D7BF5" w:rsidRPr="002D7BF5" w:rsidRDefault="002D7BF5" w:rsidP="002D7BF5">
      <w:r w:rsidRPr="002D7BF5">
        <w:rPr>
          <w:b/>
          <w:bCs/>
        </w:rPr>
        <w:t>Déroulement d’un bilan postural:</w:t>
      </w:r>
    </w:p>
    <w:p w14:paraId="3BDA1717" w14:textId="77777777" w:rsidR="002D7BF5" w:rsidRPr="002D7BF5" w:rsidRDefault="002D7BF5" w:rsidP="002D7BF5">
      <w:r w:rsidRPr="002D7BF5">
        <w:rPr>
          <w:b/>
          <w:bCs/>
        </w:rPr>
        <w:t> </w:t>
      </w:r>
    </w:p>
    <w:p w14:paraId="38B4936A" w14:textId="77777777" w:rsidR="002D7BF5" w:rsidRPr="002D7BF5" w:rsidRDefault="002D7BF5" w:rsidP="002D7BF5">
      <w:pPr>
        <w:numPr>
          <w:ilvl w:val="0"/>
          <w:numId w:val="3"/>
        </w:numPr>
      </w:pPr>
      <w:r w:rsidRPr="002D7BF5">
        <w:t>Questionnement du patient (5-10 min)</w:t>
      </w:r>
    </w:p>
    <w:p w14:paraId="02881CFB" w14:textId="77777777" w:rsidR="002D7BF5" w:rsidRPr="002D7BF5" w:rsidRDefault="002D7BF5" w:rsidP="002D7BF5">
      <w:pPr>
        <w:numPr>
          <w:ilvl w:val="0"/>
          <w:numId w:val="3"/>
        </w:numPr>
      </w:pPr>
      <w:r w:rsidRPr="002D7BF5">
        <w:t>Analyse de la posture (en sous-vêtement ou habits très moulant) (40-60 min)</w:t>
      </w:r>
    </w:p>
    <w:p w14:paraId="3ACC89FF" w14:textId="77777777" w:rsidR="002D7BF5" w:rsidRPr="002D7BF5" w:rsidRDefault="002D7BF5" w:rsidP="002D7BF5">
      <w:pPr>
        <w:numPr>
          <w:ilvl w:val="0"/>
          <w:numId w:val="3"/>
        </w:numPr>
      </w:pPr>
      <w:r w:rsidRPr="002D7BF5">
        <w:t>Diagnostique (5min)</w:t>
      </w:r>
    </w:p>
    <w:p w14:paraId="53D6DA0C" w14:textId="77777777" w:rsidR="002D7BF5" w:rsidRPr="002D7BF5" w:rsidRDefault="002D7BF5" w:rsidP="002D7BF5">
      <w:pPr>
        <w:numPr>
          <w:ilvl w:val="0"/>
          <w:numId w:val="3"/>
        </w:numPr>
      </w:pPr>
      <w:r w:rsidRPr="002D7BF5">
        <w:t>Proposition du traitement (10-15 min)</w:t>
      </w:r>
    </w:p>
    <w:p w14:paraId="7477EA1A" w14:textId="77777777" w:rsidR="002D7BF5" w:rsidRPr="002D7BF5" w:rsidRDefault="002D7BF5" w:rsidP="002D7BF5">
      <w:pPr>
        <w:numPr>
          <w:ilvl w:val="0"/>
          <w:numId w:val="3"/>
        </w:numPr>
      </w:pPr>
    </w:p>
    <w:p w14:paraId="375CEF4B" w14:textId="77777777" w:rsidR="002D7BF5" w:rsidRPr="002D7BF5" w:rsidRDefault="002D7BF5" w:rsidP="002D7BF5">
      <w:pPr>
        <w:numPr>
          <w:ilvl w:val="0"/>
          <w:numId w:val="3"/>
        </w:numPr>
      </w:pPr>
      <w:r w:rsidRPr="002D7BF5">
        <w:rPr>
          <w:b/>
          <w:bCs/>
        </w:rPr>
        <w:t>Déroulement d'un suivi postural:</w:t>
      </w:r>
    </w:p>
    <w:p w14:paraId="0354CFDD" w14:textId="77777777" w:rsidR="002D7BF5" w:rsidRPr="002D7BF5" w:rsidRDefault="002D7BF5" w:rsidP="002D7BF5">
      <w:pPr>
        <w:numPr>
          <w:ilvl w:val="0"/>
          <w:numId w:val="3"/>
        </w:numPr>
      </w:pPr>
      <w:r w:rsidRPr="002D7BF5">
        <w:t>Questionnement du patient (5 min)</w:t>
      </w:r>
    </w:p>
    <w:p w14:paraId="67B70CED" w14:textId="77777777" w:rsidR="002D7BF5" w:rsidRPr="002D7BF5" w:rsidRDefault="002D7BF5" w:rsidP="002D7BF5">
      <w:pPr>
        <w:numPr>
          <w:ilvl w:val="0"/>
          <w:numId w:val="3"/>
        </w:numPr>
      </w:pPr>
      <w:r w:rsidRPr="002D7BF5">
        <w:t>Analyse de la posture avec les corrections (15min)</w:t>
      </w:r>
    </w:p>
    <w:p w14:paraId="7477D06A" w14:textId="77777777" w:rsidR="002D7BF5" w:rsidRPr="002D7BF5" w:rsidRDefault="002D7BF5" w:rsidP="002D7BF5">
      <w:pPr>
        <w:numPr>
          <w:ilvl w:val="0"/>
          <w:numId w:val="3"/>
        </w:numPr>
      </w:pPr>
      <w:r w:rsidRPr="002D7BF5">
        <w:t>Ajustement du traitement (10min)</w:t>
      </w:r>
    </w:p>
    <w:p w14:paraId="60887462" w14:textId="77777777" w:rsidR="002D7BF5" w:rsidRDefault="002D7BF5"/>
    <w:sectPr w:rsidR="002D7B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56FD7"/>
    <w:multiLevelType w:val="multilevel"/>
    <w:tmpl w:val="BBC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728F0"/>
    <w:multiLevelType w:val="multilevel"/>
    <w:tmpl w:val="8E30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5408B"/>
    <w:multiLevelType w:val="hybridMultilevel"/>
    <w:tmpl w:val="B90C978C"/>
    <w:lvl w:ilvl="0" w:tplc="8B8AA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15769992">
    <w:abstractNumId w:val="2"/>
  </w:num>
  <w:num w:numId="2" w16cid:durableId="2014605244">
    <w:abstractNumId w:val="1"/>
  </w:num>
  <w:num w:numId="3" w16cid:durableId="151500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D4"/>
    <w:rsid w:val="000D28AA"/>
    <w:rsid w:val="00100EF7"/>
    <w:rsid w:val="00211524"/>
    <w:rsid w:val="002D7BF5"/>
    <w:rsid w:val="002E0647"/>
    <w:rsid w:val="003367B3"/>
    <w:rsid w:val="00347E40"/>
    <w:rsid w:val="00436070"/>
    <w:rsid w:val="00476C8B"/>
    <w:rsid w:val="00494529"/>
    <w:rsid w:val="005E036A"/>
    <w:rsid w:val="00671830"/>
    <w:rsid w:val="006A1AE8"/>
    <w:rsid w:val="006D1287"/>
    <w:rsid w:val="007F55D4"/>
    <w:rsid w:val="009411F3"/>
    <w:rsid w:val="00A223F5"/>
    <w:rsid w:val="00B66020"/>
    <w:rsid w:val="00CC787B"/>
    <w:rsid w:val="00D148B0"/>
    <w:rsid w:val="00DF4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AD86"/>
  <w15:chartTrackingRefBased/>
  <w15:docId w15:val="{18995A93-2B6F-4C00-A5A7-92221491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40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031306">
      <w:bodyDiv w:val="1"/>
      <w:marLeft w:val="0"/>
      <w:marRight w:val="0"/>
      <w:marTop w:val="0"/>
      <w:marBottom w:val="0"/>
      <w:divBdr>
        <w:top w:val="none" w:sz="0" w:space="0" w:color="auto"/>
        <w:left w:val="none" w:sz="0" w:space="0" w:color="auto"/>
        <w:bottom w:val="none" w:sz="0" w:space="0" w:color="auto"/>
        <w:right w:val="none" w:sz="0" w:space="0" w:color="auto"/>
      </w:divBdr>
      <w:divsChild>
        <w:div w:id="1958366176">
          <w:marLeft w:val="0"/>
          <w:marRight w:val="0"/>
          <w:marTop w:val="240"/>
          <w:marBottom w:val="240"/>
          <w:divBdr>
            <w:top w:val="none" w:sz="0" w:space="0" w:color="auto"/>
            <w:left w:val="none" w:sz="0" w:space="0" w:color="auto"/>
            <w:bottom w:val="none" w:sz="0" w:space="0" w:color="auto"/>
            <w:right w:val="none" w:sz="0" w:space="0" w:color="auto"/>
          </w:divBdr>
        </w:div>
        <w:div w:id="1586298995">
          <w:marLeft w:val="0"/>
          <w:marRight w:val="0"/>
          <w:marTop w:val="240"/>
          <w:marBottom w:val="240"/>
          <w:divBdr>
            <w:top w:val="none" w:sz="0" w:space="0" w:color="auto"/>
            <w:left w:val="none" w:sz="0" w:space="0" w:color="auto"/>
            <w:bottom w:val="none" w:sz="0" w:space="0" w:color="auto"/>
            <w:right w:val="none" w:sz="0" w:space="0" w:color="auto"/>
          </w:divBdr>
        </w:div>
        <w:div w:id="1383209954">
          <w:marLeft w:val="0"/>
          <w:marRight w:val="0"/>
          <w:marTop w:val="240"/>
          <w:marBottom w:val="240"/>
          <w:divBdr>
            <w:top w:val="none" w:sz="0" w:space="0" w:color="auto"/>
            <w:left w:val="none" w:sz="0" w:space="0" w:color="auto"/>
            <w:bottom w:val="none" w:sz="0" w:space="0" w:color="auto"/>
            <w:right w:val="none" w:sz="0" w:space="0" w:color="auto"/>
          </w:divBdr>
        </w:div>
        <w:div w:id="1323781099">
          <w:marLeft w:val="0"/>
          <w:marRight w:val="0"/>
          <w:marTop w:val="240"/>
          <w:marBottom w:val="240"/>
          <w:divBdr>
            <w:top w:val="none" w:sz="0" w:space="0" w:color="auto"/>
            <w:left w:val="none" w:sz="0" w:space="0" w:color="auto"/>
            <w:bottom w:val="none" w:sz="0" w:space="0" w:color="auto"/>
            <w:right w:val="none" w:sz="0" w:space="0" w:color="auto"/>
          </w:divBdr>
        </w:div>
        <w:div w:id="598484341">
          <w:marLeft w:val="0"/>
          <w:marRight w:val="0"/>
          <w:marTop w:val="240"/>
          <w:marBottom w:val="240"/>
          <w:divBdr>
            <w:top w:val="none" w:sz="0" w:space="0" w:color="auto"/>
            <w:left w:val="none" w:sz="0" w:space="0" w:color="auto"/>
            <w:bottom w:val="none" w:sz="0" w:space="0" w:color="auto"/>
            <w:right w:val="none" w:sz="0" w:space="0" w:color="auto"/>
          </w:divBdr>
        </w:div>
        <w:div w:id="1423337158">
          <w:marLeft w:val="0"/>
          <w:marRight w:val="0"/>
          <w:marTop w:val="240"/>
          <w:marBottom w:val="240"/>
          <w:divBdr>
            <w:top w:val="none" w:sz="0" w:space="0" w:color="auto"/>
            <w:left w:val="none" w:sz="0" w:space="0" w:color="auto"/>
            <w:bottom w:val="none" w:sz="0" w:space="0" w:color="auto"/>
            <w:right w:val="none" w:sz="0" w:space="0" w:color="auto"/>
          </w:divBdr>
        </w:div>
        <w:div w:id="1816099148">
          <w:marLeft w:val="0"/>
          <w:marRight w:val="0"/>
          <w:marTop w:val="240"/>
          <w:marBottom w:val="240"/>
          <w:divBdr>
            <w:top w:val="none" w:sz="0" w:space="0" w:color="auto"/>
            <w:left w:val="none" w:sz="0" w:space="0" w:color="auto"/>
            <w:bottom w:val="none" w:sz="0" w:space="0" w:color="auto"/>
            <w:right w:val="none" w:sz="0" w:space="0" w:color="auto"/>
          </w:divBdr>
        </w:div>
        <w:div w:id="2094202922">
          <w:marLeft w:val="0"/>
          <w:marRight w:val="0"/>
          <w:marTop w:val="240"/>
          <w:marBottom w:val="240"/>
          <w:divBdr>
            <w:top w:val="none" w:sz="0" w:space="0" w:color="auto"/>
            <w:left w:val="none" w:sz="0" w:space="0" w:color="auto"/>
            <w:bottom w:val="none" w:sz="0" w:space="0" w:color="auto"/>
            <w:right w:val="none" w:sz="0" w:space="0" w:color="auto"/>
          </w:divBdr>
        </w:div>
        <w:div w:id="1264613758">
          <w:marLeft w:val="0"/>
          <w:marRight w:val="0"/>
          <w:marTop w:val="240"/>
          <w:marBottom w:val="240"/>
          <w:divBdr>
            <w:top w:val="none" w:sz="0" w:space="0" w:color="auto"/>
            <w:left w:val="none" w:sz="0" w:space="0" w:color="auto"/>
            <w:bottom w:val="none" w:sz="0" w:space="0" w:color="auto"/>
            <w:right w:val="none" w:sz="0" w:space="0" w:color="auto"/>
          </w:divBdr>
        </w:div>
        <w:div w:id="1990472641">
          <w:marLeft w:val="0"/>
          <w:marRight w:val="0"/>
          <w:marTop w:val="240"/>
          <w:marBottom w:val="240"/>
          <w:divBdr>
            <w:top w:val="none" w:sz="0" w:space="0" w:color="auto"/>
            <w:left w:val="none" w:sz="0" w:space="0" w:color="auto"/>
            <w:bottom w:val="none" w:sz="0" w:space="0" w:color="auto"/>
            <w:right w:val="none" w:sz="0" w:space="0" w:color="auto"/>
          </w:divBdr>
        </w:div>
        <w:div w:id="771708598">
          <w:marLeft w:val="0"/>
          <w:marRight w:val="0"/>
          <w:marTop w:val="0"/>
          <w:marBottom w:val="0"/>
          <w:divBdr>
            <w:top w:val="none" w:sz="0" w:space="0" w:color="auto"/>
            <w:left w:val="none" w:sz="0" w:space="0" w:color="auto"/>
            <w:bottom w:val="none" w:sz="0" w:space="0" w:color="auto"/>
            <w:right w:val="none" w:sz="0" w:space="0" w:color="auto"/>
          </w:divBdr>
        </w:div>
        <w:div w:id="487597635">
          <w:marLeft w:val="0"/>
          <w:marRight w:val="0"/>
          <w:marTop w:val="0"/>
          <w:marBottom w:val="0"/>
          <w:divBdr>
            <w:top w:val="none" w:sz="0" w:space="0" w:color="auto"/>
            <w:left w:val="none" w:sz="0" w:space="0" w:color="auto"/>
            <w:bottom w:val="none" w:sz="0" w:space="0" w:color="auto"/>
            <w:right w:val="none" w:sz="0" w:space="0" w:color="auto"/>
          </w:divBdr>
        </w:div>
        <w:div w:id="2110663702">
          <w:marLeft w:val="0"/>
          <w:marRight w:val="0"/>
          <w:marTop w:val="0"/>
          <w:marBottom w:val="0"/>
          <w:divBdr>
            <w:top w:val="none" w:sz="0" w:space="0" w:color="auto"/>
            <w:left w:val="none" w:sz="0" w:space="0" w:color="auto"/>
            <w:bottom w:val="none" w:sz="0" w:space="0" w:color="auto"/>
            <w:right w:val="none" w:sz="0" w:space="0" w:color="auto"/>
          </w:divBdr>
        </w:div>
        <w:div w:id="1784571716">
          <w:marLeft w:val="0"/>
          <w:marRight w:val="0"/>
          <w:marTop w:val="0"/>
          <w:marBottom w:val="0"/>
          <w:divBdr>
            <w:top w:val="none" w:sz="0" w:space="0" w:color="auto"/>
            <w:left w:val="none" w:sz="0" w:space="0" w:color="auto"/>
            <w:bottom w:val="none" w:sz="0" w:space="0" w:color="auto"/>
            <w:right w:val="none" w:sz="0" w:space="0" w:color="auto"/>
          </w:divBdr>
        </w:div>
        <w:div w:id="937300033">
          <w:marLeft w:val="0"/>
          <w:marRight w:val="0"/>
          <w:marTop w:val="0"/>
          <w:marBottom w:val="0"/>
          <w:divBdr>
            <w:top w:val="none" w:sz="0" w:space="0" w:color="auto"/>
            <w:left w:val="none" w:sz="0" w:space="0" w:color="auto"/>
            <w:bottom w:val="none" w:sz="0" w:space="0" w:color="auto"/>
            <w:right w:val="none" w:sz="0" w:space="0" w:color="auto"/>
          </w:divBdr>
        </w:div>
      </w:divsChild>
    </w:div>
    <w:div w:id="1033725427">
      <w:bodyDiv w:val="1"/>
      <w:marLeft w:val="0"/>
      <w:marRight w:val="0"/>
      <w:marTop w:val="0"/>
      <w:marBottom w:val="0"/>
      <w:divBdr>
        <w:top w:val="none" w:sz="0" w:space="0" w:color="auto"/>
        <w:left w:val="none" w:sz="0" w:space="0" w:color="auto"/>
        <w:bottom w:val="none" w:sz="0" w:space="0" w:color="auto"/>
        <w:right w:val="none" w:sz="0" w:space="0" w:color="auto"/>
      </w:divBdr>
      <w:divsChild>
        <w:div w:id="1477188947">
          <w:marLeft w:val="0"/>
          <w:marRight w:val="0"/>
          <w:marTop w:val="240"/>
          <w:marBottom w:val="240"/>
          <w:divBdr>
            <w:top w:val="none" w:sz="0" w:space="0" w:color="auto"/>
            <w:left w:val="none" w:sz="0" w:space="0" w:color="auto"/>
            <w:bottom w:val="none" w:sz="0" w:space="0" w:color="auto"/>
            <w:right w:val="none" w:sz="0" w:space="0" w:color="auto"/>
          </w:divBdr>
        </w:div>
        <w:div w:id="392434121">
          <w:marLeft w:val="0"/>
          <w:marRight w:val="0"/>
          <w:marTop w:val="240"/>
          <w:marBottom w:val="240"/>
          <w:divBdr>
            <w:top w:val="none" w:sz="0" w:space="0" w:color="auto"/>
            <w:left w:val="none" w:sz="0" w:space="0" w:color="auto"/>
            <w:bottom w:val="none" w:sz="0" w:space="0" w:color="auto"/>
            <w:right w:val="none" w:sz="0" w:space="0" w:color="auto"/>
          </w:divBdr>
        </w:div>
        <w:div w:id="1270816371">
          <w:marLeft w:val="0"/>
          <w:marRight w:val="0"/>
          <w:marTop w:val="240"/>
          <w:marBottom w:val="240"/>
          <w:divBdr>
            <w:top w:val="none" w:sz="0" w:space="0" w:color="auto"/>
            <w:left w:val="none" w:sz="0" w:space="0" w:color="auto"/>
            <w:bottom w:val="none" w:sz="0" w:space="0" w:color="auto"/>
            <w:right w:val="none" w:sz="0" w:space="0" w:color="auto"/>
          </w:divBdr>
        </w:div>
        <w:div w:id="721246607">
          <w:marLeft w:val="0"/>
          <w:marRight w:val="0"/>
          <w:marTop w:val="240"/>
          <w:marBottom w:val="240"/>
          <w:divBdr>
            <w:top w:val="none" w:sz="0" w:space="0" w:color="auto"/>
            <w:left w:val="none" w:sz="0" w:space="0" w:color="auto"/>
            <w:bottom w:val="none" w:sz="0" w:space="0" w:color="auto"/>
            <w:right w:val="none" w:sz="0" w:space="0" w:color="auto"/>
          </w:divBdr>
        </w:div>
        <w:div w:id="1832328148">
          <w:marLeft w:val="0"/>
          <w:marRight w:val="0"/>
          <w:marTop w:val="240"/>
          <w:marBottom w:val="240"/>
          <w:divBdr>
            <w:top w:val="none" w:sz="0" w:space="0" w:color="auto"/>
            <w:left w:val="none" w:sz="0" w:space="0" w:color="auto"/>
            <w:bottom w:val="none" w:sz="0" w:space="0" w:color="auto"/>
            <w:right w:val="none" w:sz="0" w:space="0" w:color="auto"/>
          </w:divBdr>
        </w:div>
        <w:div w:id="239292288">
          <w:marLeft w:val="0"/>
          <w:marRight w:val="0"/>
          <w:marTop w:val="240"/>
          <w:marBottom w:val="240"/>
          <w:divBdr>
            <w:top w:val="none" w:sz="0" w:space="0" w:color="auto"/>
            <w:left w:val="none" w:sz="0" w:space="0" w:color="auto"/>
            <w:bottom w:val="none" w:sz="0" w:space="0" w:color="auto"/>
            <w:right w:val="none" w:sz="0" w:space="0" w:color="auto"/>
          </w:divBdr>
        </w:div>
        <w:div w:id="1984969950">
          <w:marLeft w:val="0"/>
          <w:marRight w:val="0"/>
          <w:marTop w:val="240"/>
          <w:marBottom w:val="240"/>
          <w:divBdr>
            <w:top w:val="none" w:sz="0" w:space="0" w:color="auto"/>
            <w:left w:val="none" w:sz="0" w:space="0" w:color="auto"/>
            <w:bottom w:val="none" w:sz="0" w:space="0" w:color="auto"/>
            <w:right w:val="none" w:sz="0" w:space="0" w:color="auto"/>
          </w:divBdr>
        </w:div>
        <w:div w:id="954561011">
          <w:marLeft w:val="0"/>
          <w:marRight w:val="0"/>
          <w:marTop w:val="240"/>
          <w:marBottom w:val="240"/>
          <w:divBdr>
            <w:top w:val="none" w:sz="0" w:space="0" w:color="auto"/>
            <w:left w:val="none" w:sz="0" w:space="0" w:color="auto"/>
            <w:bottom w:val="none" w:sz="0" w:space="0" w:color="auto"/>
            <w:right w:val="none" w:sz="0" w:space="0" w:color="auto"/>
          </w:divBdr>
        </w:div>
        <w:div w:id="400300250">
          <w:marLeft w:val="0"/>
          <w:marRight w:val="0"/>
          <w:marTop w:val="240"/>
          <w:marBottom w:val="240"/>
          <w:divBdr>
            <w:top w:val="none" w:sz="0" w:space="0" w:color="auto"/>
            <w:left w:val="none" w:sz="0" w:space="0" w:color="auto"/>
            <w:bottom w:val="none" w:sz="0" w:space="0" w:color="auto"/>
            <w:right w:val="none" w:sz="0" w:space="0" w:color="auto"/>
          </w:divBdr>
        </w:div>
        <w:div w:id="1747728541">
          <w:marLeft w:val="0"/>
          <w:marRight w:val="0"/>
          <w:marTop w:val="240"/>
          <w:marBottom w:val="240"/>
          <w:divBdr>
            <w:top w:val="none" w:sz="0" w:space="0" w:color="auto"/>
            <w:left w:val="none" w:sz="0" w:space="0" w:color="auto"/>
            <w:bottom w:val="none" w:sz="0" w:space="0" w:color="auto"/>
            <w:right w:val="none" w:sz="0" w:space="0" w:color="auto"/>
          </w:divBdr>
        </w:div>
        <w:div w:id="595403947">
          <w:marLeft w:val="0"/>
          <w:marRight w:val="0"/>
          <w:marTop w:val="0"/>
          <w:marBottom w:val="0"/>
          <w:divBdr>
            <w:top w:val="none" w:sz="0" w:space="0" w:color="auto"/>
            <w:left w:val="none" w:sz="0" w:space="0" w:color="auto"/>
            <w:bottom w:val="none" w:sz="0" w:space="0" w:color="auto"/>
            <w:right w:val="none" w:sz="0" w:space="0" w:color="auto"/>
          </w:divBdr>
        </w:div>
        <w:div w:id="1265721791">
          <w:marLeft w:val="0"/>
          <w:marRight w:val="0"/>
          <w:marTop w:val="0"/>
          <w:marBottom w:val="0"/>
          <w:divBdr>
            <w:top w:val="none" w:sz="0" w:space="0" w:color="auto"/>
            <w:left w:val="none" w:sz="0" w:space="0" w:color="auto"/>
            <w:bottom w:val="none" w:sz="0" w:space="0" w:color="auto"/>
            <w:right w:val="none" w:sz="0" w:space="0" w:color="auto"/>
          </w:divBdr>
        </w:div>
        <w:div w:id="148905711">
          <w:marLeft w:val="0"/>
          <w:marRight w:val="0"/>
          <w:marTop w:val="0"/>
          <w:marBottom w:val="0"/>
          <w:divBdr>
            <w:top w:val="none" w:sz="0" w:space="0" w:color="auto"/>
            <w:left w:val="none" w:sz="0" w:space="0" w:color="auto"/>
            <w:bottom w:val="none" w:sz="0" w:space="0" w:color="auto"/>
            <w:right w:val="none" w:sz="0" w:space="0" w:color="auto"/>
          </w:divBdr>
        </w:div>
        <w:div w:id="1162544672">
          <w:marLeft w:val="0"/>
          <w:marRight w:val="0"/>
          <w:marTop w:val="0"/>
          <w:marBottom w:val="0"/>
          <w:divBdr>
            <w:top w:val="none" w:sz="0" w:space="0" w:color="auto"/>
            <w:left w:val="none" w:sz="0" w:space="0" w:color="auto"/>
            <w:bottom w:val="none" w:sz="0" w:space="0" w:color="auto"/>
            <w:right w:val="none" w:sz="0" w:space="0" w:color="auto"/>
          </w:divBdr>
        </w:div>
        <w:div w:id="264382895">
          <w:marLeft w:val="0"/>
          <w:marRight w:val="0"/>
          <w:marTop w:val="0"/>
          <w:marBottom w:val="0"/>
          <w:divBdr>
            <w:top w:val="none" w:sz="0" w:space="0" w:color="auto"/>
            <w:left w:val="none" w:sz="0" w:space="0" w:color="auto"/>
            <w:bottom w:val="none" w:sz="0" w:space="0" w:color="auto"/>
            <w:right w:val="none" w:sz="0" w:space="0" w:color="auto"/>
          </w:divBdr>
        </w:div>
      </w:divsChild>
    </w:div>
    <w:div w:id="1851219694">
      <w:bodyDiv w:val="1"/>
      <w:marLeft w:val="0"/>
      <w:marRight w:val="0"/>
      <w:marTop w:val="0"/>
      <w:marBottom w:val="0"/>
      <w:divBdr>
        <w:top w:val="none" w:sz="0" w:space="0" w:color="auto"/>
        <w:left w:val="none" w:sz="0" w:space="0" w:color="auto"/>
        <w:bottom w:val="none" w:sz="0" w:space="0" w:color="auto"/>
        <w:right w:val="none" w:sz="0" w:space="0" w:color="auto"/>
      </w:divBdr>
      <w:divsChild>
        <w:div w:id="1694380741">
          <w:marLeft w:val="0"/>
          <w:marRight w:val="0"/>
          <w:marTop w:val="0"/>
          <w:marBottom w:val="160"/>
          <w:divBdr>
            <w:top w:val="none" w:sz="0" w:space="0" w:color="auto"/>
            <w:left w:val="none" w:sz="0" w:space="0" w:color="auto"/>
            <w:bottom w:val="none" w:sz="0" w:space="0" w:color="auto"/>
            <w:right w:val="none" w:sz="0" w:space="0" w:color="auto"/>
          </w:divBdr>
        </w:div>
        <w:div w:id="927268941">
          <w:marLeft w:val="0"/>
          <w:marRight w:val="0"/>
          <w:marTop w:val="0"/>
          <w:marBottom w:val="160"/>
          <w:divBdr>
            <w:top w:val="none" w:sz="0" w:space="0" w:color="auto"/>
            <w:left w:val="none" w:sz="0" w:space="0" w:color="auto"/>
            <w:bottom w:val="none" w:sz="0" w:space="0" w:color="auto"/>
            <w:right w:val="none" w:sz="0" w:space="0" w:color="auto"/>
          </w:divBdr>
        </w:div>
        <w:div w:id="44918066">
          <w:marLeft w:val="0"/>
          <w:marRight w:val="0"/>
          <w:marTop w:val="0"/>
          <w:marBottom w:val="160"/>
          <w:divBdr>
            <w:top w:val="none" w:sz="0" w:space="0" w:color="auto"/>
            <w:left w:val="none" w:sz="0" w:space="0" w:color="auto"/>
            <w:bottom w:val="none" w:sz="0" w:space="0" w:color="auto"/>
            <w:right w:val="none" w:sz="0" w:space="0" w:color="auto"/>
          </w:divBdr>
        </w:div>
        <w:div w:id="1213931763">
          <w:marLeft w:val="0"/>
          <w:marRight w:val="0"/>
          <w:marTop w:val="240"/>
          <w:marBottom w:val="240"/>
          <w:divBdr>
            <w:top w:val="none" w:sz="0" w:space="0" w:color="auto"/>
            <w:left w:val="none" w:sz="0" w:space="0" w:color="auto"/>
            <w:bottom w:val="none" w:sz="0" w:space="0" w:color="auto"/>
            <w:right w:val="none" w:sz="0" w:space="0" w:color="auto"/>
          </w:divBdr>
        </w:div>
        <w:div w:id="684140246">
          <w:marLeft w:val="0"/>
          <w:marRight w:val="0"/>
          <w:marTop w:val="240"/>
          <w:marBottom w:val="240"/>
          <w:divBdr>
            <w:top w:val="none" w:sz="0" w:space="0" w:color="auto"/>
            <w:left w:val="none" w:sz="0" w:space="0" w:color="auto"/>
            <w:bottom w:val="none" w:sz="0" w:space="0" w:color="auto"/>
            <w:right w:val="none" w:sz="0" w:space="0" w:color="auto"/>
          </w:divBdr>
        </w:div>
        <w:div w:id="1710838707">
          <w:marLeft w:val="0"/>
          <w:marRight w:val="0"/>
          <w:marTop w:val="240"/>
          <w:marBottom w:val="240"/>
          <w:divBdr>
            <w:top w:val="none" w:sz="0" w:space="0" w:color="auto"/>
            <w:left w:val="none" w:sz="0" w:space="0" w:color="auto"/>
            <w:bottom w:val="none" w:sz="0" w:space="0" w:color="auto"/>
            <w:right w:val="none" w:sz="0" w:space="0" w:color="auto"/>
          </w:divBdr>
        </w:div>
        <w:div w:id="713818250">
          <w:marLeft w:val="0"/>
          <w:marRight w:val="0"/>
          <w:marTop w:val="240"/>
          <w:marBottom w:val="240"/>
          <w:divBdr>
            <w:top w:val="none" w:sz="0" w:space="0" w:color="auto"/>
            <w:left w:val="none" w:sz="0" w:space="0" w:color="auto"/>
            <w:bottom w:val="none" w:sz="0" w:space="0" w:color="auto"/>
            <w:right w:val="none" w:sz="0" w:space="0" w:color="auto"/>
          </w:divBdr>
        </w:div>
        <w:div w:id="802885611">
          <w:marLeft w:val="0"/>
          <w:marRight w:val="0"/>
          <w:marTop w:val="240"/>
          <w:marBottom w:val="240"/>
          <w:divBdr>
            <w:top w:val="none" w:sz="0" w:space="0" w:color="auto"/>
            <w:left w:val="none" w:sz="0" w:space="0" w:color="auto"/>
            <w:bottom w:val="none" w:sz="0" w:space="0" w:color="auto"/>
            <w:right w:val="none" w:sz="0" w:space="0" w:color="auto"/>
          </w:divBdr>
        </w:div>
        <w:div w:id="912276167">
          <w:marLeft w:val="0"/>
          <w:marRight w:val="0"/>
          <w:marTop w:val="240"/>
          <w:marBottom w:val="240"/>
          <w:divBdr>
            <w:top w:val="none" w:sz="0" w:space="0" w:color="auto"/>
            <w:left w:val="none" w:sz="0" w:space="0" w:color="auto"/>
            <w:bottom w:val="none" w:sz="0" w:space="0" w:color="auto"/>
            <w:right w:val="none" w:sz="0" w:space="0" w:color="auto"/>
          </w:divBdr>
        </w:div>
        <w:div w:id="115297788">
          <w:marLeft w:val="0"/>
          <w:marRight w:val="0"/>
          <w:marTop w:val="0"/>
          <w:marBottom w:val="0"/>
          <w:divBdr>
            <w:top w:val="none" w:sz="0" w:space="0" w:color="auto"/>
            <w:left w:val="none" w:sz="0" w:space="0" w:color="auto"/>
            <w:bottom w:val="none" w:sz="0" w:space="0" w:color="auto"/>
            <w:right w:val="none" w:sz="0" w:space="0" w:color="auto"/>
          </w:divBdr>
        </w:div>
        <w:div w:id="1841964521">
          <w:marLeft w:val="0"/>
          <w:marRight w:val="0"/>
          <w:marTop w:val="240"/>
          <w:marBottom w:val="240"/>
          <w:divBdr>
            <w:top w:val="none" w:sz="0" w:space="0" w:color="auto"/>
            <w:left w:val="none" w:sz="0" w:space="0" w:color="auto"/>
            <w:bottom w:val="none" w:sz="0" w:space="0" w:color="auto"/>
            <w:right w:val="none" w:sz="0" w:space="0" w:color="auto"/>
          </w:divBdr>
        </w:div>
        <w:div w:id="2060470369">
          <w:marLeft w:val="0"/>
          <w:marRight w:val="0"/>
          <w:marTop w:val="240"/>
          <w:marBottom w:val="240"/>
          <w:divBdr>
            <w:top w:val="none" w:sz="0" w:space="0" w:color="auto"/>
            <w:left w:val="none" w:sz="0" w:space="0" w:color="auto"/>
            <w:bottom w:val="none" w:sz="0" w:space="0" w:color="auto"/>
            <w:right w:val="none" w:sz="0" w:space="0" w:color="auto"/>
          </w:divBdr>
        </w:div>
        <w:div w:id="1128545433">
          <w:marLeft w:val="0"/>
          <w:marRight w:val="0"/>
          <w:marTop w:val="240"/>
          <w:marBottom w:val="240"/>
          <w:divBdr>
            <w:top w:val="none" w:sz="0" w:space="0" w:color="auto"/>
            <w:left w:val="none" w:sz="0" w:space="0" w:color="auto"/>
            <w:bottom w:val="none" w:sz="0" w:space="0" w:color="auto"/>
            <w:right w:val="none" w:sz="0" w:space="0" w:color="auto"/>
          </w:divBdr>
        </w:div>
        <w:div w:id="1097674963">
          <w:marLeft w:val="0"/>
          <w:marRight w:val="0"/>
          <w:marTop w:val="240"/>
          <w:marBottom w:val="240"/>
          <w:divBdr>
            <w:top w:val="none" w:sz="0" w:space="0" w:color="auto"/>
            <w:left w:val="none" w:sz="0" w:space="0" w:color="auto"/>
            <w:bottom w:val="none" w:sz="0" w:space="0" w:color="auto"/>
            <w:right w:val="none" w:sz="0" w:space="0" w:color="auto"/>
          </w:divBdr>
        </w:div>
        <w:div w:id="377432915">
          <w:marLeft w:val="0"/>
          <w:marRight w:val="0"/>
          <w:marTop w:val="240"/>
          <w:marBottom w:val="240"/>
          <w:divBdr>
            <w:top w:val="none" w:sz="0" w:space="0" w:color="auto"/>
            <w:left w:val="none" w:sz="0" w:space="0" w:color="auto"/>
            <w:bottom w:val="none" w:sz="0" w:space="0" w:color="auto"/>
            <w:right w:val="none" w:sz="0" w:space="0" w:color="auto"/>
          </w:divBdr>
        </w:div>
        <w:div w:id="306325994">
          <w:marLeft w:val="0"/>
          <w:marRight w:val="0"/>
          <w:marTop w:val="240"/>
          <w:marBottom w:val="240"/>
          <w:divBdr>
            <w:top w:val="none" w:sz="0" w:space="0" w:color="auto"/>
            <w:left w:val="none" w:sz="0" w:space="0" w:color="auto"/>
            <w:bottom w:val="none" w:sz="0" w:space="0" w:color="auto"/>
            <w:right w:val="none" w:sz="0" w:space="0" w:color="auto"/>
          </w:divBdr>
        </w:div>
        <w:div w:id="115374280">
          <w:marLeft w:val="0"/>
          <w:marRight w:val="0"/>
          <w:marTop w:val="240"/>
          <w:marBottom w:val="240"/>
          <w:divBdr>
            <w:top w:val="none" w:sz="0" w:space="0" w:color="auto"/>
            <w:left w:val="none" w:sz="0" w:space="0" w:color="auto"/>
            <w:bottom w:val="none" w:sz="0" w:space="0" w:color="auto"/>
            <w:right w:val="none" w:sz="0" w:space="0" w:color="auto"/>
          </w:divBdr>
        </w:div>
        <w:div w:id="1323312823">
          <w:marLeft w:val="0"/>
          <w:marRight w:val="0"/>
          <w:marTop w:val="240"/>
          <w:marBottom w:val="240"/>
          <w:divBdr>
            <w:top w:val="none" w:sz="0" w:space="0" w:color="auto"/>
            <w:left w:val="none" w:sz="0" w:space="0" w:color="auto"/>
            <w:bottom w:val="none" w:sz="0" w:space="0" w:color="auto"/>
            <w:right w:val="none" w:sz="0" w:space="0" w:color="auto"/>
          </w:divBdr>
        </w:div>
        <w:div w:id="1174106655">
          <w:marLeft w:val="0"/>
          <w:marRight w:val="0"/>
          <w:marTop w:val="240"/>
          <w:marBottom w:val="240"/>
          <w:divBdr>
            <w:top w:val="none" w:sz="0" w:space="0" w:color="auto"/>
            <w:left w:val="none" w:sz="0" w:space="0" w:color="auto"/>
            <w:bottom w:val="none" w:sz="0" w:space="0" w:color="auto"/>
            <w:right w:val="none" w:sz="0" w:space="0" w:color="auto"/>
          </w:divBdr>
        </w:div>
        <w:div w:id="1247615493">
          <w:marLeft w:val="0"/>
          <w:marRight w:val="0"/>
          <w:marTop w:val="240"/>
          <w:marBottom w:val="240"/>
          <w:divBdr>
            <w:top w:val="none" w:sz="0" w:space="0" w:color="auto"/>
            <w:left w:val="none" w:sz="0" w:space="0" w:color="auto"/>
            <w:bottom w:val="none" w:sz="0" w:space="0" w:color="auto"/>
            <w:right w:val="none" w:sz="0" w:space="0" w:color="auto"/>
          </w:divBdr>
        </w:div>
        <w:div w:id="912542195">
          <w:marLeft w:val="0"/>
          <w:marRight w:val="0"/>
          <w:marTop w:val="240"/>
          <w:marBottom w:val="240"/>
          <w:divBdr>
            <w:top w:val="none" w:sz="0" w:space="0" w:color="auto"/>
            <w:left w:val="none" w:sz="0" w:space="0" w:color="auto"/>
            <w:bottom w:val="none" w:sz="0" w:space="0" w:color="auto"/>
            <w:right w:val="none" w:sz="0" w:space="0" w:color="auto"/>
          </w:divBdr>
        </w:div>
        <w:div w:id="295182420">
          <w:marLeft w:val="0"/>
          <w:marRight w:val="0"/>
          <w:marTop w:val="240"/>
          <w:marBottom w:val="240"/>
          <w:divBdr>
            <w:top w:val="none" w:sz="0" w:space="0" w:color="auto"/>
            <w:left w:val="none" w:sz="0" w:space="0" w:color="auto"/>
            <w:bottom w:val="none" w:sz="0" w:space="0" w:color="auto"/>
            <w:right w:val="none" w:sz="0" w:space="0" w:color="auto"/>
          </w:divBdr>
        </w:div>
        <w:div w:id="962425073">
          <w:marLeft w:val="0"/>
          <w:marRight w:val="0"/>
          <w:marTop w:val="240"/>
          <w:marBottom w:val="240"/>
          <w:divBdr>
            <w:top w:val="none" w:sz="0" w:space="0" w:color="auto"/>
            <w:left w:val="none" w:sz="0" w:space="0" w:color="auto"/>
            <w:bottom w:val="none" w:sz="0" w:space="0" w:color="auto"/>
            <w:right w:val="none" w:sz="0" w:space="0" w:color="auto"/>
          </w:divBdr>
        </w:div>
        <w:div w:id="1945069380">
          <w:marLeft w:val="0"/>
          <w:marRight w:val="0"/>
          <w:marTop w:val="240"/>
          <w:marBottom w:val="240"/>
          <w:divBdr>
            <w:top w:val="none" w:sz="0" w:space="0" w:color="auto"/>
            <w:left w:val="none" w:sz="0" w:space="0" w:color="auto"/>
            <w:bottom w:val="none" w:sz="0" w:space="0" w:color="auto"/>
            <w:right w:val="none" w:sz="0" w:space="0" w:color="auto"/>
          </w:divBdr>
        </w:div>
        <w:div w:id="1252159684">
          <w:marLeft w:val="0"/>
          <w:marRight w:val="0"/>
          <w:marTop w:val="240"/>
          <w:marBottom w:val="240"/>
          <w:divBdr>
            <w:top w:val="none" w:sz="0" w:space="0" w:color="auto"/>
            <w:left w:val="none" w:sz="0" w:space="0" w:color="auto"/>
            <w:bottom w:val="none" w:sz="0" w:space="0" w:color="auto"/>
            <w:right w:val="none" w:sz="0" w:space="0" w:color="auto"/>
          </w:divBdr>
        </w:div>
        <w:div w:id="711617691">
          <w:marLeft w:val="0"/>
          <w:marRight w:val="0"/>
          <w:marTop w:val="240"/>
          <w:marBottom w:val="240"/>
          <w:divBdr>
            <w:top w:val="none" w:sz="0" w:space="0" w:color="auto"/>
            <w:left w:val="none" w:sz="0" w:space="0" w:color="auto"/>
            <w:bottom w:val="none" w:sz="0" w:space="0" w:color="auto"/>
            <w:right w:val="none" w:sz="0" w:space="0" w:color="auto"/>
          </w:divBdr>
        </w:div>
        <w:div w:id="658461131">
          <w:marLeft w:val="0"/>
          <w:marRight w:val="0"/>
          <w:marTop w:val="240"/>
          <w:marBottom w:val="240"/>
          <w:divBdr>
            <w:top w:val="none" w:sz="0" w:space="0" w:color="auto"/>
            <w:left w:val="none" w:sz="0" w:space="0" w:color="auto"/>
            <w:bottom w:val="none" w:sz="0" w:space="0" w:color="auto"/>
            <w:right w:val="none" w:sz="0" w:space="0" w:color="auto"/>
          </w:divBdr>
        </w:div>
        <w:div w:id="134953887">
          <w:marLeft w:val="0"/>
          <w:marRight w:val="0"/>
          <w:marTop w:val="240"/>
          <w:marBottom w:val="240"/>
          <w:divBdr>
            <w:top w:val="none" w:sz="0" w:space="0" w:color="auto"/>
            <w:left w:val="none" w:sz="0" w:space="0" w:color="auto"/>
            <w:bottom w:val="none" w:sz="0" w:space="0" w:color="auto"/>
            <w:right w:val="none" w:sz="0" w:space="0" w:color="auto"/>
          </w:divBdr>
        </w:div>
        <w:div w:id="1296178786">
          <w:marLeft w:val="0"/>
          <w:marRight w:val="0"/>
          <w:marTop w:val="240"/>
          <w:marBottom w:val="240"/>
          <w:divBdr>
            <w:top w:val="none" w:sz="0" w:space="0" w:color="auto"/>
            <w:left w:val="none" w:sz="0" w:space="0" w:color="auto"/>
            <w:bottom w:val="none" w:sz="0" w:space="0" w:color="auto"/>
            <w:right w:val="none" w:sz="0" w:space="0" w:color="auto"/>
          </w:divBdr>
        </w:div>
        <w:div w:id="835800482">
          <w:marLeft w:val="0"/>
          <w:marRight w:val="0"/>
          <w:marTop w:val="240"/>
          <w:marBottom w:val="240"/>
          <w:divBdr>
            <w:top w:val="none" w:sz="0" w:space="0" w:color="auto"/>
            <w:left w:val="none" w:sz="0" w:space="0" w:color="auto"/>
            <w:bottom w:val="none" w:sz="0" w:space="0" w:color="auto"/>
            <w:right w:val="none" w:sz="0" w:space="0" w:color="auto"/>
          </w:divBdr>
        </w:div>
      </w:divsChild>
    </w:div>
    <w:div w:id="2013413195">
      <w:bodyDiv w:val="1"/>
      <w:marLeft w:val="0"/>
      <w:marRight w:val="0"/>
      <w:marTop w:val="0"/>
      <w:marBottom w:val="0"/>
      <w:divBdr>
        <w:top w:val="none" w:sz="0" w:space="0" w:color="auto"/>
        <w:left w:val="none" w:sz="0" w:space="0" w:color="auto"/>
        <w:bottom w:val="none" w:sz="0" w:space="0" w:color="auto"/>
        <w:right w:val="none" w:sz="0" w:space="0" w:color="auto"/>
      </w:divBdr>
      <w:divsChild>
        <w:div w:id="1119881061">
          <w:marLeft w:val="0"/>
          <w:marRight w:val="0"/>
          <w:marTop w:val="0"/>
          <w:marBottom w:val="160"/>
          <w:divBdr>
            <w:top w:val="none" w:sz="0" w:space="0" w:color="auto"/>
            <w:left w:val="none" w:sz="0" w:space="0" w:color="auto"/>
            <w:bottom w:val="none" w:sz="0" w:space="0" w:color="auto"/>
            <w:right w:val="none" w:sz="0" w:space="0" w:color="auto"/>
          </w:divBdr>
        </w:div>
        <w:div w:id="1255433676">
          <w:marLeft w:val="0"/>
          <w:marRight w:val="0"/>
          <w:marTop w:val="0"/>
          <w:marBottom w:val="160"/>
          <w:divBdr>
            <w:top w:val="none" w:sz="0" w:space="0" w:color="auto"/>
            <w:left w:val="none" w:sz="0" w:space="0" w:color="auto"/>
            <w:bottom w:val="none" w:sz="0" w:space="0" w:color="auto"/>
            <w:right w:val="none" w:sz="0" w:space="0" w:color="auto"/>
          </w:divBdr>
        </w:div>
        <w:div w:id="1466315618">
          <w:marLeft w:val="0"/>
          <w:marRight w:val="0"/>
          <w:marTop w:val="0"/>
          <w:marBottom w:val="160"/>
          <w:divBdr>
            <w:top w:val="none" w:sz="0" w:space="0" w:color="auto"/>
            <w:left w:val="none" w:sz="0" w:space="0" w:color="auto"/>
            <w:bottom w:val="none" w:sz="0" w:space="0" w:color="auto"/>
            <w:right w:val="none" w:sz="0" w:space="0" w:color="auto"/>
          </w:divBdr>
        </w:div>
        <w:div w:id="1504200837">
          <w:marLeft w:val="0"/>
          <w:marRight w:val="0"/>
          <w:marTop w:val="240"/>
          <w:marBottom w:val="240"/>
          <w:divBdr>
            <w:top w:val="none" w:sz="0" w:space="0" w:color="auto"/>
            <w:left w:val="none" w:sz="0" w:space="0" w:color="auto"/>
            <w:bottom w:val="none" w:sz="0" w:space="0" w:color="auto"/>
            <w:right w:val="none" w:sz="0" w:space="0" w:color="auto"/>
          </w:divBdr>
        </w:div>
        <w:div w:id="888806533">
          <w:marLeft w:val="0"/>
          <w:marRight w:val="0"/>
          <w:marTop w:val="240"/>
          <w:marBottom w:val="240"/>
          <w:divBdr>
            <w:top w:val="none" w:sz="0" w:space="0" w:color="auto"/>
            <w:left w:val="none" w:sz="0" w:space="0" w:color="auto"/>
            <w:bottom w:val="none" w:sz="0" w:space="0" w:color="auto"/>
            <w:right w:val="none" w:sz="0" w:space="0" w:color="auto"/>
          </w:divBdr>
        </w:div>
        <w:div w:id="769400553">
          <w:marLeft w:val="0"/>
          <w:marRight w:val="0"/>
          <w:marTop w:val="240"/>
          <w:marBottom w:val="240"/>
          <w:divBdr>
            <w:top w:val="none" w:sz="0" w:space="0" w:color="auto"/>
            <w:left w:val="none" w:sz="0" w:space="0" w:color="auto"/>
            <w:bottom w:val="none" w:sz="0" w:space="0" w:color="auto"/>
            <w:right w:val="none" w:sz="0" w:space="0" w:color="auto"/>
          </w:divBdr>
        </w:div>
        <w:div w:id="1925261428">
          <w:marLeft w:val="0"/>
          <w:marRight w:val="0"/>
          <w:marTop w:val="240"/>
          <w:marBottom w:val="240"/>
          <w:divBdr>
            <w:top w:val="none" w:sz="0" w:space="0" w:color="auto"/>
            <w:left w:val="none" w:sz="0" w:space="0" w:color="auto"/>
            <w:bottom w:val="none" w:sz="0" w:space="0" w:color="auto"/>
            <w:right w:val="none" w:sz="0" w:space="0" w:color="auto"/>
          </w:divBdr>
        </w:div>
        <w:div w:id="1913930259">
          <w:marLeft w:val="0"/>
          <w:marRight w:val="0"/>
          <w:marTop w:val="240"/>
          <w:marBottom w:val="240"/>
          <w:divBdr>
            <w:top w:val="none" w:sz="0" w:space="0" w:color="auto"/>
            <w:left w:val="none" w:sz="0" w:space="0" w:color="auto"/>
            <w:bottom w:val="none" w:sz="0" w:space="0" w:color="auto"/>
            <w:right w:val="none" w:sz="0" w:space="0" w:color="auto"/>
          </w:divBdr>
        </w:div>
        <w:div w:id="1927953802">
          <w:marLeft w:val="0"/>
          <w:marRight w:val="0"/>
          <w:marTop w:val="240"/>
          <w:marBottom w:val="240"/>
          <w:divBdr>
            <w:top w:val="none" w:sz="0" w:space="0" w:color="auto"/>
            <w:left w:val="none" w:sz="0" w:space="0" w:color="auto"/>
            <w:bottom w:val="none" w:sz="0" w:space="0" w:color="auto"/>
            <w:right w:val="none" w:sz="0" w:space="0" w:color="auto"/>
          </w:divBdr>
        </w:div>
        <w:div w:id="2123185568">
          <w:marLeft w:val="0"/>
          <w:marRight w:val="0"/>
          <w:marTop w:val="0"/>
          <w:marBottom w:val="0"/>
          <w:divBdr>
            <w:top w:val="none" w:sz="0" w:space="0" w:color="auto"/>
            <w:left w:val="none" w:sz="0" w:space="0" w:color="auto"/>
            <w:bottom w:val="none" w:sz="0" w:space="0" w:color="auto"/>
            <w:right w:val="none" w:sz="0" w:space="0" w:color="auto"/>
          </w:divBdr>
        </w:div>
        <w:div w:id="1327199452">
          <w:marLeft w:val="0"/>
          <w:marRight w:val="0"/>
          <w:marTop w:val="240"/>
          <w:marBottom w:val="240"/>
          <w:divBdr>
            <w:top w:val="none" w:sz="0" w:space="0" w:color="auto"/>
            <w:left w:val="none" w:sz="0" w:space="0" w:color="auto"/>
            <w:bottom w:val="none" w:sz="0" w:space="0" w:color="auto"/>
            <w:right w:val="none" w:sz="0" w:space="0" w:color="auto"/>
          </w:divBdr>
        </w:div>
        <w:div w:id="1201819586">
          <w:marLeft w:val="0"/>
          <w:marRight w:val="0"/>
          <w:marTop w:val="240"/>
          <w:marBottom w:val="240"/>
          <w:divBdr>
            <w:top w:val="none" w:sz="0" w:space="0" w:color="auto"/>
            <w:left w:val="none" w:sz="0" w:space="0" w:color="auto"/>
            <w:bottom w:val="none" w:sz="0" w:space="0" w:color="auto"/>
            <w:right w:val="none" w:sz="0" w:space="0" w:color="auto"/>
          </w:divBdr>
        </w:div>
        <w:div w:id="1571116310">
          <w:marLeft w:val="0"/>
          <w:marRight w:val="0"/>
          <w:marTop w:val="240"/>
          <w:marBottom w:val="240"/>
          <w:divBdr>
            <w:top w:val="none" w:sz="0" w:space="0" w:color="auto"/>
            <w:left w:val="none" w:sz="0" w:space="0" w:color="auto"/>
            <w:bottom w:val="none" w:sz="0" w:space="0" w:color="auto"/>
            <w:right w:val="none" w:sz="0" w:space="0" w:color="auto"/>
          </w:divBdr>
        </w:div>
        <w:div w:id="1397628723">
          <w:marLeft w:val="0"/>
          <w:marRight w:val="0"/>
          <w:marTop w:val="240"/>
          <w:marBottom w:val="240"/>
          <w:divBdr>
            <w:top w:val="none" w:sz="0" w:space="0" w:color="auto"/>
            <w:left w:val="none" w:sz="0" w:space="0" w:color="auto"/>
            <w:bottom w:val="none" w:sz="0" w:space="0" w:color="auto"/>
            <w:right w:val="none" w:sz="0" w:space="0" w:color="auto"/>
          </w:divBdr>
        </w:div>
        <w:div w:id="1982928376">
          <w:marLeft w:val="0"/>
          <w:marRight w:val="0"/>
          <w:marTop w:val="240"/>
          <w:marBottom w:val="240"/>
          <w:divBdr>
            <w:top w:val="none" w:sz="0" w:space="0" w:color="auto"/>
            <w:left w:val="none" w:sz="0" w:space="0" w:color="auto"/>
            <w:bottom w:val="none" w:sz="0" w:space="0" w:color="auto"/>
            <w:right w:val="none" w:sz="0" w:space="0" w:color="auto"/>
          </w:divBdr>
        </w:div>
        <w:div w:id="1397968130">
          <w:marLeft w:val="0"/>
          <w:marRight w:val="0"/>
          <w:marTop w:val="240"/>
          <w:marBottom w:val="240"/>
          <w:divBdr>
            <w:top w:val="none" w:sz="0" w:space="0" w:color="auto"/>
            <w:left w:val="none" w:sz="0" w:space="0" w:color="auto"/>
            <w:bottom w:val="none" w:sz="0" w:space="0" w:color="auto"/>
            <w:right w:val="none" w:sz="0" w:space="0" w:color="auto"/>
          </w:divBdr>
        </w:div>
        <w:div w:id="1464232097">
          <w:marLeft w:val="0"/>
          <w:marRight w:val="0"/>
          <w:marTop w:val="240"/>
          <w:marBottom w:val="240"/>
          <w:divBdr>
            <w:top w:val="none" w:sz="0" w:space="0" w:color="auto"/>
            <w:left w:val="none" w:sz="0" w:space="0" w:color="auto"/>
            <w:bottom w:val="none" w:sz="0" w:space="0" w:color="auto"/>
            <w:right w:val="none" w:sz="0" w:space="0" w:color="auto"/>
          </w:divBdr>
        </w:div>
        <w:div w:id="2089813147">
          <w:marLeft w:val="0"/>
          <w:marRight w:val="0"/>
          <w:marTop w:val="240"/>
          <w:marBottom w:val="240"/>
          <w:divBdr>
            <w:top w:val="none" w:sz="0" w:space="0" w:color="auto"/>
            <w:left w:val="none" w:sz="0" w:space="0" w:color="auto"/>
            <w:bottom w:val="none" w:sz="0" w:space="0" w:color="auto"/>
            <w:right w:val="none" w:sz="0" w:space="0" w:color="auto"/>
          </w:divBdr>
        </w:div>
        <w:div w:id="1195535705">
          <w:marLeft w:val="0"/>
          <w:marRight w:val="0"/>
          <w:marTop w:val="240"/>
          <w:marBottom w:val="240"/>
          <w:divBdr>
            <w:top w:val="none" w:sz="0" w:space="0" w:color="auto"/>
            <w:left w:val="none" w:sz="0" w:space="0" w:color="auto"/>
            <w:bottom w:val="none" w:sz="0" w:space="0" w:color="auto"/>
            <w:right w:val="none" w:sz="0" w:space="0" w:color="auto"/>
          </w:divBdr>
        </w:div>
        <w:div w:id="244464711">
          <w:marLeft w:val="0"/>
          <w:marRight w:val="0"/>
          <w:marTop w:val="240"/>
          <w:marBottom w:val="240"/>
          <w:divBdr>
            <w:top w:val="none" w:sz="0" w:space="0" w:color="auto"/>
            <w:left w:val="none" w:sz="0" w:space="0" w:color="auto"/>
            <w:bottom w:val="none" w:sz="0" w:space="0" w:color="auto"/>
            <w:right w:val="none" w:sz="0" w:space="0" w:color="auto"/>
          </w:divBdr>
        </w:div>
        <w:div w:id="2135127016">
          <w:marLeft w:val="0"/>
          <w:marRight w:val="0"/>
          <w:marTop w:val="240"/>
          <w:marBottom w:val="240"/>
          <w:divBdr>
            <w:top w:val="none" w:sz="0" w:space="0" w:color="auto"/>
            <w:left w:val="none" w:sz="0" w:space="0" w:color="auto"/>
            <w:bottom w:val="none" w:sz="0" w:space="0" w:color="auto"/>
            <w:right w:val="none" w:sz="0" w:space="0" w:color="auto"/>
          </w:divBdr>
        </w:div>
        <w:div w:id="1033120401">
          <w:marLeft w:val="0"/>
          <w:marRight w:val="0"/>
          <w:marTop w:val="240"/>
          <w:marBottom w:val="240"/>
          <w:divBdr>
            <w:top w:val="none" w:sz="0" w:space="0" w:color="auto"/>
            <w:left w:val="none" w:sz="0" w:space="0" w:color="auto"/>
            <w:bottom w:val="none" w:sz="0" w:space="0" w:color="auto"/>
            <w:right w:val="none" w:sz="0" w:space="0" w:color="auto"/>
          </w:divBdr>
        </w:div>
        <w:div w:id="180435433">
          <w:marLeft w:val="0"/>
          <w:marRight w:val="0"/>
          <w:marTop w:val="240"/>
          <w:marBottom w:val="240"/>
          <w:divBdr>
            <w:top w:val="none" w:sz="0" w:space="0" w:color="auto"/>
            <w:left w:val="none" w:sz="0" w:space="0" w:color="auto"/>
            <w:bottom w:val="none" w:sz="0" w:space="0" w:color="auto"/>
            <w:right w:val="none" w:sz="0" w:space="0" w:color="auto"/>
          </w:divBdr>
        </w:div>
        <w:div w:id="994332097">
          <w:marLeft w:val="0"/>
          <w:marRight w:val="0"/>
          <w:marTop w:val="240"/>
          <w:marBottom w:val="240"/>
          <w:divBdr>
            <w:top w:val="none" w:sz="0" w:space="0" w:color="auto"/>
            <w:left w:val="none" w:sz="0" w:space="0" w:color="auto"/>
            <w:bottom w:val="none" w:sz="0" w:space="0" w:color="auto"/>
            <w:right w:val="none" w:sz="0" w:space="0" w:color="auto"/>
          </w:divBdr>
        </w:div>
        <w:div w:id="1917082622">
          <w:marLeft w:val="0"/>
          <w:marRight w:val="0"/>
          <w:marTop w:val="240"/>
          <w:marBottom w:val="240"/>
          <w:divBdr>
            <w:top w:val="none" w:sz="0" w:space="0" w:color="auto"/>
            <w:left w:val="none" w:sz="0" w:space="0" w:color="auto"/>
            <w:bottom w:val="none" w:sz="0" w:space="0" w:color="auto"/>
            <w:right w:val="none" w:sz="0" w:space="0" w:color="auto"/>
          </w:divBdr>
        </w:div>
        <w:div w:id="1370229192">
          <w:marLeft w:val="0"/>
          <w:marRight w:val="0"/>
          <w:marTop w:val="240"/>
          <w:marBottom w:val="240"/>
          <w:divBdr>
            <w:top w:val="none" w:sz="0" w:space="0" w:color="auto"/>
            <w:left w:val="none" w:sz="0" w:space="0" w:color="auto"/>
            <w:bottom w:val="none" w:sz="0" w:space="0" w:color="auto"/>
            <w:right w:val="none" w:sz="0" w:space="0" w:color="auto"/>
          </w:divBdr>
        </w:div>
        <w:div w:id="1438870652">
          <w:marLeft w:val="0"/>
          <w:marRight w:val="0"/>
          <w:marTop w:val="240"/>
          <w:marBottom w:val="240"/>
          <w:divBdr>
            <w:top w:val="none" w:sz="0" w:space="0" w:color="auto"/>
            <w:left w:val="none" w:sz="0" w:space="0" w:color="auto"/>
            <w:bottom w:val="none" w:sz="0" w:space="0" w:color="auto"/>
            <w:right w:val="none" w:sz="0" w:space="0" w:color="auto"/>
          </w:divBdr>
        </w:div>
        <w:div w:id="2143041188">
          <w:marLeft w:val="0"/>
          <w:marRight w:val="0"/>
          <w:marTop w:val="240"/>
          <w:marBottom w:val="240"/>
          <w:divBdr>
            <w:top w:val="none" w:sz="0" w:space="0" w:color="auto"/>
            <w:left w:val="none" w:sz="0" w:space="0" w:color="auto"/>
            <w:bottom w:val="none" w:sz="0" w:space="0" w:color="auto"/>
            <w:right w:val="none" w:sz="0" w:space="0" w:color="auto"/>
          </w:divBdr>
        </w:div>
        <w:div w:id="1512254470">
          <w:marLeft w:val="0"/>
          <w:marRight w:val="0"/>
          <w:marTop w:val="240"/>
          <w:marBottom w:val="240"/>
          <w:divBdr>
            <w:top w:val="none" w:sz="0" w:space="0" w:color="auto"/>
            <w:left w:val="none" w:sz="0" w:space="0" w:color="auto"/>
            <w:bottom w:val="none" w:sz="0" w:space="0" w:color="auto"/>
            <w:right w:val="none" w:sz="0" w:space="0" w:color="auto"/>
          </w:divBdr>
        </w:div>
        <w:div w:id="172753436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1327</Words>
  <Characters>7301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Estelle MORELLI</dc:creator>
  <cp:keywords/>
  <dc:description/>
  <cp:lastModifiedBy>Estelle MORELLI</cp:lastModifiedBy>
  <cp:revision>7</cp:revision>
  <dcterms:created xsi:type="dcterms:W3CDTF">2024-05-23T16:31:00Z</dcterms:created>
  <dcterms:modified xsi:type="dcterms:W3CDTF">2024-07-25T09:42:00Z</dcterms:modified>
</cp:coreProperties>
</file>