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BBD6" w14:textId="07186CA3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 xml:space="preserve">Ester Melina Elias </w:t>
      </w:r>
      <w:proofErr w:type="spellStart"/>
      <w:r w:rsidRPr="008735E8">
        <w:rPr>
          <w:rFonts w:cs="Times New Roman"/>
          <w:szCs w:val="24"/>
        </w:rPr>
        <w:t>Mapaco</w:t>
      </w:r>
      <w:proofErr w:type="spellEnd"/>
    </w:p>
    <w:p w14:paraId="5943E1A0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 xml:space="preserve">Génio </w:t>
      </w:r>
      <w:proofErr w:type="spellStart"/>
      <w:r w:rsidRPr="008735E8">
        <w:rPr>
          <w:rFonts w:cs="Times New Roman"/>
          <w:szCs w:val="24"/>
        </w:rPr>
        <w:t>Nassone</w:t>
      </w:r>
      <w:proofErr w:type="spellEnd"/>
      <w:r w:rsidRPr="008735E8">
        <w:rPr>
          <w:rFonts w:cs="Times New Roman"/>
          <w:szCs w:val="24"/>
        </w:rPr>
        <w:t xml:space="preserve"> Cossa</w:t>
      </w:r>
    </w:p>
    <w:p w14:paraId="1C338BA6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Virgílio Gomes Pavia</w:t>
      </w:r>
    </w:p>
    <w:p w14:paraId="03D18B46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18D8B275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69FF28E5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4C42E48E" w14:textId="77777777" w:rsidR="00CC6112" w:rsidRPr="008735E8" w:rsidRDefault="00CC6112" w:rsidP="00901650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68309206" w14:textId="6D1BE013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b/>
          <w:bCs/>
          <w:szCs w:val="24"/>
        </w:rPr>
      </w:pPr>
      <w:r w:rsidRPr="008735E8">
        <w:rPr>
          <w:rFonts w:cs="Times New Roman"/>
          <w:b/>
          <w:bCs/>
          <w:szCs w:val="24"/>
        </w:rPr>
        <w:t>Sistema Integrado de Filiação e Controle e Quotas das Associações da Federação</w:t>
      </w:r>
      <w:r w:rsidR="00BD4DCA">
        <w:rPr>
          <w:rFonts w:cs="Times New Roman"/>
          <w:b/>
          <w:bCs/>
          <w:szCs w:val="24"/>
        </w:rPr>
        <w:t xml:space="preserve"> </w:t>
      </w:r>
      <w:r w:rsidRPr="008735E8">
        <w:rPr>
          <w:rFonts w:cs="Times New Roman"/>
          <w:b/>
          <w:bCs/>
          <w:szCs w:val="24"/>
        </w:rPr>
        <w:t>Moçambicana de Xadrez</w:t>
      </w:r>
    </w:p>
    <w:p w14:paraId="2A5EDDA7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Licenciatura em Informática</w:t>
      </w:r>
    </w:p>
    <w:p w14:paraId="146A119C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284435AD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41BF665B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5BCBFD7F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3BC8CE33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120FBF30" w14:textId="7777777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219B44EF" w14:textId="77777777" w:rsidR="00CC6112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4EB6376D" w14:textId="77777777" w:rsidR="00901650" w:rsidRDefault="00901650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29299C29" w14:textId="77777777" w:rsidR="00901650" w:rsidRPr="008735E8" w:rsidRDefault="00901650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718BFB33" w14:textId="6F28993B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Universidade Pedagógica de Maputo</w:t>
      </w:r>
    </w:p>
    <w:p w14:paraId="4468B394" w14:textId="3B2E02A7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Maputo</w:t>
      </w:r>
    </w:p>
    <w:p w14:paraId="03E4EB30" w14:textId="3F25DA43" w:rsidR="00CC6112" w:rsidRPr="008735E8" w:rsidRDefault="00CC6112" w:rsidP="008735E8">
      <w:pPr>
        <w:pBdr>
          <w:top w:val="single" w:sz="12" w:space="20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2026</w:t>
      </w:r>
    </w:p>
    <w:p w14:paraId="10F3CC9D" w14:textId="77777777" w:rsidR="008735E8" w:rsidRPr="008735E8" w:rsidRDefault="008735E8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360" w:lineRule="auto"/>
        <w:jc w:val="center"/>
        <w:rPr>
          <w:rFonts w:cs="Times New Roman"/>
          <w:szCs w:val="24"/>
        </w:rPr>
        <w:sectPr w:rsidR="008735E8" w:rsidRPr="008735E8" w:rsidSect="008735E8">
          <w:headerReference w:type="default" r:id="rId8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001F44D1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lastRenderedPageBreak/>
        <w:t xml:space="preserve">Ester Melina Elias </w:t>
      </w:r>
      <w:proofErr w:type="spellStart"/>
      <w:r w:rsidRPr="008735E8">
        <w:rPr>
          <w:rFonts w:cs="Times New Roman"/>
          <w:szCs w:val="24"/>
        </w:rPr>
        <w:t>Mapaco</w:t>
      </w:r>
      <w:proofErr w:type="spellEnd"/>
    </w:p>
    <w:p w14:paraId="4A9FB821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 xml:space="preserve">Génio </w:t>
      </w:r>
      <w:proofErr w:type="spellStart"/>
      <w:r w:rsidRPr="008735E8">
        <w:rPr>
          <w:rFonts w:cs="Times New Roman"/>
          <w:szCs w:val="24"/>
        </w:rPr>
        <w:t>Nassone</w:t>
      </w:r>
      <w:proofErr w:type="spellEnd"/>
      <w:r w:rsidRPr="008735E8">
        <w:rPr>
          <w:rFonts w:cs="Times New Roman"/>
          <w:szCs w:val="24"/>
        </w:rPr>
        <w:t xml:space="preserve"> Cossa</w:t>
      </w:r>
    </w:p>
    <w:p w14:paraId="6C67984A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Virgílio Gomes Pavia</w:t>
      </w:r>
    </w:p>
    <w:p w14:paraId="14D5F2E3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6ED3AE87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</w:p>
    <w:p w14:paraId="49DB567F" w14:textId="351A145F" w:rsidR="00CC6112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b/>
          <w:bCs/>
          <w:szCs w:val="24"/>
        </w:rPr>
      </w:pPr>
      <w:r w:rsidRPr="008735E8">
        <w:rPr>
          <w:rFonts w:cs="Times New Roman"/>
          <w:b/>
          <w:bCs/>
          <w:szCs w:val="24"/>
        </w:rPr>
        <w:t>Sistema Integrado de Filiação e Controle e Quotas das Associações da Federação Moçambicana de Xadrez</w:t>
      </w:r>
    </w:p>
    <w:p w14:paraId="5B5E39E6" w14:textId="449C4913" w:rsidR="00A06E8F" w:rsidRPr="008735E8" w:rsidRDefault="00A06E8F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Caso de estudo: </w:t>
      </w:r>
      <w:r w:rsidRPr="00A06E8F">
        <w:rPr>
          <w:rFonts w:cs="Times New Roman"/>
          <w:szCs w:val="24"/>
        </w:rPr>
        <w:t>Associação de Xadrez da Cidade de Maputo</w:t>
      </w:r>
    </w:p>
    <w:p w14:paraId="06622351" w14:textId="65AC323B" w:rsidR="00CC6112" w:rsidRPr="008735E8" w:rsidRDefault="000245FE" w:rsidP="00C66604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95F48" wp14:editId="1A0FFE44">
                <wp:simplePos x="0" y="0"/>
                <wp:positionH relativeFrom="margin">
                  <wp:align>right</wp:align>
                </wp:positionH>
                <wp:positionV relativeFrom="paragraph">
                  <wp:posOffset>2234103</wp:posOffset>
                </wp:positionV>
                <wp:extent cx="2667000" cy="803564"/>
                <wp:effectExtent l="0" t="0" r="19050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8035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797E8" w14:textId="7AC010E7" w:rsidR="000245FE" w:rsidRPr="000245FE" w:rsidRDefault="000245FE" w:rsidP="000245FE">
                            <w:pPr>
                              <w:jc w:val="both"/>
                              <w:rPr>
                                <w:rFonts w:cs="Times New Roman"/>
                                <w:lang w:val="pt-BR"/>
                              </w:rPr>
                            </w:pPr>
                            <w:r w:rsidRPr="000245FE">
                              <w:rPr>
                                <w:rFonts w:cs="Times New Roman"/>
                                <w:lang w:val="pt-BR"/>
                              </w:rPr>
                              <w:t xml:space="preserve">Trabalho de investigação de carácter avaliativo a ser entregue a docente da cadeira de </w:t>
                            </w:r>
                            <w:r>
                              <w:rPr>
                                <w:rFonts w:cs="Times New Roman"/>
                                <w:lang w:val="pt-BR"/>
                              </w:rPr>
                              <w:t>Desenvolvimento de Sistemas</w:t>
                            </w:r>
                            <w:r w:rsidRPr="000245FE">
                              <w:rPr>
                                <w:rFonts w:cs="Times New Roman"/>
                                <w:lang w:val="pt-BR"/>
                              </w:rPr>
                              <w:t xml:space="preserve">                 </w:t>
                            </w:r>
                          </w:p>
                          <w:p w14:paraId="1D9E81E4" w14:textId="13A8796B" w:rsidR="00C66604" w:rsidRDefault="00C666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95F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8.8pt;margin-top:175.9pt;width:210pt;height:63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2HTEwIAAB8EAAAOAAAAZHJzL2Uyb0RvYy54bWysU9tu2zAMfR+wfxD0vtjJkrQ14hRdugwD&#10;ugvQ7QNkWY6FSaImKbGzry8lO2m6YS/D/CCIJnV4eEiubnutyEE4L8GUdDrJKRGGQy3NrqTfv23f&#10;XFPiAzM1U2BESY/C09v161erzhZiBi2oWjiCIMYXnS1pG4ItsszzVmjmJ2CFQWcDTrOApttltWMd&#10;omuVzfJ8mXXgauuAC+/x7/3gpOuE3zSChy9N40UgqqTILaTTpbOKZ7ZesWLnmG0lH2mwf2ChmTSY&#10;9Ax1zwIjeyf/gNKSO/DQhAkHnUHTSC5SDVjNNP+tmseWWZFqQXG8Pcvk/x8s/3x4tF8dCf076LGB&#10;qQhvH4D/8MTApmVmJ+6cg64VrMbE0yhZ1llfjE+j1L7wEaTqPkGNTWb7AAmob5yOqmCdBNGxAcez&#10;6KIPhOPP2XJ5lefo4ui7zt8ulvOUghWn19b58EGAJvFSUodNTejs8OBDZMOKU0hM5kHJeiuVSobb&#10;VRvlyIHhAGzTN6K/CFOGdCW9WcwWgwB/hUCmkeyQ9QWElgEnWUkdqzgFsSLK9t7Uac4Ck2q4I2Vl&#10;Rh2jdIOIoa96DIx6VlAfUVEHw8TihuGlBfeLkg6ntaT+5545QYn6aLArN9P5PI53MuaLqxka7tJT&#10;XXqY4QhV0kDJcN2EtBJRMAN32L1GJmGfmYxccQqT3uPGxDG/tFPU816vnwAAAP//AwBQSwMEFAAG&#10;AAgAAAAhAKLYDoTeAAAACAEAAA8AAABkcnMvZG93bnJldi54bWxMj8FOwzAQRO9I/IO1SFwQdUpK&#10;G0KcCiGB6A0Kgqsbb5MIex1sNw1/z3KC265mNDOvWk/OihFD7D0pmM8yEEiNNz21Ct5eHy4LEDFp&#10;Mtp6QgXfGGFdn55UujT+SC84blMrOIRiqRV0KQ2llLHp0Ok48wMSa3sfnE78hlaaoI8c7qy8yrKl&#10;dLonbuj0gPcdNp/bg1NQLJ7Gj7jJn9+b5d7epIvV+PgVlDo/m+5uQSSc0p8ZfufzdKh5084fyERh&#10;FTBIUpBfzxmA5QW3gdjxsSpykHUl/wPUPwAAAP//AwBQSwECLQAUAAYACAAAACEAtoM4kv4AAADh&#10;AQAAEwAAAAAAAAAAAAAAAAAAAAAAW0NvbnRlbnRfVHlwZXNdLnhtbFBLAQItABQABgAIAAAAIQA4&#10;/SH/1gAAAJQBAAALAAAAAAAAAAAAAAAAAC8BAABfcmVscy8ucmVsc1BLAQItABQABgAIAAAAIQAZ&#10;p2HTEwIAAB8EAAAOAAAAAAAAAAAAAAAAAC4CAABkcnMvZTJvRG9jLnhtbFBLAQItABQABgAIAAAA&#10;IQCi2A6E3gAAAAgBAAAPAAAAAAAAAAAAAAAAAG0EAABkcnMvZG93bnJldi54bWxQSwUGAAAAAAQA&#10;BADzAAAAeAUAAAAA&#10;">
                <v:textbox>
                  <w:txbxContent>
                    <w:p w14:paraId="27B797E8" w14:textId="7AC010E7" w:rsidR="000245FE" w:rsidRPr="000245FE" w:rsidRDefault="000245FE" w:rsidP="000245FE">
                      <w:pPr>
                        <w:jc w:val="both"/>
                        <w:rPr>
                          <w:rFonts w:cs="Times New Roman"/>
                          <w:lang w:val="pt-BR"/>
                        </w:rPr>
                      </w:pPr>
                      <w:r w:rsidRPr="000245FE">
                        <w:rPr>
                          <w:rFonts w:cs="Times New Roman"/>
                          <w:lang w:val="pt-BR"/>
                        </w:rPr>
                        <w:t xml:space="preserve">Trabalho de investigação de carácter avaliativo a ser entregue a docente da cadeira de </w:t>
                      </w:r>
                      <w:r>
                        <w:rPr>
                          <w:rFonts w:cs="Times New Roman"/>
                          <w:lang w:val="pt-BR"/>
                        </w:rPr>
                        <w:t>Desenvolvimento de Sistemas</w:t>
                      </w:r>
                      <w:r w:rsidRPr="000245FE">
                        <w:rPr>
                          <w:rFonts w:cs="Times New Roman"/>
                          <w:lang w:val="pt-BR"/>
                        </w:rPr>
                        <w:t xml:space="preserve">                 </w:t>
                      </w:r>
                    </w:p>
                    <w:p w14:paraId="1D9E81E4" w14:textId="13A8796B" w:rsidR="00C66604" w:rsidRDefault="00C66604"/>
                  </w:txbxContent>
                </v:textbox>
                <w10:wrap anchorx="margin"/>
              </v:shape>
            </w:pict>
          </mc:Fallback>
        </mc:AlternateContent>
      </w:r>
      <w:r w:rsidR="00C66604" w:rsidRPr="008735E8">
        <w:rPr>
          <w:rFonts w:cs="Times New Roman"/>
          <w:noProof/>
          <w:szCs w:val="24"/>
        </w:rPr>
        <w:drawing>
          <wp:inline distT="0" distB="0" distL="0" distR="0" wp14:anchorId="6760EFCF" wp14:editId="42D3F502">
            <wp:extent cx="3775363" cy="2200498"/>
            <wp:effectExtent l="0" t="0" r="0" b="9525"/>
            <wp:docPr id="8014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66045" name="Picture 80146604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57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349" cy="221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3F544" w14:textId="34100568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</w:p>
    <w:p w14:paraId="0C016825" w14:textId="60A49E22" w:rsidR="00C66604" w:rsidRPr="008735E8" w:rsidRDefault="00C66604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ab/>
      </w:r>
    </w:p>
    <w:p w14:paraId="22D78FC7" w14:textId="77777777" w:rsidR="000245FE" w:rsidRPr="008735E8" w:rsidRDefault="000245FE" w:rsidP="000245FE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right"/>
        <w:rPr>
          <w:rFonts w:cs="Times New Roman"/>
          <w:b/>
          <w:bCs/>
          <w:szCs w:val="24"/>
        </w:rPr>
      </w:pPr>
    </w:p>
    <w:p w14:paraId="60BD2D86" w14:textId="729A41B4" w:rsidR="00C66604" w:rsidRPr="008735E8" w:rsidRDefault="000245FE" w:rsidP="000245FE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right"/>
        <w:rPr>
          <w:rFonts w:cs="Times New Roman"/>
          <w:b/>
          <w:bCs/>
          <w:szCs w:val="24"/>
        </w:rPr>
      </w:pPr>
      <w:r w:rsidRPr="008735E8">
        <w:rPr>
          <w:rFonts w:cs="Times New Roman"/>
          <w:b/>
          <w:bCs/>
          <w:szCs w:val="24"/>
        </w:rPr>
        <w:t>Docente:</w:t>
      </w:r>
    </w:p>
    <w:p w14:paraId="50D1C94D" w14:textId="42B382A9" w:rsidR="00C66604" w:rsidRPr="008735E8" w:rsidRDefault="000245FE" w:rsidP="000245FE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right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 xml:space="preserve">Mestre Cláudia Ivete </w:t>
      </w:r>
      <w:proofErr w:type="spellStart"/>
      <w:r w:rsidRPr="008735E8">
        <w:rPr>
          <w:rFonts w:cs="Times New Roman"/>
          <w:szCs w:val="24"/>
        </w:rPr>
        <w:t>Jovo</w:t>
      </w:r>
      <w:proofErr w:type="spellEnd"/>
      <w:r w:rsidRPr="008735E8">
        <w:rPr>
          <w:rFonts w:cs="Times New Roman"/>
          <w:szCs w:val="24"/>
        </w:rPr>
        <w:t xml:space="preserve"> Gune </w:t>
      </w:r>
    </w:p>
    <w:p w14:paraId="02D62EA0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Universidade Pedagógica de Maputo</w:t>
      </w:r>
    </w:p>
    <w:p w14:paraId="6DC75E47" w14:textId="77777777" w:rsidR="00CC6112" w:rsidRPr="008735E8" w:rsidRDefault="00CC6112" w:rsidP="00CC6112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Maputo</w:t>
      </w:r>
    </w:p>
    <w:p w14:paraId="2511F71E" w14:textId="416258D2" w:rsidR="00CC6112" w:rsidRPr="0068001B" w:rsidRDefault="00CC6112" w:rsidP="0068001B">
      <w:pPr>
        <w:pBdr>
          <w:top w:val="single" w:sz="12" w:space="17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cs="Times New Roman"/>
          <w:szCs w:val="24"/>
        </w:rPr>
      </w:pPr>
      <w:r w:rsidRPr="008735E8">
        <w:rPr>
          <w:rFonts w:cs="Times New Roman"/>
          <w:szCs w:val="24"/>
        </w:rPr>
        <w:t>2026</w:t>
      </w:r>
    </w:p>
    <w:sdt>
      <w:sdtPr>
        <w:rPr>
          <w:rFonts w:ascii="Times New Roman" w:eastAsia="Calibri" w:hAnsi="Times New Roman" w:cs="SimSun"/>
          <w:color w:val="auto"/>
          <w:kern w:val="2"/>
          <w:sz w:val="24"/>
          <w:szCs w:val="24"/>
          <w:lang w:val="pt-PT"/>
          <w14:ligatures w14:val="standardContextual"/>
        </w:rPr>
        <w:id w:val="1226574563"/>
        <w:docPartObj>
          <w:docPartGallery w:val="Table of Contents"/>
          <w:docPartUnique/>
        </w:docPartObj>
      </w:sdtPr>
      <w:sdtEndPr>
        <w:rPr>
          <w:b/>
          <w:bCs/>
          <w:noProof/>
          <w:szCs w:val="22"/>
        </w:rPr>
      </w:sdtEndPr>
      <w:sdtContent>
        <w:p w14:paraId="30167816" w14:textId="10A59C95" w:rsidR="008735E8" w:rsidRPr="00185F6A" w:rsidRDefault="0068001B" w:rsidP="00185F6A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proofErr w:type="spellStart"/>
          <w:r w:rsidRPr="00185F6A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Índice</w:t>
          </w:r>
          <w:proofErr w:type="spellEnd"/>
        </w:p>
        <w:p w14:paraId="4DFB2E75" w14:textId="290574D7" w:rsidR="00185F6A" w:rsidRPr="00185F6A" w:rsidRDefault="008735E8" w:rsidP="00185F6A">
          <w:pPr>
            <w:pStyle w:val="TOC1"/>
            <w:tabs>
              <w:tab w:val="left" w:pos="480"/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r w:rsidRPr="00185F6A">
            <w:rPr>
              <w:rFonts w:cs="Times New Roman"/>
              <w:szCs w:val="24"/>
            </w:rPr>
            <w:fldChar w:fldCharType="begin"/>
          </w:r>
          <w:r w:rsidRPr="00185F6A">
            <w:rPr>
              <w:rFonts w:cs="Times New Roman"/>
              <w:szCs w:val="24"/>
            </w:rPr>
            <w:instrText xml:space="preserve"> TOC \o "1-3" \h \z \u </w:instrText>
          </w:r>
          <w:r w:rsidRPr="00185F6A">
            <w:rPr>
              <w:rFonts w:cs="Times New Roman"/>
              <w:szCs w:val="24"/>
            </w:rPr>
            <w:fldChar w:fldCharType="separate"/>
          </w:r>
          <w:hyperlink w:anchor="_Toc232794514" w:history="1">
            <w:r w:rsidR="00185F6A" w:rsidRPr="00185F6A">
              <w:rPr>
                <w:rStyle w:val="Hyperlink"/>
                <w:rFonts w:cs="Times New Roman"/>
                <w:noProof/>
              </w:rPr>
              <w:t>1.</w:t>
            </w:r>
            <w:r w:rsidR="00185F6A" w:rsidRPr="00185F6A">
              <w:rPr>
                <w:rFonts w:asciiTheme="minorHAnsi" w:eastAsiaTheme="minorEastAsia" w:hAnsiTheme="minorHAnsi" w:cstheme="minorBidi"/>
                <w:noProof/>
                <w:szCs w:val="24"/>
                <w:lang w:val="en-US"/>
              </w:rPr>
              <w:tab/>
            </w:r>
            <w:r w:rsidR="00185F6A" w:rsidRPr="00185F6A">
              <w:rPr>
                <w:rStyle w:val="Hyperlink"/>
                <w:rFonts w:cs="Times New Roman"/>
                <w:noProof/>
              </w:rPr>
              <w:t>Problema a resolver</w:t>
            </w:r>
            <w:r w:rsidR="00185F6A" w:rsidRPr="00185F6A">
              <w:rPr>
                <w:noProof/>
                <w:webHidden/>
              </w:rPr>
              <w:tab/>
            </w:r>
            <w:r w:rsidR="00185F6A" w:rsidRPr="00185F6A">
              <w:rPr>
                <w:noProof/>
                <w:webHidden/>
              </w:rPr>
              <w:fldChar w:fldCharType="begin"/>
            </w:r>
            <w:r w:rsidR="00185F6A" w:rsidRPr="00185F6A">
              <w:rPr>
                <w:noProof/>
                <w:webHidden/>
              </w:rPr>
              <w:instrText xml:space="preserve"> PAGEREF _Toc232794514 \h </w:instrText>
            </w:r>
            <w:r w:rsidR="00185F6A" w:rsidRPr="00185F6A">
              <w:rPr>
                <w:noProof/>
                <w:webHidden/>
              </w:rPr>
            </w:r>
            <w:r w:rsidR="00185F6A"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3</w:t>
            </w:r>
            <w:r w:rsidR="00185F6A" w:rsidRPr="00185F6A">
              <w:rPr>
                <w:noProof/>
                <w:webHidden/>
              </w:rPr>
              <w:fldChar w:fldCharType="end"/>
            </w:r>
          </w:hyperlink>
        </w:p>
        <w:p w14:paraId="383224C8" w14:textId="6FAC9CFE" w:rsidR="00185F6A" w:rsidRPr="00185F6A" w:rsidRDefault="00185F6A" w:rsidP="00185F6A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15" w:history="1">
            <w:r w:rsidRPr="00185F6A">
              <w:rPr>
                <w:rStyle w:val="Hyperlink"/>
                <w:rFonts w:cs="Times New Roman"/>
                <w:noProof/>
              </w:rPr>
              <w:t>1.1 Descrição do Problema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_Toc232794515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3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76B9E42B" w14:textId="12204D1C" w:rsidR="00185F6A" w:rsidRPr="00185F6A" w:rsidRDefault="00185F6A" w:rsidP="00185F6A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16" w:history="1">
            <w:r w:rsidRPr="00185F6A">
              <w:rPr>
                <w:rStyle w:val="Hyperlink"/>
                <w:rFonts w:cs="Times New Roman"/>
                <w:noProof/>
              </w:rPr>
              <w:t>1.2 Justificação da Necessidade do Sistema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_Toc232794516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3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54734BD1" w14:textId="78E3FED4" w:rsidR="00185F6A" w:rsidRPr="00185F6A" w:rsidRDefault="00185F6A" w:rsidP="00185F6A">
          <w:pPr>
            <w:pStyle w:val="TOC1"/>
            <w:tabs>
              <w:tab w:val="left" w:pos="480"/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17" w:history="1">
            <w:r w:rsidRPr="00185F6A">
              <w:rPr>
                <w:rStyle w:val="Hyperlink"/>
                <w:rFonts w:cs="Times New Roman"/>
                <w:noProof/>
              </w:rPr>
              <w:t>2.</w:t>
            </w:r>
            <w:r w:rsidRPr="00185F6A">
              <w:rPr>
                <w:rFonts w:asciiTheme="minorHAnsi" w:eastAsiaTheme="minorEastAsia" w:hAnsiTheme="minorHAnsi" w:cstheme="minorBidi"/>
                <w:noProof/>
                <w:szCs w:val="24"/>
                <w:lang w:val="en-US"/>
              </w:rPr>
              <w:tab/>
            </w:r>
            <w:r w:rsidRPr="00185F6A">
              <w:rPr>
                <w:rStyle w:val="Hyperlink"/>
                <w:rFonts w:cs="Times New Roman"/>
                <w:noProof/>
              </w:rPr>
              <w:t>Metodologia utilizada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_Toc232794517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4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6630770D" w14:textId="5D4D8A0A" w:rsidR="00185F6A" w:rsidRPr="00185F6A" w:rsidRDefault="00185F6A" w:rsidP="00185F6A">
          <w:pPr>
            <w:pStyle w:val="TOC1"/>
            <w:tabs>
              <w:tab w:val="left" w:pos="480"/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18" w:history="1">
            <w:r w:rsidRPr="00185F6A">
              <w:rPr>
                <w:rStyle w:val="Hyperlink"/>
                <w:rFonts w:cs="Times New Roman"/>
                <w:noProof/>
              </w:rPr>
              <w:t>3.</w:t>
            </w:r>
            <w:r w:rsidRPr="00185F6A">
              <w:rPr>
                <w:rFonts w:asciiTheme="minorHAnsi" w:eastAsiaTheme="minorEastAsia" w:hAnsiTheme="minorHAnsi" w:cstheme="minorBidi"/>
                <w:noProof/>
                <w:szCs w:val="24"/>
                <w:lang w:val="en-US"/>
              </w:rPr>
              <w:tab/>
            </w:r>
            <w:r w:rsidRPr="00185F6A">
              <w:rPr>
                <w:rStyle w:val="Hyperlink"/>
                <w:rFonts w:cs="Times New Roman"/>
                <w:noProof/>
              </w:rPr>
              <w:t>Requisitos Funcionais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_Toc232794518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5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6C541DAA" w14:textId="0A98DCBD" w:rsidR="00185F6A" w:rsidRPr="00185F6A" w:rsidRDefault="00185F6A" w:rsidP="00185F6A">
          <w:pPr>
            <w:pStyle w:val="TOC1"/>
            <w:tabs>
              <w:tab w:val="left" w:pos="480"/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19" w:history="1">
            <w:r w:rsidRPr="00185F6A">
              <w:rPr>
                <w:rStyle w:val="Hyperlink"/>
                <w:rFonts w:eastAsia="Times New Roman" w:cs="Times New Roman"/>
                <w:noProof/>
                <w:lang w:val="en-US"/>
              </w:rPr>
              <w:t>4.</w:t>
            </w:r>
            <w:r w:rsidRPr="00185F6A">
              <w:rPr>
                <w:rFonts w:asciiTheme="minorHAnsi" w:eastAsiaTheme="minorEastAsia" w:hAnsiTheme="minorHAnsi" w:cstheme="minorBidi"/>
                <w:noProof/>
                <w:szCs w:val="24"/>
                <w:lang w:val="en-US"/>
              </w:rPr>
              <w:tab/>
            </w:r>
            <w:r w:rsidRPr="00185F6A">
              <w:rPr>
                <w:rStyle w:val="Hyperlink"/>
                <w:rFonts w:eastAsia="Times New Roman" w:cs="Times New Roman"/>
                <w:noProof/>
                <w:lang w:val="en-US"/>
              </w:rPr>
              <w:t>Diagrama de Casos de Uso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_Toc232794519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7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7202EAD5" w14:textId="63420F5E" w:rsidR="00185F6A" w:rsidRPr="00185F6A" w:rsidRDefault="00185F6A" w:rsidP="00185F6A">
          <w:pPr>
            <w:pStyle w:val="TOC1"/>
            <w:tabs>
              <w:tab w:val="left" w:pos="720"/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0" w:history="1">
            <w:r w:rsidRPr="00185F6A">
              <w:rPr>
                <w:rStyle w:val="Hyperlink"/>
                <w:rFonts w:eastAsia="Times New Roman" w:cs="Times New Roman"/>
                <w:noProof/>
                <w:lang w:val="en-US"/>
              </w:rPr>
              <w:t>4.1.</w:t>
            </w:r>
            <w:r w:rsidRPr="00185F6A">
              <w:rPr>
                <w:rFonts w:asciiTheme="minorHAnsi" w:eastAsiaTheme="minorEastAsia" w:hAnsiTheme="minorHAnsi" w:cstheme="minorBidi"/>
                <w:noProof/>
                <w:szCs w:val="24"/>
                <w:lang w:val="en-US"/>
              </w:rPr>
              <w:tab/>
            </w:r>
            <w:r w:rsidRPr="00185F6A">
              <w:rPr>
                <w:rStyle w:val="Hyperlink"/>
                <w:rFonts w:cs="Times New Roman"/>
                <w:noProof/>
              </w:rPr>
              <w:t>Actores do Sistema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_Toc232794520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7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74F7D2C1" w14:textId="58FD3EC1" w:rsidR="00185F6A" w:rsidRPr="00185F6A" w:rsidRDefault="00185F6A" w:rsidP="00185F6A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1" w:history="1">
            <w:r w:rsidRPr="00185F6A">
              <w:rPr>
                <w:rStyle w:val="Hyperlink"/>
                <w:rFonts w:cs="Times New Roman"/>
                <w:noProof/>
              </w:rPr>
              <w:t>4.2.Diagrama de casos de uso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_Toc232794521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7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625D2D2C" w14:textId="45B3103E" w:rsidR="00185F6A" w:rsidRPr="00185F6A" w:rsidRDefault="00185F6A" w:rsidP="00185F6A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2" w:history="1">
            <w:r w:rsidRPr="00185F6A">
              <w:rPr>
                <w:rStyle w:val="Hyperlink"/>
                <w:rFonts w:cs="Times New Roman"/>
                <w:noProof/>
                <w:lang w:val="en-US"/>
              </w:rPr>
              <w:t>5.Diagrama de Classes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_Toc232794522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9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2B9AE2F4" w14:textId="16CBB222" w:rsidR="00185F6A" w:rsidRPr="00185F6A" w:rsidRDefault="00185F6A" w:rsidP="00185F6A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3" w:history="1">
            <w:r w:rsidRPr="00185F6A">
              <w:rPr>
                <w:rStyle w:val="Hyperlink"/>
                <w:rFonts w:cs="Times New Roman"/>
                <w:noProof/>
                <w:lang w:val="en-US"/>
              </w:rPr>
              <w:t>6. Interfaces do Sistema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_Toc232794523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10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700168AE" w14:textId="2E15010C" w:rsidR="00185F6A" w:rsidRPr="00185F6A" w:rsidRDefault="00185F6A" w:rsidP="00185F6A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4" w:history="1">
            <w:r w:rsidRPr="00185F6A">
              <w:rPr>
                <w:rStyle w:val="Hyperlink"/>
                <w:rFonts w:cs="Times New Roman"/>
                <w:noProof/>
              </w:rPr>
              <w:t>6.1 Apresentação das telas desenvolvidas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_Toc232794524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10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0119C457" w14:textId="0B555C7E" w:rsidR="00185F6A" w:rsidRPr="00185F6A" w:rsidRDefault="00185F6A" w:rsidP="00185F6A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val="en-US"/>
            </w:rPr>
          </w:pPr>
          <w:hyperlink w:anchor="_Toc232794525" w:history="1">
            <w:r w:rsidRPr="00185F6A">
              <w:rPr>
                <w:rStyle w:val="Hyperlink"/>
                <w:rFonts w:cs="Times New Roman"/>
                <w:noProof/>
              </w:rPr>
              <w:t>6.2. Demonstração das principais funcionalidades implementadas.</w:t>
            </w:r>
            <w:r w:rsidRPr="00185F6A">
              <w:rPr>
                <w:noProof/>
                <w:webHidden/>
              </w:rPr>
              <w:tab/>
            </w:r>
            <w:r w:rsidRPr="00185F6A">
              <w:rPr>
                <w:noProof/>
                <w:webHidden/>
              </w:rPr>
              <w:fldChar w:fldCharType="begin"/>
            </w:r>
            <w:r w:rsidRPr="00185F6A">
              <w:rPr>
                <w:noProof/>
                <w:webHidden/>
              </w:rPr>
              <w:instrText xml:space="preserve"> PAGEREF _Toc232794525 \h </w:instrText>
            </w:r>
            <w:r w:rsidRPr="00185F6A">
              <w:rPr>
                <w:noProof/>
                <w:webHidden/>
              </w:rPr>
            </w:r>
            <w:r w:rsidRPr="00185F6A">
              <w:rPr>
                <w:noProof/>
                <w:webHidden/>
              </w:rPr>
              <w:fldChar w:fldCharType="separate"/>
            </w:r>
            <w:r w:rsidR="00EC6EA1">
              <w:rPr>
                <w:noProof/>
                <w:webHidden/>
              </w:rPr>
              <w:t>20</w:t>
            </w:r>
            <w:r w:rsidRPr="00185F6A">
              <w:rPr>
                <w:noProof/>
                <w:webHidden/>
              </w:rPr>
              <w:fldChar w:fldCharType="end"/>
            </w:r>
          </w:hyperlink>
        </w:p>
        <w:p w14:paraId="6909B177" w14:textId="548DEB16" w:rsidR="008735E8" w:rsidRDefault="008735E8" w:rsidP="00185F6A">
          <w:pPr>
            <w:spacing w:line="360" w:lineRule="auto"/>
            <w:jc w:val="both"/>
          </w:pPr>
          <w:r w:rsidRPr="00185F6A">
            <w:rPr>
              <w:rFonts w:cs="Times New Roman"/>
              <w:noProof/>
              <w:szCs w:val="24"/>
            </w:rPr>
            <w:fldChar w:fldCharType="end"/>
          </w:r>
        </w:p>
      </w:sdtContent>
    </w:sdt>
    <w:p w14:paraId="2AE50C5E" w14:textId="77777777" w:rsidR="00CC6112" w:rsidRPr="008735E8" w:rsidRDefault="00CC6112" w:rsidP="008735E8">
      <w:pPr>
        <w:jc w:val="both"/>
      </w:pPr>
    </w:p>
    <w:p w14:paraId="2E47C4AC" w14:textId="77777777" w:rsidR="00CC6112" w:rsidRPr="008735E8" w:rsidRDefault="00CC6112" w:rsidP="008735E8">
      <w:pPr>
        <w:jc w:val="both"/>
      </w:pPr>
    </w:p>
    <w:p w14:paraId="3E4AEFBA" w14:textId="77777777" w:rsidR="00CC6112" w:rsidRPr="008735E8" w:rsidRDefault="00CC6112" w:rsidP="008735E8">
      <w:pPr>
        <w:jc w:val="both"/>
      </w:pPr>
    </w:p>
    <w:p w14:paraId="0F75B787" w14:textId="77777777" w:rsidR="00CC6112" w:rsidRPr="008735E8" w:rsidRDefault="00CC6112" w:rsidP="008735E8">
      <w:pPr>
        <w:jc w:val="both"/>
      </w:pPr>
    </w:p>
    <w:p w14:paraId="701ACC28" w14:textId="77777777" w:rsidR="00CC6112" w:rsidRPr="008735E8" w:rsidRDefault="00CC6112" w:rsidP="008735E8">
      <w:pPr>
        <w:jc w:val="both"/>
      </w:pPr>
    </w:p>
    <w:p w14:paraId="40C05A34" w14:textId="77777777" w:rsidR="00CC6112" w:rsidRPr="008735E8" w:rsidRDefault="00CC6112" w:rsidP="008735E8">
      <w:pPr>
        <w:jc w:val="both"/>
      </w:pPr>
    </w:p>
    <w:p w14:paraId="028FE911" w14:textId="77777777" w:rsidR="00CC6112" w:rsidRPr="008735E8" w:rsidRDefault="00CC6112" w:rsidP="008735E8">
      <w:pPr>
        <w:jc w:val="both"/>
      </w:pPr>
    </w:p>
    <w:p w14:paraId="499168EC" w14:textId="77777777" w:rsidR="00CC6112" w:rsidRPr="008735E8" w:rsidRDefault="00CC6112" w:rsidP="008735E8">
      <w:pPr>
        <w:jc w:val="both"/>
      </w:pPr>
    </w:p>
    <w:p w14:paraId="5AA66659" w14:textId="77777777" w:rsidR="00CC6112" w:rsidRPr="008735E8" w:rsidRDefault="00CC6112" w:rsidP="008735E8">
      <w:pPr>
        <w:jc w:val="both"/>
      </w:pPr>
    </w:p>
    <w:p w14:paraId="7654B388" w14:textId="77777777" w:rsidR="00CC6112" w:rsidRPr="008735E8" w:rsidRDefault="00CC6112" w:rsidP="008735E8">
      <w:pPr>
        <w:jc w:val="both"/>
      </w:pPr>
    </w:p>
    <w:p w14:paraId="69886C73" w14:textId="77777777" w:rsidR="00CC6112" w:rsidRPr="008735E8" w:rsidRDefault="00CC6112" w:rsidP="008735E8">
      <w:pPr>
        <w:jc w:val="both"/>
      </w:pPr>
    </w:p>
    <w:p w14:paraId="174D6670" w14:textId="77777777" w:rsidR="00CC6112" w:rsidRPr="008735E8" w:rsidRDefault="00CC6112" w:rsidP="008735E8">
      <w:pPr>
        <w:jc w:val="both"/>
      </w:pPr>
    </w:p>
    <w:p w14:paraId="7113B7A5" w14:textId="77777777" w:rsidR="008735E8" w:rsidRPr="008735E8" w:rsidRDefault="008735E8" w:rsidP="008735E8"/>
    <w:p w14:paraId="6906B6AF" w14:textId="5D998C33" w:rsidR="008735E8" w:rsidRPr="006D1BE7" w:rsidRDefault="008735E8" w:rsidP="006D1BE7">
      <w:pPr>
        <w:pStyle w:val="Heading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2794514"/>
      <w:r w:rsidRPr="006D1BE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Problema a resolver</w:t>
      </w:r>
      <w:bookmarkEnd w:id="0"/>
      <w:r w:rsidRPr="006D1BE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9CAF17D" w14:textId="77777777" w:rsidR="006D1BE7" w:rsidRPr="006D1BE7" w:rsidRDefault="006D1BE7" w:rsidP="006D1BE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2794515"/>
      <w:r w:rsidRPr="006D1BE7">
        <w:rPr>
          <w:rFonts w:ascii="Times New Roman" w:hAnsi="Times New Roman" w:cs="Times New Roman"/>
          <w:b/>
          <w:bCs/>
          <w:color w:val="auto"/>
          <w:sz w:val="24"/>
          <w:szCs w:val="24"/>
        </w:rPr>
        <w:t>1.1 Descrição do Problema</w:t>
      </w:r>
      <w:bookmarkEnd w:id="1"/>
    </w:p>
    <w:p w14:paraId="599F2399" w14:textId="77777777" w:rsidR="006D1BE7" w:rsidRPr="006D1BE7" w:rsidRDefault="006D1BE7" w:rsidP="006D1BE7">
      <w:pPr>
        <w:pStyle w:val="NormalWeb"/>
        <w:spacing w:line="360" w:lineRule="auto"/>
        <w:jc w:val="both"/>
      </w:pPr>
      <w:r w:rsidRPr="006D1BE7">
        <w:t xml:space="preserve">A Federação Moçambicana de Xadrez enfrenta dificuldades na gestão e consolidação das informações relativas às associações filiadas e aos jogadores de xadrez em Moçambique. </w:t>
      </w:r>
      <w:proofErr w:type="spellStart"/>
      <w:r w:rsidRPr="006D1BE7">
        <w:t>Actualmente</w:t>
      </w:r>
      <w:proofErr w:type="spellEnd"/>
      <w:r w:rsidRPr="006D1BE7">
        <w:t>, não existe uma base de dados nacional centralizada que permita registar, consultar e acompanhar de forma eficiente os praticantes da modalidade.</w:t>
      </w:r>
    </w:p>
    <w:p w14:paraId="49258098" w14:textId="77777777" w:rsidR="006D1BE7" w:rsidRPr="006D1BE7" w:rsidRDefault="006D1BE7" w:rsidP="006D1BE7">
      <w:pPr>
        <w:pStyle w:val="NormalWeb"/>
        <w:spacing w:line="360" w:lineRule="auto"/>
        <w:jc w:val="both"/>
      </w:pPr>
      <w:r w:rsidRPr="006D1BE7">
        <w:t xml:space="preserve">O processo de inscrição, validação e transferência de jogadores é realizado de forma pouco estruturada, recorrendo frequentemente a comunicações informais entre as associações e a federação. Esta situação compromete a fiabilidade, consistência e disponibilidade da informação, dificultando a manutenção do histórico dos jogadores e o controlo das </w:t>
      </w:r>
      <w:proofErr w:type="spellStart"/>
      <w:r w:rsidRPr="006D1BE7">
        <w:t>actividades</w:t>
      </w:r>
      <w:proofErr w:type="spellEnd"/>
      <w:r w:rsidRPr="006D1BE7">
        <w:t xml:space="preserve"> associativas.</w:t>
      </w:r>
    </w:p>
    <w:p w14:paraId="3EC32328" w14:textId="77777777" w:rsidR="006D1BE7" w:rsidRPr="006D1BE7" w:rsidRDefault="006D1BE7" w:rsidP="006D1BE7">
      <w:pPr>
        <w:pStyle w:val="NormalWeb"/>
        <w:spacing w:line="360" w:lineRule="auto"/>
        <w:jc w:val="both"/>
      </w:pPr>
      <w:r w:rsidRPr="006D1BE7">
        <w:t xml:space="preserve">Adicionalmente, o acompanhamento do pagamento de quotas pelas associações e a produção de relatórios administrativos são </w:t>
      </w:r>
      <w:proofErr w:type="spellStart"/>
      <w:r w:rsidRPr="006D1BE7">
        <w:t>efectuados</w:t>
      </w:r>
      <w:proofErr w:type="spellEnd"/>
      <w:r w:rsidRPr="006D1BE7">
        <w:t xml:space="preserve"> de forma limitada, reduzindo a capacidade de monitorização e análise da modalidade a nível nacional.</w:t>
      </w:r>
    </w:p>
    <w:p w14:paraId="5F288A80" w14:textId="77777777" w:rsidR="006D1BE7" w:rsidRPr="006D1BE7" w:rsidRDefault="006D1BE7" w:rsidP="006D1BE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2794516"/>
      <w:r w:rsidRPr="006D1BE7">
        <w:rPr>
          <w:rFonts w:ascii="Times New Roman" w:hAnsi="Times New Roman" w:cs="Times New Roman"/>
          <w:b/>
          <w:bCs/>
          <w:color w:val="auto"/>
          <w:sz w:val="24"/>
          <w:szCs w:val="24"/>
        </w:rPr>
        <w:t>1.2 Justificação da Necessidade do Sistema</w:t>
      </w:r>
      <w:bookmarkEnd w:id="2"/>
    </w:p>
    <w:p w14:paraId="31562997" w14:textId="77777777" w:rsidR="006D1BE7" w:rsidRPr="006D1BE7" w:rsidRDefault="006D1BE7" w:rsidP="006D1BE7">
      <w:pPr>
        <w:pStyle w:val="NormalWeb"/>
        <w:spacing w:line="360" w:lineRule="auto"/>
        <w:jc w:val="both"/>
      </w:pPr>
      <w:r w:rsidRPr="006D1BE7">
        <w:t>Face aos problemas identificados, torna-se necessária a implementação de um sistema informatizado que permita centralizar e estruturar a gestão das informações da Federação Moçambicana de Xadrez. O sistema possibilitará o registo e acompanhamento de jogadores e associações, o controlo das transferências, a gestão dos níveis de acesso dos utilizadores e o acompanhamento do pagamento de quotas.</w:t>
      </w:r>
    </w:p>
    <w:p w14:paraId="51865E92" w14:textId="77777777" w:rsidR="006D1BE7" w:rsidRPr="006D1BE7" w:rsidRDefault="006D1BE7" w:rsidP="006D1BE7">
      <w:pPr>
        <w:pStyle w:val="NormalWeb"/>
        <w:spacing w:line="360" w:lineRule="auto"/>
        <w:jc w:val="both"/>
      </w:pPr>
      <w:r w:rsidRPr="006D1BE7">
        <w:t>Além disso, a solução contribuirá para aumentar a fiabilidade dos dados, reduzir processos manuais, melhorar a comunicação entre a federação e as associações e disponibilizar relatórios que apoiem a tomada de decisões. Desta forma, espera-se promover maior eficiência administrativa, transparência e capacidade de monitorização do xadrez federado em Moçambique.</w:t>
      </w:r>
    </w:p>
    <w:p w14:paraId="00807DBE" w14:textId="77777777" w:rsidR="008735E8" w:rsidRPr="008735E8" w:rsidRDefault="008735E8" w:rsidP="008735E8">
      <w:pPr>
        <w:jc w:val="both"/>
      </w:pPr>
    </w:p>
    <w:p w14:paraId="18AE6DDA" w14:textId="77777777" w:rsidR="008735E8" w:rsidRPr="008735E8" w:rsidRDefault="008735E8" w:rsidP="008735E8">
      <w:pPr>
        <w:jc w:val="both"/>
      </w:pPr>
    </w:p>
    <w:p w14:paraId="2FF13F72" w14:textId="77777777" w:rsidR="008735E8" w:rsidRPr="008735E8" w:rsidRDefault="008735E8" w:rsidP="008735E8">
      <w:pPr>
        <w:jc w:val="both"/>
      </w:pPr>
    </w:p>
    <w:p w14:paraId="22BD8E92" w14:textId="77777777" w:rsidR="008735E8" w:rsidRPr="008735E8" w:rsidRDefault="008735E8" w:rsidP="008735E8">
      <w:pPr>
        <w:jc w:val="both"/>
      </w:pPr>
    </w:p>
    <w:p w14:paraId="4B971D84" w14:textId="77777777" w:rsidR="008735E8" w:rsidRPr="008735E8" w:rsidRDefault="008735E8" w:rsidP="008735E8">
      <w:pPr>
        <w:jc w:val="both"/>
      </w:pPr>
    </w:p>
    <w:p w14:paraId="601AB6C0" w14:textId="27BD65FE" w:rsidR="008735E8" w:rsidRPr="00500A87" w:rsidRDefault="008735E8" w:rsidP="00500A87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2794517"/>
      <w:r w:rsidRPr="008735E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Metodologia utilizada</w:t>
      </w:r>
      <w:bookmarkEnd w:id="3"/>
    </w:p>
    <w:p w14:paraId="457C1CAB" w14:textId="77777777" w:rsidR="00500A87" w:rsidRPr="00500A87" w:rsidRDefault="00500A87" w:rsidP="00500A87">
      <w:pPr>
        <w:spacing w:line="360" w:lineRule="auto"/>
        <w:jc w:val="both"/>
      </w:pPr>
      <w:r w:rsidRPr="00500A87">
        <w:t xml:space="preserve">O desenvolvimento do sistema seguiu a metodologia ágil </w:t>
      </w:r>
      <w:proofErr w:type="spellStart"/>
      <w:r w:rsidRPr="006D1BE7">
        <w:rPr>
          <w:i/>
          <w:iCs/>
        </w:rPr>
        <w:t>Scrum</w:t>
      </w:r>
      <w:proofErr w:type="spellEnd"/>
      <w:r w:rsidRPr="00500A87">
        <w:t xml:space="preserve">, permitindo a implementação gradual das funcionalidades através de incrementos. O </w:t>
      </w:r>
      <w:proofErr w:type="spellStart"/>
      <w:r w:rsidRPr="00500A87">
        <w:t>projecto</w:t>
      </w:r>
      <w:proofErr w:type="spellEnd"/>
      <w:r w:rsidRPr="00500A87">
        <w:t xml:space="preserve"> foi dividido em dois incrementos principais, cada um contendo um conjunto de requisitos funcionais prioritários definidos de acordo com o valor entregue ao utilizador e as necessidades da Federação Moçambicana de Xadrez.</w:t>
      </w:r>
    </w:p>
    <w:p w14:paraId="456492EE" w14:textId="77777777" w:rsidR="00500A87" w:rsidRPr="00500A87" w:rsidRDefault="00500A87" w:rsidP="00500A87">
      <w:pPr>
        <w:spacing w:line="360" w:lineRule="auto"/>
        <w:jc w:val="both"/>
      </w:pPr>
      <w:r w:rsidRPr="00500A87">
        <w:t>No Incremento 1 (MVP), foram implementadas as funcionalidades essenciais para o funcionamento do sistema, incluindo autenticação, gestão de utilizadores, gestão de permissões, registo de jogadores e transferência de jogadores. No Incremento 2, serão desenvolvidas as restantes funcionalidades relacionadas com relatórios, gestão financeira, validações e funcionalidades complementares.</w:t>
      </w:r>
    </w:p>
    <w:p w14:paraId="3E6580E3" w14:textId="77777777" w:rsidR="00500A87" w:rsidRPr="00500A87" w:rsidRDefault="00500A87" w:rsidP="00500A87">
      <w:pPr>
        <w:spacing w:line="360" w:lineRule="auto"/>
        <w:jc w:val="both"/>
      </w:pPr>
      <w:r w:rsidRPr="00500A87">
        <w:t xml:space="preserve">As tarefas foram organizadas e acompanhadas através do GitHub </w:t>
      </w:r>
      <w:proofErr w:type="spellStart"/>
      <w:r w:rsidRPr="00500A87">
        <w:t>Projects</w:t>
      </w:r>
      <w:proofErr w:type="spellEnd"/>
      <w:r w:rsidRPr="00500A87">
        <w:t xml:space="preserve">, utilizando um quadro </w:t>
      </w:r>
      <w:proofErr w:type="spellStart"/>
      <w:r w:rsidRPr="00500A87">
        <w:t>Kanban</w:t>
      </w:r>
      <w:proofErr w:type="spellEnd"/>
      <w:r w:rsidRPr="00500A87">
        <w:t xml:space="preserve"> com os estados "A Fazer", "Em Progresso" e "Concluído". Foram realizadas reuniões periódicas para acompanhamento da evolução do </w:t>
      </w:r>
      <w:proofErr w:type="spellStart"/>
      <w:r w:rsidRPr="00500A87">
        <w:t>projecto</w:t>
      </w:r>
      <w:proofErr w:type="spellEnd"/>
      <w:r w:rsidRPr="00500A87">
        <w:t xml:space="preserve">, identificação de dificuldades e planeamento das </w:t>
      </w:r>
      <w:proofErr w:type="spellStart"/>
      <w:r w:rsidRPr="00500A87">
        <w:t>actividades</w:t>
      </w:r>
      <w:proofErr w:type="spellEnd"/>
      <w:r w:rsidRPr="00500A87">
        <w:t xml:space="preserve"> seguintes.</w:t>
      </w:r>
    </w:p>
    <w:p w14:paraId="570E68CB" w14:textId="77777777" w:rsidR="00500A87" w:rsidRPr="00500A87" w:rsidRDefault="00500A87" w:rsidP="00500A87">
      <w:pPr>
        <w:spacing w:line="360" w:lineRule="auto"/>
        <w:jc w:val="both"/>
      </w:pPr>
      <w:r w:rsidRPr="00500A87">
        <w:t xml:space="preserve">Os papéis do </w:t>
      </w:r>
      <w:proofErr w:type="spellStart"/>
      <w:r w:rsidRPr="006D1BE7">
        <w:rPr>
          <w:i/>
          <w:iCs/>
        </w:rPr>
        <w:t>Scrum</w:t>
      </w:r>
      <w:proofErr w:type="spellEnd"/>
      <w:r w:rsidRPr="00500A87">
        <w:t xml:space="preserve"> foram adaptados ao contexto académico do </w:t>
      </w:r>
      <w:proofErr w:type="spellStart"/>
      <w:r w:rsidRPr="00500A87">
        <w:t>projecto</w:t>
      </w:r>
      <w:proofErr w:type="spellEnd"/>
      <w:r w:rsidRPr="00500A87">
        <w:t>:</w:t>
      </w:r>
    </w:p>
    <w:p w14:paraId="5ED715E7" w14:textId="77777777" w:rsidR="00500A87" w:rsidRPr="00500A87" w:rsidRDefault="00500A87" w:rsidP="00500A87">
      <w:pPr>
        <w:numPr>
          <w:ilvl w:val="0"/>
          <w:numId w:val="4"/>
        </w:numPr>
        <w:spacing w:line="360" w:lineRule="auto"/>
        <w:jc w:val="both"/>
      </w:pPr>
      <w:proofErr w:type="spellStart"/>
      <w:r w:rsidRPr="00500A87">
        <w:rPr>
          <w:b/>
          <w:bCs/>
        </w:rPr>
        <w:t>Product</w:t>
      </w:r>
      <w:proofErr w:type="spellEnd"/>
      <w:r w:rsidRPr="00500A87">
        <w:rPr>
          <w:b/>
          <w:bCs/>
        </w:rPr>
        <w:t xml:space="preserve"> </w:t>
      </w:r>
      <w:proofErr w:type="spellStart"/>
      <w:r w:rsidRPr="00500A87">
        <w:rPr>
          <w:b/>
          <w:bCs/>
        </w:rPr>
        <w:t>Owner</w:t>
      </w:r>
      <w:proofErr w:type="spellEnd"/>
      <w:r w:rsidRPr="00500A87">
        <w:rPr>
          <w:b/>
          <w:bCs/>
        </w:rPr>
        <w:t>:</w:t>
      </w:r>
      <w:r w:rsidRPr="00500A87">
        <w:t xml:space="preserve"> responsável pela definição e priorização dos requisitos do sistema.</w:t>
      </w:r>
    </w:p>
    <w:p w14:paraId="7C7016CE" w14:textId="77777777" w:rsidR="00500A87" w:rsidRPr="00500A87" w:rsidRDefault="00500A87" w:rsidP="00500A87">
      <w:pPr>
        <w:numPr>
          <w:ilvl w:val="0"/>
          <w:numId w:val="4"/>
        </w:numPr>
        <w:spacing w:line="360" w:lineRule="auto"/>
        <w:jc w:val="both"/>
      </w:pPr>
      <w:proofErr w:type="spellStart"/>
      <w:r w:rsidRPr="00500A87">
        <w:rPr>
          <w:b/>
          <w:bCs/>
        </w:rPr>
        <w:t>Scrum</w:t>
      </w:r>
      <w:proofErr w:type="spellEnd"/>
      <w:r w:rsidRPr="00500A87">
        <w:rPr>
          <w:b/>
          <w:bCs/>
        </w:rPr>
        <w:t xml:space="preserve"> </w:t>
      </w:r>
      <w:proofErr w:type="spellStart"/>
      <w:r w:rsidRPr="00500A87">
        <w:rPr>
          <w:b/>
          <w:bCs/>
        </w:rPr>
        <w:t>Master</w:t>
      </w:r>
      <w:proofErr w:type="spellEnd"/>
      <w:r w:rsidRPr="00500A87">
        <w:rPr>
          <w:b/>
          <w:bCs/>
        </w:rPr>
        <w:t>:</w:t>
      </w:r>
      <w:r w:rsidRPr="00500A87">
        <w:t xml:space="preserve"> responsável por coordenar a equipa e acompanhar o cumprimento das </w:t>
      </w:r>
      <w:proofErr w:type="spellStart"/>
      <w:r w:rsidRPr="00500A87">
        <w:t>actividades</w:t>
      </w:r>
      <w:proofErr w:type="spellEnd"/>
      <w:r w:rsidRPr="00500A87">
        <w:t xml:space="preserve"> planeadas.</w:t>
      </w:r>
    </w:p>
    <w:p w14:paraId="7327DF82" w14:textId="77777777" w:rsidR="00500A87" w:rsidRPr="00500A87" w:rsidRDefault="00500A87" w:rsidP="00500A87">
      <w:pPr>
        <w:numPr>
          <w:ilvl w:val="0"/>
          <w:numId w:val="4"/>
        </w:numPr>
        <w:spacing w:line="360" w:lineRule="auto"/>
        <w:jc w:val="both"/>
      </w:pPr>
      <w:r w:rsidRPr="00500A87">
        <w:rPr>
          <w:b/>
          <w:bCs/>
        </w:rPr>
        <w:t>Equipa de Desenvolvimento:</w:t>
      </w:r>
      <w:r w:rsidRPr="00500A87">
        <w:t xml:space="preserve"> composta pelos membros responsáveis pela análise, implementação, testes e documentação do sistema.</w:t>
      </w:r>
    </w:p>
    <w:p w14:paraId="5BB67609" w14:textId="77777777" w:rsidR="00500A87" w:rsidRPr="00500A87" w:rsidRDefault="00500A87" w:rsidP="00500A87">
      <w:pPr>
        <w:spacing w:line="360" w:lineRule="auto"/>
        <w:jc w:val="both"/>
      </w:pPr>
      <w:r w:rsidRPr="00500A87">
        <w:t xml:space="preserve">A utilização do </w:t>
      </w:r>
      <w:proofErr w:type="spellStart"/>
      <w:r w:rsidRPr="006D1BE7">
        <w:rPr>
          <w:i/>
          <w:iCs/>
        </w:rPr>
        <w:t>Scrum</w:t>
      </w:r>
      <w:proofErr w:type="spellEnd"/>
      <w:r w:rsidRPr="00500A87">
        <w:t xml:space="preserve"> permitiu uma melhor organização das tarefas, maior controlo do progresso e entregas incrementais de funcionalidades ao longo do desenvolvimento.</w:t>
      </w:r>
    </w:p>
    <w:p w14:paraId="52678FFD" w14:textId="77777777" w:rsidR="00500A87" w:rsidRPr="00500A87" w:rsidRDefault="00500A87" w:rsidP="00500A87">
      <w:pPr>
        <w:spacing w:line="360" w:lineRule="auto"/>
        <w:jc w:val="both"/>
      </w:pPr>
    </w:p>
    <w:p w14:paraId="20B9DE6E" w14:textId="77777777" w:rsidR="008735E8" w:rsidRPr="008735E8" w:rsidRDefault="008735E8" w:rsidP="008735E8"/>
    <w:p w14:paraId="5B3E450B" w14:textId="77777777" w:rsidR="008735E8" w:rsidRPr="008735E8" w:rsidRDefault="008735E8" w:rsidP="008735E8"/>
    <w:p w14:paraId="2D627BF3" w14:textId="77777777" w:rsidR="008735E8" w:rsidRPr="008735E8" w:rsidRDefault="008735E8" w:rsidP="008735E8"/>
    <w:p w14:paraId="3DD6C306" w14:textId="77777777" w:rsidR="008735E8" w:rsidRPr="008735E8" w:rsidRDefault="008735E8" w:rsidP="008735E8"/>
    <w:p w14:paraId="0FD972D3" w14:textId="4E8A17BE" w:rsidR="008735E8" w:rsidRPr="008735E8" w:rsidRDefault="008735E8" w:rsidP="001630F6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735E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</w:t>
      </w:r>
      <w:bookmarkStart w:id="4" w:name="_Toc232794518"/>
      <w:r w:rsidRPr="008735E8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Funcionais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531"/>
        <w:gridCol w:w="1231"/>
        <w:gridCol w:w="4927"/>
      </w:tblGrid>
      <w:tr w:rsidR="008735E8" w:rsidRPr="00E93643" w14:paraId="695921A8" w14:textId="77777777" w:rsidTr="00F07A25">
        <w:tc>
          <w:tcPr>
            <w:tcW w:w="0" w:type="auto"/>
            <w:hideMark/>
          </w:tcPr>
          <w:p w14:paraId="2416D34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E93643">
              <w:rPr>
                <w:rFonts w:cs="Times New Roman"/>
                <w:b/>
                <w:bCs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AB447B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E93643">
              <w:rPr>
                <w:rFonts w:cs="Times New Roman"/>
                <w:b/>
                <w:bCs/>
                <w:szCs w:val="24"/>
              </w:rPr>
              <w:t>Requisito Funcional</w:t>
            </w:r>
          </w:p>
        </w:tc>
        <w:tc>
          <w:tcPr>
            <w:tcW w:w="0" w:type="auto"/>
            <w:hideMark/>
          </w:tcPr>
          <w:p w14:paraId="112F700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E93643">
              <w:rPr>
                <w:rFonts w:cs="Times New Roman"/>
                <w:b/>
                <w:bCs/>
                <w:szCs w:val="24"/>
              </w:rPr>
              <w:t>Prioridade</w:t>
            </w:r>
          </w:p>
        </w:tc>
        <w:tc>
          <w:tcPr>
            <w:tcW w:w="0" w:type="auto"/>
            <w:hideMark/>
          </w:tcPr>
          <w:p w14:paraId="63E87EE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E93643">
              <w:rPr>
                <w:rFonts w:cs="Times New Roman"/>
                <w:b/>
                <w:bCs/>
                <w:szCs w:val="24"/>
              </w:rPr>
              <w:t>Descrição Completa</w:t>
            </w:r>
          </w:p>
        </w:tc>
      </w:tr>
      <w:tr w:rsidR="008735E8" w:rsidRPr="00E93643" w14:paraId="1C6497B2" w14:textId="77777777" w:rsidTr="00F07A25">
        <w:tc>
          <w:tcPr>
            <w:tcW w:w="0" w:type="auto"/>
            <w:hideMark/>
          </w:tcPr>
          <w:p w14:paraId="1B6D1DA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4417273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Login de Utilizador</w:t>
            </w:r>
          </w:p>
        </w:tc>
        <w:tc>
          <w:tcPr>
            <w:tcW w:w="0" w:type="auto"/>
            <w:hideMark/>
          </w:tcPr>
          <w:p w14:paraId="4747845A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1DAD4CB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um utilizador faça login utilizando e-mail e senha.</w:t>
            </w:r>
          </w:p>
        </w:tc>
      </w:tr>
      <w:tr w:rsidR="008735E8" w:rsidRPr="00E93643" w14:paraId="34D5641B" w14:textId="77777777" w:rsidTr="00F07A25">
        <w:tc>
          <w:tcPr>
            <w:tcW w:w="0" w:type="auto"/>
            <w:hideMark/>
          </w:tcPr>
          <w:p w14:paraId="5A1C364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075ACE2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Validação de Credenciais</w:t>
            </w:r>
          </w:p>
        </w:tc>
        <w:tc>
          <w:tcPr>
            <w:tcW w:w="0" w:type="auto"/>
            <w:hideMark/>
          </w:tcPr>
          <w:p w14:paraId="41A3AD3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3F3A262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validar o formato do e-mail e exigir senha com mínimo de 8 caracteres.</w:t>
            </w:r>
          </w:p>
        </w:tc>
      </w:tr>
      <w:tr w:rsidR="008735E8" w:rsidRPr="00E93643" w14:paraId="3FC1AA5A" w14:textId="77777777" w:rsidTr="00F07A25">
        <w:tc>
          <w:tcPr>
            <w:tcW w:w="0" w:type="auto"/>
            <w:hideMark/>
          </w:tcPr>
          <w:p w14:paraId="796E286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121144B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Encerramento de Sessão</w:t>
            </w:r>
          </w:p>
        </w:tc>
        <w:tc>
          <w:tcPr>
            <w:tcW w:w="0" w:type="auto"/>
            <w:hideMark/>
          </w:tcPr>
          <w:p w14:paraId="3B863B5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279FFD3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utilizador encerre a sessão e seja redirecionado para a página de login.</w:t>
            </w:r>
          </w:p>
        </w:tc>
      </w:tr>
      <w:tr w:rsidR="008735E8" w:rsidRPr="00E93643" w14:paraId="60535562" w14:textId="77777777" w:rsidTr="00F07A25">
        <w:tc>
          <w:tcPr>
            <w:tcW w:w="0" w:type="auto"/>
            <w:hideMark/>
          </w:tcPr>
          <w:p w14:paraId="03B11F3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RF04</w:t>
            </w:r>
          </w:p>
        </w:tc>
        <w:tc>
          <w:tcPr>
            <w:tcW w:w="0" w:type="auto"/>
            <w:hideMark/>
          </w:tcPr>
          <w:p w14:paraId="3D06E5E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Redefinição de Senha</w:t>
            </w:r>
          </w:p>
        </w:tc>
        <w:tc>
          <w:tcPr>
            <w:tcW w:w="0" w:type="auto"/>
            <w:hideMark/>
          </w:tcPr>
          <w:p w14:paraId="4CAFC5B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0E40A05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utilizador redefina a senha através de um link enviado por e-mail.</w:t>
            </w:r>
          </w:p>
        </w:tc>
      </w:tr>
      <w:tr w:rsidR="008735E8" w:rsidRPr="00E93643" w14:paraId="6BC291A9" w14:textId="77777777" w:rsidTr="00F07A25">
        <w:tc>
          <w:tcPr>
            <w:tcW w:w="0" w:type="auto"/>
            <w:hideMark/>
          </w:tcPr>
          <w:p w14:paraId="77FF8A8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RF05</w:t>
            </w:r>
          </w:p>
        </w:tc>
        <w:tc>
          <w:tcPr>
            <w:tcW w:w="0" w:type="auto"/>
            <w:hideMark/>
          </w:tcPr>
          <w:p w14:paraId="21718B6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Criação de Utilizadores</w:t>
            </w:r>
          </w:p>
        </w:tc>
        <w:tc>
          <w:tcPr>
            <w:tcW w:w="0" w:type="auto"/>
            <w:hideMark/>
          </w:tcPr>
          <w:p w14:paraId="1BFC95F4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44116E5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um administrador crie novos utilizadores.</w:t>
            </w:r>
          </w:p>
        </w:tc>
      </w:tr>
      <w:tr w:rsidR="008735E8" w:rsidRPr="00E93643" w14:paraId="073C9B2D" w14:textId="77777777" w:rsidTr="00F07A25">
        <w:tc>
          <w:tcPr>
            <w:tcW w:w="0" w:type="auto"/>
            <w:hideMark/>
          </w:tcPr>
          <w:p w14:paraId="225AF7FB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RF06</w:t>
            </w:r>
          </w:p>
        </w:tc>
        <w:tc>
          <w:tcPr>
            <w:tcW w:w="0" w:type="auto"/>
            <w:hideMark/>
          </w:tcPr>
          <w:p w14:paraId="16E82E2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Gestão de Níveis de Acesso</w:t>
            </w:r>
          </w:p>
        </w:tc>
        <w:tc>
          <w:tcPr>
            <w:tcW w:w="0" w:type="auto"/>
            <w:hideMark/>
          </w:tcPr>
          <w:p w14:paraId="643E689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493EBF4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administrador, a federação e as associações atribuam níveis de acesso aos utilizadores.</w:t>
            </w:r>
          </w:p>
        </w:tc>
      </w:tr>
      <w:tr w:rsidR="008735E8" w:rsidRPr="00E93643" w14:paraId="6B7E9CB5" w14:textId="77777777" w:rsidTr="00F07A25">
        <w:tc>
          <w:tcPr>
            <w:tcW w:w="0" w:type="auto"/>
            <w:hideMark/>
          </w:tcPr>
          <w:p w14:paraId="3B19D06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RF07</w:t>
            </w:r>
          </w:p>
        </w:tc>
        <w:tc>
          <w:tcPr>
            <w:tcW w:w="0" w:type="auto"/>
            <w:hideMark/>
          </w:tcPr>
          <w:p w14:paraId="685D156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Criação de Associações</w:t>
            </w:r>
          </w:p>
        </w:tc>
        <w:tc>
          <w:tcPr>
            <w:tcW w:w="0" w:type="auto"/>
            <w:hideMark/>
          </w:tcPr>
          <w:p w14:paraId="560BC2C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1C3D01E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a federação crie novas associações.</w:t>
            </w:r>
          </w:p>
        </w:tc>
      </w:tr>
      <w:tr w:rsidR="008735E8" w:rsidRPr="00E93643" w14:paraId="4DF4F0E2" w14:textId="77777777" w:rsidTr="00F07A25">
        <w:tc>
          <w:tcPr>
            <w:tcW w:w="0" w:type="auto"/>
            <w:hideMark/>
          </w:tcPr>
          <w:p w14:paraId="734EC8E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RF08</w:t>
            </w:r>
          </w:p>
        </w:tc>
        <w:tc>
          <w:tcPr>
            <w:tcW w:w="0" w:type="auto"/>
            <w:hideMark/>
          </w:tcPr>
          <w:p w14:paraId="307D6D2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Edição de Associações</w:t>
            </w:r>
          </w:p>
        </w:tc>
        <w:tc>
          <w:tcPr>
            <w:tcW w:w="0" w:type="auto"/>
            <w:hideMark/>
          </w:tcPr>
          <w:p w14:paraId="56D05B8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2547ABA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editar dados das associações.</w:t>
            </w:r>
          </w:p>
        </w:tc>
      </w:tr>
      <w:tr w:rsidR="008735E8" w:rsidRPr="00E93643" w14:paraId="4A8E1C55" w14:textId="77777777" w:rsidTr="00F07A25">
        <w:tc>
          <w:tcPr>
            <w:tcW w:w="0" w:type="auto"/>
            <w:hideMark/>
          </w:tcPr>
          <w:p w14:paraId="48C9FA9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RF09</w:t>
            </w:r>
          </w:p>
        </w:tc>
        <w:tc>
          <w:tcPr>
            <w:tcW w:w="0" w:type="auto"/>
            <w:hideMark/>
          </w:tcPr>
          <w:p w14:paraId="079F9A0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Registo de Jogadores</w:t>
            </w:r>
          </w:p>
        </w:tc>
        <w:tc>
          <w:tcPr>
            <w:tcW w:w="0" w:type="auto"/>
            <w:hideMark/>
          </w:tcPr>
          <w:p w14:paraId="10E494E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2C300DC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as associações registem jogadores.</w:t>
            </w:r>
          </w:p>
        </w:tc>
      </w:tr>
      <w:tr w:rsidR="008735E8" w:rsidRPr="00E93643" w14:paraId="10508FBB" w14:textId="77777777" w:rsidTr="00F07A25">
        <w:tc>
          <w:tcPr>
            <w:tcW w:w="0" w:type="auto"/>
            <w:hideMark/>
          </w:tcPr>
          <w:p w14:paraId="48E1BED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RF10</w:t>
            </w:r>
          </w:p>
        </w:tc>
        <w:tc>
          <w:tcPr>
            <w:tcW w:w="0" w:type="auto"/>
            <w:hideMark/>
          </w:tcPr>
          <w:p w14:paraId="1762653E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Edição de Jogadores</w:t>
            </w:r>
          </w:p>
        </w:tc>
        <w:tc>
          <w:tcPr>
            <w:tcW w:w="0" w:type="auto"/>
            <w:hideMark/>
          </w:tcPr>
          <w:p w14:paraId="34D2C50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4DD7EA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editar dados dos jogadores.</w:t>
            </w:r>
          </w:p>
        </w:tc>
      </w:tr>
      <w:tr w:rsidR="008735E8" w:rsidRPr="00E93643" w14:paraId="55809530" w14:textId="77777777" w:rsidTr="00F07A25">
        <w:tc>
          <w:tcPr>
            <w:tcW w:w="0" w:type="auto"/>
            <w:hideMark/>
          </w:tcPr>
          <w:p w14:paraId="7DA6C23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RF11</w:t>
            </w:r>
          </w:p>
        </w:tc>
        <w:tc>
          <w:tcPr>
            <w:tcW w:w="0" w:type="auto"/>
            <w:hideMark/>
          </w:tcPr>
          <w:p w14:paraId="0175843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Filtragem de Pesquisas</w:t>
            </w:r>
          </w:p>
        </w:tc>
        <w:tc>
          <w:tcPr>
            <w:tcW w:w="0" w:type="auto"/>
            <w:hideMark/>
          </w:tcPr>
          <w:p w14:paraId="145CCE9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476DAC8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aplicar filtros para refinar pesquisas de jogadores ou associações.</w:t>
            </w:r>
          </w:p>
        </w:tc>
      </w:tr>
      <w:tr w:rsidR="008735E8" w:rsidRPr="00E93643" w14:paraId="11AC810A" w14:textId="77777777" w:rsidTr="00F07A25">
        <w:tc>
          <w:tcPr>
            <w:tcW w:w="0" w:type="auto"/>
            <w:hideMark/>
          </w:tcPr>
          <w:p w14:paraId="40E8486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RF12</w:t>
            </w:r>
          </w:p>
        </w:tc>
        <w:tc>
          <w:tcPr>
            <w:tcW w:w="0" w:type="auto"/>
            <w:hideMark/>
          </w:tcPr>
          <w:p w14:paraId="2A2D60F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Ativação/Desativação de Jogadores</w:t>
            </w:r>
          </w:p>
        </w:tc>
        <w:tc>
          <w:tcPr>
            <w:tcW w:w="0" w:type="auto"/>
            <w:hideMark/>
          </w:tcPr>
          <w:p w14:paraId="29EDD89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249C0D0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ativar e desativar jogadores.</w:t>
            </w:r>
          </w:p>
        </w:tc>
      </w:tr>
      <w:tr w:rsidR="008735E8" w:rsidRPr="00E93643" w14:paraId="2C0BA1A0" w14:textId="77777777" w:rsidTr="00F07A25">
        <w:tc>
          <w:tcPr>
            <w:tcW w:w="0" w:type="auto"/>
            <w:hideMark/>
          </w:tcPr>
          <w:p w14:paraId="21DF18A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RF13</w:t>
            </w:r>
          </w:p>
        </w:tc>
        <w:tc>
          <w:tcPr>
            <w:tcW w:w="0" w:type="auto"/>
            <w:hideMark/>
          </w:tcPr>
          <w:p w14:paraId="06C1851B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Anexar Documentos</w:t>
            </w:r>
          </w:p>
        </w:tc>
        <w:tc>
          <w:tcPr>
            <w:tcW w:w="0" w:type="auto"/>
            <w:hideMark/>
          </w:tcPr>
          <w:p w14:paraId="491C066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532E234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anexar documentos, como identificação e comprovante de pagamento.</w:t>
            </w:r>
          </w:p>
        </w:tc>
      </w:tr>
      <w:tr w:rsidR="008735E8" w:rsidRPr="00E93643" w14:paraId="23AEE09F" w14:textId="77777777" w:rsidTr="00F07A25">
        <w:tc>
          <w:tcPr>
            <w:tcW w:w="0" w:type="auto"/>
            <w:hideMark/>
          </w:tcPr>
          <w:p w14:paraId="55443A4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RF14</w:t>
            </w:r>
          </w:p>
        </w:tc>
        <w:tc>
          <w:tcPr>
            <w:tcW w:w="0" w:type="auto"/>
            <w:hideMark/>
          </w:tcPr>
          <w:p w14:paraId="357BEC9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Transferência de Jogadores</w:t>
            </w:r>
          </w:p>
        </w:tc>
        <w:tc>
          <w:tcPr>
            <w:tcW w:w="0" w:type="auto"/>
            <w:hideMark/>
          </w:tcPr>
          <w:p w14:paraId="6E3024E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4805DAF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a transferência de jogadores entre associações.</w:t>
            </w:r>
          </w:p>
        </w:tc>
      </w:tr>
      <w:tr w:rsidR="008735E8" w:rsidRPr="00E93643" w14:paraId="6AA8C423" w14:textId="77777777" w:rsidTr="00F07A25">
        <w:tc>
          <w:tcPr>
            <w:tcW w:w="0" w:type="auto"/>
            <w:hideMark/>
          </w:tcPr>
          <w:p w14:paraId="06EBFCE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RF15</w:t>
            </w:r>
          </w:p>
        </w:tc>
        <w:tc>
          <w:tcPr>
            <w:tcW w:w="0" w:type="auto"/>
            <w:hideMark/>
          </w:tcPr>
          <w:p w14:paraId="26519B7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Submissão de Cartas</w:t>
            </w:r>
          </w:p>
        </w:tc>
        <w:tc>
          <w:tcPr>
            <w:tcW w:w="0" w:type="auto"/>
            <w:hideMark/>
          </w:tcPr>
          <w:p w14:paraId="23C5AF2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71DDF26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submissão de cartas para efetivar a transferência de jogadores.</w:t>
            </w:r>
          </w:p>
        </w:tc>
      </w:tr>
      <w:tr w:rsidR="008735E8" w:rsidRPr="00E93643" w14:paraId="0E1B4ADC" w14:textId="77777777" w:rsidTr="00F07A25">
        <w:tc>
          <w:tcPr>
            <w:tcW w:w="0" w:type="auto"/>
            <w:hideMark/>
          </w:tcPr>
          <w:p w14:paraId="67795C7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lastRenderedPageBreak/>
              <w:t>RF16</w:t>
            </w:r>
          </w:p>
        </w:tc>
        <w:tc>
          <w:tcPr>
            <w:tcW w:w="0" w:type="auto"/>
            <w:hideMark/>
          </w:tcPr>
          <w:p w14:paraId="35DC19D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Pagamento de Quotas</w:t>
            </w:r>
          </w:p>
        </w:tc>
        <w:tc>
          <w:tcPr>
            <w:tcW w:w="0" w:type="auto"/>
            <w:hideMark/>
          </w:tcPr>
          <w:p w14:paraId="57D82F2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1B97155D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os jogadores efetuem o pagamento de quotas.</w:t>
            </w:r>
          </w:p>
        </w:tc>
      </w:tr>
      <w:tr w:rsidR="008735E8" w:rsidRPr="00E93643" w14:paraId="3E6C5AE0" w14:textId="77777777" w:rsidTr="00F07A25">
        <w:tc>
          <w:tcPr>
            <w:tcW w:w="0" w:type="auto"/>
            <w:hideMark/>
          </w:tcPr>
          <w:p w14:paraId="481384A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RF17</w:t>
            </w:r>
          </w:p>
        </w:tc>
        <w:tc>
          <w:tcPr>
            <w:tcW w:w="0" w:type="auto"/>
            <w:hideMark/>
          </w:tcPr>
          <w:p w14:paraId="2FD402D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Pagamento Parcelado</w:t>
            </w:r>
          </w:p>
        </w:tc>
        <w:tc>
          <w:tcPr>
            <w:tcW w:w="0" w:type="auto"/>
            <w:hideMark/>
          </w:tcPr>
          <w:p w14:paraId="737E7AC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563806DE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pagamento de quotas seja feito em parcelas.</w:t>
            </w:r>
          </w:p>
        </w:tc>
      </w:tr>
      <w:tr w:rsidR="008735E8" w:rsidRPr="00E93643" w14:paraId="3672BEC4" w14:textId="77777777" w:rsidTr="00F07A25">
        <w:tc>
          <w:tcPr>
            <w:tcW w:w="0" w:type="auto"/>
            <w:hideMark/>
          </w:tcPr>
          <w:p w14:paraId="5DE7104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RF18</w:t>
            </w:r>
          </w:p>
        </w:tc>
        <w:tc>
          <w:tcPr>
            <w:tcW w:w="0" w:type="auto"/>
            <w:hideMark/>
          </w:tcPr>
          <w:p w14:paraId="04674F0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Definição de Valores de Quotas</w:t>
            </w:r>
          </w:p>
        </w:tc>
        <w:tc>
          <w:tcPr>
            <w:tcW w:w="0" w:type="auto"/>
            <w:hideMark/>
          </w:tcPr>
          <w:p w14:paraId="0A4F88FA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2846929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as associações definam o valor das quotas.</w:t>
            </w:r>
          </w:p>
        </w:tc>
      </w:tr>
      <w:tr w:rsidR="008735E8" w:rsidRPr="00E93643" w14:paraId="6F66F227" w14:textId="77777777" w:rsidTr="00F07A25">
        <w:tc>
          <w:tcPr>
            <w:tcW w:w="0" w:type="auto"/>
            <w:hideMark/>
          </w:tcPr>
          <w:p w14:paraId="6B0D2E1B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RF19</w:t>
            </w:r>
          </w:p>
        </w:tc>
        <w:tc>
          <w:tcPr>
            <w:tcW w:w="0" w:type="auto"/>
            <w:hideMark/>
          </w:tcPr>
          <w:p w14:paraId="73AEB7E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Registo de Pagamentos</w:t>
            </w:r>
          </w:p>
        </w:tc>
        <w:tc>
          <w:tcPr>
            <w:tcW w:w="0" w:type="auto"/>
            <w:hideMark/>
          </w:tcPr>
          <w:p w14:paraId="10D1B03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5762411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registrar a data de pagamento, valor pago e método utilizado.</w:t>
            </w:r>
          </w:p>
        </w:tc>
      </w:tr>
      <w:tr w:rsidR="008735E8" w:rsidRPr="00E93643" w14:paraId="181431F7" w14:textId="77777777" w:rsidTr="00F07A25">
        <w:tc>
          <w:tcPr>
            <w:tcW w:w="0" w:type="auto"/>
            <w:hideMark/>
          </w:tcPr>
          <w:p w14:paraId="5B64BF3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RF20</w:t>
            </w:r>
          </w:p>
        </w:tc>
        <w:tc>
          <w:tcPr>
            <w:tcW w:w="0" w:type="auto"/>
            <w:hideMark/>
          </w:tcPr>
          <w:p w14:paraId="4308CDB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Histórico de Pagamentos</w:t>
            </w:r>
          </w:p>
        </w:tc>
        <w:tc>
          <w:tcPr>
            <w:tcW w:w="0" w:type="auto"/>
            <w:hideMark/>
          </w:tcPr>
          <w:p w14:paraId="43C7CCED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630D80D4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visualizar o histórico de pagamentos de cada jogador.</w:t>
            </w:r>
          </w:p>
        </w:tc>
      </w:tr>
      <w:tr w:rsidR="008735E8" w:rsidRPr="00E93643" w14:paraId="205BFEE6" w14:textId="77777777" w:rsidTr="00F07A25">
        <w:tc>
          <w:tcPr>
            <w:tcW w:w="0" w:type="auto"/>
            <w:hideMark/>
          </w:tcPr>
          <w:p w14:paraId="59CD884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RF21</w:t>
            </w:r>
          </w:p>
        </w:tc>
        <w:tc>
          <w:tcPr>
            <w:tcW w:w="0" w:type="auto"/>
            <w:hideMark/>
          </w:tcPr>
          <w:p w14:paraId="3CF0EFF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Visualização de Perfil</w:t>
            </w:r>
          </w:p>
        </w:tc>
        <w:tc>
          <w:tcPr>
            <w:tcW w:w="0" w:type="auto"/>
            <w:hideMark/>
          </w:tcPr>
          <w:p w14:paraId="0231D19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4C42239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jogador visualize seu perfil com dados pessoais e estado da quota.</w:t>
            </w:r>
          </w:p>
        </w:tc>
      </w:tr>
      <w:tr w:rsidR="008735E8" w:rsidRPr="00E93643" w14:paraId="343DC282" w14:textId="77777777" w:rsidTr="00F07A25">
        <w:tc>
          <w:tcPr>
            <w:tcW w:w="0" w:type="auto"/>
            <w:hideMark/>
          </w:tcPr>
          <w:p w14:paraId="044E7A0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RF22</w:t>
            </w:r>
          </w:p>
        </w:tc>
        <w:tc>
          <w:tcPr>
            <w:tcW w:w="0" w:type="auto"/>
            <w:hideMark/>
          </w:tcPr>
          <w:p w14:paraId="51AC020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Consulta de Estado de Quotas</w:t>
            </w:r>
          </w:p>
        </w:tc>
        <w:tc>
          <w:tcPr>
            <w:tcW w:w="0" w:type="auto"/>
            <w:hideMark/>
          </w:tcPr>
          <w:p w14:paraId="4ED7D70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4961491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o jogador consulte a situação das suas quotas, incluindo data, valor e estado.</w:t>
            </w:r>
          </w:p>
        </w:tc>
      </w:tr>
      <w:tr w:rsidR="008735E8" w:rsidRPr="00E93643" w14:paraId="13E81EA2" w14:textId="77777777" w:rsidTr="00F07A25">
        <w:tc>
          <w:tcPr>
            <w:tcW w:w="0" w:type="auto"/>
            <w:hideMark/>
          </w:tcPr>
          <w:p w14:paraId="405BD62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RF23</w:t>
            </w:r>
          </w:p>
        </w:tc>
        <w:tc>
          <w:tcPr>
            <w:tcW w:w="0" w:type="auto"/>
            <w:hideMark/>
          </w:tcPr>
          <w:p w14:paraId="1E34A49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Notificações Automáticas</w:t>
            </w:r>
          </w:p>
        </w:tc>
        <w:tc>
          <w:tcPr>
            <w:tcW w:w="0" w:type="auto"/>
            <w:hideMark/>
          </w:tcPr>
          <w:p w14:paraId="6499F9D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0212523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enviar notificações automáticas sobre vencimentos e atrasos de quotas.</w:t>
            </w:r>
          </w:p>
        </w:tc>
      </w:tr>
      <w:tr w:rsidR="008735E8" w:rsidRPr="00E93643" w14:paraId="5C749763" w14:textId="77777777" w:rsidTr="00F07A25">
        <w:tc>
          <w:tcPr>
            <w:tcW w:w="0" w:type="auto"/>
            <w:hideMark/>
          </w:tcPr>
          <w:p w14:paraId="4AEBF7DB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RF24</w:t>
            </w:r>
          </w:p>
        </w:tc>
        <w:tc>
          <w:tcPr>
            <w:tcW w:w="0" w:type="auto"/>
            <w:hideMark/>
          </w:tcPr>
          <w:p w14:paraId="5990769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Emissão de Recibos/</w:t>
            </w:r>
            <w:proofErr w:type="spellStart"/>
            <w:r w:rsidRPr="00E93643">
              <w:rPr>
                <w:rFonts w:cs="Times New Roman"/>
                <w:szCs w:val="24"/>
              </w:rPr>
              <w:t>Facturas</w:t>
            </w:r>
            <w:proofErr w:type="spellEnd"/>
          </w:p>
        </w:tc>
        <w:tc>
          <w:tcPr>
            <w:tcW w:w="0" w:type="auto"/>
            <w:hideMark/>
          </w:tcPr>
          <w:p w14:paraId="16220CC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3351995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 xml:space="preserve">O sistema deve permitir o envio automático de recibos ou </w:t>
            </w:r>
            <w:proofErr w:type="spellStart"/>
            <w:r w:rsidRPr="00E93643">
              <w:rPr>
                <w:rFonts w:cs="Times New Roman"/>
                <w:szCs w:val="24"/>
              </w:rPr>
              <w:t>facturas</w:t>
            </w:r>
            <w:proofErr w:type="spellEnd"/>
            <w:r w:rsidRPr="00E93643">
              <w:rPr>
                <w:rFonts w:cs="Times New Roman"/>
                <w:szCs w:val="24"/>
              </w:rPr>
              <w:t xml:space="preserve"> com o nome da associação.</w:t>
            </w:r>
          </w:p>
        </w:tc>
      </w:tr>
      <w:tr w:rsidR="008735E8" w:rsidRPr="00E93643" w14:paraId="76A5F2AF" w14:textId="77777777" w:rsidTr="00F07A25">
        <w:tc>
          <w:tcPr>
            <w:tcW w:w="0" w:type="auto"/>
            <w:hideMark/>
          </w:tcPr>
          <w:p w14:paraId="7FE0A9AC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RF25</w:t>
            </w:r>
          </w:p>
        </w:tc>
        <w:tc>
          <w:tcPr>
            <w:tcW w:w="0" w:type="auto"/>
            <w:hideMark/>
          </w:tcPr>
          <w:p w14:paraId="68DA1D3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Submissão de Listas para Torneios</w:t>
            </w:r>
          </w:p>
        </w:tc>
        <w:tc>
          <w:tcPr>
            <w:tcW w:w="0" w:type="auto"/>
            <w:hideMark/>
          </w:tcPr>
          <w:p w14:paraId="12A009B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20A1B4E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que associações submetam listas de jogadores elegíveis para torneios.</w:t>
            </w:r>
          </w:p>
        </w:tc>
      </w:tr>
      <w:tr w:rsidR="008735E8" w:rsidRPr="00E93643" w14:paraId="2C62E471" w14:textId="77777777" w:rsidTr="00F07A25">
        <w:tc>
          <w:tcPr>
            <w:tcW w:w="0" w:type="auto"/>
            <w:hideMark/>
          </w:tcPr>
          <w:p w14:paraId="575C0B93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RF26</w:t>
            </w:r>
          </w:p>
        </w:tc>
        <w:tc>
          <w:tcPr>
            <w:tcW w:w="0" w:type="auto"/>
            <w:hideMark/>
          </w:tcPr>
          <w:p w14:paraId="0134E4BE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Indicação de Elegibilidade</w:t>
            </w:r>
          </w:p>
        </w:tc>
        <w:tc>
          <w:tcPr>
            <w:tcW w:w="0" w:type="auto"/>
            <w:hideMark/>
          </w:tcPr>
          <w:p w14:paraId="6537F46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Must</w:t>
            </w:r>
          </w:p>
        </w:tc>
        <w:tc>
          <w:tcPr>
            <w:tcW w:w="0" w:type="auto"/>
            <w:hideMark/>
          </w:tcPr>
          <w:p w14:paraId="2EA934F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indicar quando um jogador não está elegível para competir devido a quotas em atraso.</w:t>
            </w:r>
          </w:p>
        </w:tc>
      </w:tr>
      <w:tr w:rsidR="008735E8" w:rsidRPr="00E93643" w14:paraId="3FF1F40C" w14:textId="77777777" w:rsidTr="00F07A25">
        <w:tc>
          <w:tcPr>
            <w:tcW w:w="0" w:type="auto"/>
            <w:hideMark/>
          </w:tcPr>
          <w:p w14:paraId="68E299AA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RF27</w:t>
            </w:r>
          </w:p>
        </w:tc>
        <w:tc>
          <w:tcPr>
            <w:tcW w:w="0" w:type="auto"/>
            <w:hideMark/>
          </w:tcPr>
          <w:p w14:paraId="582E0E0F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Estatísticas por Categoria</w:t>
            </w:r>
          </w:p>
        </w:tc>
        <w:tc>
          <w:tcPr>
            <w:tcW w:w="0" w:type="auto"/>
            <w:hideMark/>
          </w:tcPr>
          <w:p w14:paraId="79DE469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5F46F35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à direção da FMX consultar estatísticas de jogadores por província, associação e categoria.</w:t>
            </w:r>
          </w:p>
        </w:tc>
      </w:tr>
      <w:tr w:rsidR="008735E8" w:rsidRPr="00E93643" w14:paraId="6138FA35" w14:textId="77777777" w:rsidTr="00F07A25">
        <w:tc>
          <w:tcPr>
            <w:tcW w:w="0" w:type="auto"/>
            <w:hideMark/>
          </w:tcPr>
          <w:p w14:paraId="402C46FA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RF28</w:t>
            </w:r>
          </w:p>
        </w:tc>
        <w:tc>
          <w:tcPr>
            <w:tcW w:w="0" w:type="auto"/>
            <w:hideMark/>
          </w:tcPr>
          <w:p w14:paraId="7DABBDC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Exportação de Relatórios</w:t>
            </w:r>
          </w:p>
        </w:tc>
        <w:tc>
          <w:tcPr>
            <w:tcW w:w="0" w:type="auto"/>
            <w:hideMark/>
          </w:tcPr>
          <w:p w14:paraId="409BAC9E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2F3A0E07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exportar relatórios em PDF ou Excel.</w:t>
            </w:r>
          </w:p>
        </w:tc>
      </w:tr>
      <w:tr w:rsidR="008735E8" w:rsidRPr="00E93643" w14:paraId="717EDF63" w14:textId="77777777" w:rsidTr="00F07A25">
        <w:tc>
          <w:tcPr>
            <w:tcW w:w="0" w:type="auto"/>
            <w:hideMark/>
          </w:tcPr>
          <w:p w14:paraId="61E3B106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RF29</w:t>
            </w:r>
          </w:p>
        </w:tc>
        <w:tc>
          <w:tcPr>
            <w:tcW w:w="0" w:type="auto"/>
            <w:hideMark/>
          </w:tcPr>
          <w:p w14:paraId="770B10FD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Relatórios de Auditoria</w:t>
            </w:r>
          </w:p>
        </w:tc>
        <w:tc>
          <w:tcPr>
            <w:tcW w:w="0" w:type="auto"/>
            <w:hideMark/>
          </w:tcPr>
          <w:p w14:paraId="7E97A3A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1A6D6315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à direção da FMX gerar relatórios de auditoria com histórico de criação, atualização e desativação de membros.</w:t>
            </w:r>
          </w:p>
        </w:tc>
      </w:tr>
      <w:tr w:rsidR="008735E8" w:rsidRPr="00E93643" w14:paraId="16066353" w14:textId="77777777" w:rsidTr="00F07A25">
        <w:tc>
          <w:tcPr>
            <w:tcW w:w="0" w:type="auto"/>
            <w:hideMark/>
          </w:tcPr>
          <w:p w14:paraId="2B4CD319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lastRenderedPageBreak/>
              <w:t>RF30</w:t>
            </w:r>
          </w:p>
        </w:tc>
        <w:tc>
          <w:tcPr>
            <w:tcW w:w="0" w:type="auto"/>
            <w:hideMark/>
          </w:tcPr>
          <w:p w14:paraId="3D4B42EB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Histórico de Alterações</w:t>
            </w:r>
          </w:p>
        </w:tc>
        <w:tc>
          <w:tcPr>
            <w:tcW w:w="0" w:type="auto"/>
            <w:hideMark/>
          </w:tcPr>
          <w:p w14:paraId="0B530D3D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C2F84CD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consultar o histórico completo de alterações realizadas nos dados de jogadores e associações.</w:t>
            </w:r>
          </w:p>
        </w:tc>
      </w:tr>
      <w:tr w:rsidR="008735E8" w:rsidRPr="00E93643" w14:paraId="13DCFFC3" w14:textId="77777777" w:rsidTr="00F07A25">
        <w:tc>
          <w:tcPr>
            <w:tcW w:w="0" w:type="auto"/>
            <w:hideMark/>
          </w:tcPr>
          <w:p w14:paraId="0E1D1922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RF31</w:t>
            </w:r>
          </w:p>
        </w:tc>
        <w:tc>
          <w:tcPr>
            <w:tcW w:w="0" w:type="auto"/>
            <w:hideMark/>
          </w:tcPr>
          <w:p w14:paraId="0D59E6C0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Relatórios de Estado dos Jogadores</w:t>
            </w:r>
          </w:p>
        </w:tc>
        <w:tc>
          <w:tcPr>
            <w:tcW w:w="0" w:type="auto"/>
            <w:hideMark/>
          </w:tcPr>
          <w:p w14:paraId="4CF60C78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E93643">
              <w:rPr>
                <w:rFonts w:cs="Times New Roman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64944B1" w14:textId="77777777" w:rsidR="008735E8" w:rsidRPr="00E93643" w:rsidRDefault="008735E8" w:rsidP="00F07A25">
            <w:pPr>
              <w:spacing w:line="360" w:lineRule="auto"/>
              <w:rPr>
                <w:rFonts w:cs="Times New Roman"/>
                <w:szCs w:val="24"/>
              </w:rPr>
            </w:pPr>
            <w:r w:rsidRPr="00E93643">
              <w:rPr>
                <w:rFonts w:cs="Times New Roman"/>
                <w:szCs w:val="24"/>
              </w:rPr>
              <w:t>O sistema deve permitir gerar relatórios de jogadores ativos, inativos e com quotas em atraso.</w:t>
            </w:r>
          </w:p>
        </w:tc>
      </w:tr>
    </w:tbl>
    <w:p w14:paraId="204C9DEE" w14:textId="77777777" w:rsidR="008735E8" w:rsidRPr="00E93643" w:rsidRDefault="008735E8" w:rsidP="008735E8">
      <w:pPr>
        <w:spacing w:after="0" w:line="360" w:lineRule="auto"/>
        <w:rPr>
          <w:rStyle w:val="Strong"/>
          <w:rFonts w:cs="Times New Roman"/>
          <w:szCs w:val="24"/>
        </w:rPr>
      </w:pPr>
    </w:p>
    <w:p w14:paraId="36536EE1" w14:textId="77777777" w:rsidR="008735E8" w:rsidRDefault="008735E8" w:rsidP="008735E8">
      <w:pPr>
        <w:spacing w:after="0" w:line="360" w:lineRule="auto"/>
        <w:rPr>
          <w:rFonts w:cs="Times New Roman"/>
          <w:szCs w:val="24"/>
        </w:rPr>
      </w:pPr>
      <w:r w:rsidRPr="00E93643">
        <w:rPr>
          <w:rStyle w:val="Strong"/>
          <w:rFonts w:cs="Times New Roman"/>
          <w:szCs w:val="24"/>
        </w:rPr>
        <w:t>Total de RF:</w:t>
      </w:r>
      <w:r w:rsidRPr="00E93643">
        <w:rPr>
          <w:rFonts w:cs="Times New Roman"/>
          <w:szCs w:val="24"/>
        </w:rPr>
        <w:t xml:space="preserve"> 31</w:t>
      </w:r>
    </w:p>
    <w:p w14:paraId="2EDF4D07" w14:textId="77777777" w:rsidR="00D30F3D" w:rsidRDefault="00D30F3D" w:rsidP="008735E8">
      <w:pPr>
        <w:spacing w:after="0" w:line="360" w:lineRule="auto"/>
        <w:rPr>
          <w:rFonts w:cs="Times New Roman"/>
          <w:szCs w:val="24"/>
        </w:rPr>
      </w:pPr>
    </w:p>
    <w:p w14:paraId="7B8CEAA5" w14:textId="77777777" w:rsidR="00120CE0" w:rsidRDefault="00D30F3D" w:rsidP="00120CE0">
      <w:pPr>
        <w:pStyle w:val="Heading1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" w:name="_Toc232794519"/>
      <w:proofErr w:type="spellStart"/>
      <w:r w:rsidRPr="00D30F3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Diagrama</w:t>
      </w:r>
      <w:proofErr w:type="spellEnd"/>
      <w:r w:rsidRPr="00D30F3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de Casos de Uso</w:t>
      </w:r>
      <w:bookmarkStart w:id="6" w:name="_Toc226060276"/>
      <w:bookmarkEnd w:id="5"/>
    </w:p>
    <w:p w14:paraId="28249F70" w14:textId="58D1A005" w:rsidR="00120CE0" w:rsidRPr="00120CE0" w:rsidRDefault="00120CE0" w:rsidP="00120CE0">
      <w:pPr>
        <w:pStyle w:val="Heading1"/>
        <w:numPr>
          <w:ilvl w:val="1"/>
          <w:numId w:val="2"/>
        </w:numPr>
        <w:spacing w:before="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bookmarkStart w:id="7" w:name="_Toc232794520"/>
      <w:proofErr w:type="spellStart"/>
      <w:r w:rsidRPr="00120CE0">
        <w:rPr>
          <w:rFonts w:ascii="Times New Roman" w:hAnsi="Times New Roman" w:cs="Times New Roman"/>
          <w:b/>
          <w:bCs/>
          <w:color w:val="auto"/>
          <w:sz w:val="24"/>
          <w:szCs w:val="24"/>
        </w:rPr>
        <w:t>Actores</w:t>
      </w:r>
      <w:proofErr w:type="spellEnd"/>
      <w:r w:rsidRPr="00120C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 Sistema</w:t>
      </w:r>
      <w:bookmarkEnd w:id="6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6354"/>
        <w:gridCol w:w="986"/>
      </w:tblGrid>
      <w:tr w:rsidR="00120CE0" w:rsidRPr="007169D8" w14:paraId="5064D205" w14:textId="77777777" w:rsidTr="00F07A25">
        <w:tc>
          <w:tcPr>
            <w:tcW w:w="0" w:type="auto"/>
            <w:hideMark/>
          </w:tcPr>
          <w:p w14:paraId="200554D2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0793BA8F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4968B140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Tipo</w:t>
            </w:r>
          </w:p>
        </w:tc>
      </w:tr>
      <w:tr w:rsidR="00120CE0" w:rsidRPr="007169D8" w14:paraId="248E88A1" w14:textId="77777777" w:rsidTr="00F07A25">
        <w:tc>
          <w:tcPr>
            <w:tcW w:w="0" w:type="auto"/>
            <w:hideMark/>
          </w:tcPr>
          <w:p w14:paraId="46D9E7A0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3097CEDA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Cria utilizadores, define níveis de acesso e monitoriza o sistema</w:t>
            </w:r>
          </w:p>
        </w:tc>
        <w:tc>
          <w:tcPr>
            <w:tcW w:w="0" w:type="auto"/>
            <w:hideMark/>
          </w:tcPr>
          <w:p w14:paraId="4AE73FFC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Primário</w:t>
            </w:r>
          </w:p>
        </w:tc>
      </w:tr>
      <w:tr w:rsidR="00120CE0" w:rsidRPr="007169D8" w14:paraId="2D4F7F1D" w14:textId="77777777" w:rsidTr="00F07A25">
        <w:tc>
          <w:tcPr>
            <w:tcW w:w="0" w:type="auto"/>
            <w:hideMark/>
          </w:tcPr>
          <w:p w14:paraId="0B1C596A" w14:textId="72E516C1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20CE0">
              <w:rPr>
                <w:rFonts w:eastAsia="Times New Roman" w:cs="Times New Roman"/>
                <w:kern w:val="0"/>
                <w:szCs w:val="24"/>
                <w14:ligatures w14:val="none"/>
              </w:rPr>
              <w:t>Gestor da Associação</w:t>
            </w:r>
          </w:p>
        </w:tc>
        <w:tc>
          <w:tcPr>
            <w:tcW w:w="0" w:type="auto"/>
            <w:hideMark/>
          </w:tcPr>
          <w:p w14:paraId="599EF193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93643">
              <w:rPr>
                <w:rFonts w:eastAsia="Times New Roman" w:cs="Times New Roman"/>
                <w:kern w:val="0"/>
                <w:szCs w:val="24"/>
                <w14:ligatures w14:val="none"/>
              </w:rPr>
              <w:t>G</w:t>
            </w: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ere jogadores, controla quotas e realiza transferências</w:t>
            </w:r>
          </w:p>
        </w:tc>
        <w:tc>
          <w:tcPr>
            <w:tcW w:w="0" w:type="auto"/>
            <w:hideMark/>
          </w:tcPr>
          <w:p w14:paraId="41A68BD7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Primário</w:t>
            </w:r>
          </w:p>
        </w:tc>
      </w:tr>
      <w:tr w:rsidR="00120CE0" w:rsidRPr="007169D8" w14:paraId="3F52C873" w14:textId="77777777" w:rsidTr="00F07A25">
        <w:tc>
          <w:tcPr>
            <w:tcW w:w="0" w:type="auto"/>
            <w:hideMark/>
          </w:tcPr>
          <w:p w14:paraId="5DCC445D" w14:textId="24E6783C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20CE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Gestor da Federação </w:t>
            </w:r>
          </w:p>
        </w:tc>
        <w:tc>
          <w:tcPr>
            <w:tcW w:w="0" w:type="auto"/>
            <w:hideMark/>
          </w:tcPr>
          <w:p w14:paraId="006792E8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Gere associações, consulta estatísticas e emite relatórios</w:t>
            </w:r>
          </w:p>
        </w:tc>
        <w:tc>
          <w:tcPr>
            <w:tcW w:w="0" w:type="auto"/>
            <w:hideMark/>
          </w:tcPr>
          <w:p w14:paraId="207B9012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93643">
              <w:rPr>
                <w:rFonts w:eastAsia="Times New Roman" w:cs="Times New Roman"/>
                <w:kern w:val="0"/>
                <w:szCs w:val="24"/>
                <w14:ligatures w14:val="none"/>
              </w:rPr>
              <w:t>Primário</w:t>
            </w:r>
          </w:p>
        </w:tc>
      </w:tr>
      <w:tr w:rsidR="00120CE0" w:rsidRPr="007169D8" w14:paraId="14619FD2" w14:textId="77777777" w:rsidTr="00F07A25">
        <w:tc>
          <w:tcPr>
            <w:tcW w:w="0" w:type="auto"/>
            <w:hideMark/>
          </w:tcPr>
          <w:p w14:paraId="65E0B7B2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Jogador</w:t>
            </w:r>
          </w:p>
        </w:tc>
        <w:tc>
          <w:tcPr>
            <w:tcW w:w="0" w:type="auto"/>
            <w:hideMark/>
          </w:tcPr>
          <w:p w14:paraId="78F41249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Consulta perfil, verifica quotas, efetua pagamentos e atualiza dados pessoais</w:t>
            </w:r>
          </w:p>
        </w:tc>
        <w:tc>
          <w:tcPr>
            <w:tcW w:w="0" w:type="auto"/>
            <w:hideMark/>
          </w:tcPr>
          <w:p w14:paraId="466E6691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Primário</w:t>
            </w:r>
          </w:p>
        </w:tc>
      </w:tr>
      <w:tr w:rsidR="00120CE0" w:rsidRPr="007169D8" w14:paraId="104EDD92" w14:textId="77777777" w:rsidTr="00F07A25">
        <w:tc>
          <w:tcPr>
            <w:tcW w:w="0" w:type="auto"/>
            <w:hideMark/>
          </w:tcPr>
          <w:p w14:paraId="003CF849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Sistema de Email</w:t>
            </w:r>
          </w:p>
        </w:tc>
        <w:tc>
          <w:tcPr>
            <w:tcW w:w="0" w:type="auto"/>
            <w:hideMark/>
          </w:tcPr>
          <w:p w14:paraId="3E0DB673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Envia notificações, links de redefinição de senha e recibos</w:t>
            </w:r>
          </w:p>
        </w:tc>
        <w:tc>
          <w:tcPr>
            <w:tcW w:w="0" w:type="auto"/>
            <w:hideMark/>
          </w:tcPr>
          <w:p w14:paraId="2F1D40E2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Externo</w:t>
            </w:r>
          </w:p>
        </w:tc>
      </w:tr>
      <w:tr w:rsidR="00120CE0" w:rsidRPr="007169D8" w14:paraId="28068F92" w14:textId="77777777" w:rsidTr="00F07A25">
        <w:tc>
          <w:tcPr>
            <w:tcW w:w="0" w:type="auto"/>
            <w:hideMark/>
          </w:tcPr>
          <w:p w14:paraId="3C96D7BF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API de Pagamento</w:t>
            </w:r>
            <w:r w:rsidRPr="00E93643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01DF8C96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Processa pagamentos e retorna o estado das transações</w:t>
            </w:r>
          </w:p>
        </w:tc>
        <w:tc>
          <w:tcPr>
            <w:tcW w:w="0" w:type="auto"/>
            <w:hideMark/>
          </w:tcPr>
          <w:p w14:paraId="782113EE" w14:textId="77777777" w:rsidR="00120CE0" w:rsidRPr="007169D8" w:rsidRDefault="00120CE0" w:rsidP="00F07A25">
            <w:pPr>
              <w:spacing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169D8">
              <w:rPr>
                <w:rFonts w:eastAsia="Times New Roman" w:cs="Times New Roman"/>
                <w:kern w:val="0"/>
                <w:szCs w:val="24"/>
                <w14:ligatures w14:val="none"/>
              </w:rPr>
              <w:t>Externo</w:t>
            </w:r>
          </w:p>
        </w:tc>
      </w:tr>
    </w:tbl>
    <w:p w14:paraId="1EBE930E" w14:textId="77777777" w:rsidR="00120CE0" w:rsidRPr="00E93643" w:rsidRDefault="00120CE0" w:rsidP="00120CE0">
      <w:pPr>
        <w:spacing w:line="360" w:lineRule="auto"/>
        <w:rPr>
          <w:rFonts w:cs="Times New Roman"/>
          <w:szCs w:val="24"/>
        </w:rPr>
      </w:pPr>
    </w:p>
    <w:p w14:paraId="14494BA2" w14:textId="26C8365E" w:rsidR="00F33E3D" w:rsidRPr="00C0720D" w:rsidRDefault="00C0720D" w:rsidP="00C0720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2794521"/>
      <w:r w:rsidRPr="00C0720D">
        <w:rPr>
          <w:rFonts w:ascii="Times New Roman" w:hAnsi="Times New Roman" w:cs="Times New Roman"/>
          <w:b/>
          <w:bCs/>
          <w:color w:val="auto"/>
          <w:sz w:val="24"/>
          <w:szCs w:val="24"/>
        </w:rPr>
        <w:t>4.</w:t>
      </w:r>
      <w:proofErr w:type="gramStart"/>
      <w:r w:rsidRPr="00C0720D">
        <w:rPr>
          <w:rFonts w:ascii="Times New Roman" w:hAnsi="Times New Roman" w:cs="Times New Roman"/>
          <w:b/>
          <w:bCs/>
          <w:color w:val="auto"/>
          <w:sz w:val="24"/>
          <w:szCs w:val="24"/>
        </w:rPr>
        <w:t>2.Diagrama</w:t>
      </w:r>
      <w:proofErr w:type="gramEnd"/>
      <w:r w:rsidRPr="00C072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casos de uso</w:t>
      </w:r>
      <w:bookmarkEnd w:id="8"/>
    </w:p>
    <w:p w14:paraId="7DDF9319" w14:textId="59AD3B3F" w:rsidR="00C0720D" w:rsidRPr="00F33E3D" w:rsidRDefault="00C0720D" w:rsidP="00F33E3D">
      <w:pPr>
        <w:rPr>
          <w:lang w:val="en-US"/>
        </w:rPr>
      </w:pPr>
    </w:p>
    <w:p w14:paraId="39D18927" w14:textId="05EF86A9" w:rsidR="008735E8" w:rsidRPr="00E93643" w:rsidRDefault="00734327" w:rsidP="008735E8">
      <w:pPr>
        <w:spacing w:after="0" w:line="360" w:lineRule="auto"/>
        <w:rPr>
          <w:rStyle w:val="Strong"/>
          <w:rFonts w:cs="Times New Roman"/>
          <w:szCs w:val="24"/>
        </w:rPr>
      </w:pPr>
      <w:r w:rsidRPr="00734327">
        <w:rPr>
          <w:rStyle w:val="Strong"/>
          <w:rFonts w:cs="Times New Roman"/>
          <w:noProof/>
          <w:szCs w:val="24"/>
        </w:rPr>
        <w:lastRenderedPageBreak/>
        <w:drawing>
          <wp:inline distT="0" distB="0" distL="0" distR="0" wp14:anchorId="511C58CB" wp14:editId="36683300">
            <wp:extent cx="6564312" cy="7536872"/>
            <wp:effectExtent l="0" t="0" r="0" b="0"/>
            <wp:docPr id="1282876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80" t="12347" r="11604" b="1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994" cy="754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402BC" w14:textId="77777777" w:rsidR="008735E8" w:rsidRPr="008735E8" w:rsidRDefault="008735E8" w:rsidP="008735E8"/>
    <w:p w14:paraId="291EF391" w14:textId="77777777" w:rsidR="008735E8" w:rsidRPr="008735E8" w:rsidRDefault="008735E8" w:rsidP="008735E8"/>
    <w:p w14:paraId="03CD1D23" w14:textId="6A07B621" w:rsidR="008735E8" w:rsidRPr="008166C6" w:rsidRDefault="008166C6" w:rsidP="008166C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9" w:name="_Toc232794522"/>
      <w:r w:rsidRPr="008166C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5.Diagrama de Classes</w:t>
      </w:r>
      <w:bookmarkEnd w:id="9"/>
    </w:p>
    <w:p w14:paraId="58BB9948" w14:textId="3EE99B2E" w:rsidR="008735E8" w:rsidRPr="008735E8" w:rsidRDefault="005D165D" w:rsidP="008735E8">
      <w:pPr>
        <w:jc w:val="both"/>
      </w:pPr>
      <w:r>
        <w:rPr>
          <w:noProof/>
        </w:rPr>
        <w:drawing>
          <wp:inline distT="0" distB="0" distL="0" distR="0" wp14:anchorId="11B7CEC7" wp14:editId="3BCA1744">
            <wp:extent cx="5972175" cy="6365240"/>
            <wp:effectExtent l="0" t="0" r="9525" b="0"/>
            <wp:docPr id="1995521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6A58" w14:textId="77777777" w:rsidR="008735E8" w:rsidRPr="008735E8" w:rsidRDefault="008735E8" w:rsidP="008735E8">
      <w:pPr>
        <w:jc w:val="both"/>
      </w:pPr>
    </w:p>
    <w:p w14:paraId="57D02427" w14:textId="77777777" w:rsidR="008735E8" w:rsidRPr="008735E8" w:rsidRDefault="008735E8" w:rsidP="00CC6112">
      <w:pPr>
        <w:jc w:val="center"/>
      </w:pPr>
    </w:p>
    <w:p w14:paraId="31D39A6C" w14:textId="77777777" w:rsidR="008735E8" w:rsidRPr="008735E8" w:rsidRDefault="008735E8" w:rsidP="00CC6112">
      <w:pPr>
        <w:jc w:val="center"/>
      </w:pPr>
    </w:p>
    <w:p w14:paraId="021B35D4" w14:textId="77777777" w:rsidR="008735E8" w:rsidRPr="008735E8" w:rsidRDefault="008735E8" w:rsidP="00CC6112">
      <w:pPr>
        <w:jc w:val="center"/>
      </w:pPr>
    </w:p>
    <w:p w14:paraId="373169FF" w14:textId="77777777" w:rsidR="00442683" w:rsidRDefault="00442683" w:rsidP="00442683">
      <w:pPr>
        <w:jc w:val="both"/>
      </w:pPr>
    </w:p>
    <w:p w14:paraId="0DC32AB7" w14:textId="1AB93B0E" w:rsidR="00442683" w:rsidRPr="00442683" w:rsidRDefault="00442683" w:rsidP="0044268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0" w:name="_Toc232794523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 xml:space="preserve">6. </w:t>
      </w:r>
      <w:r w:rsidRPr="0044268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Interfaces do Sistema</w:t>
      </w:r>
      <w:bookmarkEnd w:id="10"/>
    </w:p>
    <w:p w14:paraId="4DF49EF3" w14:textId="54294B7A" w:rsidR="007F6551" w:rsidRDefault="007F6551" w:rsidP="007F655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2794524"/>
      <w:r w:rsidRPr="007F6551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Apresentação das telas desenvolvidas</w:t>
      </w:r>
      <w:bookmarkEnd w:id="11"/>
    </w:p>
    <w:p w14:paraId="57D7ABC9" w14:textId="77777777" w:rsidR="007F6551" w:rsidRPr="007F6551" w:rsidRDefault="007F6551" w:rsidP="007F6551"/>
    <w:p w14:paraId="571203D5" w14:textId="074B5A59" w:rsidR="007F6551" w:rsidRPr="00E93643" w:rsidRDefault="00BD4DCA" w:rsidP="007F6551">
      <w:pPr>
        <w:spacing w:line="360" w:lineRule="auto"/>
        <w:rPr>
          <w:b/>
          <w:bCs/>
        </w:rPr>
      </w:pPr>
      <w:r>
        <w:rPr>
          <w:b/>
          <w:bCs/>
        </w:rPr>
        <w:t>Tela</w:t>
      </w:r>
      <w:r w:rsidR="007F6551" w:rsidRPr="00E93643">
        <w:rPr>
          <w:b/>
          <w:bCs/>
        </w:rPr>
        <w:t xml:space="preserve"> de Login</w:t>
      </w:r>
    </w:p>
    <w:p w14:paraId="6929D8EB" w14:textId="621C5933" w:rsidR="007F6551" w:rsidRPr="00E93643" w:rsidRDefault="00107566" w:rsidP="007F6551">
      <w:pPr>
        <w:spacing w:line="360" w:lineRule="auto"/>
        <w:rPr>
          <w:b/>
          <w:bCs/>
        </w:rPr>
      </w:pPr>
      <w:r w:rsidRPr="00107566">
        <w:rPr>
          <w:b/>
          <w:bCs/>
          <w:noProof/>
        </w:rPr>
        <w:drawing>
          <wp:inline distT="0" distB="0" distL="0" distR="0" wp14:anchorId="7496F66E" wp14:editId="79A59BA5">
            <wp:extent cx="5972175" cy="3567430"/>
            <wp:effectExtent l="0" t="0" r="9525" b="0"/>
            <wp:docPr id="3534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01B3" w14:textId="77777777" w:rsidR="00BF0F40" w:rsidRPr="00BF0F40" w:rsidRDefault="00BF0F40" w:rsidP="00BF0F40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r w:rsidRPr="00BF0F40">
        <w:rPr>
          <w:rFonts w:eastAsia="Times New Roman" w:cs="Times New Roman"/>
          <w:kern w:val="0"/>
          <w:szCs w:val="24"/>
          <w14:ligatures w14:val="none"/>
        </w:rPr>
        <w:t>Utilizador autentica-se com email e palavra-passe para aceder ao sistema, podendo recuperar credenciais ou solicitar acesso caso não tenha conta.</w:t>
      </w:r>
    </w:p>
    <w:p w14:paraId="4B980AFA" w14:textId="77777777" w:rsidR="00107566" w:rsidRDefault="00107566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63F95DA" w14:textId="77777777" w:rsidR="00107566" w:rsidRDefault="00107566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830630C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B1A9902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46D1AF7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73E1E0A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084DEF6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16C5612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12267E7" w14:textId="77777777" w:rsidR="00BF0F40" w:rsidRDefault="00BF0F40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ABF1871" w14:textId="77777777" w:rsidR="00107566" w:rsidRPr="00107566" w:rsidRDefault="00107566" w:rsidP="00107566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A90C9BD" w14:textId="20A5C580" w:rsidR="007F6551" w:rsidRPr="00E93643" w:rsidRDefault="00BD4DCA" w:rsidP="007F6551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Tela</w:t>
      </w:r>
      <w:r w:rsidR="007F6551" w:rsidRPr="00E93643">
        <w:rPr>
          <w:b/>
          <w:bCs/>
        </w:rPr>
        <w:t xml:space="preserve"> de </w:t>
      </w:r>
      <w:proofErr w:type="spellStart"/>
      <w:r w:rsidR="007F6551" w:rsidRPr="00E93643">
        <w:rPr>
          <w:b/>
          <w:bCs/>
        </w:rPr>
        <w:t>Sign</w:t>
      </w:r>
      <w:proofErr w:type="spellEnd"/>
      <w:r w:rsidR="007F6551" w:rsidRPr="00E93643">
        <w:rPr>
          <w:b/>
          <w:bCs/>
        </w:rPr>
        <w:t xml:space="preserve"> </w:t>
      </w:r>
      <w:proofErr w:type="spellStart"/>
      <w:r w:rsidR="007F6551" w:rsidRPr="00E93643">
        <w:rPr>
          <w:b/>
          <w:bCs/>
        </w:rPr>
        <w:t>up</w:t>
      </w:r>
      <w:proofErr w:type="spellEnd"/>
    </w:p>
    <w:p w14:paraId="2F982CDB" w14:textId="2A42E3DE" w:rsidR="007F6551" w:rsidRDefault="00107566" w:rsidP="007F6551">
      <w:pPr>
        <w:spacing w:line="360" w:lineRule="auto"/>
        <w:rPr>
          <w:b/>
          <w:bCs/>
        </w:rPr>
      </w:pPr>
      <w:r w:rsidRPr="00107566">
        <w:rPr>
          <w:b/>
          <w:bCs/>
          <w:noProof/>
        </w:rPr>
        <w:drawing>
          <wp:inline distT="0" distB="0" distL="0" distR="0" wp14:anchorId="632C9530" wp14:editId="21C71A1B">
            <wp:extent cx="5972175" cy="3625850"/>
            <wp:effectExtent l="0" t="0" r="9525" b="0"/>
            <wp:docPr id="18493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1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2869" w14:textId="3A87D0A0" w:rsidR="00BD4DCA" w:rsidRPr="00BD4DCA" w:rsidRDefault="00BD4DCA" w:rsidP="007F6551">
      <w:pPr>
        <w:spacing w:line="360" w:lineRule="auto"/>
      </w:pPr>
      <w:r w:rsidRPr="00BD4DCA">
        <w:t>O utilizador preenche os dados e é após o registo redirecionado para o login.</w:t>
      </w:r>
    </w:p>
    <w:p w14:paraId="287068DF" w14:textId="77777777" w:rsidR="00107566" w:rsidRDefault="00107566" w:rsidP="007F6551">
      <w:pPr>
        <w:spacing w:line="360" w:lineRule="auto"/>
        <w:rPr>
          <w:b/>
          <w:bCs/>
        </w:rPr>
      </w:pPr>
    </w:p>
    <w:p w14:paraId="2A6F034A" w14:textId="77777777" w:rsidR="00107566" w:rsidRDefault="00107566" w:rsidP="007F6551">
      <w:pPr>
        <w:spacing w:line="360" w:lineRule="auto"/>
        <w:rPr>
          <w:b/>
          <w:bCs/>
        </w:rPr>
      </w:pPr>
    </w:p>
    <w:p w14:paraId="7F68C917" w14:textId="77777777" w:rsidR="00107566" w:rsidRDefault="00107566" w:rsidP="007F6551">
      <w:pPr>
        <w:spacing w:line="360" w:lineRule="auto"/>
        <w:rPr>
          <w:b/>
          <w:bCs/>
        </w:rPr>
      </w:pPr>
    </w:p>
    <w:p w14:paraId="3B0099BC" w14:textId="77777777" w:rsidR="00107566" w:rsidRDefault="00107566" w:rsidP="007F6551">
      <w:pPr>
        <w:spacing w:line="360" w:lineRule="auto"/>
        <w:rPr>
          <w:b/>
          <w:bCs/>
        </w:rPr>
      </w:pPr>
    </w:p>
    <w:p w14:paraId="7B05627D" w14:textId="77777777" w:rsidR="00107566" w:rsidRDefault="00107566" w:rsidP="007F6551">
      <w:pPr>
        <w:spacing w:line="360" w:lineRule="auto"/>
        <w:rPr>
          <w:b/>
          <w:bCs/>
        </w:rPr>
      </w:pPr>
    </w:p>
    <w:p w14:paraId="5783167E" w14:textId="77777777" w:rsidR="00107566" w:rsidRDefault="00107566" w:rsidP="007F6551">
      <w:pPr>
        <w:spacing w:line="360" w:lineRule="auto"/>
        <w:rPr>
          <w:b/>
          <w:bCs/>
        </w:rPr>
      </w:pPr>
    </w:p>
    <w:p w14:paraId="12B16C8C" w14:textId="77777777" w:rsidR="00107566" w:rsidRDefault="00107566" w:rsidP="007F6551">
      <w:pPr>
        <w:spacing w:line="360" w:lineRule="auto"/>
        <w:rPr>
          <w:b/>
          <w:bCs/>
        </w:rPr>
      </w:pPr>
    </w:p>
    <w:p w14:paraId="3453557E" w14:textId="77777777" w:rsidR="00107566" w:rsidRDefault="00107566" w:rsidP="007F6551">
      <w:pPr>
        <w:spacing w:line="360" w:lineRule="auto"/>
        <w:rPr>
          <w:b/>
          <w:bCs/>
        </w:rPr>
      </w:pPr>
    </w:p>
    <w:p w14:paraId="307F7183" w14:textId="77777777" w:rsidR="00107566" w:rsidRDefault="00107566" w:rsidP="007F6551">
      <w:pPr>
        <w:spacing w:line="360" w:lineRule="auto"/>
        <w:rPr>
          <w:b/>
          <w:bCs/>
        </w:rPr>
      </w:pPr>
    </w:p>
    <w:p w14:paraId="5866DCCE" w14:textId="77777777" w:rsidR="00107566" w:rsidRDefault="00107566" w:rsidP="007F6551">
      <w:pPr>
        <w:spacing w:line="360" w:lineRule="auto"/>
        <w:rPr>
          <w:b/>
          <w:bCs/>
        </w:rPr>
      </w:pPr>
    </w:p>
    <w:p w14:paraId="09AC36E2" w14:textId="24D665FA" w:rsidR="007F6551" w:rsidRDefault="007F6551" w:rsidP="007F6551">
      <w:pPr>
        <w:spacing w:line="360" w:lineRule="auto"/>
        <w:rPr>
          <w:b/>
          <w:bCs/>
        </w:rPr>
      </w:pPr>
      <w:r w:rsidRPr="00E93643">
        <w:rPr>
          <w:b/>
          <w:bCs/>
        </w:rPr>
        <w:lastRenderedPageBreak/>
        <w:t xml:space="preserve">Tela de </w:t>
      </w:r>
      <w:r w:rsidR="00BD4DCA" w:rsidRPr="00E93643">
        <w:rPr>
          <w:b/>
          <w:bCs/>
        </w:rPr>
        <w:t>Transferência</w:t>
      </w:r>
      <w:r w:rsidRPr="00E93643">
        <w:rPr>
          <w:b/>
          <w:bCs/>
        </w:rPr>
        <w:t xml:space="preserve"> de jogador</w:t>
      </w:r>
    </w:p>
    <w:p w14:paraId="595F15F9" w14:textId="138F706F" w:rsidR="00C11BDA" w:rsidRPr="00C11BDA" w:rsidRDefault="00107566" w:rsidP="007F6551">
      <w:pPr>
        <w:spacing w:line="360" w:lineRule="auto"/>
      </w:pPr>
      <w:r w:rsidRPr="00107566">
        <w:rPr>
          <w:b/>
          <w:bCs/>
          <w:noProof/>
        </w:rPr>
        <w:drawing>
          <wp:inline distT="0" distB="0" distL="0" distR="0" wp14:anchorId="106FA71E" wp14:editId="6BCC6E44">
            <wp:extent cx="5972175" cy="3589655"/>
            <wp:effectExtent l="0" t="0" r="9525" b="0"/>
            <wp:docPr id="2670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2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BDA" w:rsidRPr="00C11BDA">
        <w:t>Menu de transferência de jo</w:t>
      </w:r>
      <w:r w:rsidR="00C11BDA">
        <w:t>ga</w:t>
      </w:r>
      <w:r w:rsidR="00C11BDA" w:rsidRPr="00C11BDA">
        <w:t xml:space="preserve">dores, onde vê as notificações de aprovações pendentes e o histórico de registo das </w:t>
      </w:r>
      <w:r w:rsidR="00E678F5" w:rsidRPr="00C11BDA">
        <w:t>aprovações (</w:t>
      </w:r>
      <w:r w:rsidR="00C11BDA" w:rsidRPr="00C11BDA">
        <w:t>transferências aprovadas, canceladas e rejeitadas).</w:t>
      </w:r>
    </w:p>
    <w:p w14:paraId="10AAB8CF" w14:textId="02A81099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lastRenderedPageBreak/>
        <w:drawing>
          <wp:inline distT="0" distB="0" distL="0" distR="0" wp14:anchorId="04917D80" wp14:editId="7B4D22BE">
            <wp:extent cx="5972175" cy="3629025"/>
            <wp:effectExtent l="0" t="0" r="9525" b="9525"/>
            <wp:docPr id="20219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5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1DCE" w14:textId="5A57376B" w:rsidR="00C11BDA" w:rsidRPr="00C11BDA" w:rsidRDefault="00C11BDA" w:rsidP="007F6551">
      <w:pPr>
        <w:spacing w:line="360" w:lineRule="auto"/>
      </w:pPr>
      <w:r w:rsidRPr="00C11BDA">
        <w:t xml:space="preserve">É necessário anexar um documento ao aprovar a transferência. </w:t>
      </w:r>
    </w:p>
    <w:p w14:paraId="40D1A94D" w14:textId="6D5D2C20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2A72A703" wp14:editId="4223E27D">
            <wp:extent cx="5972175" cy="3582035"/>
            <wp:effectExtent l="0" t="0" r="9525" b="0"/>
            <wp:docPr id="2556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1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2C2A" w14:textId="73885E16" w:rsidR="00C11BDA" w:rsidRPr="00E93643" w:rsidRDefault="00C11BDA" w:rsidP="007F6551">
      <w:pPr>
        <w:spacing w:line="360" w:lineRule="auto"/>
        <w:rPr>
          <w:b/>
          <w:bCs/>
        </w:rPr>
      </w:pPr>
      <w:r w:rsidRPr="00C11BDA">
        <w:lastRenderedPageBreak/>
        <w:t>Menu de transferência de jo</w:t>
      </w:r>
      <w:r>
        <w:t>ga</w:t>
      </w:r>
      <w:r w:rsidRPr="00C11BDA">
        <w:t xml:space="preserve">dores, onde vê as notificações de aprovações pendentes e o histórico de registo das </w:t>
      </w:r>
      <w:r w:rsidR="00E678F5" w:rsidRPr="00C11BDA">
        <w:t>aprovações (</w:t>
      </w:r>
      <w:r w:rsidRPr="00C11BDA">
        <w:t>transferências aprovadas, canceladas e rejeitadas).</w:t>
      </w:r>
    </w:p>
    <w:p w14:paraId="204D5E8E" w14:textId="77777777" w:rsidR="007F6551" w:rsidRPr="00E93643" w:rsidRDefault="007F6551" w:rsidP="007F6551">
      <w:pPr>
        <w:spacing w:line="360" w:lineRule="auto"/>
        <w:rPr>
          <w:b/>
          <w:bCs/>
        </w:rPr>
      </w:pPr>
    </w:p>
    <w:p w14:paraId="53313A63" w14:textId="31A22FFE" w:rsidR="007F6551" w:rsidRDefault="00BD4DCA" w:rsidP="007F6551">
      <w:pPr>
        <w:spacing w:line="360" w:lineRule="auto"/>
        <w:rPr>
          <w:b/>
          <w:bCs/>
        </w:rPr>
      </w:pPr>
      <w:r>
        <w:rPr>
          <w:b/>
          <w:bCs/>
        </w:rPr>
        <w:t>Tela</w:t>
      </w:r>
      <w:r w:rsidR="007F6551" w:rsidRPr="00E93643">
        <w:rPr>
          <w:b/>
          <w:bCs/>
        </w:rPr>
        <w:t xml:space="preserve"> de Registo de associações</w:t>
      </w:r>
    </w:p>
    <w:p w14:paraId="2FD1E6F2" w14:textId="51EE9824" w:rsidR="00B31A9E" w:rsidRDefault="00BC7046" w:rsidP="007F6551">
      <w:pPr>
        <w:spacing w:line="360" w:lineRule="auto"/>
        <w:rPr>
          <w:b/>
          <w:bCs/>
        </w:rPr>
      </w:pPr>
      <w:r w:rsidRPr="00BC7046">
        <w:rPr>
          <w:b/>
          <w:bCs/>
          <w:noProof/>
        </w:rPr>
        <w:drawing>
          <wp:inline distT="0" distB="0" distL="0" distR="0" wp14:anchorId="494F8A8C" wp14:editId="2EA41A0D">
            <wp:extent cx="5972175" cy="3421380"/>
            <wp:effectExtent l="0" t="0" r="9525" b="7620"/>
            <wp:docPr id="19615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3A2F" w14:textId="3FB3C851" w:rsidR="00601024" w:rsidRDefault="00601024" w:rsidP="007F6551">
      <w:pPr>
        <w:spacing w:line="360" w:lineRule="auto"/>
        <w:rPr>
          <w:b/>
          <w:bCs/>
        </w:rPr>
      </w:pPr>
      <w:r w:rsidRPr="00C11BDA">
        <w:t xml:space="preserve">Menu de </w:t>
      </w:r>
      <w:r>
        <w:t>registo</w:t>
      </w:r>
      <w:r w:rsidRPr="00C11BDA">
        <w:t xml:space="preserve"> de </w:t>
      </w:r>
      <w:r>
        <w:t>associações</w:t>
      </w:r>
      <w:r w:rsidRPr="00C11BDA">
        <w:t xml:space="preserve">, onde </w:t>
      </w:r>
      <w:r>
        <w:t xml:space="preserve">é possível registar novas associações, editar dados, atribuir presidente ou suspender </w:t>
      </w:r>
      <w:proofErr w:type="spellStart"/>
      <w:r>
        <w:t>actividade</w:t>
      </w:r>
      <w:proofErr w:type="spellEnd"/>
      <w:r>
        <w:t xml:space="preserve">. </w:t>
      </w:r>
    </w:p>
    <w:p w14:paraId="4DB26D89" w14:textId="1765BABC" w:rsidR="00BC7046" w:rsidRDefault="00BC7046" w:rsidP="007F6551">
      <w:pPr>
        <w:spacing w:line="360" w:lineRule="auto"/>
        <w:rPr>
          <w:b/>
          <w:bCs/>
        </w:rPr>
      </w:pPr>
      <w:r w:rsidRPr="00BC7046">
        <w:rPr>
          <w:b/>
          <w:bCs/>
          <w:noProof/>
        </w:rPr>
        <w:lastRenderedPageBreak/>
        <w:drawing>
          <wp:inline distT="0" distB="0" distL="0" distR="0" wp14:anchorId="34B97E83" wp14:editId="0B141F7C">
            <wp:extent cx="5972175" cy="3573780"/>
            <wp:effectExtent l="0" t="0" r="9525" b="7620"/>
            <wp:docPr id="13515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7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17AB" w14:textId="77777777" w:rsidR="00B31A9E" w:rsidRPr="00E93643" w:rsidRDefault="00B31A9E" w:rsidP="007F6551">
      <w:pPr>
        <w:spacing w:line="360" w:lineRule="auto"/>
        <w:rPr>
          <w:b/>
          <w:bCs/>
        </w:rPr>
      </w:pPr>
    </w:p>
    <w:p w14:paraId="577840EE" w14:textId="5937545B" w:rsidR="007F6551" w:rsidRDefault="00BD4DCA" w:rsidP="007F6551">
      <w:pPr>
        <w:spacing w:line="360" w:lineRule="auto"/>
        <w:rPr>
          <w:b/>
          <w:bCs/>
        </w:rPr>
      </w:pPr>
      <w:r>
        <w:rPr>
          <w:b/>
          <w:bCs/>
        </w:rPr>
        <w:t>Tela</w:t>
      </w:r>
      <w:r w:rsidR="007F6551" w:rsidRPr="00E93643">
        <w:rPr>
          <w:b/>
          <w:bCs/>
        </w:rPr>
        <w:t xml:space="preserve"> de Registo de Jogadores</w:t>
      </w:r>
    </w:p>
    <w:p w14:paraId="63A8943F" w14:textId="2AE3E267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03716030" wp14:editId="72B779CF">
            <wp:extent cx="5972175" cy="3581400"/>
            <wp:effectExtent l="0" t="0" r="9525" b="0"/>
            <wp:docPr id="207102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3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A32" w14:textId="71B34AC2" w:rsidR="00601024" w:rsidRDefault="00601024" w:rsidP="007F6551">
      <w:pPr>
        <w:spacing w:line="360" w:lineRule="auto"/>
        <w:rPr>
          <w:b/>
          <w:bCs/>
        </w:rPr>
      </w:pPr>
      <w:r w:rsidRPr="00C11BDA">
        <w:lastRenderedPageBreak/>
        <w:t xml:space="preserve">Menu </w:t>
      </w:r>
      <w:r>
        <w:t>de registo</w:t>
      </w:r>
      <w:r w:rsidRPr="00C11BDA">
        <w:t xml:space="preserve"> de jo</w:t>
      </w:r>
      <w:r>
        <w:t>ga</w:t>
      </w:r>
      <w:r w:rsidRPr="00C11BDA">
        <w:t xml:space="preserve">dores, </w:t>
      </w:r>
      <w:r>
        <w:t xml:space="preserve">permite registar jogadores, editar dados, eliminar ou </w:t>
      </w:r>
      <w:r w:rsidR="00E678F5">
        <w:t>suspender (</w:t>
      </w:r>
      <w:r>
        <w:t>impedir o acesso do jogador ao sistema)</w:t>
      </w:r>
    </w:p>
    <w:p w14:paraId="50A84E40" w14:textId="7364D241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7DE2F082" wp14:editId="1266B5CC">
            <wp:extent cx="5972175" cy="3694430"/>
            <wp:effectExtent l="0" t="0" r="9525" b="1270"/>
            <wp:docPr id="20635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49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82CB" w14:textId="5E175A8E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40F9ED20" wp14:editId="5E0261D3">
            <wp:extent cx="5972175" cy="3543300"/>
            <wp:effectExtent l="0" t="0" r="9525" b="0"/>
            <wp:docPr id="157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DFC8" w14:textId="77777777" w:rsidR="00B31A9E" w:rsidRDefault="00B31A9E" w:rsidP="007F6551">
      <w:pPr>
        <w:spacing w:line="360" w:lineRule="auto"/>
        <w:rPr>
          <w:b/>
          <w:bCs/>
        </w:rPr>
      </w:pPr>
    </w:p>
    <w:p w14:paraId="485CD12E" w14:textId="5B4E1F04" w:rsidR="007F6551" w:rsidRDefault="00B31A9E" w:rsidP="007F6551">
      <w:pPr>
        <w:spacing w:line="360" w:lineRule="auto"/>
        <w:rPr>
          <w:b/>
          <w:bCs/>
        </w:rPr>
      </w:pPr>
      <w:r>
        <w:rPr>
          <w:b/>
          <w:bCs/>
        </w:rPr>
        <w:t>Tela</w:t>
      </w:r>
      <w:r w:rsidR="007F6551" w:rsidRPr="00E93643">
        <w:rPr>
          <w:b/>
          <w:bCs/>
        </w:rPr>
        <w:t xml:space="preserve"> de Pagamento de Quotas</w:t>
      </w:r>
    </w:p>
    <w:p w14:paraId="0474B9F5" w14:textId="0D16A8BC" w:rsidR="00E678F5" w:rsidRPr="00E93643" w:rsidRDefault="00E678F5" w:rsidP="007F6551">
      <w:pPr>
        <w:spacing w:line="360" w:lineRule="auto"/>
        <w:rPr>
          <w:b/>
          <w:bCs/>
        </w:rPr>
      </w:pPr>
      <w:r w:rsidRPr="00C11BDA">
        <w:t xml:space="preserve">Menu de </w:t>
      </w:r>
      <w:r>
        <w:t xml:space="preserve">pagamento de quotas, permite que algum responsável da associação configure ou atribua manualmente as quotas aos jogadores e confirme caso algum jogador envie requisição de pagamento. </w:t>
      </w:r>
    </w:p>
    <w:p w14:paraId="29D87300" w14:textId="7DE8B8C5" w:rsidR="00D86DFC" w:rsidRDefault="00D86DFC" w:rsidP="007F6551">
      <w:pPr>
        <w:spacing w:line="360" w:lineRule="auto"/>
        <w:rPr>
          <w:b/>
          <w:bCs/>
        </w:rPr>
      </w:pPr>
      <w:r w:rsidRPr="00D86DFC">
        <w:rPr>
          <w:b/>
          <w:bCs/>
          <w:noProof/>
        </w:rPr>
        <w:drawing>
          <wp:inline distT="0" distB="0" distL="0" distR="0" wp14:anchorId="6F274A12" wp14:editId="1DBDF035">
            <wp:extent cx="5972175" cy="3378200"/>
            <wp:effectExtent l="0" t="0" r="9525" b="0"/>
            <wp:docPr id="16635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6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3A14" w14:textId="5CE0139C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lastRenderedPageBreak/>
        <w:drawing>
          <wp:inline distT="0" distB="0" distL="0" distR="0" wp14:anchorId="1B5D385E" wp14:editId="630FE5BF">
            <wp:extent cx="5972175" cy="3459480"/>
            <wp:effectExtent l="0" t="0" r="9525" b="7620"/>
            <wp:docPr id="17963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9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5FB4" w14:textId="78A00FB4" w:rsidR="00B31A9E" w:rsidRDefault="00B31A9E" w:rsidP="007F6551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2F875BBC" wp14:editId="00B8D24C">
            <wp:extent cx="5972175" cy="3565525"/>
            <wp:effectExtent l="0" t="0" r="9525" b="0"/>
            <wp:docPr id="13786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4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E53A" w14:textId="67E4F465" w:rsidR="00D86DFC" w:rsidRDefault="00D86DFC" w:rsidP="007F6551">
      <w:pPr>
        <w:spacing w:line="360" w:lineRule="auto"/>
        <w:rPr>
          <w:b/>
          <w:bCs/>
        </w:rPr>
      </w:pPr>
      <w:r w:rsidRPr="00D86DFC">
        <w:rPr>
          <w:b/>
          <w:bCs/>
          <w:noProof/>
        </w:rPr>
        <w:lastRenderedPageBreak/>
        <w:drawing>
          <wp:inline distT="0" distB="0" distL="0" distR="0" wp14:anchorId="5580A241" wp14:editId="20F475E9">
            <wp:extent cx="5972175" cy="3395345"/>
            <wp:effectExtent l="0" t="0" r="9525" b="0"/>
            <wp:docPr id="13074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4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B9E8" w14:textId="4F94ACB1" w:rsidR="00B31A9E" w:rsidRDefault="00B31A9E" w:rsidP="007F6551">
      <w:pPr>
        <w:spacing w:line="360" w:lineRule="auto"/>
        <w:rPr>
          <w:b/>
          <w:bCs/>
        </w:rPr>
      </w:pPr>
      <w:r>
        <w:rPr>
          <w:b/>
          <w:bCs/>
        </w:rPr>
        <w:t>Tela de relatórios</w:t>
      </w:r>
    </w:p>
    <w:p w14:paraId="59326DF1" w14:textId="6C311CCF" w:rsidR="00E678F5" w:rsidRPr="00E678F5" w:rsidRDefault="00E678F5" w:rsidP="007F6551">
      <w:pPr>
        <w:spacing w:line="360" w:lineRule="auto"/>
      </w:pPr>
      <w:r w:rsidRPr="00E678F5">
        <w:t>As associações conseguem visualizar o que aconteceu na associação durante o tempo, número de transferências, quotas, número de atletas existentes na província.</w:t>
      </w:r>
    </w:p>
    <w:p w14:paraId="0D902AE6" w14:textId="7D54F319" w:rsidR="00C11BDA" w:rsidRPr="00336E50" w:rsidRDefault="00B31A9E" w:rsidP="00336E50">
      <w:pPr>
        <w:spacing w:line="360" w:lineRule="auto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17ED9AE6" wp14:editId="41363A3B">
            <wp:extent cx="5972175" cy="3485515"/>
            <wp:effectExtent l="0" t="0" r="9525" b="635"/>
            <wp:docPr id="9697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9B18" w14:textId="168FF87B" w:rsidR="008735E8" w:rsidRPr="00185F6A" w:rsidRDefault="00B31A9E" w:rsidP="00185F6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2794525"/>
      <w:r w:rsidRPr="00185F6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6.2. </w:t>
      </w:r>
      <w:r w:rsidR="007F6551" w:rsidRPr="00185F6A">
        <w:rPr>
          <w:rFonts w:ascii="Times New Roman" w:hAnsi="Times New Roman" w:cs="Times New Roman"/>
          <w:b/>
          <w:bCs/>
          <w:color w:val="auto"/>
          <w:sz w:val="24"/>
          <w:szCs w:val="24"/>
        </w:rPr>
        <w:t>Demonstração das principais funcionalidades implementadas.</w:t>
      </w:r>
      <w:bookmarkEnd w:id="12"/>
    </w:p>
    <w:p w14:paraId="498D4994" w14:textId="77777777" w:rsidR="00B31A9E" w:rsidRPr="00B31A9E" w:rsidRDefault="00B31A9E" w:rsidP="00B31A9E"/>
    <w:p w14:paraId="74059594" w14:textId="485F1EF2" w:rsidR="008735E8" w:rsidRDefault="00EE6A6B" w:rsidP="00EE6A6B">
      <w:pPr>
        <w:jc w:val="both"/>
        <w:rPr>
          <w:b/>
          <w:bCs/>
        </w:rPr>
      </w:pPr>
      <w:r w:rsidRPr="00EE6A6B">
        <w:rPr>
          <w:b/>
          <w:bCs/>
        </w:rPr>
        <w:t xml:space="preserve">Transferência de Jogadores entre associações </w:t>
      </w:r>
    </w:p>
    <w:p w14:paraId="544498AE" w14:textId="77777777" w:rsidR="009F536E" w:rsidRPr="009F536E" w:rsidRDefault="009F536E" w:rsidP="009F536E">
      <w:pPr>
        <w:spacing w:line="360" w:lineRule="auto"/>
        <w:jc w:val="both"/>
      </w:pPr>
      <w:r w:rsidRPr="009F536E">
        <w:t>O processo inicia-se quando o jogador submete um pedido de transferência para uma nova associação. Assim que o pedido é registado, a associação de origem recebe uma notificação e pode consultar os detalhes da solicitação.</w:t>
      </w:r>
    </w:p>
    <w:p w14:paraId="66A22D24" w14:textId="77777777" w:rsidR="009F536E" w:rsidRPr="009F536E" w:rsidRDefault="009F536E" w:rsidP="009F536E">
      <w:pPr>
        <w:spacing w:line="360" w:lineRule="auto"/>
        <w:jc w:val="both"/>
      </w:pPr>
      <w:r w:rsidRPr="009F536E">
        <w:t>Após analisar o pedido, a associação de origem deve aprovar ou rejeitar a saída do jogador. Durante esta etapa, é obrigatório anexar um documento oficial de autorização de saída, devidamente assinado e carimbado.</w:t>
      </w:r>
    </w:p>
    <w:p w14:paraId="76AAA76D" w14:textId="77777777" w:rsidR="009F536E" w:rsidRPr="009F536E" w:rsidRDefault="009F536E" w:rsidP="009F536E">
      <w:pPr>
        <w:spacing w:line="360" w:lineRule="auto"/>
        <w:jc w:val="both"/>
      </w:pPr>
      <w:r w:rsidRPr="009F536E">
        <w:t>Quando a saída é aprovada, o sistema envia automaticamente uma notificação para a associação de destino. Esta associação passa então a ter acesso ao pedido e pode analisar as informações submetidas.</w:t>
      </w:r>
    </w:p>
    <w:p w14:paraId="0BE5E947" w14:textId="77777777" w:rsidR="009F536E" w:rsidRPr="009F536E" w:rsidRDefault="009F536E" w:rsidP="009F536E">
      <w:pPr>
        <w:spacing w:line="360" w:lineRule="auto"/>
        <w:jc w:val="both"/>
      </w:pPr>
      <w:r w:rsidRPr="009F536E">
        <w:t>Para concluir o processo, a associação de destino deve aprovar ou rejeitar a entrada do jogador. Tal como na etapa anterior, é necessário anexar um documento oficial de autorização de entrada, contendo a assinatura e o carimbo da associação.</w:t>
      </w:r>
    </w:p>
    <w:p w14:paraId="0E32F2D5" w14:textId="77777777" w:rsidR="009F536E" w:rsidRPr="009F536E" w:rsidRDefault="009F536E" w:rsidP="009F536E">
      <w:pPr>
        <w:spacing w:line="360" w:lineRule="auto"/>
        <w:jc w:val="both"/>
      </w:pPr>
      <w:r w:rsidRPr="009F536E">
        <w:t xml:space="preserve">Após a aprovação de ambas as associações, a transferência é concluída e o sistema </w:t>
      </w:r>
      <w:proofErr w:type="spellStart"/>
      <w:r w:rsidRPr="009F536E">
        <w:t>actualiza</w:t>
      </w:r>
      <w:proofErr w:type="spellEnd"/>
      <w:r w:rsidRPr="009F536E">
        <w:t xml:space="preserve"> automaticamente o estado do jogador.</w:t>
      </w:r>
    </w:p>
    <w:p w14:paraId="7580DFFE" w14:textId="37D022B2" w:rsidR="0074608D" w:rsidRPr="00F70E50" w:rsidRDefault="009F536E" w:rsidP="00F70E50">
      <w:pPr>
        <w:spacing w:line="360" w:lineRule="auto"/>
        <w:jc w:val="both"/>
      </w:pPr>
      <w:r w:rsidRPr="009F536E">
        <w:t>Ao longo de todo o processo, o sistema mantém os intervenientes informados através de notificações automáticas, permitindo acompanhar cada alteração de estado do pedido e garantindo maior transparência e controlo sobre as transferências realizadas.</w:t>
      </w:r>
    </w:p>
    <w:p w14:paraId="32F8E23C" w14:textId="645FF6B2" w:rsidR="00EE6A6B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lastRenderedPageBreak/>
        <w:drawing>
          <wp:inline distT="0" distB="0" distL="0" distR="0" wp14:anchorId="5087F7D5" wp14:editId="3EB6AA4B">
            <wp:extent cx="5972175" cy="3640455"/>
            <wp:effectExtent l="0" t="0" r="9525" b="0"/>
            <wp:docPr id="12313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4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0125" w14:textId="7AE9F940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drawing>
          <wp:inline distT="0" distB="0" distL="0" distR="0" wp14:anchorId="7D0C04A8" wp14:editId="05E2A5C7">
            <wp:extent cx="5972175" cy="3475355"/>
            <wp:effectExtent l="0" t="0" r="9525" b="0"/>
            <wp:docPr id="132783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31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BBD" w14:textId="683F4F14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lastRenderedPageBreak/>
        <w:drawing>
          <wp:inline distT="0" distB="0" distL="0" distR="0" wp14:anchorId="5FC9A08F" wp14:editId="5840B767">
            <wp:extent cx="5972175" cy="3663950"/>
            <wp:effectExtent l="0" t="0" r="9525" b="0"/>
            <wp:docPr id="126868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2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22B9" w14:textId="5AD616C1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drawing>
          <wp:inline distT="0" distB="0" distL="0" distR="0" wp14:anchorId="6233D389" wp14:editId="30645454">
            <wp:extent cx="5972175" cy="3537585"/>
            <wp:effectExtent l="0" t="0" r="9525" b="5715"/>
            <wp:docPr id="17107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9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E3CB" w14:textId="78721E1D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lastRenderedPageBreak/>
        <w:drawing>
          <wp:inline distT="0" distB="0" distL="0" distR="0" wp14:anchorId="4CFA2EDA" wp14:editId="1A82452F">
            <wp:extent cx="5972175" cy="3491865"/>
            <wp:effectExtent l="0" t="0" r="9525" b="0"/>
            <wp:docPr id="20735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2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325D" w14:textId="449B3576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drawing>
          <wp:inline distT="0" distB="0" distL="0" distR="0" wp14:anchorId="115EC4EA" wp14:editId="70F94D72">
            <wp:extent cx="5972175" cy="3286760"/>
            <wp:effectExtent l="0" t="0" r="9525" b="8890"/>
            <wp:docPr id="3346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9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30B2" w14:textId="4B7F5553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lastRenderedPageBreak/>
        <w:drawing>
          <wp:inline distT="0" distB="0" distL="0" distR="0" wp14:anchorId="6EF93E3F" wp14:editId="6C7B2F33">
            <wp:extent cx="5972175" cy="3531870"/>
            <wp:effectExtent l="0" t="0" r="9525" b="0"/>
            <wp:docPr id="9697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2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C9C2" w14:textId="70F3EB6F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drawing>
          <wp:inline distT="0" distB="0" distL="0" distR="0" wp14:anchorId="589BF696" wp14:editId="03FC11E3">
            <wp:extent cx="5972175" cy="3512185"/>
            <wp:effectExtent l="0" t="0" r="9525" b="0"/>
            <wp:docPr id="4638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3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6810" w14:textId="4CD1B211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lastRenderedPageBreak/>
        <w:drawing>
          <wp:inline distT="0" distB="0" distL="0" distR="0" wp14:anchorId="23A91962" wp14:editId="49496403">
            <wp:extent cx="5972175" cy="3457575"/>
            <wp:effectExtent l="0" t="0" r="9525" b="9525"/>
            <wp:docPr id="15014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61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291F" w14:textId="6E7A398B" w:rsidR="0084006D" w:rsidRDefault="0084006D" w:rsidP="00EE6A6B">
      <w:pPr>
        <w:jc w:val="both"/>
        <w:rPr>
          <w:b/>
          <w:bCs/>
        </w:rPr>
      </w:pPr>
      <w:r w:rsidRPr="0084006D">
        <w:rPr>
          <w:b/>
          <w:bCs/>
          <w:noProof/>
        </w:rPr>
        <w:drawing>
          <wp:inline distT="0" distB="0" distL="0" distR="0" wp14:anchorId="61FE808E" wp14:editId="13AFD881">
            <wp:extent cx="5972175" cy="3486785"/>
            <wp:effectExtent l="0" t="0" r="9525" b="0"/>
            <wp:docPr id="20536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96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CE4" w14:textId="77777777" w:rsidR="008E04EA" w:rsidRDefault="008E04EA" w:rsidP="00EE6A6B">
      <w:pPr>
        <w:jc w:val="both"/>
        <w:rPr>
          <w:b/>
          <w:bCs/>
        </w:rPr>
      </w:pPr>
    </w:p>
    <w:p w14:paraId="6A18FBF3" w14:textId="77777777" w:rsidR="008E04EA" w:rsidRDefault="008E04EA" w:rsidP="00EE6A6B">
      <w:pPr>
        <w:jc w:val="both"/>
        <w:rPr>
          <w:b/>
          <w:bCs/>
        </w:rPr>
      </w:pPr>
    </w:p>
    <w:p w14:paraId="55C654D6" w14:textId="77777777" w:rsidR="008E04EA" w:rsidRDefault="008E04EA" w:rsidP="00EE6A6B">
      <w:pPr>
        <w:jc w:val="both"/>
        <w:rPr>
          <w:b/>
          <w:bCs/>
        </w:rPr>
      </w:pPr>
    </w:p>
    <w:p w14:paraId="5AB27EED" w14:textId="77777777" w:rsidR="00F70E50" w:rsidRPr="00EE6A6B" w:rsidRDefault="00F70E50" w:rsidP="00EE6A6B">
      <w:pPr>
        <w:jc w:val="both"/>
        <w:rPr>
          <w:b/>
          <w:bCs/>
        </w:rPr>
      </w:pPr>
    </w:p>
    <w:p w14:paraId="4D8D5D31" w14:textId="7C10C196" w:rsidR="00EE6A6B" w:rsidRDefault="00EE6A6B" w:rsidP="00EE6A6B">
      <w:pPr>
        <w:jc w:val="both"/>
        <w:rPr>
          <w:b/>
          <w:bCs/>
        </w:rPr>
      </w:pPr>
      <w:r w:rsidRPr="00EE6A6B">
        <w:rPr>
          <w:b/>
          <w:bCs/>
        </w:rPr>
        <w:lastRenderedPageBreak/>
        <w:t>Pagamento de quotas</w:t>
      </w:r>
    </w:p>
    <w:p w14:paraId="5BEFC0A7" w14:textId="77777777" w:rsidR="00E61E49" w:rsidRPr="00E61E49" w:rsidRDefault="00E61E49" w:rsidP="00E61E49">
      <w:pPr>
        <w:spacing w:line="360" w:lineRule="auto"/>
        <w:jc w:val="both"/>
      </w:pPr>
      <w:r w:rsidRPr="00E61E49">
        <w:t>Esta funcionalidade permite às associações gerir a cobrança e o acompanhamento das quotas dos seus associados.</w:t>
      </w:r>
    </w:p>
    <w:p w14:paraId="17BEBE8E" w14:textId="77777777" w:rsidR="00E61E49" w:rsidRPr="00E61E49" w:rsidRDefault="00E61E49" w:rsidP="00E61E49">
      <w:pPr>
        <w:spacing w:line="360" w:lineRule="auto"/>
        <w:jc w:val="both"/>
      </w:pPr>
      <w:r w:rsidRPr="00E61E49">
        <w:t>O sistema suporta dois tipos de quotas:</w:t>
      </w:r>
    </w:p>
    <w:p w14:paraId="0BA1190B" w14:textId="77777777" w:rsidR="00E61E49" w:rsidRPr="00E61E49" w:rsidRDefault="00E61E49" w:rsidP="00E61E49">
      <w:pPr>
        <w:numPr>
          <w:ilvl w:val="0"/>
          <w:numId w:val="15"/>
        </w:numPr>
        <w:spacing w:line="360" w:lineRule="auto"/>
        <w:jc w:val="both"/>
      </w:pPr>
      <w:r w:rsidRPr="00E61E49">
        <w:rPr>
          <w:b/>
          <w:bCs/>
        </w:rPr>
        <w:t>Quota automática</w:t>
      </w:r>
      <w:r w:rsidRPr="00E61E49">
        <w:t>, criada pela associação e aplicada automaticamente a todos os atletas registados.</w:t>
      </w:r>
    </w:p>
    <w:p w14:paraId="3E4A6B1A" w14:textId="77777777" w:rsidR="00E61E49" w:rsidRPr="00E61E49" w:rsidRDefault="00E61E49" w:rsidP="00E61E49">
      <w:pPr>
        <w:numPr>
          <w:ilvl w:val="0"/>
          <w:numId w:val="15"/>
        </w:numPr>
        <w:spacing w:line="360" w:lineRule="auto"/>
        <w:jc w:val="both"/>
      </w:pPr>
      <w:r w:rsidRPr="00E61E49">
        <w:rPr>
          <w:b/>
          <w:bCs/>
        </w:rPr>
        <w:t>Quota personalizada</w:t>
      </w:r>
      <w:r w:rsidRPr="00E61E49">
        <w:t>, criada manualmente pela associação para um determinado tipo de associado, definindo o valor a cobrar e os destinatários da quota.</w:t>
      </w:r>
    </w:p>
    <w:p w14:paraId="47FB8F73" w14:textId="77777777" w:rsidR="00E61E49" w:rsidRPr="00E61E49" w:rsidRDefault="00E61E49" w:rsidP="00E61E49">
      <w:pPr>
        <w:spacing w:line="360" w:lineRule="auto"/>
        <w:jc w:val="both"/>
      </w:pPr>
      <w:r w:rsidRPr="00E61E49">
        <w:t xml:space="preserve">Após a criação da quota, os associados abrangidos recebem uma notificação informando sobre o valor em dívida e a </w:t>
      </w:r>
      <w:proofErr w:type="spellStart"/>
      <w:r w:rsidRPr="00E61E49">
        <w:t>respectiva</w:t>
      </w:r>
      <w:proofErr w:type="spellEnd"/>
      <w:r w:rsidRPr="00E61E49">
        <w:t xml:space="preserve"> data de pagamento.</w:t>
      </w:r>
    </w:p>
    <w:p w14:paraId="18BB01CD" w14:textId="77777777" w:rsidR="00E61E49" w:rsidRPr="00E61E49" w:rsidRDefault="00E61E49" w:rsidP="00E61E49">
      <w:pPr>
        <w:spacing w:line="360" w:lineRule="auto"/>
        <w:jc w:val="both"/>
      </w:pPr>
      <w:r w:rsidRPr="00E61E49">
        <w:t xml:space="preserve">Ao consultar a quota, o associado pode optar por </w:t>
      </w:r>
      <w:proofErr w:type="spellStart"/>
      <w:r w:rsidRPr="00E61E49">
        <w:t>efectuar</w:t>
      </w:r>
      <w:proofErr w:type="spellEnd"/>
      <w:r w:rsidRPr="00E61E49">
        <w:t xml:space="preserve"> o pagamento integral do valor ou realizar o pagamento em prestações, conforme as condições definidas pela associação.</w:t>
      </w:r>
    </w:p>
    <w:p w14:paraId="5940D2D6" w14:textId="77777777" w:rsidR="00E61E49" w:rsidRPr="00E61E49" w:rsidRDefault="00E61E49" w:rsidP="00E61E49">
      <w:pPr>
        <w:spacing w:line="360" w:lineRule="auto"/>
        <w:jc w:val="both"/>
      </w:pPr>
      <w:proofErr w:type="spellStart"/>
      <w:r w:rsidRPr="00E61E49">
        <w:t>Actualmente</w:t>
      </w:r>
      <w:proofErr w:type="spellEnd"/>
      <w:r w:rsidRPr="00E61E49">
        <w:t xml:space="preserve">, os pagamentos são realizados </w:t>
      </w:r>
      <w:proofErr w:type="spellStart"/>
      <w:r w:rsidRPr="00E61E49">
        <w:t>directamente</w:t>
      </w:r>
      <w:proofErr w:type="spellEnd"/>
      <w:r w:rsidRPr="00E61E49">
        <w:t xml:space="preserve"> na associação. Após a </w:t>
      </w:r>
      <w:proofErr w:type="spellStart"/>
      <w:r w:rsidRPr="00E61E49">
        <w:t>recepção</w:t>
      </w:r>
      <w:proofErr w:type="spellEnd"/>
      <w:r w:rsidRPr="00E61E49">
        <w:t xml:space="preserve"> do valor, a associação deve confirmar o pagamento no sistema, </w:t>
      </w:r>
      <w:proofErr w:type="spellStart"/>
      <w:r w:rsidRPr="00E61E49">
        <w:t>actualizando</w:t>
      </w:r>
      <w:proofErr w:type="spellEnd"/>
      <w:r w:rsidRPr="00E61E49">
        <w:t xml:space="preserve"> o estado da quota.</w:t>
      </w:r>
    </w:p>
    <w:p w14:paraId="26E552E1" w14:textId="77777777" w:rsidR="00E61E49" w:rsidRPr="00E61E49" w:rsidRDefault="00E61E49" w:rsidP="00E61E49">
      <w:pPr>
        <w:spacing w:line="360" w:lineRule="auto"/>
        <w:jc w:val="both"/>
      </w:pPr>
      <w:r w:rsidRPr="00E61E49">
        <w:t xml:space="preserve">O sistema mantém um histórico completo de todos os pagamentos </w:t>
      </w:r>
      <w:proofErr w:type="spellStart"/>
      <w:r w:rsidRPr="00E61E49">
        <w:t>efectuados</w:t>
      </w:r>
      <w:proofErr w:type="spellEnd"/>
      <w:r w:rsidRPr="00E61E49">
        <w:t xml:space="preserve">, incluindo valores pagos, prestações liquidadas, datas de pagamento e situação </w:t>
      </w:r>
      <w:proofErr w:type="spellStart"/>
      <w:r w:rsidRPr="00E61E49">
        <w:t>actual</w:t>
      </w:r>
      <w:proofErr w:type="spellEnd"/>
      <w:r w:rsidRPr="00E61E49">
        <w:t xml:space="preserve"> da quota, permitindo um controlo financeiro mais eficiente e transparente.</w:t>
      </w:r>
    </w:p>
    <w:p w14:paraId="46A9543C" w14:textId="77777777" w:rsidR="00E61E49" w:rsidRPr="00E61E49" w:rsidRDefault="00E61E49" w:rsidP="00E61E49">
      <w:pPr>
        <w:spacing w:line="360" w:lineRule="auto"/>
        <w:jc w:val="both"/>
      </w:pPr>
      <w:r w:rsidRPr="00E61E49">
        <w:t>Além disso, a plataforma disponibiliza relatórios e consultas que permitem acompanhar os associados com quotas em atraso, parcialmente pagas ou totalmente regularizadas.</w:t>
      </w:r>
    </w:p>
    <w:p w14:paraId="69115B1C" w14:textId="77777777" w:rsidR="00E61E49" w:rsidRPr="00E61E49" w:rsidRDefault="00E61E49" w:rsidP="00E61E49">
      <w:pPr>
        <w:spacing w:line="360" w:lineRule="auto"/>
        <w:jc w:val="both"/>
      </w:pPr>
      <w:r w:rsidRPr="00E61E49">
        <w:t xml:space="preserve">Como evolução futura do sistema, está prevista a integração com carteiras móveis e outros meios de pagamento </w:t>
      </w:r>
      <w:proofErr w:type="spellStart"/>
      <w:r w:rsidRPr="00E61E49">
        <w:t>electrónicos</w:t>
      </w:r>
      <w:proofErr w:type="spellEnd"/>
      <w:r w:rsidRPr="00E61E49">
        <w:t xml:space="preserve">, permitindo que os associados </w:t>
      </w:r>
      <w:proofErr w:type="spellStart"/>
      <w:r w:rsidRPr="00E61E49">
        <w:t>efectuem</w:t>
      </w:r>
      <w:proofErr w:type="spellEnd"/>
      <w:r w:rsidRPr="00E61E49">
        <w:t xml:space="preserve"> os pagamentos </w:t>
      </w:r>
      <w:proofErr w:type="spellStart"/>
      <w:r w:rsidRPr="00E61E49">
        <w:t>directamente</w:t>
      </w:r>
      <w:proofErr w:type="spellEnd"/>
      <w:r w:rsidRPr="00E61E49">
        <w:t xml:space="preserve"> através da plataforma, com confirmação automática das </w:t>
      </w:r>
      <w:proofErr w:type="spellStart"/>
      <w:r w:rsidRPr="00E61E49">
        <w:t>transacções</w:t>
      </w:r>
      <w:proofErr w:type="spellEnd"/>
      <w:r w:rsidRPr="00E61E49">
        <w:t>.</w:t>
      </w:r>
    </w:p>
    <w:p w14:paraId="3E409636" w14:textId="77777777" w:rsidR="00E61E49" w:rsidRDefault="00E61E49" w:rsidP="00EE6A6B">
      <w:pPr>
        <w:jc w:val="both"/>
        <w:rPr>
          <w:b/>
          <w:bCs/>
        </w:rPr>
      </w:pPr>
    </w:p>
    <w:p w14:paraId="1FE16B81" w14:textId="25E5F5E1" w:rsidR="008E04EA" w:rsidRDefault="008E04EA" w:rsidP="00EE6A6B">
      <w:pPr>
        <w:jc w:val="both"/>
        <w:rPr>
          <w:b/>
          <w:bCs/>
        </w:rPr>
      </w:pPr>
      <w:r w:rsidRPr="00D86DFC">
        <w:rPr>
          <w:b/>
          <w:bCs/>
          <w:noProof/>
        </w:rPr>
        <w:lastRenderedPageBreak/>
        <w:drawing>
          <wp:inline distT="0" distB="0" distL="0" distR="0" wp14:anchorId="02166D31" wp14:editId="2E1F6E18">
            <wp:extent cx="5972175" cy="3378200"/>
            <wp:effectExtent l="0" t="0" r="9525" b="0"/>
            <wp:docPr id="10453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6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7DFE" w14:textId="05A02975" w:rsidR="008E04EA" w:rsidRDefault="008E04EA" w:rsidP="00EE6A6B">
      <w:pPr>
        <w:jc w:val="both"/>
        <w:rPr>
          <w:b/>
          <w:bCs/>
        </w:rPr>
      </w:pPr>
      <w:r w:rsidRPr="00B31A9E">
        <w:rPr>
          <w:b/>
          <w:bCs/>
          <w:noProof/>
        </w:rPr>
        <w:drawing>
          <wp:inline distT="0" distB="0" distL="0" distR="0" wp14:anchorId="6C63301D" wp14:editId="390A8889">
            <wp:extent cx="5972175" cy="3565525"/>
            <wp:effectExtent l="0" t="0" r="9525" b="0"/>
            <wp:docPr id="12544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4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149" w14:textId="63B08B9A" w:rsidR="00EE6A6B" w:rsidRDefault="008E04EA" w:rsidP="00EE6A6B">
      <w:pPr>
        <w:jc w:val="both"/>
        <w:rPr>
          <w:b/>
          <w:bCs/>
        </w:rPr>
      </w:pPr>
      <w:r w:rsidRPr="008E04EA">
        <w:rPr>
          <w:b/>
          <w:bCs/>
          <w:noProof/>
        </w:rPr>
        <w:lastRenderedPageBreak/>
        <w:drawing>
          <wp:inline distT="0" distB="0" distL="0" distR="0" wp14:anchorId="06E87122" wp14:editId="533B2F67">
            <wp:extent cx="5972175" cy="3382645"/>
            <wp:effectExtent l="0" t="0" r="9525" b="8255"/>
            <wp:docPr id="210245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91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EED7" w14:textId="4C541D7E" w:rsidR="008E04EA" w:rsidRDefault="008E04EA" w:rsidP="00EE6A6B">
      <w:pPr>
        <w:jc w:val="both"/>
        <w:rPr>
          <w:b/>
          <w:bCs/>
        </w:rPr>
      </w:pPr>
      <w:r w:rsidRPr="008E04EA">
        <w:rPr>
          <w:b/>
          <w:bCs/>
          <w:noProof/>
        </w:rPr>
        <w:drawing>
          <wp:inline distT="0" distB="0" distL="0" distR="0" wp14:anchorId="51FC51CD" wp14:editId="4C4EC5E3">
            <wp:extent cx="5972175" cy="3543300"/>
            <wp:effectExtent l="0" t="0" r="9525" b="0"/>
            <wp:docPr id="1075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1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23BF" w14:textId="7F28C634" w:rsidR="008E04EA" w:rsidRDefault="008E04EA" w:rsidP="00EE6A6B">
      <w:pPr>
        <w:jc w:val="both"/>
        <w:rPr>
          <w:b/>
          <w:bCs/>
        </w:rPr>
      </w:pPr>
      <w:r w:rsidRPr="008E04EA">
        <w:rPr>
          <w:b/>
          <w:bCs/>
          <w:noProof/>
        </w:rPr>
        <w:lastRenderedPageBreak/>
        <w:drawing>
          <wp:inline distT="0" distB="0" distL="0" distR="0" wp14:anchorId="5A48BBA4" wp14:editId="6522AA8F">
            <wp:extent cx="5972175" cy="3606165"/>
            <wp:effectExtent l="0" t="0" r="9525" b="0"/>
            <wp:docPr id="17877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4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2F91" w14:textId="6DE7B54D" w:rsidR="008E04EA" w:rsidRPr="00EE6A6B" w:rsidRDefault="008E04EA" w:rsidP="00EE6A6B">
      <w:pPr>
        <w:jc w:val="both"/>
        <w:rPr>
          <w:b/>
          <w:bCs/>
        </w:rPr>
      </w:pPr>
      <w:r w:rsidRPr="008E04EA">
        <w:rPr>
          <w:b/>
          <w:bCs/>
          <w:noProof/>
        </w:rPr>
        <w:drawing>
          <wp:inline distT="0" distB="0" distL="0" distR="0" wp14:anchorId="6D2339CA" wp14:editId="335A88D6">
            <wp:extent cx="5972175" cy="3573145"/>
            <wp:effectExtent l="0" t="0" r="9525" b="8255"/>
            <wp:docPr id="2210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54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443" w14:textId="77777777" w:rsidR="008735E8" w:rsidRPr="008735E8" w:rsidRDefault="008735E8" w:rsidP="00CC6112">
      <w:pPr>
        <w:jc w:val="center"/>
      </w:pPr>
    </w:p>
    <w:p w14:paraId="1D0FB973" w14:textId="77777777" w:rsidR="008735E8" w:rsidRPr="008735E8" w:rsidRDefault="008735E8" w:rsidP="00CC6112">
      <w:pPr>
        <w:jc w:val="center"/>
      </w:pPr>
    </w:p>
    <w:p w14:paraId="5EBBD0FA" w14:textId="77777777" w:rsidR="008735E8" w:rsidRPr="008735E8" w:rsidRDefault="008735E8" w:rsidP="00CC6112">
      <w:pPr>
        <w:jc w:val="center"/>
      </w:pPr>
    </w:p>
    <w:p w14:paraId="2F7E779E" w14:textId="77777777" w:rsidR="008735E8" w:rsidRPr="008735E8" w:rsidRDefault="008735E8" w:rsidP="00CC6112">
      <w:pPr>
        <w:jc w:val="center"/>
      </w:pPr>
    </w:p>
    <w:p w14:paraId="537D3BFD" w14:textId="77777777" w:rsidR="008735E8" w:rsidRPr="008735E8" w:rsidRDefault="008735E8" w:rsidP="00CC6112">
      <w:pPr>
        <w:jc w:val="center"/>
      </w:pPr>
    </w:p>
    <w:p w14:paraId="0CED3BBC" w14:textId="77777777" w:rsidR="008735E8" w:rsidRPr="008735E8" w:rsidRDefault="008735E8" w:rsidP="00CC6112">
      <w:pPr>
        <w:jc w:val="center"/>
      </w:pPr>
    </w:p>
    <w:p w14:paraId="5B710245" w14:textId="77777777" w:rsidR="008735E8" w:rsidRPr="008735E8" w:rsidRDefault="008735E8" w:rsidP="00CC6112">
      <w:pPr>
        <w:jc w:val="center"/>
      </w:pPr>
    </w:p>
    <w:p w14:paraId="1F5A70A4" w14:textId="77777777" w:rsidR="008735E8" w:rsidRPr="008735E8" w:rsidRDefault="008735E8" w:rsidP="00CC6112">
      <w:pPr>
        <w:jc w:val="center"/>
      </w:pPr>
    </w:p>
    <w:p w14:paraId="74BE4FC5" w14:textId="77777777" w:rsidR="008735E8" w:rsidRPr="008735E8" w:rsidRDefault="008735E8" w:rsidP="00CC6112">
      <w:pPr>
        <w:jc w:val="center"/>
      </w:pPr>
    </w:p>
    <w:p w14:paraId="6287416B" w14:textId="77777777" w:rsidR="008735E8" w:rsidRPr="008735E8" w:rsidRDefault="008735E8" w:rsidP="00CC6112">
      <w:pPr>
        <w:jc w:val="center"/>
      </w:pPr>
    </w:p>
    <w:sectPr w:rsidR="008735E8" w:rsidRPr="008735E8" w:rsidSect="0068001B">
      <w:headerReference w:type="default" r:id="rId41"/>
      <w:pgSz w:w="12240" w:h="15840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D5B5" w14:textId="77777777" w:rsidR="00BD1289" w:rsidRDefault="00BD1289" w:rsidP="00CC6112">
      <w:pPr>
        <w:spacing w:after="0" w:line="240" w:lineRule="auto"/>
      </w:pPr>
      <w:r>
        <w:separator/>
      </w:r>
    </w:p>
  </w:endnote>
  <w:endnote w:type="continuationSeparator" w:id="0">
    <w:p w14:paraId="43722588" w14:textId="77777777" w:rsidR="00BD1289" w:rsidRDefault="00BD1289" w:rsidP="00CC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BBA1" w14:textId="77777777" w:rsidR="00BD1289" w:rsidRDefault="00BD1289" w:rsidP="00CC6112">
      <w:pPr>
        <w:spacing w:after="0" w:line="240" w:lineRule="auto"/>
      </w:pPr>
      <w:r>
        <w:separator/>
      </w:r>
    </w:p>
  </w:footnote>
  <w:footnote w:type="continuationSeparator" w:id="0">
    <w:p w14:paraId="5A2A9A1E" w14:textId="77777777" w:rsidR="00BD1289" w:rsidRDefault="00BD1289" w:rsidP="00CC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55D0" w14:textId="50754B7E" w:rsidR="0068001B" w:rsidRDefault="0068001B">
    <w:pPr>
      <w:pStyle w:val="Header"/>
      <w:jc w:val="right"/>
    </w:pPr>
  </w:p>
  <w:p w14:paraId="0451B4EC" w14:textId="77777777" w:rsidR="0068001B" w:rsidRDefault="00680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80123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5A962C" w14:textId="06671688" w:rsidR="0068001B" w:rsidRDefault="006800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D03F06" w14:textId="77777777" w:rsidR="0068001B" w:rsidRDefault="00680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13CC7B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000013"/>
    <w:multiLevelType w:val="multilevel"/>
    <w:tmpl w:val="A47230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000017"/>
    <w:multiLevelType w:val="multilevel"/>
    <w:tmpl w:val="B13CC7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AF6F22"/>
    <w:multiLevelType w:val="multilevel"/>
    <w:tmpl w:val="610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7B77"/>
    <w:multiLevelType w:val="multilevel"/>
    <w:tmpl w:val="B34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53708"/>
    <w:multiLevelType w:val="multilevel"/>
    <w:tmpl w:val="EDE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25A0B"/>
    <w:multiLevelType w:val="multilevel"/>
    <w:tmpl w:val="D1D45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88926D1"/>
    <w:multiLevelType w:val="hybridMultilevel"/>
    <w:tmpl w:val="6144C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B7BCD"/>
    <w:multiLevelType w:val="multilevel"/>
    <w:tmpl w:val="873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4750"/>
    <w:multiLevelType w:val="multilevel"/>
    <w:tmpl w:val="FDF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3280"/>
    <w:multiLevelType w:val="multilevel"/>
    <w:tmpl w:val="4AC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F6A44"/>
    <w:multiLevelType w:val="multilevel"/>
    <w:tmpl w:val="0F6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A350A"/>
    <w:multiLevelType w:val="multilevel"/>
    <w:tmpl w:val="009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23334"/>
    <w:multiLevelType w:val="multilevel"/>
    <w:tmpl w:val="C69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2084A"/>
    <w:multiLevelType w:val="multilevel"/>
    <w:tmpl w:val="6FA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21578">
    <w:abstractNumId w:val="7"/>
  </w:num>
  <w:num w:numId="2" w16cid:durableId="26948874">
    <w:abstractNumId w:val="6"/>
  </w:num>
  <w:num w:numId="3" w16cid:durableId="1754231501">
    <w:abstractNumId w:val="1"/>
  </w:num>
  <w:num w:numId="4" w16cid:durableId="527714921">
    <w:abstractNumId w:val="13"/>
  </w:num>
  <w:num w:numId="5" w16cid:durableId="1523351416">
    <w:abstractNumId w:val="12"/>
  </w:num>
  <w:num w:numId="6" w16cid:durableId="1368409281">
    <w:abstractNumId w:val="2"/>
  </w:num>
  <w:num w:numId="7" w16cid:durableId="481506290">
    <w:abstractNumId w:val="0"/>
  </w:num>
  <w:num w:numId="8" w16cid:durableId="1308895016">
    <w:abstractNumId w:val="10"/>
  </w:num>
  <w:num w:numId="9" w16cid:durableId="767695414">
    <w:abstractNumId w:val="14"/>
  </w:num>
  <w:num w:numId="10" w16cid:durableId="1229074364">
    <w:abstractNumId w:val="9"/>
  </w:num>
  <w:num w:numId="11" w16cid:durableId="1498154554">
    <w:abstractNumId w:val="3"/>
  </w:num>
  <w:num w:numId="12" w16cid:durableId="369573176">
    <w:abstractNumId w:val="5"/>
  </w:num>
  <w:num w:numId="13" w16cid:durableId="1576937973">
    <w:abstractNumId w:val="8"/>
  </w:num>
  <w:num w:numId="14" w16cid:durableId="1877965472">
    <w:abstractNumId w:val="11"/>
  </w:num>
  <w:num w:numId="15" w16cid:durableId="1430349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CF"/>
    <w:rsid w:val="000061CF"/>
    <w:rsid w:val="000245FE"/>
    <w:rsid w:val="00107566"/>
    <w:rsid w:val="00120CE0"/>
    <w:rsid w:val="00136F5F"/>
    <w:rsid w:val="001606B7"/>
    <w:rsid w:val="001630F6"/>
    <w:rsid w:val="00185F6A"/>
    <w:rsid w:val="0019745F"/>
    <w:rsid w:val="00216A56"/>
    <w:rsid w:val="0025177C"/>
    <w:rsid w:val="002844D9"/>
    <w:rsid w:val="00287BEF"/>
    <w:rsid w:val="00336E50"/>
    <w:rsid w:val="00442683"/>
    <w:rsid w:val="004E1F50"/>
    <w:rsid w:val="00500A87"/>
    <w:rsid w:val="00550530"/>
    <w:rsid w:val="005D165D"/>
    <w:rsid w:val="00601024"/>
    <w:rsid w:val="0068001B"/>
    <w:rsid w:val="0069287F"/>
    <w:rsid w:val="006D1BE7"/>
    <w:rsid w:val="007117C7"/>
    <w:rsid w:val="00734327"/>
    <w:rsid w:val="0074608D"/>
    <w:rsid w:val="00787830"/>
    <w:rsid w:val="007F6551"/>
    <w:rsid w:val="008166C6"/>
    <w:rsid w:val="0084006D"/>
    <w:rsid w:val="008735E8"/>
    <w:rsid w:val="008C426A"/>
    <w:rsid w:val="008E04EA"/>
    <w:rsid w:val="00901650"/>
    <w:rsid w:val="009D0705"/>
    <w:rsid w:val="009F536E"/>
    <w:rsid w:val="00A06E8F"/>
    <w:rsid w:val="00A136F4"/>
    <w:rsid w:val="00AC0749"/>
    <w:rsid w:val="00B31A9E"/>
    <w:rsid w:val="00BB1682"/>
    <w:rsid w:val="00BC7046"/>
    <w:rsid w:val="00BD1289"/>
    <w:rsid w:val="00BD4DCA"/>
    <w:rsid w:val="00BF0F40"/>
    <w:rsid w:val="00C0720D"/>
    <w:rsid w:val="00C11BDA"/>
    <w:rsid w:val="00C66604"/>
    <w:rsid w:val="00CC6112"/>
    <w:rsid w:val="00D30F3D"/>
    <w:rsid w:val="00D86DFC"/>
    <w:rsid w:val="00E61E49"/>
    <w:rsid w:val="00E678F5"/>
    <w:rsid w:val="00EC6EA1"/>
    <w:rsid w:val="00EE6A6B"/>
    <w:rsid w:val="00F33E3D"/>
    <w:rsid w:val="00F7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A34F2"/>
  <w15:chartTrackingRefBased/>
  <w15:docId w15:val="{44305DC9-91A6-4A97-BFB6-5E95086A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112"/>
    <w:pPr>
      <w:spacing w:line="259" w:lineRule="auto"/>
    </w:pPr>
    <w:rPr>
      <w:rFonts w:ascii="Times New Roman" w:eastAsia="Calibri" w:hAnsi="Times New Roman" w:cs="SimSun"/>
      <w:szCs w:val="22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112"/>
    <w:rPr>
      <w:rFonts w:ascii="Times New Roman" w:eastAsia="Calibri" w:hAnsi="Times New Roman" w:cs="SimSun"/>
      <w:szCs w:val="22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CC6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112"/>
    <w:rPr>
      <w:rFonts w:ascii="Times New Roman" w:eastAsia="Calibri" w:hAnsi="Times New Roman" w:cs="SimSun"/>
      <w:szCs w:val="22"/>
      <w:lang w:val="pt-PT"/>
    </w:rPr>
  </w:style>
  <w:style w:type="paragraph" w:styleId="NormalWeb">
    <w:name w:val="Normal (Web)"/>
    <w:basedOn w:val="Normal"/>
    <w:uiPriority w:val="99"/>
    <w:semiHidden/>
    <w:unhideWhenUsed/>
    <w:rsid w:val="008735E8"/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35E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35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735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735E8"/>
    <w:pPr>
      <w:spacing w:after="0" w:line="240" w:lineRule="auto"/>
    </w:pPr>
    <w:rPr>
      <w:rFonts w:ascii="Calibri" w:eastAsia="Calibri" w:hAnsi="Calibri" w:cs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35E8"/>
    <w:rPr>
      <w:b/>
      <w:bCs/>
    </w:rPr>
  </w:style>
  <w:style w:type="paragraph" w:customStyle="1" w:styleId="isselectedend">
    <w:name w:val="isselectedend"/>
    <w:basedOn w:val="Normal"/>
    <w:rsid w:val="001630F6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paragraph" w:customStyle="1" w:styleId="my-2">
    <w:name w:val="my-2"/>
    <w:basedOn w:val="Normal"/>
    <w:rsid w:val="00120CE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8001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E832D-447F-41AA-9494-3D97A54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31</Pages>
  <Words>2133</Words>
  <Characters>12160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45</cp:revision>
  <dcterms:created xsi:type="dcterms:W3CDTF">2026-06-19T13:44:00Z</dcterms:created>
  <dcterms:modified xsi:type="dcterms:W3CDTF">2026-06-20T12:57:00Z</dcterms:modified>
</cp:coreProperties>
</file>