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712D96" w14:textId="77777777" w:rsidR="00E93D1E" w:rsidRDefault="00E93D1E" w:rsidP="00E93D1E">
      <w:pPr>
        <w:spacing w:after="0"/>
      </w:pPr>
      <w:r>
        <w:t>Points from the interviews:</w:t>
      </w:r>
    </w:p>
    <w:p w14:paraId="32EE889E" w14:textId="77777777" w:rsidR="00E93D1E" w:rsidRDefault="00E93D1E" w:rsidP="00E93D1E">
      <w:pPr>
        <w:spacing w:after="0"/>
      </w:pPr>
    </w:p>
    <w:p w14:paraId="03FBE6ED" w14:textId="757B37A2" w:rsidR="00E93D1E" w:rsidRDefault="00E93D1E" w:rsidP="00E93D1E">
      <w:pPr>
        <w:pStyle w:val="ListParagraph"/>
        <w:numPr>
          <w:ilvl w:val="0"/>
          <w:numId w:val="3"/>
        </w:numPr>
        <w:spacing w:after="0"/>
      </w:pPr>
      <w:r>
        <w:t>Subject (coffee) expert</w:t>
      </w:r>
    </w:p>
    <w:p w14:paraId="71D6B72F" w14:textId="2FC0062B" w:rsidR="00E93D1E" w:rsidRDefault="00E93D1E" w:rsidP="00E93D1E">
      <w:pPr>
        <w:pStyle w:val="ListParagraph"/>
        <w:numPr>
          <w:ilvl w:val="0"/>
          <w:numId w:val="3"/>
        </w:numPr>
        <w:spacing w:after="0"/>
      </w:pPr>
      <w:r>
        <w:t>Recommendation expert x2</w:t>
      </w:r>
    </w:p>
    <w:p w14:paraId="5CB4754A" w14:textId="77777777" w:rsidR="00E93D1E" w:rsidRDefault="00E93D1E" w:rsidP="00E93D1E">
      <w:pPr>
        <w:spacing w:after="0"/>
      </w:pPr>
    </w:p>
    <w:p w14:paraId="0F55F13F" w14:textId="77777777" w:rsidR="00E93D1E" w:rsidRDefault="00E93D1E" w:rsidP="00E93D1E">
      <w:pPr>
        <w:spacing w:after="0"/>
      </w:pPr>
    </w:p>
    <w:p w14:paraId="553E82E7" w14:textId="77777777" w:rsidR="00E93D1E" w:rsidRDefault="00E93D1E" w:rsidP="00E93D1E">
      <w:pPr>
        <w:spacing w:after="0"/>
      </w:pPr>
      <w:r>
        <w:t>Coffee Shop Manager:</w:t>
      </w:r>
    </w:p>
    <w:p w14:paraId="5A30C96F" w14:textId="5101E52B" w:rsidR="00E93D1E" w:rsidRDefault="00E93D1E" w:rsidP="00E93D1E">
      <w:pPr>
        <w:pStyle w:val="ListParagraph"/>
        <w:numPr>
          <w:ilvl w:val="0"/>
          <w:numId w:val="4"/>
        </w:numPr>
        <w:spacing w:after="0"/>
      </w:pPr>
      <w:r>
        <w:t>Upselling can increase revenue by up to 80%.</w:t>
      </w:r>
    </w:p>
    <w:p w14:paraId="1CAC8849" w14:textId="1EC0953F" w:rsidR="00E93D1E" w:rsidRDefault="00E93D1E" w:rsidP="00E93D1E">
      <w:pPr>
        <w:pStyle w:val="ListParagraph"/>
        <w:numPr>
          <w:ilvl w:val="0"/>
          <w:numId w:val="4"/>
        </w:numPr>
        <w:spacing w:after="0"/>
      </w:pPr>
      <w:r>
        <w:t>Upselling techniques are constantly evolving, with various styles and approaches being used.</w:t>
      </w:r>
    </w:p>
    <w:p w14:paraId="21F50DA5" w14:textId="26A0F759" w:rsidR="00E93D1E" w:rsidRDefault="00E93D1E" w:rsidP="00E93D1E">
      <w:pPr>
        <w:pStyle w:val="ListParagraph"/>
        <w:numPr>
          <w:ilvl w:val="0"/>
          <w:numId w:val="4"/>
        </w:numPr>
        <w:spacing w:after="0"/>
      </w:pPr>
      <w:r>
        <w:t>Staff members undergo continuous training and coaching to enhance upselling skills, focusing on recommending more appropriate products.</w:t>
      </w:r>
    </w:p>
    <w:p w14:paraId="51194476" w14:textId="37E3BA22" w:rsidR="00E93D1E" w:rsidRDefault="00E93D1E" w:rsidP="00E93D1E">
      <w:pPr>
        <w:pStyle w:val="ListParagraph"/>
        <w:numPr>
          <w:ilvl w:val="0"/>
          <w:numId w:val="4"/>
        </w:numPr>
        <w:spacing w:after="0"/>
      </w:pPr>
      <w:r>
        <w:t>Offered products depend on:</w:t>
      </w:r>
    </w:p>
    <w:p w14:paraId="516454AF" w14:textId="1B6FED2F" w:rsidR="00E93D1E" w:rsidRDefault="00E93D1E" w:rsidP="00E93D1E">
      <w:pPr>
        <w:pStyle w:val="ListParagraph"/>
        <w:numPr>
          <w:ilvl w:val="1"/>
          <w:numId w:val="4"/>
        </w:numPr>
        <w:spacing w:after="0"/>
        <w:ind w:hanging="306"/>
      </w:pPr>
      <w:r>
        <w:t>Current stock levels,</w:t>
      </w:r>
    </w:p>
    <w:p w14:paraId="1111940B" w14:textId="53B458FD" w:rsidR="00E93D1E" w:rsidRDefault="00E93D1E" w:rsidP="00E93D1E">
      <w:pPr>
        <w:pStyle w:val="ListParagraph"/>
        <w:numPr>
          <w:ilvl w:val="1"/>
          <w:numId w:val="4"/>
        </w:numPr>
        <w:spacing w:after="0"/>
        <w:ind w:hanging="306"/>
      </w:pPr>
      <w:r>
        <w:t>Seasonal items,</w:t>
      </w:r>
    </w:p>
    <w:p w14:paraId="6A6934FF" w14:textId="68CB792E" w:rsidR="00E93D1E" w:rsidRDefault="00E93D1E" w:rsidP="00E93D1E">
      <w:pPr>
        <w:pStyle w:val="ListParagraph"/>
        <w:numPr>
          <w:ilvl w:val="1"/>
          <w:numId w:val="4"/>
        </w:numPr>
        <w:spacing w:after="0"/>
        <w:ind w:hanging="306"/>
      </w:pPr>
      <w:r>
        <w:t>Promotions,</w:t>
      </w:r>
    </w:p>
    <w:p w14:paraId="61231405" w14:textId="3E75513D" w:rsidR="00E93D1E" w:rsidRDefault="00E93D1E" w:rsidP="00E93D1E">
      <w:pPr>
        <w:pStyle w:val="ListParagraph"/>
        <w:numPr>
          <w:ilvl w:val="1"/>
          <w:numId w:val="4"/>
        </w:numPr>
        <w:spacing w:after="0"/>
        <w:ind w:hanging="306"/>
      </w:pPr>
      <w:r>
        <w:t>Time of day,</w:t>
      </w:r>
    </w:p>
    <w:p w14:paraId="19C3E78C" w14:textId="7427BF6A" w:rsidR="00E93D1E" w:rsidRDefault="00E93D1E" w:rsidP="00E93D1E">
      <w:pPr>
        <w:pStyle w:val="ListParagraph"/>
        <w:numPr>
          <w:ilvl w:val="1"/>
          <w:numId w:val="4"/>
        </w:numPr>
        <w:spacing w:after="0"/>
        <w:ind w:hanging="306"/>
      </w:pPr>
      <w:r>
        <w:t>...</w:t>
      </w:r>
    </w:p>
    <w:p w14:paraId="1C006FCD" w14:textId="5AC965C5" w:rsidR="00E93D1E" w:rsidRDefault="00E93D1E" w:rsidP="00E93D1E">
      <w:pPr>
        <w:pStyle w:val="ListParagraph"/>
        <w:numPr>
          <w:ilvl w:val="1"/>
          <w:numId w:val="4"/>
        </w:numPr>
        <w:spacing w:after="0"/>
        <w:ind w:hanging="306"/>
      </w:pPr>
      <w:r>
        <w:t>Not really focused on each individual customer</w:t>
      </w:r>
    </w:p>
    <w:p w14:paraId="7503B00A" w14:textId="77777777" w:rsidR="00E93D1E" w:rsidRDefault="00E93D1E" w:rsidP="00E93D1E">
      <w:pPr>
        <w:pStyle w:val="ListParagraph"/>
        <w:spacing w:after="0"/>
      </w:pPr>
    </w:p>
    <w:p w14:paraId="0B96B6A3" w14:textId="45FF7A4D" w:rsidR="00E93D1E" w:rsidRDefault="00E93D1E" w:rsidP="00E93D1E">
      <w:pPr>
        <w:pStyle w:val="ListParagraph"/>
        <w:numPr>
          <w:ilvl w:val="0"/>
          <w:numId w:val="4"/>
        </w:numPr>
        <w:spacing w:after="0"/>
      </w:pPr>
      <w:r>
        <w:t>Shop location can influence the offered products. For example:</w:t>
      </w:r>
    </w:p>
    <w:p w14:paraId="2FE93759" w14:textId="0B6C992B" w:rsidR="00E93D1E" w:rsidRDefault="00E93D1E" w:rsidP="00E93D1E">
      <w:pPr>
        <w:pStyle w:val="ListParagraph"/>
        <w:numPr>
          <w:ilvl w:val="0"/>
          <w:numId w:val="7"/>
        </w:numPr>
        <w:spacing w:after="0"/>
        <w:ind w:firstLine="273"/>
      </w:pPr>
      <w:r>
        <w:t xml:space="preserve">Small local shops </w:t>
      </w:r>
      <w:r w:rsidR="003F5DEB">
        <w:t>–</w:t>
      </w:r>
      <w:r>
        <w:t xml:space="preserve"> </w:t>
      </w:r>
      <w:r w:rsidR="003F5DEB">
        <w:t xml:space="preserve">knowing </w:t>
      </w:r>
      <w:r>
        <w:t>customers and offering their usuals,</w:t>
      </w:r>
    </w:p>
    <w:p w14:paraId="20FD2AA6" w14:textId="57317498" w:rsidR="00E93D1E" w:rsidRDefault="00E93D1E" w:rsidP="00E93D1E">
      <w:pPr>
        <w:pStyle w:val="ListParagraph"/>
        <w:numPr>
          <w:ilvl w:val="0"/>
          <w:numId w:val="7"/>
        </w:numPr>
        <w:spacing w:after="0"/>
        <w:ind w:firstLine="273"/>
      </w:pPr>
      <w:r>
        <w:t>Tourist locations - retail items,</w:t>
      </w:r>
    </w:p>
    <w:p w14:paraId="2B59E990" w14:textId="38680FFD" w:rsidR="00E93D1E" w:rsidRDefault="00E93D1E" w:rsidP="00E93D1E">
      <w:pPr>
        <w:pStyle w:val="ListParagraph"/>
        <w:numPr>
          <w:ilvl w:val="0"/>
          <w:numId w:val="7"/>
        </w:numPr>
        <w:spacing w:after="0"/>
        <w:ind w:firstLine="273"/>
      </w:pPr>
      <w:r>
        <w:t>Shopping centres - varies.</w:t>
      </w:r>
    </w:p>
    <w:p w14:paraId="7DFB03AD" w14:textId="77777777" w:rsidR="00E93D1E" w:rsidRDefault="00E93D1E" w:rsidP="00E93D1E">
      <w:pPr>
        <w:pStyle w:val="ListParagraph"/>
        <w:spacing w:after="0"/>
      </w:pPr>
    </w:p>
    <w:p w14:paraId="33620930" w14:textId="29856832" w:rsidR="00E93D1E" w:rsidRDefault="00E93D1E" w:rsidP="00E93D1E">
      <w:pPr>
        <w:pStyle w:val="ListParagraph"/>
        <w:numPr>
          <w:ilvl w:val="0"/>
          <w:numId w:val="4"/>
        </w:numPr>
        <w:spacing w:after="0"/>
      </w:pPr>
      <w:r>
        <w:t>New staff typically upsell to only 10-15% of their customers.</w:t>
      </w:r>
    </w:p>
    <w:p w14:paraId="34FCFF7A" w14:textId="29F48F04" w:rsidR="00860F88" w:rsidRPr="00E93D1E" w:rsidRDefault="00E93D1E" w:rsidP="00E93D1E">
      <w:pPr>
        <w:pStyle w:val="ListParagraph"/>
        <w:numPr>
          <w:ilvl w:val="0"/>
          <w:numId w:val="4"/>
        </w:numPr>
        <w:spacing w:after="0"/>
      </w:pPr>
      <w:r>
        <w:t>Shops are free to set up their upselling products; most often, they choose those with the highest margin and highest stock levels to prevent possible waste.</w:t>
      </w:r>
    </w:p>
    <w:sectPr w:rsidR="00860F88" w:rsidRPr="00E93D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E39A1"/>
    <w:multiLevelType w:val="hybridMultilevel"/>
    <w:tmpl w:val="3A9CFF6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D45F11"/>
    <w:multiLevelType w:val="hybridMultilevel"/>
    <w:tmpl w:val="F642DE42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4167DE"/>
    <w:multiLevelType w:val="hybridMultilevel"/>
    <w:tmpl w:val="A8126C4E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B7A0338">
      <w:start w:val="1"/>
      <w:numFmt w:val="lowerRoman"/>
      <w:lvlText w:val="%2."/>
      <w:lvlJc w:val="left"/>
      <w:pPr>
        <w:ind w:left="1800" w:hanging="720"/>
      </w:pPr>
      <w:rPr>
        <w:rFonts w:hint="default"/>
      </w:r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DC3842"/>
    <w:multiLevelType w:val="hybridMultilevel"/>
    <w:tmpl w:val="E9ECA4F4"/>
    <w:lvl w:ilvl="0" w:tplc="1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651248"/>
    <w:multiLevelType w:val="hybridMultilevel"/>
    <w:tmpl w:val="EDD8223C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8E1FE1"/>
    <w:multiLevelType w:val="hybridMultilevel"/>
    <w:tmpl w:val="026C291C"/>
    <w:lvl w:ilvl="0" w:tplc="1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CF21BD2"/>
    <w:multiLevelType w:val="hybridMultilevel"/>
    <w:tmpl w:val="0C70A886"/>
    <w:lvl w:ilvl="0" w:tplc="A176B72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63424605">
    <w:abstractNumId w:val="1"/>
  </w:num>
  <w:num w:numId="2" w16cid:durableId="1414551030">
    <w:abstractNumId w:val="4"/>
  </w:num>
  <w:num w:numId="3" w16cid:durableId="87970458">
    <w:abstractNumId w:val="2"/>
  </w:num>
  <w:num w:numId="4" w16cid:durableId="808665021">
    <w:abstractNumId w:val="0"/>
  </w:num>
  <w:num w:numId="5" w16cid:durableId="1379469665">
    <w:abstractNumId w:val="3"/>
  </w:num>
  <w:num w:numId="6" w16cid:durableId="211426420">
    <w:abstractNumId w:val="6"/>
  </w:num>
  <w:num w:numId="7" w16cid:durableId="92649598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D3B"/>
    <w:rsid w:val="003F5DEB"/>
    <w:rsid w:val="004F72A0"/>
    <w:rsid w:val="0050576A"/>
    <w:rsid w:val="00751571"/>
    <w:rsid w:val="00860F88"/>
    <w:rsid w:val="00C06D3B"/>
    <w:rsid w:val="00E93D1E"/>
    <w:rsid w:val="00F46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AEECDA7"/>
  <w15:chartTrackingRefBased/>
  <w15:docId w15:val="{9D76A767-EDCD-4735-B2F5-99D1E148A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6D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145</Words>
  <Characters>807</Characters>
  <Application>Microsoft Office Word</Application>
  <DocSecurity>0</DocSecurity>
  <Lines>27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Estera Wisniewska</dc:creator>
  <cp:keywords/>
  <dc:description/>
  <cp:lastModifiedBy>Estera Wisniewska</cp:lastModifiedBy>
  <cp:revision>2</cp:revision>
  <dcterms:created xsi:type="dcterms:W3CDTF">2024-01-25T21:56:00Z</dcterms:created>
  <dcterms:modified xsi:type="dcterms:W3CDTF">2024-01-25T22:25:00Z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79e139e3-f67d-4fe1-8496-e45ef6b658bc</vt:lpwstr>
  </property>
</Properties>
</file>