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96629" w:rsidP="44B8C887" w:rsidRDefault="00FF5E28" w14:paraId="2259838E" w14:textId="77777777">
      <w:pPr>
        <w:pStyle w:val="Normal"/>
        <w:rPr>
          <w:b w:val="1"/>
          <w:bCs w:val="1"/>
          <w:color w:val="002060"/>
          <w:sz w:val="32"/>
          <w:szCs w:val="32"/>
        </w:rPr>
      </w:pPr>
      <w:bookmarkStart w:name="_tyc25cq820j" w:id="0"/>
      <w:bookmarkEnd w:id="0"/>
      <w:r w:rsidRPr="44B8C887" w:rsidR="00FF5E28">
        <w:rPr>
          <w:b w:val="1"/>
          <w:bCs w:val="1"/>
          <w:color w:val="002060"/>
          <w:sz w:val="32"/>
          <w:szCs w:val="32"/>
        </w:rPr>
        <w:t>Mapa foco da Prova Ouro | SARESP 2024</w:t>
      </w:r>
    </w:p>
    <w:p w:rsidR="00196629" w:rsidRDefault="00FF5E28" w14:paraId="4A87A0D3" w14:textId="5900E179">
      <w:pPr>
        <w:pStyle w:val="Subttulo"/>
        <w:rPr>
          <w:sz w:val="24"/>
          <w:szCs w:val="24"/>
        </w:rPr>
      </w:pPr>
      <w:bookmarkStart w:name="_65grhjssjizz" w:id="1"/>
      <w:bookmarkEnd w:id="1"/>
      <w:r w:rsidRPr="71C2FA8F">
        <w:rPr>
          <w:sz w:val="24"/>
          <w:szCs w:val="24"/>
        </w:rPr>
        <w:t>Entenda a relação entre a lista de descritores do Ensino Fundamental da Prova Ouro e os materiais digitais que apoiaram o trabalho em sala de aula ao longo de 2024</w:t>
      </w:r>
    </w:p>
    <w:p w:rsidR="00196629" w:rsidRDefault="00196629" w14:paraId="672A6659" w14:textId="77777777">
      <w:pPr>
        <w:rPr>
          <w:b/>
        </w:rPr>
      </w:pPr>
    </w:p>
    <w:p w:rsidR="00196629" w:rsidRDefault="00FF5E28" w14:paraId="206BEF41" w14:textId="77777777">
      <w:r>
        <w:t xml:space="preserve">O Sistema de Avaliação de Rendimento Escolar de São Paulo (SARESP) é uma forma da rede estadual paulista avaliar o desempenho dos estudantes e entender a qualidade do ensino ofertado. Com a publicação da </w:t>
      </w:r>
      <w:hyperlink r:id="rId6">
        <w:r>
          <w:rPr>
            <w:color w:val="3C99D3"/>
            <w:u w:val="single"/>
          </w:rPr>
          <w:t>Resolução SEDUC nº 65, de 17 de setembro de 2024</w:t>
        </w:r>
      </w:hyperlink>
      <w:r>
        <w:t xml:space="preserve">, foram instituídas como componentes oficiais do SARESP a </w:t>
      </w:r>
      <w:r>
        <w:rPr>
          <w:b/>
        </w:rPr>
        <w:t>Prova Ouro</w:t>
      </w:r>
      <w:r>
        <w:t xml:space="preserve">, destinada aos estudantes do Ensino Fundamental, e o </w:t>
      </w:r>
      <w:r>
        <w:rPr>
          <w:b/>
        </w:rPr>
        <w:t>Provão Paulista Seriado</w:t>
      </w:r>
      <w:r>
        <w:t>, destinado aos estudantes do Ensino Médio.</w:t>
      </w:r>
    </w:p>
    <w:p w:rsidR="00196629" w:rsidRDefault="00FF5E28" w14:paraId="3B18406A" w14:textId="77777777">
      <w:r>
        <w:t xml:space="preserve">A Prova Ouro é realizada anualmente por todas as turmas dos 2⁰, 5º, 6º, 7º, 8º e 9⁰ anos do Ensino Fundamental. Em 2024, os alunos do 2⁰ e 5⁰ ano farão avaliações focadas em Língua Portuguesa e Matemática. Além das provas desses componentes, os alunos dos 6⁰ ao 9⁰ ano também farão provas de Ciências, História, Geografia e Inglês. As datas de realização da Prova Ouro foram definidas na </w:t>
      </w:r>
      <w:hyperlink r:id="rId7">
        <w:r>
          <w:rPr>
            <w:color w:val="3C99D3"/>
            <w:u w:val="single"/>
          </w:rPr>
          <w:t>Resolução SEDUC nº 50, de 22 de julho de 2024</w:t>
        </w:r>
      </w:hyperlink>
      <w:r>
        <w:t>.</w:t>
      </w:r>
    </w:p>
    <w:p w:rsidR="00196629" w:rsidRDefault="00FF5E28" w14:paraId="6CE127E3" w14:textId="77777777">
      <w:r>
        <w:t xml:space="preserve">O Provão Paulista é, desde 2023, uma das formas de os estudantes do Ensino Médio ingressarem em instituições de Ensino Superior como Universidade de São Paulo (USP), Universidade Estadual Paulista (Unesp), Universidade Estadual de Campinas (Unicamp), Faculdades de Tecnologia do Estado de São Paulo (Fatecs) e Universidade Virtual do Estado de São Paulo (Univesp). O calendário do Provão foi publicado na </w:t>
      </w:r>
      <w:hyperlink r:id="rId8">
        <w:r>
          <w:rPr>
            <w:color w:val="3C99D3"/>
            <w:u w:val="single"/>
          </w:rPr>
          <w:t>Resolução SEDUC nº 50, de 22 de julho de 2024</w:t>
        </w:r>
      </w:hyperlink>
      <w:r>
        <w:t xml:space="preserve">, e sofreu alteração com a </w:t>
      </w:r>
      <w:hyperlink r:id="rId9">
        <w:r>
          <w:rPr>
            <w:color w:val="3C99D3"/>
            <w:u w:val="single"/>
          </w:rPr>
          <w:t>Resolução SEDUC nº 59, de 26 de agosto de 2024</w:t>
        </w:r>
      </w:hyperlink>
      <w:r>
        <w:t>.</w:t>
      </w:r>
    </w:p>
    <w:p w:rsidR="00196629" w:rsidRDefault="00FF5E28" w14:paraId="4156E1F1" w14:textId="77777777">
      <w:r>
        <w:t xml:space="preserve">Todas as avaliações do SARESP são construídas a partir das </w:t>
      </w:r>
      <w:hyperlink r:id="rId10">
        <w:r>
          <w:rPr>
            <w:color w:val="3C99D3"/>
            <w:u w:val="single"/>
          </w:rPr>
          <w:t>Matrizes de Referência de Avaliação do SARESP</w:t>
        </w:r>
      </w:hyperlink>
      <w:r>
        <w:t>. As matrizes são documentos orientadores abrangentes. Portanto, ano a ano, durante a definição do que será efetivamente cobrado na avaliação, as habilidades e os conteúdos previstos nas matrizes passam por um processo de priorização e detalhamento. Ou seja, é realizado um recorte e um afunilamento do que será avaliado.</w:t>
      </w:r>
    </w:p>
    <w:p w:rsidR="00196629" w:rsidRDefault="00FF5E28" w14:paraId="67B0651F" w14:textId="77777777">
      <w:r>
        <w:t xml:space="preserve">Para o Provão Paulista, foram publicados os conteúdos programáticos de todos os componentes para cada uma das séries do Ensino Médio no </w:t>
      </w:r>
      <w:hyperlink r:id="rId11">
        <w:r>
          <w:rPr>
            <w:color w:val="3C99D3"/>
            <w:u w:val="single"/>
          </w:rPr>
          <w:t>Edital n° 002/2024, de 22 de julho de 2024</w:t>
        </w:r>
      </w:hyperlink>
      <w:r>
        <w:t>. Para o Ensino Fundamental, foram criadas listas de descritores, que descrevem o que os estudantes devem ser capazes de demonstrar ao responder determinada questão em cada componente de cada ano.</w:t>
      </w:r>
    </w:p>
    <w:p w:rsidR="00196629" w:rsidRDefault="00FF5E28" w14:paraId="795630B1" w14:textId="31D95B54">
      <w:r>
        <w:t>Para dar segurança para todas as escolas neste momento de realização das avaliações, preparamos este documento para ajudar os professores  do Ensino Fundamental a compreender como o trabalho pedagógico realizado ao longo do ano inteiro com o apoio dos materiais digitais preparou os estudantes para as provas.</w:t>
      </w:r>
    </w:p>
    <w:p w:rsidR="00196629" w:rsidRDefault="00FF5E28" w14:paraId="28C017EA" w14:textId="6C5F7531">
      <w:r>
        <w:t xml:space="preserve">É importante ressaltar que, assim como as avaliações do SARESP são baseadas nas Matrizes de Referências, considerando um processo de priorização, os materiais digitais são formulados com base no </w:t>
      </w:r>
      <w:hyperlink r:id="rId12">
        <w:r w:rsidRPr="34CB2DE5">
          <w:rPr>
            <w:color w:val="3C99D3"/>
            <w:u w:val="single"/>
          </w:rPr>
          <w:t>Currículo Paulista</w:t>
        </w:r>
      </w:hyperlink>
      <w:r>
        <w:t xml:space="preserve">, também a partir de um processo de priorização. Esse exercício está materializado nos </w:t>
      </w:r>
      <w:hyperlink r:id="rId13">
        <w:r w:rsidRPr="34CB2DE5">
          <w:rPr>
            <w:color w:val="3C99D3"/>
            <w:u w:val="single"/>
          </w:rPr>
          <w:t>documentos de escopo e sequência</w:t>
        </w:r>
      </w:hyperlink>
      <w:r>
        <w:t xml:space="preserve">, amplamente divulgados para as escolas, que estabelecem objetivos de aula que extrapolam o momento avaliativo. Em 2024, a </w:t>
      </w:r>
      <w:r w:rsidR="005863A3">
        <w:t>SEDUC</w:t>
      </w:r>
      <w:r>
        <w:t xml:space="preserve"> se preocupou em fazer com que as escolhas realizadas durante esses processos de priorização curricular e priorização avaliativa conversassem, ainda que se baseassem em documentos orientadores diferentes.</w:t>
      </w:r>
    </w:p>
    <w:p w:rsidR="00FF5E28" w:rsidP="621C92E8" w:rsidRDefault="00FF5E28" w14:paraId="1D452C18" w14:textId="49DFCCBF">
      <w:pPr>
        <w:pStyle w:val="Normal"/>
      </w:pPr>
      <w:r w:rsidR="00FF5E28">
        <w:rPr/>
        <w:t>Nas próximas páginas, você encontra o mapeamento de quais aulas do material digital trabalham diretamente, bimestre a bimestre, os descritores das provas de cada componente do Ensino Fundamental.</w:t>
      </w:r>
      <w:r w:rsidR="49F9C27D">
        <w:rPr/>
        <w:t xml:space="preserve"> Vale lembrar que, nos anos iniciais, o SARESP é uma avaliação de final de ciclo. Portanto, as habilidades foram trabalhadas também ao longo dos anos anteriores e não apenas no 2º e 5º ano.</w:t>
      </w:r>
    </w:p>
    <w:p w:rsidR="00196629" w:rsidRDefault="00196629" w14:paraId="0A37501D" w14:textId="77777777"/>
    <w:p w:rsidR="5ABB39D9" w:rsidP="44B8C887" w:rsidRDefault="5ABB39D9" w14:paraId="7F0C07B4" w14:textId="0AE38289">
      <w:pPr>
        <w:pStyle w:val="Normal"/>
        <w:rPr>
          <w:rFonts w:ascii="Montserrat" w:hAnsi="Montserrat" w:eastAsia="Montserrat" w:cs="Montserrat"/>
          <w:noProof w:val="0"/>
          <w:sz w:val="24"/>
          <w:szCs w:val="24"/>
          <w:lang w:val="pt-BR"/>
        </w:rPr>
      </w:pPr>
      <w:r w:rsidRPr="44B8C887" w:rsidR="5ABB39D9">
        <w:rPr>
          <w:rFonts w:ascii="Montserrat" w:hAnsi="Montserrat" w:eastAsia="Montserrat" w:cs="Montserrat"/>
          <w:b w:val="1"/>
          <w:bCs w:val="1"/>
          <w:i w:val="0"/>
          <w:iCs w:val="0"/>
          <w:strike w:val="0"/>
          <w:dstrike w:val="0"/>
          <w:noProof w:val="0"/>
          <w:color w:val="000000" w:themeColor="text1" w:themeTint="FF" w:themeShade="FF"/>
          <w:sz w:val="24"/>
          <w:szCs w:val="24"/>
          <w:u w:val="none"/>
          <w:lang w:val="pt-BR"/>
        </w:rPr>
        <w:t>Clique para navegar pelos componentes:</w:t>
      </w:r>
    </w:p>
    <w:sdt>
      <w:sdtPr>
        <w:id w:val="1169804023"/>
        <w:docPartObj>
          <w:docPartGallery w:val="Table of Contents"/>
          <w:docPartUnique/>
        </w:docPartObj>
      </w:sdtPr>
      <w:sdtContent>
        <w:p w:rsidR="44B8C887" w:rsidP="44B8C887" w:rsidRDefault="44B8C887" w14:paraId="04E4DF95" w14:textId="15B86D5C">
          <w:pPr>
            <w:pStyle w:val="TOC2"/>
            <w:tabs>
              <w:tab w:val="right" w:leader="dot" w:pos="9015"/>
            </w:tabs>
            <w:bidi w:val="0"/>
            <w:rPr>
              <w:rStyle w:val="Hyperlink"/>
            </w:rPr>
          </w:pPr>
          <w:r>
            <w:fldChar w:fldCharType="begin"/>
          </w:r>
          <w:r>
            <w:instrText xml:space="preserve">TOC \o "1-9" \z \u \h \n</w:instrText>
          </w:r>
          <w:r>
            <w:fldChar w:fldCharType="separate"/>
          </w:r>
          <w:hyperlink w:anchor="_Toc623111838">
            <w:r w:rsidRPr="44B8C887" w:rsidR="44B8C887">
              <w:rPr>
                <w:rStyle w:val="Hyperlink"/>
              </w:rPr>
              <w:t>MATEMÁTICA</w:t>
            </w:r>
          </w:hyperlink>
        </w:p>
        <w:p w:rsidR="44B8C887" w:rsidP="44B8C887" w:rsidRDefault="44B8C887" w14:paraId="25D52F5A" w14:textId="0AF42BD3">
          <w:pPr>
            <w:pStyle w:val="TOC2"/>
            <w:tabs>
              <w:tab w:val="right" w:leader="dot" w:pos="9015"/>
            </w:tabs>
            <w:bidi w:val="0"/>
            <w:rPr>
              <w:rStyle w:val="Hyperlink"/>
            </w:rPr>
          </w:pPr>
          <w:hyperlink w:anchor="_Toc1161592213">
            <w:r w:rsidRPr="44B8C887" w:rsidR="44B8C887">
              <w:rPr>
                <w:rStyle w:val="Hyperlink"/>
              </w:rPr>
              <w:t>LÍNGUA PORTUGUESA</w:t>
            </w:r>
          </w:hyperlink>
        </w:p>
        <w:p w:rsidR="44B8C887" w:rsidP="44B8C887" w:rsidRDefault="44B8C887" w14:paraId="713D29B2" w14:textId="60204020">
          <w:pPr>
            <w:pStyle w:val="TOC2"/>
            <w:tabs>
              <w:tab w:val="right" w:leader="dot" w:pos="9015"/>
            </w:tabs>
            <w:bidi w:val="0"/>
            <w:rPr>
              <w:rStyle w:val="Hyperlink"/>
            </w:rPr>
          </w:pPr>
          <w:hyperlink w:anchor="_Toc1514283904">
            <w:r w:rsidRPr="44B8C887" w:rsidR="44B8C887">
              <w:rPr>
                <w:rStyle w:val="Hyperlink"/>
              </w:rPr>
              <w:t>CIÊNCIAS</w:t>
            </w:r>
          </w:hyperlink>
        </w:p>
        <w:p w:rsidR="44B8C887" w:rsidP="44B8C887" w:rsidRDefault="44B8C887" w14:paraId="679E8FE9" w14:textId="03DD9E2D">
          <w:pPr>
            <w:pStyle w:val="TOC2"/>
            <w:tabs>
              <w:tab w:val="right" w:leader="dot" w:pos="9015"/>
            </w:tabs>
            <w:bidi w:val="0"/>
            <w:rPr>
              <w:rStyle w:val="Hyperlink"/>
            </w:rPr>
          </w:pPr>
          <w:hyperlink w:anchor="_Toc1216452584">
            <w:r w:rsidRPr="44B8C887" w:rsidR="44B8C887">
              <w:rPr>
                <w:rStyle w:val="Hyperlink"/>
              </w:rPr>
              <w:t>GEOGRAFIA</w:t>
            </w:r>
          </w:hyperlink>
        </w:p>
        <w:p w:rsidR="44B8C887" w:rsidP="44B8C887" w:rsidRDefault="44B8C887" w14:paraId="3C8CAB5D" w14:textId="3F805F87">
          <w:pPr>
            <w:pStyle w:val="TOC2"/>
            <w:tabs>
              <w:tab w:val="right" w:leader="dot" w:pos="9015"/>
            </w:tabs>
            <w:bidi w:val="0"/>
            <w:rPr>
              <w:rStyle w:val="Hyperlink"/>
            </w:rPr>
          </w:pPr>
          <w:hyperlink w:anchor="_Toc733710529">
            <w:r w:rsidRPr="44B8C887" w:rsidR="44B8C887">
              <w:rPr>
                <w:rStyle w:val="Hyperlink"/>
              </w:rPr>
              <w:t>HISTÓRIA</w:t>
            </w:r>
          </w:hyperlink>
        </w:p>
        <w:p w:rsidR="44B8C887" w:rsidP="44B8C887" w:rsidRDefault="44B8C887" w14:paraId="64D5707E" w14:textId="632FB603">
          <w:pPr>
            <w:pStyle w:val="TOC2"/>
            <w:tabs>
              <w:tab w:val="right" w:leader="dot" w:pos="9015"/>
            </w:tabs>
            <w:bidi w:val="0"/>
            <w:rPr>
              <w:rStyle w:val="Hyperlink"/>
            </w:rPr>
          </w:pPr>
          <w:hyperlink w:anchor="_Toc1836352076">
            <w:r w:rsidRPr="44B8C887" w:rsidR="44B8C887">
              <w:rPr>
                <w:rStyle w:val="Hyperlink"/>
              </w:rPr>
              <w:t>LÍNGUA INGLESA</w:t>
            </w:r>
          </w:hyperlink>
          <w:r>
            <w:fldChar w:fldCharType="end"/>
          </w:r>
        </w:p>
      </w:sdtContent>
    </w:sdt>
    <w:p w:rsidR="00196629" w:rsidRDefault="00196629" w14:paraId="5DAB6C7B" w14:textId="77777777"/>
    <w:p w:rsidR="00196629" w:rsidRDefault="00196629" w14:paraId="02EB378F" w14:textId="77777777"/>
    <w:p w:rsidR="00196629" w:rsidRDefault="00FF5E28" w14:paraId="6A05A809" w14:textId="77777777">
      <w:pPr>
        <w:pStyle w:val="Ttulo2"/>
      </w:pPr>
      <w:bookmarkStart w:name="_8fh9ta2ye9xi" w:colFirst="0" w:colLast="0" w:id="2"/>
      <w:bookmarkEnd w:id="2"/>
      <w:r>
        <w:br w:type="page"/>
      </w:r>
    </w:p>
    <w:p w:rsidR="00196629" w:rsidRDefault="00FF5E28" w14:paraId="5CC0867E" w14:textId="77777777">
      <w:pPr>
        <w:pStyle w:val="Ttulo2"/>
      </w:pPr>
      <w:bookmarkStart w:name="_Toc623111838" w:id="713515036"/>
      <w:r w:rsidR="00FF5E28">
        <w:rPr/>
        <w:t>MATEMÁTICA</w:t>
      </w:r>
      <w:bookmarkEnd w:id="713515036"/>
    </w:p>
    <w:tbl>
      <w:tblPr>
        <w:tblW w:w="9025" w:type="dxa"/>
        <w:tblInd w:w="-3" w:type="dxa"/>
        <w:tblBorders>
          <w:top w:val="nil"/>
          <w:left w:val="nil"/>
          <w:bottom w:val="nil"/>
          <w:right w:val="nil"/>
          <w:insideH w:val="nil"/>
          <w:insideV w:val="nil"/>
        </w:tblBorders>
        <w:tblLayout w:type="fixed"/>
        <w:tblLook w:val="0600" w:firstRow="0" w:lastRow="0" w:firstColumn="0" w:lastColumn="0" w:noHBand="1" w:noVBand="1"/>
      </w:tblPr>
      <w:tblGrid>
        <w:gridCol w:w="815"/>
        <w:gridCol w:w="4698"/>
        <w:gridCol w:w="878"/>
        <w:gridCol w:w="878"/>
        <w:gridCol w:w="878"/>
        <w:gridCol w:w="878"/>
      </w:tblGrid>
      <w:tr w:rsidR="00196629" w:rsidTr="63D239BC" w14:paraId="090BCF38" w14:textId="77777777">
        <w:trPr>
          <w:trHeight w:val="315"/>
        </w:trPr>
        <w:tc>
          <w:tcPr>
            <w:tcW w:w="814" w:type="dxa"/>
            <w:tcBorders>
              <w:top w:val="single" w:color="CCCCCC" w:sz="4" w:space="0"/>
              <w:left w:val="single" w:color="CCCCCC" w:sz="4" w:space="0"/>
              <w:bottom w:val="single" w:color="CCCCCC" w:sz="4" w:space="0"/>
              <w:right w:val="single" w:color="CCCCCC" w:sz="4" w:space="0"/>
            </w:tcBorders>
            <w:shd w:val="clear" w:color="auto" w:fill="073763"/>
            <w:tcMar>
              <w:top w:w="40" w:type="dxa"/>
              <w:left w:w="40" w:type="dxa"/>
              <w:bottom w:w="40" w:type="dxa"/>
              <w:right w:w="40" w:type="dxa"/>
            </w:tcMar>
            <w:vAlign w:val="bottom"/>
          </w:tcPr>
          <w:p w:rsidR="00196629" w:rsidRDefault="00FF5E28" w14:paraId="60EAE9A4" w14:textId="77777777">
            <w:pPr>
              <w:jc w:val="center"/>
              <w:rPr>
                <w:color w:val="FFFFFF"/>
                <w:sz w:val="20"/>
                <w:szCs w:val="20"/>
              </w:rPr>
            </w:pPr>
            <w:r>
              <w:rPr>
                <w:b/>
                <w:color w:val="FFFFFF"/>
                <w:sz w:val="20"/>
                <w:szCs w:val="20"/>
              </w:rPr>
              <w:t>Ano</w:t>
            </w:r>
          </w:p>
        </w:tc>
        <w:tc>
          <w:tcPr>
            <w:tcW w:w="4694" w:type="dxa"/>
            <w:tcBorders>
              <w:top w:val="single" w:color="CCCCCC" w:sz="4" w:space="0"/>
              <w:left w:val="single" w:color="CCCCCC" w:sz="4" w:space="0"/>
              <w:bottom w:val="single" w:color="CCCCCC" w:sz="4" w:space="0"/>
              <w:right w:val="single" w:color="CCCCCC" w:sz="4" w:space="0"/>
            </w:tcBorders>
            <w:shd w:val="clear" w:color="auto" w:fill="073763"/>
            <w:tcMar>
              <w:top w:w="40" w:type="dxa"/>
              <w:left w:w="40" w:type="dxa"/>
              <w:bottom w:w="40" w:type="dxa"/>
              <w:right w:w="40" w:type="dxa"/>
            </w:tcMar>
            <w:vAlign w:val="bottom"/>
          </w:tcPr>
          <w:p w:rsidR="00196629" w:rsidRDefault="00FF5E28" w14:paraId="55E25D94" w14:textId="77777777">
            <w:pPr>
              <w:jc w:val="center"/>
              <w:rPr>
                <w:color w:val="FFFFFF"/>
                <w:sz w:val="20"/>
                <w:szCs w:val="20"/>
              </w:rPr>
            </w:pPr>
            <w:r>
              <w:rPr>
                <w:b/>
                <w:color w:val="FFFFFF"/>
                <w:sz w:val="20"/>
                <w:szCs w:val="20"/>
              </w:rPr>
              <w:t>Descritor</w:t>
            </w:r>
          </w:p>
        </w:tc>
        <w:tc>
          <w:tcPr>
            <w:tcW w:w="878" w:type="dxa"/>
            <w:tcBorders>
              <w:top w:val="single" w:color="CCCCCC" w:sz="4" w:space="0"/>
              <w:left w:val="single" w:color="CCCCCC" w:sz="4" w:space="0"/>
              <w:bottom w:val="single" w:color="CCCCCC" w:sz="4" w:space="0"/>
              <w:right w:val="single" w:color="CCCCCC" w:sz="4" w:space="0"/>
            </w:tcBorders>
            <w:shd w:val="clear" w:color="auto" w:fill="073763"/>
            <w:tcMar>
              <w:top w:w="40" w:type="dxa"/>
              <w:left w:w="40" w:type="dxa"/>
              <w:bottom w:w="40" w:type="dxa"/>
              <w:right w:w="40" w:type="dxa"/>
            </w:tcMar>
            <w:vAlign w:val="bottom"/>
          </w:tcPr>
          <w:p w:rsidR="00196629" w:rsidRDefault="00FF5E28" w14:paraId="4A3BE051" w14:textId="77777777">
            <w:pPr>
              <w:jc w:val="center"/>
              <w:rPr>
                <w:color w:val="FFFFFF"/>
                <w:sz w:val="20"/>
                <w:szCs w:val="20"/>
              </w:rPr>
            </w:pPr>
            <w:r>
              <w:rPr>
                <w:b/>
                <w:color w:val="FFFFFF"/>
                <w:sz w:val="20"/>
                <w:szCs w:val="20"/>
              </w:rPr>
              <w:t>1º BI</w:t>
            </w:r>
          </w:p>
        </w:tc>
        <w:tc>
          <w:tcPr>
            <w:tcW w:w="878" w:type="dxa"/>
            <w:tcBorders>
              <w:top w:val="single" w:color="CCCCCC" w:sz="4" w:space="0"/>
              <w:left w:val="single" w:color="CCCCCC" w:sz="4" w:space="0"/>
              <w:bottom w:val="single" w:color="CCCCCC" w:sz="4" w:space="0"/>
              <w:right w:val="single" w:color="CCCCCC" w:sz="4" w:space="0"/>
            </w:tcBorders>
            <w:shd w:val="clear" w:color="auto" w:fill="073763"/>
            <w:tcMar>
              <w:top w:w="40" w:type="dxa"/>
              <w:left w:w="40" w:type="dxa"/>
              <w:bottom w:w="40" w:type="dxa"/>
              <w:right w:w="40" w:type="dxa"/>
            </w:tcMar>
            <w:vAlign w:val="bottom"/>
          </w:tcPr>
          <w:p w:rsidR="00196629" w:rsidRDefault="00FF5E28" w14:paraId="077CE437" w14:textId="77777777">
            <w:pPr>
              <w:jc w:val="center"/>
              <w:rPr>
                <w:color w:val="FFFFFF"/>
                <w:sz w:val="20"/>
                <w:szCs w:val="20"/>
              </w:rPr>
            </w:pPr>
            <w:r>
              <w:rPr>
                <w:b/>
                <w:color w:val="FFFFFF"/>
                <w:sz w:val="20"/>
                <w:szCs w:val="20"/>
              </w:rPr>
              <w:t>2º BI</w:t>
            </w:r>
          </w:p>
        </w:tc>
        <w:tc>
          <w:tcPr>
            <w:tcW w:w="878" w:type="dxa"/>
            <w:tcBorders>
              <w:top w:val="single" w:color="CCCCCC" w:sz="4" w:space="0"/>
              <w:left w:val="single" w:color="CCCCCC" w:sz="4" w:space="0"/>
              <w:bottom w:val="single" w:color="CCCCCC" w:sz="4" w:space="0"/>
              <w:right w:val="single" w:color="CCCCCC" w:sz="4" w:space="0"/>
            </w:tcBorders>
            <w:shd w:val="clear" w:color="auto" w:fill="073763"/>
            <w:tcMar>
              <w:top w:w="40" w:type="dxa"/>
              <w:left w:w="40" w:type="dxa"/>
              <w:bottom w:w="40" w:type="dxa"/>
              <w:right w:w="40" w:type="dxa"/>
            </w:tcMar>
            <w:vAlign w:val="bottom"/>
          </w:tcPr>
          <w:p w:rsidR="00196629" w:rsidRDefault="00FF5E28" w14:paraId="31E6C93B" w14:textId="77777777">
            <w:pPr>
              <w:jc w:val="center"/>
              <w:rPr>
                <w:color w:val="FFFFFF"/>
                <w:sz w:val="20"/>
                <w:szCs w:val="20"/>
              </w:rPr>
            </w:pPr>
            <w:r>
              <w:rPr>
                <w:b/>
                <w:color w:val="FFFFFF"/>
                <w:sz w:val="20"/>
                <w:szCs w:val="20"/>
              </w:rPr>
              <w:t>3º BI</w:t>
            </w:r>
          </w:p>
        </w:tc>
        <w:tc>
          <w:tcPr>
            <w:tcW w:w="878" w:type="dxa"/>
            <w:tcBorders>
              <w:top w:val="single" w:color="CCCCCC" w:sz="4" w:space="0"/>
              <w:left w:val="single" w:color="CCCCCC" w:sz="4" w:space="0"/>
              <w:bottom w:val="single" w:color="CCCCCC" w:sz="4" w:space="0"/>
              <w:right w:val="single" w:color="CCCCCC" w:sz="4" w:space="0"/>
            </w:tcBorders>
            <w:shd w:val="clear" w:color="auto" w:fill="073763"/>
            <w:tcMar>
              <w:top w:w="40" w:type="dxa"/>
              <w:left w:w="40" w:type="dxa"/>
              <w:bottom w:w="40" w:type="dxa"/>
              <w:right w:w="40" w:type="dxa"/>
            </w:tcMar>
            <w:vAlign w:val="bottom"/>
          </w:tcPr>
          <w:p w:rsidR="00196629" w:rsidRDefault="00FF5E28" w14:paraId="39A4873A" w14:textId="77777777">
            <w:pPr>
              <w:jc w:val="center"/>
              <w:rPr>
                <w:color w:val="FFFFFF"/>
                <w:sz w:val="20"/>
                <w:szCs w:val="20"/>
              </w:rPr>
            </w:pPr>
            <w:r>
              <w:rPr>
                <w:b/>
                <w:color w:val="FFFFFF"/>
                <w:sz w:val="20"/>
                <w:szCs w:val="20"/>
              </w:rPr>
              <w:t>4º BI</w:t>
            </w:r>
          </w:p>
        </w:tc>
      </w:tr>
      <w:tr w:rsidR="63D239BC" w:rsidTr="63D239BC" w14:paraId="44A4BC6A"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28A3901E" w14:textId="2EC0689C">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577FF27" w14:textId="4565384D">
            <w:pPr>
              <w:spacing w:after="0"/>
              <w:rPr>
                <w:sz w:val="20"/>
                <w:szCs w:val="20"/>
              </w:rPr>
            </w:pPr>
            <w:r w:rsidRPr="63D239BC">
              <w:rPr>
                <w:sz w:val="20"/>
                <w:szCs w:val="20"/>
              </w:rPr>
              <w:t>Comparar números naturais até a ordem das centenas.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53B4057" w14:textId="006D97B3">
            <w:pPr>
              <w:spacing w:after="0"/>
              <w:jc w:val="center"/>
              <w:rPr>
                <w:sz w:val="20"/>
                <w:szCs w:val="20"/>
              </w:rPr>
            </w:pPr>
            <w:r w:rsidRPr="63D239BC">
              <w:rPr>
                <w:sz w:val="20"/>
                <w:szCs w:val="20"/>
              </w:rPr>
              <w:t>1,2,3,4,5,18</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45E6338C" w14:textId="5FE1869D">
            <w:pPr>
              <w:spacing w:after="0"/>
              <w:jc w:val="center"/>
              <w:rPr>
                <w:sz w:val="20"/>
                <w:szCs w:val="20"/>
              </w:rPr>
            </w:pPr>
            <w:r w:rsidRPr="63D239BC">
              <w:rPr>
                <w:sz w:val="20"/>
                <w:szCs w:val="20"/>
              </w:rPr>
              <w:t>14</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24733FF" w14:textId="67EBB2A5">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52D1E945" w14:textId="2B62EEDE">
            <w:pPr>
              <w:rPr>
                <w:sz w:val="20"/>
                <w:szCs w:val="20"/>
              </w:rPr>
            </w:pPr>
          </w:p>
        </w:tc>
      </w:tr>
      <w:tr w:rsidR="63D239BC" w:rsidTr="63D239BC" w14:paraId="434F0222"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DB24384" w14:textId="531861D5">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F408ED9" w14:textId="15631DE0">
            <w:pPr>
              <w:spacing w:after="0"/>
              <w:rPr>
                <w:sz w:val="20"/>
                <w:szCs w:val="20"/>
              </w:rPr>
            </w:pPr>
            <w:r w:rsidRPr="63D239BC">
              <w:rPr>
                <w:sz w:val="20"/>
                <w:szCs w:val="20"/>
              </w:rPr>
              <w:t>Comparar quantidades de elementos de conjuntos.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073E1F85" w14:textId="28AF1194">
            <w:pPr>
              <w:spacing w:after="0"/>
              <w:jc w:val="center"/>
              <w:rPr>
                <w:sz w:val="20"/>
                <w:szCs w:val="20"/>
              </w:rPr>
            </w:pPr>
            <w:r w:rsidRPr="63D239BC">
              <w:rPr>
                <w:sz w:val="20"/>
                <w:szCs w:val="20"/>
              </w:rPr>
              <w:t>1,19</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C6FDE60" w14:textId="26F8AC19">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463A56D" w14:textId="2633636E">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5F7ACAFB" w14:textId="68632867">
            <w:pPr>
              <w:rPr>
                <w:sz w:val="20"/>
                <w:szCs w:val="20"/>
              </w:rPr>
            </w:pPr>
          </w:p>
        </w:tc>
      </w:tr>
      <w:tr w:rsidR="63D239BC" w:rsidTr="63D239BC" w14:paraId="33339D56"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4A0A4DF" w14:textId="0FAB11D7">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211DD902" w14:textId="5273603F">
            <w:pPr>
              <w:spacing w:after="0"/>
              <w:rPr>
                <w:sz w:val="20"/>
                <w:szCs w:val="20"/>
              </w:rPr>
            </w:pPr>
            <w:r w:rsidRPr="63D239BC">
              <w:rPr>
                <w:sz w:val="20"/>
                <w:szCs w:val="20"/>
              </w:rPr>
              <w:t>Associar o registro numérico de números naturais de até 3 ordens ao registro em língua materna.</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10831B1" w14:textId="5E510CA9">
            <w:pPr>
              <w:spacing w:after="0"/>
              <w:jc w:val="center"/>
              <w:rPr>
                <w:sz w:val="20"/>
                <w:szCs w:val="20"/>
              </w:rPr>
            </w:pPr>
            <w:r w:rsidRPr="63D239BC">
              <w:rPr>
                <w:sz w:val="20"/>
                <w:szCs w:val="20"/>
              </w:rPr>
              <w:t>1,2,3,4,5,18</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0DCA2988" w14:textId="1688B82B">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4AEC21E5" w14:textId="73D3CE2E">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3EFBD626" w14:textId="2E3AFB9E">
            <w:pPr>
              <w:rPr>
                <w:sz w:val="20"/>
                <w:szCs w:val="20"/>
              </w:rPr>
            </w:pPr>
          </w:p>
        </w:tc>
      </w:tr>
      <w:tr w:rsidR="63D239BC" w:rsidTr="63D239BC" w14:paraId="616D1BAD"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4F02856" w14:textId="43CAC33C">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0C82ED7" w14:textId="36C31966">
            <w:pPr>
              <w:spacing w:after="0"/>
              <w:rPr>
                <w:sz w:val="20"/>
                <w:szCs w:val="20"/>
              </w:rPr>
            </w:pPr>
            <w:r w:rsidRPr="63D239BC">
              <w:rPr>
                <w:sz w:val="20"/>
                <w:szCs w:val="20"/>
              </w:rPr>
              <w:t>Identificar a posição ordinal de um objeto ou número numa sequência, utilizando termos como primeiro, segundo, terceiro etc.</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279AC08" w14:textId="2AE6E9FD">
            <w:pPr>
              <w:spacing w:after="0"/>
              <w:jc w:val="center"/>
              <w:rPr>
                <w:sz w:val="20"/>
                <w:szCs w:val="20"/>
              </w:rPr>
            </w:pPr>
          </w:p>
          <w:p w:rsidR="63D239BC" w:rsidP="63D239BC" w:rsidRDefault="63D239BC" w14:paraId="159EB1E0" w14:textId="340B84F8">
            <w:pPr>
              <w:spacing w:after="0"/>
              <w:jc w:val="center"/>
              <w:rPr>
                <w:sz w:val="20"/>
                <w:szCs w:val="20"/>
              </w:rPr>
            </w:pPr>
            <w:r w:rsidRPr="63D239BC">
              <w:rPr>
                <w:sz w:val="20"/>
                <w:szCs w:val="20"/>
              </w:rPr>
              <w:t>1,2,3,4,5,18</w:t>
            </w:r>
            <w:r>
              <w:br/>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87ACF78" w14:textId="0A641FC9">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8FDCD4A" w14:textId="6969A672">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F54B561" w14:textId="1721999D">
            <w:pPr>
              <w:rPr>
                <w:sz w:val="20"/>
                <w:szCs w:val="20"/>
              </w:rPr>
            </w:pPr>
          </w:p>
        </w:tc>
      </w:tr>
      <w:tr w:rsidR="63D239BC" w:rsidTr="63D239BC" w14:paraId="78ADCADC"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0C28521" w14:textId="2B8BE2DF">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9B59384" w14:textId="318E5E8A">
            <w:pPr>
              <w:spacing w:after="0"/>
              <w:rPr>
                <w:sz w:val="20"/>
                <w:szCs w:val="20"/>
              </w:rPr>
            </w:pPr>
            <w:r w:rsidRPr="63D239BC">
              <w:rPr>
                <w:sz w:val="20"/>
                <w:szCs w:val="20"/>
              </w:rPr>
              <w:t>Resolver problema de adição ou de subtração, envolvendo números de até 3 ordens.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9EA1D65" w14:textId="4A837CCD">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F8DD47E" w14:textId="7718A373">
            <w:pPr>
              <w:spacing w:after="0"/>
              <w:jc w:val="center"/>
              <w:rPr>
                <w:sz w:val="20"/>
                <w:szCs w:val="20"/>
              </w:rPr>
            </w:pPr>
            <w:r w:rsidRPr="63D239BC">
              <w:rPr>
                <w:sz w:val="20"/>
                <w:szCs w:val="20"/>
              </w:rPr>
              <w:t>16,18</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AEC0A13" w14:textId="16D7F1F7">
            <w:pPr>
              <w:spacing w:after="0"/>
              <w:jc w:val="center"/>
              <w:rPr>
                <w:sz w:val="20"/>
                <w:szCs w:val="20"/>
              </w:rPr>
            </w:pPr>
            <w:r w:rsidRPr="63D239BC">
              <w:rPr>
                <w:sz w:val="20"/>
                <w:szCs w:val="20"/>
              </w:rPr>
              <w:t>9,10,11,25</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AD48E55" w14:textId="286475B2">
            <w:pPr>
              <w:rPr>
                <w:sz w:val="20"/>
                <w:szCs w:val="20"/>
              </w:rPr>
            </w:pPr>
          </w:p>
        </w:tc>
      </w:tr>
      <w:tr w:rsidR="63D239BC" w:rsidTr="63D239BC" w14:paraId="4F5BC2CA"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357402A" w14:textId="7B699A78">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5E3652C" w14:textId="23552B86">
            <w:pPr>
              <w:spacing w:after="0"/>
              <w:rPr>
                <w:sz w:val="20"/>
                <w:szCs w:val="20"/>
              </w:rPr>
            </w:pPr>
            <w:r w:rsidRPr="63D239BC">
              <w:rPr>
                <w:sz w:val="20"/>
                <w:szCs w:val="20"/>
              </w:rPr>
              <w:t>Resolver problema envolvendo ideias de multiplicação ou divisão por 2, 3, 4 ou 5.</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27AD7983" w14:textId="45C2861E">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3D027263" w14:textId="605E7328">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24ECAF60" w14:textId="29545025">
            <w:pPr>
              <w:spacing w:after="0"/>
              <w:jc w:val="center"/>
              <w:rPr>
                <w:sz w:val="20"/>
                <w:szCs w:val="20"/>
              </w:rPr>
            </w:pPr>
            <w:r w:rsidRPr="63D239BC">
              <w:rPr>
                <w:sz w:val="20"/>
                <w:szCs w:val="20"/>
              </w:rPr>
              <w:t>17,28</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5F2B5AA" w14:textId="24414543">
            <w:pPr>
              <w:rPr>
                <w:sz w:val="20"/>
                <w:szCs w:val="20"/>
              </w:rPr>
            </w:pPr>
          </w:p>
        </w:tc>
      </w:tr>
      <w:tr w:rsidR="63D239BC" w:rsidTr="63D239BC" w14:paraId="59DECAE5"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D1A7584" w14:textId="44023F1B">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7417D60" w14:textId="5A0E185E">
            <w:pPr>
              <w:spacing w:after="0"/>
              <w:rPr>
                <w:sz w:val="20"/>
                <w:szCs w:val="20"/>
              </w:rPr>
            </w:pPr>
            <w:r w:rsidRPr="63D239BC">
              <w:rPr>
                <w:sz w:val="20"/>
                <w:szCs w:val="20"/>
              </w:rPr>
              <w:t>Compor ou decompor números naturais até a ordem das centenas, por meio de diferentes adições.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4977E449" w14:textId="5A73E07F">
            <w:pPr>
              <w:spacing w:after="0"/>
              <w:jc w:val="center"/>
              <w:rPr>
                <w:sz w:val="20"/>
                <w:szCs w:val="20"/>
              </w:rPr>
            </w:pPr>
            <w:r w:rsidRPr="63D239BC">
              <w:rPr>
                <w:sz w:val="20"/>
                <w:szCs w:val="20"/>
              </w:rPr>
              <w:t>1,5,8,9</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5217FEA9" w14:textId="5B29F6C9">
            <w:pPr>
              <w:spacing w:after="0"/>
              <w:jc w:val="center"/>
              <w:rPr>
                <w:sz w:val="20"/>
                <w:szCs w:val="20"/>
              </w:rPr>
            </w:pPr>
            <w:r w:rsidRPr="63D239BC">
              <w:rPr>
                <w:sz w:val="20"/>
                <w:szCs w:val="20"/>
              </w:rPr>
              <w:t>15</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F2342AF" w14:textId="771EED2B">
            <w:pPr>
              <w:spacing w:after="0"/>
              <w:jc w:val="center"/>
              <w:rPr>
                <w:sz w:val="20"/>
                <w:szCs w:val="20"/>
              </w:rPr>
            </w:pPr>
            <w:r w:rsidRPr="63D239BC">
              <w:rPr>
                <w:sz w:val="20"/>
                <w:szCs w:val="20"/>
              </w:rPr>
              <w:t>18</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5A98F2A" w14:textId="2B1A2B21">
            <w:pPr>
              <w:rPr>
                <w:sz w:val="20"/>
                <w:szCs w:val="20"/>
              </w:rPr>
            </w:pPr>
          </w:p>
        </w:tc>
      </w:tr>
      <w:tr w:rsidR="63D239BC" w:rsidTr="63D239BC" w14:paraId="7264B96C"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A6D45D8" w14:textId="668ED91C">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412D8F4" w14:textId="597B7487">
            <w:pPr>
              <w:spacing w:after="0"/>
              <w:rPr>
                <w:sz w:val="20"/>
                <w:szCs w:val="20"/>
              </w:rPr>
            </w:pPr>
            <w:r w:rsidRPr="63D239BC">
              <w:rPr>
                <w:sz w:val="20"/>
                <w:szCs w:val="20"/>
              </w:rPr>
              <w:t>Classificar objetos por meio de atributos como tamanho, cor, forma, espessura, posição, medida ou outro critério que permita comparação.</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1C8A17F" w14:textId="595D8A96">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3998C80D" w14:textId="29B849ED">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9BB04B0" w14:textId="45375269">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0E015729" w14:textId="68613D73">
            <w:pPr>
              <w:rPr>
                <w:sz w:val="20"/>
                <w:szCs w:val="20"/>
              </w:rPr>
            </w:pPr>
          </w:p>
        </w:tc>
      </w:tr>
      <w:tr w:rsidR="63D239BC" w:rsidTr="63D239BC" w14:paraId="59D28C2D"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F114A13" w14:textId="437A78AB">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3F1677C" w14:textId="7CCE2315">
            <w:pPr>
              <w:spacing w:after="0"/>
              <w:rPr>
                <w:sz w:val="20"/>
                <w:szCs w:val="20"/>
              </w:rPr>
            </w:pPr>
            <w:r w:rsidRPr="63D239BC">
              <w:rPr>
                <w:sz w:val="20"/>
                <w:szCs w:val="20"/>
              </w:rPr>
              <w:t>Reconhecer uma sequência numérica (crescente ou decrescente) que atende a regularidade estabelecida, ou vice-versa.</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5F0FE3C2" w14:textId="0FD04BFE">
            <w:pPr>
              <w:spacing w:after="0"/>
              <w:jc w:val="center"/>
              <w:rPr>
                <w:sz w:val="20"/>
                <w:szCs w:val="20"/>
              </w:rPr>
            </w:pPr>
            <w:r w:rsidRPr="63D239BC">
              <w:rPr>
                <w:sz w:val="20"/>
                <w:szCs w:val="20"/>
              </w:rPr>
              <w:t>6,7,16</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2CFE0FB7" w14:textId="28C6763D">
            <w:pPr>
              <w:spacing w:after="0"/>
              <w:jc w:val="center"/>
              <w:rPr>
                <w:sz w:val="20"/>
                <w:szCs w:val="20"/>
              </w:rPr>
            </w:pPr>
            <w:r w:rsidRPr="63D239BC">
              <w:rPr>
                <w:sz w:val="20"/>
                <w:szCs w:val="20"/>
              </w:rPr>
              <w:t>17</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7161734" w14:textId="2E186752">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268569C7" w14:textId="4B79100C">
            <w:pPr>
              <w:rPr>
                <w:sz w:val="20"/>
                <w:szCs w:val="20"/>
              </w:rPr>
            </w:pPr>
          </w:p>
        </w:tc>
      </w:tr>
      <w:tr w:rsidR="63D239BC" w:rsidTr="63D239BC" w14:paraId="5511A196"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01D46F7" w14:textId="7C89D380">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4BA82CB" w14:textId="7CB8A6F7">
            <w:pPr>
              <w:spacing w:after="0"/>
              <w:rPr>
                <w:sz w:val="20"/>
                <w:szCs w:val="20"/>
              </w:rPr>
            </w:pPr>
            <w:r w:rsidRPr="63D239BC">
              <w:rPr>
                <w:sz w:val="20"/>
                <w:szCs w:val="20"/>
              </w:rPr>
              <w:t>Inferir o padrão ou regularidade de uma sequência numérica, de objetos ou figuras.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0CE721F9" w14:textId="2E759BA1">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0988FF9D" w14:textId="2468A989">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31B2E023" w14:textId="32BF0510">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95B52E2" w14:textId="052C9DAF">
            <w:pPr>
              <w:spacing w:after="0"/>
              <w:jc w:val="center"/>
              <w:rPr>
                <w:sz w:val="20"/>
                <w:szCs w:val="20"/>
              </w:rPr>
            </w:pPr>
            <w:r w:rsidRPr="63D239BC">
              <w:rPr>
                <w:sz w:val="20"/>
                <w:szCs w:val="20"/>
              </w:rPr>
              <w:t>1,2,3</w:t>
            </w:r>
          </w:p>
        </w:tc>
      </w:tr>
      <w:tr w:rsidR="63D239BC" w:rsidTr="63D239BC" w14:paraId="55AF8522"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A2E67F9" w14:textId="642298F5">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C445A29" w14:textId="294A2D1A">
            <w:pPr>
              <w:spacing w:after="0"/>
              <w:rPr>
                <w:sz w:val="20"/>
                <w:szCs w:val="20"/>
              </w:rPr>
            </w:pPr>
            <w:r w:rsidRPr="63D239BC">
              <w:rPr>
                <w:sz w:val="20"/>
                <w:szCs w:val="20"/>
              </w:rPr>
              <w:t>Identificar a localização ou deslocamento de pessoas ou de objetos no plano.</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291A52ED" w14:textId="4985A539">
            <w:pPr>
              <w:spacing w:after="0"/>
              <w:jc w:val="center"/>
              <w:rPr>
                <w:sz w:val="20"/>
                <w:szCs w:val="20"/>
              </w:rPr>
            </w:pPr>
            <w:r w:rsidRPr="63D239BC">
              <w:rPr>
                <w:sz w:val="20"/>
                <w:szCs w:val="20"/>
              </w:rPr>
              <w:t>14, 20</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45E63E7" w14:textId="5862286C">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49A8A1A" w14:textId="48CF083B">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0F651DF9" w14:textId="0025E714">
            <w:pPr>
              <w:rPr>
                <w:sz w:val="20"/>
                <w:szCs w:val="20"/>
              </w:rPr>
            </w:pPr>
          </w:p>
        </w:tc>
      </w:tr>
      <w:tr w:rsidR="63D239BC" w:rsidTr="63D239BC" w14:paraId="4BFD1B1C"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BA5F2A0" w14:textId="0AB3A2DD">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4D37D0E" w14:textId="63B26A92">
            <w:pPr>
              <w:spacing w:after="0"/>
              <w:rPr>
                <w:sz w:val="20"/>
                <w:szCs w:val="20"/>
              </w:rPr>
            </w:pPr>
            <w:r w:rsidRPr="63D239BC">
              <w:rPr>
                <w:sz w:val="20"/>
                <w:szCs w:val="20"/>
              </w:rPr>
              <w:t xml:space="preserve">Associar figuras geométricas espaciais com objetos do mundo físico. </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0A71884" w14:textId="6BD13441">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77DFF78" w14:textId="1792C680">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55725F54" w14:textId="6950FC00">
            <w:pPr>
              <w:spacing w:after="0"/>
              <w:jc w:val="center"/>
              <w:rPr>
                <w:sz w:val="20"/>
                <w:szCs w:val="20"/>
              </w:rPr>
            </w:pPr>
            <w:r w:rsidRPr="63D239BC">
              <w:rPr>
                <w:sz w:val="20"/>
                <w:szCs w:val="20"/>
              </w:rPr>
              <w:t>1,2</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4B75A18C" w14:textId="57B9105B">
            <w:pPr>
              <w:spacing w:after="0"/>
              <w:jc w:val="center"/>
              <w:rPr>
                <w:sz w:val="20"/>
                <w:szCs w:val="20"/>
              </w:rPr>
            </w:pPr>
            <w:r w:rsidRPr="63D239BC">
              <w:rPr>
                <w:sz w:val="20"/>
                <w:szCs w:val="20"/>
              </w:rPr>
              <w:t>9</w:t>
            </w:r>
          </w:p>
        </w:tc>
      </w:tr>
      <w:tr w:rsidR="63D239BC" w:rsidTr="63D239BC" w14:paraId="0EB709E3"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8993A28" w14:textId="553E47B2">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B8F0AC9" w14:textId="08ABD664">
            <w:pPr>
              <w:spacing w:after="0"/>
              <w:rPr>
                <w:sz w:val="20"/>
                <w:szCs w:val="20"/>
              </w:rPr>
            </w:pPr>
            <w:r w:rsidRPr="63D239BC">
              <w:rPr>
                <w:sz w:val="20"/>
                <w:szCs w:val="20"/>
              </w:rPr>
              <w:t>Reconhecer figuras plana em desenhos ou em face de sólidos geométricos.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D138FC8" w14:textId="760D1E82">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3BEC90D5" w14:textId="4AFD5BAD">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469A0766" w14:textId="603D1602">
            <w:pPr>
              <w:spacing w:after="0"/>
              <w:jc w:val="center"/>
              <w:rPr>
                <w:sz w:val="20"/>
                <w:szCs w:val="20"/>
              </w:rPr>
            </w:pPr>
            <w:r w:rsidRPr="63D239BC">
              <w:rPr>
                <w:sz w:val="20"/>
                <w:szCs w:val="20"/>
              </w:rPr>
              <w:t>12,13,14,21</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37EA5C98" w14:textId="7D0F6EC0">
            <w:pPr>
              <w:spacing w:after="0"/>
              <w:jc w:val="center"/>
              <w:rPr>
                <w:sz w:val="20"/>
                <w:szCs w:val="20"/>
              </w:rPr>
            </w:pPr>
            <w:r w:rsidRPr="63D239BC">
              <w:rPr>
                <w:sz w:val="20"/>
                <w:szCs w:val="20"/>
              </w:rPr>
              <w:t>8,13,20,27</w:t>
            </w:r>
          </w:p>
        </w:tc>
      </w:tr>
      <w:tr w:rsidR="63D239BC" w:rsidTr="63D239BC" w14:paraId="4B7A0522"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3230F40" w14:textId="55DCEFD6">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219EF8A8" w14:textId="415E3BC9">
            <w:pPr>
              <w:spacing w:after="0"/>
              <w:rPr>
                <w:sz w:val="20"/>
                <w:szCs w:val="20"/>
              </w:rPr>
            </w:pPr>
            <w:r w:rsidRPr="63D239BC">
              <w:rPr>
                <w:sz w:val="20"/>
                <w:szCs w:val="20"/>
              </w:rPr>
              <w:t>Comparar medidas de comprimento, capacidade ou massa.</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59004EF7" w14:textId="144C011F">
            <w:pPr>
              <w:spacing w:after="0"/>
              <w:jc w:val="center"/>
              <w:rPr>
                <w:sz w:val="20"/>
                <w:szCs w:val="20"/>
              </w:rPr>
            </w:pPr>
            <w:r w:rsidRPr="63D239BC">
              <w:rPr>
                <w:sz w:val="20"/>
                <w:szCs w:val="20"/>
              </w:rPr>
              <w:t>16</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51A6EF7" w14:textId="2AD0F356">
            <w:pPr>
              <w:spacing w:after="0"/>
              <w:jc w:val="center"/>
              <w:rPr>
                <w:sz w:val="20"/>
                <w:szCs w:val="20"/>
              </w:rPr>
            </w:pPr>
            <w:r w:rsidRPr="63D239BC">
              <w:rPr>
                <w:sz w:val="20"/>
                <w:szCs w:val="20"/>
              </w:rPr>
              <w:t>7,8,9,10,11,12,13</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124BC23" w14:textId="68CB265C">
            <w:pPr>
              <w:spacing w:after="0"/>
              <w:jc w:val="center"/>
              <w:rPr>
                <w:sz w:val="20"/>
                <w:szCs w:val="20"/>
              </w:rPr>
            </w:pPr>
            <w:r w:rsidRPr="63D239BC">
              <w:rPr>
                <w:sz w:val="20"/>
                <w:szCs w:val="20"/>
              </w:rPr>
              <w:t>15</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48B4A0AB" w14:textId="07CFAD4B">
            <w:pPr>
              <w:rPr>
                <w:sz w:val="20"/>
                <w:szCs w:val="20"/>
              </w:rPr>
            </w:pPr>
          </w:p>
        </w:tc>
      </w:tr>
      <w:tr w:rsidR="63D239BC" w:rsidTr="63D239BC" w14:paraId="34E6025A"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2DF735AD" w14:textId="0770B543">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E9F174D" w14:textId="27B28071">
            <w:pPr>
              <w:spacing w:after="0"/>
              <w:rPr>
                <w:sz w:val="20"/>
                <w:szCs w:val="20"/>
              </w:rPr>
            </w:pPr>
            <w:r w:rsidRPr="63D239BC">
              <w:rPr>
                <w:sz w:val="20"/>
                <w:szCs w:val="20"/>
              </w:rPr>
              <w:t>Analisar calendários para indicar datas ou dias da semana ou a duração de intervalos de tempo entre datas.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4BCBF0AE" w14:textId="734101F6">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57C0309" w14:textId="61362C2C">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2FB1471C" w14:textId="1484D084">
            <w:pPr>
              <w:spacing w:after="0"/>
              <w:jc w:val="center"/>
              <w:rPr>
                <w:sz w:val="20"/>
                <w:szCs w:val="20"/>
              </w:rPr>
            </w:pPr>
            <w:r w:rsidRPr="63D239BC">
              <w:rPr>
                <w:sz w:val="20"/>
                <w:szCs w:val="20"/>
              </w:rPr>
              <w:t>3,4,6,26</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1235FE5" w14:textId="064B338D">
            <w:pPr>
              <w:rPr>
                <w:sz w:val="20"/>
                <w:szCs w:val="20"/>
              </w:rPr>
            </w:pPr>
          </w:p>
        </w:tc>
      </w:tr>
      <w:tr w:rsidR="63D239BC" w:rsidTr="63D239BC" w14:paraId="6E80C651"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4A2502E" w14:textId="54255C39">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8A2A641" w14:textId="0493E788">
            <w:pPr>
              <w:spacing w:after="0"/>
              <w:rPr>
                <w:sz w:val="20"/>
                <w:szCs w:val="20"/>
              </w:rPr>
            </w:pPr>
            <w:r w:rsidRPr="63D239BC">
              <w:rPr>
                <w:sz w:val="20"/>
                <w:szCs w:val="20"/>
              </w:rPr>
              <w:t>Resolver problema envolvendo intervalo de tempo, por meio de relógio digital.</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0B6E6D63" w14:textId="13735A9A">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1F58557" w14:textId="3A352E06">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56D3AAD4" w14:textId="5B1D59D6">
            <w:pPr>
              <w:spacing w:after="0"/>
              <w:jc w:val="center"/>
              <w:rPr>
                <w:sz w:val="20"/>
                <w:szCs w:val="20"/>
              </w:rPr>
            </w:pPr>
            <w:r w:rsidRPr="63D239BC">
              <w:rPr>
                <w:sz w:val="20"/>
                <w:szCs w:val="20"/>
              </w:rPr>
              <w:t>5,19</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AFABED1" w14:textId="02BCDF4E">
            <w:pPr>
              <w:rPr>
                <w:sz w:val="20"/>
                <w:szCs w:val="20"/>
              </w:rPr>
            </w:pPr>
          </w:p>
        </w:tc>
      </w:tr>
      <w:tr w:rsidR="63D239BC" w:rsidTr="63D239BC" w14:paraId="774CBC28"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87B8C44" w14:textId="189AC862">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CF44C10" w14:textId="74563CA6">
            <w:pPr>
              <w:spacing w:after="0"/>
              <w:rPr>
                <w:sz w:val="20"/>
                <w:szCs w:val="20"/>
              </w:rPr>
            </w:pPr>
            <w:r w:rsidRPr="63D239BC">
              <w:rPr>
                <w:sz w:val="20"/>
                <w:szCs w:val="20"/>
              </w:rPr>
              <w:t>Resolver problemas envolvendo sistema monetário brasileiro. (Inclui equivalência de valores)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3D3899B0" w14:textId="0504BDF8">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275149C" w14:textId="53548BF5">
            <w:pPr>
              <w:spacing w:after="0"/>
              <w:jc w:val="center"/>
              <w:rPr>
                <w:sz w:val="20"/>
                <w:szCs w:val="20"/>
              </w:rPr>
            </w:pPr>
            <w:r w:rsidRPr="63D239BC">
              <w:rPr>
                <w:sz w:val="20"/>
                <w:szCs w:val="20"/>
              </w:rPr>
              <w:t>1,2,19</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DED2BE2" w14:textId="608A715D">
            <w:pPr>
              <w:spacing w:after="0"/>
              <w:jc w:val="center"/>
              <w:rPr>
                <w:sz w:val="20"/>
                <w:szCs w:val="20"/>
              </w:rPr>
            </w:pPr>
            <w:r w:rsidRPr="63D239BC">
              <w:rPr>
                <w:sz w:val="20"/>
                <w:szCs w:val="20"/>
              </w:rPr>
              <w:t>22,23</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3EC6B2B4" w14:textId="6B430DAA">
            <w:pPr>
              <w:spacing w:after="0"/>
              <w:jc w:val="center"/>
              <w:rPr>
                <w:sz w:val="20"/>
                <w:szCs w:val="20"/>
              </w:rPr>
            </w:pPr>
            <w:r w:rsidRPr="63D239BC">
              <w:rPr>
                <w:sz w:val="20"/>
                <w:szCs w:val="20"/>
              </w:rPr>
              <w:t>17,21</w:t>
            </w:r>
          </w:p>
        </w:tc>
      </w:tr>
      <w:tr w:rsidR="63D239BC" w:rsidTr="63D239BC" w14:paraId="31B22CA2"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3EDD814" w14:textId="5E1C01B9">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4071C30" w14:textId="49EDFB94">
            <w:pPr>
              <w:spacing w:after="0"/>
              <w:rPr>
                <w:sz w:val="20"/>
                <w:szCs w:val="20"/>
              </w:rPr>
            </w:pPr>
            <w:r w:rsidRPr="63D239BC">
              <w:rPr>
                <w:sz w:val="20"/>
                <w:szCs w:val="20"/>
              </w:rPr>
              <w:t>Classificar evento como “pouco provável”. “muito provável”, “impossível” ou “certo”.</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46235034" w14:textId="16EDFE19">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0B192CC7" w14:textId="7EC75307">
            <w:pPr>
              <w:spacing w:after="0"/>
              <w:jc w:val="center"/>
              <w:rPr>
                <w:sz w:val="20"/>
                <w:szCs w:val="20"/>
              </w:rPr>
            </w:pPr>
            <w:r w:rsidRPr="63D239BC">
              <w:rPr>
                <w:sz w:val="20"/>
                <w:szCs w:val="20"/>
              </w:rPr>
              <w:t>3,4</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17B43624" w14:textId="35955919">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75B502AA" w14:textId="5E757866">
            <w:pPr>
              <w:rPr>
                <w:sz w:val="20"/>
                <w:szCs w:val="20"/>
              </w:rPr>
            </w:pPr>
          </w:p>
        </w:tc>
      </w:tr>
      <w:tr w:rsidR="63D239BC" w:rsidTr="63D239BC" w14:paraId="52AA79D4"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41E0B42" w14:textId="2A6680B4">
            <w:pPr>
              <w:spacing w:after="0"/>
              <w:rPr>
                <w:sz w:val="20"/>
                <w:szCs w:val="20"/>
              </w:rPr>
            </w:pPr>
            <w:r w:rsidRPr="63D239BC">
              <w:rPr>
                <w:sz w:val="20"/>
                <w:szCs w:val="20"/>
              </w:rPr>
              <w:t>2º ano</w:t>
            </w:r>
          </w:p>
        </w:tc>
        <w:tc>
          <w:tcPr>
            <w:tcW w:w="469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6BFCF2D" w14:textId="376A0E48">
            <w:pPr>
              <w:spacing w:after="0"/>
              <w:rPr>
                <w:sz w:val="20"/>
                <w:szCs w:val="20"/>
              </w:rPr>
            </w:pPr>
            <w:r w:rsidRPr="63D239BC">
              <w:rPr>
                <w:sz w:val="20"/>
                <w:szCs w:val="20"/>
              </w:rPr>
              <w:t>Interpretar informações apresentadas por meio de tabelas (simples ou dupla entrada) ou de gráficos de colunas simples ou barras.</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6513FD6A" w14:textId="1D0D1C9C">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20AD652D" w14:textId="4C6EEF90">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2D48DC3C" w14:textId="26486DDB">
            <w:pPr>
              <w:spacing w:after="0"/>
              <w:jc w:val="center"/>
              <w:rPr>
                <w:sz w:val="20"/>
                <w:szCs w:val="20"/>
              </w:rPr>
            </w:pPr>
            <w:r w:rsidRPr="63D239BC">
              <w:rPr>
                <w:sz w:val="20"/>
                <w:szCs w:val="20"/>
              </w:rPr>
              <w:t>7,8,27</w:t>
            </w:r>
          </w:p>
        </w:tc>
        <w:tc>
          <w:tcPr>
            <w:tcW w:w="878"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center"/>
          </w:tcPr>
          <w:p w:rsidR="63D239BC" w:rsidP="63D239BC" w:rsidRDefault="63D239BC" w14:paraId="5941F0CB" w14:textId="4814ADC0">
            <w:pPr>
              <w:spacing w:after="0"/>
              <w:jc w:val="center"/>
              <w:rPr>
                <w:sz w:val="20"/>
                <w:szCs w:val="20"/>
              </w:rPr>
            </w:pPr>
            <w:r w:rsidRPr="63D239BC">
              <w:rPr>
                <w:sz w:val="20"/>
                <w:szCs w:val="20"/>
              </w:rPr>
              <w:t>16</w:t>
            </w:r>
          </w:p>
        </w:tc>
      </w:tr>
      <w:tr w:rsidR="63D239BC" w:rsidTr="63D239BC" w14:paraId="33D2E5D4"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E033971" w14:textId="5F83EB62">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522199F" w14:textId="597EE873">
            <w:pPr>
              <w:spacing w:after="0"/>
              <w:rPr>
                <w:sz w:val="20"/>
                <w:szCs w:val="20"/>
              </w:rPr>
            </w:pPr>
            <w:r w:rsidRPr="63D239BC">
              <w:rPr>
                <w:sz w:val="20"/>
                <w:szCs w:val="20"/>
              </w:rPr>
              <w:t>Ordenar números naturais até a ordem das centenas de milhar.</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8841540" w14:textId="377C74F1">
            <w:pPr>
              <w:spacing w:after="0"/>
              <w:rPr>
                <w:sz w:val="20"/>
                <w:szCs w:val="20"/>
              </w:rPr>
            </w:pPr>
            <w:r w:rsidRPr="63D239BC">
              <w:rPr>
                <w:sz w:val="20"/>
                <w:szCs w:val="20"/>
              </w:rPr>
              <w:t>Trabalhada no 4º ano</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1F316327" w14:textId="3F948A16">
            <w:pPr>
              <w:spacing w:after="0"/>
              <w:rPr>
                <w:sz w:val="20"/>
                <w:szCs w:val="20"/>
              </w:rPr>
            </w:pPr>
            <w:r w:rsidRPr="63D239BC">
              <w:rPr>
                <w:sz w:val="20"/>
                <w:szCs w:val="20"/>
              </w:rPr>
              <w:t>Trabalhada no 4º ano</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1A3B60E" w14:textId="38994BD6">
            <w:pPr>
              <w:spacing w:after="0"/>
              <w:rPr>
                <w:sz w:val="20"/>
                <w:szCs w:val="20"/>
              </w:rPr>
            </w:pPr>
            <w:r w:rsidRPr="63D239BC">
              <w:rPr>
                <w:sz w:val="20"/>
                <w:szCs w:val="20"/>
              </w:rPr>
              <w:t>Trabalhada no 4º ano</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5AB8CC8" w14:textId="6FC29D08">
            <w:pPr>
              <w:spacing w:after="0"/>
              <w:rPr>
                <w:sz w:val="20"/>
                <w:szCs w:val="20"/>
              </w:rPr>
            </w:pPr>
            <w:r w:rsidRPr="63D239BC">
              <w:rPr>
                <w:sz w:val="20"/>
                <w:szCs w:val="20"/>
              </w:rPr>
              <w:t>Trabalhada no 4º ano</w:t>
            </w:r>
          </w:p>
        </w:tc>
      </w:tr>
      <w:tr w:rsidR="63D239BC" w:rsidTr="63D239BC" w14:paraId="0B6B606C"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41CE7EC" w14:textId="4B9DD3EB">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D15A377" w14:textId="3D077C4E">
            <w:pPr>
              <w:spacing w:after="0"/>
              <w:rPr>
                <w:sz w:val="20"/>
                <w:szCs w:val="20"/>
              </w:rPr>
            </w:pPr>
            <w:r w:rsidRPr="63D239BC">
              <w:rPr>
                <w:sz w:val="20"/>
                <w:szCs w:val="20"/>
              </w:rPr>
              <w:t>Ordenar números decimais, com ou sem apoio da reta numérica.</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61B98C07" w14:textId="3D8ED17D">
            <w:pPr>
              <w:spacing w:after="0"/>
              <w:jc w:val="center"/>
              <w:rPr>
                <w:sz w:val="20"/>
                <w:szCs w:val="20"/>
              </w:rPr>
            </w:pPr>
            <w:r w:rsidRPr="63D239BC">
              <w:rPr>
                <w:sz w:val="20"/>
                <w:szCs w:val="20"/>
              </w:rPr>
              <w:t>1 - 2 - 5 6 - 8</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5E21F14" w14:textId="56148596">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146E7A9" w14:textId="47677E8B">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7DA7D3E2" w14:textId="722D1D89">
            <w:pPr>
              <w:rPr>
                <w:sz w:val="20"/>
                <w:szCs w:val="20"/>
              </w:rPr>
            </w:pPr>
          </w:p>
        </w:tc>
      </w:tr>
      <w:tr w:rsidR="63D239BC" w:rsidTr="63D239BC" w14:paraId="515ECC6D"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B92D6E7" w14:textId="5263C22B">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DCD9DB9" w14:textId="639B964E">
            <w:pPr>
              <w:spacing w:after="0"/>
              <w:rPr>
                <w:sz w:val="20"/>
                <w:szCs w:val="20"/>
              </w:rPr>
            </w:pPr>
            <w:r w:rsidRPr="63D239BC">
              <w:rPr>
                <w:sz w:val="20"/>
                <w:szCs w:val="20"/>
              </w:rPr>
              <w:t>Comparar frações com apoio da reta numérica, utilizando termos como "maior que", "menor que", "igual a", "diferente de".</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1758A8E" w14:textId="710E3233">
            <w:pPr>
              <w:spacing w:after="0"/>
              <w:jc w:val="center"/>
              <w:rPr>
                <w:sz w:val="20"/>
                <w:szCs w:val="20"/>
              </w:rPr>
            </w:pPr>
            <w:r w:rsidRPr="63D239BC">
              <w:rPr>
                <w:sz w:val="20"/>
                <w:szCs w:val="20"/>
              </w:rPr>
              <w:t>24</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D687308" w14:textId="6D66249D">
            <w:pPr>
              <w:spacing w:after="0"/>
              <w:jc w:val="center"/>
              <w:rPr>
                <w:sz w:val="20"/>
                <w:szCs w:val="20"/>
              </w:rPr>
            </w:pPr>
            <w:r w:rsidRPr="63D239BC">
              <w:rPr>
                <w:sz w:val="20"/>
                <w:szCs w:val="20"/>
              </w:rPr>
              <w:t>2 - 4</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DD21216" w14:textId="403EA56B">
            <w:pPr>
              <w:spacing w:after="0"/>
              <w:jc w:val="center"/>
              <w:rPr>
                <w:sz w:val="20"/>
                <w:szCs w:val="20"/>
              </w:rPr>
            </w:pPr>
            <w:r w:rsidRPr="63D239BC">
              <w:rPr>
                <w:sz w:val="20"/>
                <w:szCs w:val="20"/>
              </w:rPr>
              <w:t>23</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5FDDBCC" w14:textId="4D2488BE">
            <w:pPr>
              <w:rPr>
                <w:sz w:val="20"/>
                <w:szCs w:val="20"/>
              </w:rPr>
            </w:pPr>
          </w:p>
        </w:tc>
      </w:tr>
      <w:tr w:rsidR="63D239BC" w:rsidTr="63D239BC" w14:paraId="6FA0D111"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45264AC" w14:textId="5A8ABF59">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1628A6A" w14:textId="1ACFFC41">
            <w:pPr>
              <w:spacing w:after="0"/>
              <w:rPr>
                <w:sz w:val="20"/>
                <w:szCs w:val="20"/>
              </w:rPr>
            </w:pPr>
            <w:r w:rsidRPr="63D239BC">
              <w:rPr>
                <w:sz w:val="20"/>
                <w:szCs w:val="20"/>
              </w:rPr>
              <w:t>Resolver problemas de adição e/ou subtração, envolvendo números decimais.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2374841" w14:textId="6E14B5A1">
            <w:pPr>
              <w:spacing w:after="0"/>
              <w:jc w:val="center"/>
              <w:rPr>
                <w:sz w:val="20"/>
                <w:szCs w:val="20"/>
              </w:rPr>
            </w:pPr>
            <w:r w:rsidRPr="63D239BC">
              <w:rPr>
                <w:sz w:val="20"/>
                <w:szCs w:val="20"/>
              </w:rPr>
              <w:t>9 - 10 - 11 - 12</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ADD9120" w14:textId="45259B25">
            <w:pPr>
              <w:spacing w:after="0"/>
              <w:jc w:val="center"/>
              <w:rPr>
                <w:sz w:val="20"/>
                <w:szCs w:val="20"/>
              </w:rPr>
            </w:pPr>
            <w:r w:rsidRPr="63D239BC">
              <w:rPr>
                <w:sz w:val="20"/>
                <w:szCs w:val="20"/>
              </w:rPr>
              <w:t>1 - 20 - 21</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A533B18" w14:textId="7DC4C131">
            <w:pPr>
              <w:spacing w:after="0"/>
              <w:jc w:val="center"/>
              <w:rPr>
                <w:sz w:val="20"/>
                <w:szCs w:val="20"/>
              </w:rPr>
            </w:pPr>
            <w:r w:rsidRPr="63D239BC">
              <w:rPr>
                <w:sz w:val="20"/>
                <w:szCs w:val="20"/>
              </w:rPr>
              <w:t>1 - 2 - 5 - 20</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805F2A1" w14:textId="6DE01EEA">
            <w:pPr>
              <w:spacing w:after="0"/>
              <w:jc w:val="center"/>
              <w:rPr>
                <w:sz w:val="20"/>
                <w:szCs w:val="20"/>
              </w:rPr>
            </w:pPr>
            <w:r w:rsidRPr="63D239BC">
              <w:rPr>
                <w:sz w:val="20"/>
                <w:szCs w:val="20"/>
              </w:rPr>
              <w:t>1 - 3 - 12 - 19</w:t>
            </w:r>
          </w:p>
        </w:tc>
      </w:tr>
      <w:tr w:rsidR="63D239BC" w:rsidTr="63D239BC" w14:paraId="0846C3B9"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7176104" w14:textId="768BB00A">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9A21894" w14:textId="298BA4E6">
            <w:pPr>
              <w:spacing w:after="0"/>
              <w:rPr>
                <w:sz w:val="20"/>
                <w:szCs w:val="20"/>
              </w:rPr>
            </w:pPr>
            <w:r w:rsidRPr="63D239BC">
              <w:rPr>
                <w:sz w:val="20"/>
                <w:szCs w:val="20"/>
              </w:rPr>
              <w:t>Resolver problemas de multiplicação e/ou divisão, envolvendo números decimais.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D25DF3C" w14:textId="442BC12B">
            <w:pPr>
              <w:spacing w:after="0"/>
              <w:jc w:val="center"/>
              <w:rPr>
                <w:sz w:val="20"/>
                <w:szCs w:val="20"/>
              </w:rPr>
            </w:pPr>
            <w:r w:rsidRPr="63D239BC">
              <w:rPr>
                <w:sz w:val="20"/>
                <w:szCs w:val="20"/>
              </w:rPr>
              <w:t>13 - 14 - 15 - 16 - 17 - 18 - 19 - 20 - 21</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C4460BB" w14:textId="6CCDAA33">
            <w:pPr>
              <w:spacing w:after="0"/>
              <w:jc w:val="center"/>
              <w:rPr>
                <w:sz w:val="20"/>
                <w:szCs w:val="20"/>
              </w:rPr>
            </w:pPr>
            <w:r w:rsidRPr="63D239BC">
              <w:rPr>
                <w:sz w:val="20"/>
                <w:szCs w:val="20"/>
              </w:rPr>
              <w:t>12 - 13 - 14 - 16 - 18 - 19</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706DBF99" w14:textId="2D6EBB47">
            <w:pPr>
              <w:spacing w:after="0"/>
              <w:jc w:val="center"/>
              <w:rPr>
                <w:sz w:val="20"/>
                <w:szCs w:val="20"/>
              </w:rPr>
            </w:pPr>
            <w:r w:rsidRPr="63D239BC">
              <w:rPr>
                <w:sz w:val="20"/>
                <w:szCs w:val="20"/>
              </w:rPr>
              <w:t>3 - 5 - 7 - 8 - 11 - 20 - 24</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3409E0A" w14:textId="318DA5C1">
            <w:pPr>
              <w:spacing w:after="0"/>
              <w:jc w:val="center"/>
              <w:rPr>
                <w:sz w:val="20"/>
                <w:szCs w:val="20"/>
              </w:rPr>
            </w:pPr>
            <w:r w:rsidRPr="63D239BC">
              <w:rPr>
                <w:sz w:val="20"/>
                <w:szCs w:val="20"/>
              </w:rPr>
              <w:t>2 - 3 - 4 - 11 - 12 - 13 - 14 - 15</w:t>
            </w:r>
          </w:p>
        </w:tc>
      </w:tr>
      <w:tr w:rsidR="63D239BC" w:rsidTr="63D239BC" w14:paraId="6F6E122F"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5DC93D2" w14:textId="07C7C45D">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12E7033" w14:textId="0F203260">
            <w:pPr>
              <w:spacing w:after="0"/>
              <w:rPr>
                <w:sz w:val="20"/>
                <w:szCs w:val="20"/>
              </w:rPr>
            </w:pPr>
            <w:r w:rsidRPr="63D239BC">
              <w:rPr>
                <w:sz w:val="20"/>
                <w:szCs w:val="20"/>
              </w:rPr>
              <w:t>Resolver problema simples de contagem (princípio multiplicativo).</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C22D7B6" w14:textId="7F1C9DD8">
            <w:pPr>
              <w:spacing w:after="0"/>
              <w:jc w:val="center"/>
              <w:rPr>
                <w:sz w:val="20"/>
                <w:szCs w:val="20"/>
              </w:rPr>
            </w:pPr>
            <w:r w:rsidRPr="63D239BC">
              <w:rPr>
                <w:sz w:val="20"/>
                <w:szCs w:val="20"/>
              </w:rPr>
              <w:t>18 - 19</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8226012" w14:textId="6C64EAF5">
            <w:pPr>
              <w:spacing w:after="0"/>
              <w:jc w:val="center"/>
              <w:rPr>
                <w:sz w:val="20"/>
                <w:szCs w:val="20"/>
              </w:rPr>
            </w:pPr>
            <w:r w:rsidRPr="63D239BC">
              <w:rPr>
                <w:sz w:val="20"/>
                <w:szCs w:val="20"/>
              </w:rPr>
              <w:t xml:space="preserve">3 - 12 - 13 - 14 </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AE06D93" w14:textId="2FA7CE0F">
            <w:pPr>
              <w:spacing w:after="0"/>
              <w:jc w:val="center"/>
              <w:rPr>
                <w:sz w:val="20"/>
                <w:szCs w:val="20"/>
              </w:rPr>
            </w:pPr>
            <w:r w:rsidRPr="63D239BC">
              <w:rPr>
                <w:sz w:val="20"/>
                <w:szCs w:val="20"/>
              </w:rPr>
              <w:t>18 - 19</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61C15B94" w14:textId="7F9E623C">
            <w:pPr>
              <w:spacing w:after="0"/>
              <w:jc w:val="center"/>
              <w:rPr>
                <w:sz w:val="20"/>
                <w:szCs w:val="20"/>
              </w:rPr>
            </w:pPr>
            <w:r w:rsidRPr="63D239BC">
              <w:rPr>
                <w:sz w:val="20"/>
                <w:szCs w:val="20"/>
              </w:rPr>
              <w:t>7 - 8 - 11 - 18 - 19</w:t>
            </w:r>
          </w:p>
        </w:tc>
      </w:tr>
      <w:tr w:rsidR="63D239BC" w:rsidTr="63D239BC" w14:paraId="3B36CFCB"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A4735A4" w14:textId="6572B390">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2EF21BE" w14:textId="53832BFA">
            <w:pPr>
              <w:spacing w:after="0"/>
              <w:rPr>
                <w:sz w:val="20"/>
                <w:szCs w:val="20"/>
              </w:rPr>
            </w:pPr>
            <w:r w:rsidRPr="63D239BC">
              <w:rPr>
                <w:sz w:val="20"/>
                <w:szCs w:val="20"/>
              </w:rPr>
              <w:t>Associar uma fração ao resultado de uma divisão ou como a representação numérica da ideia parte-todo.</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6EDF8970" w14:textId="184C58DB">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E338227" w14:textId="61B75D7E">
            <w:pPr>
              <w:spacing w:after="0"/>
              <w:jc w:val="center"/>
              <w:rPr>
                <w:sz w:val="20"/>
                <w:szCs w:val="20"/>
              </w:rPr>
            </w:pPr>
            <w:r w:rsidRPr="63D239BC">
              <w:rPr>
                <w:sz w:val="20"/>
                <w:szCs w:val="20"/>
              </w:rPr>
              <w:t>4</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007670B" w14:textId="5A6CC13E">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AABB434" w14:textId="20276CCB">
            <w:pPr>
              <w:spacing w:after="0"/>
              <w:jc w:val="center"/>
              <w:rPr>
                <w:sz w:val="20"/>
                <w:szCs w:val="20"/>
              </w:rPr>
            </w:pPr>
            <w:r w:rsidRPr="63D239BC">
              <w:rPr>
                <w:sz w:val="20"/>
                <w:szCs w:val="20"/>
              </w:rPr>
              <w:t>5 11 - 17</w:t>
            </w:r>
          </w:p>
        </w:tc>
      </w:tr>
      <w:tr w:rsidR="63D239BC" w:rsidTr="63D239BC" w14:paraId="43957EC7"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3BD7434" w14:textId="124ADF0E">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485319A" w14:textId="04893316">
            <w:pPr>
              <w:spacing w:after="0"/>
              <w:rPr>
                <w:sz w:val="20"/>
                <w:szCs w:val="20"/>
              </w:rPr>
            </w:pPr>
            <w:r w:rsidRPr="63D239BC">
              <w:rPr>
                <w:sz w:val="20"/>
                <w:szCs w:val="20"/>
              </w:rPr>
              <w:t>Identificar frações equivalentes.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8F73ED0" w14:textId="4791C638">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73FA24D9" w14:textId="32745FDA">
            <w:pPr>
              <w:spacing w:after="0"/>
              <w:jc w:val="center"/>
              <w:rPr>
                <w:sz w:val="20"/>
                <w:szCs w:val="20"/>
              </w:rPr>
            </w:pPr>
            <w:r w:rsidRPr="63D239BC">
              <w:rPr>
                <w:sz w:val="20"/>
                <w:szCs w:val="20"/>
              </w:rPr>
              <w:t>4 - 5</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2A5A408" w14:textId="7C0EED9C">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4F4B6D7" w14:textId="344F1101">
            <w:pPr>
              <w:spacing w:after="0"/>
              <w:jc w:val="center"/>
              <w:rPr>
                <w:sz w:val="20"/>
                <w:szCs w:val="20"/>
              </w:rPr>
            </w:pPr>
            <w:r w:rsidRPr="63D239BC">
              <w:rPr>
                <w:sz w:val="20"/>
                <w:szCs w:val="20"/>
              </w:rPr>
              <w:t>6 - 16 - 18</w:t>
            </w:r>
          </w:p>
        </w:tc>
      </w:tr>
      <w:tr w:rsidR="63D239BC" w:rsidTr="63D239BC" w14:paraId="1D1B23DC"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B7C6480" w14:textId="0F5355B6">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AEB3BCA" w14:textId="33574094">
            <w:pPr>
              <w:spacing w:after="0"/>
              <w:rPr>
                <w:sz w:val="20"/>
                <w:szCs w:val="20"/>
              </w:rPr>
            </w:pPr>
            <w:r w:rsidRPr="63D239BC">
              <w:rPr>
                <w:sz w:val="20"/>
                <w:szCs w:val="20"/>
              </w:rPr>
              <w:t>Resolver problema envolvendo o cálculo de porcentagens (10%, 25%, 50%, 75% e 100%).</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7A23D14" w14:textId="2BBC3533">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1ED30F1" w14:textId="036F39A2">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F4D2A4A" w14:textId="2F58CB12">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10A14A42" w14:textId="5706C5FF">
            <w:pPr>
              <w:spacing w:after="0"/>
              <w:jc w:val="center"/>
              <w:rPr>
                <w:sz w:val="20"/>
                <w:szCs w:val="20"/>
              </w:rPr>
            </w:pPr>
            <w:r w:rsidRPr="63D239BC">
              <w:rPr>
                <w:sz w:val="20"/>
                <w:szCs w:val="20"/>
              </w:rPr>
              <w:t>5 - 11 - 17</w:t>
            </w:r>
          </w:p>
        </w:tc>
      </w:tr>
      <w:tr w:rsidR="63D239BC" w:rsidTr="63D239BC" w14:paraId="3DD102CC"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B53149C" w14:textId="0D30709E">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904B338" w14:textId="5714E1CF">
            <w:pPr>
              <w:spacing w:after="0"/>
              <w:rPr>
                <w:sz w:val="20"/>
                <w:szCs w:val="20"/>
              </w:rPr>
            </w:pPr>
            <w:r w:rsidRPr="63D239BC">
              <w:rPr>
                <w:sz w:val="20"/>
                <w:szCs w:val="20"/>
              </w:rPr>
              <w:t>Resolver problema envolvendo partilha de uma quantidade em duas partes desiguais.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11B57085" w14:textId="2AF5E226">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7355812" w14:textId="563617EC">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AD48186" w14:textId="68C9AC38">
            <w:pPr>
              <w:spacing w:after="0"/>
              <w:jc w:val="center"/>
              <w:rPr>
                <w:sz w:val="20"/>
                <w:szCs w:val="20"/>
              </w:rPr>
            </w:pPr>
            <w:r w:rsidRPr="63D239BC">
              <w:rPr>
                <w:sz w:val="20"/>
                <w:szCs w:val="20"/>
              </w:rPr>
              <w:t>4 - 16</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477283D" w14:textId="24F12FB5">
            <w:pPr>
              <w:rPr>
                <w:sz w:val="20"/>
                <w:szCs w:val="20"/>
              </w:rPr>
            </w:pPr>
          </w:p>
        </w:tc>
      </w:tr>
      <w:tr w:rsidR="63D239BC" w:rsidTr="63D239BC" w14:paraId="4D6BB627"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18DCD19" w14:textId="2EF2B74A">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81CD31E" w14:textId="63B18D25">
            <w:pPr>
              <w:spacing w:after="0"/>
              <w:rPr>
                <w:sz w:val="20"/>
                <w:szCs w:val="20"/>
              </w:rPr>
            </w:pPr>
            <w:r w:rsidRPr="63D239BC">
              <w:rPr>
                <w:sz w:val="20"/>
                <w:szCs w:val="20"/>
              </w:rPr>
              <w:t>Resolver problema envolvendo proporção direta entre duas grandezas.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98D6BF4" w14:textId="621C26B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E8D86DB" w14:textId="103D8E40">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E5320C3" w14:textId="08C98FB7">
            <w:pPr>
              <w:spacing w:after="0"/>
              <w:jc w:val="center"/>
              <w:rPr>
                <w:sz w:val="20"/>
                <w:szCs w:val="20"/>
              </w:rPr>
            </w:pPr>
            <w:r w:rsidRPr="63D239BC">
              <w:rPr>
                <w:sz w:val="20"/>
                <w:szCs w:val="20"/>
              </w:rPr>
              <w:t>8 - 9 - 20</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E964B6E" w14:textId="199D6D63">
            <w:pPr>
              <w:rPr>
                <w:sz w:val="20"/>
                <w:szCs w:val="20"/>
              </w:rPr>
            </w:pPr>
          </w:p>
        </w:tc>
      </w:tr>
      <w:tr w:rsidR="63D239BC" w:rsidTr="63D239BC" w14:paraId="154400FB"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444F785" w14:textId="7202F0EB">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4C421A5" w14:textId="16771D7A">
            <w:pPr>
              <w:spacing w:after="0"/>
              <w:rPr>
                <w:sz w:val="20"/>
                <w:szCs w:val="20"/>
              </w:rPr>
            </w:pPr>
            <w:r w:rsidRPr="63D239BC">
              <w:rPr>
                <w:sz w:val="20"/>
                <w:szCs w:val="20"/>
              </w:rPr>
              <w:t>Representar a localização de objetos no plano mapas, células em planilhas eletrônicas e coordenadas geográficas), a fim de desenvolver as primeiras noções de coordenadas cartesianas.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686D47A" w14:textId="5FDD8C88">
            <w:pPr>
              <w:spacing w:after="0"/>
              <w:jc w:val="center"/>
              <w:rPr>
                <w:sz w:val="20"/>
                <w:szCs w:val="20"/>
              </w:rPr>
            </w:pPr>
            <w:r w:rsidRPr="63D239BC">
              <w:rPr>
                <w:sz w:val="20"/>
                <w:szCs w:val="20"/>
              </w:rPr>
              <w:t>4</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F4BAA86" w14:textId="6847C0A4">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A127C74" w14:textId="63E09465">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B77C531" w14:textId="0616E4FC">
            <w:pPr>
              <w:rPr>
                <w:sz w:val="20"/>
                <w:szCs w:val="20"/>
              </w:rPr>
            </w:pPr>
          </w:p>
        </w:tc>
      </w:tr>
      <w:tr w:rsidR="63D239BC" w:rsidTr="63D239BC" w14:paraId="4BB20131"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509D3EE" w14:textId="15F6433B">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201D014" w14:textId="1A7A3CAA">
            <w:pPr>
              <w:spacing w:after="0"/>
              <w:rPr>
                <w:sz w:val="20"/>
                <w:szCs w:val="20"/>
              </w:rPr>
            </w:pPr>
            <w:r w:rsidRPr="63D239BC">
              <w:rPr>
                <w:sz w:val="20"/>
                <w:szCs w:val="20"/>
              </w:rPr>
              <w:t>Identificar posição ou localização de pessoas ou objetos no plano cartesiano, visando uma primeira noção de coordenada cartesiana no 1º quadrante.</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1E93EE4F" w14:textId="6F993B62">
            <w:pPr>
              <w:spacing w:after="0"/>
              <w:jc w:val="center"/>
              <w:rPr>
                <w:sz w:val="20"/>
                <w:szCs w:val="20"/>
              </w:rPr>
            </w:pPr>
            <w:r w:rsidRPr="63D239BC">
              <w:rPr>
                <w:sz w:val="20"/>
                <w:szCs w:val="20"/>
              </w:rPr>
              <w:t>3</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78309516" w14:textId="2CEA487B">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6BD04B93" w14:textId="290EF67A">
            <w:pPr>
              <w:spacing w:after="0"/>
              <w:jc w:val="center"/>
              <w:rPr>
                <w:sz w:val="20"/>
                <w:szCs w:val="20"/>
              </w:rPr>
            </w:pPr>
            <w:r w:rsidRPr="63D239BC">
              <w:rPr>
                <w:sz w:val="20"/>
                <w:szCs w:val="20"/>
              </w:rPr>
              <w:t>13 - 14</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61C3BFC" w14:textId="4F142434">
            <w:pPr>
              <w:rPr>
                <w:sz w:val="20"/>
                <w:szCs w:val="20"/>
              </w:rPr>
            </w:pPr>
          </w:p>
        </w:tc>
      </w:tr>
      <w:tr w:rsidR="63D239BC" w:rsidTr="63D239BC" w14:paraId="239DD5D5"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4209AA5" w14:textId="12D175BD">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B570416" w14:textId="78435A21">
            <w:pPr>
              <w:spacing w:after="0"/>
              <w:rPr>
                <w:sz w:val="20"/>
                <w:szCs w:val="20"/>
              </w:rPr>
            </w:pPr>
            <w:r w:rsidRPr="63D239BC">
              <w:rPr>
                <w:sz w:val="20"/>
                <w:szCs w:val="20"/>
              </w:rPr>
              <w:t>Comparar elementos de figuras geométricas planas ou espaciais.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7441DEE2" w14:textId="28E3E835">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C9D4793" w14:textId="039D95C5">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1835A150" w14:textId="4B2A25DF">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1B83776C" w14:textId="46B4C770">
            <w:pPr>
              <w:rPr>
                <w:sz w:val="20"/>
                <w:szCs w:val="20"/>
              </w:rPr>
            </w:pPr>
          </w:p>
        </w:tc>
      </w:tr>
      <w:tr w:rsidR="63D239BC" w:rsidTr="63D239BC" w14:paraId="705E2886"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DB1ECC4" w14:textId="3FBAC0BC">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6A9FE8A" w14:textId="2AF93DB4">
            <w:pPr>
              <w:spacing w:after="0"/>
              <w:rPr>
                <w:sz w:val="20"/>
                <w:szCs w:val="20"/>
              </w:rPr>
            </w:pPr>
            <w:r w:rsidRPr="63D239BC">
              <w:rPr>
                <w:sz w:val="20"/>
                <w:szCs w:val="20"/>
              </w:rPr>
              <w:t>Associar figuras espaciais a suas planificações.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71B9D0C" w14:textId="0C9F32DC">
            <w:pPr>
              <w:spacing w:after="0"/>
              <w:jc w:val="center"/>
              <w:rPr>
                <w:sz w:val="20"/>
                <w:szCs w:val="20"/>
              </w:rPr>
            </w:pPr>
            <w:r w:rsidRPr="63D239BC">
              <w:rPr>
                <w:sz w:val="20"/>
                <w:szCs w:val="20"/>
              </w:rPr>
              <w:t>22</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68ECA79" w14:textId="4CC629DF">
            <w:pPr>
              <w:spacing w:after="0"/>
              <w:jc w:val="center"/>
              <w:rPr>
                <w:sz w:val="20"/>
                <w:szCs w:val="20"/>
              </w:rPr>
            </w:pPr>
            <w:r w:rsidRPr="63D239BC">
              <w:rPr>
                <w:sz w:val="20"/>
                <w:szCs w:val="20"/>
              </w:rPr>
              <w:t>7 - 8</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1DA820F" w14:textId="583D362C">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5B0AAD0" w14:textId="2976BD3F">
            <w:pPr>
              <w:rPr>
                <w:sz w:val="20"/>
                <w:szCs w:val="20"/>
              </w:rPr>
            </w:pPr>
          </w:p>
        </w:tc>
      </w:tr>
      <w:tr w:rsidR="63D239BC" w:rsidTr="63D239BC" w14:paraId="6A53D780"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194D7D3" w14:textId="691EE7B2">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286888C" w14:textId="534EAF1C">
            <w:pPr>
              <w:spacing w:after="0"/>
              <w:rPr>
                <w:sz w:val="20"/>
                <w:szCs w:val="20"/>
              </w:rPr>
            </w:pPr>
            <w:r w:rsidRPr="63D239BC">
              <w:rPr>
                <w:sz w:val="20"/>
                <w:szCs w:val="20"/>
              </w:rPr>
              <w:t>Reconhecer a ampliação ou redução de figuras, com apoio de malha quadriculada.</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FFF2E22" w14:textId="7AA1D205">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62B640AC" w14:textId="75E694B2">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7768B07" w14:textId="047DB5E5">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3A60719" w14:textId="50D81CFC">
            <w:pPr>
              <w:spacing w:after="0"/>
              <w:rPr>
                <w:sz w:val="20"/>
                <w:szCs w:val="20"/>
              </w:rPr>
            </w:pPr>
            <w:r w:rsidRPr="63D239BC">
              <w:rPr>
                <w:sz w:val="20"/>
                <w:szCs w:val="20"/>
              </w:rPr>
              <w:t>9 - 11</w:t>
            </w:r>
          </w:p>
        </w:tc>
      </w:tr>
      <w:tr w:rsidR="63D239BC" w:rsidTr="63D239BC" w14:paraId="3512D590"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1838D9F" w14:textId="3EB9C2AE">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00F6AC0" w14:textId="75882007">
            <w:pPr>
              <w:spacing w:after="0"/>
              <w:rPr>
                <w:sz w:val="20"/>
                <w:szCs w:val="20"/>
              </w:rPr>
            </w:pPr>
            <w:r w:rsidRPr="63D239BC">
              <w:rPr>
                <w:sz w:val="20"/>
                <w:szCs w:val="20"/>
              </w:rPr>
              <w:t>Resolver problema envolvendo área ou perímetro de figuras planas.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0252E80" w14:textId="5CD3B1BA">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B99E1A8" w14:textId="292C6507">
            <w:pPr>
              <w:spacing w:after="0"/>
              <w:jc w:val="center"/>
              <w:rPr>
                <w:sz w:val="20"/>
                <w:szCs w:val="20"/>
              </w:rPr>
            </w:pPr>
            <w:r w:rsidRPr="63D239BC">
              <w:rPr>
                <w:sz w:val="20"/>
                <w:szCs w:val="20"/>
              </w:rPr>
              <w:t xml:space="preserve">9 - 10 - 11 - 17 </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91BD2A4" w14:textId="0F5F59E3">
            <w:pPr>
              <w:spacing w:after="0"/>
              <w:jc w:val="center"/>
              <w:rPr>
                <w:sz w:val="20"/>
                <w:szCs w:val="20"/>
              </w:rPr>
            </w:pPr>
            <w:r w:rsidRPr="63D239BC">
              <w:rPr>
                <w:sz w:val="20"/>
                <w:szCs w:val="20"/>
              </w:rPr>
              <w:t>7 - 10</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FE7BC00" w14:textId="3713D1FA">
            <w:pPr>
              <w:rPr>
                <w:sz w:val="20"/>
                <w:szCs w:val="20"/>
              </w:rPr>
            </w:pPr>
          </w:p>
        </w:tc>
      </w:tr>
      <w:tr w:rsidR="63D239BC" w:rsidTr="63D239BC" w14:paraId="1F0A4B2E"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355F94C" w14:textId="54AA1580">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5290A9D" w14:textId="24693305">
            <w:pPr>
              <w:spacing w:after="0"/>
              <w:rPr>
                <w:sz w:val="20"/>
                <w:szCs w:val="20"/>
              </w:rPr>
            </w:pPr>
            <w:r w:rsidRPr="63D239BC">
              <w:rPr>
                <w:sz w:val="20"/>
                <w:szCs w:val="20"/>
              </w:rPr>
              <w:t>Resolver problema envolvendo as principais unidades de medida de comprimento, massa, tempo, temperatura e capacidade.</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DCC3C6C" w14:textId="59DA40BD">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6775EE10" w14:textId="073CF928">
            <w:pPr>
              <w:spacing w:after="0"/>
              <w:jc w:val="center"/>
              <w:rPr>
                <w:sz w:val="20"/>
                <w:szCs w:val="20"/>
              </w:rPr>
            </w:pPr>
            <w:r w:rsidRPr="63D239BC">
              <w:rPr>
                <w:sz w:val="20"/>
                <w:szCs w:val="20"/>
              </w:rPr>
              <w:t xml:space="preserve">9 - 10 - 11 - 17 </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0F8E15AC" w14:textId="0444403A">
            <w:pPr>
              <w:spacing w:after="0"/>
              <w:jc w:val="center"/>
              <w:rPr>
                <w:sz w:val="20"/>
                <w:szCs w:val="20"/>
              </w:rPr>
            </w:pPr>
            <w:r w:rsidRPr="63D239BC">
              <w:rPr>
                <w:sz w:val="20"/>
                <w:szCs w:val="20"/>
              </w:rPr>
              <w:t>7 - 10</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7F75D8D" w14:textId="70DD0AF5">
            <w:pPr>
              <w:rPr>
                <w:sz w:val="20"/>
                <w:szCs w:val="20"/>
              </w:rPr>
            </w:pPr>
          </w:p>
        </w:tc>
      </w:tr>
      <w:tr w:rsidR="63D239BC" w:rsidTr="63D239BC" w14:paraId="6DDA0BE4"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68E9BBA" w14:textId="642A3ECC">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1ABBEFA" w14:textId="45678B08">
            <w:pPr>
              <w:spacing w:after="0"/>
              <w:rPr>
                <w:sz w:val="20"/>
                <w:szCs w:val="20"/>
              </w:rPr>
            </w:pPr>
            <w:r w:rsidRPr="63D239BC">
              <w:rPr>
                <w:sz w:val="20"/>
                <w:szCs w:val="20"/>
              </w:rPr>
              <w:t>Analisar dados estatísticos apresentados em tabelas (simples ou de dupla entrada) e gráficos (colunas, barras ou linhas) em contextos relevantes.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5421A667" w14:textId="0E083925">
            <w:pPr>
              <w:spacing w:after="0"/>
              <w:jc w:val="right"/>
              <w:rPr>
                <w:sz w:val="20"/>
                <w:szCs w:val="20"/>
              </w:rPr>
            </w:pPr>
            <w:r w:rsidRPr="63D239BC">
              <w:rPr>
                <w:sz w:val="20"/>
                <w:szCs w:val="20"/>
              </w:rPr>
              <w:t>7</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C8CA1BC" w14:textId="5E901BF1">
            <w:pPr>
              <w:spacing w:after="0"/>
              <w:rPr>
                <w:sz w:val="20"/>
                <w:szCs w:val="20"/>
              </w:rPr>
            </w:pPr>
            <w:r w:rsidRPr="63D239BC">
              <w:rPr>
                <w:sz w:val="20"/>
                <w:szCs w:val="20"/>
              </w:rPr>
              <w:t>15 - 19</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6AB0C88" w14:textId="74D724EA">
            <w:pPr>
              <w:spacing w:after="0"/>
              <w:rPr>
                <w:sz w:val="20"/>
                <w:szCs w:val="20"/>
              </w:rPr>
            </w:pPr>
            <w:r w:rsidRPr="63D239BC">
              <w:rPr>
                <w:sz w:val="20"/>
                <w:szCs w:val="20"/>
              </w:rPr>
              <w:t>15 - 17</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3129C074" w14:textId="3812015B">
            <w:pPr>
              <w:rPr>
                <w:sz w:val="20"/>
                <w:szCs w:val="20"/>
              </w:rPr>
            </w:pPr>
          </w:p>
        </w:tc>
      </w:tr>
      <w:tr w:rsidR="63D239BC" w:rsidTr="63D239BC" w14:paraId="640B264D" w14:textId="77777777">
        <w:trPr>
          <w:trHeight w:val="330"/>
        </w:trPr>
        <w:tc>
          <w:tcPr>
            <w:tcW w:w="815"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31916BB" w14:textId="3D54BA2E">
            <w:pPr>
              <w:spacing w:after="0"/>
              <w:rPr>
                <w:sz w:val="20"/>
                <w:szCs w:val="20"/>
              </w:rPr>
            </w:pPr>
            <w:r w:rsidRPr="63D239BC">
              <w:rPr>
                <w:sz w:val="20"/>
                <w:szCs w:val="20"/>
              </w:rPr>
              <w:t>5º ano</w:t>
            </w:r>
          </w:p>
        </w:tc>
        <w:tc>
          <w:tcPr>
            <w:tcW w:w="469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56AD473" w14:textId="0A66BD90">
            <w:pPr>
              <w:spacing w:after="0"/>
              <w:rPr>
                <w:sz w:val="20"/>
                <w:szCs w:val="20"/>
              </w:rPr>
            </w:pPr>
            <w:r w:rsidRPr="63D239BC">
              <w:rPr>
                <w:sz w:val="20"/>
                <w:szCs w:val="20"/>
              </w:rPr>
              <w:t>Determinar a probabilidade de ocorrência de um resultado em eventos aleatórios, quando todos os resultados possíveis têm a mesma chance de ocorrer (equiprováveis).</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ECA6B8E" w14:textId="2F331087">
            <w:pPr>
              <w:spacing w:after="0"/>
              <w:rPr>
                <w:sz w:val="20"/>
                <w:szCs w:val="20"/>
              </w:rPr>
            </w:pPr>
            <w:r w:rsidRPr="63D239BC">
              <w:rPr>
                <w:sz w:val="20"/>
                <w:szCs w:val="20"/>
              </w:rPr>
              <w:t>Trabalhada no 4º ano</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478381F5" w14:textId="67DDE6E9">
            <w:pPr>
              <w:spacing w:after="0"/>
              <w:rPr>
                <w:sz w:val="20"/>
                <w:szCs w:val="20"/>
              </w:rPr>
            </w:pPr>
            <w:r w:rsidRPr="63D239BC">
              <w:rPr>
                <w:sz w:val="20"/>
                <w:szCs w:val="20"/>
              </w:rPr>
              <w:t>Trabalhada no 4º ano</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2876F116" w14:textId="106ADDB4">
            <w:pPr>
              <w:spacing w:after="0"/>
              <w:rPr>
                <w:sz w:val="20"/>
                <w:szCs w:val="20"/>
              </w:rPr>
            </w:pPr>
            <w:r w:rsidRPr="63D239BC">
              <w:rPr>
                <w:sz w:val="20"/>
                <w:szCs w:val="20"/>
              </w:rPr>
              <w:t>Trabalhada no 4º ano</w:t>
            </w:r>
          </w:p>
        </w:tc>
        <w:tc>
          <w:tcPr>
            <w:tcW w:w="878"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center"/>
          </w:tcPr>
          <w:p w:rsidR="63D239BC" w:rsidP="63D239BC" w:rsidRDefault="63D239BC" w14:paraId="10718C5B" w14:textId="5A257F35">
            <w:pPr>
              <w:spacing w:after="0"/>
              <w:rPr>
                <w:sz w:val="20"/>
                <w:szCs w:val="20"/>
              </w:rPr>
            </w:pPr>
            <w:r w:rsidRPr="63D239BC">
              <w:rPr>
                <w:sz w:val="20"/>
                <w:szCs w:val="20"/>
              </w:rPr>
              <w:t>Trabalhada no 4º ano</w:t>
            </w:r>
          </w:p>
        </w:tc>
      </w:tr>
      <w:tr w:rsidR="00196629" w:rsidTr="63D239BC" w14:paraId="24A0390E"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6AC11CA"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F40DC3A" w14:textId="77777777">
            <w:pPr>
              <w:rPr>
                <w:sz w:val="20"/>
                <w:szCs w:val="20"/>
              </w:rPr>
            </w:pPr>
            <w:r>
              <w:rPr>
                <w:sz w:val="20"/>
                <w:szCs w:val="20"/>
              </w:rPr>
              <w:t>Comparar elementos de figuras geométricas planas ou espaciais.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764E28B2" w14:textId="77777777">
            <w:pPr>
              <w:jc w:val="center"/>
              <w:rPr>
                <w:sz w:val="20"/>
                <w:szCs w:val="20"/>
              </w:rPr>
            </w:pPr>
            <w:r>
              <w:rPr>
                <w:sz w:val="22"/>
                <w:szCs w:val="22"/>
              </w:rPr>
              <w:t>15 a 19</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5A39BBE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1C8F39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0F391A98" w14:textId="77777777">
            <w:pPr>
              <w:jc w:val="center"/>
              <w:rPr>
                <w:sz w:val="20"/>
                <w:szCs w:val="20"/>
              </w:rPr>
            </w:pPr>
            <w:r>
              <w:rPr>
                <w:sz w:val="22"/>
                <w:szCs w:val="22"/>
              </w:rPr>
              <w:t>40 e 41</w:t>
            </w:r>
          </w:p>
        </w:tc>
      </w:tr>
      <w:tr w:rsidR="00196629" w:rsidTr="63D239BC" w14:paraId="71215058"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9C3209B"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592C707" w14:textId="77777777">
            <w:pPr>
              <w:rPr>
                <w:sz w:val="20"/>
                <w:szCs w:val="20"/>
              </w:rPr>
            </w:pPr>
            <w:r>
              <w:rPr>
                <w:sz w:val="20"/>
                <w:szCs w:val="20"/>
              </w:rPr>
              <w:t>Associar figuras espaciais a suas planificações.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46027DB2" w14:textId="77777777">
            <w:pPr>
              <w:jc w:val="center"/>
              <w:rPr>
                <w:sz w:val="20"/>
                <w:szCs w:val="20"/>
              </w:rPr>
            </w:pPr>
            <w:r>
              <w:rPr>
                <w:sz w:val="22"/>
                <w:szCs w:val="22"/>
              </w:rPr>
              <w:t>10 a 14</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72A3D3E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0D0B940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0E27B00A" w14:textId="77777777">
            <w:pPr>
              <w:rPr>
                <w:sz w:val="20"/>
                <w:szCs w:val="20"/>
              </w:rPr>
            </w:pPr>
          </w:p>
        </w:tc>
      </w:tr>
      <w:tr w:rsidR="00196629" w:rsidTr="63D239BC" w14:paraId="700080BB"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42A98FF"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E755CBE" w14:textId="77777777">
            <w:pPr>
              <w:rPr>
                <w:sz w:val="20"/>
                <w:szCs w:val="20"/>
              </w:rPr>
            </w:pPr>
            <w:r>
              <w:rPr>
                <w:sz w:val="20"/>
                <w:szCs w:val="20"/>
              </w:rPr>
              <w:t>Resolver problema envolvendo as principais unidades de medida de comprimento, massa, tempo, temperatura e capacidade.</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0061E4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66FA47B2" w14:textId="77777777">
            <w:pPr>
              <w:jc w:val="center"/>
              <w:rPr>
                <w:sz w:val="20"/>
                <w:szCs w:val="20"/>
              </w:rPr>
            </w:pPr>
            <w:r>
              <w:rPr>
                <w:sz w:val="22"/>
                <w:szCs w:val="22"/>
              </w:rPr>
              <w:t>29 a 38</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4EAFD9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B94D5A5" w14:textId="77777777">
            <w:pPr>
              <w:rPr>
                <w:sz w:val="20"/>
                <w:szCs w:val="20"/>
              </w:rPr>
            </w:pPr>
          </w:p>
        </w:tc>
      </w:tr>
      <w:tr w:rsidR="00196629" w:rsidTr="63D239BC" w14:paraId="5889184D"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275DCEC"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FF986BA" w14:textId="77777777">
            <w:pPr>
              <w:rPr>
                <w:sz w:val="20"/>
                <w:szCs w:val="20"/>
              </w:rPr>
            </w:pPr>
            <w:r>
              <w:rPr>
                <w:sz w:val="20"/>
                <w:szCs w:val="20"/>
              </w:rPr>
              <w:t>Comparar números racionais, com ou sem apoio da reta numérica.</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75C2FA08" w14:textId="77777777">
            <w:pPr>
              <w:jc w:val="center"/>
              <w:rPr>
                <w:sz w:val="20"/>
                <w:szCs w:val="20"/>
              </w:rPr>
            </w:pPr>
            <w:r>
              <w:rPr>
                <w:sz w:val="22"/>
                <w:szCs w:val="22"/>
              </w:rPr>
              <w:t>1 a 10</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3DEEC66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3656B9A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5FB0818" w14:textId="77777777">
            <w:pPr>
              <w:rPr>
                <w:sz w:val="20"/>
                <w:szCs w:val="20"/>
              </w:rPr>
            </w:pPr>
          </w:p>
        </w:tc>
      </w:tr>
      <w:tr w:rsidR="00196629" w:rsidTr="63D239BC" w14:paraId="08EC5555"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24B1947"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1C716B9" w14:textId="77777777">
            <w:pPr>
              <w:rPr>
                <w:sz w:val="20"/>
                <w:szCs w:val="20"/>
              </w:rPr>
            </w:pPr>
            <w:r>
              <w:rPr>
                <w:sz w:val="20"/>
                <w:szCs w:val="20"/>
              </w:rPr>
              <w:t>Reconhecer diferentes representações de um mesmo número racional.</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146A80CC" w14:textId="77777777">
            <w:pPr>
              <w:jc w:val="center"/>
              <w:rPr>
                <w:sz w:val="20"/>
                <w:szCs w:val="20"/>
              </w:rPr>
            </w:pPr>
            <w:r>
              <w:rPr>
                <w:sz w:val="22"/>
                <w:szCs w:val="22"/>
              </w:rPr>
              <w:t>1 a 10</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049F31C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5312826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2486C05" w14:textId="77777777">
            <w:pPr>
              <w:rPr>
                <w:sz w:val="20"/>
                <w:szCs w:val="20"/>
              </w:rPr>
            </w:pPr>
          </w:p>
        </w:tc>
      </w:tr>
      <w:tr w:rsidR="00196629" w:rsidTr="63D239BC" w14:paraId="664528DD" w14:textId="77777777">
        <w:trPr>
          <w:trHeight w:val="585"/>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6A79AD3"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B467E3B" w14:textId="77777777">
            <w:pPr>
              <w:rPr>
                <w:sz w:val="20"/>
                <w:szCs w:val="20"/>
              </w:rPr>
            </w:pPr>
            <w:r>
              <w:rPr>
                <w:sz w:val="20"/>
                <w:szCs w:val="20"/>
              </w:rPr>
              <w:t>Resolver problemas envolvendo operações fundamentais com números naturais.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26A6A645" w14:textId="77777777">
            <w:pPr>
              <w:jc w:val="center"/>
              <w:rPr>
                <w:sz w:val="20"/>
                <w:szCs w:val="20"/>
              </w:rPr>
            </w:pPr>
            <w:r>
              <w:rPr>
                <w:sz w:val="22"/>
                <w:szCs w:val="22"/>
              </w:rPr>
              <w:t>41 e 42</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46C7AB54" w14:textId="77777777">
            <w:pPr>
              <w:jc w:val="center"/>
              <w:rPr>
                <w:sz w:val="20"/>
                <w:szCs w:val="20"/>
              </w:rPr>
            </w:pPr>
            <w:r>
              <w:rPr>
                <w:sz w:val="22"/>
                <w:szCs w:val="22"/>
              </w:rPr>
              <w:t>20 a 23 e 25 a 28</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1017DFFC" w14:textId="77777777">
            <w:pPr>
              <w:jc w:val="center"/>
              <w:rPr>
                <w:sz w:val="20"/>
                <w:szCs w:val="20"/>
              </w:rPr>
            </w:pPr>
            <w:r>
              <w:rPr>
                <w:sz w:val="22"/>
                <w:szCs w:val="22"/>
              </w:rPr>
              <w:t>1 a 4</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101652C" w14:textId="77777777">
            <w:pPr>
              <w:rPr>
                <w:sz w:val="20"/>
                <w:szCs w:val="20"/>
              </w:rPr>
            </w:pPr>
          </w:p>
        </w:tc>
      </w:tr>
      <w:tr w:rsidR="00196629" w:rsidTr="63D239BC" w14:paraId="16B50B92"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6DC8A58"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0E83CC3" w14:textId="77777777">
            <w:pPr>
              <w:rPr>
                <w:sz w:val="20"/>
                <w:szCs w:val="20"/>
              </w:rPr>
            </w:pPr>
            <w:r>
              <w:rPr>
                <w:sz w:val="20"/>
                <w:szCs w:val="20"/>
              </w:rPr>
              <w:t>Resolver problema envolvendo as operações fundamentais entre números decimais.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B99056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1299C43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66F03D46" w14:textId="77777777">
            <w:pPr>
              <w:jc w:val="center"/>
              <w:rPr>
                <w:sz w:val="20"/>
                <w:szCs w:val="20"/>
              </w:rPr>
            </w:pPr>
            <w:r>
              <w:rPr>
                <w:sz w:val="22"/>
                <w:szCs w:val="22"/>
              </w:rPr>
              <w:t>5 a 9</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DDBEF00" w14:textId="77777777">
            <w:pPr>
              <w:rPr>
                <w:sz w:val="20"/>
                <w:szCs w:val="20"/>
              </w:rPr>
            </w:pPr>
          </w:p>
        </w:tc>
      </w:tr>
      <w:tr w:rsidR="00196629" w:rsidTr="63D239BC" w14:paraId="1E1895BB"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B8113CF"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19F87CE" w14:textId="77777777">
            <w:pPr>
              <w:rPr>
                <w:sz w:val="20"/>
                <w:szCs w:val="20"/>
              </w:rPr>
            </w:pPr>
            <w:r>
              <w:rPr>
                <w:sz w:val="20"/>
                <w:szCs w:val="20"/>
              </w:rPr>
              <w:t>Classificar números naturais em primos ou compostos.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756818F4" w14:textId="77777777">
            <w:pPr>
              <w:jc w:val="center"/>
              <w:rPr>
                <w:sz w:val="20"/>
                <w:szCs w:val="20"/>
              </w:rPr>
            </w:pPr>
            <w:r>
              <w:rPr>
                <w:sz w:val="22"/>
                <w:szCs w:val="22"/>
              </w:rPr>
              <w:t>25 a 28</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3461D77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3CF2D8B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0FB78278" w14:textId="77777777">
            <w:pPr>
              <w:rPr>
                <w:sz w:val="20"/>
                <w:szCs w:val="20"/>
              </w:rPr>
            </w:pPr>
          </w:p>
        </w:tc>
      </w:tr>
      <w:tr w:rsidR="00196629" w:rsidTr="63D239BC" w14:paraId="5AD68184"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53B7010"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CA4F7D2" w14:textId="77777777">
            <w:pPr>
              <w:rPr>
                <w:sz w:val="20"/>
                <w:szCs w:val="20"/>
              </w:rPr>
            </w:pPr>
            <w:r>
              <w:rPr>
                <w:sz w:val="20"/>
                <w:szCs w:val="20"/>
              </w:rPr>
              <w:t>Resolver problemas que envolvam as ideias de múltiplo e divisor.</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75D52A30" w14:textId="77777777">
            <w:pPr>
              <w:jc w:val="center"/>
              <w:rPr>
                <w:sz w:val="20"/>
                <w:szCs w:val="20"/>
              </w:rPr>
            </w:pPr>
            <w:r>
              <w:rPr>
                <w:sz w:val="22"/>
                <w:szCs w:val="22"/>
              </w:rPr>
              <w:t>22 a 26</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1FC39945"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0562CB0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34CE0A41" w14:textId="77777777">
            <w:pPr>
              <w:rPr>
                <w:sz w:val="20"/>
                <w:szCs w:val="20"/>
              </w:rPr>
            </w:pPr>
          </w:p>
        </w:tc>
      </w:tr>
      <w:tr w:rsidR="00196629" w:rsidTr="63D239BC" w14:paraId="48619806"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43B53B5"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2E4CDDD" w14:textId="77777777">
            <w:pPr>
              <w:rPr>
                <w:sz w:val="20"/>
                <w:szCs w:val="20"/>
              </w:rPr>
            </w:pPr>
            <w:r>
              <w:rPr>
                <w:sz w:val="20"/>
                <w:szCs w:val="20"/>
              </w:rPr>
              <w:t>Resolver problemas envolvendo porcentagem.</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2EBF3C5"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5021A944" w14:textId="77777777">
            <w:pPr>
              <w:jc w:val="center"/>
              <w:rPr>
                <w:sz w:val="20"/>
                <w:szCs w:val="20"/>
              </w:rPr>
            </w:pPr>
            <w:r>
              <w:rPr>
                <w:sz w:val="22"/>
                <w:szCs w:val="22"/>
              </w:rPr>
              <w:t>39 e 40</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D98A12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2946DB82" w14:textId="77777777">
            <w:pPr>
              <w:rPr>
                <w:sz w:val="20"/>
                <w:szCs w:val="20"/>
              </w:rPr>
            </w:pPr>
          </w:p>
        </w:tc>
      </w:tr>
      <w:tr w:rsidR="00196629" w:rsidTr="63D239BC" w14:paraId="619F2246"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75877C1"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8BFD7F1" w14:textId="77777777">
            <w:pPr>
              <w:rPr>
                <w:sz w:val="20"/>
                <w:szCs w:val="20"/>
              </w:rPr>
            </w:pPr>
            <w:r>
              <w:rPr>
                <w:sz w:val="20"/>
                <w:szCs w:val="20"/>
              </w:rPr>
              <w:t>Resolver problemas simples que envolvam o cálculo da fração de uma quantidade, cujo resultado seja um número natural.</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5997CC1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110FFD3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2CFAD475" w14:textId="77777777">
            <w:pPr>
              <w:jc w:val="center"/>
              <w:rPr>
                <w:sz w:val="20"/>
                <w:szCs w:val="20"/>
              </w:rPr>
            </w:pPr>
            <w:r>
              <w:rPr>
                <w:sz w:val="22"/>
                <w:szCs w:val="22"/>
              </w:rPr>
              <w:t>17 e 19</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B699379" w14:textId="77777777">
            <w:pPr>
              <w:rPr>
                <w:sz w:val="20"/>
                <w:szCs w:val="20"/>
              </w:rPr>
            </w:pPr>
          </w:p>
        </w:tc>
      </w:tr>
      <w:tr w:rsidR="00196629" w:rsidTr="63D239BC" w14:paraId="5D02B209"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F6E96C2"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A5211B7" w14:textId="77777777">
            <w:pPr>
              <w:rPr>
                <w:sz w:val="20"/>
                <w:szCs w:val="20"/>
              </w:rPr>
            </w:pPr>
            <w:r>
              <w:rPr>
                <w:sz w:val="20"/>
                <w:szCs w:val="20"/>
              </w:rPr>
              <w:t>Resolver problemas que envolvam a partilha de uma quantidade em duas partes desiguais, envolvendo relações aditivas e multiplicativas.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3FE9F23F"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1F72F64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08CE6F9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32696BC3" w14:textId="77777777">
            <w:pPr>
              <w:jc w:val="center"/>
              <w:rPr>
                <w:sz w:val="20"/>
                <w:szCs w:val="20"/>
              </w:rPr>
            </w:pPr>
            <w:r>
              <w:rPr>
                <w:sz w:val="22"/>
                <w:szCs w:val="22"/>
              </w:rPr>
              <w:t>5 a 9</w:t>
            </w:r>
          </w:p>
        </w:tc>
      </w:tr>
      <w:tr w:rsidR="00196629" w:rsidTr="63D239BC" w14:paraId="3EB3F97C"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8BEC274"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9DD5EFC" w14:textId="77777777">
            <w:pPr>
              <w:rPr>
                <w:sz w:val="20"/>
                <w:szCs w:val="20"/>
              </w:rPr>
            </w:pPr>
            <w:r>
              <w:rPr>
                <w:sz w:val="20"/>
                <w:szCs w:val="20"/>
              </w:rPr>
              <w:t>Associar pares ordenados de números a pontos do plano cartesiano do 1º quadrante.</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1CDCEA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3F854934" w14:textId="77777777">
            <w:pPr>
              <w:jc w:val="center"/>
              <w:rPr>
                <w:sz w:val="20"/>
                <w:szCs w:val="20"/>
              </w:rPr>
            </w:pPr>
            <w:r>
              <w:rPr>
                <w:sz w:val="22"/>
                <w:szCs w:val="22"/>
              </w:rPr>
              <w:t>39 e 40</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BB9E25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23DE523C" w14:textId="77777777">
            <w:pPr>
              <w:rPr>
                <w:sz w:val="20"/>
                <w:szCs w:val="20"/>
              </w:rPr>
            </w:pPr>
          </w:p>
        </w:tc>
      </w:tr>
      <w:tr w:rsidR="00196629" w:rsidTr="63D239BC" w14:paraId="15CE1D8F"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94BFD4D"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E1BDBEA" w14:textId="77777777">
            <w:pPr>
              <w:rPr>
                <w:sz w:val="20"/>
                <w:szCs w:val="20"/>
              </w:rPr>
            </w:pPr>
            <w:r>
              <w:rPr>
                <w:sz w:val="20"/>
                <w:szCs w:val="20"/>
              </w:rPr>
              <w:t>Reconhecer ampliação ou redução de figuras com apoio de malha quadriculada.</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52E5622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6B669639" w14:textId="77777777">
            <w:pPr>
              <w:jc w:val="center"/>
              <w:rPr>
                <w:sz w:val="20"/>
                <w:szCs w:val="20"/>
              </w:rPr>
            </w:pPr>
            <w:r>
              <w:rPr>
                <w:sz w:val="22"/>
                <w:szCs w:val="22"/>
              </w:rPr>
              <w:t>1 a 9</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07547A0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5043CB0F" w14:textId="77777777">
            <w:pPr>
              <w:rPr>
                <w:sz w:val="20"/>
                <w:szCs w:val="20"/>
              </w:rPr>
            </w:pPr>
          </w:p>
        </w:tc>
      </w:tr>
      <w:tr w:rsidR="00196629" w:rsidTr="63D239BC" w14:paraId="2EF4417A"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BD1F591"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4F80584" w14:textId="77777777">
            <w:pPr>
              <w:rPr>
                <w:sz w:val="20"/>
                <w:szCs w:val="20"/>
              </w:rPr>
            </w:pPr>
            <w:r>
              <w:rPr>
                <w:sz w:val="20"/>
                <w:szCs w:val="20"/>
              </w:rPr>
              <w:t>Comparar características de polígonos.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4617D44B" w14:textId="77777777">
            <w:pPr>
              <w:jc w:val="center"/>
              <w:rPr>
                <w:sz w:val="20"/>
                <w:szCs w:val="20"/>
              </w:rPr>
            </w:pPr>
            <w:r>
              <w:rPr>
                <w:sz w:val="22"/>
                <w:szCs w:val="22"/>
              </w:rPr>
              <w:t>15 a 19</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07459315"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537F28F"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DFB9E20" w14:textId="77777777">
            <w:pPr>
              <w:rPr>
                <w:sz w:val="20"/>
                <w:szCs w:val="20"/>
              </w:rPr>
            </w:pPr>
          </w:p>
        </w:tc>
      </w:tr>
      <w:tr w:rsidR="00196629" w:rsidTr="63D239BC" w14:paraId="04AFDDA6"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336B78B"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3A0F88B" w14:textId="77777777">
            <w:pPr>
              <w:rPr>
                <w:sz w:val="20"/>
                <w:szCs w:val="20"/>
              </w:rPr>
            </w:pPr>
            <w:r>
              <w:rPr>
                <w:sz w:val="20"/>
                <w:szCs w:val="20"/>
              </w:rPr>
              <w:t>Resolver problema envolvendo área de triângulos ou retângulos ou polígonos que podem ser decompostos por essas duas formas.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70DF9E5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28113AF2" w14:textId="77777777">
            <w:pPr>
              <w:jc w:val="center"/>
              <w:rPr>
                <w:sz w:val="20"/>
                <w:szCs w:val="20"/>
              </w:rPr>
            </w:pPr>
            <w:r>
              <w:rPr>
                <w:sz w:val="22"/>
                <w:szCs w:val="22"/>
              </w:rPr>
              <w:t>10 a 19</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4E871B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144A5D23" w14:textId="77777777">
            <w:pPr>
              <w:rPr>
                <w:sz w:val="20"/>
                <w:szCs w:val="20"/>
              </w:rPr>
            </w:pPr>
          </w:p>
        </w:tc>
      </w:tr>
      <w:tr w:rsidR="00196629" w:rsidTr="63D239BC" w14:paraId="3A288D72"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2E4DFBF"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7E2E66B" w14:textId="77777777">
            <w:pPr>
              <w:rPr>
                <w:sz w:val="20"/>
                <w:szCs w:val="20"/>
              </w:rPr>
            </w:pPr>
            <w:r>
              <w:rPr>
                <w:sz w:val="20"/>
                <w:szCs w:val="20"/>
              </w:rPr>
              <w:t>Resolver problemas que envolvam a noção de ângulo em diferentes contextos e em situações reais, como ângulo de visão.</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738610E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37805D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32FF1AE5" w14:textId="77777777">
            <w:pPr>
              <w:jc w:val="center"/>
              <w:rPr>
                <w:sz w:val="20"/>
                <w:szCs w:val="20"/>
              </w:rPr>
            </w:pPr>
            <w:r>
              <w:rPr>
                <w:sz w:val="22"/>
                <w:szCs w:val="22"/>
              </w:rPr>
              <w:t>32 e 33</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463F29E8" w14:textId="77777777">
            <w:pPr>
              <w:rPr>
                <w:sz w:val="20"/>
                <w:szCs w:val="20"/>
              </w:rPr>
            </w:pPr>
          </w:p>
        </w:tc>
      </w:tr>
      <w:tr w:rsidR="00196629" w:rsidTr="63D239BC" w14:paraId="4FB429C2"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D5CEEED"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E4FDC89" w14:textId="77777777">
            <w:pPr>
              <w:rPr>
                <w:sz w:val="20"/>
                <w:szCs w:val="20"/>
              </w:rPr>
            </w:pPr>
            <w:r>
              <w:rPr>
                <w:sz w:val="20"/>
                <w:szCs w:val="20"/>
              </w:rPr>
              <w:t>Resolver problemas significativos que envolvem grandezas de medidas.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3B7B4B8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64AD6862" w14:textId="77777777">
            <w:pPr>
              <w:jc w:val="center"/>
              <w:rPr>
                <w:sz w:val="20"/>
                <w:szCs w:val="20"/>
              </w:rPr>
            </w:pPr>
            <w:r>
              <w:rPr>
                <w:sz w:val="22"/>
                <w:szCs w:val="22"/>
              </w:rPr>
              <w:t>29 a 38</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3A0FF5F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5630AD66" w14:textId="77777777">
            <w:pPr>
              <w:rPr>
                <w:sz w:val="20"/>
                <w:szCs w:val="20"/>
              </w:rPr>
            </w:pPr>
          </w:p>
        </w:tc>
      </w:tr>
      <w:tr w:rsidR="00196629" w:rsidTr="63D239BC" w14:paraId="32B5DD18"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7ED8EF3" w14:textId="77777777">
            <w:pPr>
              <w:rPr>
                <w:sz w:val="20"/>
                <w:szCs w:val="20"/>
              </w:rPr>
            </w:pPr>
            <w:r>
              <w:rPr>
                <w:sz w:val="20"/>
                <w:szCs w:val="20"/>
              </w:rPr>
              <w:t>6º ano</w:t>
            </w:r>
          </w:p>
        </w:tc>
        <w:tc>
          <w:tcPr>
            <w:tcW w:w="4694"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AA928E6" w14:textId="77777777">
            <w:pPr>
              <w:rPr>
                <w:sz w:val="20"/>
                <w:szCs w:val="20"/>
              </w:rPr>
            </w:pPr>
            <w:r>
              <w:rPr>
                <w:sz w:val="20"/>
                <w:szCs w:val="20"/>
              </w:rPr>
              <w:t>Analisar dados presentes em tabelas e/ou gráficos.</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6182907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245D991A" w14:textId="77777777">
            <w:pPr>
              <w:jc w:val="center"/>
              <w:rPr>
                <w:sz w:val="20"/>
                <w:szCs w:val="20"/>
              </w:rPr>
            </w:pPr>
            <w:r>
              <w:rPr>
                <w:sz w:val="22"/>
                <w:szCs w:val="22"/>
              </w:rPr>
              <w:t>41</w:t>
            </w: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196629" w14:paraId="2BA226A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center"/>
          </w:tcPr>
          <w:p w:rsidR="00196629" w:rsidRDefault="00FF5E28" w14:paraId="7BB3960F" w14:textId="77777777">
            <w:pPr>
              <w:jc w:val="center"/>
              <w:rPr>
                <w:sz w:val="20"/>
                <w:szCs w:val="20"/>
              </w:rPr>
            </w:pPr>
            <w:r>
              <w:rPr>
                <w:sz w:val="22"/>
                <w:szCs w:val="22"/>
              </w:rPr>
              <w:t>25 a 35</w:t>
            </w:r>
          </w:p>
        </w:tc>
      </w:tr>
      <w:tr w:rsidR="00196629" w:rsidTr="63D239BC" w14:paraId="05D8CBCD"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7FAF76D"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DB5A3BD" w14:textId="77777777">
            <w:pPr>
              <w:rPr>
                <w:sz w:val="20"/>
                <w:szCs w:val="20"/>
              </w:rPr>
            </w:pPr>
            <w:r>
              <w:rPr>
                <w:sz w:val="20"/>
                <w:szCs w:val="20"/>
              </w:rPr>
              <w:t>Reconhecer diferentes representações de um mesmo número racional.</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0FF7DD0" w14:textId="77777777">
            <w:pPr>
              <w:jc w:val="center"/>
              <w:rPr>
                <w:sz w:val="20"/>
                <w:szCs w:val="20"/>
              </w:rPr>
            </w:pPr>
            <w:r>
              <w:rPr>
                <w:sz w:val="22"/>
                <w:szCs w:val="22"/>
              </w:rPr>
              <w:t>10 e 11</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70FE82C" w14:textId="77777777">
            <w:pPr>
              <w:jc w:val="center"/>
              <w:rPr>
                <w:sz w:val="20"/>
                <w:szCs w:val="20"/>
              </w:rPr>
            </w:pPr>
            <w:r>
              <w:rPr>
                <w:sz w:val="22"/>
                <w:szCs w:val="22"/>
              </w:rPr>
              <w:t>27 e 28</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7AD93B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0DE4B5B7" w14:textId="77777777">
            <w:pPr>
              <w:rPr>
                <w:sz w:val="20"/>
                <w:szCs w:val="20"/>
              </w:rPr>
            </w:pPr>
          </w:p>
        </w:tc>
      </w:tr>
      <w:tr w:rsidR="00196629" w:rsidTr="63D239BC" w14:paraId="4D868EF8"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C229B20"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D0E8C60" w14:textId="77777777">
            <w:pPr>
              <w:rPr>
                <w:sz w:val="20"/>
                <w:szCs w:val="20"/>
              </w:rPr>
            </w:pPr>
            <w:r>
              <w:rPr>
                <w:sz w:val="20"/>
                <w:szCs w:val="20"/>
              </w:rPr>
              <w:t>Classificar números naturais em primos ou compostos.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5E6FA72E" w14:textId="77777777">
            <w:pPr>
              <w:jc w:val="center"/>
              <w:rPr>
                <w:sz w:val="20"/>
                <w:szCs w:val="20"/>
              </w:rPr>
            </w:pPr>
            <w:r>
              <w:rPr>
                <w:sz w:val="22"/>
                <w:szCs w:val="22"/>
              </w:rPr>
              <w:t>5, 7 e 8</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6204FF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2DBF0D7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B62F1B3" w14:textId="77777777">
            <w:pPr>
              <w:rPr>
                <w:sz w:val="20"/>
                <w:szCs w:val="20"/>
              </w:rPr>
            </w:pPr>
          </w:p>
        </w:tc>
      </w:tr>
      <w:tr w:rsidR="00196629" w:rsidTr="63D239BC" w14:paraId="25F92CB4"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4353254"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8B35846" w14:textId="77777777">
            <w:pPr>
              <w:rPr>
                <w:sz w:val="20"/>
                <w:szCs w:val="20"/>
              </w:rPr>
            </w:pPr>
            <w:r>
              <w:rPr>
                <w:sz w:val="20"/>
                <w:szCs w:val="20"/>
              </w:rPr>
              <w:t>Resolver problemas simples que envolvam o cálculo da fração de uma quantidade, cujo resultado seja um número natural.</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02F2C34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07A301E" w14:textId="77777777">
            <w:pPr>
              <w:jc w:val="center"/>
              <w:rPr>
                <w:sz w:val="20"/>
                <w:szCs w:val="20"/>
              </w:rPr>
            </w:pPr>
            <w:r>
              <w:rPr>
                <w:sz w:val="22"/>
                <w:szCs w:val="22"/>
              </w:rPr>
              <w:t>25 e 26</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80A4E5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9219836" w14:textId="77777777">
            <w:pPr>
              <w:rPr>
                <w:sz w:val="20"/>
                <w:szCs w:val="20"/>
              </w:rPr>
            </w:pPr>
          </w:p>
        </w:tc>
      </w:tr>
      <w:tr w:rsidR="00196629" w:rsidTr="63D239BC" w14:paraId="0F36E3B5"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1A03AF6"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FD5CC6C" w14:textId="77777777">
            <w:pPr>
              <w:rPr>
                <w:sz w:val="20"/>
                <w:szCs w:val="20"/>
              </w:rPr>
            </w:pPr>
            <w:r>
              <w:rPr>
                <w:sz w:val="20"/>
                <w:szCs w:val="20"/>
              </w:rPr>
              <w:t>Comparar características de polígonos.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296FEF7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194DBD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2B073D1" w14:textId="77777777">
            <w:pPr>
              <w:jc w:val="center"/>
              <w:rPr>
                <w:sz w:val="20"/>
                <w:szCs w:val="20"/>
              </w:rPr>
            </w:pPr>
            <w:r>
              <w:rPr>
                <w:sz w:val="22"/>
                <w:szCs w:val="22"/>
              </w:rPr>
              <w:t>20 a 28</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69D0D3C" w14:textId="77777777">
            <w:pPr>
              <w:rPr>
                <w:sz w:val="20"/>
                <w:szCs w:val="20"/>
              </w:rPr>
            </w:pPr>
          </w:p>
        </w:tc>
      </w:tr>
      <w:tr w:rsidR="00196629" w:rsidTr="63D239BC" w14:paraId="32BCACB1"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427C630"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5FE6BEB" w14:textId="77777777">
            <w:pPr>
              <w:rPr>
                <w:sz w:val="20"/>
                <w:szCs w:val="20"/>
              </w:rPr>
            </w:pPr>
            <w:r>
              <w:rPr>
                <w:sz w:val="20"/>
                <w:szCs w:val="20"/>
              </w:rPr>
              <w:t>Resolver problemas que envolvam a noção de ângulo em diferentes contextos e em situações reais, como ângulo de visão.</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75B62EAD" w14:textId="77777777">
            <w:pPr>
              <w:jc w:val="center"/>
              <w:rPr>
                <w:sz w:val="20"/>
                <w:szCs w:val="20"/>
              </w:rPr>
            </w:pPr>
            <w:r>
              <w:rPr>
                <w:sz w:val="22"/>
                <w:szCs w:val="22"/>
              </w:rPr>
              <w:t>29 e 31</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4CD245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231BE6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36FEB5B0" w14:textId="77777777">
            <w:pPr>
              <w:rPr>
                <w:sz w:val="20"/>
                <w:szCs w:val="20"/>
              </w:rPr>
            </w:pPr>
          </w:p>
        </w:tc>
      </w:tr>
      <w:tr w:rsidR="00196629" w:rsidTr="63D239BC" w14:paraId="32B4CC6C"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01ECAAD"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890FE54" w14:textId="77777777">
            <w:pPr>
              <w:rPr>
                <w:sz w:val="20"/>
                <w:szCs w:val="20"/>
              </w:rPr>
            </w:pPr>
            <w:r>
              <w:rPr>
                <w:sz w:val="20"/>
                <w:szCs w:val="20"/>
              </w:rPr>
              <w:t>Resolver problemas significativos que envolvem grandezas de medidas.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30D7AA6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DD574EF" w14:textId="77777777">
            <w:pPr>
              <w:jc w:val="center"/>
              <w:rPr>
                <w:sz w:val="20"/>
                <w:szCs w:val="20"/>
              </w:rPr>
            </w:pPr>
            <w:r>
              <w:rPr>
                <w:sz w:val="22"/>
                <w:szCs w:val="22"/>
              </w:rPr>
              <w:t>1 a 9</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196D06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34FF1C98" w14:textId="77777777">
            <w:pPr>
              <w:rPr>
                <w:sz w:val="20"/>
                <w:szCs w:val="20"/>
              </w:rPr>
            </w:pPr>
          </w:p>
        </w:tc>
      </w:tr>
      <w:tr w:rsidR="00196629" w:rsidTr="63D239BC" w14:paraId="6151EC4D"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A04139F"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5D6AD2D" w14:textId="77777777">
            <w:pPr>
              <w:rPr>
                <w:sz w:val="20"/>
                <w:szCs w:val="20"/>
              </w:rPr>
            </w:pPr>
            <w:r>
              <w:rPr>
                <w:sz w:val="20"/>
                <w:szCs w:val="20"/>
              </w:rPr>
              <w:t>Ordenar números inteiros, com ou sem suporte da reta numérica.</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D072C0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A29EB9B" w14:textId="77777777">
            <w:pPr>
              <w:jc w:val="center"/>
              <w:rPr>
                <w:sz w:val="20"/>
                <w:szCs w:val="20"/>
              </w:rPr>
            </w:pPr>
            <w:r>
              <w:rPr>
                <w:sz w:val="22"/>
                <w:szCs w:val="22"/>
              </w:rPr>
              <w:t>39 a 41</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48A2191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BD18F9B" w14:textId="77777777">
            <w:pPr>
              <w:rPr>
                <w:sz w:val="20"/>
                <w:szCs w:val="20"/>
              </w:rPr>
            </w:pPr>
          </w:p>
        </w:tc>
      </w:tr>
      <w:tr w:rsidR="00196629" w:rsidTr="63D239BC" w14:paraId="3E542725"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5D1E667"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D3DCB7A" w14:textId="77777777">
            <w:pPr>
              <w:rPr>
                <w:sz w:val="20"/>
                <w:szCs w:val="20"/>
              </w:rPr>
            </w:pPr>
            <w:r>
              <w:rPr>
                <w:sz w:val="20"/>
                <w:szCs w:val="20"/>
              </w:rPr>
              <w:t>Ordenar números racionais, com ou sem suporte da reta numérica.</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9D5CAA7" w14:textId="77777777">
            <w:pPr>
              <w:jc w:val="center"/>
              <w:rPr>
                <w:sz w:val="20"/>
                <w:szCs w:val="20"/>
              </w:rPr>
            </w:pPr>
            <w:r>
              <w:rPr>
                <w:sz w:val="22"/>
                <w:szCs w:val="22"/>
              </w:rPr>
              <w:t>10 e 11</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238601F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0F3CABC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B08B5D1" w14:textId="77777777">
            <w:pPr>
              <w:rPr>
                <w:sz w:val="20"/>
                <w:szCs w:val="20"/>
              </w:rPr>
            </w:pPr>
          </w:p>
        </w:tc>
      </w:tr>
      <w:tr w:rsidR="00196629" w:rsidTr="63D239BC" w14:paraId="594C60F0"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1EFE795"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E919AA9" w14:textId="77777777">
            <w:pPr>
              <w:rPr>
                <w:sz w:val="20"/>
                <w:szCs w:val="20"/>
              </w:rPr>
            </w:pPr>
            <w:r>
              <w:rPr>
                <w:sz w:val="20"/>
                <w:szCs w:val="20"/>
              </w:rPr>
              <w:t>Resolver problemas que envolvam as ideias de múltiplo e divisor.</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126B351D" w14:textId="77777777">
            <w:pPr>
              <w:jc w:val="center"/>
              <w:rPr>
                <w:sz w:val="20"/>
                <w:szCs w:val="20"/>
              </w:rPr>
            </w:pPr>
            <w:r>
              <w:rPr>
                <w:sz w:val="22"/>
                <w:szCs w:val="22"/>
              </w:rPr>
              <w:t>1 a 9</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6DEB4A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0AD9C6F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4B1F511A" w14:textId="77777777">
            <w:pPr>
              <w:rPr>
                <w:sz w:val="20"/>
                <w:szCs w:val="20"/>
              </w:rPr>
            </w:pPr>
          </w:p>
        </w:tc>
      </w:tr>
      <w:tr w:rsidR="00196629" w:rsidTr="63D239BC" w14:paraId="013F64EB"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BA0F3DE"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1C4F38F" w14:textId="77777777">
            <w:pPr>
              <w:rPr>
                <w:sz w:val="20"/>
                <w:szCs w:val="20"/>
              </w:rPr>
            </w:pPr>
            <w:r>
              <w:rPr>
                <w:sz w:val="20"/>
                <w:szCs w:val="20"/>
              </w:rPr>
              <w:t>Resolver problemas que envolvam porcentagens.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7805AC4" w14:textId="77777777">
            <w:pPr>
              <w:jc w:val="center"/>
              <w:rPr>
                <w:sz w:val="20"/>
                <w:szCs w:val="20"/>
              </w:rPr>
            </w:pPr>
            <w:r>
              <w:rPr>
                <w:sz w:val="22"/>
                <w:szCs w:val="22"/>
              </w:rPr>
              <w:t>39 e 40</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5F9C3D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6BBE2D1" w14:textId="77777777">
            <w:pPr>
              <w:jc w:val="center"/>
              <w:rPr>
                <w:sz w:val="20"/>
                <w:szCs w:val="20"/>
              </w:rPr>
            </w:pPr>
            <w:r>
              <w:rPr>
                <w:sz w:val="22"/>
                <w:szCs w:val="22"/>
              </w:rPr>
              <w:t>10 a 19</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023141B" w14:textId="77777777">
            <w:pPr>
              <w:rPr>
                <w:sz w:val="20"/>
                <w:szCs w:val="20"/>
              </w:rPr>
            </w:pPr>
          </w:p>
        </w:tc>
      </w:tr>
      <w:tr w:rsidR="00196629" w:rsidTr="63D239BC" w14:paraId="07C103CC" w14:textId="77777777">
        <w:trPr>
          <w:trHeight w:val="585"/>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ED8E4CF"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55E5A13" w14:textId="77777777">
            <w:pPr>
              <w:rPr>
                <w:sz w:val="20"/>
                <w:szCs w:val="20"/>
              </w:rPr>
            </w:pPr>
            <w:r>
              <w:rPr>
                <w:sz w:val="20"/>
                <w:szCs w:val="20"/>
              </w:rPr>
              <w:t>Resolver problemas envolvendo operações com números inteiros.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F3B140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62C75D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7EB9214B" w14:textId="77777777">
            <w:pPr>
              <w:jc w:val="center"/>
              <w:rPr>
                <w:sz w:val="20"/>
                <w:szCs w:val="20"/>
              </w:rPr>
            </w:pPr>
            <w:r>
              <w:rPr>
                <w:sz w:val="22"/>
                <w:szCs w:val="22"/>
              </w:rPr>
              <w:t>8, 9, 39, 40 e 41</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64355AD" w14:textId="77777777">
            <w:pPr>
              <w:rPr>
                <w:sz w:val="20"/>
                <w:szCs w:val="20"/>
              </w:rPr>
            </w:pPr>
          </w:p>
        </w:tc>
      </w:tr>
      <w:tr w:rsidR="00196629" w:rsidTr="63D239BC" w14:paraId="51A4A53D"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01AA63F"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30E51F6" w14:textId="77777777">
            <w:pPr>
              <w:rPr>
                <w:sz w:val="20"/>
                <w:szCs w:val="20"/>
              </w:rPr>
            </w:pPr>
            <w:r>
              <w:rPr>
                <w:sz w:val="20"/>
                <w:szCs w:val="20"/>
              </w:rPr>
              <w:t>Resolver problemas envolvendo as operações com números racionais.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12AA1234" w14:textId="77777777">
            <w:pPr>
              <w:jc w:val="center"/>
              <w:rPr>
                <w:sz w:val="20"/>
                <w:szCs w:val="20"/>
              </w:rPr>
            </w:pPr>
            <w:r>
              <w:rPr>
                <w:sz w:val="22"/>
                <w:szCs w:val="22"/>
              </w:rPr>
              <w:t>17 e 19</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A96511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DF4E37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44FB30F8" w14:textId="77777777">
            <w:pPr>
              <w:rPr>
                <w:sz w:val="20"/>
                <w:szCs w:val="20"/>
              </w:rPr>
            </w:pPr>
          </w:p>
        </w:tc>
      </w:tr>
      <w:tr w:rsidR="00196629" w:rsidTr="63D239BC" w14:paraId="2E2B6777"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CFA5648"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0B5CDAE" w14:textId="77777777">
            <w:pPr>
              <w:rPr>
                <w:sz w:val="20"/>
                <w:szCs w:val="20"/>
              </w:rPr>
            </w:pPr>
            <w:r>
              <w:rPr>
                <w:sz w:val="20"/>
                <w:szCs w:val="20"/>
              </w:rPr>
              <w:t>Resolver problemas que podem ser modelados por equações do 1º grau, do tipo ax + b = c.</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DA6542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3041E39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22B00A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7B8AC4B" w14:textId="77777777">
            <w:pPr>
              <w:jc w:val="center"/>
              <w:rPr>
                <w:sz w:val="20"/>
                <w:szCs w:val="20"/>
              </w:rPr>
            </w:pPr>
            <w:r>
              <w:rPr>
                <w:sz w:val="22"/>
                <w:szCs w:val="22"/>
              </w:rPr>
              <w:t>21 a 27</w:t>
            </w:r>
          </w:p>
        </w:tc>
      </w:tr>
      <w:tr w:rsidR="00196629" w:rsidTr="63D239BC" w14:paraId="69C5BC3F" w14:textId="77777777">
        <w:trPr>
          <w:trHeight w:val="765"/>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75CC2DB"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52BC1B2" w14:textId="77777777">
            <w:pPr>
              <w:rPr>
                <w:sz w:val="20"/>
                <w:szCs w:val="20"/>
              </w:rPr>
            </w:pPr>
            <w:r>
              <w:rPr>
                <w:sz w:val="20"/>
                <w:szCs w:val="20"/>
              </w:rPr>
              <w:t>Expressar por meio de uma fração a razão entre partes de uma grandeza e partes da mesma ou partes de outra grandeza, na resolução de problemas.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42C6D79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6C34957" w14:textId="77777777">
            <w:pPr>
              <w:jc w:val="center"/>
              <w:rPr>
                <w:sz w:val="20"/>
                <w:szCs w:val="20"/>
              </w:rPr>
            </w:pPr>
            <w:r>
              <w:rPr>
                <w:sz w:val="22"/>
                <w:szCs w:val="22"/>
              </w:rPr>
              <w:t>20 a 22</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E1831B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4E11D2A" w14:textId="77777777">
            <w:pPr>
              <w:rPr>
                <w:sz w:val="20"/>
                <w:szCs w:val="20"/>
              </w:rPr>
            </w:pPr>
          </w:p>
        </w:tc>
      </w:tr>
      <w:tr w:rsidR="00196629" w:rsidTr="63D239BC" w14:paraId="643268AC"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EB955AD"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2606051" w14:textId="77777777">
            <w:pPr>
              <w:rPr>
                <w:sz w:val="20"/>
                <w:szCs w:val="20"/>
              </w:rPr>
            </w:pPr>
            <w:r>
              <w:rPr>
                <w:sz w:val="20"/>
                <w:szCs w:val="20"/>
              </w:rPr>
              <w:t>Resolver problema envolvendo proporção entre duas grandezas.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31126E5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2DE403A5"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2431CD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BC38FA7" w14:textId="77777777">
            <w:pPr>
              <w:jc w:val="center"/>
              <w:rPr>
                <w:sz w:val="20"/>
                <w:szCs w:val="20"/>
              </w:rPr>
            </w:pPr>
            <w:r>
              <w:rPr>
                <w:sz w:val="22"/>
                <w:szCs w:val="22"/>
              </w:rPr>
              <w:t>1 a 9</w:t>
            </w:r>
          </w:p>
        </w:tc>
      </w:tr>
      <w:tr w:rsidR="00196629" w:rsidTr="63D239BC" w14:paraId="1CA2E849" w14:textId="77777777">
        <w:trPr>
          <w:trHeight w:val="765"/>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9775427"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EBACCB8" w14:textId="77777777">
            <w:pPr>
              <w:rPr>
                <w:sz w:val="20"/>
                <w:szCs w:val="20"/>
              </w:rPr>
            </w:pPr>
            <w:r>
              <w:rPr>
                <w:sz w:val="20"/>
                <w:szCs w:val="20"/>
              </w:rPr>
              <w:t>Reconhecer transformações de polígonos representados no plano cartesiano, decorrentes da multiplicação das coordenadas de seus vértices por um número inteiro.</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49E398E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6287F2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1B26120" w14:textId="77777777">
            <w:pPr>
              <w:jc w:val="center"/>
              <w:rPr>
                <w:sz w:val="20"/>
                <w:szCs w:val="20"/>
              </w:rPr>
            </w:pPr>
            <w:r>
              <w:rPr>
                <w:sz w:val="22"/>
                <w:szCs w:val="22"/>
              </w:rPr>
              <w:t>32 e 33</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BE93A62" w14:textId="77777777">
            <w:pPr>
              <w:rPr>
                <w:sz w:val="20"/>
                <w:szCs w:val="20"/>
              </w:rPr>
            </w:pPr>
          </w:p>
        </w:tc>
      </w:tr>
      <w:tr w:rsidR="00196629" w:rsidTr="63D239BC" w14:paraId="31597096"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D55DD49"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4CAAE4A" w14:textId="77777777">
            <w:pPr>
              <w:rPr>
                <w:sz w:val="20"/>
                <w:szCs w:val="20"/>
              </w:rPr>
            </w:pPr>
            <w:r>
              <w:rPr>
                <w:sz w:val="20"/>
                <w:szCs w:val="20"/>
              </w:rPr>
              <w:t>Identificar, no plano cartesiano, figuras obtidas por uma ou mais transformações geométricas (translação, reflexão e rotação).</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384BA73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34B3F2E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5BA270F6" w14:textId="77777777">
            <w:pPr>
              <w:jc w:val="center"/>
              <w:rPr>
                <w:sz w:val="20"/>
                <w:szCs w:val="20"/>
              </w:rPr>
            </w:pPr>
            <w:r>
              <w:rPr>
                <w:sz w:val="22"/>
                <w:szCs w:val="22"/>
              </w:rPr>
              <w:t>34 a 38</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D34F5C7" w14:textId="77777777">
            <w:pPr>
              <w:rPr>
                <w:sz w:val="20"/>
                <w:szCs w:val="20"/>
              </w:rPr>
            </w:pPr>
          </w:p>
        </w:tc>
      </w:tr>
      <w:tr w:rsidR="00196629" w:rsidTr="63D239BC" w14:paraId="3E96514E"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C51E904"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C91CC1A" w14:textId="77777777">
            <w:pPr>
              <w:rPr>
                <w:sz w:val="20"/>
                <w:szCs w:val="20"/>
              </w:rPr>
            </w:pPr>
            <w:r>
              <w:rPr>
                <w:sz w:val="20"/>
                <w:szCs w:val="20"/>
              </w:rPr>
              <w:t>Resolver problemas envolvendo propriedades angulares de polígonos.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0B4020A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D7B270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B6F816D" w14:textId="77777777">
            <w:pPr>
              <w:jc w:val="center"/>
              <w:rPr>
                <w:sz w:val="20"/>
                <w:szCs w:val="20"/>
              </w:rPr>
            </w:pPr>
            <w:r>
              <w:rPr>
                <w:sz w:val="22"/>
                <w:szCs w:val="22"/>
              </w:rPr>
              <w:t>22 a 26</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4F904CB7" w14:textId="77777777">
            <w:pPr>
              <w:rPr>
                <w:sz w:val="20"/>
                <w:szCs w:val="20"/>
              </w:rPr>
            </w:pPr>
          </w:p>
        </w:tc>
      </w:tr>
      <w:tr w:rsidR="00196629" w:rsidTr="63D239BC" w14:paraId="76E121A9" w14:textId="77777777">
        <w:trPr>
          <w:trHeight w:val="765"/>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1EC6897"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597533A" w14:textId="77777777">
            <w:pPr>
              <w:rPr>
                <w:sz w:val="20"/>
                <w:szCs w:val="20"/>
              </w:rPr>
            </w:pPr>
            <w:r>
              <w:rPr>
                <w:sz w:val="20"/>
                <w:szCs w:val="20"/>
              </w:rPr>
              <w:t>Reconhecer as condições de existência para a construção de um triângulo, em relação às medidas dos lados ou a soma de seus ângulos internos.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4F1838B" w14:textId="77777777">
            <w:pPr>
              <w:jc w:val="center"/>
              <w:rPr>
                <w:sz w:val="20"/>
                <w:szCs w:val="20"/>
              </w:rPr>
            </w:pPr>
            <w:r>
              <w:rPr>
                <w:sz w:val="22"/>
                <w:szCs w:val="22"/>
              </w:rPr>
              <w:t>29 a 38</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06971CD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2A1F701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03EFCA41" w14:textId="77777777">
            <w:pPr>
              <w:rPr>
                <w:sz w:val="20"/>
                <w:szCs w:val="20"/>
              </w:rPr>
            </w:pPr>
          </w:p>
        </w:tc>
      </w:tr>
      <w:tr w:rsidR="00196629" w:rsidTr="63D239BC" w14:paraId="5027A276"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9EC4685"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4C8D215" w14:textId="77777777">
            <w:pPr>
              <w:rPr>
                <w:sz w:val="20"/>
                <w:szCs w:val="20"/>
              </w:rPr>
            </w:pPr>
            <w:r>
              <w:rPr>
                <w:sz w:val="20"/>
                <w:szCs w:val="20"/>
              </w:rPr>
              <w:t>Resolver problemas de cálculo de medida do volume de blocos retangulares.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F96A72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36F8C6E" w14:textId="77777777">
            <w:pPr>
              <w:jc w:val="center"/>
              <w:rPr>
                <w:sz w:val="20"/>
                <w:szCs w:val="20"/>
              </w:rPr>
            </w:pPr>
            <w:r>
              <w:rPr>
                <w:sz w:val="22"/>
                <w:szCs w:val="22"/>
              </w:rPr>
              <w:t>8, 9, 37 e 38</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B95CD1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220BBB2" w14:textId="77777777">
            <w:pPr>
              <w:rPr>
                <w:sz w:val="20"/>
                <w:szCs w:val="20"/>
              </w:rPr>
            </w:pPr>
          </w:p>
        </w:tc>
      </w:tr>
      <w:tr w:rsidR="00196629" w:rsidTr="63D239BC" w14:paraId="4747AF9E"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B3EB141"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9E870C9" w14:textId="77777777">
            <w:pPr>
              <w:rPr>
                <w:sz w:val="20"/>
                <w:szCs w:val="20"/>
              </w:rPr>
            </w:pPr>
            <w:r>
              <w:rPr>
                <w:sz w:val="20"/>
                <w:szCs w:val="20"/>
              </w:rPr>
              <w:t>Resolver problemas envolvendo o cálculo de probabilidade de eventos simples.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3CB595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D9C8D3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75E05E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1C4906D3" w14:textId="77777777">
            <w:pPr>
              <w:jc w:val="center"/>
              <w:rPr>
                <w:sz w:val="20"/>
                <w:szCs w:val="20"/>
              </w:rPr>
            </w:pPr>
            <w:r>
              <w:rPr>
                <w:sz w:val="22"/>
                <w:szCs w:val="22"/>
              </w:rPr>
              <w:t>28 a 37</w:t>
            </w:r>
          </w:p>
        </w:tc>
      </w:tr>
      <w:tr w:rsidR="00196629" w:rsidTr="63D239BC" w14:paraId="5209075A"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E74AE70" w14:textId="77777777">
            <w:pPr>
              <w:rPr>
                <w:sz w:val="20"/>
                <w:szCs w:val="20"/>
              </w:rPr>
            </w:pPr>
            <w:r>
              <w:rPr>
                <w:sz w:val="20"/>
                <w:szCs w:val="20"/>
              </w:rPr>
              <w:t>7º ano</w:t>
            </w:r>
          </w:p>
        </w:tc>
        <w:tc>
          <w:tcPr>
            <w:tcW w:w="4694"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E00E5A9" w14:textId="77777777">
            <w:pPr>
              <w:rPr>
                <w:sz w:val="20"/>
                <w:szCs w:val="20"/>
              </w:rPr>
            </w:pPr>
            <w:r>
              <w:rPr>
                <w:sz w:val="20"/>
                <w:szCs w:val="20"/>
              </w:rPr>
              <w:t>Reconhecer/identificar a localização de polígonos no plano cartesiano através da coordenada dos vértices.</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2FC17F8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0A4F722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720B9B87" w14:textId="77777777">
            <w:pPr>
              <w:jc w:val="center"/>
              <w:rPr>
                <w:sz w:val="20"/>
                <w:szCs w:val="20"/>
              </w:rPr>
            </w:pPr>
            <w:r>
              <w:rPr>
                <w:sz w:val="22"/>
                <w:szCs w:val="22"/>
              </w:rPr>
              <w:t>29 e 31</w:t>
            </w:r>
          </w:p>
        </w:tc>
        <w:tc>
          <w:tcPr>
            <w:tcW w:w="878"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AE48A43" w14:textId="77777777">
            <w:pPr>
              <w:rPr>
                <w:sz w:val="20"/>
                <w:szCs w:val="20"/>
              </w:rPr>
            </w:pPr>
          </w:p>
        </w:tc>
      </w:tr>
      <w:tr w:rsidR="00196629" w:rsidTr="63D239BC" w14:paraId="16D3F92F"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6D1844C"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A7C9B7A" w14:textId="77777777">
            <w:pPr>
              <w:rPr>
                <w:sz w:val="20"/>
                <w:szCs w:val="20"/>
              </w:rPr>
            </w:pPr>
            <w:r>
              <w:rPr>
                <w:sz w:val="20"/>
                <w:szCs w:val="20"/>
              </w:rPr>
              <w:t>Reconhecer diferentes representações de um mesmo número racional.</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2B2B7304" w14:textId="77777777">
            <w:pPr>
              <w:jc w:val="center"/>
              <w:rPr>
                <w:sz w:val="20"/>
                <w:szCs w:val="20"/>
              </w:rPr>
            </w:pPr>
            <w:r>
              <w:rPr>
                <w:sz w:val="22"/>
                <w:szCs w:val="22"/>
              </w:rPr>
              <w:t>9</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6FE53A17" w14:textId="77777777">
            <w:pPr>
              <w:jc w:val="center"/>
              <w:rPr>
                <w:sz w:val="20"/>
                <w:szCs w:val="20"/>
              </w:rPr>
            </w:pPr>
            <w:r>
              <w:rPr>
                <w:sz w:val="22"/>
                <w:szCs w:val="22"/>
              </w:rPr>
              <w:t>1, 2, 5 e 6</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0F40DE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7A52294" w14:textId="77777777">
            <w:pPr>
              <w:rPr>
                <w:sz w:val="20"/>
                <w:szCs w:val="20"/>
              </w:rPr>
            </w:pPr>
          </w:p>
        </w:tc>
      </w:tr>
      <w:tr w:rsidR="00196629" w:rsidTr="63D239BC" w14:paraId="049568FB"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EE24E57"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755EDAC" w14:textId="77777777">
            <w:pPr>
              <w:rPr>
                <w:sz w:val="20"/>
                <w:szCs w:val="20"/>
              </w:rPr>
            </w:pPr>
            <w:r>
              <w:rPr>
                <w:sz w:val="20"/>
                <w:szCs w:val="20"/>
              </w:rPr>
              <w:t>Comparar características de polígonos.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22405EFD" w14:textId="77777777">
            <w:pPr>
              <w:jc w:val="center"/>
              <w:rPr>
                <w:sz w:val="20"/>
                <w:szCs w:val="20"/>
              </w:rPr>
            </w:pPr>
            <w:r>
              <w:rPr>
                <w:sz w:val="22"/>
                <w:szCs w:val="22"/>
              </w:rPr>
              <w:t>27 a 29</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007DCDA8"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50EA2D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3DD355C9" w14:textId="77777777">
            <w:pPr>
              <w:rPr>
                <w:sz w:val="20"/>
                <w:szCs w:val="20"/>
              </w:rPr>
            </w:pPr>
          </w:p>
        </w:tc>
      </w:tr>
      <w:tr w:rsidR="00196629" w:rsidTr="63D239BC" w14:paraId="4024DB54"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073CB3A"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9266D3B" w14:textId="77777777">
            <w:pPr>
              <w:rPr>
                <w:sz w:val="20"/>
                <w:szCs w:val="20"/>
              </w:rPr>
            </w:pPr>
            <w:r>
              <w:rPr>
                <w:sz w:val="20"/>
                <w:szCs w:val="20"/>
              </w:rPr>
              <w:t>Resolver problemas que envolvam a noção de ângulo em diferentes contextos e em situações reais, como ângulo de visão.</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1A48A515" w14:textId="77777777">
            <w:pPr>
              <w:jc w:val="center"/>
              <w:rPr>
                <w:sz w:val="20"/>
                <w:szCs w:val="20"/>
              </w:rPr>
            </w:pPr>
            <w:r>
              <w:rPr>
                <w:sz w:val="22"/>
                <w:szCs w:val="22"/>
              </w:rPr>
              <w:t>31 e 32</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1A81F0B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17AAFB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6EE48EE" w14:textId="77777777">
            <w:pPr>
              <w:rPr>
                <w:sz w:val="20"/>
                <w:szCs w:val="20"/>
              </w:rPr>
            </w:pPr>
          </w:p>
        </w:tc>
      </w:tr>
      <w:tr w:rsidR="00196629" w:rsidTr="63D239BC" w14:paraId="02D72284"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561C527"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00A1E9B" w14:textId="77777777">
            <w:pPr>
              <w:rPr>
                <w:sz w:val="20"/>
                <w:szCs w:val="20"/>
              </w:rPr>
            </w:pPr>
            <w:r>
              <w:rPr>
                <w:sz w:val="20"/>
                <w:szCs w:val="20"/>
              </w:rPr>
              <w:t>Resolver problemas significativos que envolvem grandezas de medidas.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2908EB2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121FD38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2235D3A4" w14:textId="77777777">
            <w:pPr>
              <w:jc w:val="center"/>
              <w:rPr>
                <w:sz w:val="20"/>
                <w:szCs w:val="20"/>
              </w:rPr>
            </w:pPr>
            <w:r>
              <w:rPr>
                <w:sz w:val="22"/>
                <w:szCs w:val="22"/>
              </w:rPr>
              <w:t>8 a 12</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1FE2DD96" w14:textId="77777777">
            <w:pPr>
              <w:rPr>
                <w:sz w:val="20"/>
                <w:szCs w:val="20"/>
              </w:rPr>
            </w:pPr>
          </w:p>
        </w:tc>
      </w:tr>
      <w:tr w:rsidR="00196629" w:rsidTr="63D239BC" w14:paraId="46380F80"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2996121"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70F9967" w14:textId="77777777">
            <w:pPr>
              <w:rPr>
                <w:sz w:val="20"/>
                <w:szCs w:val="20"/>
              </w:rPr>
            </w:pPr>
            <w:r>
              <w:rPr>
                <w:sz w:val="20"/>
                <w:szCs w:val="20"/>
              </w:rPr>
              <w:t>Ordenar números racionais, com ou sem suporte da reta numérica.</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2735753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743218EF" w14:textId="77777777">
            <w:pPr>
              <w:jc w:val="center"/>
              <w:rPr>
                <w:sz w:val="20"/>
                <w:szCs w:val="20"/>
              </w:rPr>
            </w:pPr>
            <w:r>
              <w:rPr>
                <w:sz w:val="22"/>
                <w:szCs w:val="22"/>
              </w:rPr>
              <w:t>1 e 2</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07F023C8"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BDB5498" w14:textId="77777777">
            <w:pPr>
              <w:rPr>
                <w:sz w:val="20"/>
                <w:szCs w:val="20"/>
              </w:rPr>
            </w:pPr>
          </w:p>
        </w:tc>
      </w:tr>
      <w:tr w:rsidR="00196629" w:rsidTr="63D239BC" w14:paraId="5F5FF06B"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344E79B"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2E2335B" w14:textId="77777777">
            <w:pPr>
              <w:rPr>
                <w:sz w:val="20"/>
                <w:szCs w:val="20"/>
              </w:rPr>
            </w:pPr>
            <w:r>
              <w:rPr>
                <w:sz w:val="20"/>
                <w:szCs w:val="20"/>
              </w:rPr>
              <w:t>Resolver problemas que podem ser modelados por equações do 1º grau, do tipo ax + b = c.</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2916C19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4869460"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187F57B8"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14CC852F" w14:textId="77777777">
            <w:pPr>
              <w:jc w:val="center"/>
              <w:rPr>
                <w:sz w:val="20"/>
                <w:szCs w:val="20"/>
              </w:rPr>
            </w:pPr>
            <w:r>
              <w:rPr>
                <w:sz w:val="22"/>
                <w:szCs w:val="22"/>
              </w:rPr>
              <w:t>1 a 3</w:t>
            </w:r>
          </w:p>
        </w:tc>
      </w:tr>
      <w:tr w:rsidR="00196629" w:rsidTr="63D239BC" w14:paraId="6CEC1FC7"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169BCED"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19C85F7" w14:textId="77777777">
            <w:pPr>
              <w:rPr>
                <w:sz w:val="20"/>
                <w:szCs w:val="20"/>
              </w:rPr>
            </w:pPr>
            <w:r>
              <w:rPr>
                <w:sz w:val="20"/>
                <w:szCs w:val="20"/>
              </w:rPr>
              <w:t>Representar por meio de expressões algébricas regularidades observadas em sequências numéricas.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4738AF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296DA154" w14:textId="77777777">
            <w:pPr>
              <w:jc w:val="center"/>
              <w:rPr>
                <w:sz w:val="20"/>
                <w:szCs w:val="20"/>
              </w:rPr>
            </w:pPr>
            <w:r>
              <w:rPr>
                <w:sz w:val="22"/>
                <w:szCs w:val="22"/>
              </w:rPr>
              <w:t>18 a 21</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6ABBD8F"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06BBA33E" w14:textId="77777777">
            <w:pPr>
              <w:rPr>
                <w:sz w:val="20"/>
                <w:szCs w:val="20"/>
              </w:rPr>
            </w:pPr>
          </w:p>
        </w:tc>
      </w:tr>
      <w:tr w:rsidR="00196629" w:rsidTr="63D239BC" w14:paraId="60C63709"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1803BE9"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C6CD56C" w14:textId="77777777">
            <w:pPr>
              <w:rPr>
                <w:sz w:val="20"/>
                <w:szCs w:val="20"/>
              </w:rPr>
            </w:pPr>
            <w:r>
              <w:rPr>
                <w:sz w:val="20"/>
                <w:szCs w:val="20"/>
              </w:rPr>
              <w:t>Utilizar notação científica para representar números em diferentes contextos.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7AD9D016" w14:textId="77777777">
            <w:pPr>
              <w:jc w:val="center"/>
              <w:rPr>
                <w:sz w:val="20"/>
                <w:szCs w:val="20"/>
              </w:rPr>
            </w:pPr>
            <w:r>
              <w:rPr>
                <w:sz w:val="22"/>
                <w:szCs w:val="22"/>
              </w:rPr>
              <w:t>17 e 18</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64FCBC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C8C6B0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3382A365" w14:textId="77777777">
            <w:pPr>
              <w:rPr>
                <w:sz w:val="20"/>
                <w:szCs w:val="20"/>
              </w:rPr>
            </w:pPr>
          </w:p>
        </w:tc>
      </w:tr>
      <w:tr w:rsidR="00196629" w:rsidTr="63D239BC" w14:paraId="68713514"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CF58C12"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3E12ED0" w14:textId="77777777">
            <w:pPr>
              <w:rPr>
                <w:sz w:val="20"/>
                <w:szCs w:val="20"/>
              </w:rPr>
            </w:pPr>
            <w:r>
              <w:rPr>
                <w:sz w:val="20"/>
                <w:szCs w:val="20"/>
              </w:rPr>
              <w:t>Resolver problemas que envolvem cálculo de porcentagens.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785ADF3E" w14:textId="77777777">
            <w:pPr>
              <w:jc w:val="center"/>
              <w:rPr>
                <w:sz w:val="20"/>
                <w:szCs w:val="20"/>
              </w:rPr>
            </w:pPr>
            <w:r>
              <w:rPr>
                <w:sz w:val="22"/>
                <w:szCs w:val="22"/>
              </w:rPr>
              <w:t>9 a 16</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C71F13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62199465"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0DA123B1" w14:textId="77777777">
            <w:pPr>
              <w:rPr>
                <w:sz w:val="20"/>
                <w:szCs w:val="20"/>
              </w:rPr>
            </w:pPr>
          </w:p>
        </w:tc>
      </w:tr>
      <w:tr w:rsidR="00196629" w:rsidTr="63D239BC" w14:paraId="7F93980D"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B851F31"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69998EA" w14:textId="77777777">
            <w:pPr>
              <w:rPr>
                <w:sz w:val="20"/>
                <w:szCs w:val="20"/>
              </w:rPr>
            </w:pPr>
            <w:r>
              <w:rPr>
                <w:sz w:val="20"/>
                <w:szCs w:val="20"/>
              </w:rPr>
              <w:t>Resolver problemas de adição, subtração, multiplicação, divisão, potenciação ou radiciação envolvendo números racionais.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244511A2" w14:textId="77777777">
            <w:pPr>
              <w:jc w:val="center"/>
              <w:rPr>
                <w:sz w:val="20"/>
                <w:szCs w:val="20"/>
              </w:rPr>
            </w:pPr>
            <w:r>
              <w:rPr>
                <w:sz w:val="22"/>
                <w:szCs w:val="22"/>
              </w:rPr>
              <w:t>17 a 26</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C4CEA3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0895670"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38C1F859" w14:textId="77777777">
            <w:pPr>
              <w:rPr>
                <w:sz w:val="20"/>
                <w:szCs w:val="20"/>
              </w:rPr>
            </w:pPr>
          </w:p>
        </w:tc>
      </w:tr>
      <w:tr w:rsidR="00196629" w:rsidTr="63D239BC" w14:paraId="3248D33F"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9391BDC"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758D59E" w14:textId="77777777">
            <w:pPr>
              <w:rPr>
                <w:sz w:val="20"/>
                <w:szCs w:val="20"/>
              </w:rPr>
            </w:pPr>
            <w:r>
              <w:rPr>
                <w:sz w:val="20"/>
                <w:szCs w:val="20"/>
              </w:rPr>
              <w:t>Resolver problema envolvendo o princípio multiplicativo.</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0C8FE7C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0B8D2A9E" w14:textId="77777777">
            <w:pPr>
              <w:jc w:val="center"/>
              <w:rPr>
                <w:sz w:val="20"/>
                <w:szCs w:val="20"/>
              </w:rPr>
            </w:pPr>
            <w:r>
              <w:rPr>
                <w:sz w:val="22"/>
                <w:szCs w:val="22"/>
              </w:rPr>
              <w:t>27 a 30</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1004F1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67C0C651" w14:textId="77777777">
            <w:pPr>
              <w:rPr>
                <w:sz w:val="20"/>
                <w:szCs w:val="20"/>
              </w:rPr>
            </w:pPr>
          </w:p>
        </w:tc>
      </w:tr>
      <w:tr w:rsidR="00196629" w:rsidTr="63D239BC" w14:paraId="5B069E64"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F194048"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C42CEF1" w14:textId="77777777">
            <w:pPr>
              <w:rPr>
                <w:sz w:val="20"/>
                <w:szCs w:val="20"/>
              </w:rPr>
            </w:pPr>
            <w:r>
              <w:rPr>
                <w:sz w:val="20"/>
                <w:szCs w:val="20"/>
              </w:rPr>
              <w:t>Resolver problemas envolvendo grandezas (direta ou inversamente) proporcionais.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6D612DB1" w14:textId="77777777">
            <w:pPr>
              <w:jc w:val="center"/>
              <w:rPr>
                <w:sz w:val="20"/>
                <w:szCs w:val="20"/>
              </w:rPr>
            </w:pPr>
            <w:r>
              <w:rPr>
                <w:sz w:val="22"/>
                <w:szCs w:val="22"/>
              </w:rPr>
              <w:t>1 a 8</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308D56C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97E50C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0970EBB8" w14:textId="77777777">
            <w:pPr>
              <w:jc w:val="center"/>
              <w:rPr>
                <w:sz w:val="20"/>
                <w:szCs w:val="20"/>
              </w:rPr>
            </w:pPr>
            <w:r>
              <w:rPr>
                <w:sz w:val="22"/>
                <w:szCs w:val="22"/>
              </w:rPr>
              <w:t>8 a 15</w:t>
            </w:r>
          </w:p>
        </w:tc>
      </w:tr>
      <w:tr w:rsidR="00196629" w:rsidTr="63D239BC" w14:paraId="748B59B2"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D4E5DAD"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338D2DA" w14:textId="77777777">
            <w:pPr>
              <w:rPr>
                <w:sz w:val="20"/>
                <w:szCs w:val="20"/>
              </w:rPr>
            </w:pPr>
            <w:r>
              <w:rPr>
                <w:sz w:val="20"/>
                <w:szCs w:val="20"/>
              </w:rPr>
              <w:t>Identificar a regularidade de sequência numérica ou figural, recursiva ou não recursiva.</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B04FA4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68C698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4A066CB1" w14:textId="77777777">
            <w:pPr>
              <w:jc w:val="center"/>
              <w:rPr>
                <w:sz w:val="20"/>
                <w:szCs w:val="20"/>
              </w:rPr>
            </w:pPr>
            <w:r>
              <w:rPr>
                <w:sz w:val="22"/>
                <w:szCs w:val="22"/>
              </w:rPr>
              <w:t>18 a 25</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1A939487" w14:textId="77777777">
            <w:pPr>
              <w:rPr>
                <w:sz w:val="20"/>
                <w:szCs w:val="20"/>
              </w:rPr>
            </w:pPr>
          </w:p>
        </w:tc>
      </w:tr>
      <w:tr w:rsidR="00196629" w:rsidTr="63D239BC" w14:paraId="13403BBF"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71CC7D4"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4094FA6" w14:textId="77777777">
            <w:pPr>
              <w:rPr>
                <w:sz w:val="20"/>
                <w:szCs w:val="20"/>
              </w:rPr>
            </w:pPr>
            <w:r>
              <w:rPr>
                <w:sz w:val="20"/>
                <w:szCs w:val="20"/>
              </w:rPr>
              <w:t>Reconhecer a sequência numérica recursiva definida a partir de um fluxograma.</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6AA258D8"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6FFBD3E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36334656" w14:textId="77777777">
            <w:pPr>
              <w:jc w:val="center"/>
              <w:rPr>
                <w:sz w:val="20"/>
                <w:szCs w:val="20"/>
              </w:rPr>
            </w:pPr>
            <w:r>
              <w:rPr>
                <w:sz w:val="22"/>
                <w:szCs w:val="22"/>
              </w:rPr>
              <w:t>26</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30DCCCAD" w14:textId="77777777">
            <w:pPr>
              <w:rPr>
                <w:sz w:val="20"/>
                <w:szCs w:val="20"/>
              </w:rPr>
            </w:pPr>
          </w:p>
        </w:tc>
      </w:tr>
      <w:tr w:rsidR="00196629" w:rsidTr="63D239BC" w14:paraId="366FC120"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9C8F22A"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99652DE" w14:textId="77777777">
            <w:pPr>
              <w:rPr>
                <w:sz w:val="20"/>
                <w:szCs w:val="20"/>
              </w:rPr>
            </w:pPr>
            <w:r>
              <w:rPr>
                <w:sz w:val="20"/>
                <w:szCs w:val="20"/>
              </w:rPr>
              <w:t>Resolver problemas que envolvam cálculo do valor numérico de expressões algébricas.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36AF688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26790268" w14:textId="77777777">
            <w:pPr>
              <w:jc w:val="center"/>
              <w:rPr>
                <w:sz w:val="20"/>
                <w:szCs w:val="20"/>
              </w:rPr>
            </w:pPr>
            <w:r>
              <w:rPr>
                <w:sz w:val="22"/>
                <w:szCs w:val="22"/>
              </w:rPr>
              <w:t>16 e 17</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4C529E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1C0157D6" w14:textId="77777777">
            <w:pPr>
              <w:rPr>
                <w:sz w:val="20"/>
                <w:szCs w:val="20"/>
              </w:rPr>
            </w:pPr>
          </w:p>
        </w:tc>
      </w:tr>
      <w:tr w:rsidR="00196629" w:rsidTr="63D239BC" w14:paraId="2400131F"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31A9F0C"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4D7435F" w14:textId="77777777">
            <w:pPr>
              <w:rPr>
                <w:sz w:val="20"/>
                <w:szCs w:val="20"/>
              </w:rPr>
            </w:pPr>
            <w:r>
              <w:rPr>
                <w:sz w:val="20"/>
                <w:szCs w:val="20"/>
              </w:rPr>
              <w:t>Comparar quadriláteros para identificar semelhanças e diferenças entre suas propriedades.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3691E7B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26770C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73784D28" w14:textId="77777777">
            <w:pPr>
              <w:jc w:val="center"/>
              <w:rPr>
                <w:sz w:val="20"/>
                <w:szCs w:val="20"/>
              </w:rPr>
            </w:pPr>
            <w:r>
              <w:rPr>
                <w:sz w:val="22"/>
                <w:szCs w:val="22"/>
              </w:rPr>
              <w:t>32 a 35</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CBEED82" w14:textId="77777777">
            <w:pPr>
              <w:rPr>
                <w:sz w:val="20"/>
                <w:szCs w:val="20"/>
              </w:rPr>
            </w:pPr>
          </w:p>
        </w:tc>
      </w:tr>
      <w:tr w:rsidR="00196629" w:rsidTr="63D239BC" w14:paraId="50B4B2E7"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8D55AE8"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8435FBD" w14:textId="77777777">
            <w:pPr>
              <w:rPr>
                <w:sz w:val="20"/>
                <w:szCs w:val="20"/>
              </w:rPr>
            </w:pPr>
            <w:r>
              <w:rPr>
                <w:sz w:val="20"/>
                <w:szCs w:val="20"/>
              </w:rPr>
              <w:t>Resolver problemas envolvendo o cálculo de área de figuras planas.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6E36661F"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38645DC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056EF2E0" w14:textId="77777777">
            <w:pPr>
              <w:jc w:val="center"/>
              <w:rPr>
                <w:sz w:val="20"/>
                <w:szCs w:val="20"/>
              </w:rPr>
            </w:pPr>
            <w:r>
              <w:rPr>
                <w:sz w:val="22"/>
                <w:szCs w:val="22"/>
              </w:rPr>
              <w:t>27 a 31</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4EA134B7" w14:textId="77777777">
            <w:pPr>
              <w:jc w:val="center"/>
              <w:rPr>
                <w:sz w:val="20"/>
                <w:szCs w:val="20"/>
              </w:rPr>
            </w:pPr>
            <w:r>
              <w:rPr>
                <w:sz w:val="22"/>
                <w:szCs w:val="22"/>
              </w:rPr>
              <w:t>17 a 20</w:t>
            </w:r>
          </w:p>
        </w:tc>
      </w:tr>
      <w:tr w:rsidR="00196629" w:rsidTr="63D239BC" w14:paraId="4F5A62F9"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EABF4E3"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40972D0" w14:textId="77777777">
            <w:pPr>
              <w:rPr>
                <w:sz w:val="20"/>
                <w:szCs w:val="20"/>
              </w:rPr>
            </w:pPr>
            <w:r>
              <w:rPr>
                <w:sz w:val="20"/>
                <w:szCs w:val="20"/>
              </w:rPr>
              <w:t>Resolver problemas envolvendo o cálculo da probabilidade de eventos.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135E58C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0EA62C53" w14:textId="77777777">
            <w:pPr>
              <w:jc w:val="center"/>
              <w:rPr>
                <w:sz w:val="20"/>
                <w:szCs w:val="20"/>
              </w:rPr>
            </w:pPr>
            <w:r>
              <w:rPr>
                <w:sz w:val="22"/>
                <w:szCs w:val="22"/>
              </w:rPr>
              <w:t>31 a 35</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62EBF9A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23D008DF" w14:textId="77777777">
            <w:pPr>
              <w:jc w:val="center"/>
              <w:rPr>
                <w:sz w:val="20"/>
                <w:szCs w:val="20"/>
              </w:rPr>
            </w:pPr>
            <w:r>
              <w:rPr>
                <w:sz w:val="22"/>
                <w:szCs w:val="22"/>
              </w:rPr>
              <w:t>21 a 27</w:t>
            </w:r>
          </w:p>
        </w:tc>
      </w:tr>
      <w:tr w:rsidR="00196629" w:rsidTr="63D239BC" w14:paraId="657EDD3C"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2CE7503"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3EAFA57" w14:textId="77777777">
            <w:pPr>
              <w:rPr>
                <w:sz w:val="20"/>
                <w:szCs w:val="20"/>
              </w:rPr>
            </w:pPr>
            <w:r>
              <w:rPr>
                <w:sz w:val="20"/>
                <w:szCs w:val="20"/>
              </w:rPr>
              <w:t>Resolver problemas envolvendo o cálculo de valores de medidas de tendência central (média, mediana e moda).</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0C6C2CD5"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09E88E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04F0C78C" w14:textId="77777777">
            <w:pPr>
              <w:jc w:val="center"/>
              <w:rPr>
                <w:sz w:val="20"/>
                <w:szCs w:val="20"/>
              </w:rPr>
            </w:pPr>
            <w:r>
              <w:rPr>
                <w:sz w:val="22"/>
                <w:szCs w:val="22"/>
              </w:rPr>
              <w:t>16 e 17</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106EF3EB" w14:textId="77777777">
            <w:pPr>
              <w:jc w:val="center"/>
              <w:rPr>
                <w:sz w:val="20"/>
                <w:szCs w:val="20"/>
              </w:rPr>
            </w:pPr>
            <w:r>
              <w:rPr>
                <w:sz w:val="22"/>
                <w:szCs w:val="22"/>
              </w:rPr>
              <w:t>28 a 35</w:t>
            </w:r>
          </w:p>
        </w:tc>
      </w:tr>
      <w:tr w:rsidR="00196629" w:rsidTr="63D239BC" w14:paraId="51F99E54"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C5BFC4F"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E315743" w14:textId="77777777">
            <w:pPr>
              <w:rPr>
                <w:sz w:val="20"/>
                <w:szCs w:val="20"/>
              </w:rPr>
            </w:pPr>
            <w:r>
              <w:rPr>
                <w:sz w:val="20"/>
                <w:szCs w:val="20"/>
              </w:rPr>
              <w:t>Reconhecer o gráfico que representa adequadamente um conjunto de dados de uma pesquisa.</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08C98E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79F8E7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06000508" w14:textId="77777777">
            <w:pPr>
              <w:jc w:val="center"/>
              <w:rPr>
                <w:sz w:val="20"/>
                <w:szCs w:val="20"/>
              </w:rPr>
            </w:pPr>
            <w:r>
              <w:rPr>
                <w:sz w:val="22"/>
                <w:szCs w:val="22"/>
              </w:rPr>
              <w:t>14 e 15</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7818863E" w14:textId="77777777">
            <w:pPr>
              <w:rPr>
                <w:sz w:val="20"/>
                <w:szCs w:val="20"/>
              </w:rPr>
            </w:pPr>
          </w:p>
        </w:tc>
      </w:tr>
      <w:tr w:rsidR="00196629" w:rsidTr="63D239BC" w14:paraId="7D8519D2" w14:textId="77777777">
        <w:trPr>
          <w:trHeight w:val="765"/>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6C64DAA"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89A9119" w14:textId="77777777">
            <w:pPr>
              <w:rPr>
                <w:sz w:val="20"/>
                <w:szCs w:val="20"/>
              </w:rPr>
            </w:pPr>
            <w:r>
              <w:rPr>
                <w:sz w:val="20"/>
                <w:szCs w:val="20"/>
              </w:rPr>
              <w:t>Classificar polígonos de acordo com os seus lados ou ângulos (convexo/não-convexo, regulares/não-regulares, classificação de triângulos e quadriláteros)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4AFA06E8" w14:textId="77777777">
            <w:pPr>
              <w:jc w:val="center"/>
              <w:rPr>
                <w:sz w:val="20"/>
                <w:szCs w:val="20"/>
              </w:rPr>
            </w:pPr>
            <w:r>
              <w:rPr>
                <w:sz w:val="22"/>
                <w:szCs w:val="22"/>
              </w:rPr>
              <w:t>27 a 29</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4F69B9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5F07D11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1508A3C" w14:textId="77777777">
            <w:pPr>
              <w:rPr>
                <w:sz w:val="20"/>
                <w:szCs w:val="20"/>
              </w:rPr>
            </w:pPr>
          </w:p>
        </w:tc>
      </w:tr>
      <w:tr w:rsidR="00196629" w:rsidTr="63D239BC" w14:paraId="5D9DA212"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8EE8AE7" w14:textId="77777777">
            <w:pPr>
              <w:rPr>
                <w:sz w:val="20"/>
                <w:szCs w:val="20"/>
              </w:rPr>
            </w:pPr>
            <w:r>
              <w:rPr>
                <w:sz w:val="20"/>
                <w:szCs w:val="20"/>
              </w:rPr>
              <w:t>8º ano</w:t>
            </w:r>
          </w:p>
        </w:tc>
        <w:tc>
          <w:tcPr>
            <w:tcW w:w="4694"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19AD0E9" w14:textId="77777777">
            <w:pPr>
              <w:rPr>
                <w:sz w:val="20"/>
                <w:szCs w:val="20"/>
              </w:rPr>
            </w:pPr>
            <w:r>
              <w:rPr>
                <w:sz w:val="20"/>
                <w:szCs w:val="20"/>
              </w:rPr>
              <w:t>Comparar o perímetro ou a área de polígonos a partir de mudança nas medidas de seus lados, na resolução de problemas.</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43D6B1D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17DBC15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FF5E28" w14:paraId="218526D5" w14:textId="77777777">
            <w:pPr>
              <w:jc w:val="center"/>
              <w:rPr>
                <w:sz w:val="20"/>
                <w:szCs w:val="20"/>
              </w:rPr>
            </w:pPr>
            <w:r>
              <w:rPr>
                <w:sz w:val="22"/>
                <w:szCs w:val="22"/>
              </w:rPr>
              <w:t>1 a 7</w:t>
            </w:r>
          </w:p>
        </w:tc>
        <w:tc>
          <w:tcPr>
            <w:tcW w:w="878"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center"/>
          </w:tcPr>
          <w:p w:rsidR="00196629" w:rsidRDefault="00196629" w14:paraId="6F8BD81B" w14:textId="77777777">
            <w:pPr>
              <w:rPr>
                <w:sz w:val="20"/>
                <w:szCs w:val="20"/>
              </w:rPr>
            </w:pPr>
          </w:p>
        </w:tc>
      </w:tr>
      <w:tr w:rsidR="00196629" w:rsidTr="63D239BC" w14:paraId="65702124"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31BA4EA"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0047310" w14:textId="77777777">
            <w:pPr>
              <w:rPr>
                <w:sz w:val="20"/>
                <w:szCs w:val="20"/>
              </w:rPr>
            </w:pPr>
            <w:r>
              <w:rPr>
                <w:sz w:val="20"/>
                <w:szCs w:val="20"/>
              </w:rPr>
              <w:t>Reconhecer diferentes representações de um mesmo número racional.</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50E2AE0B" w14:textId="77777777">
            <w:pPr>
              <w:jc w:val="center"/>
              <w:rPr>
                <w:sz w:val="20"/>
                <w:szCs w:val="20"/>
              </w:rPr>
            </w:pPr>
            <w:r>
              <w:rPr>
                <w:sz w:val="22"/>
                <w:szCs w:val="22"/>
              </w:rPr>
              <w:t>1 a 9</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4520C1C4" w14:textId="77777777">
            <w:pPr>
              <w:jc w:val="center"/>
              <w:rPr>
                <w:sz w:val="20"/>
                <w:szCs w:val="20"/>
              </w:rPr>
            </w:pPr>
            <w:r>
              <w:rPr>
                <w:sz w:val="22"/>
                <w:szCs w:val="22"/>
              </w:rPr>
              <w:t>1 e 7</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2613E9C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4B73E586" w14:textId="77777777">
            <w:pPr>
              <w:jc w:val="center"/>
              <w:rPr>
                <w:sz w:val="20"/>
                <w:szCs w:val="20"/>
              </w:rPr>
            </w:pPr>
            <w:r>
              <w:rPr>
                <w:sz w:val="22"/>
                <w:szCs w:val="22"/>
              </w:rPr>
              <w:t>12</w:t>
            </w:r>
          </w:p>
        </w:tc>
      </w:tr>
      <w:tr w:rsidR="00196629" w:rsidTr="63D239BC" w14:paraId="345E8F0F"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7971990"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54D415C" w14:textId="77777777">
            <w:pPr>
              <w:rPr>
                <w:sz w:val="20"/>
                <w:szCs w:val="20"/>
              </w:rPr>
            </w:pPr>
            <w:r>
              <w:rPr>
                <w:sz w:val="20"/>
                <w:szCs w:val="20"/>
              </w:rPr>
              <w:t>Resolver problemas que podem ser modelados por equações do 1º grau, do tipo ax + b = c.</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145861C2" w14:textId="77777777">
            <w:pPr>
              <w:jc w:val="center"/>
              <w:rPr>
                <w:sz w:val="20"/>
                <w:szCs w:val="20"/>
              </w:rPr>
            </w:pPr>
            <w:r>
              <w:rPr>
                <w:sz w:val="22"/>
                <w:szCs w:val="22"/>
              </w:rPr>
              <w:t>11 a 14</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1037B8A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687C6DE0"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29B4EA11" w14:textId="77777777">
            <w:pPr>
              <w:jc w:val="center"/>
              <w:rPr>
                <w:sz w:val="20"/>
                <w:szCs w:val="20"/>
              </w:rPr>
            </w:pPr>
            <w:r>
              <w:rPr>
                <w:sz w:val="22"/>
                <w:szCs w:val="22"/>
              </w:rPr>
              <w:t>6</w:t>
            </w:r>
          </w:p>
        </w:tc>
      </w:tr>
      <w:tr w:rsidR="00196629" w:rsidTr="63D239BC" w14:paraId="6D94D06B"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14249D7"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BD1D8D1" w14:textId="77777777">
            <w:pPr>
              <w:rPr>
                <w:sz w:val="20"/>
                <w:szCs w:val="20"/>
              </w:rPr>
            </w:pPr>
            <w:r>
              <w:rPr>
                <w:sz w:val="20"/>
                <w:szCs w:val="20"/>
              </w:rPr>
              <w:t>Resolver problemas associados a sistemas de equações de 1º grau com duas incógnitas.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034D4343" w14:textId="77777777">
            <w:pPr>
              <w:jc w:val="center"/>
              <w:rPr>
                <w:sz w:val="20"/>
                <w:szCs w:val="20"/>
              </w:rPr>
            </w:pPr>
            <w:r>
              <w:rPr>
                <w:sz w:val="22"/>
                <w:szCs w:val="22"/>
              </w:rPr>
              <w:t>16 e 17</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431288CB" w14:textId="77777777">
            <w:pPr>
              <w:jc w:val="center"/>
              <w:rPr>
                <w:sz w:val="20"/>
                <w:szCs w:val="20"/>
              </w:rPr>
            </w:pPr>
            <w:r>
              <w:rPr>
                <w:sz w:val="22"/>
                <w:szCs w:val="22"/>
              </w:rPr>
              <w:t>18 a 22</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5B2F9378"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1B87E3DE" w14:textId="77777777">
            <w:pPr>
              <w:jc w:val="center"/>
              <w:rPr>
                <w:sz w:val="20"/>
                <w:szCs w:val="20"/>
              </w:rPr>
            </w:pPr>
            <w:r>
              <w:rPr>
                <w:sz w:val="22"/>
                <w:szCs w:val="22"/>
              </w:rPr>
              <w:t>6</w:t>
            </w:r>
          </w:p>
        </w:tc>
      </w:tr>
      <w:tr w:rsidR="00196629" w:rsidTr="63D239BC" w14:paraId="79F289F7"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B9C0A45"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D2B5AD8" w14:textId="77777777">
            <w:pPr>
              <w:rPr>
                <w:sz w:val="20"/>
                <w:szCs w:val="20"/>
              </w:rPr>
            </w:pPr>
            <w:r>
              <w:rPr>
                <w:sz w:val="20"/>
                <w:szCs w:val="20"/>
              </w:rPr>
              <w:t>Reconhecer a reta que representa uma equação linear com duas incógnitas no plano cartesiano. (ou vice-versa)</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19128119" w14:textId="77777777">
            <w:pPr>
              <w:jc w:val="center"/>
              <w:rPr>
                <w:sz w:val="20"/>
                <w:szCs w:val="20"/>
              </w:rPr>
            </w:pPr>
            <w:r>
              <w:rPr>
                <w:sz w:val="22"/>
                <w:szCs w:val="22"/>
              </w:rPr>
              <w:t>18 e 19</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438CB64D" w14:textId="77777777">
            <w:pPr>
              <w:jc w:val="center"/>
              <w:rPr>
                <w:sz w:val="20"/>
                <w:szCs w:val="20"/>
              </w:rPr>
            </w:pPr>
            <w:r>
              <w:rPr>
                <w:sz w:val="22"/>
                <w:szCs w:val="22"/>
              </w:rPr>
              <w:t>23 a 26</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58E6DD4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1946A7AE" w14:textId="77777777">
            <w:pPr>
              <w:jc w:val="center"/>
              <w:rPr>
                <w:sz w:val="20"/>
                <w:szCs w:val="20"/>
              </w:rPr>
            </w:pPr>
            <w:r>
              <w:rPr>
                <w:sz w:val="22"/>
                <w:szCs w:val="22"/>
              </w:rPr>
              <w:t>6</w:t>
            </w:r>
          </w:p>
        </w:tc>
      </w:tr>
      <w:tr w:rsidR="00196629" w:rsidTr="63D239BC" w14:paraId="18A823D2"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E465479"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B9DFC8D" w14:textId="77777777">
            <w:pPr>
              <w:rPr>
                <w:sz w:val="20"/>
                <w:szCs w:val="20"/>
              </w:rPr>
            </w:pPr>
            <w:r>
              <w:rPr>
                <w:sz w:val="20"/>
                <w:szCs w:val="20"/>
              </w:rPr>
              <w:t>Localizar números reais na reta numérica.</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3A7B2821" w14:textId="77777777">
            <w:pPr>
              <w:jc w:val="center"/>
              <w:rPr>
                <w:sz w:val="20"/>
                <w:szCs w:val="20"/>
              </w:rPr>
            </w:pPr>
            <w:r>
              <w:rPr>
                <w:sz w:val="22"/>
                <w:szCs w:val="22"/>
              </w:rPr>
              <w:t>6 a 9</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649841BE" w14:textId="77777777">
            <w:pPr>
              <w:jc w:val="center"/>
              <w:rPr>
                <w:sz w:val="20"/>
                <w:szCs w:val="20"/>
              </w:rPr>
            </w:pPr>
            <w:r>
              <w:rPr>
                <w:sz w:val="22"/>
                <w:szCs w:val="22"/>
              </w:rPr>
              <w:t>1</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7D3BEE8F"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48DF98D7" w14:textId="77777777">
            <w:pPr>
              <w:jc w:val="center"/>
              <w:rPr>
                <w:sz w:val="20"/>
                <w:szCs w:val="20"/>
              </w:rPr>
            </w:pPr>
            <w:r>
              <w:rPr>
                <w:sz w:val="22"/>
                <w:szCs w:val="22"/>
              </w:rPr>
              <w:t>12</w:t>
            </w:r>
          </w:p>
        </w:tc>
      </w:tr>
      <w:tr w:rsidR="00196629" w:rsidTr="63D239BC" w14:paraId="282D3433" w14:textId="77777777">
        <w:trPr>
          <w:trHeight w:val="33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B505D2E"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CAAA41E" w14:textId="77777777">
            <w:pPr>
              <w:rPr>
                <w:sz w:val="20"/>
                <w:szCs w:val="20"/>
              </w:rPr>
            </w:pPr>
            <w:r>
              <w:rPr>
                <w:sz w:val="20"/>
                <w:szCs w:val="20"/>
              </w:rPr>
              <w:t>Efetuar cálculos com números reais.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3B88899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66854950" w14:textId="77777777">
            <w:pPr>
              <w:jc w:val="center"/>
              <w:rPr>
                <w:sz w:val="20"/>
                <w:szCs w:val="20"/>
              </w:rPr>
            </w:pPr>
            <w:r>
              <w:rPr>
                <w:sz w:val="22"/>
                <w:szCs w:val="22"/>
              </w:rPr>
              <w:t>2 a 8</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69E2BB2B"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394C502F" w14:textId="77777777">
            <w:pPr>
              <w:jc w:val="center"/>
              <w:rPr>
                <w:sz w:val="20"/>
                <w:szCs w:val="20"/>
              </w:rPr>
            </w:pPr>
            <w:r>
              <w:rPr>
                <w:sz w:val="22"/>
                <w:szCs w:val="22"/>
              </w:rPr>
              <w:t>12</w:t>
            </w:r>
          </w:p>
        </w:tc>
      </w:tr>
      <w:tr w:rsidR="00196629" w:rsidTr="63D239BC" w14:paraId="2BBD0D68"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CABA7A1"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F2244E2" w14:textId="77777777">
            <w:pPr>
              <w:rPr>
                <w:sz w:val="20"/>
                <w:szCs w:val="20"/>
              </w:rPr>
            </w:pPr>
            <w:r>
              <w:rPr>
                <w:sz w:val="20"/>
                <w:szCs w:val="20"/>
              </w:rPr>
              <w:t>Resolver problema envolvendo as operações fundamentais com números reais.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57C0D796"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0527096D" w14:textId="77777777">
            <w:pPr>
              <w:jc w:val="center"/>
              <w:rPr>
                <w:sz w:val="20"/>
                <w:szCs w:val="20"/>
              </w:rPr>
            </w:pPr>
            <w:r>
              <w:rPr>
                <w:sz w:val="22"/>
                <w:szCs w:val="22"/>
              </w:rPr>
              <w:t>2 a 8</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0D142F6F"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60063D61" w14:textId="77777777">
            <w:pPr>
              <w:jc w:val="center"/>
              <w:rPr>
                <w:sz w:val="20"/>
                <w:szCs w:val="20"/>
              </w:rPr>
            </w:pPr>
            <w:r>
              <w:rPr>
                <w:sz w:val="22"/>
                <w:szCs w:val="22"/>
              </w:rPr>
              <w:t>12</w:t>
            </w:r>
          </w:p>
        </w:tc>
      </w:tr>
      <w:tr w:rsidR="00196629" w:rsidTr="63D239BC" w14:paraId="764B075B" w14:textId="77777777">
        <w:trPr>
          <w:trHeight w:val="1095"/>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A379664"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BEC3500" w14:textId="77777777">
            <w:pPr>
              <w:rPr>
                <w:sz w:val="20"/>
                <w:szCs w:val="20"/>
              </w:rPr>
            </w:pPr>
            <w:r>
              <w:rPr>
                <w:sz w:val="20"/>
                <w:szCs w:val="20"/>
              </w:rPr>
              <w:t>Resolver problemas que envolvam porcentagem, no contexto da educação financeira.</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4475AD1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120C4E94"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42AFC42D"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56EEE3FC" w14:textId="77777777">
            <w:pPr>
              <w:jc w:val="center"/>
              <w:rPr>
                <w:sz w:val="20"/>
                <w:szCs w:val="20"/>
              </w:rPr>
            </w:pPr>
            <w:r>
              <w:rPr>
                <w:sz w:val="22"/>
                <w:szCs w:val="22"/>
              </w:rPr>
              <w:t>1 a 5; 7 a 10; 32 e 33</w:t>
            </w:r>
          </w:p>
        </w:tc>
      </w:tr>
      <w:tr w:rsidR="00196629" w:rsidTr="63D239BC" w14:paraId="17CCAFFE"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2A4F8B5"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D823B84" w14:textId="77777777">
            <w:pPr>
              <w:rPr>
                <w:sz w:val="20"/>
                <w:szCs w:val="20"/>
              </w:rPr>
            </w:pPr>
            <w:r>
              <w:rPr>
                <w:sz w:val="20"/>
                <w:szCs w:val="20"/>
              </w:rPr>
              <w:t>Resolver problemas que envolvam a razão entre duas grandezas de espécies diferentes.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258CB470" w14:textId="77777777">
            <w:pPr>
              <w:jc w:val="center"/>
              <w:rPr>
                <w:sz w:val="20"/>
                <w:szCs w:val="20"/>
              </w:rPr>
            </w:pPr>
            <w:r>
              <w:rPr>
                <w:sz w:val="22"/>
                <w:szCs w:val="22"/>
              </w:rPr>
              <w:t>26 a 30</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271CA72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4D07E18D" w14:textId="77777777">
            <w:pPr>
              <w:jc w:val="center"/>
              <w:rPr>
                <w:sz w:val="20"/>
                <w:szCs w:val="20"/>
              </w:rPr>
            </w:pPr>
            <w:r>
              <w:rPr>
                <w:sz w:val="22"/>
                <w:szCs w:val="22"/>
              </w:rPr>
              <w:t>1 a 8</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111B77A1" w14:textId="77777777">
            <w:pPr>
              <w:jc w:val="center"/>
              <w:rPr>
                <w:sz w:val="20"/>
                <w:szCs w:val="20"/>
              </w:rPr>
            </w:pPr>
            <w:r>
              <w:rPr>
                <w:sz w:val="22"/>
                <w:szCs w:val="22"/>
              </w:rPr>
              <w:t>17</w:t>
            </w:r>
          </w:p>
        </w:tc>
      </w:tr>
      <w:tr w:rsidR="00196629" w:rsidTr="63D239BC" w14:paraId="1D781F3F" w14:textId="77777777">
        <w:trPr>
          <w:trHeight w:val="585"/>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2CDF4A8"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1EF2B4D" w14:textId="77777777">
            <w:pPr>
              <w:rPr>
                <w:sz w:val="20"/>
                <w:szCs w:val="20"/>
              </w:rPr>
            </w:pPr>
            <w:r>
              <w:rPr>
                <w:sz w:val="20"/>
                <w:szCs w:val="20"/>
              </w:rPr>
              <w:t>Associar uma situação que pode ser modelada por uma função afim ou quadrática a uma de suas representações (gráfica, tabular ou algébrica).</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75FBE42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2D3F0BEC"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1DA09B1C" w14:textId="77777777">
            <w:pPr>
              <w:jc w:val="center"/>
              <w:rPr>
                <w:sz w:val="20"/>
                <w:szCs w:val="20"/>
              </w:rPr>
            </w:pPr>
            <w:r>
              <w:rPr>
                <w:sz w:val="22"/>
                <w:szCs w:val="22"/>
              </w:rPr>
              <w:t>17 a 26 e 30</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75CF4315" w14:textId="77777777">
            <w:pPr>
              <w:rPr>
                <w:sz w:val="20"/>
                <w:szCs w:val="20"/>
              </w:rPr>
            </w:pPr>
          </w:p>
        </w:tc>
      </w:tr>
      <w:tr w:rsidR="00196629" w:rsidTr="63D239BC" w14:paraId="5951A83E"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C12E53A"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14E9EC3" w14:textId="77777777">
            <w:pPr>
              <w:rPr>
                <w:sz w:val="20"/>
                <w:szCs w:val="20"/>
              </w:rPr>
            </w:pPr>
            <w:r>
              <w:rPr>
                <w:sz w:val="20"/>
                <w:szCs w:val="20"/>
              </w:rPr>
              <w:t>Resolver problemas que envolvam relações de proporcionalidade direta e inversa entre duas ou mais grandezas.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316275EF" w14:textId="77777777">
            <w:pPr>
              <w:jc w:val="center"/>
              <w:rPr>
                <w:sz w:val="20"/>
                <w:szCs w:val="20"/>
              </w:rPr>
            </w:pPr>
            <w:r>
              <w:rPr>
                <w:sz w:val="22"/>
                <w:szCs w:val="22"/>
              </w:rPr>
              <w:t>31 a 35</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3CB648E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6E266CDD" w14:textId="77777777">
            <w:pPr>
              <w:jc w:val="center"/>
              <w:rPr>
                <w:sz w:val="20"/>
                <w:szCs w:val="20"/>
              </w:rPr>
            </w:pPr>
            <w:r>
              <w:rPr>
                <w:sz w:val="22"/>
                <w:szCs w:val="22"/>
              </w:rPr>
              <w:t>1 a 8</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5DA96121" w14:textId="77777777">
            <w:pPr>
              <w:jc w:val="center"/>
              <w:rPr>
                <w:sz w:val="20"/>
                <w:szCs w:val="20"/>
              </w:rPr>
            </w:pPr>
            <w:r>
              <w:rPr>
                <w:sz w:val="22"/>
                <w:szCs w:val="22"/>
              </w:rPr>
              <w:t>17</w:t>
            </w:r>
          </w:p>
        </w:tc>
      </w:tr>
      <w:tr w:rsidR="00196629" w:rsidTr="63D239BC" w14:paraId="6FD01AC4"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4811747"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C043E59" w14:textId="77777777">
            <w:pPr>
              <w:rPr>
                <w:sz w:val="20"/>
                <w:szCs w:val="20"/>
              </w:rPr>
            </w:pPr>
            <w:r>
              <w:rPr>
                <w:sz w:val="20"/>
                <w:szCs w:val="20"/>
              </w:rPr>
              <w:t>Resolver problemas que podem ser modelados por equações do 2º grau.</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0C178E9E"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3C0395D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0546A61C" w14:textId="77777777">
            <w:pPr>
              <w:jc w:val="center"/>
              <w:rPr>
                <w:sz w:val="20"/>
                <w:szCs w:val="20"/>
              </w:rPr>
            </w:pPr>
            <w:r>
              <w:rPr>
                <w:sz w:val="22"/>
                <w:szCs w:val="22"/>
              </w:rPr>
              <w:t>12 a 16</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3254BC2F" w14:textId="77777777">
            <w:pPr>
              <w:rPr>
                <w:sz w:val="20"/>
                <w:szCs w:val="20"/>
              </w:rPr>
            </w:pPr>
          </w:p>
        </w:tc>
      </w:tr>
      <w:tr w:rsidR="00196629" w:rsidTr="63D239BC" w14:paraId="62CE3277"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F1F21EE"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1F8C5C4" w14:textId="77777777">
            <w:pPr>
              <w:rPr>
                <w:sz w:val="20"/>
                <w:szCs w:val="20"/>
              </w:rPr>
            </w:pPr>
            <w:r>
              <w:rPr>
                <w:sz w:val="20"/>
                <w:szCs w:val="20"/>
              </w:rPr>
              <w:t>Reconhecer figuras planas semelhantes, priorizando a semelhança entre triângulos.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651E959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343925F0" w14:textId="77777777">
            <w:pPr>
              <w:jc w:val="center"/>
              <w:rPr>
                <w:sz w:val="20"/>
                <w:szCs w:val="20"/>
              </w:rPr>
            </w:pPr>
            <w:r>
              <w:rPr>
                <w:sz w:val="22"/>
                <w:szCs w:val="22"/>
              </w:rPr>
              <w:t>27 a 34</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269E314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0E351E46" w14:textId="77777777">
            <w:pPr>
              <w:jc w:val="center"/>
              <w:rPr>
                <w:sz w:val="20"/>
                <w:szCs w:val="20"/>
              </w:rPr>
            </w:pPr>
            <w:r>
              <w:rPr>
                <w:sz w:val="22"/>
                <w:szCs w:val="22"/>
              </w:rPr>
              <w:t>21 a 25, 31</w:t>
            </w:r>
          </w:p>
        </w:tc>
      </w:tr>
      <w:tr w:rsidR="00196629" w:rsidTr="63D239BC" w14:paraId="47287EEA"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3FF16F1"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199E563" w14:textId="77777777">
            <w:pPr>
              <w:rPr>
                <w:sz w:val="20"/>
                <w:szCs w:val="20"/>
              </w:rPr>
            </w:pPr>
            <w:r>
              <w:rPr>
                <w:sz w:val="20"/>
                <w:szCs w:val="20"/>
              </w:rPr>
              <w:t>Resolver problemas envolvendo relações métricas do triângulo retângulo.</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4734134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42EF208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7B40C95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40FE18DD" w14:textId="77777777">
            <w:pPr>
              <w:jc w:val="center"/>
              <w:rPr>
                <w:sz w:val="20"/>
                <w:szCs w:val="20"/>
              </w:rPr>
            </w:pPr>
            <w:r>
              <w:rPr>
                <w:sz w:val="22"/>
                <w:szCs w:val="22"/>
              </w:rPr>
              <w:t>26, 27 e 30</w:t>
            </w:r>
          </w:p>
        </w:tc>
      </w:tr>
      <w:tr w:rsidR="00196629" w:rsidTr="63D239BC" w14:paraId="65427A8E"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ED4288D"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4BB4585" w14:textId="77777777">
            <w:pPr>
              <w:rPr>
                <w:sz w:val="20"/>
                <w:szCs w:val="20"/>
              </w:rPr>
            </w:pPr>
            <w:r>
              <w:rPr>
                <w:sz w:val="20"/>
                <w:szCs w:val="20"/>
              </w:rPr>
              <w:t>Resolver problema envolvendo medidas de tendência central (média, mediana e moda).</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4B4D7232"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2093CA6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2503B197"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526D80A2" w14:textId="77777777">
            <w:pPr>
              <w:jc w:val="center"/>
              <w:rPr>
                <w:sz w:val="20"/>
                <w:szCs w:val="20"/>
              </w:rPr>
            </w:pPr>
            <w:r>
              <w:rPr>
                <w:sz w:val="22"/>
                <w:szCs w:val="22"/>
              </w:rPr>
              <w:t>18</w:t>
            </w:r>
          </w:p>
        </w:tc>
      </w:tr>
      <w:tr w:rsidR="00196629" w:rsidTr="63D239BC" w14:paraId="69061F62" w14:textId="77777777">
        <w:trPr>
          <w:trHeight w:val="585"/>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64FBF8C"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159195A" w14:textId="77777777">
            <w:pPr>
              <w:rPr>
                <w:sz w:val="20"/>
                <w:szCs w:val="20"/>
              </w:rPr>
            </w:pPr>
            <w:r>
              <w:rPr>
                <w:sz w:val="20"/>
                <w:szCs w:val="20"/>
              </w:rPr>
              <w:t>Resolver problemas envolvendo a probabilidade de eventos independentes ou dependentes.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3828874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20BD9A1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64E99FA3" w14:textId="77777777">
            <w:pPr>
              <w:jc w:val="center"/>
              <w:rPr>
                <w:sz w:val="20"/>
                <w:szCs w:val="20"/>
              </w:rPr>
            </w:pPr>
            <w:r>
              <w:rPr>
                <w:sz w:val="22"/>
                <w:szCs w:val="22"/>
              </w:rPr>
              <w:t>27 a 33 e 35</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5007C906" w14:textId="77777777">
            <w:pPr>
              <w:jc w:val="center"/>
              <w:rPr>
                <w:sz w:val="20"/>
                <w:szCs w:val="20"/>
              </w:rPr>
            </w:pPr>
            <w:r>
              <w:rPr>
                <w:sz w:val="22"/>
                <w:szCs w:val="22"/>
              </w:rPr>
              <w:t>20</w:t>
            </w:r>
          </w:p>
        </w:tc>
      </w:tr>
      <w:tr w:rsidR="00196629" w:rsidTr="63D239BC" w14:paraId="0A485B5D" w14:textId="77777777">
        <w:trPr>
          <w:trHeight w:val="540"/>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CAC46B5"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BB219FF" w14:textId="77777777">
            <w:pPr>
              <w:rPr>
                <w:sz w:val="20"/>
                <w:szCs w:val="20"/>
              </w:rPr>
            </w:pPr>
            <w:r>
              <w:rPr>
                <w:sz w:val="20"/>
                <w:szCs w:val="20"/>
              </w:rPr>
              <w:t>Associar a tabela e o gráfico adequado para representação de um conjunto de dados.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0C136CF1"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0A392C6A"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3848D7E0" w14:textId="77777777">
            <w:pPr>
              <w:jc w:val="center"/>
              <w:rPr>
                <w:sz w:val="20"/>
                <w:szCs w:val="20"/>
              </w:rPr>
            </w:pPr>
            <w:r>
              <w:rPr>
                <w:sz w:val="22"/>
                <w:szCs w:val="22"/>
              </w:rPr>
              <w:t>34</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2847A633" w14:textId="77777777">
            <w:pPr>
              <w:jc w:val="center"/>
              <w:rPr>
                <w:sz w:val="20"/>
                <w:szCs w:val="20"/>
              </w:rPr>
            </w:pPr>
            <w:r>
              <w:rPr>
                <w:sz w:val="22"/>
                <w:szCs w:val="22"/>
              </w:rPr>
              <w:t>19</w:t>
            </w:r>
          </w:p>
        </w:tc>
      </w:tr>
      <w:tr w:rsidR="00196629" w:rsidTr="63D239BC" w14:paraId="4845FFF1" w14:textId="77777777">
        <w:trPr>
          <w:trHeight w:val="765"/>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B8D4A24"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723A60E" w14:textId="77777777">
            <w:pPr>
              <w:rPr>
                <w:sz w:val="20"/>
                <w:szCs w:val="20"/>
              </w:rPr>
            </w:pPr>
            <w:r>
              <w:rPr>
                <w:sz w:val="20"/>
                <w:szCs w:val="20"/>
              </w:rPr>
              <w:t>Resolver problemas que envolvam dados estatísticos apresentados em tabelas (simples ou de dupla entrada) ou gráficos (barra simples ou agrupadas, pictóricos, de linhas, de setores, histograma ou infográfico).</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290583F9"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68F21D90"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1EA9D8CF" w14:textId="77777777">
            <w:pPr>
              <w:jc w:val="center"/>
              <w:rPr>
                <w:sz w:val="20"/>
                <w:szCs w:val="20"/>
              </w:rPr>
            </w:pPr>
            <w:r>
              <w:rPr>
                <w:sz w:val="22"/>
                <w:szCs w:val="22"/>
              </w:rPr>
              <w:t>34</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7C14D38D" w14:textId="77777777">
            <w:pPr>
              <w:jc w:val="center"/>
              <w:rPr>
                <w:sz w:val="20"/>
                <w:szCs w:val="20"/>
              </w:rPr>
            </w:pPr>
            <w:r>
              <w:rPr>
                <w:sz w:val="22"/>
                <w:szCs w:val="22"/>
              </w:rPr>
              <w:t>19</w:t>
            </w:r>
          </w:p>
        </w:tc>
      </w:tr>
      <w:tr w:rsidR="00196629" w:rsidTr="63D239BC" w14:paraId="0CCCC53E" w14:textId="77777777">
        <w:trPr>
          <w:trHeight w:val="836"/>
        </w:trPr>
        <w:tc>
          <w:tcPr>
            <w:tcW w:w="81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6E44561" w14:textId="77777777">
            <w:pPr>
              <w:rPr>
                <w:sz w:val="20"/>
                <w:szCs w:val="20"/>
              </w:rPr>
            </w:pPr>
            <w:r>
              <w:rPr>
                <w:sz w:val="20"/>
                <w:szCs w:val="20"/>
              </w:rPr>
              <w:t>9º ano</w:t>
            </w:r>
          </w:p>
        </w:tc>
        <w:tc>
          <w:tcPr>
            <w:tcW w:w="4694"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750AC85" w14:textId="77777777">
            <w:pPr>
              <w:rPr>
                <w:sz w:val="20"/>
                <w:szCs w:val="20"/>
              </w:rPr>
            </w:pPr>
            <w:r>
              <w:rPr>
                <w:sz w:val="20"/>
                <w:szCs w:val="20"/>
              </w:rPr>
              <w:t>Realizar operações com polinômios (envolve produtos notáveis)</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196629" w14:paraId="13C326F3" w14:textId="77777777">
            <w:pPr>
              <w:rPr>
                <w:sz w:val="20"/>
                <w:szCs w:val="20"/>
              </w:rPr>
            </w:pP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67554D84" w14:textId="77777777">
            <w:pPr>
              <w:jc w:val="center"/>
              <w:rPr>
                <w:sz w:val="20"/>
                <w:szCs w:val="20"/>
              </w:rPr>
            </w:pPr>
            <w:r>
              <w:rPr>
                <w:sz w:val="22"/>
                <w:szCs w:val="22"/>
              </w:rPr>
              <w:t>9 a 12</w:t>
            </w:r>
          </w:p>
        </w:tc>
        <w:tc>
          <w:tcPr>
            <w:tcW w:w="878"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center"/>
          </w:tcPr>
          <w:p w:rsidR="00196629" w:rsidRDefault="00FF5E28" w14:paraId="42820680" w14:textId="77777777">
            <w:pPr>
              <w:jc w:val="center"/>
              <w:rPr>
                <w:sz w:val="20"/>
                <w:szCs w:val="20"/>
              </w:rPr>
            </w:pPr>
            <w:r>
              <w:rPr>
                <w:sz w:val="22"/>
                <w:szCs w:val="22"/>
              </w:rPr>
              <w:t>9 a 12 e 16</w:t>
            </w:r>
          </w:p>
        </w:tc>
        <w:tc>
          <w:tcPr>
            <w:tcW w:w="878" w:type="dxa"/>
            <w:tcBorders>
              <w:top w:val="single" w:color="CCCCCC" w:sz="4" w:space="0"/>
              <w:left w:val="single" w:color="CCCCCC" w:sz="4" w:space="0"/>
              <w:right w:val="nil"/>
            </w:tcBorders>
            <w:shd w:val="clear" w:color="auto" w:fill="EEF7E3"/>
            <w:tcMar>
              <w:top w:w="100" w:type="dxa"/>
              <w:left w:w="100" w:type="dxa"/>
              <w:bottom w:w="100" w:type="dxa"/>
              <w:right w:w="100" w:type="dxa"/>
            </w:tcMar>
          </w:tcPr>
          <w:p w:rsidR="00196629" w:rsidRDefault="00196629" w14:paraId="4853B841" w14:textId="77777777">
            <w:pPr>
              <w:rPr>
                <w:sz w:val="20"/>
                <w:szCs w:val="20"/>
              </w:rPr>
            </w:pPr>
          </w:p>
        </w:tc>
      </w:tr>
    </w:tbl>
    <w:p w:rsidR="00196629" w:rsidRDefault="00196629" w14:paraId="50125231" w14:textId="77777777"/>
    <w:p w:rsidR="00196629" w:rsidRDefault="00FF5E28" w14:paraId="5A25747A" w14:textId="77777777">
      <w:pPr>
        <w:pStyle w:val="Ttulo2"/>
      </w:pPr>
      <w:bookmarkStart w:name="_ib2yl3n01x2d" w:colFirst="0" w:colLast="0" w:id="3"/>
      <w:bookmarkEnd w:id="3"/>
      <w:r>
        <w:br w:type="page"/>
      </w:r>
    </w:p>
    <w:p w:rsidR="00196629" w:rsidRDefault="00FF5E28" w14:paraId="012EDF1E" w14:textId="77777777">
      <w:pPr>
        <w:pStyle w:val="Ttulo2"/>
      </w:pPr>
      <w:bookmarkStart w:name="_Toc1161592213" w:id="1597615713"/>
      <w:r w:rsidR="00FF5E28">
        <w:rPr/>
        <w:t>LÍNGUA PORTUGUESA</w:t>
      </w:r>
      <w:bookmarkEnd w:id="1597615713"/>
    </w:p>
    <w:tbl>
      <w:tblPr>
        <w:tblW w:w="9025" w:type="dxa"/>
        <w:tblInd w:w="-3" w:type="dxa"/>
        <w:tblBorders>
          <w:top w:val="nil"/>
          <w:left w:val="nil"/>
          <w:bottom w:val="nil"/>
          <w:right w:val="nil"/>
          <w:insideH w:val="nil"/>
          <w:insideV w:val="nil"/>
        </w:tblBorders>
        <w:tblLayout w:type="fixed"/>
        <w:tblLook w:val="0600" w:firstRow="0" w:lastRow="0" w:firstColumn="0" w:lastColumn="0" w:noHBand="1" w:noVBand="1"/>
      </w:tblPr>
      <w:tblGrid>
        <w:gridCol w:w="876"/>
        <w:gridCol w:w="4777"/>
        <w:gridCol w:w="843"/>
        <w:gridCol w:w="843"/>
        <w:gridCol w:w="843"/>
        <w:gridCol w:w="843"/>
      </w:tblGrid>
      <w:tr w:rsidR="00196629" w:rsidTr="63D239BC" w14:paraId="59E4E544" w14:textId="77777777">
        <w:trPr>
          <w:trHeight w:val="315"/>
        </w:trPr>
        <w:tc>
          <w:tcPr>
            <w:tcW w:w="875"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1CC081E5" w14:textId="77777777">
            <w:pPr>
              <w:widowControl w:val="0"/>
              <w:spacing w:after="0"/>
              <w:jc w:val="center"/>
              <w:rPr>
                <w:sz w:val="20"/>
                <w:szCs w:val="20"/>
              </w:rPr>
            </w:pPr>
            <w:r>
              <w:rPr>
                <w:b/>
                <w:sz w:val="20"/>
                <w:szCs w:val="20"/>
              </w:rPr>
              <w:t>Ano</w:t>
            </w:r>
          </w:p>
        </w:tc>
        <w:tc>
          <w:tcPr>
            <w:tcW w:w="4776"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1891EB55" w14:textId="77777777">
            <w:pPr>
              <w:widowControl w:val="0"/>
              <w:spacing w:after="0"/>
              <w:jc w:val="center"/>
              <w:rPr>
                <w:sz w:val="20"/>
                <w:szCs w:val="20"/>
              </w:rPr>
            </w:pPr>
            <w:r>
              <w:rPr>
                <w:b/>
                <w:sz w:val="20"/>
                <w:szCs w:val="20"/>
              </w:rPr>
              <w:t>Descritor</w:t>
            </w:r>
          </w:p>
        </w:tc>
        <w:tc>
          <w:tcPr>
            <w:tcW w:w="843"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3A701D34" w14:textId="77777777">
            <w:pPr>
              <w:widowControl w:val="0"/>
              <w:spacing w:after="0"/>
              <w:jc w:val="center"/>
              <w:rPr>
                <w:sz w:val="20"/>
                <w:szCs w:val="20"/>
              </w:rPr>
            </w:pPr>
            <w:r>
              <w:rPr>
                <w:b/>
                <w:sz w:val="20"/>
                <w:szCs w:val="20"/>
              </w:rPr>
              <w:t>1º BI</w:t>
            </w:r>
          </w:p>
        </w:tc>
        <w:tc>
          <w:tcPr>
            <w:tcW w:w="843"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396117BD" w14:textId="77777777">
            <w:pPr>
              <w:widowControl w:val="0"/>
              <w:spacing w:after="0"/>
              <w:jc w:val="center"/>
              <w:rPr>
                <w:sz w:val="20"/>
                <w:szCs w:val="20"/>
              </w:rPr>
            </w:pPr>
            <w:r>
              <w:rPr>
                <w:b/>
                <w:sz w:val="20"/>
                <w:szCs w:val="20"/>
              </w:rPr>
              <w:t>2º BI</w:t>
            </w:r>
          </w:p>
        </w:tc>
        <w:tc>
          <w:tcPr>
            <w:tcW w:w="843"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12D5C64A" w14:textId="77777777">
            <w:pPr>
              <w:widowControl w:val="0"/>
              <w:spacing w:after="0"/>
              <w:jc w:val="center"/>
              <w:rPr>
                <w:sz w:val="20"/>
                <w:szCs w:val="20"/>
              </w:rPr>
            </w:pPr>
            <w:r>
              <w:rPr>
                <w:b/>
                <w:sz w:val="20"/>
                <w:szCs w:val="20"/>
              </w:rPr>
              <w:t>3º BI</w:t>
            </w:r>
          </w:p>
        </w:tc>
        <w:tc>
          <w:tcPr>
            <w:tcW w:w="843"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562E3104" w14:textId="77777777">
            <w:pPr>
              <w:widowControl w:val="0"/>
              <w:spacing w:after="0"/>
              <w:jc w:val="center"/>
              <w:rPr>
                <w:sz w:val="20"/>
                <w:szCs w:val="20"/>
              </w:rPr>
            </w:pPr>
            <w:r>
              <w:rPr>
                <w:b/>
                <w:sz w:val="20"/>
                <w:szCs w:val="20"/>
              </w:rPr>
              <w:t>4º BI</w:t>
            </w:r>
          </w:p>
        </w:tc>
      </w:tr>
      <w:tr w:rsidR="63D239BC" w:rsidTr="63D239BC" w14:paraId="48567AE2"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E5A3E54" w14:textId="0AD2271D">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CD58E56" w14:textId="1E2CC738">
            <w:pPr>
              <w:spacing w:after="0"/>
              <w:rPr>
                <w:sz w:val="20"/>
                <w:szCs w:val="20"/>
              </w:rPr>
            </w:pPr>
            <w:r w:rsidRPr="63D239BC">
              <w:rPr>
                <w:sz w:val="20"/>
                <w:szCs w:val="20"/>
              </w:rPr>
              <w:t>Identificar a função social de textos diversos (a finalidade da produção, onde circulam, quem os produziu e a quem se destinam).</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6690AEC" w14:textId="76683EBE">
            <w:pPr>
              <w:spacing w:after="0"/>
              <w:jc w:val="center"/>
              <w:rPr>
                <w:sz w:val="20"/>
                <w:szCs w:val="20"/>
              </w:rPr>
            </w:pPr>
            <w:r w:rsidRPr="63D239BC">
              <w:rPr>
                <w:sz w:val="20"/>
                <w:szCs w:val="20"/>
              </w:rPr>
              <w:t>1</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72C60C4" w14:textId="0F2E874E">
            <w:pPr>
              <w:spacing w:after="0"/>
              <w:jc w:val="center"/>
              <w:rPr>
                <w:sz w:val="20"/>
                <w:szCs w:val="20"/>
              </w:rPr>
            </w:pPr>
            <w:r w:rsidRPr="63D239BC">
              <w:rPr>
                <w:sz w:val="20"/>
                <w:szCs w:val="20"/>
              </w:rPr>
              <w:t>1</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369968C" w14:textId="4D8AFC68">
            <w:pPr>
              <w:spacing w:after="0"/>
              <w:jc w:val="center"/>
              <w:rPr>
                <w:sz w:val="20"/>
                <w:szCs w:val="20"/>
              </w:rPr>
            </w:pPr>
            <w:r w:rsidRPr="63D239BC">
              <w:rPr>
                <w:sz w:val="20"/>
                <w:szCs w:val="20"/>
              </w:rPr>
              <w:t>1</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ED5B572" w14:textId="3147986F">
            <w:pPr>
              <w:spacing w:after="0"/>
              <w:jc w:val="center"/>
              <w:rPr>
                <w:sz w:val="20"/>
                <w:szCs w:val="20"/>
              </w:rPr>
            </w:pPr>
            <w:r w:rsidRPr="63D239BC">
              <w:rPr>
                <w:sz w:val="20"/>
                <w:szCs w:val="20"/>
              </w:rPr>
              <w:t>1,24</w:t>
            </w:r>
          </w:p>
        </w:tc>
      </w:tr>
      <w:tr w:rsidR="63D239BC" w:rsidTr="63D239BC" w14:paraId="017B57E4"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5513A35" w14:textId="59AEBFF3">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D3702F9" w14:textId="06E55E9C">
            <w:pPr>
              <w:spacing w:after="0"/>
              <w:rPr>
                <w:sz w:val="20"/>
                <w:szCs w:val="20"/>
              </w:rPr>
            </w:pPr>
            <w:r w:rsidRPr="63D239BC">
              <w:rPr>
                <w:sz w:val="20"/>
                <w:szCs w:val="20"/>
              </w:rPr>
              <w:t xml:space="preserve">Identificar diferentes tipos de letras veiculadas socialmente. </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2E6A1697" w14:textId="20E2F7E6">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0CF791A" w14:textId="228DEF98">
            <w:pPr>
              <w:spacing w:after="0"/>
              <w:jc w:val="center"/>
              <w:rPr>
                <w:sz w:val="20"/>
                <w:szCs w:val="20"/>
              </w:rPr>
            </w:pPr>
            <w:r w:rsidRPr="63D239BC">
              <w:rPr>
                <w:sz w:val="20"/>
                <w:szCs w:val="20"/>
              </w:rPr>
              <w:t xml:space="preserve">4, 5, 6, </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2ACAE12B" w14:textId="51E8223C">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3F2D6C6" w14:textId="396EF2A2">
            <w:pPr>
              <w:rPr>
                <w:sz w:val="20"/>
                <w:szCs w:val="20"/>
              </w:rPr>
            </w:pPr>
          </w:p>
        </w:tc>
      </w:tr>
      <w:tr w:rsidR="63D239BC" w:rsidTr="63D239BC" w14:paraId="383848E3"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AECB697" w14:textId="1DFD701B">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EDB48DC" w14:textId="5BAB1ABA">
            <w:pPr>
              <w:spacing w:after="0"/>
              <w:rPr>
                <w:sz w:val="20"/>
                <w:szCs w:val="20"/>
              </w:rPr>
            </w:pPr>
            <w:r w:rsidRPr="63D239BC">
              <w:rPr>
                <w:sz w:val="20"/>
                <w:szCs w:val="20"/>
              </w:rPr>
              <w:t>Localizar informações explícitas em textos.</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B0A89F6" w14:textId="5A1BCB32">
            <w:pPr>
              <w:spacing w:after="0"/>
              <w:jc w:val="center"/>
              <w:rPr>
                <w:sz w:val="20"/>
                <w:szCs w:val="20"/>
              </w:rPr>
            </w:pPr>
            <w:r w:rsidRPr="63D239BC">
              <w:rPr>
                <w:sz w:val="20"/>
                <w:szCs w:val="20"/>
              </w:rPr>
              <w:t>3</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84E6921" w14:textId="5623209E">
            <w:pPr>
              <w:spacing w:after="0"/>
              <w:jc w:val="center"/>
              <w:rPr>
                <w:sz w:val="20"/>
                <w:szCs w:val="20"/>
              </w:rPr>
            </w:pPr>
            <w:r w:rsidRPr="63D239BC">
              <w:rPr>
                <w:sz w:val="20"/>
                <w:szCs w:val="20"/>
              </w:rPr>
              <w:t>2</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1FDD718" w14:textId="71096D0E">
            <w:pPr>
              <w:spacing w:after="0"/>
              <w:jc w:val="center"/>
              <w:rPr>
                <w:sz w:val="20"/>
                <w:szCs w:val="20"/>
              </w:rPr>
            </w:pPr>
            <w:r w:rsidRPr="63D239BC">
              <w:rPr>
                <w:sz w:val="20"/>
                <w:szCs w:val="20"/>
              </w:rPr>
              <w:t>29</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B8BAFEC" w14:textId="7CCDC031">
            <w:pPr>
              <w:spacing w:after="0"/>
              <w:jc w:val="center"/>
              <w:rPr>
                <w:sz w:val="20"/>
                <w:szCs w:val="20"/>
              </w:rPr>
            </w:pPr>
            <w:r w:rsidRPr="63D239BC">
              <w:rPr>
                <w:sz w:val="20"/>
                <w:szCs w:val="20"/>
              </w:rPr>
              <w:t>1,3</w:t>
            </w:r>
          </w:p>
        </w:tc>
      </w:tr>
      <w:tr w:rsidR="63D239BC" w:rsidTr="63D239BC" w14:paraId="48C768DB"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B490EA7" w14:textId="7D966A5A">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DDEBAC7" w14:textId="0A9B8393">
            <w:pPr>
              <w:spacing w:after="0"/>
              <w:rPr>
                <w:sz w:val="20"/>
                <w:szCs w:val="20"/>
              </w:rPr>
            </w:pPr>
            <w:r w:rsidRPr="63D239BC">
              <w:rPr>
                <w:sz w:val="20"/>
                <w:szCs w:val="20"/>
              </w:rPr>
              <w:t>Reconhecer o sentido de histórias em quadrinhos e tirinhas, relacionando imagens e palavras e interpretando recursos gráficos (tipos de balões, de letras, onomatopeias).</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3CBE59F" w14:textId="14252959">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E20B912" w14:textId="14AAE511">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ED2203B" w14:textId="742BCA81">
            <w:pPr>
              <w:spacing w:after="0"/>
              <w:jc w:val="center"/>
              <w:rPr>
                <w:sz w:val="20"/>
                <w:szCs w:val="20"/>
              </w:rPr>
            </w:pPr>
            <w:r w:rsidRPr="63D239BC">
              <w:rPr>
                <w:sz w:val="20"/>
                <w:szCs w:val="20"/>
              </w:rPr>
              <w:t>34</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809D678" w14:textId="005EDD59">
            <w:pPr>
              <w:rPr>
                <w:sz w:val="20"/>
                <w:szCs w:val="20"/>
              </w:rPr>
            </w:pPr>
          </w:p>
        </w:tc>
      </w:tr>
      <w:tr w:rsidR="63D239BC" w:rsidTr="63D239BC" w14:paraId="0150F097"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A3EFF03" w14:textId="768DB33D">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31BD1E7" w14:textId="0BB1DB5E">
            <w:pPr>
              <w:spacing w:after="0"/>
              <w:rPr>
                <w:sz w:val="20"/>
                <w:szCs w:val="20"/>
              </w:rPr>
            </w:pPr>
            <w:r w:rsidRPr="63D239BC">
              <w:rPr>
                <w:sz w:val="20"/>
                <w:szCs w:val="20"/>
              </w:rPr>
              <w:t>Reconhecer palavras e expressões utilizadas na caracterização de personagens e ambientes em uma narrativa ficcional (contos de fadas, maravilhosos, populares, fábulas, crônicas entre outros).</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5FC08A1" w14:textId="7FF7BED2">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0DBDB8B" w14:textId="71EFA297">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6A1076F" w14:textId="0AD23FC6">
            <w:pPr>
              <w:spacing w:after="0"/>
              <w:jc w:val="center"/>
              <w:rPr>
                <w:sz w:val="20"/>
                <w:szCs w:val="20"/>
              </w:rPr>
            </w:pPr>
            <w:r w:rsidRPr="63D239BC">
              <w:rPr>
                <w:sz w:val="20"/>
                <w:szCs w:val="20"/>
              </w:rPr>
              <w:t>4,5 e 6</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2D40B98" w14:textId="698E360A">
            <w:pPr>
              <w:rPr>
                <w:sz w:val="20"/>
                <w:szCs w:val="20"/>
              </w:rPr>
            </w:pPr>
          </w:p>
        </w:tc>
      </w:tr>
      <w:tr w:rsidR="63D239BC" w:rsidTr="63D239BC" w14:paraId="24CF2A59"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29A3F1D" w14:textId="27001CC4">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9AAF38B" w14:textId="42CB5561">
            <w:pPr>
              <w:spacing w:after="0"/>
              <w:rPr>
                <w:sz w:val="20"/>
                <w:szCs w:val="20"/>
              </w:rPr>
            </w:pPr>
            <w:r w:rsidRPr="63D239BC">
              <w:rPr>
                <w:sz w:val="20"/>
                <w:szCs w:val="20"/>
              </w:rPr>
              <w:t xml:space="preserve">Reconhecer, em textos versificados, rimas, sonoridades, jogos de palavras, palavras, expressões e comparações. </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6166300" w14:textId="32540F2A">
            <w:pPr>
              <w:spacing w:after="0"/>
              <w:jc w:val="center"/>
              <w:rPr>
                <w:sz w:val="20"/>
                <w:szCs w:val="20"/>
              </w:rPr>
            </w:pPr>
            <w:r w:rsidRPr="63D239BC">
              <w:rPr>
                <w:sz w:val="20"/>
                <w:szCs w:val="20"/>
              </w:rPr>
              <w:t>16 e 20</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3995F2F" w14:textId="54348FB1">
            <w:pPr>
              <w:spacing w:after="0"/>
              <w:jc w:val="center"/>
              <w:rPr>
                <w:sz w:val="20"/>
                <w:szCs w:val="20"/>
              </w:rPr>
            </w:pPr>
            <w:r w:rsidRPr="63D239BC">
              <w:rPr>
                <w:sz w:val="20"/>
                <w:szCs w:val="20"/>
              </w:rPr>
              <w:t>20</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A70DD31" w14:textId="6BD17B81">
            <w:pPr>
              <w:spacing w:after="0"/>
              <w:jc w:val="center"/>
              <w:rPr>
                <w:sz w:val="20"/>
                <w:szCs w:val="20"/>
              </w:rPr>
            </w:pPr>
            <w:r w:rsidRPr="63D239BC">
              <w:rPr>
                <w:sz w:val="20"/>
                <w:szCs w:val="20"/>
              </w:rPr>
              <w:t>21,22,23</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6E2429B" w14:textId="3BB6CFC3">
            <w:pPr>
              <w:rPr>
                <w:sz w:val="20"/>
                <w:szCs w:val="20"/>
              </w:rPr>
            </w:pPr>
          </w:p>
        </w:tc>
      </w:tr>
      <w:tr w:rsidR="63D239BC" w:rsidTr="63D239BC" w14:paraId="6EC2E30E"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260E0D7A" w14:textId="138B3842">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2BBB4AEF" w14:textId="2871EE3A">
            <w:pPr>
              <w:spacing w:after="0"/>
              <w:rPr>
                <w:sz w:val="20"/>
                <w:szCs w:val="20"/>
              </w:rPr>
            </w:pPr>
            <w:r w:rsidRPr="63D239BC">
              <w:rPr>
                <w:sz w:val="20"/>
                <w:szCs w:val="20"/>
              </w:rPr>
              <w:t>Identificar em bilhetes, recados, avisos, cartas, e-mails, receitas (modo de fazer), relatos, a formatação e diagramação específica de cada um desses gêneros.</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0F8395C" w14:textId="315DC4FF">
            <w:pPr>
              <w:spacing w:after="0"/>
              <w:jc w:val="center"/>
              <w:rPr>
                <w:sz w:val="20"/>
                <w:szCs w:val="20"/>
              </w:rPr>
            </w:pPr>
            <w:r w:rsidRPr="63D239BC">
              <w:rPr>
                <w:sz w:val="20"/>
                <w:szCs w:val="20"/>
              </w:rPr>
              <w:t>4,5,6,22</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2ADB255" w14:textId="60EF231A">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5F51B0E" w14:textId="44679A45">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455E9E8" w14:textId="5962CADD">
            <w:pPr>
              <w:rPr>
                <w:sz w:val="20"/>
                <w:szCs w:val="20"/>
              </w:rPr>
            </w:pPr>
          </w:p>
        </w:tc>
      </w:tr>
      <w:tr w:rsidR="63D239BC" w:rsidTr="63D239BC" w14:paraId="6699EF6F"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CBC4C8B" w14:textId="0B704816">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922F9C7" w14:textId="50262708">
            <w:pPr>
              <w:spacing w:after="0"/>
              <w:rPr>
                <w:sz w:val="20"/>
                <w:szCs w:val="20"/>
              </w:rPr>
            </w:pPr>
            <w:r w:rsidRPr="63D239BC">
              <w:rPr>
                <w:sz w:val="20"/>
                <w:szCs w:val="20"/>
              </w:rPr>
              <w:t>Identificar em textos variados expressões que marcam a passagem do tempo (“antes”, “depois”, “ontem”, “hoje”, “amanhã”, “outro dia”, “antigamente”, “há muito tempo” etc.).</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AE17A4C" w14:textId="320AB582">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AC0791F" w14:textId="49254BE9">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68D85A2" w14:textId="2815CB30">
            <w:pPr>
              <w:spacing w:after="0"/>
              <w:jc w:val="center"/>
              <w:rPr>
                <w:sz w:val="20"/>
                <w:szCs w:val="20"/>
              </w:rPr>
            </w:pPr>
            <w:r w:rsidRPr="63D239BC">
              <w:rPr>
                <w:sz w:val="20"/>
                <w:szCs w:val="20"/>
              </w:rPr>
              <w:t>7,8 e 9</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44E4BE2" w14:textId="5BB35863">
            <w:pPr>
              <w:rPr>
                <w:sz w:val="20"/>
                <w:szCs w:val="20"/>
              </w:rPr>
            </w:pPr>
          </w:p>
        </w:tc>
      </w:tr>
      <w:tr w:rsidR="63D239BC" w:rsidTr="63D239BC" w14:paraId="0F52F52A"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627C4BB" w14:textId="1FF3C6A3">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FA3E59D" w14:textId="2EB8D351">
            <w:pPr>
              <w:spacing w:after="0"/>
              <w:rPr>
                <w:sz w:val="20"/>
                <w:szCs w:val="20"/>
              </w:rPr>
            </w:pPr>
            <w:r w:rsidRPr="63D239BC">
              <w:rPr>
                <w:sz w:val="20"/>
                <w:szCs w:val="20"/>
              </w:rPr>
              <w:t>Identificar palavras com correspondências regulares diretas entre letras e fonemas (f, v, t, d, p, b) e correspondências regulares contextuais (c e q; e e o, em posição átona em final de palavra).</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FA759D0" w14:textId="13C9C1B8">
            <w:pPr>
              <w:spacing w:after="0"/>
              <w:jc w:val="center"/>
              <w:rPr>
                <w:sz w:val="20"/>
                <w:szCs w:val="20"/>
              </w:rPr>
            </w:pPr>
            <w:r w:rsidRPr="63D239BC">
              <w:rPr>
                <w:sz w:val="20"/>
                <w:szCs w:val="20"/>
              </w:rPr>
              <w:t>4,5 e 6</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660BB1C" w14:textId="4DB1385C">
            <w:pPr>
              <w:spacing w:after="0"/>
              <w:jc w:val="center"/>
              <w:rPr>
                <w:sz w:val="20"/>
                <w:szCs w:val="20"/>
              </w:rPr>
            </w:pPr>
            <w:r w:rsidRPr="63D239BC">
              <w:rPr>
                <w:sz w:val="20"/>
                <w:szCs w:val="20"/>
              </w:rPr>
              <w:t>16,17,18</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DB0F500" w14:textId="66EAC43A">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B4EFDEA" w14:textId="0000636F">
            <w:pPr>
              <w:rPr>
                <w:sz w:val="20"/>
                <w:szCs w:val="20"/>
              </w:rPr>
            </w:pPr>
          </w:p>
        </w:tc>
      </w:tr>
      <w:tr w:rsidR="63D239BC" w:rsidTr="63D239BC" w14:paraId="5E0494DB"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AEEF71F" w14:textId="12877FD4">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79C7654" w14:textId="45C3E03A">
            <w:pPr>
              <w:spacing w:after="0"/>
              <w:rPr>
                <w:sz w:val="20"/>
                <w:szCs w:val="20"/>
              </w:rPr>
            </w:pPr>
            <w:r w:rsidRPr="63D239BC">
              <w:rPr>
                <w:sz w:val="20"/>
                <w:szCs w:val="20"/>
              </w:rPr>
              <w:t>Identificar a grafia correta de palavras conhecidas.</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14F31BA" w14:textId="1507357A">
            <w:pPr>
              <w:spacing w:after="0"/>
              <w:jc w:val="center"/>
              <w:rPr>
                <w:sz w:val="20"/>
                <w:szCs w:val="20"/>
              </w:rPr>
            </w:pPr>
            <w:r w:rsidRPr="63D239BC">
              <w:rPr>
                <w:sz w:val="20"/>
                <w:szCs w:val="20"/>
              </w:rPr>
              <w:t>7,8, e 9</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121F315" w14:textId="1BDB2FEA">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54BE5761" w14:textId="4B309FC1">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77A2A945" w14:textId="31B64AB1">
            <w:pPr>
              <w:rPr>
                <w:sz w:val="20"/>
                <w:szCs w:val="20"/>
              </w:rPr>
            </w:pPr>
          </w:p>
        </w:tc>
      </w:tr>
      <w:tr w:rsidR="63D239BC" w:rsidTr="63D239BC" w14:paraId="45B734CB"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0F567CB" w14:textId="58D58D6F">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0F45244" w14:textId="4CC2D5C9">
            <w:pPr>
              <w:spacing w:after="0"/>
              <w:rPr>
                <w:sz w:val="20"/>
                <w:szCs w:val="20"/>
              </w:rPr>
            </w:pPr>
            <w:r w:rsidRPr="63D239BC">
              <w:rPr>
                <w:sz w:val="20"/>
                <w:szCs w:val="20"/>
              </w:rPr>
              <w:t xml:space="preserve">Identificar o uso correto de diferentes sinais de pontuação (ponto final, ponto de exclamação, ponto de interrogação, vírgula e reticências), segundo as características próprias dos diferentes gêneros. </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59F36F2" w14:textId="7FBBCEA6">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B3B2CEB" w14:textId="77B327FB">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CC3CBBD" w14:textId="6D319089">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0B636B73" w14:textId="5F1AB4F2">
            <w:pPr>
              <w:spacing w:after="0"/>
              <w:jc w:val="center"/>
              <w:rPr>
                <w:sz w:val="20"/>
                <w:szCs w:val="20"/>
              </w:rPr>
            </w:pPr>
            <w:r w:rsidRPr="63D239BC">
              <w:rPr>
                <w:sz w:val="20"/>
                <w:szCs w:val="20"/>
              </w:rPr>
              <w:t>16,17 e18</w:t>
            </w:r>
          </w:p>
        </w:tc>
      </w:tr>
      <w:tr w:rsidR="63D239BC" w:rsidTr="63D239BC" w14:paraId="767B4F28"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E4CF551" w14:textId="635AAC1C">
            <w:pPr>
              <w:spacing w:after="0"/>
              <w:rPr>
                <w:sz w:val="20"/>
                <w:szCs w:val="20"/>
              </w:rPr>
            </w:pPr>
            <w:r w:rsidRPr="63D239BC">
              <w:rPr>
                <w:sz w:val="20"/>
                <w:szCs w:val="20"/>
              </w:rPr>
              <w:t>2º ano</w:t>
            </w:r>
          </w:p>
        </w:tc>
        <w:tc>
          <w:tcPr>
            <w:tcW w:w="4777"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0C78092" w14:textId="58A8AE72">
            <w:pPr>
              <w:spacing w:after="0"/>
              <w:rPr>
                <w:sz w:val="20"/>
                <w:szCs w:val="20"/>
              </w:rPr>
            </w:pPr>
            <w:r w:rsidRPr="63D239BC">
              <w:rPr>
                <w:sz w:val="20"/>
                <w:szCs w:val="20"/>
              </w:rPr>
              <w:t>Identificar o uso correto do acento gráfico em palavras de uso frequente.</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676F4065" w14:textId="04839E56">
            <w:pPr>
              <w:spacing w:after="0"/>
              <w:jc w:val="center"/>
              <w:rPr>
                <w:sz w:val="20"/>
                <w:szCs w:val="20"/>
              </w:rPr>
            </w:pPr>
            <w:r w:rsidRPr="63D239BC">
              <w:rPr>
                <w:sz w:val="20"/>
                <w:szCs w:val="20"/>
              </w:rPr>
              <w:t>7,8 e 9</w:t>
            </w: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12376C31" w14:textId="5EF08FF8">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4F835879" w14:textId="2FA3BD9A">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5DFEC" w:themeFill="accent4" w:themeFillTint="33"/>
            <w:tcMar>
              <w:top w:w="40" w:type="dxa"/>
              <w:left w:w="40" w:type="dxa"/>
              <w:bottom w:w="40" w:type="dxa"/>
              <w:right w:w="40" w:type="dxa"/>
            </w:tcMar>
            <w:vAlign w:val="bottom"/>
          </w:tcPr>
          <w:p w:rsidR="63D239BC" w:rsidP="63D239BC" w:rsidRDefault="63D239BC" w14:paraId="3D35622B" w14:textId="23558A33">
            <w:pPr>
              <w:rPr>
                <w:sz w:val="20"/>
                <w:szCs w:val="20"/>
              </w:rPr>
            </w:pPr>
          </w:p>
        </w:tc>
      </w:tr>
      <w:tr w:rsidR="63D239BC" w:rsidTr="63D239BC" w14:paraId="560D00F8"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E6B6792" w14:textId="293D510D">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803D960" w14:textId="694F1B6A">
            <w:pPr>
              <w:spacing w:after="0"/>
              <w:rPr>
                <w:sz w:val="20"/>
                <w:szCs w:val="20"/>
              </w:rPr>
            </w:pPr>
            <w:r w:rsidRPr="63D239BC">
              <w:rPr>
                <w:sz w:val="20"/>
                <w:szCs w:val="20"/>
              </w:rPr>
              <w:t xml:space="preserve">Localizar informações explícitas em um texto. </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3F2E71E" w14:textId="7DFB83BF">
            <w:pPr>
              <w:spacing w:after="0"/>
              <w:jc w:val="center"/>
              <w:rPr>
                <w:sz w:val="20"/>
                <w:szCs w:val="20"/>
              </w:rPr>
            </w:pPr>
            <w:r w:rsidRPr="63D239BC">
              <w:rPr>
                <w:sz w:val="20"/>
                <w:szCs w:val="20"/>
              </w:rPr>
              <w:t>8, 9, 10, 11, 12, 13</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3AD7E94" w14:textId="016863FD">
            <w:pPr>
              <w:spacing w:after="0"/>
              <w:jc w:val="center"/>
              <w:rPr>
                <w:sz w:val="20"/>
                <w:szCs w:val="20"/>
              </w:rPr>
            </w:pPr>
            <w:r w:rsidRPr="63D239BC">
              <w:rPr>
                <w:sz w:val="20"/>
                <w:szCs w:val="20"/>
              </w:rPr>
              <w:t xml:space="preserve">19, 20 </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297BD65" w14:textId="7F8427B2">
            <w:pPr>
              <w:spacing w:after="0"/>
              <w:jc w:val="center"/>
              <w:rPr>
                <w:sz w:val="20"/>
                <w:szCs w:val="20"/>
              </w:rPr>
            </w:pPr>
            <w:r w:rsidRPr="63D239BC">
              <w:rPr>
                <w:sz w:val="20"/>
                <w:szCs w:val="20"/>
              </w:rPr>
              <w:t>4, 5, 6, 7, 27, 32, 33</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2F3CB5F" w14:textId="0A27EDD1">
            <w:pPr>
              <w:spacing w:after="0"/>
              <w:jc w:val="center"/>
              <w:rPr>
                <w:sz w:val="20"/>
                <w:szCs w:val="20"/>
              </w:rPr>
            </w:pPr>
            <w:r w:rsidRPr="63D239BC">
              <w:rPr>
                <w:sz w:val="20"/>
                <w:szCs w:val="20"/>
              </w:rPr>
              <w:t>1</w:t>
            </w:r>
          </w:p>
        </w:tc>
      </w:tr>
      <w:tr w:rsidR="63D239BC" w:rsidTr="63D239BC" w14:paraId="347900A5"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E55A4EA" w14:textId="75FBA366">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94E799A" w14:textId="60C19626">
            <w:pPr>
              <w:spacing w:after="0"/>
              <w:rPr>
                <w:sz w:val="20"/>
                <w:szCs w:val="20"/>
              </w:rPr>
            </w:pPr>
            <w:r w:rsidRPr="63D239BC">
              <w:rPr>
                <w:sz w:val="20"/>
                <w:szCs w:val="20"/>
              </w:rPr>
              <w:t>Inferir informações implícitas em textos.</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39367CE" w14:textId="75631A9A">
            <w:pPr>
              <w:spacing w:after="0"/>
              <w:jc w:val="center"/>
              <w:rPr>
                <w:sz w:val="20"/>
                <w:szCs w:val="20"/>
              </w:rPr>
            </w:pPr>
            <w:r w:rsidRPr="63D239BC">
              <w:rPr>
                <w:sz w:val="20"/>
                <w:szCs w:val="20"/>
              </w:rPr>
              <w:t>2 ,3, 4, 5, 8, 9, 10, 11, 12, 13</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543A703" w14:textId="6C975B36">
            <w:pPr>
              <w:spacing w:after="0"/>
              <w:jc w:val="center"/>
              <w:rPr>
                <w:sz w:val="20"/>
                <w:szCs w:val="20"/>
              </w:rPr>
            </w:pPr>
            <w:r w:rsidRPr="63D239BC">
              <w:rPr>
                <w:sz w:val="20"/>
                <w:szCs w:val="20"/>
              </w:rPr>
              <w:t>13, 14, 19, 20</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1F9B3DE" w14:textId="101C1AD4">
            <w:pPr>
              <w:spacing w:after="0"/>
              <w:jc w:val="center"/>
              <w:rPr>
                <w:sz w:val="20"/>
                <w:szCs w:val="20"/>
              </w:rPr>
            </w:pPr>
            <w:r w:rsidRPr="63D239BC">
              <w:rPr>
                <w:sz w:val="20"/>
                <w:szCs w:val="20"/>
              </w:rPr>
              <w:t>3, 5, 6, 7, 27, 32</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248ADF2" w14:textId="4BEDAEA7">
            <w:pPr>
              <w:spacing w:after="0"/>
              <w:jc w:val="center"/>
              <w:rPr>
                <w:sz w:val="20"/>
                <w:szCs w:val="20"/>
              </w:rPr>
            </w:pPr>
            <w:r w:rsidRPr="63D239BC">
              <w:rPr>
                <w:sz w:val="20"/>
                <w:szCs w:val="20"/>
              </w:rPr>
              <w:t>1</w:t>
            </w:r>
          </w:p>
        </w:tc>
      </w:tr>
      <w:tr w:rsidR="63D239BC" w:rsidTr="63D239BC" w14:paraId="19AE1471"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A65A569" w14:textId="1C5D7B55">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7BDFCA0" w14:textId="7D713941">
            <w:pPr>
              <w:spacing w:after="0"/>
              <w:rPr>
                <w:sz w:val="20"/>
                <w:szCs w:val="20"/>
              </w:rPr>
            </w:pPr>
            <w:r w:rsidRPr="63D239BC">
              <w:rPr>
                <w:sz w:val="20"/>
                <w:szCs w:val="20"/>
              </w:rPr>
              <w:t xml:space="preserve">Inferir o sentido de palavras ou expressões em textos. </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025DE53" w14:textId="25873626">
            <w:pPr>
              <w:spacing w:after="0"/>
              <w:jc w:val="center"/>
              <w:rPr>
                <w:sz w:val="20"/>
                <w:szCs w:val="20"/>
              </w:rPr>
            </w:pPr>
            <w:r w:rsidRPr="63D239BC">
              <w:rPr>
                <w:sz w:val="20"/>
                <w:szCs w:val="20"/>
              </w:rPr>
              <w:t>7</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D60157D" w14:textId="7D5DEB70">
            <w:pPr>
              <w:spacing w:after="0"/>
              <w:jc w:val="center"/>
              <w:rPr>
                <w:sz w:val="20"/>
                <w:szCs w:val="20"/>
              </w:rPr>
            </w:pPr>
            <w:r w:rsidRPr="63D239BC">
              <w:rPr>
                <w:sz w:val="20"/>
                <w:szCs w:val="20"/>
              </w:rPr>
              <w:t>13, 14</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19ED868" w14:textId="0048C314">
            <w:pPr>
              <w:spacing w:after="0"/>
              <w:jc w:val="center"/>
              <w:rPr>
                <w:sz w:val="20"/>
                <w:szCs w:val="20"/>
              </w:rPr>
            </w:pPr>
            <w:r w:rsidRPr="63D239BC">
              <w:rPr>
                <w:sz w:val="20"/>
                <w:szCs w:val="20"/>
              </w:rPr>
              <w:t>13, 14, 15, 16, 25, 27, 32</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3209DA9" w14:textId="52A51D50">
            <w:pPr>
              <w:rPr>
                <w:sz w:val="20"/>
                <w:szCs w:val="20"/>
              </w:rPr>
            </w:pPr>
          </w:p>
        </w:tc>
      </w:tr>
      <w:tr w:rsidR="63D239BC" w:rsidTr="63D239BC" w14:paraId="7F8E246A"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21900AA" w14:textId="07285223">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E6E3F34" w14:textId="684EC92B">
            <w:pPr>
              <w:spacing w:after="0"/>
              <w:rPr>
                <w:sz w:val="20"/>
                <w:szCs w:val="20"/>
              </w:rPr>
            </w:pPr>
            <w:r w:rsidRPr="63D239BC">
              <w:rPr>
                <w:sz w:val="20"/>
                <w:szCs w:val="20"/>
              </w:rPr>
              <w:t>Identificar a ideia central do texto, demonstrando compreensão global.</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FADAB03" w14:textId="57E74E51">
            <w:pPr>
              <w:spacing w:after="0"/>
              <w:jc w:val="center"/>
              <w:rPr>
                <w:sz w:val="20"/>
                <w:szCs w:val="20"/>
              </w:rPr>
            </w:pPr>
            <w:r w:rsidRPr="63D239BC">
              <w:rPr>
                <w:sz w:val="20"/>
                <w:szCs w:val="20"/>
              </w:rPr>
              <w:t xml:space="preserve">1, 2, 3, 6, 8, 9, 10 </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9806093" w14:textId="597D4439">
            <w:pPr>
              <w:spacing w:after="0"/>
              <w:jc w:val="center"/>
              <w:rPr>
                <w:sz w:val="20"/>
                <w:szCs w:val="20"/>
              </w:rPr>
            </w:pPr>
            <w:r w:rsidRPr="63D239BC">
              <w:rPr>
                <w:sz w:val="20"/>
                <w:szCs w:val="20"/>
              </w:rPr>
              <w:t>13,14, 19, 20</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584559C" w14:textId="1AB8AFBE">
            <w:pPr>
              <w:spacing w:after="0"/>
              <w:jc w:val="center"/>
              <w:rPr>
                <w:sz w:val="20"/>
                <w:szCs w:val="20"/>
              </w:rPr>
            </w:pPr>
            <w:r w:rsidRPr="63D239BC">
              <w:rPr>
                <w:sz w:val="20"/>
                <w:szCs w:val="20"/>
              </w:rPr>
              <w:t>4, 5, 6, 7, 11, 13, 14, 15, 17</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AC70023" w14:textId="23855AF2">
            <w:pPr>
              <w:spacing w:after="0"/>
              <w:jc w:val="center"/>
              <w:rPr>
                <w:sz w:val="20"/>
                <w:szCs w:val="20"/>
              </w:rPr>
            </w:pPr>
            <w:r w:rsidRPr="63D239BC">
              <w:rPr>
                <w:sz w:val="20"/>
                <w:szCs w:val="20"/>
              </w:rPr>
              <w:t>13</w:t>
            </w:r>
          </w:p>
        </w:tc>
      </w:tr>
      <w:tr w:rsidR="63D239BC" w:rsidTr="63D239BC" w14:paraId="5E1AAD20"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A0A469C" w14:textId="3C51C844">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AC3C1D4" w14:textId="4AF46194">
            <w:pPr>
              <w:spacing w:after="0"/>
              <w:rPr>
                <w:sz w:val="20"/>
                <w:szCs w:val="20"/>
              </w:rPr>
            </w:pPr>
            <w:r w:rsidRPr="63D239BC">
              <w:rPr>
                <w:sz w:val="20"/>
                <w:szCs w:val="20"/>
              </w:rPr>
              <w:t>Reconhecer informações apresentadas em gráficos, infográficos e tabelas.</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5850334" w14:textId="3B02EFAD">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E0490A2" w14:textId="79CE3F27">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8CA4313" w14:textId="10309E67">
            <w:pPr>
              <w:spacing w:after="0"/>
              <w:jc w:val="center"/>
              <w:rPr>
                <w:sz w:val="20"/>
                <w:szCs w:val="20"/>
              </w:rPr>
            </w:pPr>
            <w:r w:rsidRPr="63D239BC">
              <w:rPr>
                <w:sz w:val="20"/>
                <w:szCs w:val="20"/>
              </w:rPr>
              <w:t>9, 16, 17</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5B95E0A" w14:textId="20EC598C">
            <w:pPr>
              <w:spacing w:after="0"/>
              <w:jc w:val="center"/>
              <w:rPr>
                <w:sz w:val="20"/>
                <w:szCs w:val="20"/>
              </w:rPr>
            </w:pPr>
            <w:r w:rsidRPr="63D239BC">
              <w:rPr>
                <w:sz w:val="20"/>
                <w:szCs w:val="20"/>
              </w:rPr>
              <w:t>1</w:t>
            </w:r>
          </w:p>
        </w:tc>
      </w:tr>
      <w:tr w:rsidR="63D239BC" w:rsidTr="63D239BC" w14:paraId="14B143D5"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136C004" w14:textId="7533A328">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1FFC9C7" w14:textId="2EC6769B">
            <w:pPr>
              <w:spacing w:after="0"/>
              <w:rPr>
                <w:sz w:val="20"/>
                <w:szCs w:val="20"/>
              </w:rPr>
            </w:pPr>
            <w:r w:rsidRPr="63D239BC">
              <w:rPr>
                <w:sz w:val="20"/>
                <w:szCs w:val="20"/>
              </w:rPr>
              <w:t>Distinguir fato de opinião em um texto.</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199F54C" w14:textId="3360361D">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309E9F6" w14:textId="71BB9B73">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6D80CEF" w14:textId="3CA138F7">
            <w:pPr>
              <w:spacing w:after="0"/>
              <w:jc w:val="center"/>
              <w:rPr>
                <w:sz w:val="20"/>
                <w:szCs w:val="20"/>
              </w:rPr>
            </w:pPr>
            <w:r w:rsidRPr="63D239BC">
              <w:rPr>
                <w:sz w:val="20"/>
                <w:szCs w:val="20"/>
              </w:rPr>
              <w:t>33</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CC8DF2A" w14:textId="340A4A84">
            <w:pPr>
              <w:rPr>
                <w:sz w:val="20"/>
                <w:szCs w:val="20"/>
              </w:rPr>
            </w:pPr>
          </w:p>
        </w:tc>
      </w:tr>
      <w:tr w:rsidR="63D239BC" w:rsidTr="63D239BC" w14:paraId="5AA5C8BB"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EA8A1B3" w14:textId="6C2F92A1">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E1A44DF" w14:textId="65F39853">
            <w:pPr>
              <w:spacing w:after="0"/>
              <w:rPr>
                <w:sz w:val="20"/>
                <w:szCs w:val="20"/>
              </w:rPr>
            </w:pPr>
            <w:r w:rsidRPr="63D239BC">
              <w:rPr>
                <w:sz w:val="20"/>
                <w:szCs w:val="20"/>
              </w:rPr>
              <w:t>Reconhecer os efeitos de sentido de recursos multissemióticos em textos que circulam em diferentes suportes.</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1D35B6C" w14:textId="1AE9BBCE">
            <w:pPr>
              <w:spacing w:after="0"/>
              <w:jc w:val="center"/>
              <w:rPr>
                <w:sz w:val="20"/>
                <w:szCs w:val="20"/>
              </w:rPr>
            </w:pPr>
            <w:r w:rsidRPr="63D239BC">
              <w:rPr>
                <w:sz w:val="20"/>
                <w:szCs w:val="20"/>
              </w:rPr>
              <w:t>5</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7B98C79" w14:textId="23CA2F2E">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7806165" w14:textId="3EC174EF">
            <w:pPr>
              <w:spacing w:after="0"/>
              <w:jc w:val="center"/>
              <w:rPr>
                <w:sz w:val="20"/>
                <w:szCs w:val="20"/>
              </w:rPr>
            </w:pPr>
            <w:r w:rsidRPr="63D239BC">
              <w:rPr>
                <w:sz w:val="20"/>
                <w:szCs w:val="20"/>
              </w:rPr>
              <w:t>8, 11, 24, 28, 29, 30,31</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9761181" w14:textId="0C5CF506">
            <w:pPr>
              <w:spacing w:after="0"/>
              <w:jc w:val="center"/>
              <w:rPr>
                <w:sz w:val="20"/>
                <w:szCs w:val="20"/>
              </w:rPr>
            </w:pPr>
            <w:r w:rsidRPr="63D239BC">
              <w:rPr>
                <w:sz w:val="20"/>
                <w:szCs w:val="20"/>
              </w:rPr>
              <w:t>2</w:t>
            </w:r>
          </w:p>
        </w:tc>
      </w:tr>
      <w:tr w:rsidR="63D239BC" w:rsidTr="63D239BC" w14:paraId="2B6CE9BF"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5E8B653" w14:textId="415BDF69">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C1C88C3" w14:textId="15222461">
            <w:pPr>
              <w:spacing w:after="0"/>
              <w:rPr>
                <w:sz w:val="20"/>
                <w:szCs w:val="20"/>
              </w:rPr>
            </w:pPr>
            <w:r w:rsidRPr="63D239BC">
              <w:rPr>
                <w:sz w:val="20"/>
                <w:szCs w:val="20"/>
              </w:rPr>
              <w:t xml:space="preserve">Comparar informações sobre um mesmo fato veiculadas em diferentes mídias. </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6FEFFE2" w14:textId="6781C63B">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2632510" w14:textId="00BD52FA">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381CBBC" w14:textId="37AEAC39">
            <w:pPr>
              <w:spacing w:after="0"/>
              <w:jc w:val="center"/>
              <w:rPr>
                <w:sz w:val="20"/>
                <w:szCs w:val="20"/>
              </w:rPr>
            </w:pPr>
            <w:r w:rsidRPr="63D239BC">
              <w:rPr>
                <w:sz w:val="20"/>
                <w:szCs w:val="20"/>
              </w:rPr>
              <w:t>12, 27</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F4A2E86" w14:textId="38D9E06B">
            <w:pPr>
              <w:rPr>
                <w:sz w:val="20"/>
                <w:szCs w:val="20"/>
              </w:rPr>
            </w:pPr>
          </w:p>
        </w:tc>
      </w:tr>
      <w:tr w:rsidR="63D239BC" w:rsidTr="63D239BC" w14:paraId="79317906"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7BBA854" w14:textId="5E0BEC85">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5207FEB" w14:textId="2E782C35">
            <w:pPr>
              <w:spacing w:after="0"/>
              <w:rPr>
                <w:sz w:val="20"/>
                <w:szCs w:val="20"/>
              </w:rPr>
            </w:pPr>
            <w:r w:rsidRPr="63D239BC">
              <w:rPr>
                <w:sz w:val="20"/>
                <w:szCs w:val="20"/>
              </w:rPr>
              <w:t>Estabelecer relações entre partes de um texto, identificando repetições ou substituições que contribuem para a continuidade de um texto.</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13BBDD0" w14:textId="6561DAF5">
            <w:pPr>
              <w:spacing w:after="0"/>
              <w:rPr>
                <w:sz w:val="20"/>
                <w:szCs w:val="20"/>
              </w:rPr>
            </w:pPr>
            <w:r w:rsidRPr="63D239BC">
              <w:rPr>
                <w:sz w:val="20"/>
                <w:szCs w:val="20"/>
              </w:rPr>
              <w:t>Trabalhado no 3º e 4º ano</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695E55A" w14:textId="5A21845A">
            <w:pPr>
              <w:spacing w:after="0"/>
              <w:rPr>
                <w:sz w:val="20"/>
                <w:szCs w:val="20"/>
              </w:rPr>
            </w:pPr>
            <w:r w:rsidRPr="63D239BC">
              <w:rPr>
                <w:sz w:val="20"/>
                <w:szCs w:val="20"/>
              </w:rPr>
              <w:t>Trabalhado no 3º e 4º ano</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B87992E" w14:textId="160BB8BE">
            <w:pPr>
              <w:spacing w:after="0"/>
              <w:rPr>
                <w:sz w:val="20"/>
                <w:szCs w:val="20"/>
              </w:rPr>
            </w:pPr>
            <w:r w:rsidRPr="63D239BC">
              <w:rPr>
                <w:sz w:val="20"/>
                <w:szCs w:val="20"/>
              </w:rPr>
              <w:t>Trabalhado no 3º e 4º ano</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9DDDC4E" w14:textId="2ACF8665">
            <w:pPr>
              <w:spacing w:after="0"/>
              <w:rPr>
                <w:sz w:val="20"/>
                <w:szCs w:val="20"/>
              </w:rPr>
            </w:pPr>
            <w:r w:rsidRPr="63D239BC">
              <w:rPr>
                <w:sz w:val="20"/>
                <w:szCs w:val="20"/>
              </w:rPr>
              <w:t>Trabalhado no 3º e 4º ano</w:t>
            </w:r>
          </w:p>
        </w:tc>
      </w:tr>
      <w:tr w:rsidR="63D239BC" w:rsidTr="63D239BC" w14:paraId="0D277659"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6554D7B" w14:textId="7767AA9C">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3A44E38" w14:textId="53034D00">
            <w:pPr>
              <w:spacing w:after="0"/>
              <w:rPr>
                <w:sz w:val="20"/>
                <w:szCs w:val="20"/>
              </w:rPr>
            </w:pPr>
            <w:r w:rsidRPr="63D239BC">
              <w:rPr>
                <w:sz w:val="20"/>
                <w:szCs w:val="20"/>
              </w:rPr>
              <w:t>Identificar o conflito gerador do enredo e os elementos que constroem a narrativa.</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9D21CAB" w14:textId="709029A5">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4B59D0C" w14:textId="458074F2">
            <w:pPr>
              <w:spacing w:after="0"/>
              <w:jc w:val="center"/>
              <w:rPr>
                <w:sz w:val="20"/>
                <w:szCs w:val="20"/>
              </w:rPr>
            </w:pPr>
            <w:r w:rsidRPr="63D239BC">
              <w:rPr>
                <w:sz w:val="20"/>
                <w:szCs w:val="20"/>
              </w:rPr>
              <w:t>15, 16, 20</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27D7765" w14:textId="0E951295">
            <w:pPr>
              <w:spacing w:after="0"/>
              <w:jc w:val="center"/>
              <w:rPr>
                <w:sz w:val="20"/>
                <w:szCs w:val="20"/>
              </w:rPr>
            </w:pPr>
            <w:r w:rsidRPr="63D239BC">
              <w:rPr>
                <w:sz w:val="20"/>
                <w:szCs w:val="20"/>
              </w:rPr>
              <w:t>19, 20</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C8E4915" w14:textId="5B4725A6">
            <w:pPr>
              <w:rPr>
                <w:sz w:val="20"/>
                <w:szCs w:val="20"/>
              </w:rPr>
            </w:pPr>
          </w:p>
        </w:tc>
      </w:tr>
      <w:tr w:rsidR="63D239BC" w:rsidTr="63D239BC" w14:paraId="77725F93"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355F034" w14:textId="5ECC64AB">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4554EA2A" w14:textId="3B73B25F">
            <w:pPr>
              <w:spacing w:after="0"/>
              <w:rPr>
                <w:sz w:val="20"/>
                <w:szCs w:val="20"/>
              </w:rPr>
            </w:pPr>
            <w:r w:rsidRPr="63D239BC">
              <w:rPr>
                <w:sz w:val="20"/>
                <w:szCs w:val="20"/>
              </w:rPr>
              <w:t>Diferenciar discurso indireto e discurso direto, reconhecendo o efeito de sentido de verbos de enunciação.</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4AAFFDA" w14:textId="2C4D7187">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A3AA4C0" w14:textId="6F378659">
            <w:pPr>
              <w:spacing w:after="0"/>
              <w:jc w:val="center"/>
              <w:rPr>
                <w:sz w:val="20"/>
                <w:szCs w:val="20"/>
              </w:rPr>
            </w:pPr>
            <w:r w:rsidRPr="63D239BC">
              <w:rPr>
                <w:sz w:val="20"/>
                <w:szCs w:val="20"/>
              </w:rPr>
              <w:t>4,5, 6, 7, 10,13, 14, 21</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ACE9569" w14:textId="6358F4AB">
            <w:pPr>
              <w:spacing w:after="0"/>
              <w:jc w:val="center"/>
              <w:rPr>
                <w:sz w:val="20"/>
                <w:szCs w:val="20"/>
              </w:rPr>
            </w:pPr>
            <w:r w:rsidRPr="63D239BC">
              <w:rPr>
                <w:sz w:val="20"/>
                <w:szCs w:val="20"/>
              </w:rPr>
              <w:t>1, 2</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9F45241" w14:textId="3EAABB64">
            <w:pPr>
              <w:spacing w:after="0"/>
              <w:jc w:val="center"/>
              <w:rPr>
                <w:sz w:val="20"/>
                <w:szCs w:val="20"/>
              </w:rPr>
            </w:pPr>
            <w:r w:rsidRPr="63D239BC">
              <w:rPr>
                <w:sz w:val="20"/>
                <w:szCs w:val="20"/>
              </w:rPr>
              <w:t>13</w:t>
            </w:r>
          </w:p>
        </w:tc>
      </w:tr>
      <w:tr w:rsidR="63D239BC" w:rsidTr="63D239BC" w14:paraId="56255594"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041C1C6" w14:textId="461936B4">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08D1516" w14:textId="3E807D5B">
            <w:pPr>
              <w:spacing w:after="0"/>
              <w:rPr>
                <w:sz w:val="20"/>
                <w:szCs w:val="20"/>
              </w:rPr>
            </w:pPr>
            <w:r w:rsidRPr="63D239BC">
              <w:rPr>
                <w:sz w:val="20"/>
                <w:szCs w:val="20"/>
              </w:rPr>
              <w:t>Reconhecer, em textos variados, o efeito de sentido produzido pelo uso da pontuação expressiva (ponto de exclamação, de interrogação, reticências e aspas).</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F2D2C9F" w14:textId="54D698BE">
            <w:pPr>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0E470D10" w14:textId="6A00CF0A">
            <w:pPr>
              <w:spacing w:after="0"/>
              <w:jc w:val="center"/>
              <w:rPr>
                <w:sz w:val="20"/>
                <w:szCs w:val="20"/>
              </w:rPr>
            </w:pPr>
            <w:r w:rsidRPr="63D239BC">
              <w:rPr>
                <w:sz w:val="20"/>
                <w:szCs w:val="20"/>
              </w:rPr>
              <w:t>1, 2, 8, 9</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822A305" w14:textId="2279A8D4">
            <w:pPr>
              <w:spacing w:after="0"/>
              <w:jc w:val="center"/>
              <w:rPr>
                <w:sz w:val="20"/>
                <w:szCs w:val="20"/>
              </w:rPr>
            </w:pPr>
            <w:r w:rsidRPr="63D239BC">
              <w:rPr>
                <w:sz w:val="20"/>
                <w:szCs w:val="20"/>
              </w:rPr>
              <w:t>26</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BBEFAB9" w14:textId="62F1D9BF">
            <w:pPr>
              <w:spacing w:after="0"/>
              <w:jc w:val="center"/>
              <w:rPr>
                <w:sz w:val="20"/>
                <w:szCs w:val="20"/>
              </w:rPr>
            </w:pPr>
            <w:r w:rsidRPr="63D239BC">
              <w:rPr>
                <w:sz w:val="20"/>
                <w:szCs w:val="20"/>
              </w:rPr>
              <w:t>20</w:t>
            </w:r>
          </w:p>
        </w:tc>
      </w:tr>
      <w:tr w:rsidR="63D239BC" w:rsidTr="63D239BC" w14:paraId="682FA224"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EE2E30B" w14:textId="065A4DE7">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6539DD9" w14:textId="5E857BC3">
            <w:pPr>
              <w:spacing w:after="0"/>
              <w:rPr>
                <w:sz w:val="20"/>
                <w:szCs w:val="20"/>
              </w:rPr>
            </w:pPr>
            <w:r w:rsidRPr="63D239BC">
              <w:rPr>
                <w:sz w:val="20"/>
                <w:szCs w:val="20"/>
              </w:rPr>
              <w:t>Reconhecer o sentido da relação estabelecida por conjunções entre partes do texto: adição, oposição, tempo, causa, condição, finalidade.</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FA386CF" w14:textId="4D86DCCA">
            <w:pPr>
              <w:spacing w:after="0"/>
              <w:jc w:val="center"/>
              <w:rPr>
                <w:sz w:val="20"/>
                <w:szCs w:val="20"/>
              </w:rPr>
            </w:pPr>
            <w:r w:rsidRPr="63D239BC">
              <w:rPr>
                <w:sz w:val="20"/>
                <w:szCs w:val="20"/>
              </w:rPr>
              <w:t>14</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25571135" w14:textId="27689847">
            <w:pPr>
              <w:spacing w:after="0"/>
              <w:jc w:val="center"/>
              <w:rPr>
                <w:sz w:val="20"/>
                <w:szCs w:val="20"/>
              </w:rPr>
            </w:pPr>
            <w:r w:rsidRPr="63D239BC">
              <w:rPr>
                <w:sz w:val="20"/>
                <w:szCs w:val="20"/>
              </w:rPr>
              <w:t>22,23,24</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8BF3F70" w14:textId="56B5BBFD">
            <w:pPr>
              <w:spacing w:after="0"/>
              <w:jc w:val="center"/>
              <w:rPr>
                <w:sz w:val="20"/>
                <w:szCs w:val="20"/>
              </w:rPr>
            </w:pPr>
            <w:r w:rsidRPr="63D239BC">
              <w:rPr>
                <w:sz w:val="20"/>
                <w:szCs w:val="20"/>
              </w:rPr>
              <w:t>32</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5086D32B" w14:textId="04C8D429">
            <w:pPr>
              <w:spacing w:after="0"/>
              <w:jc w:val="center"/>
              <w:rPr>
                <w:sz w:val="20"/>
                <w:szCs w:val="20"/>
              </w:rPr>
            </w:pPr>
            <w:r w:rsidRPr="63D239BC">
              <w:rPr>
                <w:sz w:val="20"/>
                <w:szCs w:val="20"/>
              </w:rPr>
              <w:t>23</w:t>
            </w:r>
          </w:p>
        </w:tc>
      </w:tr>
      <w:tr w:rsidR="63D239BC" w:rsidTr="63D239BC" w14:paraId="77D1A5BF" w14:textId="77777777">
        <w:trPr>
          <w:trHeight w:val="540"/>
        </w:trPr>
        <w:tc>
          <w:tcPr>
            <w:tcW w:w="876"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98CC787" w14:textId="72F74C68">
            <w:pPr>
              <w:spacing w:after="0"/>
              <w:rPr>
                <w:sz w:val="20"/>
                <w:szCs w:val="20"/>
              </w:rPr>
            </w:pPr>
            <w:r w:rsidRPr="63D239BC">
              <w:rPr>
                <w:sz w:val="20"/>
                <w:szCs w:val="20"/>
              </w:rPr>
              <w:t>5º ano</w:t>
            </w:r>
          </w:p>
        </w:tc>
        <w:tc>
          <w:tcPr>
            <w:tcW w:w="4777"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2F8E173" w14:textId="43D907D2">
            <w:pPr>
              <w:spacing w:after="0"/>
              <w:rPr>
                <w:sz w:val="20"/>
                <w:szCs w:val="20"/>
              </w:rPr>
            </w:pPr>
            <w:r w:rsidRPr="63D239BC">
              <w:rPr>
                <w:sz w:val="20"/>
                <w:szCs w:val="20"/>
              </w:rPr>
              <w:t>Identificar, em textos versificados, efeitos de sentido decorrentes do uso de recursos rítmicos e sonoros e de metáforas.</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10427544" w14:textId="090347DD">
            <w:pPr>
              <w:spacing w:after="0"/>
              <w:rPr>
                <w:sz w:val="20"/>
                <w:szCs w:val="20"/>
              </w:rPr>
            </w:pPr>
            <w:r w:rsidRPr="63D239BC">
              <w:rPr>
                <w:sz w:val="20"/>
                <w:szCs w:val="20"/>
              </w:rPr>
              <w:t>Trabalhados nos anos anteriores</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627A8E93" w14:textId="36E23E3B">
            <w:pPr>
              <w:spacing w:after="0"/>
              <w:rPr>
                <w:sz w:val="20"/>
                <w:szCs w:val="20"/>
              </w:rPr>
            </w:pPr>
            <w:r w:rsidRPr="63D239BC">
              <w:rPr>
                <w:sz w:val="20"/>
                <w:szCs w:val="20"/>
              </w:rPr>
              <w:t>Trabalhados nos anos anteriores</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37E610AB" w14:textId="6EBACBCA">
            <w:pPr>
              <w:spacing w:after="0"/>
              <w:rPr>
                <w:sz w:val="20"/>
                <w:szCs w:val="20"/>
              </w:rPr>
            </w:pPr>
            <w:r w:rsidRPr="63D239BC">
              <w:rPr>
                <w:sz w:val="20"/>
                <w:szCs w:val="20"/>
              </w:rPr>
              <w:t>Trabalhados nos anos anteriores</w:t>
            </w:r>
          </w:p>
        </w:tc>
        <w:tc>
          <w:tcPr>
            <w:tcW w:w="843" w:type="dxa"/>
            <w:tcBorders>
              <w:top w:val="single" w:color="CCCCCC" w:sz="4" w:space="0"/>
              <w:left w:val="single" w:color="CCCCCC" w:sz="4" w:space="0"/>
              <w:bottom w:val="single" w:color="CCCCCC" w:sz="4" w:space="0"/>
              <w:right w:val="single" w:color="CCCCCC" w:sz="4" w:space="0"/>
            </w:tcBorders>
            <w:shd w:val="clear" w:color="auto" w:fill="DDD9C3" w:themeFill="background2" w:themeFillShade="E6"/>
            <w:tcMar>
              <w:top w:w="40" w:type="dxa"/>
              <w:left w:w="40" w:type="dxa"/>
              <w:bottom w:w="40" w:type="dxa"/>
              <w:right w:w="40" w:type="dxa"/>
            </w:tcMar>
            <w:vAlign w:val="bottom"/>
          </w:tcPr>
          <w:p w:rsidR="63D239BC" w:rsidP="63D239BC" w:rsidRDefault="63D239BC" w14:paraId="71A879C3" w14:textId="5112116D">
            <w:pPr>
              <w:spacing w:after="0"/>
              <w:rPr>
                <w:sz w:val="20"/>
                <w:szCs w:val="20"/>
              </w:rPr>
            </w:pPr>
            <w:r w:rsidRPr="63D239BC">
              <w:rPr>
                <w:sz w:val="20"/>
                <w:szCs w:val="20"/>
              </w:rPr>
              <w:t>Trabalhados nos anos anteriores</w:t>
            </w:r>
          </w:p>
        </w:tc>
      </w:tr>
      <w:tr w:rsidR="00196629" w:rsidTr="63D239BC" w14:paraId="2B32F0DC"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B3E82F6"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9FB3DD3" w14:textId="77777777">
            <w:pPr>
              <w:widowControl w:val="0"/>
              <w:spacing w:after="0"/>
              <w:rPr>
                <w:sz w:val="20"/>
                <w:szCs w:val="20"/>
              </w:rPr>
            </w:pPr>
            <w:r>
              <w:rPr>
                <w:sz w:val="20"/>
                <w:szCs w:val="20"/>
              </w:rPr>
              <w:t>Reconhecer o efeito de sentido produzido por figuras de linguagem como onomatopeia, personificação e hipérbole, dentre outras.</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E3CEDBE" w14:textId="77777777">
            <w:pPr>
              <w:widowControl w:val="0"/>
              <w:spacing w:after="0"/>
              <w:rPr>
                <w:sz w:val="20"/>
                <w:szCs w:val="20"/>
              </w:rPr>
            </w:pPr>
            <w:r>
              <w:rPr>
                <w:sz w:val="20"/>
                <w:szCs w:val="20"/>
              </w:rPr>
              <w:t>25 e 26</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9B8D95D"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598DEE6" w14:textId="77777777">
            <w:pPr>
              <w:widowControl w:val="0"/>
              <w:spacing w:after="0"/>
              <w:jc w:val="right"/>
              <w:rPr>
                <w:sz w:val="20"/>
                <w:szCs w:val="20"/>
              </w:rPr>
            </w:pPr>
            <w:r>
              <w:rPr>
                <w:sz w:val="20"/>
                <w:szCs w:val="20"/>
              </w:rPr>
              <w:t>4</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8BEFD2A" w14:textId="77777777">
            <w:pPr>
              <w:widowControl w:val="0"/>
              <w:spacing w:after="0"/>
              <w:rPr>
                <w:sz w:val="20"/>
                <w:szCs w:val="20"/>
              </w:rPr>
            </w:pPr>
          </w:p>
        </w:tc>
      </w:tr>
      <w:tr w:rsidR="00196629" w:rsidTr="63D239BC" w14:paraId="598E8C46"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3943454"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6BBB23C" w14:textId="77777777">
            <w:pPr>
              <w:widowControl w:val="0"/>
              <w:spacing w:after="0"/>
              <w:rPr>
                <w:sz w:val="20"/>
                <w:szCs w:val="20"/>
              </w:rPr>
            </w:pPr>
            <w:r>
              <w:rPr>
                <w:sz w:val="20"/>
                <w:szCs w:val="20"/>
              </w:rPr>
              <w:t>Reconhecer, em poemas, o sentido produzido pelo uso de recursos expressivos sonoros, semânticos, gráfico-espacial e imagens, em sua relação com o texto verbal.</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C3676AB" w14:textId="77777777">
            <w:pPr>
              <w:widowControl w:val="0"/>
              <w:spacing w:after="0"/>
              <w:rPr>
                <w:sz w:val="20"/>
                <w:szCs w:val="20"/>
              </w:rPr>
            </w:pPr>
            <w:r>
              <w:rPr>
                <w:sz w:val="20"/>
                <w:szCs w:val="20"/>
              </w:rPr>
              <w:t>31, 37, 38</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7A76422"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A58F407" w14:textId="77777777">
            <w:pPr>
              <w:widowControl w:val="0"/>
              <w:spacing w:after="0"/>
              <w:rPr>
                <w:sz w:val="20"/>
                <w:szCs w:val="20"/>
              </w:rPr>
            </w:pPr>
            <w:r>
              <w:rPr>
                <w:sz w:val="20"/>
                <w:szCs w:val="20"/>
              </w:rPr>
              <w:t>2,5 e 8</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9206A88" w14:textId="77777777">
            <w:pPr>
              <w:widowControl w:val="0"/>
              <w:spacing w:after="0"/>
              <w:rPr>
                <w:sz w:val="20"/>
                <w:szCs w:val="20"/>
              </w:rPr>
            </w:pPr>
          </w:p>
        </w:tc>
      </w:tr>
      <w:tr w:rsidR="00196629" w:rsidTr="63D239BC" w14:paraId="096410DE"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3F912E9"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159DA0B" w14:textId="77777777">
            <w:pPr>
              <w:widowControl w:val="0"/>
              <w:spacing w:after="0"/>
              <w:rPr>
                <w:sz w:val="20"/>
                <w:szCs w:val="20"/>
              </w:rPr>
            </w:pPr>
            <w:r>
              <w:rPr>
                <w:sz w:val="20"/>
                <w:szCs w:val="20"/>
              </w:rPr>
              <w:t>Identificar crítica ou ironia/ humor presente em tirinhas, memes, charges etc.</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D8EB8EE" w14:textId="77777777">
            <w:pPr>
              <w:widowControl w:val="0"/>
              <w:spacing w:after="0"/>
              <w:jc w:val="right"/>
              <w:rPr>
                <w:sz w:val="20"/>
                <w:szCs w:val="20"/>
              </w:rPr>
            </w:pPr>
            <w:r>
              <w:rPr>
                <w:sz w:val="20"/>
                <w:szCs w:val="20"/>
              </w:rPr>
              <w:t>24</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7B7A70C"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D369756" w14:textId="77777777">
            <w:pPr>
              <w:widowControl w:val="0"/>
              <w:spacing w:after="0"/>
              <w:jc w:val="right"/>
              <w:rPr>
                <w:sz w:val="20"/>
                <w:szCs w:val="20"/>
              </w:rPr>
            </w:pPr>
            <w:r>
              <w:rPr>
                <w:sz w:val="20"/>
                <w:szCs w:val="20"/>
              </w:rPr>
              <w:t>10</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8E26273" w14:textId="77777777">
            <w:pPr>
              <w:widowControl w:val="0"/>
              <w:spacing w:after="0"/>
              <w:rPr>
                <w:sz w:val="20"/>
                <w:szCs w:val="20"/>
              </w:rPr>
            </w:pPr>
            <w:r>
              <w:rPr>
                <w:sz w:val="20"/>
                <w:szCs w:val="20"/>
              </w:rPr>
              <w:t>25, 26</w:t>
            </w:r>
          </w:p>
        </w:tc>
      </w:tr>
      <w:tr w:rsidR="00196629" w:rsidTr="63D239BC" w14:paraId="2FF085E2"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806D6EF"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2F29450" w14:textId="77777777">
            <w:pPr>
              <w:widowControl w:val="0"/>
              <w:spacing w:after="0"/>
              <w:rPr>
                <w:sz w:val="20"/>
                <w:szCs w:val="20"/>
              </w:rPr>
            </w:pPr>
            <w:r>
              <w:rPr>
                <w:sz w:val="20"/>
                <w:szCs w:val="20"/>
              </w:rPr>
              <w:t>Reconhecer as relações coesivas estabelecidas entre as partes de um texto, identificando substituições lexicais ou pronominais que contribuem para a continuidade do texto.</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1887C79"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B7FD67C"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A8A2EA0" w14:textId="77777777">
            <w:pPr>
              <w:widowControl w:val="0"/>
              <w:spacing w:after="0"/>
              <w:rPr>
                <w:sz w:val="20"/>
                <w:szCs w:val="20"/>
              </w:rPr>
            </w:pPr>
            <w:r>
              <w:rPr>
                <w:sz w:val="20"/>
                <w:szCs w:val="20"/>
              </w:rPr>
              <w:t>35, 38, 39, 42</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BBD8281" w14:textId="77777777">
            <w:pPr>
              <w:widowControl w:val="0"/>
              <w:spacing w:after="0"/>
              <w:jc w:val="right"/>
              <w:rPr>
                <w:sz w:val="20"/>
                <w:szCs w:val="20"/>
              </w:rPr>
            </w:pPr>
            <w:r>
              <w:rPr>
                <w:sz w:val="20"/>
                <w:szCs w:val="20"/>
              </w:rPr>
              <w:t>17,18</w:t>
            </w:r>
          </w:p>
        </w:tc>
      </w:tr>
      <w:tr w:rsidR="00196629" w:rsidTr="63D239BC" w14:paraId="6CFF6DCA"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434076B"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1594DB3" w14:textId="77777777">
            <w:pPr>
              <w:widowControl w:val="0"/>
              <w:spacing w:after="0"/>
              <w:rPr>
                <w:sz w:val="20"/>
                <w:szCs w:val="20"/>
              </w:rPr>
            </w:pPr>
            <w:r>
              <w:rPr>
                <w:sz w:val="20"/>
                <w:szCs w:val="20"/>
              </w:rPr>
              <w:t>Identificar teses/opiniões/posicionamentos explícitos e argumentos em textos argumentativos.</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74B9F65" w14:textId="77777777">
            <w:pPr>
              <w:widowControl w:val="0"/>
              <w:spacing w:after="0"/>
              <w:rPr>
                <w:sz w:val="20"/>
                <w:szCs w:val="20"/>
              </w:rPr>
            </w:pPr>
            <w:r>
              <w:rPr>
                <w:sz w:val="20"/>
                <w:szCs w:val="20"/>
              </w:rPr>
              <w:t>04, 05</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AE65E3B" w14:textId="77777777">
            <w:pPr>
              <w:widowControl w:val="0"/>
              <w:spacing w:after="0"/>
              <w:jc w:val="right"/>
              <w:rPr>
                <w:sz w:val="20"/>
                <w:szCs w:val="20"/>
              </w:rPr>
            </w:pPr>
            <w:r>
              <w:rPr>
                <w:sz w:val="20"/>
                <w:szCs w:val="20"/>
              </w:rPr>
              <w:t>12,19</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8D6B9B6"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5367302" w14:textId="77777777">
            <w:pPr>
              <w:widowControl w:val="0"/>
              <w:spacing w:after="0"/>
              <w:rPr>
                <w:sz w:val="20"/>
                <w:szCs w:val="20"/>
              </w:rPr>
            </w:pPr>
            <w:r>
              <w:rPr>
                <w:sz w:val="20"/>
                <w:szCs w:val="20"/>
              </w:rPr>
              <w:t>15, 16</w:t>
            </w:r>
          </w:p>
        </w:tc>
      </w:tr>
      <w:tr w:rsidR="00196629" w:rsidTr="63D239BC" w14:paraId="643498DF"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5F11F44"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02FAF59" w14:textId="77777777">
            <w:pPr>
              <w:widowControl w:val="0"/>
              <w:spacing w:after="0"/>
              <w:rPr>
                <w:sz w:val="20"/>
                <w:szCs w:val="20"/>
              </w:rPr>
            </w:pPr>
            <w:r>
              <w:rPr>
                <w:sz w:val="20"/>
                <w:szCs w:val="20"/>
              </w:rPr>
              <w:t>Reconhecer os efeitos de sentido de recursos de persuasão empregados em textos publicitários</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B568215" w14:textId="77777777">
            <w:pPr>
              <w:widowControl w:val="0"/>
              <w:spacing w:after="0"/>
              <w:jc w:val="right"/>
              <w:rPr>
                <w:sz w:val="20"/>
                <w:szCs w:val="20"/>
              </w:rPr>
            </w:pPr>
            <w:r>
              <w:rPr>
                <w:sz w:val="20"/>
                <w:szCs w:val="20"/>
              </w:rPr>
              <w:t>21</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C8B330C" w14:textId="77777777">
            <w:pPr>
              <w:widowControl w:val="0"/>
              <w:spacing w:after="0"/>
              <w:jc w:val="right"/>
              <w:rPr>
                <w:sz w:val="20"/>
                <w:szCs w:val="20"/>
              </w:rPr>
            </w:pPr>
            <w:r>
              <w:rPr>
                <w:sz w:val="20"/>
                <w:szCs w:val="20"/>
              </w:rPr>
              <w:t>31</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2F860BB"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98536F5" w14:textId="77777777">
            <w:pPr>
              <w:widowControl w:val="0"/>
              <w:spacing w:after="0"/>
              <w:rPr>
                <w:sz w:val="20"/>
                <w:szCs w:val="20"/>
              </w:rPr>
            </w:pPr>
          </w:p>
        </w:tc>
      </w:tr>
      <w:tr w:rsidR="00196629" w:rsidTr="63D239BC" w14:paraId="083D916B"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B3394D9"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A9B8D58" w14:textId="77777777">
            <w:pPr>
              <w:widowControl w:val="0"/>
              <w:spacing w:after="0"/>
              <w:rPr>
                <w:sz w:val="20"/>
                <w:szCs w:val="20"/>
              </w:rPr>
            </w:pPr>
            <w:r>
              <w:rPr>
                <w:sz w:val="20"/>
                <w:szCs w:val="20"/>
              </w:rPr>
              <w:t>Identificar o conflito gerador do enredo e os elementos que constroem a narrativa. (poemas, lendas, cordel, folclore)</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CB66569" w14:textId="77777777">
            <w:pPr>
              <w:widowControl w:val="0"/>
              <w:spacing w:after="0"/>
              <w:rPr>
                <w:sz w:val="20"/>
                <w:szCs w:val="20"/>
              </w:rPr>
            </w:pPr>
            <w:r>
              <w:rPr>
                <w:sz w:val="20"/>
                <w:szCs w:val="20"/>
              </w:rPr>
              <w:t>33,34, 39, 40</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BC1BAF2"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1C988F9"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8E2C28E" w14:textId="77777777">
            <w:pPr>
              <w:widowControl w:val="0"/>
              <w:spacing w:after="0"/>
              <w:rPr>
                <w:sz w:val="20"/>
                <w:szCs w:val="20"/>
              </w:rPr>
            </w:pPr>
            <w:r>
              <w:rPr>
                <w:sz w:val="20"/>
                <w:szCs w:val="20"/>
              </w:rPr>
              <w:t>1,2 e 4</w:t>
            </w:r>
          </w:p>
        </w:tc>
      </w:tr>
      <w:tr w:rsidR="00196629" w:rsidTr="63D239BC" w14:paraId="41E02F55"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9B03A09"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61F278E" w14:textId="77777777">
            <w:pPr>
              <w:widowControl w:val="0"/>
              <w:spacing w:after="0"/>
              <w:rPr>
                <w:sz w:val="20"/>
                <w:szCs w:val="20"/>
              </w:rPr>
            </w:pPr>
            <w:r>
              <w:rPr>
                <w:sz w:val="20"/>
                <w:szCs w:val="20"/>
              </w:rPr>
              <w:t>Identificar o efeito de sentido decorrente do uso de artigos, substantivos, adjetivos e pronomes e das categorias de tempo e de modos verbais, considerando o gênero textual e a intenção comunicativa.</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3BA8892" w14:textId="77777777">
            <w:pPr>
              <w:widowControl w:val="0"/>
              <w:spacing w:after="0"/>
              <w:rPr>
                <w:sz w:val="20"/>
                <w:szCs w:val="20"/>
              </w:rPr>
            </w:pPr>
            <w:r>
              <w:rPr>
                <w:sz w:val="20"/>
                <w:szCs w:val="20"/>
              </w:rPr>
              <w:t>27, 28, 29</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4C26413" w14:textId="77777777">
            <w:pPr>
              <w:widowControl w:val="0"/>
              <w:spacing w:after="0"/>
              <w:jc w:val="right"/>
              <w:rPr>
                <w:sz w:val="20"/>
                <w:szCs w:val="20"/>
              </w:rPr>
            </w:pPr>
            <w:r>
              <w:rPr>
                <w:sz w:val="20"/>
                <w:szCs w:val="20"/>
              </w:rPr>
              <w:t>22</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8C155EC" w14:textId="77777777">
            <w:pPr>
              <w:widowControl w:val="0"/>
              <w:spacing w:after="0"/>
              <w:rPr>
                <w:sz w:val="20"/>
                <w:szCs w:val="20"/>
              </w:rPr>
            </w:pPr>
            <w:r>
              <w:rPr>
                <w:sz w:val="20"/>
                <w:szCs w:val="20"/>
              </w:rPr>
              <w:t>13, 19, 20,36</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4CB03E9" w14:textId="77777777">
            <w:pPr>
              <w:widowControl w:val="0"/>
              <w:spacing w:after="0"/>
              <w:rPr>
                <w:sz w:val="20"/>
                <w:szCs w:val="20"/>
              </w:rPr>
            </w:pPr>
            <w:r>
              <w:rPr>
                <w:sz w:val="20"/>
                <w:szCs w:val="20"/>
              </w:rPr>
              <w:t>5,6,9, 19, 20,30,31,32</w:t>
            </w:r>
          </w:p>
        </w:tc>
      </w:tr>
      <w:tr w:rsidR="00196629" w:rsidTr="63D239BC" w14:paraId="0EEEB903"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4A3BF20"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F6C86E8" w14:textId="77777777">
            <w:pPr>
              <w:widowControl w:val="0"/>
              <w:spacing w:after="0"/>
              <w:rPr>
                <w:sz w:val="20"/>
                <w:szCs w:val="20"/>
              </w:rPr>
            </w:pPr>
            <w:r>
              <w:rPr>
                <w:sz w:val="20"/>
                <w:szCs w:val="20"/>
              </w:rPr>
              <w:t>Reconhecer efeitos de sentido decorrentes do uso de recursos de coesão sequencial: conjunções e articuladores textuais.</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B22BB7D"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7B28A2D" w14:textId="77777777">
            <w:pPr>
              <w:widowControl w:val="0"/>
              <w:spacing w:after="0"/>
              <w:rPr>
                <w:sz w:val="20"/>
                <w:szCs w:val="20"/>
              </w:rPr>
            </w:pPr>
            <w:r>
              <w:rPr>
                <w:sz w:val="20"/>
                <w:szCs w:val="20"/>
              </w:rPr>
              <w:t>16, 23</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4FC31A7" w14:textId="77777777">
            <w:pPr>
              <w:widowControl w:val="0"/>
              <w:spacing w:after="0"/>
              <w:jc w:val="right"/>
              <w:rPr>
                <w:sz w:val="20"/>
                <w:szCs w:val="20"/>
              </w:rPr>
            </w:pPr>
            <w:r>
              <w:rPr>
                <w:sz w:val="20"/>
                <w:szCs w:val="20"/>
              </w:rPr>
              <w:t>41</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5F463F7" w14:textId="77777777">
            <w:pPr>
              <w:widowControl w:val="0"/>
              <w:spacing w:after="0"/>
              <w:rPr>
                <w:sz w:val="20"/>
                <w:szCs w:val="20"/>
              </w:rPr>
            </w:pPr>
            <w:r>
              <w:rPr>
                <w:sz w:val="20"/>
                <w:szCs w:val="20"/>
              </w:rPr>
              <w:t>21, 22, 23, 24,29</w:t>
            </w:r>
          </w:p>
        </w:tc>
      </w:tr>
      <w:tr w:rsidR="00196629" w:rsidTr="63D239BC" w14:paraId="7F11617B"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CE38FAC"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656E03D" w14:textId="77777777">
            <w:pPr>
              <w:widowControl w:val="0"/>
              <w:spacing w:after="0"/>
              <w:rPr>
                <w:sz w:val="20"/>
                <w:szCs w:val="20"/>
              </w:rPr>
            </w:pPr>
            <w:r>
              <w:rPr>
                <w:sz w:val="20"/>
                <w:szCs w:val="20"/>
              </w:rPr>
              <w:t>Identificar a ideia central em textos de diferentes gêneros, demonstrando compreensão global.</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5697EEC" w14:textId="77777777">
            <w:pPr>
              <w:widowControl w:val="0"/>
              <w:spacing w:after="0"/>
              <w:jc w:val="right"/>
              <w:rPr>
                <w:sz w:val="20"/>
                <w:szCs w:val="20"/>
              </w:rPr>
            </w:pPr>
            <w:r>
              <w:rPr>
                <w:sz w:val="20"/>
                <w:szCs w:val="20"/>
              </w:rPr>
              <w:t>7</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7393B24" w14:textId="77777777">
            <w:pPr>
              <w:widowControl w:val="0"/>
              <w:spacing w:after="0"/>
              <w:jc w:val="right"/>
              <w:rPr>
                <w:sz w:val="20"/>
                <w:szCs w:val="20"/>
              </w:rPr>
            </w:pPr>
            <w:r>
              <w:rPr>
                <w:sz w:val="20"/>
                <w:szCs w:val="20"/>
              </w:rPr>
              <w:t>28</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631C713" w14:textId="77777777">
            <w:pPr>
              <w:widowControl w:val="0"/>
              <w:spacing w:after="0"/>
              <w:jc w:val="right"/>
              <w:rPr>
                <w:sz w:val="20"/>
                <w:szCs w:val="20"/>
              </w:rPr>
            </w:pPr>
            <w:r>
              <w:rPr>
                <w:sz w:val="20"/>
                <w:szCs w:val="20"/>
              </w:rPr>
              <w:t>1,7</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7B246DD" w14:textId="77777777">
            <w:pPr>
              <w:widowControl w:val="0"/>
              <w:spacing w:after="0"/>
              <w:rPr>
                <w:sz w:val="20"/>
                <w:szCs w:val="20"/>
              </w:rPr>
            </w:pPr>
          </w:p>
        </w:tc>
      </w:tr>
      <w:tr w:rsidR="00196629" w:rsidTr="63D239BC" w14:paraId="13B42952" w14:textId="77777777">
        <w:trPr>
          <w:trHeight w:val="1005"/>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3C887B3"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4DACEE2" w14:textId="77777777">
            <w:pPr>
              <w:widowControl w:val="0"/>
              <w:spacing w:after="0"/>
              <w:rPr>
                <w:sz w:val="20"/>
                <w:szCs w:val="20"/>
              </w:rPr>
            </w:pPr>
            <w:r>
              <w:rPr>
                <w:sz w:val="20"/>
                <w:szCs w:val="20"/>
              </w:rPr>
              <w:t>Analisar, entre os textos literários e entre estes e outras manifestações artísticas (como cinema, teatro, música, artes visuais e midiáticas), referências explícitas ou implícitas a outros textos, quanto aos temas, personagens e recursos literários e semióticos.</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6B20A0C" w14:textId="77777777">
            <w:pPr>
              <w:widowControl w:val="0"/>
              <w:spacing w:after="0"/>
              <w:jc w:val="right"/>
              <w:rPr>
                <w:sz w:val="20"/>
                <w:szCs w:val="20"/>
              </w:rPr>
            </w:pPr>
            <w:r>
              <w:rPr>
                <w:sz w:val="20"/>
                <w:szCs w:val="20"/>
              </w:rPr>
              <w:t>1</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750A734" w14:textId="77777777">
            <w:pPr>
              <w:widowControl w:val="0"/>
              <w:spacing w:after="0"/>
              <w:jc w:val="right"/>
              <w:rPr>
                <w:sz w:val="20"/>
                <w:szCs w:val="20"/>
              </w:rPr>
            </w:pPr>
            <w:r>
              <w:rPr>
                <w:sz w:val="20"/>
                <w:szCs w:val="20"/>
              </w:rPr>
              <w:t>35,4</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DCD4AB2" w14:textId="77777777">
            <w:pPr>
              <w:widowControl w:val="0"/>
              <w:spacing w:after="0"/>
              <w:rPr>
                <w:sz w:val="20"/>
                <w:szCs w:val="20"/>
              </w:rPr>
            </w:pPr>
            <w:r>
              <w:rPr>
                <w:sz w:val="20"/>
                <w:szCs w:val="20"/>
              </w:rPr>
              <w:t>3,9, 21, 23</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CE58F48" w14:textId="77777777">
            <w:pPr>
              <w:widowControl w:val="0"/>
              <w:spacing w:after="0"/>
              <w:jc w:val="right"/>
              <w:rPr>
                <w:sz w:val="20"/>
                <w:szCs w:val="20"/>
              </w:rPr>
            </w:pPr>
            <w:r>
              <w:rPr>
                <w:sz w:val="20"/>
                <w:szCs w:val="20"/>
              </w:rPr>
              <w:t>33</w:t>
            </w:r>
          </w:p>
        </w:tc>
      </w:tr>
      <w:tr w:rsidR="00196629" w:rsidTr="63D239BC" w14:paraId="0599E79C"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83D875B"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A98E7D8" w14:textId="77777777">
            <w:pPr>
              <w:widowControl w:val="0"/>
              <w:spacing w:after="0"/>
              <w:rPr>
                <w:sz w:val="20"/>
                <w:szCs w:val="20"/>
              </w:rPr>
            </w:pPr>
            <w:r>
              <w:rPr>
                <w:sz w:val="20"/>
                <w:szCs w:val="20"/>
              </w:rPr>
              <w:t>Reconhecer em textos de diferentes gêneros as variedades da língua falada, o conceito de norma-padrão e o de preconceito linguístico.</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D5A8A3C" w14:textId="77777777">
            <w:pPr>
              <w:widowControl w:val="0"/>
              <w:spacing w:after="0"/>
              <w:rPr>
                <w:sz w:val="20"/>
                <w:szCs w:val="20"/>
              </w:rPr>
            </w:pPr>
            <w:r>
              <w:rPr>
                <w:sz w:val="20"/>
                <w:szCs w:val="20"/>
              </w:rPr>
              <w:t>10 a 13.</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903FD93" w14:textId="77777777">
            <w:pPr>
              <w:widowControl w:val="0"/>
              <w:spacing w:after="0"/>
              <w:jc w:val="right"/>
              <w:rPr>
                <w:sz w:val="20"/>
                <w:szCs w:val="20"/>
              </w:rPr>
            </w:pPr>
            <w:r>
              <w:rPr>
                <w:sz w:val="20"/>
                <w:szCs w:val="20"/>
              </w:rPr>
              <w:t>37</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D9857E1" w14:textId="77777777">
            <w:pPr>
              <w:widowControl w:val="0"/>
              <w:spacing w:after="0"/>
              <w:jc w:val="right"/>
              <w:rPr>
                <w:sz w:val="20"/>
                <w:szCs w:val="20"/>
              </w:rPr>
            </w:pPr>
            <w:r>
              <w:rPr>
                <w:sz w:val="20"/>
                <w:szCs w:val="20"/>
              </w:rPr>
              <w:t>18</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69C5E1D" w14:textId="77777777">
            <w:pPr>
              <w:widowControl w:val="0"/>
              <w:spacing w:after="0"/>
              <w:rPr>
                <w:sz w:val="20"/>
                <w:szCs w:val="20"/>
              </w:rPr>
            </w:pPr>
            <w:r>
              <w:rPr>
                <w:sz w:val="20"/>
                <w:szCs w:val="20"/>
              </w:rPr>
              <w:t>07 a 11</w:t>
            </w:r>
          </w:p>
        </w:tc>
      </w:tr>
      <w:tr w:rsidR="00196629" w:rsidTr="63D239BC" w14:paraId="34941620"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F7BA76F" w14:textId="77777777">
            <w:pPr>
              <w:widowControl w:val="0"/>
              <w:spacing w:after="0"/>
              <w:rPr>
                <w:sz w:val="20"/>
                <w:szCs w:val="20"/>
              </w:rPr>
            </w:pPr>
            <w:r>
              <w:rPr>
                <w:sz w:val="20"/>
                <w:szCs w:val="20"/>
              </w:rPr>
              <w:t>6º ano</w:t>
            </w:r>
          </w:p>
        </w:tc>
        <w:tc>
          <w:tcPr>
            <w:tcW w:w="4776"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90C2443" w14:textId="77777777">
            <w:pPr>
              <w:widowControl w:val="0"/>
              <w:spacing w:after="0"/>
              <w:rPr>
                <w:sz w:val="20"/>
                <w:szCs w:val="20"/>
              </w:rPr>
            </w:pPr>
            <w:r>
              <w:rPr>
                <w:sz w:val="20"/>
                <w:szCs w:val="20"/>
              </w:rPr>
              <w:t>Inferir o sentido das palavras ou expressões desconhecidas na leitura de textos de diferentes gêneros.</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BF89DA3"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D1AFCE3" w14:textId="77777777">
            <w:pPr>
              <w:widowControl w:val="0"/>
              <w:spacing w:after="0"/>
              <w:rPr>
                <w:sz w:val="20"/>
                <w:szCs w:val="20"/>
              </w:rPr>
            </w:pPr>
            <w:r>
              <w:rPr>
                <w:sz w:val="20"/>
                <w:szCs w:val="20"/>
              </w:rPr>
              <w:t>29, 30,33</w:t>
            </w: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C3E0E74"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6A1FAB9" w14:textId="77777777">
            <w:pPr>
              <w:widowControl w:val="0"/>
              <w:spacing w:after="0"/>
              <w:rPr>
                <w:sz w:val="20"/>
                <w:szCs w:val="20"/>
              </w:rPr>
            </w:pPr>
          </w:p>
        </w:tc>
      </w:tr>
      <w:tr w:rsidR="00196629" w:rsidTr="63D239BC" w14:paraId="0655F025"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1B1F0B5B"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ADDF836" w14:textId="77777777">
            <w:pPr>
              <w:widowControl w:val="0"/>
              <w:spacing w:after="0"/>
              <w:rPr>
                <w:sz w:val="20"/>
                <w:szCs w:val="20"/>
              </w:rPr>
            </w:pPr>
            <w:r>
              <w:rPr>
                <w:sz w:val="20"/>
                <w:szCs w:val="20"/>
              </w:rPr>
              <w:t>Identificar, em notícias, o fato central, suas principais circunstâncias e eventuais decorrências.</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6BB753C"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BDE0F39" w14:textId="77777777">
            <w:pPr>
              <w:widowControl w:val="0"/>
              <w:spacing w:after="0"/>
              <w:rPr>
                <w:sz w:val="20"/>
                <w:szCs w:val="20"/>
              </w:rPr>
            </w:pPr>
            <w:r>
              <w:rPr>
                <w:sz w:val="20"/>
                <w:szCs w:val="20"/>
              </w:rPr>
              <w:t>1,3</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513DA1E0"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49FAAB8" w14:textId="77777777">
            <w:pPr>
              <w:widowControl w:val="0"/>
              <w:spacing w:after="0"/>
              <w:rPr>
                <w:sz w:val="20"/>
                <w:szCs w:val="20"/>
              </w:rPr>
            </w:pPr>
            <w:r>
              <w:rPr>
                <w:sz w:val="20"/>
                <w:szCs w:val="20"/>
              </w:rPr>
              <w:t>1</w:t>
            </w:r>
          </w:p>
        </w:tc>
      </w:tr>
      <w:tr w:rsidR="00196629" w:rsidTr="63D239BC" w14:paraId="038E9ECF"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F51C3EC"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602784E" w14:textId="77777777">
            <w:pPr>
              <w:widowControl w:val="0"/>
              <w:spacing w:after="0"/>
              <w:rPr>
                <w:sz w:val="20"/>
                <w:szCs w:val="20"/>
              </w:rPr>
            </w:pPr>
            <w:r>
              <w:rPr>
                <w:sz w:val="20"/>
                <w:szCs w:val="20"/>
              </w:rPr>
              <w:t>Comparar informações sobre um mesmo fato divulgadas em diferentes veículos e mídias.</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B5FCAEF" w14:textId="77777777">
            <w:pPr>
              <w:widowControl w:val="0"/>
              <w:spacing w:after="0"/>
              <w:rPr>
                <w:sz w:val="20"/>
                <w:szCs w:val="20"/>
              </w:rPr>
            </w:pPr>
            <w:r>
              <w:rPr>
                <w:sz w:val="20"/>
                <w:szCs w:val="20"/>
              </w:rPr>
              <w:t>18 a 20,</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5CAC6F5"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DD8503A" w14:textId="77777777">
            <w:pPr>
              <w:widowControl w:val="0"/>
              <w:spacing w:after="0"/>
              <w:rPr>
                <w:sz w:val="20"/>
                <w:szCs w:val="20"/>
              </w:rPr>
            </w:pPr>
            <w:r>
              <w:rPr>
                <w:sz w:val="20"/>
                <w:szCs w:val="20"/>
              </w:rPr>
              <w:t>1 a 3</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DDA7960" w14:textId="77777777">
            <w:pPr>
              <w:widowControl w:val="0"/>
              <w:spacing w:after="0"/>
              <w:rPr>
                <w:sz w:val="20"/>
                <w:szCs w:val="20"/>
              </w:rPr>
            </w:pPr>
            <w:r>
              <w:rPr>
                <w:sz w:val="20"/>
                <w:szCs w:val="20"/>
              </w:rPr>
              <w:t>3,4</w:t>
            </w:r>
          </w:p>
        </w:tc>
      </w:tr>
      <w:tr w:rsidR="00196629" w:rsidTr="63D239BC" w14:paraId="08FF779E"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579DFD16"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0641601" w14:textId="77777777">
            <w:pPr>
              <w:widowControl w:val="0"/>
              <w:spacing w:after="0"/>
              <w:rPr>
                <w:sz w:val="20"/>
                <w:szCs w:val="20"/>
              </w:rPr>
            </w:pPr>
            <w:r>
              <w:rPr>
                <w:sz w:val="20"/>
                <w:szCs w:val="20"/>
              </w:rPr>
              <w:t>Recuperar relações entre partes de um texto, identificando substituições lexicais ou pronominais que contribuem para a continuidade do texto.</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0768756" w14:textId="77777777">
            <w:pPr>
              <w:widowControl w:val="0"/>
              <w:spacing w:after="0"/>
              <w:rPr>
                <w:sz w:val="20"/>
                <w:szCs w:val="20"/>
              </w:rPr>
            </w:pPr>
            <w:r>
              <w:rPr>
                <w:sz w:val="20"/>
                <w:szCs w:val="20"/>
              </w:rPr>
              <w:t>28</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8FB0049" w14:textId="77777777">
            <w:pPr>
              <w:widowControl w:val="0"/>
              <w:spacing w:after="0"/>
              <w:rPr>
                <w:sz w:val="20"/>
                <w:szCs w:val="20"/>
              </w:rPr>
            </w:pPr>
            <w:r>
              <w:rPr>
                <w:sz w:val="20"/>
                <w:szCs w:val="20"/>
              </w:rPr>
              <w:t>12 a 17,36</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1A51A77" w14:textId="77777777">
            <w:pPr>
              <w:widowControl w:val="0"/>
              <w:spacing w:after="0"/>
              <w:rPr>
                <w:sz w:val="20"/>
                <w:szCs w:val="20"/>
              </w:rPr>
            </w:pPr>
            <w:r>
              <w:rPr>
                <w:sz w:val="20"/>
                <w:szCs w:val="20"/>
              </w:rPr>
              <w:t>39</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E754B6C" w14:textId="77777777">
            <w:pPr>
              <w:widowControl w:val="0"/>
              <w:spacing w:after="0"/>
              <w:rPr>
                <w:sz w:val="20"/>
                <w:szCs w:val="20"/>
              </w:rPr>
            </w:pPr>
            <w:r>
              <w:rPr>
                <w:sz w:val="20"/>
                <w:szCs w:val="20"/>
              </w:rPr>
              <w:t>18,20,25,41</w:t>
            </w:r>
          </w:p>
        </w:tc>
      </w:tr>
      <w:tr w:rsidR="00196629" w:rsidTr="63D239BC" w14:paraId="41957FE9"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2BADDDD"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79A589D5" w14:textId="77777777">
            <w:pPr>
              <w:widowControl w:val="0"/>
              <w:spacing w:after="0"/>
              <w:rPr>
                <w:sz w:val="20"/>
                <w:szCs w:val="20"/>
              </w:rPr>
            </w:pPr>
            <w:r>
              <w:rPr>
                <w:sz w:val="20"/>
                <w:szCs w:val="20"/>
              </w:rPr>
              <w:t>Reconhecer a intertextualidade entre os textos literários entre si ou entre estes e outros textos ou outras manifestações artísticas.</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BFDD700" w14:textId="77777777">
            <w:pPr>
              <w:widowControl w:val="0"/>
              <w:spacing w:after="0"/>
              <w:rPr>
                <w:sz w:val="20"/>
                <w:szCs w:val="20"/>
              </w:rPr>
            </w:pPr>
            <w:r>
              <w:rPr>
                <w:sz w:val="20"/>
                <w:szCs w:val="20"/>
              </w:rPr>
              <w:t>25</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10A1724" w14:textId="77777777">
            <w:pPr>
              <w:widowControl w:val="0"/>
              <w:spacing w:after="0"/>
              <w:rPr>
                <w:sz w:val="20"/>
                <w:szCs w:val="20"/>
              </w:rPr>
            </w:pPr>
            <w:r>
              <w:rPr>
                <w:sz w:val="20"/>
                <w:szCs w:val="20"/>
              </w:rPr>
              <w:t>2,4 e 8</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E69A273" w14:textId="77777777">
            <w:pPr>
              <w:widowControl w:val="0"/>
              <w:spacing w:after="0"/>
              <w:rPr>
                <w:sz w:val="20"/>
                <w:szCs w:val="20"/>
              </w:rPr>
            </w:pPr>
            <w:r>
              <w:rPr>
                <w:sz w:val="20"/>
                <w:szCs w:val="20"/>
              </w:rPr>
              <w:t>9,38</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1773720F" w14:textId="77777777">
            <w:pPr>
              <w:widowControl w:val="0"/>
              <w:spacing w:after="0"/>
              <w:rPr>
                <w:sz w:val="20"/>
                <w:szCs w:val="20"/>
              </w:rPr>
            </w:pPr>
            <w:r>
              <w:rPr>
                <w:sz w:val="20"/>
                <w:szCs w:val="20"/>
              </w:rPr>
              <w:t>23,24</w:t>
            </w:r>
          </w:p>
        </w:tc>
      </w:tr>
      <w:tr w:rsidR="00196629" w:rsidTr="63D239BC" w14:paraId="03424760"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5878DD11"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9CFA157" w14:textId="77777777">
            <w:pPr>
              <w:widowControl w:val="0"/>
              <w:spacing w:after="0"/>
              <w:rPr>
                <w:sz w:val="20"/>
                <w:szCs w:val="20"/>
              </w:rPr>
            </w:pPr>
            <w:r>
              <w:rPr>
                <w:sz w:val="20"/>
                <w:szCs w:val="20"/>
              </w:rPr>
              <w:t>Reconhecer efeitos de sentido decorrentes do uso de recursos de coesão sequencial: conjunções e articuladores textuais.</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37E3EFB" w14:textId="77777777">
            <w:pPr>
              <w:widowControl w:val="0"/>
              <w:spacing w:after="0"/>
              <w:rPr>
                <w:sz w:val="20"/>
                <w:szCs w:val="20"/>
              </w:rPr>
            </w:pPr>
            <w:r>
              <w:rPr>
                <w:sz w:val="20"/>
                <w:szCs w:val="20"/>
              </w:rPr>
              <w:t>14,15</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251CF8C" w14:textId="77777777">
            <w:pPr>
              <w:widowControl w:val="0"/>
              <w:spacing w:after="0"/>
              <w:rPr>
                <w:sz w:val="20"/>
                <w:szCs w:val="20"/>
              </w:rPr>
            </w:pPr>
            <w:r>
              <w:rPr>
                <w:sz w:val="20"/>
                <w:szCs w:val="20"/>
              </w:rPr>
              <w:t>19,2</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CB0F664" w14:textId="77777777">
            <w:pPr>
              <w:widowControl w:val="0"/>
              <w:spacing w:after="0"/>
              <w:rPr>
                <w:sz w:val="20"/>
                <w:szCs w:val="20"/>
              </w:rPr>
            </w:pPr>
            <w:r>
              <w:rPr>
                <w:sz w:val="20"/>
                <w:szCs w:val="20"/>
              </w:rPr>
              <w:t>23,24</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574E6854" w14:textId="77777777">
            <w:pPr>
              <w:widowControl w:val="0"/>
              <w:spacing w:after="0"/>
              <w:rPr>
                <w:sz w:val="20"/>
                <w:szCs w:val="20"/>
              </w:rPr>
            </w:pPr>
            <w:r>
              <w:rPr>
                <w:sz w:val="20"/>
                <w:szCs w:val="20"/>
              </w:rPr>
              <w:t>13, 16,19</w:t>
            </w:r>
          </w:p>
        </w:tc>
      </w:tr>
      <w:tr w:rsidR="00196629" w:rsidTr="63D239BC" w14:paraId="181860F6"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7E51DCD2"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D12E4BF" w14:textId="77777777">
            <w:pPr>
              <w:widowControl w:val="0"/>
              <w:spacing w:after="0"/>
              <w:rPr>
                <w:sz w:val="20"/>
                <w:szCs w:val="20"/>
              </w:rPr>
            </w:pPr>
            <w:r>
              <w:rPr>
                <w:sz w:val="20"/>
                <w:szCs w:val="20"/>
              </w:rPr>
              <w:t>Reconhecer os efeitos de sentido dos tempos, modos e/ou vozes verbais com base no gênero textual e na intenção comunicativa.</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4B91613" w14:textId="77777777">
            <w:pPr>
              <w:widowControl w:val="0"/>
              <w:spacing w:after="0"/>
              <w:rPr>
                <w:sz w:val="20"/>
                <w:szCs w:val="20"/>
              </w:rPr>
            </w:pPr>
            <w:r>
              <w:rPr>
                <w:sz w:val="20"/>
                <w:szCs w:val="20"/>
              </w:rPr>
              <w:t>01 a 07</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74D2EDCE" w14:textId="77777777">
            <w:pPr>
              <w:widowControl w:val="0"/>
              <w:spacing w:after="0"/>
              <w:rPr>
                <w:sz w:val="20"/>
                <w:szCs w:val="20"/>
              </w:rPr>
            </w:pPr>
            <w:r>
              <w:rPr>
                <w:sz w:val="20"/>
                <w:szCs w:val="20"/>
              </w:rPr>
              <w:t>34</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8D08963" w14:textId="77777777">
            <w:pPr>
              <w:widowControl w:val="0"/>
              <w:spacing w:after="0"/>
              <w:rPr>
                <w:sz w:val="20"/>
                <w:szCs w:val="20"/>
              </w:rPr>
            </w:pPr>
            <w:r>
              <w:rPr>
                <w:sz w:val="20"/>
                <w:szCs w:val="20"/>
              </w:rPr>
              <w:t>26,27</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A348EF9" w14:textId="77777777">
            <w:pPr>
              <w:widowControl w:val="0"/>
              <w:spacing w:after="0"/>
              <w:rPr>
                <w:sz w:val="20"/>
                <w:szCs w:val="20"/>
              </w:rPr>
            </w:pPr>
            <w:r>
              <w:rPr>
                <w:sz w:val="20"/>
                <w:szCs w:val="20"/>
              </w:rPr>
              <w:t>36 e 42</w:t>
            </w:r>
          </w:p>
        </w:tc>
      </w:tr>
      <w:tr w:rsidR="00196629" w:rsidTr="63D239BC" w14:paraId="7DDFAB98"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7F65A6DC"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4316F21" w14:textId="77777777">
            <w:pPr>
              <w:widowControl w:val="0"/>
              <w:spacing w:after="0"/>
              <w:rPr>
                <w:sz w:val="20"/>
                <w:szCs w:val="20"/>
              </w:rPr>
            </w:pPr>
            <w:r>
              <w:rPr>
                <w:sz w:val="20"/>
                <w:szCs w:val="20"/>
              </w:rPr>
              <w:t>Identificar, em textos, os efeitos de sentido do uso de estratégias de modalização e argumentatividade.</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D5C510C" w14:textId="77777777">
            <w:pPr>
              <w:widowControl w:val="0"/>
              <w:spacing w:after="0"/>
              <w:rPr>
                <w:sz w:val="20"/>
                <w:szCs w:val="20"/>
              </w:rPr>
            </w:pPr>
            <w:r>
              <w:rPr>
                <w:sz w:val="20"/>
                <w:szCs w:val="20"/>
              </w:rPr>
              <w:t>35</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595E0BED" w14:textId="77777777">
            <w:pPr>
              <w:widowControl w:val="0"/>
              <w:spacing w:after="0"/>
              <w:rPr>
                <w:sz w:val="20"/>
                <w:szCs w:val="20"/>
              </w:rPr>
            </w:pPr>
            <w:r>
              <w:rPr>
                <w:sz w:val="20"/>
                <w:szCs w:val="20"/>
              </w:rPr>
              <w:t>18,21,22</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66060428"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4B0A208" w14:textId="77777777">
            <w:pPr>
              <w:widowControl w:val="0"/>
              <w:spacing w:after="0"/>
              <w:rPr>
                <w:sz w:val="20"/>
                <w:szCs w:val="20"/>
              </w:rPr>
            </w:pPr>
            <w:r>
              <w:rPr>
                <w:sz w:val="20"/>
                <w:szCs w:val="20"/>
              </w:rPr>
              <w:t>8</w:t>
            </w:r>
          </w:p>
        </w:tc>
      </w:tr>
      <w:tr w:rsidR="00196629" w:rsidTr="63D239BC" w14:paraId="3D6B2638"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71E8002"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B0C9F27" w14:textId="77777777">
            <w:pPr>
              <w:widowControl w:val="0"/>
              <w:spacing w:after="0"/>
              <w:rPr>
                <w:sz w:val="20"/>
                <w:szCs w:val="20"/>
              </w:rPr>
            </w:pPr>
            <w:r>
              <w:rPr>
                <w:sz w:val="20"/>
                <w:szCs w:val="20"/>
              </w:rPr>
              <w:t>Reconhecer o sentido da relação estabelecida em períodos nos quais duas orações são conectadas por vírgula, ou por conjunções que expressem soma de sentido ou oposição de sentidos.</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1D0656FE"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7B37605A"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3CFEC6B" w14:textId="77777777">
            <w:pPr>
              <w:widowControl w:val="0"/>
              <w:spacing w:after="0"/>
              <w:rPr>
                <w:sz w:val="20"/>
                <w:szCs w:val="20"/>
              </w:rPr>
            </w:pPr>
            <w:r>
              <w:rPr>
                <w:sz w:val="20"/>
                <w:szCs w:val="20"/>
              </w:rPr>
              <w:t>15</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C38638B" w14:textId="77777777">
            <w:pPr>
              <w:widowControl w:val="0"/>
              <w:spacing w:after="0"/>
              <w:rPr>
                <w:sz w:val="20"/>
                <w:szCs w:val="20"/>
              </w:rPr>
            </w:pPr>
            <w:r>
              <w:rPr>
                <w:sz w:val="20"/>
                <w:szCs w:val="20"/>
              </w:rPr>
              <w:t>21,22,40</w:t>
            </w:r>
          </w:p>
        </w:tc>
      </w:tr>
      <w:tr w:rsidR="00196629" w:rsidTr="63D239BC" w14:paraId="7A5054D0" w14:textId="77777777">
        <w:trPr>
          <w:trHeight w:val="1245"/>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274F932"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51B0085C" w14:textId="77777777">
            <w:pPr>
              <w:widowControl w:val="0"/>
              <w:spacing w:after="0"/>
              <w:rPr>
                <w:sz w:val="20"/>
                <w:szCs w:val="20"/>
              </w:rPr>
            </w:pPr>
            <w:r>
              <w:rPr>
                <w:sz w:val="20"/>
                <w:szCs w:val="20"/>
              </w:rPr>
              <w:t>Inferir a presença de valores sociais, culturais e humanos e de diferentes visões de mundo, em textos literários, reconhecendo nesses textos formas de estabelecer múltiplos olhares sobre as identidades, sociedades e culturas e considerando a autoria e o contexto social e histórico de sua produção.</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AA88084" w14:textId="77777777">
            <w:pPr>
              <w:widowControl w:val="0"/>
              <w:spacing w:after="0"/>
              <w:rPr>
                <w:sz w:val="20"/>
                <w:szCs w:val="20"/>
              </w:rPr>
            </w:pPr>
            <w:r>
              <w:rPr>
                <w:sz w:val="20"/>
                <w:szCs w:val="20"/>
              </w:rPr>
              <w:t>12,26,27,29 a 31</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58F8A1D" w14:textId="77777777">
            <w:pPr>
              <w:widowControl w:val="0"/>
              <w:spacing w:after="0"/>
              <w:rPr>
                <w:sz w:val="20"/>
                <w:szCs w:val="20"/>
              </w:rPr>
            </w:pPr>
            <w:r>
              <w:rPr>
                <w:sz w:val="20"/>
                <w:szCs w:val="20"/>
              </w:rPr>
              <w:t>24,25,33,35,38,39 e 40</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1E46CC2D" w14:textId="77777777">
            <w:pPr>
              <w:widowControl w:val="0"/>
              <w:spacing w:after="0"/>
              <w:rPr>
                <w:sz w:val="20"/>
                <w:szCs w:val="20"/>
              </w:rPr>
            </w:pPr>
            <w:r>
              <w:rPr>
                <w:sz w:val="20"/>
                <w:szCs w:val="20"/>
              </w:rPr>
              <w:t>20,31,32</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38D7975" w14:textId="77777777">
            <w:pPr>
              <w:widowControl w:val="0"/>
              <w:spacing w:after="0"/>
              <w:rPr>
                <w:sz w:val="20"/>
                <w:szCs w:val="20"/>
              </w:rPr>
            </w:pPr>
            <w:r>
              <w:rPr>
                <w:sz w:val="20"/>
                <w:szCs w:val="20"/>
              </w:rPr>
              <w:t>26,27, 31,32</w:t>
            </w:r>
          </w:p>
        </w:tc>
      </w:tr>
      <w:tr w:rsidR="00196629" w:rsidTr="63D239BC" w14:paraId="4F7005E7"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1C84E45C"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55D011F6" w14:textId="77777777">
            <w:pPr>
              <w:widowControl w:val="0"/>
              <w:spacing w:after="0"/>
              <w:rPr>
                <w:sz w:val="20"/>
                <w:szCs w:val="20"/>
              </w:rPr>
            </w:pPr>
            <w:r>
              <w:rPr>
                <w:sz w:val="20"/>
                <w:szCs w:val="20"/>
              </w:rPr>
              <w:t>Reconhecer em textos de diferentes gêneros as variedades da língua falada, o conceito de norma-culta e o de preconceito linguístico.</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196629" w14:paraId="394798F2"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545BBD5" w14:textId="77777777">
            <w:pPr>
              <w:widowControl w:val="0"/>
              <w:spacing w:after="0"/>
              <w:rPr>
                <w:sz w:val="20"/>
                <w:szCs w:val="20"/>
              </w:rPr>
            </w:pPr>
            <w:r>
              <w:rPr>
                <w:sz w:val="20"/>
                <w:szCs w:val="20"/>
              </w:rPr>
              <w:t>28,29</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3EFC8F7" w14:textId="77777777">
            <w:pPr>
              <w:widowControl w:val="0"/>
              <w:spacing w:after="0"/>
              <w:rPr>
                <w:sz w:val="20"/>
                <w:szCs w:val="20"/>
              </w:rPr>
            </w:pPr>
            <w:r>
              <w:rPr>
                <w:sz w:val="20"/>
                <w:szCs w:val="20"/>
              </w:rPr>
              <w:t>25,28</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0E15C6C4" w14:textId="77777777">
            <w:pPr>
              <w:widowControl w:val="0"/>
              <w:spacing w:after="0"/>
              <w:rPr>
                <w:sz w:val="20"/>
                <w:szCs w:val="20"/>
              </w:rPr>
            </w:pPr>
            <w:r>
              <w:rPr>
                <w:sz w:val="20"/>
                <w:szCs w:val="20"/>
              </w:rPr>
              <w:t>37,38</w:t>
            </w:r>
          </w:p>
        </w:tc>
      </w:tr>
      <w:tr w:rsidR="00196629" w:rsidTr="63D239BC" w14:paraId="1476587C"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4B3ACFE" w14:textId="77777777">
            <w:pPr>
              <w:widowControl w:val="0"/>
              <w:spacing w:after="0"/>
              <w:rPr>
                <w:sz w:val="20"/>
                <w:szCs w:val="20"/>
              </w:rPr>
            </w:pPr>
            <w:r>
              <w:rPr>
                <w:sz w:val="20"/>
                <w:szCs w:val="20"/>
              </w:rPr>
              <w:t>7º ano</w:t>
            </w:r>
          </w:p>
        </w:tc>
        <w:tc>
          <w:tcPr>
            <w:tcW w:w="4776"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3C89AA3C" w14:textId="77777777">
            <w:pPr>
              <w:widowControl w:val="0"/>
              <w:spacing w:after="0"/>
              <w:rPr>
                <w:sz w:val="20"/>
                <w:szCs w:val="20"/>
              </w:rPr>
            </w:pPr>
            <w:r>
              <w:rPr>
                <w:sz w:val="20"/>
                <w:szCs w:val="20"/>
              </w:rPr>
              <w:t>Compreender, na leitura de textos multissemióticos, o efeito de sentido produzido pelo uso de recursos expressivos gráfico-visuais.</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6811154C" w14:textId="77777777">
            <w:pPr>
              <w:widowControl w:val="0"/>
              <w:spacing w:after="0"/>
              <w:rPr>
                <w:sz w:val="20"/>
                <w:szCs w:val="20"/>
              </w:rPr>
            </w:pPr>
            <w:r>
              <w:rPr>
                <w:sz w:val="20"/>
                <w:szCs w:val="20"/>
              </w:rPr>
              <w:t>08, 09, 11, 40</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1F392030" w14:textId="77777777">
            <w:pPr>
              <w:widowControl w:val="0"/>
              <w:spacing w:after="0"/>
              <w:rPr>
                <w:sz w:val="20"/>
                <w:szCs w:val="20"/>
              </w:rPr>
            </w:pPr>
            <w:r>
              <w:rPr>
                <w:sz w:val="20"/>
                <w:szCs w:val="20"/>
              </w:rPr>
              <w:t>37</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413E09F6" w14:textId="77777777">
            <w:pPr>
              <w:widowControl w:val="0"/>
              <w:spacing w:after="0"/>
              <w:rPr>
                <w:sz w:val="20"/>
                <w:szCs w:val="20"/>
              </w:rPr>
            </w:pPr>
            <w:r>
              <w:rPr>
                <w:sz w:val="20"/>
                <w:szCs w:val="20"/>
              </w:rPr>
              <w:t>19,21,29,30,40,41 e 42</w:t>
            </w:r>
          </w:p>
        </w:tc>
        <w:tc>
          <w:tcPr>
            <w:tcW w:w="843"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center"/>
          </w:tcPr>
          <w:p w:rsidR="00196629" w:rsidRDefault="00FF5E28" w14:paraId="2CC68B96" w14:textId="77777777">
            <w:pPr>
              <w:widowControl w:val="0"/>
              <w:spacing w:after="0"/>
              <w:rPr>
                <w:sz w:val="20"/>
                <w:szCs w:val="20"/>
              </w:rPr>
            </w:pPr>
            <w:r>
              <w:rPr>
                <w:sz w:val="20"/>
                <w:szCs w:val="20"/>
              </w:rPr>
              <w:t>14,15,17</w:t>
            </w:r>
          </w:p>
        </w:tc>
      </w:tr>
      <w:tr w:rsidR="00196629" w:rsidTr="63D239BC" w14:paraId="0D9FFE3B"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1EFCE9E"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14657C6" w14:textId="77777777">
            <w:pPr>
              <w:widowControl w:val="0"/>
              <w:spacing w:after="0"/>
              <w:rPr>
                <w:sz w:val="20"/>
                <w:szCs w:val="20"/>
              </w:rPr>
            </w:pPr>
            <w:r>
              <w:rPr>
                <w:sz w:val="20"/>
                <w:szCs w:val="20"/>
              </w:rPr>
              <w:t>Identificar, em notícias, o fato central, suas principais circunstâncias e eventuais decorrências.</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EAD40BE" w14:textId="77777777">
            <w:pPr>
              <w:widowControl w:val="0"/>
              <w:spacing w:after="0"/>
              <w:jc w:val="right"/>
              <w:rPr>
                <w:sz w:val="20"/>
                <w:szCs w:val="20"/>
              </w:rPr>
            </w:pPr>
            <w:r>
              <w:rPr>
                <w:sz w:val="20"/>
                <w:szCs w:val="20"/>
              </w:rPr>
              <w:t>6,25</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48E4CE4" w14:textId="77777777">
            <w:pPr>
              <w:widowControl w:val="0"/>
              <w:spacing w:after="0"/>
              <w:rPr>
                <w:sz w:val="20"/>
                <w:szCs w:val="20"/>
              </w:rPr>
            </w:pPr>
            <w:r>
              <w:rPr>
                <w:sz w:val="20"/>
                <w:szCs w:val="20"/>
              </w:rPr>
              <w:t>01 a 04</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889A505"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9079D35" w14:textId="77777777">
            <w:pPr>
              <w:widowControl w:val="0"/>
              <w:spacing w:after="0"/>
              <w:rPr>
                <w:sz w:val="20"/>
                <w:szCs w:val="20"/>
              </w:rPr>
            </w:pPr>
          </w:p>
        </w:tc>
      </w:tr>
      <w:tr w:rsidR="00196629" w:rsidTr="63D239BC" w14:paraId="271A19D1" w14:textId="77777777">
        <w:trPr>
          <w:trHeight w:val="315"/>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BC74F7E"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3FC9D5C" w14:textId="77777777">
            <w:pPr>
              <w:widowControl w:val="0"/>
              <w:spacing w:after="0"/>
              <w:rPr>
                <w:sz w:val="20"/>
                <w:szCs w:val="20"/>
              </w:rPr>
            </w:pPr>
            <w:r>
              <w:rPr>
                <w:sz w:val="20"/>
                <w:szCs w:val="20"/>
              </w:rPr>
              <w:t>Distinguir fato da opinião enunciada em relação a esse mesmo fato.</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7686DC7"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89EA49A" w14:textId="77777777">
            <w:pPr>
              <w:widowControl w:val="0"/>
              <w:spacing w:after="0"/>
              <w:rPr>
                <w:sz w:val="20"/>
                <w:szCs w:val="20"/>
              </w:rPr>
            </w:pPr>
            <w:r>
              <w:rPr>
                <w:sz w:val="20"/>
                <w:szCs w:val="20"/>
              </w:rPr>
              <w:t>8 e 9</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3BD644D"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A3FAC43" w14:textId="77777777">
            <w:pPr>
              <w:widowControl w:val="0"/>
              <w:spacing w:after="0"/>
              <w:rPr>
                <w:sz w:val="20"/>
                <w:szCs w:val="20"/>
              </w:rPr>
            </w:pPr>
          </w:p>
        </w:tc>
      </w:tr>
      <w:tr w:rsidR="00196629" w:rsidTr="63D239BC" w14:paraId="6E500600"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8DE88B5"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4FB3F13" w14:textId="77777777">
            <w:pPr>
              <w:widowControl w:val="0"/>
              <w:spacing w:after="0"/>
              <w:rPr>
                <w:sz w:val="20"/>
                <w:szCs w:val="20"/>
              </w:rPr>
            </w:pPr>
            <w:r>
              <w:rPr>
                <w:sz w:val="20"/>
                <w:szCs w:val="20"/>
              </w:rPr>
              <w:t>Inferir, em textos de diferentes gêneros (tirinhas, charges, memes, gifs etc.) o efeito de humor, ironia e/ou crítica.</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BBD94B2"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06F81C1" w14:textId="77777777">
            <w:pPr>
              <w:widowControl w:val="0"/>
              <w:spacing w:after="0"/>
              <w:rPr>
                <w:sz w:val="20"/>
                <w:szCs w:val="20"/>
              </w:rPr>
            </w:pPr>
            <w:r>
              <w:rPr>
                <w:sz w:val="20"/>
                <w:szCs w:val="20"/>
              </w:rPr>
              <w:t>17, 22, 25</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854DE7F"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AC07101" w14:textId="77777777">
            <w:pPr>
              <w:widowControl w:val="0"/>
              <w:spacing w:after="0"/>
              <w:rPr>
                <w:sz w:val="20"/>
                <w:szCs w:val="20"/>
              </w:rPr>
            </w:pPr>
            <w:r>
              <w:rPr>
                <w:sz w:val="20"/>
                <w:szCs w:val="20"/>
              </w:rPr>
              <w:t>40 a42</w:t>
            </w:r>
          </w:p>
        </w:tc>
      </w:tr>
      <w:tr w:rsidR="00196629" w:rsidTr="63D239BC" w14:paraId="04E32BFE"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531F404"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6088892" w14:textId="77777777">
            <w:pPr>
              <w:widowControl w:val="0"/>
              <w:spacing w:after="0"/>
              <w:rPr>
                <w:sz w:val="20"/>
                <w:szCs w:val="20"/>
              </w:rPr>
            </w:pPr>
            <w:r>
              <w:rPr>
                <w:sz w:val="20"/>
                <w:szCs w:val="20"/>
              </w:rPr>
              <w:t>Justificar diferenças ou semelhanças no tratamento dado a uma mesma informação veiculada em textos diferentes.</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0A95E2B" w14:textId="77777777">
            <w:pPr>
              <w:widowControl w:val="0"/>
              <w:spacing w:after="0"/>
              <w:rPr>
                <w:sz w:val="20"/>
                <w:szCs w:val="20"/>
              </w:rPr>
            </w:pPr>
            <w:r>
              <w:rPr>
                <w:sz w:val="20"/>
                <w:szCs w:val="20"/>
              </w:rPr>
              <w:t>24, 25,28</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E9B590D" w14:textId="77777777">
            <w:pPr>
              <w:widowControl w:val="0"/>
              <w:spacing w:after="0"/>
              <w:rPr>
                <w:sz w:val="20"/>
                <w:szCs w:val="20"/>
              </w:rPr>
            </w:pPr>
            <w:r>
              <w:rPr>
                <w:sz w:val="20"/>
                <w:szCs w:val="20"/>
              </w:rPr>
              <w:t>32, 38</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C6EBDFD" w14:textId="77777777">
            <w:pPr>
              <w:widowControl w:val="0"/>
              <w:spacing w:after="0"/>
              <w:rPr>
                <w:sz w:val="20"/>
                <w:szCs w:val="20"/>
              </w:rPr>
            </w:pPr>
            <w:r>
              <w:rPr>
                <w:sz w:val="20"/>
                <w:szCs w:val="20"/>
              </w:rPr>
              <w:t>9, 38, 39</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CA7ADD4" w14:textId="77777777">
            <w:pPr>
              <w:widowControl w:val="0"/>
              <w:spacing w:after="0"/>
              <w:rPr>
                <w:sz w:val="20"/>
                <w:szCs w:val="20"/>
              </w:rPr>
            </w:pPr>
          </w:p>
        </w:tc>
      </w:tr>
      <w:tr w:rsidR="00196629" w:rsidTr="63D239BC" w14:paraId="28F48794"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518F1AA"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7E8B78B" w14:textId="77777777">
            <w:pPr>
              <w:widowControl w:val="0"/>
              <w:spacing w:after="0"/>
              <w:rPr>
                <w:sz w:val="20"/>
                <w:szCs w:val="20"/>
              </w:rPr>
            </w:pPr>
            <w:r>
              <w:rPr>
                <w:sz w:val="20"/>
                <w:szCs w:val="20"/>
              </w:rPr>
              <w:t>Reconhecer as relações coesivas estabelecidas entre as partes de um texto, identificando substituições lexicais ou pronominais que contribuem para a continuidade do texto.</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A69DA5F" w14:textId="77777777">
            <w:pPr>
              <w:widowControl w:val="0"/>
              <w:spacing w:after="0"/>
              <w:rPr>
                <w:sz w:val="20"/>
                <w:szCs w:val="20"/>
              </w:rPr>
            </w:pPr>
            <w:r>
              <w:rPr>
                <w:sz w:val="20"/>
                <w:szCs w:val="20"/>
              </w:rPr>
              <w:t>07, 29,30</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14EE24A"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6614669"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7590049" w14:textId="77777777">
            <w:pPr>
              <w:widowControl w:val="0"/>
              <w:spacing w:after="0"/>
              <w:rPr>
                <w:sz w:val="20"/>
                <w:szCs w:val="20"/>
              </w:rPr>
            </w:pPr>
          </w:p>
        </w:tc>
      </w:tr>
      <w:tr w:rsidR="00196629" w:rsidTr="63D239BC" w14:paraId="10180ECA"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E221444"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60D46B1" w14:textId="77777777">
            <w:pPr>
              <w:widowControl w:val="0"/>
              <w:spacing w:after="0"/>
              <w:rPr>
                <w:sz w:val="20"/>
                <w:szCs w:val="20"/>
              </w:rPr>
            </w:pPr>
            <w:r>
              <w:rPr>
                <w:sz w:val="20"/>
                <w:szCs w:val="20"/>
              </w:rPr>
              <w:t>Identificar teses/opiniões/posicionamentos explícitos e argumentos em textos argumentativos.</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958058C" w14:textId="77777777">
            <w:pPr>
              <w:widowControl w:val="0"/>
              <w:spacing w:after="0"/>
              <w:rPr>
                <w:sz w:val="20"/>
                <w:szCs w:val="20"/>
              </w:rPr>
            </w:pPr>
            <w:r>
              <w:rPr>
                <w:sz w:val="20"/>
                <w:szCs w:val="20"/>
              </w:rPr>
              <w:t>27, 33, 34</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D24F548" w14:textId="77777777">
            <w:pPr>
              <w:widowControl w:val="0"/>
              <w:spacing w:after="0"/>
              <w:rPr>
                <w:sz w:val="20"/>
                <w:szCs w:val="20"/>
              </w:rPr>
            </w:pPr>
            <w:r>
              <w:rPr>
                <w:sz w:val="20"/>
                <w:szCs w:val="20"/>
              </w:rPr>
              <w:t>13 a 15,20,21</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C5B615A"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92F1AA2" w14:textId="77777777">
            <w:pPr>
              <w:widowControl w:val="0"/>
              <w:spacing w:after="0"/>
              <w:rPr>
                <w:sz w:val="20"/>
                <w:szCs w:val="20"/>
              </w:rPr>
            </w:pPr>
          </w:p>
        </w:tc>
      </w:tr>
      <w:tr w:rsidR="00196629" w:rsidTr="63D239BC" w14:paraId="43F9C15E"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F9079D4"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1AA0A25" w14:textId="77777777">
            <w:pPr>
              <w:widowControl w:val="0"/>
              <w:spacing w:after="0"/>
              <w:rPr>
                <w:sz w:val="20"/>
                <w:szCs w:val="20"/>
              </w:rPr>
            </w:pPr>
            <w:r>
              <w:rPr>
                <w:sz w:val="20"/>
                <w:szCs w:val="20"/>
              </w:rPr>
              <w:t>Identificar, em textos argumentativos, reivindicatórios e propositivos, os movimentos argumentativos utilizados (sustentação, refutação e negociação).</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A499DFC"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57C472B" w14:textId="77777777">
            <w:pPr>
              <w:widowControl w:val="0"/>
              <w:spacing w:after="0"/>
              <w:rPr>
                <w:sz w:val="20"/>
                <w:szCs w:val="20"/>
              </w:rPr>
            </w:pPr>
            <w:r>
              <w:rPr>
                <w:sz w:val="20"/>
                <w:szCs w:val="20"/>
              </w:rPr>
              <w:t>41 e 42</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5A31F63" w14:textId="77777777">
            <w:pPr>
              <w:widowControl w:val="0"/>
              <w:spacing w:after="0"/>
              <w:rPr>
                <w:sz w:val="20"/>
                <w:szCs w:val="20"/>
              </w:rPr>
            </w:pPr>
            <w:r>
              <w:rPr>
                <w:sz w:val="20"/>
                <w:szCs w:val="20"/>
              </w:rPr>
              <w:t>5 a 7</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75566D4" w14:textId="77777777">
            <w:pPr>
              <w:widowControl w:val="0"/>
              <w:spacing w:after="0"/>
              <w:rPr>
                <w:sz w:val="20"/>
                <w:szCs w:val="20"/>
              </w:rPr>
            </w:pPr>
            <w:r>
              <w:rPr>
                <w:sz w:val="20"/>
                <w:szCs w:val="20"/>
              </w:rPr>
              <w:t>20 a 24</w:t>
            </w:r>
          </w:p>
        </w:tc>
      </w:tr>
      <w:tr w:rsidR="00196629" w:rsidTr="63D239BC" w14:paraId="4237C1E5"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DF1A4DE"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DFCE11E" w14:textId="77777777">
            <w:pPr>
              <w:widowControl w:val="0"/>
              <w:spacing w:after="0"/>
              <w:rPr>
                <w:sz w:val="20"/>
                <w:szCs w:val="20"/>
              </w:rPr>
            </w:pPr>
            <w:r>
              <w:rPr>
                <w:sz w:val="20"/>
                <w:szCs w:val="20"/>
              </w:rPr>
              <w:t>Identificar em textos os termos constitutivos da oração (sujeito e seus modificadores, verbo e seus complementos e modificadores).</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E7E3C41"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3F828E4"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AC57CB0"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3EC5FC2" w14:textId="77777777">
            <w:pPr>
              <w:widowControl w:val="0"/>
              <w:spacing w:after="0"/>
              <w:jc w:val="right"/>
              <w:rPr>
                <w:sz w:val="20"/>
                <w:szCs w:val="20"/>
              </w:rPr>
            </w:pPr>
            <w:r>
              <w:rPr>
                <w:sz w:val="20"/>
                <w:szCs w:val="20"/>
              </w:rPr>
              <w:t>16,37</w:t>
            </w:r>
          </w:p>
        </w:tc>
      </w:tr>
      <w:tr w:rsidR="00196629" w:rsidTr="63D239BC" w14:paraId="7245F980"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7CD8845"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7D32483" w14:textId="77777777">
            <w:pPr>
              <w:widowControl w:val="0"/>
              <w:spacing w:after="0"/>
              <w:rPr>
                <w:sz w:val="20"/>
                <w:szCs w:val="20"/>
              </w:rPr>
            </w:pPr>
            <w:r>
              <w:rPr>
                <w:sz w:val="20"/>
                <w:szCs w:val="20"/>
              </w:rPr>
              <w:t>Reconhecer, em textos, os efeitos de sentido provocados pelo uso de estratégias de modalização e argumentatividade.</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29B61C8" w14:textId="77777777">
            <w:pPr>
              <w:widowControl w:val="0"/>
              <w:spacing w:after="0"/>
              <w:jc w:val="right"/>
              <w:rPr>
                <w:sz w:val="20"/>
                <w:szCs w:val="20"/>
              </w:rPr>
            </w:pPr>
            <w:r>
              <w:rPr>
                <w:sz w:val="20"/>
                <w:szCs w:val="20"/>
              </w:rPr>
              <w:t>26</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60A7797" w14:textId="77777777">
            <w:pPr>
              <w:widowControl w:val="0"/>
              <w:spacing w:after="0"/>
              <w:rPr>
                <w:sz w:val="20"/>
                <w:szCs w:val="20"/>
              </w:rPr>
            </w:pPr>
            <w:r>
              <w:rPr>
                <w:sz w:val="20"/>
                <w:szCs w:val="20"/>
              </w:rPr>
              <w:t>16, 24, 26, 29, 30, 34 e 36</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A9FC907" w14:textId="77777777">
            <w:pPr>
              <w:widowControl w:val="0"/>
              <w:spacing w:after="0"/>
              <w:jc w:val="right"/>
              <w:rPr>
                <w:sz w:val="20"/>
                <w:szCs w:val="20"/>
              </w:rPr>
            </w:pPr>
            <w:r>
              <w:rPr>
                <w:sz w:val="20"/>
                <w:szCs w:val="20"/>
              </w:rPr>
              <w:t>13,14</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B7C840E" w14:textId="77777777">
            <w:pPr>
              <w:widowControl w:val="0"/>
              <w:spacing w:after="0"/>
              <w:rPr>
                <w:sz w:val="20"/>
                <w:szCs w:val="20"/>
              </w:rPr>
            </w:pPr>
            <w:r>
              <w:rPr>
                <w:sz w:val="20"/>
                <w:szCs w:val="20"/>
              </w:rPr>
              <w:t>10 e 11,15,17, 30 a 32</w:t>
            </w:r>
          </w:p>
        </w:tc>
      </w:tr>
      <w:tr w:rsidR="00196629" w:rsidTr="63D239BC" w14:paraId="4EC4A6B8"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B6AB39D"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C103DA2" w14:textId="77777777">
            <w:pPr>
              <w:widowControl w:val="0"/>
              <w:spacing w:after="0"/>
              <w:rPr>
                <w:sz w:val="20"/>
                <w:szCs w:val="20"/>
              </w:rPr>
            </w:pPr>
            <w:r>
              <w:rPr>
                <w:sz w:val="20"/>
                <w:szCs w:val="20"/>
              </w:rPr>
              <w:t>Inferir efeitos de sentido decorrentes do uso de recursos de coesão sequencial: conjunções e articuladores textuais.</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186B13D"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5E63DE4" w14:textId="77777777">
            <w:pPr>
              <w:widowControl w:val="0"/>
              <w:spacing w:after="0"/>
              <w:rPr>
                <w:sz w:val="20"/>
                <w:szCs w:val="20"/>
              </w:rPr>
            </w:pPr>
            <w:r>
              <w:rPr>
                <w:sz w:val="20"/>
                <w:szCs w:val="20"/>
              </w:rPr>
              <w:t>5, 27, 28</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C57C439"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39883E0" w14:textId="77777777">
            <w:pPr>
              <w:widowControl w:val="0"/>
              <w:spacing w:after="0"/>
              <w:rPr>
                <w:sz w:val="20"/>
                <w:szCs w:val="20"/>
              </w:rPr>
            </w:pPr>
            <w:r>
              <w:rPr>
                <w:sz w:val="20"/>
                <w:szCs w:val="20"/>
              </w:rPr>
              <w:t>8 e 9</w:t>
            </w:r>
          </w:p>
        </w:tc>
      </w:tr>
      <w:tr w:rsidR="00196629" w:rsidTr="63D239BC" w14:paraId="3C352A8D"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07E8D88"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52C119F" w14:textId="77777777">
            <w:pPr>
              <w:widowControl w:val="0"/>
              <w:spacing w:after="0"/>
              <w:rPr>
                <w:sz w:val="20"/>
                <w:szCs w:val="20"/>
              </w:rPr>
            </w:pPr>
            <w:r>
              <w:rPr>
                <w:sz w:val="20"/>
                <w:szCs w:val="20"/>
              </w:rPr>
              <w:t>Reconhecer as variedades da língua falada, o conceito de norma-padrão e o de preconceito linguístico.</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2E4F76D" w14:textId="77777777">
            <w:pPr>
              <w:widowControl w:val="0"/>
              <w:spacing w:after="0"/>
              <w:jc w:val="right"/>
              <w:rPr>
                <w:sz w:val="20"/>
                <w:szCs w:val="20"/>
              </w:rPr>
            </w:pPr>
            <w:r>
              <w:rPr>
                <w:sz w:val="20"/>
                <w:szCs w:val="20"/>
              </w:rPr>
              <w:t>23</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4664A0C" w14:textId="77777777">
            <w:pPr>
              <w:widowControl w:val="0"/>
              <w:spacing w:after="0"/>
              <w:rPr>
                <w:sz w:val="20"/>
                <w:szCs w:val="20"/>
              </w:rPr>
            </w:pPr>
            <w:r>
              <w:rPr>
                <w:sz w:val="20"/>
                <w:szCs w:val="20"/>
              </w:rPr>
              <w:t>7,19,23</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0914F24" w14:textId="77777777">
            <w:pPr>
              <w:widowControl w:val="0"/>
              <w:spacing w:after="0"/>
              <w:rPr>
                <w:sz w:val="20"/>
                <w:szCs w:val="20"/>
              </w:rPr>
            </w:pPr>
            <w:r>
              <w:rPr>
                <w:sz w:val="20"/>
                <w:szCs w:val="20"/>
              </w:rPr>
              <w:t>32 a 37</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34C2070" w14:textId="77777777">
            <w:pPr>
              <w:widowControl w:val="0"/>
              <w:spacing w:after="0"/>
              <w:rPr>
                <w:sz w:val="20"/>
                <w:szCs w:val="20"/>
              </w:rPr>
            </w:pPr>
            <w:r>
              <w:rPr>
                <w:sz w:val="20"/>
                <w:szCs w:val="20"/>
              </w:rPr>
              <w:t>12 a 14,33 a 36,38,39</w:t>
            </w:r>
          </w:p>
        </w:tc>
      </w:tr>
      <w:tr w:rsidR="00196629" w:rsidTr="63D239BC" w14:paraId="65C6D518"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67FE919"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7806450" w14:textId="77777777">
            <w:pPr>
              <w:widowControl w:val="0"/>
              <w:spacing w:after="0"/>
              <w:rPr>
                <w:sz w:val="20"/>
                <w:szCs w:val="20"/>
              </w:rPr>
            </w:pPr>
            <w:r>
              <w:rPr>
                <w:sz w:val="20"/>
                <w:szCs w:val="20"/>
              </w:rPr>
              <w:t>Identificar as características do gênero entrevista e/ou sua funcionalidade nos contextos de publicação.</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568150F" w14:textId="77777777">
            <w:pPr>
              <w:widowControl w:val="0"/>
              <w:spacing w:after="0"/>
              <w:rPr>
                <w:sz w:val="20"/>
                <w:szCs w:val="20"/>
              </w:rPr>
            </w:pPr>
            <w:r>
              <w:rPr>
                <w:sz w:val="20"/>
                <w:szCs w:val="20"/>
              </w:rPr>
              <w:t>01 a 05</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D404BC9"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1319B8A"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1A560F4" w14:textId="77777777">
            <w:pPr>
              <w:widowControl w:val="0"/>
              <w:spacing w:after="0"/>
              <w:rPr>
                <w:sz w:val="20"/>
                <w:szCs w:val="20"/>
              </w:rPr>
            </w:pPr>
          </w:p>
        </w:tc>
      </w:tr>
      <w:tr w:rsidR="00196629" w:rsidTr="63D239BC" w14:paraId="1946CF3B"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8DEEA7D"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B7C72AB" w14:textId="77777777">
            <w:pPr>
              <w:widowControl w:val="0"/>
              <w:spacing w:after="0"/>
              <w:rPr>
                <w:sz w:val="20"/>
                <w:szCs w:val="20"/>
              </w:rPr>
            </w:pPr>
            <w:r>
              <w:rPr>
                <w:sz w:val="20"/>
                <w:szCs w:val="20"/>
              </w:rPr>
              <w:t>Identificar o gênero textual reportagem e sua função social em diferentes contextos de produção, circulação e recepção.</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AA4FC67" w14:textId="77777777">
            <w:pPr>
              <w:widowControl w:val="0"/>
              <w:spacing w:after="0"/>
              <w:jc w:val="right"/>
              <w:rPr>
                <w:sz w:val="20"/>
                <w:szCs w:val="20"/>
              </w:rPr>
            </w:pPr>
            <w:r>
              <w:rPr>
                <w:sz w:val="20"/>
                <w:szCs w:val="20"/>
              </w:rPr>
              <w:t>24</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0DF735C"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A413BF6"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3D28B4B" w14:textId="77777777">
            <w:pPr>
              <w:widowControl w:val="0"/>
              <w:spacing w:after="0"/>
              <w:rPr>
                <w:sz w:val="20"/>
                <w:szCs w:val="20"/>
              </w:rPr>
            </w:pPr>
          </w:p>
        </w:tc>
      </w:tr>
      <w:tr w:rsidR="00196629" w:rsidTr="63D239BC" w14:paraId="10AEA302"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FCEB21F"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87A1C05" w14:textId="77777777">
            <w:pPr>
              <w:widowControl w:val="0"/>
              <w:spacing w:after="0"/>
              <w:rPr>
                <w:sz w:val="20"/>
                <w:szCs w:val="20"/>
              </w:rPr>
            </w:pPr>
            <w:r>
              <w:rPr>
                <w:sz w:val="20"/>
                <w:szCs w:val="20"/>
              </w:rPr>
              <w:t>Identificar recursos utilizados para impactar/chocar o leitor no gênero reportagem.</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7D182F7" w14:textId="77777777">
            <w:pPr>
              <w:widowControl w:val="0"/>
              <w:spacing w:after="0"/>
              <w:jc w:val="right"/>
              <w:rPr>
                <w:sz w:val="20"/>
                <w:szCs w:val="20"/>
              </w:rPr>
            </w:pPr>
            <w:r>
              <w:rPr>
                <w:sz w:val="20"/>
                <w:szCs w:val="20"/>
              </w:rPr>
              <w:t>31</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7EFA3E3"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1C6AC2A"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DC44586" w14:textId="77777777">
            <w:pPr>
              <w:widowControl w:val="0"/>
              <w:spacing w:after="0"/>
              <w:rPr>
                <w:sz w:val="20"/>
                <w:szCs w:val="20"/>
              </w:rPr>
            </w:pPr>
          </w:p>
        </w:tc>
      </w:tr>
      <w:tr w:rsidR="00196629" w:rsidTr="63D239BC" w14:paraId="1518F5BA"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01DEF9E" w14:textId="77777777">
            <w:pPr>
              <w:widowControl w:val="0"/>
              <w:spacing w:after="0"/>
              <w:rPr>
                <w:sz w:val="20"/>
                <w:szCs w:val="20"/>
              </w:rPr>
            </w:pPr>
            <w:r>
              <w:rPr>
                <w:sz w:val="20"/>
                <w:szCs w:val="20"/>
              </w:rPr>
              <w:t>8º ano</w:t>
            </w:r>
          </w:p>
        </w:tc>
        <w:tc>
          <w:tcPr>
            <w:tcW w:w="4776"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528E251" w14:textId="77777777">
            <w:pPr>
              <w:widowControl w:val="0"/>
              <w:spacing w:after="0"/>
              <w:rPr>
                <w:sz w:val="20"/>
                <w:szCs w:val="20"/>
              </w:rPr>
            </w:pPr>
            <w:r>
              <w:rPr>
                <w:sz w:val="20"/>
                <w:szCs w:val="20"/>
              </w:rPr>
              <w:t>Identificar os elementos constitutivos do gênero artigo de opinião (título, tese, argumentos, conclusão) e o tipo de linguagem empregada.</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AF9C26B" w14:textId="77777777">
            <w:pPr>
              <w:widowControl w:val="0"/>
              <w:spacing w:after="0"/>
              <w:rPr>
                <w:sz w:val="20"/>
                <w:szCs w:val="20"/>
              </w:rPr>
            </w:pPr>
            <w:r>
              <w:rPr>
                <w:sz w:val="20"/>
                <w:szCs w:val="20"/>
              </w:rPr>
              <w:t>41, 42</w:t>
            </w: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FFCBC07"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728B4D0"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4959D4B" w14:textId="77777777">
            <w:pPr>
              <w:widowControl w:val="0"/>
              <w:spacing w:after="0"/>
              <w:rPr>
                <w:sz w:val="20"/>
                <w:szCs w:val="20"/>
              </w:rPr>
            </w:pPr>
          </w:p>
        </w:tc>
      </w:tr>
      <w:tr w:rsidR="00196629" w:rsidTr="63D239BC" w14:paraId="25975355"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5952241"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FE3F1BF" w14:textId="77777777">
            <w:pPr>
              <w:widowControl w:val="0"/>
              <w:spacing w:after="0"/>
              <w:rPr>
                <w:sz w:val="20"/>
                <w:szCs w:val="20"/>
              </w:rPr>
            </w:pPr>
            <w:r>
              <w:rPr>
                <w:sz w:val="20"/>
                <w:szCs w:val="20"/>
              </w:rPr>
              <w:t>Identificar o fato central, suas principais circunstâncias e eventuais decorrências em material de comunicação impresso ou digital (notícias, reportagens, fotorreportagens, entrevistas, em tirinhas, memes, charge).</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AA3F105" w14:textId="77777777">
            <w:pPr>
              <w:widowControl w:val="0"/>
              <w:spacing w:after="0"/>
              <w:rPr>
                <w:sz w:val="20"/>
                <w:szCs w:val="20"/>
              </w:rPr>
            </w:pPr>
            <w:r>
              <w:rPr>
                <w:sz w:val="20"/>
                <w:szCs w:val="20"/>
              </w:rPr>
              <w:t>22 a 28</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D85EC7A" w14:textId="77777777">
            <w:pPr>
              <w:widowControl w:val="0"/>
              <w:spacing w:after="0"/>
              <w:jc w:val="right"/>
              <w:rPr>
                <w:sz w:val="20"/>
                <w:szCs w:val="20"/>
              </w:rPr>
            </w:pPr>
            <w:r>
              <w:rPr>
                <w:sz w:val="20"/>
                <w:szCs w:val="20"/>
              </w:rPr>
              <w:t>5,6</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9595784" w14:textId="77777777">
            <w:pPr>
              <w:widowControl w:val="0"/>
              <w:spacing w:after="0"/>
              <w:rPr>
                <w:sz w:val="20"/>
                <w:szCs w:val="20"/>
              </w:rPr>
            </w:pPr>
            <w:r>
              <w:rPr>
                <w:sz w:val="20"/>
                <w:szCs w:val="20"/>
              </w:rPr>
              <w:t>1,2, 6 e 21</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F52730E" w14:textId="77777777">
            <w:pPr>
              <w:widowControl w:val="0"/>
              <w:spacing w:after="0"/>
              <w:rPr>
                <w:sz w:val="20"/>
                <w:szCs w:val="20"/>
              </w:rPr>
            </w:pPr>
            <w:r>
              <w:rPr>
                <w:sz w:val="20"/>
                <w:szCs w:val="20"/>
              </w:rPr>
              <w:t>17,18, 39 e 40</w:t>
            </w:r>
          </w:p>
        </w:tc>
      </w:tr>
      <w:tr w:rsidR="00196629" w:rsidTr="63D239BC" w14:paraId="3B5A6064"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91168AC"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1D9316E" w14:textId="77777777">
            <w:pPr>
              <w:widowControl w:val="0"/>
              <w:spacing w:after="0"/>
              <w:rPr>
                <w:sz w:val="20"/>
                <w:szCs w:val="20"/>
              </w:rPr>
            </w:pPr>
            <w:r>
              <w:rPr>
                <w:sz w:val="20"/>
                <w:szCs w:val="20"/>
              </w:rPr>
              <w:t>Reconhecer os efeitos de sentido do uso de figuras de linguagem como metonímia, eufemismo, polissíndeto, assíndeto, ironia, apóstrofe.</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BD58BA2"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357A966"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F48E82B" w14:textId="77777777">
            <w:pPr>
              <w:widowControl w:val="0"/>
              <w:spacing w:after="0"/>
              <w:rPr>
                <w:sz w:val="20"/>
                <w:szCs w:val="20"/>
              </w:rPr>
            </w:pPr>
            <w:r>
              <w:rPr>
                <w:sz w:val="20"/>
                <w:szCs w:val="20"/>
              </w:rPr>
              <w:t>8,9, 18 e 19</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4690661" w14:textId="77777777">
            <w:pPr>
              <w:widowControl w:val="0"/>
              <w:spacing w:after="0"/>
              <w:rPr>
                <w:sz w:val="20"/>
                <w:szCs w:val="20"/>
              </w:rPr>
            </w:pPr>
          </w:p>
        </w:tc>
      </w:tr>
      <w:tr w:rsidR="00196629" w:rsidTr="63D239BC" w14:paraId="51E115D7"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D115C4E"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2A549BC" w14:textId="77777777">
            <w:pPr>
              <w:widowControl w:val="0"/>
              <w:spacing w:after="0"/>
              <w:rPr>
                <w:sz w:val="20"/>
                <w:szCs w:val="20"/>
              </w:rPr>
            </w:pPr>
            <w:r>
              <w:rPr>
                <w:sz w:val="20"/>
                <w:szCs w:val="20"/>
              </w:rPr>
              <w:t>Inferir, em textos de diferentes gêneros (tirinhas, charges, memes, gifs etc.) o efeito de humor, ironia e/ou crítica.</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4539910"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A7E0CF2"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954DC0F" w14:textId="77777777">
            <w:pPr>
              <w:widowControl w:val="0"/>
              <w:spacing w:after="0"/>
              <w:rPr>
                <w:sz w:val="20"/>
                <w:szCs w:val="20"/>
              </w:rPr>
            </w:pPr>
            <w:r>
              <w:rPr>
                <w:sz w:val="20"/>
                <w:szCs w:val="20"/>
              </w:rPr>
              <w:t>20 a 22</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C28A4EE" w14:textId="77777777">
            <w:pPr>
              <w:widowControl w:val="0"/>
              <w:spacing w:after="0"/>
              <w:jc w:val="right"/>
              <w:rPr>
                <w:sz w:val="20"/>
                <w:szCs w:val="20"/>
              </w:rPr>
            </w:pPr>
            <w:r>
              <w:rPr>
                <w:sz w:val="20"/>
                <w:szCs w:val="20"/>
              </w:rPr>
              <w:t>3,4, 24</w:t>
            </w:r>
          </w:p>
        </w:tc>
      </w:tr>
      <w:tr w:rsidR="00196629" w:rsidTr="63D239BC" w14:paraId="12F6DE30"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0300039"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20F6A7A" w14:textId="77777777">
            <w:pPr>
              <w:widowControl w:val="0"/>
              <w:spacing w:after="0"/>
              <w:rPr>
                <w:sz w:val="20"/>
                <w:szCs w:val="20"/>
              </w:rPr>
            </w:pPr>
            <w:r>
              <w:rPr>
                <w:sz w:val="20"/>
                <w:szCs w:val="20"/>
              </w:rPr>
              <w:t>Identificar teses/opiniões/posicionamentos explícitos e implícitos, argumentos e contra-argumentos em textos argumentativos.</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0FA6563"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846B9A4" w14:textId="77777777">
            <w:pPr>
              <w:widowControl w:val="0"/>
              <w:spacing w:after="0"/>
              <w:rPr>
                <w:sz w:val="20"/>
                <w:szCs w:val="20"/>
              </w:rPr>
            </w:pPr>
            <w:r>
              <w:rPr>
                <w:sz w:val="20"/>
                <w:szCs w:val="20"/>
              </w:rPr>
              <w:t>29 e 30</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3B7D959" w14:textId="77777777">
            <w:pPr>
              <w:widowControl w:val="0"/>
              <w:spacing w:after="0"/>
              <w:rPr>
                <w:sz w:val="20"/>
                <w:szCs w:val="20"/>
              </w:rPr>
            </w:pPr>
            <w:r>
              <w:rPr>
                <w:sz w:val="20"/>
                <w:szCs w:val="20"/>
              </w:rPr>
              <w:t>23,29,31,32</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CE4C46E" w14:textId="77777777">
            <w:pPr>
              <w:widowControl w:val="0"/>
              <w:spacing w:after="0"/>
              <w:rPr>
                <w:sz w:val="20"/>
                <w:szCs w:val="20"/>
              </w:rPr>
            </w:pPr>
            <w:r>
              <w:rPr>
                <w:sz w:val="20"/>
                <w:szCs w:val="20"/>
              </w:rPr>
              <w:t>20, 35 a 38</w:t>
            </w:r>
          </w:p>
        </w:tc>
      </w:tr>
      <w:tr w:rsidR="00196629" w:rsidTr="63D239BC" w14:paraId="6105AFF5"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CB27FCF"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983929C" w14:textId="77777777">
            <w:pPr>
              <w:widowControl w:val="0"/>
              <w:spacing w:after="0"/>
              <w:rPr>
                <w:sz w:val="20"/>
                <w:szCs w:val="20"/>
              </w:rPr>
            </w:pPr>
            <w:r>
              <w:rPr>
                <w:sz w:val="20"/>
                <w:szCs w:val="20"/>
              </w:rPr>
              <w:t>Identificar, em textos argumentativos, reivindicatórios e propositivos, os movimentos argumentativos utilizados (sustentação, refutação e negociação).</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48F8575" w14:textId="77777777">
            <w:pPr>
              <w:widowControl w:val="0"/>
              <w:spacing w:after="0"/>
              <w:jc w:val="right"/>
              <w:rPr>
                <w:sz w:val="20"/>
                <w:szCs w:val="20"/>
              </w:rPr>
            </w:pPr>
            <w:r>
              <w:rPr>
                <w:sz w:val="20"/>
                <w:szCs w:val="20"/>
              </w:rPr>
              <w:t>34</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67FB519" w14:textId="77777777">
            <w:pPr>
              <w:widowControl w:val="0"/>
              <w:spacing w:after="0"/>
              <w:jc w:val="right"/>
              <w:rPr>
                <w:sz w:val="20"/>
                <w:szCs w:val="20"/>
              </w:rPr>
            </w:pPr>
            <w:r>
              <w:rPr>
                <w:sz w:val="20"/>
                <w:szCs w:val="20"/>
              </w:rPr>
              <w:t>28,32</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6723FB0" w14:textId="77777777">
            <w:pPr>
              <w:widowControl w:val="0"/>
              <w:spacing w:after="0"/>
              <w:jc w:val="right"/>
              <w:rPr>
                <w:sz w:val="20"/>
                <w:szCs w:val="20"/>
              </w:rPr>
            </w:pPr>
            <w:r>
              <w:rPr>
                <w:sz w:val="20"/>
                <w:szCs w:val="20"/>
              </w:rPr>
              <w:t>24</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AC5CDBE" w14:textId="77777777">
            <w:pPr>
              <w:widowControl w:val="0"/>
              <w:spacing w:after="0"/>
              <w:rPr>
                <w:sz w:val="20"/>
                <w:szCs w:val="20"/>
              </w:rPr>
            </w:pPr>
          </w:p>
        </w:tc>
      </w:tr>
      <w:tr w:rsidR="00196629" w:rsidTr="63D239BC" w14:paraId="2FC14C58"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DDA142F"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4FC60F0" w14:textId="77777777">
            <w:pPr>
              <w:widowControl w:val="0"/>
              <w:spacing w:after="0"/>
              <w:rPr>
                <w:sz w:val="20"/>
                <w:szCs w:val="20"/>
              </w:rPr>
            </w:pPr>
            <w:r>
              <w:rPr>
                <w:sz w:val="20"/>
                <w:szCs w:val="20"/>
              </w:rPr>
              <w:t>Inferir efeitos de sentido decorrentes do uso de recursos de coesão sequencial: conjunções e articuladores textuais.</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AD46E86" w14:textId="77777777">
            <w:pPr>
              <w:widowControl w:val="0"/>
              <w:spacing w:after="0"/>
              <w:rPr>
                <w:sz w:val="20"/>
                <w:szCs w:val="20"/>
              </w:rPr>
            </w:pPr>
            <w:r>
              <w:rPr>
                <w:sz w:val="20"/>
                <w:szCs w:val="20"/>
              </w:rPr>
              <w:t>33, 35 a 37</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2A4FFC0" w14:textId="77777777">
            <w:pPr>
              <w:widowControl w:val="0"/>
              <w:spacing w:after="0"/>
              <w:jc w:val="right"/>
              <w:rPr>
                <w:sz w:val="20"/>
                <w:szCs w:val="20"/>
              </w:rPr>
            </w:pPr>
            <w:r>
              <w:rPr>
                <w:sz w:val="20"/>
                <w:szCs w:val="20"/>
              </w:rPr>
              <w:t>20</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46DE71A" w14:textId="77777777">
            <w:pPr>
              <w:widowControl w:val="0"/>
              <w:spacing w:after="0"/>
              <w:jc w:val="right"/>
              <w:rPr>
                <w:sz w:val="20"/>
                <w:szCs w:val="20"/>
              </w:rPr>
            </w:pPr>
            <w:r>
              <w:rPr>
                <w:sz w:val="20"/>
                <w:szCs w:val="20"/>
              </w:rPr>
              <w:t>10</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65B2BCC" w14:textId="77777777">
            <w:pPr>
              <w:widowControl w:val="0"/>
              <w:spacing w:after="0"/>
              <w:jc w:val="right"/>
              <w:rPr>
                <w:sz w:val="20"/>
                <w:szCs w:val="20"/>
              </w:rPr>
            </w:pPr>
            <w:r>
              <w:rPr>
                <w:sz w:val="20"/>
                <w:szCs w:val="20"/>
              </w:rPr>
              <w:t>19</w:t>
            </w:r>
          </w:p>
        </w:tc>
      </w:tr>
      <w:tr w:rsidR="00196629" w:rsidTr="63D239BC" w14:paraId="4779A314"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6D67585"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D88B128" w14:textId="77777777">
            <w:pPr>
              <w:widowControl w:val="0"/>
              <w:spacing w:after="0"/>
              <w:rPr>
                <w:sz w:val="20"/>
                <w:szCs w:val="20"/>
              </w:rPr>
            </w:pPr>
            <w:r>
              <w:rPr>
                <w:sz w:val="20"/>
                <w:szCs w:val="20"/>
              </w:rPr>
              <w:t>Inferir a presença de valores sociais, culturais e humanos e de diferentes visões de mundo, em textos literários, considerando a autoria e o contexto social e histórico de sua produção.</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A1BB8AB" w14:textId="77777777">
            <w:pPr>
              <w:widowControl w:val="0"/>
              <w:spacing w:after="0"/>
              <w:rPr>
                <w:sz w:val="20"/>
                <w:szCs w:val="20"/>
              </w:rPr>
            </w:pPr>
            <w:r>
              <w:rPr>
                <w:sz w:val="20"/>
                <w:szCs w:val="20"/>
              </w:rPr>
              <w:t>38 a 40</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E3A34E1" w14:textId="77777777">
            <w:pPr>
              <w:widowControl w:val="0"/>
              <w:spacing w:after="0"/>
              <w:rPr>
                <w:sz w:val="20"/>
                <w:szCs w:val="20"/>
              </w:rPr>
            </w:pPr>
            <w:r>
              <w:rPr>
                <w:sz w:val="20"/>
                <w:szCs w:val="20"/>
              </w:rPr>
              <w:t>9 a 12</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E1E336A" w14:textId="77777777">
            <w:pPr>
              <w:widowControl w:val="0"/>
              <w:spacing w:after="0"/>
              <w:jc w:val="right"/>
              <w:rPr>
                <w:sz w:val="20"/>
                <w:szCs w:val="20"/>
              </w:rPr>
            </w:pPr>
            <w:r>
              <w:rPr>
                <w:sz w:val="20"/>
                <w:szCs w:val="20"/>
              </w:rPr>
              <w:t>14</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B0A58B3" w14:textId="77777777">
            <w:pPr>
              <w:widowControl w:val="0"/>
              <w:spacing w:after="0"/>
              <w:jc w:val="right"/>
              <w:rPr>
                <w:sz w:val="20"/>
                <w:szCs w:val="20"/>
              </w:rPr>
            </w:pPr>
            <w:r>
              <w:rPr>
                <w:sz w:val="20"/>
                <w:szCs w:val="20"/>
              </w:rPr>
              <w:t>1,2</w:t>
            </w:r>
          </w:p>
        </w:tc>
      </w:tr>
      <w:tr w:rsidR="00196629" w:rsidTr="63D239BC" w14:paraId="269B0A93" w14:textId="77777777">
        <w:trPr>
          <w:trHeight w:val="31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10E6AE7"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DB381ED" w14:textId="77777777">
            <w:pPr>
              <w:widowControl w:val="0"/>
              <w:spacing w:after="0"/>
              <w:rPr>
                <w:sz w:val="20"/>
                <w:szCs w:val="20"/>
              </w:rPr>
            </w:pPr>
            <w:r>
              <w:rPr>
                <w:sz w:val="20"/>
                <w:szCs w:val="20"/>
              </w:rPr>
              <w:t>Identificar o aposto ou o vocativo em textos variados.</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42D4C27"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572E399"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C203047" w14:textId="77777777">
            <w:pPr>
              <w:widowControl w:val="0"/>
              <w:spacing w:after="0"/>
              <w:jc w:val="right"/>
              <w:rPr>
                <w:sz w:val="20"/>
                <w:szCs w:val="20"/>
              </w:rPr>
            </w:pPr>
            <w:r>
              <w:rPr>
                <w:sz w:val="20"/>
                <w:szCs w:val="20"/>
              </w:rPr>
              <w:t>25</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737E36C" w14:textId="77777777">
            <w:pPr>
              <w:widowControl w:val="0"/>
              <w:spacing w:after="0"/>
              <w:jc w:val="right"/>
              <w:rPr>
                <w:sz w:val="20"/>
                <w:szCs w:val="20"/>
              </w:rPr>
            </w:pPr>
            <w:r>
              <w:rPr>
                <w:sz w:val="20"/>
                <w:szCs w:val="20"/>
              </w:rPr>
              <w:t>11</w:t>
            </w:r>
          </w:p>
        </w:tc>
      </w:tr>
      <w:tr w:rsidR="00196629" w:rsidTr="63D239BC" w14:paraId="702947DB"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C6F58F4"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DE811DE" w14:textId="77777777">
            <w:pPr>
              <w:widowControl w:val="0"/>
              <w:spacing w:after="0"/>
              <w:rPr>
                <w:sz w:val="20"/>
                <w:szCs w:val="20"/>
              </w:rPr>
            </w:pPr>
            <w:r>
              <w:rPr>
                <w:sz w:val="20"/>
                <w:szCs w:val="20"/>
              </w:rPr>
              <w:t>Reconhecer as variedades da língua falada, o conceito de norma-padrão e o de preconceito linguístico.</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478C3E2" w14:textId="77777777">
            <w:pPr>
              <w:widowControl w:val="0"/>
              <w:spacing w:after="0"/>
              <w:rPr>
                <w:sz w:val="20"/>
                <w:szCs w:val="20"/>
              </w:rPr>
            </w:pPr>
            <w:r>
              <w:rPr>
                <w:sz w:val="20"/>
                <w:szCs w:val="20"/>
              </w:rPr>
              <w:t>19 a 21 e 42</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009645D" w14:textId="77777777">
            <w:pPr>
              <w:widowControl w:val="0"/>
              <w:spacing w:after="0"/>
              <w:jc w:val="right"/>
              <w:rPr>
                <w:sz w:val="20"/>
                <w:szCs w:val="20"/>
              </w:rPr>
            </w:pPr>
            <w:r>
              <w:rPr>
                <w:sz w:val="20"/>
                <w:szCs w:val="20"/>
              </w:rPr>
              <w:t>35,36</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181E4F8" w14:textId="77777777">
            <w:pPr>
              <w:widowControl w:val="0"/>
              <w:spacing w:after="0"/>
              <w:rPr>
                <w:sz w:val="20"/>
                <w:szCs w:val="20"/>
              </w:rPr>
            </w:pPr>
            <w:r>
              <w:rPr>
                <w:sz w:val="20"/>
                <w:szCs w:val="20"/>
              </w:rPr>
              <w:t>4,5, 27,28</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754FBCE" w14:textId="77777777">
            <w:pPr>
              <w:widowControl w:val="0"/>
              <w:spacing w:after="0"/>
              <w:rPr>
                <w:sz w:val="20"/>
                <w:szCs w:val="20"/>
              </w:rPr>
            </w:pPr>
            <w:r>
              <w:rPr>
                <w:sz w:val="20"/>
                <w:szCs w:val="20"/>
              </w:rPr>
              <w:t>5,6,13.14, 25 e 26</w:t>
            </w:r>
          </w:p>
        </w:tc>
      </w:tr>
      <w:tr w:rsidR="00196629" w:rsidTr="63D239BC" w14:paraId="07881B70"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4A50FD2"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191B10C" w14:textId="77777777">
            <w:pPr>
              <w:widowControl w:val="0"/>
              <w:spacing w:after="0"/>
              <w:rPr>
                <w:sz w:val="20"/>
                <w:szCs w:val="20"/>
              </w:rPr>
            </w:pPr>
            <w:r>
              <w:rPr>
                <w:sz w:val="20"/>
                <w:szCs w:val="20"/>
              </w:rPr>
              <w:t>Identificar e reconhecer marcas de expressividade nos gêneros que apresentam a predominância da descrição a partir do uso de recursos linguísticos.</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DDB914C" w14:textId="77777777">
            <w:pPr>
              <w:widowControl w:val="0"/>
              <w:spacing w:after="0"/>
              <w:jc w:val="right"/>
              <w:rPr>
                <w:sz w:val="20"/>
                <w:szCs w:val="20"/>
              </w:rPr>
            </w:pPr>
            <w:r>
              <w:rPr>
                <w:sz w:val="20"/>
                <w:szCs w:val="20"/>
              </w:rPr>
              <w:t>6</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CEB15CE"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E1FE5D4" w14:textId="77777777">
            <w:pPr>
              <w:widowControl w:val="0"/>
              <w:spacing w:after="0"/>
              <w:jc w:val="right"/>
              <w:rPr>
                <w:sz w:val="20"/>
                <w:szCs w:val="20"/>
              </w:rPr>
            </w:pPr>
            <w:r>
              <w:rPr>
                <w:sz w:val="20"/>
                <w:szCs w:val="20"/>
              </w:rPr>
              <w:t>10</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A69321F" w14:textId="77777777">
            <w:pPr>
              <w:widowControl w:val="0"/>
              <w:spacing w:after="0"/>
              <w:rPr>
                <w:sz w:val="20"/>
                <w:szCs w:val="20"/>
              </w:rPr>
            </w:pPr>
            <w:r>
              <w:rPr>
                <w:sz w:val="20"/>
                <w:szCs w:val="20"/>
              </w:rPr>
              <w:t>7 e 8</w:t>
            </w:r>
          </w:p>
        </w:tc>
      </w:tr>
      <w:tr w:rsidR="00196629" w:rsidTr="63D239BC" w14:paraId="738D467E"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F1A8293"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A4CDB1D" w14:textId="77777777">
            <w:pPr>
              <w:widowControl w:val="0"/>
              <w:spacing w:after="0"/>
              <w:rPr>
                <w:sz w:val="20"/>
                <w:szCs w:val="20"/>
              </w:rPr>
            </w:pPr>
            <w:r>
              <w:rPr>
                <w:sz w:val="20"/>
                <w:szCs w:val="20"/>
              </w:rPr>
              <w:t>Identificar os elementos básicos de uma narrativa (personagem, enredo, narrador/eu lírico, espaço, tempo) no gênero conto ou em poemas narrativos/dramáticos.</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6518E39"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79D273E" w14:textId="77777777">
            <w:pPr>
              <w:widowControl w:val="0"/>
              <w:spacing w:after="0"/>
              <w:jc w:val="right"/>
              <w:rPr>
                <w:sz w:val="20"/>
                <w:szCs w:val="20"/>
              </w:rPr>
            </w:pPr>
            <w:r>
              <w:rPr>
                <w:sz w:val="20"/>
                <w:szCs w:val="20"/>
              </w:rPr>
              <w:t>3,4</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28DB73F" w14:textId="77777777">
            <w:pPr>
              <w:widowControl w:val="0"/>
              <w:spacing w:after="0"/>
              <w:rPr>
                <w:sz w:val="20"/>
                <w:szCs w:val="20"/>
              </w:rPr>
            </w:pPr>
            <w:r>
              <w:rPr>
                <w:sz w:val="20"/>
                <w:szCs w:val="20"/>
              </w:rPr>
              <w:t>12,16 e 17</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E75FCD0" w14:textId="77777777">
            <w:pPr>
              <w:widowControl w:val="0"/>
              <w:spacing w:after="0"/>
              <w:rPr>
                <w:sz w:val="20"/>
                <w:szCs w:val="20"/>
              </w:rPr>
            </w:pPr>
          </w:p>
        </w:tc>
      </w:tr>
      <w:tr w:rsidR="00196629" w:rsidTr="63D239BC" w14:paraId="5E101758"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ED9D39A"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674DC5B" w14:textId="77777777">
            <w:pPr>
              <w:widowControl w:val="0"/>
              <w:spacing w:after="0"/>
              <w:rPr>
                <w:sz w:val="20"/>
                <w:szCs w:val="20"/>
              </w:rPr>
            </w:pPr>
            <w:r>
              <w:rPr>
                <w:sz w:val="20"/>
                <w:szCs w:val="20"/>
              </w:rPr>
              <w:t>Reconhecer o emprego de adjetivos para caracterização física ou psicológica de personagens e/ou para a caracterização de espaço.</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5AD80FC" w14:textId="77777777">
            <w:pPr>
              <w:widowControl w:val="0"/>
              <w:spacing w:after="0"/>
              <w:rPr>
                <w:sz w:val="20"/>
                <w:szCs w:val="20"/>
              </w:rPr>
            </w:pPr>
            <w:r>
              <w:rPr>
                <w:sz w:val="20"/>
                <w:szCs w:val="20"/>
              </w:rPr>
              <w:t>1,2 e 7</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9F18D26" w14:textId="77777777">
            <w:pPr>
              <w:widowControl w:val="0"/>
              <w:spacing w:after="0"/>
              <w:jc w:val="right"/>
              <w:rPr>
                <w:sz w:val="20"/>
                <w:szCs w:val="20"/>
              </w:rPr>
            </w:pPr>
            <w:r>
              <w:rPr>
                <w:sz w:val="20"/>
                <w:szCs w:val="20"/>
              </w:rPr>
              <w:t>13</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0FDAA0E"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74AF2BF" w14:textId="77777777">
            <w:pPr>
              <w:widowControl w:val="0"/>
              <w:spacing w:after="0"/>
              <w:rPr>
                <w:sz w:val="20"/>
                <w:szCs w:val="20"/>
              </w:rPr>
            </w:pPr>
          </w:p>
        </w:tc>
      </w:tr>
      <w:tr w:rsidR="00196629" w:rsidTr="63D239BC" w14:paraId="5B244E2D" w14:textId="77777777">
        <w:trPr>
          <w:trHeight w:val="540"/>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6583198"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62DA253" w14:textId="77777777">
            <w:pPr>
              <w:widowControl w:val="0"/>
              <w:spacing w:after="0"/>
              <w:rPr>
                <w:sz w:val="20"/>
                <w:szCs w:val="20"/>
              </w:rPr>
            </w:pPr>
            <w:r>
              <w:rPr>
                <w:sz w:val="20"/>
                <w:szCs w:val="20"/>
              </w:rPr>
              <w:t>Identificar os usos e efeitos de sentido do tempo presente ou dos diferentes pretéritos do modo indicativo.</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69583F8" w14:textId="77777777">
            <w:pPr>
              <w:widowControl w:val="0"/>
              <w:spacing w:after="0"/>
              <w:rPr>
                <w:sz w:val="20"/>
                <w:szCs w:val="20"/>
              </w:rPr>
            </w:pPr>
            <w:r>
              <w:rPr>
                <w:sz w:val="20"/>
                <w:szCs w:val="20"/>
              </w:rPr>
              <w:t>3 a 5, 18</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935D354" w14:textId="77777777">
            <w:pPr>
              <w:widowControl w:val="0"/>
              <w:spacing w:after="0"/>
              <w:jc w:val="right"/>
              <w:rPr>
                <w:sz w:val="20"/>
                <w:szCs w:val="20"/>
              </w:rPr>
            </w:pPr>
            <w:r>
              <w:rPr>
                <w:sz w:val="20"/>
                <w:szCs w:val="20"/>
              </w:rPr>
              <w:t>33</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19897CE" w14:textId="77777777">
            <w:pPr>
              <w:widowControl w:val="0"/>
              <w:spacing w:after="0"/>
              <w:jc w:val="right"/>
              <w:rPr>
                <w:sz w:val="20"/>
                <w:szCs w:val="20"/>
              </w:rPr>
            </w:pPr>
            <w:r>
              <w:rPr>
                <w:sz w:val="20"/>
                <w:szCs w:val="20"/>
              </w:rPr>
              <w:t>30</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89009E4" w14:textId="77777777">
            <w:pPr>
              <w:widowControl w:val="0"/>
              <w:spacing w:after="0"/>
              <w:jc w:val="right"/>
              <w:rPr>
                <w:sz w:val="20"/>
                <w:szCs w:val="20"/>
              </w:rPr>
            </w:pPr>
            <w:r>
              <w:rPr>
                <w:sz w:val="20"/>
                <w:szCs w:val="20"/>
              </w:rPr>
              <w:t>9</w:t>
            </w:r>
          </w:p>
        </w:tc>
      </w:tr>
      <w:tr w:rsidR="00196629" w:rsidTr="63D239BC" w14:paraId="67272FFA" w14:textId="77777777">
        <w:trPr>
          <w:trHeight w:val="31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B4DC2BF"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280B544" w14:textId="77777777">
            <w:pPr>
              <w:widowControl w:val="0"/>
              <w:spacing w:after="0"/>
              <w:rPr>
                <w:sz w:val="20"/>
                <w:szCs w:val="20"/>
              </w:rPr>
            </w:pPr>
            <w:r>
              <w:rPr>
                <w:sz w:val="20"/>
                <w:szCs w:val="20"/>
              </w:rPr>
              <w:t>Identificar o sujeito e/ou o predicado em um período simples.</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710AFC1" w14:textId="77777777">
            <w:pPr>
              <w:widowControl w:val="0"/>
              <w:spacing w:after="0"/>
              <w:rPr>
                <w:sz w:val="20"/>
                <w:szCs w:val="20"/>
              </w:rPr>
            </w:pPr>
            <w:r>
              <w:rPr>
                <w:sz w:val="20"/>
                <w:szCs w:val="20"/>
              </w:rPr>
              <w:t>11 a 13</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A292896"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23D4B9D" w14:textId="77777777">
            <w:pPr>
              <w:widowControl w:val="0"/>
              <w:spacing w:after="0"/>
              <w:jc w:val="right"/>
              <w:rPr>
                <w:sz w:val="20"/>
                <w:szCs w:val="20"/>
              </w:rPr>
            </w:pPr>
            <w:r>
              <w:rPr>
                <w:sz w:val="20"/>
                <w:szCs w:val="20"/>
              </w:rPr>
              <w:t>15</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191599E" w14:textId="77777777">
            <w:pPr>
              <w:widowControl w:val="0"/>
              <w:spacing w:after="0"/>
              <w:rPr>
                <w:sz w:val="20"/>
                <w:szCs w:val="20"/>
              </w:rPr>
            </w:pPr>
          </w:p>
        </w:tc>
      </w:tr>
      <w:tr w:rsidR="00196629" w:rsidTr="63D239BC" w14:paraId="6EEF38B9"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FDED5BF"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BFE8662" w14:textId="77777777">
            <w:pPr>
              <w:widowControl w:val="0"/>
              <w:spacing w:after="0"/>
              <w:rPr>
                <w:sz w:val="20"/>
                <w:szCs w:val="20"/>
              </w:rPr>
            </w:pPr>
            <w:r>
              <w:rPr>
                <w:sz w:val="20"/>
                <w:szCs w:val="20"/>
              </w:rPr>
              <w:t>Identificar em um texto publicitário (anúncio, propaganda e slogan), o enunciador, o público-alvo, a finalidade, o espaço de circulação e/ou os recursos verbais e não verbais utilizados em sua construção.</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673E5AE"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FF81C69" w14:textId="77777777">
            <w:pPr>
              <w:widowControl w:val="0"/>
              <w:spacing w:after="0"/>
              <w:jc w:val="right"/>
              <w:rPr>
                <w:sz w:val="20"/>
                <w:szCs w:val="20"/>
              </w:rPr>
            </w:pPr>
            <w:r>
              <w:rPr>
                <w:sz w:val="20"/>
                <w:szCs w:val="20"/>
              </w:rPr>
              <w:t>25,26</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41D98D7" w14:textId="77777777">
            <w:pPr>
              <w:widowControl w:val="0"/>
              <w:spacing w:after="0"/>
              <w:rPr>
                <w:sz w:val="20"/>
                <w:szCs w:val="20"/>
              </w:rPr>
            </w:pP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AB7C0C5" w14:textId="77777777">
            <w:pPr>
              <w:widowControl w:val="0"/>
              <w:spacing w:after="0"/>
              <w:rPr>
                <w:sz w:val="20"/>
                <w:szCs w:val="20"/>
              </w:rPr>
            </w:pPr>
          </w:p>
        </w:tc>
      </w:tr>
      <w:tr w:rsidR="00196629" w:rsidTr="63D239BC" w14:paraId="12E477B2" w14:textId="77777777">
        <w:trPr>
          <w:trHeight w:val="765"/>
        </w:trPr>
        <w:tc>
          <w:tcPr>
            <w:tcW w:w="87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3EADF02" w14:textId="77777777">
            <w:pPr>
              <w:widowControl w:val="0"/>
              <w:spacing w:after="0"/>
              <w:rPr>
                <w:sz w:val="20"/>
                <w:szCs w:val="20"/>
              </w:rPr>
            </w:pPr>
            <w:r>
              <w:rPr>
                <w:sz w:val="20"/>
                <w:szCs w:val="20"/>
              </w:rPr>
              <w:t>9º ano</w:t>
            </w:r>
          </w:p>
        </w:tc>
        <w:tc>
          <w:tcPr>
            <w:tcW w:w="4776"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5A515ED" w14:textId="77777777">
            <w:pPr>
              <w:widowControl w:val="0"/>
              <w:spacing w:after="0"/>
              <w:rPr>
                <w:sz w:val="20"/>
                <w:szCs w:val="20"/>
              </w:rPr>
            </w:pPr>
            <w:r>
              <w:rPr>
                <w:sz w:val="20"/>
                <w:szCs w:val="20"/>
              </w:rPr>
              <w:t>Reconhecer a tipologia textual (descrever, narrar/relatar/expor e argumentar) usada para a construção de diferentes gêneros.</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D71D6D1" w14:textId="77777777">
            <w:pPr>
              <w:widowControl w:val="0"/>
              <w:spacing w:after="0"/>
              <w:jc w:val="right"/>
              <w:rPr>
                <w:sz w:val="20"/>
                <w:szCs w:val="20"/>
              </w:rPr>
            </w:pPr>
            <w:r>
              <w:rPr>
                <w:sz w:val="20"/>
                <w:szCs w:val="20"/>
              </w:rPr>
              <w:t>16,17</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2A46CB4" w14:textId="77777777">
            <w:pPr>
              <w:widowControl w:val="0"/>
              <w:spacing w:after="0"/>
              <w:rPr>
                <w:sz w:val="20"/>
                <w:szCs w:val="20"/>
              </w:rPr>
            </w:pPr>
            <w:r>
              <w:rPr>
                <w:sz w:val="20"/>
                <w:szCs w:val="20"/>
              </w:rPr>
              <w:t>27, 37,38,41, 42</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4E5EF52" w14:textId="77777777">
            <w:pPr>
              <w:widowControl w:val="0"/>
              <w:spacing w:after="0"/>
              <w:rPr>
                <w:sz w:val="20"/>
                <w:szCs w:val="20"/>
              </w:rPr>
            </w:pPr>
            <w:r>
              <w:rPr>
                <w:sz w:val="20"/>
                <w:szCs w:val="20"/>
              </w:rPr>
              <w:t>16,17,33, 35 a 38</w:t>
            </w:r>
          </w:p>
        </w:tc>
        <w:tc>
          <w:tcPr>
            <w:tcW w:w="843"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1145FC3" w14:textId="77777777">
            <w:pPr>
              <w:widowControl w:val="0"/>
              <w:spacing w:after="0"/>
              <w:rPr>
                <w:sz w:val="20"/>
                <w:szCs w:val="20"/>
              </w:rPr>
            </w:pPr>
            <w:r>
              <w:rPr>
                <w:sz w:val="20"/>
                <w:szCs w:val="20"/>
              </w:rPr>
              <w:t>10, 21, 22, 27 a 32, 41 e 42</w:t>
            </w:r>
          </w:p>
        </w:tc>
      </w:tr>
    </w:tbl>
    <w:p w:rsidR="00196629" w:rsidRDefault="00FF5E28" w14:paraId="55B33694" w14:textId="77777777">
      <w:pPr>
        <w:pStyle w:val="Ttulo2"/>
      </w:pPr>
      <w:bookmarkStart w:name="_gwinfjf8kh9n" w:colFirst="0" w:colLast="0" w:id="4"/>
      <w:bookmarkEnd w:id="4"/>
      <w:r>
        <w:br w:type="page"/>
      </w:r>
    </w:p>
    <w:p w:rsidR="00196629" w:rsidRDefault="00FF5E28" w14:paraId="6913BD8B" w14:textId="77777777">
      <w:pPr>
        <w:pStyle w:val="Ttulo2"/>
      </w:pPr>
      <w:bookmarkStart w:name="_Toc1514283904" w:id="1629298889"/>
      <w:r w:rsidR="00FF5E28">
        <w:rPr/>
        <w:t>CIÊNCIAS</w:t>
      </w:r>
      <w:bookmarkEnd w:id="1629298889"/>
    </w:p>
    <w:tbl>
      <w:tblPr>
        <w:tblStyle w:val="a1"/>
        <w:tblW w:w="9025" w:type="dxa"/>
        <w:tblInd w:w="-3" w:type="dxa"/>
        <w:tblBorders>
          <w:top w:val="nil"/>
          <w:left w:val="nil"/>
          <w:bottom w:val="nil"/>
          <w:right w:val="nil"/>
          <w:insideH w:val="nil"/>
          <w:insideV w:val="nil"/>
        </w:tblBorders>
        <w:tblLayout w:type="fixed"/>
        <w:tblLook w:val="0600" w:firstRow="0" w:lastRow="0" w:firstColumn="0" w:lastColumn="0" w:noHBand="1" w:noVBand="1"/>
      </w:tblPr>
      <w:tblGrid>
        <w:gridCol w:w="793"/>
        <w:gridCol w:w="4352"/>
        <w:gridCol w:w="970"/>
        <w:gridCol w:w="970"/>
        <w:gridCol w:w="970"/>
        <w:gridCol w:w="970"/>
      </w:tblGrid>
      <w:tr w:rsidR="00196629" w14:paraId="42B048B2" w14:textId="77777777">
        <w:trPr>
          <w:trHeight w:val="315"/>
        </w:trPr>
        <w:tc>
          <w:tcPr>
            <w:tcW w:w="792"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785969F9" w14:textId="77777777">
            <w:pPr>
              <w:widowControl w:val="0"/>
              <w:spacing w:after="0"/>
              <w:jc w:val="center"/>
              <w:rPr>
                <w:sz w:val="20"/>
                <w:szCs w:val="20"/>
              </w:rPr>
            </w:pPr>
            <w:r>
              <w:rPr>
                <w:b/>
                <w:sz w:val="20"/>
                <w:szCs w:val="20"/>
              </w:rPr>
              <w:t>Ano</w:t>
            </w:r>
          </w:p>
        </w:tc>
        <w:tc>
          <w:tcPr>
            <w:tcW w:w="4349"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24626811" w14:textId="77777777">
            <w:pPr>
              <w:widowControl w:val="0"/>
              <w:spacing w:after="0"/>
              <w:jc w:val="center"/>
              <w:rPr>
                <w:sz w:val="20"/>
                <w:szCs w:val="20"/>
              </w:rPr>
            </w:pPr>
            <w:r>
              <w:rPr>
                <w:b/>
                <w:sz w:val="20"/>
                <w:szCs w:val="20"/>
              </w:rPr>
              <w:t>Descritor</w:t>
            </w:r>
          </w:p>
        </w:tc>
        <w:tc>
          <w:tcPr>
            <w:tcW w:w="970"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5DD84B93" w14:textId="77777777">
            <w:pPr>
              <w:widowControl w:val="0"/>
              <w:spacing w:after="0"/>
              <w:jc w:val="center"/>
              <w:rPr>
                <w:sz w:val="20"/>
                <w:szCs w:val="20"/>
              </w:rPr>
            </w:pPr>
            <w:r>
              <w:rPr>
                <w:b/>
                <w:sz w:val="20"/>
                <w:szCs w:val="20"/>
              </w:rPr>
              <w:t>1º BI</w:t>
            </w:r>
          </w:p>
        </w:tc>
        <w:tc>
          <w:tcPr>
            <w:tcW w:w="970"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3B21AAF3" w14:textId="77777777">
            <w:pPr>
              <w:widowControl w:val="0"/>
              <w:spacing w:after="0"/>
              <w:jc w:val="center"/>
              <w:rPr>
                <w:sz w:val="20"/>
                <w:szCs w:val="20"/>
              </w:rPr>
            </w:pPr>
            <w:r>
              <w:rPr>
                <w:b/>
                <w:sz w:val="20"/>
                <w:szCs w:val="20"/>
              </w:rPr>
              <w:t>2º BI</w:t>
            </w:r>
          </w:p>
        </w:tc>
        <w:tc>
          <w:tcPr>
            <w:tcW w:w="970"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3C90CA2D" w14:textId="77777777">
            <w:pPr>
              <w:widowControl w:val="0"/>
              <w:spacing w:after="0"/>
              <w:jc w:val="center"/>
              <w:rPr>
                <w:sz w:val="20"/>
                <w:szCs w:val="20"/>
              </w:rPr>
            </w:pPr>
            <w:r>
              <w:rPr>
                <w:b/>
                <w:sz w:val="20"/>
                <w:szCs w:val="20"/>
              </w:rPr>
              <w:t>3º BI</w:t>
            </w:r>
          </w:p>
        </w:tc>
        <w:tc>
          <w:tcPr>
            <w:tcW w:w="970"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08F80C99" w14:textId="77777777">
            <w:pPr>
              <w:widowControl w:val="0"/>
              <w:spacing w:after="0"/>
              <w:jc w:val="center"/>
              <w:rPr>
                <w:sz w:val="20"/>
                <w:szCs w:val="20"/>
              </w:rPr>
            </w:pPr>
            <w:r>
              <w:rPr>
                <w:b/>
                <w:sz w:val="20"/>
                <w:szCs w:val="20"/>
              </w:rPr>
              <w:t>4º BI</w:t>
            </w:r>
          </w:p>
        </w:tc>
      </w:tr>
      <w:tr w:rsidR="00196629" w14:paraId="545E1D7C"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83ED44D"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7E034BB" w14:textId="77777777">
            <w:pPr>
              <w:widowControl w:val="0"/>
              <w:spacing w:after="0"/>
              <w:rPr>
                <w:sz w:val="20"/>
                <w:szCs w:val="20"/>
              </w:rPr>
            </w:pPr>
            <w:r>
              <w:rPr>
                <w:sz w:val="20"/>
                <w:szCs w:val="20"/>
              </w:rPr>
              <w:t>Reconhecer fenômenos da vida cotidiana que evidenciem propriedades físicas dos materiais, como condutibilidade térmica/elétrica, densidade/ solubilidade ou respostas a forças magnéticas/mecânicas.</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B0F1CBB" w14:textId="77777777">
            <w:pPr>
              <w:widowControl w:val="0"/>
              <w:spacing w:after="0"/>
              <w:jc w:val="center"/>
              <w:rPr>
                <w:sz w:val="20"/>
                <w:szCs w:val="20"/>
              </w:rPr>
            </w:pPr>
            <w:r>
              <w:rPr>
                <w:sz w:val="20"/>
                <w:szCs w:val="20"/>
              </w:rPr>
              <w:t>1 e 4</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455F193"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C2776E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5342E60" w14:textId="77777777">
            <w:pPr>
              <w:widowControl w:val="0"/>
              <w:spacing w:after="0"/>
              <w:rPr>
                <w:sz w:val="20"/>
                <w:szCs w:val="20"/>
              </w:rPr>
            </w:pPr>
          </w:p>
        </w:tc>
      </w:tr>
      <w:tr w:rsidR="00196629" w14:paraId="59F1E02D"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3B29B14"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B4240A3" w14:textId="77777777">
            <w:pPr>
              <w:widowControl w:val="0"/>
              <w:spacing w:after="0"/>
              <w:rPr>
                <w:sz w:val="20"/>
                <w:szCs w:val="20"/>
              </w:rPr>
            </w:pPr>
            <w:r>
              <w:rPr>
                <w:sz w:val="20"/>
                <w:szCs w:val="20"/>
              </w:rPr>
              <w:t>Classificar como reversíveis ou irreversíveis as transformações que ocorrem no cotidiano causadas por aquecimento ou resfriamento.</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F953182" w14:textId="77777777">
            <w:pPr>
              <w:widowControl w:val="0"/>
              <w:spacing w:after="0"/>
              <w:jc w:val="center"/>
              <w:rPr>
                <w:sz w:val="20"/>
                <w:szCs w:val="20"/>
              </w:rPr>
            </w:pPr>
            <w:r>
              <w:rPr>
                <w:sz w:val="20"/>
                <w:szCs w:val="20"/>
              </w:rPr>
              <w:t>14</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EB89DE8"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D62D461"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78B034E" w14:textId="77777777">
            <w:pPr>
              <w:widowControl w:val="0"/>
              <w:spacing w:after="0"/>
              <w:rPr>
                <w:sz w:val="20"/>
                <w:szCs w:val="20"/>
              </w:rPr>
            </w:pPr>
          </w:p>
        </w:tc>
      </w:tr>
      <w:tr w:rsidR="00196629" w14:paraId="00F17FDF"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1AB6449"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80FA166" w14:textId="77777777">
            <w:pPr>
              <w:widowControl w:val="0"/>
              <w:spacing w:after="0"/>
              <w:rPr>
                <w:sz w:val="20"/>
                <w:szCs w:val="20"/>
              </w:rPr>
            </w:pPr>
            <w:r>
              <w:rPr>
                <w:sz w:val="20"/>
                <w:szCs w:val="20"/>
              </w:rPr>
              <w:t>Classificar como homogênea ou heterogênea a mistura de dois ou mais materiais (água e sal, água e óleo, água e areia etc.), com o apoio de imagem.</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D9A48CF" w14:textId="77777777">
            <w:pPr>
              <w:widowControl w:val="0"/>
              <w:spacing w:after="0"/>
              <w:jc w:val="center"/>
              <w:rPr>
                <w:sz w:val="20"/>
                <w:szCs w:val="20"/>
              </w:rPr>
            </w:pPr>
            <w:r>
              <w:rPr>
                <w:sz w:val="20"/>
                <w:szCs w:val="20"/>
              </w:rPr>
              <w:t>6</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92506D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1CD0C16"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FD8715F" w14:textId="77777777">
            <w:pPr>
              <w:widowControl w:val="0"/>
              <w:spacing w:after="0"/>
              <w:rPr>
                <w:sz w:val="20"/>
                <w:szCs w:val="20"/>
              </w:rPr>
            </w:pPr>
          </w:p>
        </w:tc>
      </w:tr>
      <w:tr w:rsidR="00196629" w14:paraId="1FF6E142" w14:textId="77777777">
        <w:trPr>
          <w:trHeight w:val="171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C016D2E"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367C4CB" w14:textId="77777777">
            <w:pPr>
              <w:widowControl w:val="0"/>
              <w:spacing w:after="0"/>
              <w:rPr>
                <w:sz w:val="20"/>
                <w:szCs w:val="20"/>
              </w:rPr>
            </w:pPr>
            <w:r>
              <w:rPr>
                <w:sz w:val="20"/>
                <w:szCs w:val="20"/>
              </w:rPr>
              <w:t>Identificar evidências de transformações químicas a partir do resultado de misturas de materiais que originam produtos diferentes dos que foram misturados (mistura de ingredientes para fazer um bolo, mistura de vinagre com bicarbonato de sódio etc.).</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1DBE8CD" w14:textId="77777777">
            <w:pPr>
              <w:widowControl w:val="0"/>
              <w:spacing w:after="0"/>
              <w:jc w:val="center"/>
              <w:rPr>
                <w:sz w:val="20"/>
                <w:szCs w:val="20"/>
              </w:rPr>
            </w:pPr>
            <w:r>
              <w:rPr>
                <w:sz w:val="20"/>
                <w:szCs w:val="20"/>
              </w:rPr>
              <w:t>15, 16 e 18</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BDFDFC2"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1F9AE5E"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0F03A6D" w14:textId="77777777">
            <w:pPr>
              <w:widowControl w:val="0"/>
              <w:spacing w:after="0"/>
              <w:rPr>
                <w:sz w:val="20"/>
                <w:szCs w:val="20"/>
              </w:rPr>
            </w:pPr>
          </w:p>
        </w:tc>
      </w:tr>
      <w:tr w:rsidR="00196629" w14:paraId="2F8BD382" w14:textId="77777777">
        <w:trPr>
          <w:trHeight w:val="1005"/>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7D20AA9"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EBB2F35" w14:textId="77777777">
            <w:pPr>
              <w:widowControl w:val="0"/>
              <w:spacing w:after="0"/>
              <w:rPr>
                <w:sz w:val="20"/>
                <w:szCs w:val="20"/>
              </w:rPr>
            </w:pPr>
            <w:r>
              <w:rPr>
                <w:sz w:val="20"/>
                <w:szCs w:val="20"/>
              </w:rPr>
              <w:t>Compreender alguns processos de conservação de alimentos e como eles funcionam.</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02A39CD" w14:textId="77777777">
            <w:pPr>
              <w:widowControl w:val="0"/>
              <w:spacing w:after="0"/>
              <w:jc w:val="center"/>
              <w:rPr>
                <w:sz w:val="20"/>
                <w:szCs w:val="20"/>
              </w:rPr>
            </w:pPr>
            <w:r>
              <w:rPr>
                <w:sz w:val="20"/>
                <w:szCs w:val="20"/>
              </w:rPr>
              <w:t>17 e 19</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930E822"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0E36DA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2D85219" w14:textId="77777777">
            <w:pPr>
              <w:widowControl w:val="0"/>
              <w:spacing w:after="0"/>
              <w:rPr>
                <w:sz w:val="20"/>
                <w:szCs w:val="20"/>
              </w:rPr>
            </w:pPr>
          </w:p>
        </w:tc>
      </w:tr>
      <w:tr w:rsidR="00196629" w14:paraId="15C935B4" w14:textId="77777777">
        <w:trPr>
          <w:trHeight w:val="171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45F0FDC"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D80618A" w14:textId="77777777">
            <w:pPr>
              <w:widowControl w:val="0"/>
              <w:spacing w:after="0"/>
              <w:rPr>
                <w:sz w:val="20"/>
                <w:szCs w:val="20"/>
              </w:rPr>
            </w:pPr>
            <w:r>
              <w:rPr>
                <w:sz w:val="20"/>
                <w:szCs w:val="20"/>
              </w:rPr>
              <w:t>Selecionar métodos adequados para a separação de diferentes sistemas heterogêneos a partir da identificação de processos de separação de materiais (como a produção de sal de cozinha, a destilação de petróleo, entre outros).</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533672C" w14:textId="77777777">
            <w:pPr>
              <w:widowControl w:val="0"/>
              <w:spacing w:after="0"/>
              <w:jc w:val="center"/>
              <w:rPr>
                <w:sz w:val="20"/>
                <w:szCs w:val="20"/>
              </w:rPr>
            </w:pPr>
            <w:r>
              <w:rPr>
                <w:sz w:val="20"/>
                <w:szCs w:val="20"/>
              </w:rPr>
              <w:t>7,8,9 e 13</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CE19BC3"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3966B72"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3536548" w14:textId="77777777">
            <w:pPr>
              <w:widowControl w:val="0"/>
              <w:spacing w:after="0"/>
              <w:rPr>
                <w:sz w:val="20"/>
                <w:szCs w:val="20"/>
              </w:rPr>
            </w:pPr>
          </w:p>
        </w:tc>
      </w:tr>
      <w:tr w:rsidR="00196629" w14:paraId="46BE2E10"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A654C7A"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715C6DE" w14:textId="77777777">
            <w:pPr>
              <w:widowControl w:val="0"/>
              <w:spacing w:after="0"/>
              <w:rPr>
                <w:sz w:val="20"/>
                <w:szCs w:val="20"/>
              </w:rPr>
            </w:pPr>
            <w:r>
              <w:rPr>
                <w:sz w:val="20"/>
                <w:szCs w:val="20"/>
              </w:rPr>
              <w:t>Associar a produção de medicamentos e outros materiais sintéticos ao desenvolvimento científico e tecnológico, reconhecendo benefícios e avaliando impactos socioambientais.</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A6A9027" w14:textId="77777777">
            <w:pPr>
              <w:widowControl w:val="0"/>
              <w:spacing w:after="0"/>
              <w:jc w:val="center"/>
              <w:rPr>
                <w:sz w:val="20"/>
                <w:szCs w:val="20"/>
              </w:rPr>
            </w:pPr>
            <w:r>
              <w:rPr>
                <w:sz w:val="20"/>
                <w:szCs w:val="20"/>
              </w:rPr>
              <w:t>20</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71AE1F2"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AE5B7AF"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955E093" w14:textId="77777777">
            <w:pPr>
              <w:widowControl w:val="0"/>
              <w:spacing w:after="0"/>
              <w:rPr>
                <w:sz w:val="20"/>
                <w:szCs w:val="20"/>
              </w:rPr>
            </w:pPr>
          </w:p>
        </w:tc>
      </w:tr>
      <w:tr w:rsidR="00196629" w14:paraId="421C099E" w14:textId="77777777">
        <w:trPr>
          <w:trHeight w:val="74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BC1BF61"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54DA37B" w14:textId="77777777">
            <w:pPr>
              <w:widowControl w:val="0"/>
              <w:spacing w:after="0"/>
              <w:rPr>
                <w:sz w:val="20"/>
                <w:szCs w:val="20"/>
              </w:rPr>
            </w:pPr>
            <w:r>
              <w:rPr>
                <w:sz w:val="20"/>
                <w:szCs w:val="20"/>
              </w:rPr>
              <w:t>Associar os processos de mudança do estado físico da água ao ciclo hidrológico.</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E1494ED" w14:textId="77777777">
            <w:pPr>
              <w:widowControl w:val="0"/>
              <w:spacing w:after="0"/>
              <w:jc w:val="center"/>
              <w:rPr>
                <w:sz w:val="20"/>
                <w:szCs w:val="20"/>
              </w:rPr>
            </w:pPr>
            <w:r>
              <w:rPr>
                <w:sz w:val="20"/>
                <w:szCs w:val="20"/>
              </w:rPr>
              <w:t>3 e 4</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2C4242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79CA55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ABF93C4" w14:textId="77777777">
            <w:pPr>
              <w:widowControl w:val="0"/>
              <w:spacing w:after="0"/>
              <w:rPr>
                <w:sz w:val="20"/>
                <w:szCs w:val="20"/>
              </w:rPr>
            </w:pPr>
          </w:p>
        </w:tc>
      </w:tr>
      <w:tr w:rsidR="00196629" w14:paraId="0738CD63" w14:textId="77777777">
        <w:trPr>
          <w:trHeight w:val="96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8F54E66"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28BA599" w14:textId="77777777">
            <w:pPr>
              <w:widowControl w:val="0"/>
              <w:spacing w:after="0"/>
              <w:rPr>
                <w:sz w:val="20"/>
                <w:szCs w:val="20"/>
              </w:rPr>
            </w:pPr>
            <w:r>
              <w:rPr>
                <w:sz w:val="20"/>
                <w:szCs w:val="20"/>
              </w:rPr>
              <w:t>Identificar os componentes básicos de uma célula e/ou suas respectivas funções.</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1DCB018"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1FA8CF6" w14:textId="77777777">
            <w:pPr>
              <w:widowControl w:val="0"/>
              <w:spacing w:after="0"/>
              <w:jc w:val="center"/>
              <w:rPr>
                <w:sz w:val="20"/>
                <w:szCs w:val="20"/>
              </w:rPr>
            </w:pPr>
            <w:r>
              <w:rPr>
                <w:sz w:val="20"/>
                <w:szCs w:val="20"/>
              </w:rPr>
              <w:t>1 a 8</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B644A8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82C48EB" w14:textId="77777777">
            <w:pPr>
              <w:widowControl w:val="0"/>
              <w:spacing w:after="0"/>
              <w:rPr>
                <w:sz w:val="20"/>
                <w:szCs w:val="20"/>
              </w:rPr>
            </w:pPr>
          </w:p>
        </w:tc>
      </w:tr>
      <w:tr w:rsidR="00196629" w14:paraId="7A32F624" w14:textId="77777777">
        <w:trPr>
          <w:trHeight w:val="815"/>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B1415DF"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2C2A350" w14:textId="77777777">
            <w:pPr>
              <w:widowControl w:val="0"/>
              <w:spacing w:after="0"/>
              <w:rPr>
                <w:sz w:val="20"/>
                <w:szCs w:val="20"/>
              </w:rPr>
            </w:pPr>
            <w:r>
              <w:rPr>
                <w:sz w:val="20"/>
                <w:szCs w:val="20"/>
              </w:rPr>
              <w:t>Identificar os diferentes níveis de organização dos seres vivos por meio de ilustrações.</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677290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9BDC5B6" w14:textId="77777777">
            <w:pPr>
              <w:widowControl w:val="0"/>
              <w:spacing w:after="0"/>
              <w:jc w:val="center"/>
              <w:rPr>
                <w:sz w:val="20"/>
                <w:szCs w:val="20"/>
              </w:rPr>
            </w:pPr>
            <w:r>
              <w:rPr>
                <w:sz w:val="20"/>
                <w:szCs w:val="20"/>
              </w:rPr>
              <w:t>9 a 12</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49BF8C6"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EF46479" w14:textId="77777777">
            <w:pPr>
              <w:widowControl w:val="0"/>
              <w:spacing w:after="0"/>
              <w:rPr>
                <w:sz w:val="20"/>
                <w:szCs w:val="20"/>
              </w:rPr>
            </w:pPr>
          </w:p>
        </w:tc>
      </w:tr>
      <w:tr w:rsidR="00196629" w14:paraId="37A6ABF8" w14:textId="77777777">
        <w:trPr>
          <w:trHeight w:val="147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F235D62"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E4D6470" w14:textId="77777777">
            <w:pPr>
              <w:widowControl w:val="0"/>
              <w:spacing w:after="0"/>
              <w:rPr>
                <w:sz w:val="20"/>
                <w:szCs w:val="20"/>
              </w:rPr>
            </w:pPr>
            <w:r>
              <w:rPr>
                <w:sz w:val="20"/>
                <w:szCs w:val="20"/>
              </w:rPr>
              <w:t>Relacionar as estruturas básicas do sistema nervoso (central, periférico e simpático/parassimpático) e suas respectivas funções com o papel na coordenação das ações motoras e sensoriais do corpo.</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AB58C42"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EE2FA6B" w14:textId="77777777">
            <w:pPr>
              <w:widowControl w:val="0"/>
              <w:spacing w:after="0"/>
              <w:jc w:val="center"/>
              <w:rPr>
                <w:sz w:val="20"/>
                <w:szCs w:val="20"/>
              </w:rPr>
            </w:pPr>
            <w:r>
              <w:rPr>
                <w:sz w:val="20"/>
                <w:szCs w:val="20"/>
              </w:rPr>
              <w:t>19 a 23</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EA9BA1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332107B" w14:textId="77777777">
            <w:pPr>
              <w:widowControl w:val="0"/>
              <w:spacing w:after="0"/>
              <w:rPr>
                <w:sz w:val="20"/>
                <w:szCs w:val="20"/>
              </w:rPr>
            </w:pPr>
          </w:p>
        </w:tc>
      </w:tr>
      <w:tr w:rsidR="00196629" w14:paraId="40BDD415" w14:textId="77777777">
        <w:trPr>
          <w:trHeight w:val="1245"/>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4EE4330"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3FDBCE3" w14:textId="77777777">
            <w:pPr>
              <w:widowControl w:val="0"/>
              <w:spacing w:after="0"/>
              <w:rPr>
                <w:sz w:val="20"/>
                <w:szCs w:val="20"/>
              </w:rPr>
            </w:pPr>
            <w:r>
              <w:rPr>
                <w:sz w:val="20"/>
                <w:szCs w:val="20"/>
              </w:rPr>
              <w:t>Reconhecer as principais (partes) estruturas do olho humano envolvidas na captação e interpretação das imagens e compreender as funções dessas estruturas.</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D98A3F1"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0C86B8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4C8A054" w14:textId="77777777">
            <w:pPr>
              <w:widowControl w:val="0"/>
              <w:spacing w:after="0"/>
              <w:jc w:val="center"/>
              <w:rPr>
                <w:sz w:val="20"/>
                <w:szCs w:val="20"/>
              </w:rPr>
            </w:pPr>
            <w:r>
              <w:rPr>
                <w:sz w:val="20"/>
                <w:szCs w:val="20"/>
              </w:rPr>
              <w:t>3 e 4</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0EDCC55" w14:textId="77777777">
            <w:pPr>
              <w:widowControl w:val="0"/>
              <w:spacing w:after="0"/>
              <w:rPr>
                <w:sz w:val="20"/>
                <w:szCs w:val="20"/>
              </w:rPr>
            </w:pPr>
          </w:p>
        </w:tc>
      </w:tr>
      <w:tr w:rsidR="00196629" w14:paraId="41810C1F" w14:textId="77777777">
        <w:trPr>
          <w:trHeight w:val="147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151BB35"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4384950" w14:textId="77777777">
            <w:pPr>
              <w:widowControl w:val="0"/>
              <w:spacing w:after="0"/>
              <w:rPr>
                <w:sz w:val="20"/>
                <w:szCs w:val="20"/>
              </w:rPr>
            </w:pPr>
            <w:r>
              <w:rPr>
                <w:sz w:val="20"/>
                <w:szCs w:val="20"/>
              </w:rPr>
              <w:t>Selecionar lentes adequadas para a correção de diferentes defeitos da visão.</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BBB881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5B91B0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9343874" w14:textId="77777777">
            <w:pPr>
              <w:widowControl w:val="0"/>
              <w:spacing w:after="0"/>
              <w:rPr>
                <w:sz w:val="20"/>
                <w:szCs w:val="20"/>
              </w:rPr>
            </w:pPr>
            <w:r>
              <w:rPr>
                <w:sz w:val="20"/>
                <w:szCs w:val="20"/>
              </w:rPr>
              <w:t>1, 2, 7, 8 e 9</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810F0D1" w14:textId="77777777">
            <w:pPr>
              <w:widowControl w:val="0"/>
              <w:spacing w:after="0"/>
              <w:rPr>
                <w:sz w:val="20"/>
                <w:szCs w:val="20"/>
              </w:rPr>
            </w:pPr>
          </w:p>
        </w:tc>
      </w:tr>
      <w:tr w:rsidR="00196629" w14:paraId="76552E78"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128DC53"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C70048A" w14:textId="77777777">
            <w:pPr>
              <w:widowControl w:val="0"/>
              <w:spacing w:after="0"/>
              <w:rPr>
                <w:sz w:val="20"/>
                <w:szCs w:val="20"/>
              </w:rPr>
            </w:pPr>
            <w:r>
              <w:rPr>
                <w:sz w:val="20"/>
                <w:szCs w:val="20"/>
              </w:rPr>
              <w:t>Reconhecer os fatores relacionados à saúde dos olhos (impacto das telas; alimentação; proteção UV).</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4E797D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5AF7EAE"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B01139A" w14:textId="77777777">
            <w:pPr>
              <w:widowControl w:val="0"/>
              <w:spacing w:after="0"/>
              <w:jc w:val="center"/>
              <w:rPr>
                <w:sz w:val="20"/>
                <w:szCs w:val="20"/>
              </w:rPr>
            </w:pPr>
            <w:r>
              <w:rPr>
                <w:sz w:val="20"/>
                <w:szCs w:val="20"/>
              </w:rPr>
              <w:t>25 e 26</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633CEB9" w14:textId="77777777">
            <w:pPr>
              <w:widowControl w:val="0"/>
              <w:spacing w:after="0"/>
              <w:rPr>
                <w:sz w:val="20"/>
                <w:szCs w:val="20"/>
              </w:rPr>
            </w:pPr>
          </w:p>
        </w:tc>
      </w:tr>
      <w:tr w:rsidR="00196629" w14:paraId="3AF75F7F" w14:textId="77777777">
        <w:trPr>
          <w:trHeight w:val="2175"/>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FBA84C3"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671EA75" w14:textId="77777777">
            <w:pPr>
              <w:widowControl w:val="0"/>
              <w:spacing w:after="0"/>
              <w:rPr>
                <w:sz w:val="20"/>
                <w:szCs w:val="20"/>
              </w:rPr>
            </w:pPr>
            <w:r>
              <w:rPr>
                <w:sz w:val="20"/>
                <w:szCs w:val="20"/>
              </w:rPr>
              <w:t>Reconhecer que a estrutura, a sustentação e a movimentação dos animais vertebrados resultam da interação entre os sistemas muscular (estrutura e função dos músculos: liso, cardíaco e estriado), ósseo (identificar os diferentes tipos de ossos do corpo humano e os tipos de articulações) e nervoso (reconhecer o caminho de ação e respostas entre o sistema locomotor e o sistema nervoso).</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B1D477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5BE1F1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E2509D6" w14:textId="77777777">
            <w:pPr>
              <w:widowControl w:val="0"/>
              <w:spacing w:after="0"/>
              <w:jc w:val="center"/>
              <w:rPr>
                <w:sz w:val="20"/>
                <w:szCs w:val="20"/>
              </w:rPr>
            </w:pPr>
            <w:r>
              <w:rPr>
                <w:sz w:val="20"/>
                <w:szCs w:val="20"/>
              </w:rPr>
              <w:t>12 a 17</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AFAB436" w14:textId="77777777">
            <w:pPr>
              <w:widowControl w:val="0"/>
              <w:spacing w:after="0"/>
              <w:rPr>
                <w:sz w:val="20"/>
                <w:szCs w:val="20"/>
              </w:rPr>
            </w:pPr>
          </w:p>
        </w:tc>
      </w:tr>
      <w:tr w:rsidR="00196629" w14:paraId="4F20D6EA"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2CD0286"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53E5D68" w14:textId="77777777">
            <w:pPr>
              <w:widowControl w:val="0"/>
              <w:spacing w:after="0"/>
              <w:rPr>
                <w:sz w:val="20"/>
                <w:szCs w:val="20"/>
              </w:rPr>
            </w:pPr>
            <w:r>
              <w:rPr>
                <w:sz w:val="20"/>
                <w:szCs w:val="20"/>
              </w:rPr>
              <w:t>Reconhecer a importância da acessibilidade das pessoas com mobilidade reduzida e das pessoas com deficiência.</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42C5D41"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D2E12B8"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C8C1C60" w14:textId="77777777">
            <w:pPr>
              <w:widowControl w:val="0"/>
              <w:spacing w:after="0"/>
              <w:jc w:val="center"/>
              <w:rPr>
                <w:sz w:val="20"/>
                <w:szCs w:val="20"/>
              </w:rPr>
            </w:pPr>
            <w:r>
              <w:rPr>
                <w:sz w:val="20"/>
                <w:szCs w:val="20"/>
              </w:rPr>
              <w:t>19</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08F224F" w14:textId="77777777">
            <w:pPr>
              <w:widowControl w:val="0"/>
              <w:spacing w:after="0"/>
              <w:rPr>
                <w:sz w:val="20"/>
                <w:szCs w:val="20"/>
              </w:rPr>
            </w:pPr>
          </w:p>
        </w:tc>
      </w:tr>
      <w:tr w:rsidR="00196629" w14:paraId="71F8C681" w14:textId="77777777">
        <w:trPr>
          <w:trHeight w:val="1245"/>
        </w:trPr>
        <w:tc>
          <w:tcPr>
            <w:tcW w:w="792"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D57AB7F" w14:textId="77777777">
            <w:pPr>
              <w:widowControl w:val="0"/>
              <w:spacing w:after="0"/>
              <w:rPr>
                <w:sz w:val="20"/>
                <w:szCs w:val="20"/>
              </w:rPr>
            </w:pPr>
            <w:r>
              <w:rPr>
                <w:sz w:val="20"/>
                <w:szCs w:val="20"/>
              </w:rPr>
              <w:t>6º ano</w:t>
            </w:r>
          </w:p>
        </w:tc>
        <w:tc>
          <w:tcPr>
            <w:tcW w:w="434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C3597DA" w14:textId="77777777">
            <w:pPr>
              <w:widowControl w:val="0"/>
              <w:spacing w:after="0"/>
              <w:rPr>
                <w:sz w:val="20"/>
                <w:szCs w:val="20"/>
              </w:rPr>
            </w:pPr>
            <w:r>
              <w:rPr>
                <w:sz w:val="20"/>
                <w:szCs w:val="20"/>
              </w:rPr>
              <w:t>Compreender e identificar os tipos de substâncias psicoativas e reconhecer os efeitos de substâncias psicoativas dessas substâncias no funcionamento do sistema nervoso.</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E6D6F63"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B969857"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F975CF8" w14:textId="77777777">
            <w:pPr>
              <w:widowControl w:val="0"/>
              <w:spacing w:after="0"/>
              <w:jc w:val="center"/>
              <w:rPr>
                <w:sz w:val="20"/>
                <w:szCs w:val="20"/>
              </w:rPr>
            </w:pPr>
            <w:r>
              <w:rPr>
                <w:sz w:val="20"/>
                <w:szCs w:val="20"/>
              </w:rPr>
              <w:t>22, 23 e 24</w:t>
            </w:r>
          </w:p>
        </w:tc>
        <w:tc>
          <w:tcPr>
            <w:tcW w:w="97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FE634FD" w14:textId="77777777">
            <w:pPr>
              <w:widowControl w:val="0"/>
              <w:spacing w:after="0"/>
              <w:rPr>
                <w:sz w:val="20"/>
                <w:szCs w:val="20"/>
              </w:rPr>
            </w:pPr>
          </w:p>
        </w:tc>
      </w:tr>
      <w:tr w:rsidR="00196629" w14:paraId="2966709F"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9BEF958"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2330A38" w14:textId="77777777">
            <w:pPr>
              <w:widowControl w:val="0"/>
              <w:spacing w:after="0"/>
              <w:rPr>
                <w:sz w:val="20"/>
                <w:szCs w:val="20"/>
              </w:rPr>
            </w:pPr>
            <w:r>
              <w:rPr>
                <w:sz w:val="20"/>
                <w:szCs w:val="20"/>
              </w:rPr>
              <w:t>Reconhecer a aplicação, ao longo da história, das máquinas simples para a realização de tarefas mecânicas cotidianas.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E68EE7D" w14:textId="77777777">
            <w:pPr>
              <w:widowControl w:val="0"/>
              <w:spacing w:after="0"/>
              <w:jc w:val="center"/>
              <w:rPr>
                <w:sz w:val="20"/>
                <w:szCs w:val="20"/>
              </w:rPr>
            </w:pPr>
            <w:r>
              <w:rPr>
                <w:sz w:val="20"/>
                <w:szCs w:val="20"/>
              </w:rPr>
              <w:t>1 a 9</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2A1F980"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00079F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99D8616" w14:textId="77777777">
            <w:pPr>
              <w:widowControl w:val="0"/>
              <w:spacing w:after="0"/>
              <w:rPr>
                <w:sz w:val="20"/>
                <w:szCs w:val="20"/>
              </w:rPr>
            </w:pPr>
          </w:p>
        </w:tc>
      </w:tr>
      <w:tr w:rsidR="00196629" w14:paraId="456E88D9"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7A693E5"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6828D24" w14:textId="77777777">
            <w:pPr>
              <w:widowControl w:val="0"/>
              <w:spacing w:after="0"/>
              <w:rPr>
                <w:sz w:val="20"/>
                <w:szCs w:val="20"/>
              </w:rPr>
            </w:pPr>
            <w:r>
              <w:rPr>
                <w:sz w:val="20"/>
                <w:szCs w:val="20"/>
              </w:rPr>
              <w:t>Diferenciar temperatura, calor e sensação térmica nas diferentes situações de equilíbrio termodinâmico cotidianas.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BDC393E" w14:textId="77777777">
            <w:pPr>
              <w:widowControl w:val="0"/>
              <w:spacing w:after="0"/>
              <w:jc w:val="center"/>
              <w:rPr>
                <w:sz w:val="20"/>
                <w:szCs w:val="20"/>
              </w:rPr>
            </w:pPr>
            <w:r>
              <w:rPr>
                <w:sz w:val="20"/>
                <w:szCs w:val="20"/>
              </w:rPr>
              <w:t>10, 11 e 12</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91D2769"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F5CD9E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EF7FBD7" w14:textId="77777777">
            <w:pPr>
              <w:widowControl w:val="0"/>
              <w:spacing w:after="0"/>
              <w:rPr>
                <w:sz w:val="20"/>
                <w:szCs w:val="20"/>
              </w:rPr>
            </w:pPr>
          </w:p>
        </w:tc>
      </w:tr>
      <w:tr w:rsidR="00196629" w14:paraId="5FACE993"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8C6AE30"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15344D3" w14:textId="77777777">
            <w:pPr>
              <w:widowControl w:val="0"/>
              <w:spacing w:after="0"/>
              <w:rPr>
                <w:sz w:val="20"/>
                <w:szCs w:val="20"/>
              </w:rPr>
            </w:pPr>
            <w:r>
              <w:rPr>
                <w:sz w:val="20"/>
                <w:szCs w:val="20"/>
              </w:rPr>
              <w:t>Avaliar o papel do equilíbrio termodinâmico para a manutenção da vida na Terra, para o funcionamento de máquinas térmicas e em outras situações cotidianas.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F546879" w14:textId="77777777">
            <w:pPr>
              <w:widowControl w:val="0"/>
              <w:spacing w:after="0"/>
              <w:jc w:val="center"/>
              <w:rPr>
                <w:sz w:val="20"/>
                <w:szCs w:val="20"/>
              </w:rPr>
            </w:pPr>
            <w:r>
              <w:rPr>
                <w:sz w:val="20"/>
                <w:szCs w:val="20"/>
              </w:rPr>
              <w:t>14 , 15 e 25</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40C982E"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15C78039"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27D639D" w14:textId="77777777">
            <w:pPr>
              <w:widowControl w:val="0"/>
              <w:spacing w:after="0"/>
              <w:rPr>
                <w:sz w:val="20"/>
                <w:szCs w:val="20"/>
              </w:rPr>
            </w:pPr>
          </w:p>
        </w:tc>
      </w:tr>
      <w:tr w:rsidR="00196629" w14:paraId="6A2326C1"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94AECDA"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989D157" w14:textId="77777777">
            <w:pPr>
              <w:widowControl w:val="0"/>
              <w:spacing w:after="0"/>
              <w:rPr>
                <w:sz w:val="20"/>
                <w:szCs w:val="20"/>
              </w:rPr>
            </w:pPr>
            <w:r>
              <w:rPr>
                <w:sz w:val="20"/>
                <w:szCs w:val="20"/>
              </w:rPr>
              <w:t>Justificar a utilização de determinados materiais (condutores e isolantes) na vida cotidiana, a partir do conhecimento sobre as formas de propagação do calor.</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2228E63" w14:textId="77777777">
            <w:pPr>
              <w:widowControl w:val="0"/>
              <w:spacing w:after="0"/>
              <w:jc w:val="center"/>
              <w:rPr>
                <w:sz w:val="20"/>
                <w:szCs w:val="20"/>
              </w:rPr>
            </w:pPr>
            <w:r>
              <w:rPr>
                <w:sz w:val="20"/>
                <w:szCs w:val="20"/>
              </w:rPr>
              <w:t>16 e 17</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101B52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C8EC45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26DC100" w14:textId="77777777">
            <w:pPr>
              <w:widowControl w:val="0"/>
              <w:spacing w:after="0"/>
              <w:rPr>
                <w:sz w:val="20"/>
                <w:szCs w:val="20"/>
              </w:rPr>
            </w:pPr>
          </w:p>
        </w:tc>
      </w:tr>
      <w:tr w:rsidR="00196629" w14:paraId="199A226F"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3A89DFE"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DE5C6B5" w14:textId="77777777">
            <w:pPr>
              <w:widowControl w:val="0"/>
              <w:spacing w:after="0"/>
              <w:rPr>
                <w:sz w:val="20"/>
                <w:szCs w:val="20"/>
              </w:rPr>
            </w:pPr>
            <w:r>
              <w:rPr>
                <w:sz w:val="20"/>
                <w:szCs w:val="20"/>
              </w:rPr>
              <w:t>Identificar as formas de propagação do calor no funcionamento de alguns equipamentos, como garrafa térmica, coletor solar etc.</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55EE152" w14:textId="77777777">
            <w:pPr>
              <w:widowControl w:val="0"/>
              <w:spacing w:after="0"/>
              <w:jc w:val="center"/>
              <w:rPr>
                <w:sz w:val="20"/>
                <w:szCs w:val="20"/>
              </w:rPr>
            </w:pPr>
            <w:r>
              <w:rPr>
                <w:sz w:val="20"/>
                <w:szCs w:val="20"/>
              </w:rPr>
              <w:t>18, 19, 20 e 21</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A821549"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6FDCF4E"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BEE236D" w14:textId="77777777">
            <w:pPr>
              <w:widowControl w:val="0"/>
              <w:spacing w:after="0"/>
              <w:rPr>
                <w:sz w:val="20"/>
                <w:szCs w:val="20"/>
              </w:rPr>
            </w:pPr>
          </w:p>
        </w:tc>
      </w:tr>
      <w:tr w:rsidR="00196629" w14:paraId="2CC57366" w14:textId="77777777">
        <w:trPr>
          <w:trHeight w:val="100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23C83E6"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52A8817" w14:textId="77777777">
            <w:pPr>
              <w:widowControl w:val="0"/>
              <w:spacing w:after="0"/>
              <w:rPr>
                <w:sz w:val="20"/>
                <w:szCs w:val="20"/>
              </w:rPr>
            </w:pPr>
            <w:r>
              <w:rPr>
                <w:sz w:val="20"/>
                <w:szCs w:val="20"/>
              </w:rPr>
              <w:t>Relacionar o uso de diferentes tipos de combustível e máquinas térmicas ao longo do tempo a questões econômicas e problemas socioambientais causados pela produção e uso desses materiais e máquinas.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CCC0888"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34B5A8A" w14:textId="77777777">
            <w:pPr>
              <w:widowControl w:val="0"/>
              <w:spacing w:after="0"/>
              <w:jc w:val="center"/>
              <w:rPr>
                <w:sz w:val="20"/>
                <w:szCs w:val="20"/>
              </w:rPr>
            </w:pPr>
            <w:r>
              <w:rPr>
                <w:sz w:val="20"/>
                <w:szCs w:val="20"/>
              </w:rPr>
              <w:t>1 a 3</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A990D2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35DA4F4" w14:textId="77777777">
            <w:pPr>
              <w:widowControl w:val="0"/>
              <w:spacing w:after="0"/>
              <w:jc w:val="center"/>
              <w:rPr>
                <w:sz w:val="20"/>
                <w:szCs w:val="20"/>
              </w:rPr>
            </w:pPr>
            <w:r>
              <w:rPr>
                <w:sz w:val="20"/>
                <w:szCs w:val="20"/>
              </w:rPr>
              <w:t>11</w:t>
            </w:r>
          </w:p>
        </w:tc>
      </w:tr>
      <w:tr w:rsidR="00196629" w14:paraId="0F38185F"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6951B2F"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ADD8A03" w14:textId="77777777">
            <w:pPr>
              <w:widowControl w:val="0"/>
              <w:spacing w:after="0"/>
              <w:rPr>
                <w:sz w:val="20"/>
                <w:szCs w:val="20"/>
              </w:rPr>
            </w:pPr>
            <w:r>
              <w:rPr>
                <w:sz w:val="20"/>
                <w:szCs w:val="20"/>
              </w:rPr>
              <w:t>Diferenciar combustíveis renováveis e não renováveis, considerando suas origens, processos de produção e impactos ambientais provocados.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03CC4D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C9D14F8" w14:textId="77777777">
            <w:pPr>
              <w:widowControl w:val="0"/>
              <w:spacing w:after="0"/>
              <w:jc w:val="center"/>
              <w:rPr>
                <w:sz w:val="20"/>
                <w:szCs w:val="20"/>
              </w:rPr>
            </w:pPr>
            <w:r>
              <w:rPr>
                <w:sz w:val="20"/>
                <w:szCs w:val="20"/>
              </w:rPr>
              <w:t>4 e 5</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BAD342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C7D08AC" w14:textId="77777777">
            <w:pPr>
              <w:widowControl w:val="0"/>
              <w:spacing w:after="0"/>
              <w:rPr>
                <w:sz w:val="20"/>
                <w:szCs w:val="20"/>
              </w:rPr>
            </w:pPr>
          </w:p>
        </w:tc>
      </w:tr>
      <w:tr w:rsidR="00196629" w14:paraId="32662CC8"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3B2F04E"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E71A567" w14:textId="77777777">
            <w:pPr>
              <w:widowControl w:val="0"/>
              <w:spacing w:after="0"/>
              <w:rPr>
                <w:sz w:val="20"/>
                <w:szCs w:val="20"/>
              </w:rPr>
            </w:pPr>
            <w:r>
              <w:rPr>
                <w:sz w:val="20"/>
                <w:szCs w:val="20"/>
              </w:rPr>
              <w:t>Reconhecer mudanças econômicas, culturais e sociais, tanto na vida cotidiana quanto no mundo do trabalho, decorrentes do desenvolvimento de novos materiais e tecnologias (como automação e informatização).</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7A3105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C06A320" w14:textId="77777777">
            <w:pPr>
              <w:widowControl w:val="0"/>
              <w:spacing w:after="0"/>
              <w:jc w:val="center"/>
              <w:rPr>
                <w:sz w:val="20"/>
                <w:szCs w:val="20"/>
              </w:rPr>
            </w:pPr>
            <w:r>
              <w:rPr>
                <w:sz w:val="20"/>
                <w:szCs w:val="20"/>
              </w:rPr>
              <w:t>6, 7 e 8</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DC8C081"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477E574" w14:textId="77777777">
            <w:pPr>
              <w:widowControl w:val="0"/>
              <w:spacing w:after="0"/>
              <w:rPr>
                <w:sz w:val="20"/>
                <w:szCs w:val="20"/>
              </w:rPr>
            </w:pPr>
          </w:p>
        </w:tc>
      </w:tr>
      <w:tr w:rsidR="00196629" w14:paraId="0349266A"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9DF0CDC"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776E1E0" w14:textId="77777777">
            <w:pPr>
              <w:widowControl w:val="0"/>
              <w:spacing w:after="0"/>
              <w:rPr>
                <w:sz w:val="20"/>
                <w:szCs w:val="20"/>
              </w:rPr>
            </w:pPr>
            <w:r>
              <w:rPr>
                <w:sz w:val="20"/>
                <w:szCs w:val="20"/>
              </w:rPr>
              <w:t>Identificar características do clima e paisagem (fisionomia) e da biota predominantes nos ecossistemas brasileiros.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FD9042A"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2124560" w14:textId="77777777">
            <w:pPr>
              <w:widowControl w:val="0"/>
              <w:spacing w:after="0"/>
              <w:jc w:val="center"/>
              <w:rPr>
                <w:sz w:val="20"/>
                <w:szCs w:val="20"/>
              </w:rPr>
            </w:pPr>
            <w:r>
              <w:rPr>
                <w:sz w:val="20"/>
                <w:szCs w:val="20"/>
              </w:rPr>
              <w:t>9</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52D4810"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2D3F89E" w14:textId="77777777">
            <w:pPr>
              <w:widowControl w:val="0"/>
              <w:spacing w:after="0"/>
              <w:rPr>
                <w:sz w:val="20"/>
                <w:szCs w:val="20"/>
              </w:rPr>
            </w:pPr>
          </w:p>
        </w:tc>
      </w:tr>
      <w:tr w:rsidR="00196629" w14:paraId="0D42D2FE" w14:textId="77777777">
        <w:trPr>
          <w:trHeight w:val="100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C9D7DED"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48A346A" w14:textId="77777777">
            <w:pPr>
              <w:widowControl w:val="0"/>
              <w:spacing w:after="0"/>
              <w:rPr>
                <w:sz w:val="20"/>
                <w:szCs w:val="20"/>
              </w:rPr>
            </w:pPr>
            <w:r>
              <w:rPr>
                <w:sz w:val="20"/>
                <w:szCs w:val="20"/>
              </w:rPr>
              <w:t>Reconhecer como os impactos provocados por catástrofes naturais ou mudanças nos componentes físicos, biológicos ou sociais de um ecossistema afetam suas populações, podendo ameaçar ou provocar a extinção de espécies, alteração de hábitos, migração etc.</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780AF0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D98BAAC" w14:textId="77777777">
            <w:pPr>
              <w:widowControl w:val="0"/>
              <w:spacing w:after="0"/>
              <w:jc w:val="center"/>
              <w:rPr>
                <w:sz w:val="20"/>
                <w:szCs w:val="20"/>
              </w:rPr>
            </w:pPr>
            <w:r>
              <w:rPr>
                <w:sz w:val="20"/>
                <w:szCs w:val="20"/>
              </w:rPr>
              <w:t>16, 17 e 18</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6FC4A0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DC2ECC6" w14:textId="77777777">
            <w:pPr>
              <w:widowControl w:val="0"/>
              <w:spacing w:after="0"/>
              <w:rPr>
                <w:sz w:val="20"/>
                <w:szCs w:val="20"/>
              </w:rPr>
            </w:pPr>
          </w:p>
        </w:tc>
      </w:tr>
      <w:tr w:rsidR="00196629" w14:paraId="7E10DAE1"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7F7E485"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5A24C07" w14:textId="77777777">
            <w:pPr>
              <w:widowControl w:val="0"/>
              <w:spacing w:after="0"/>
              <w:rPr>
                <w:sz w:val="20"/>
                <w:szCs w:val="20"/>
              </w:rPr>
            </w:pPr>
            <w:r>
              <w:rPr>
                <w:sz w:val="20"/>
                <w:szCs w:val="20"/>
              </w:rPr>
              <w:t>Identificar as unidades de conservação existentes no território paulista, suas características e importância em relação à preservação, à conservação e ao uso sustentável.</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9796693"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1641038" w14:textId="77777777">
            <w:pPr>
              <w:widowControl w:val="0"/>
              <w:spacing w:after="0"/>
              <w:jc w:val="center"/>
              <w:rPr>
                <w:sz w:val="20"/>
                <w:szCs w:val="20"/>
              </w:rPr>
            </w:pPr>
            <w:r>
              <w:rPr>
                <w:sz w:val="20"/>
                <w:szCs w:val="20"/>
              </w:rPr>
              <w:t>24</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7297C67"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48740F3" w14:textId="77777777">
            <w:pPr>
              <w:widowControl w:val="0"/>
              <w:spacing w:after="0"/>
              <w:rPr>
                <w:sz w:val="20"/>
                <w:szCs w:val="20"/>
              </w:rPr>
            </w:pPr>
          </w:p>
        </w:tc>
      </w:tr>
      <w:tr w:rsidR="00196629" w14:paraId="67DFF82C" w14:textId="77777777">
        <w:trPr>
          <w:trHeight w:val="124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9540F3E"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161E018" w14:textId="77777777">
            <w:pPr>
              <w:widowControl w:val="0"/>
              <w:spacing w:after="0"/>
              <w:rPr>
                <w:sz w:val="20"/>
                <w:szCs w:val="20"/>
              </w:rPr>
            </w:pPr>
            <w:r>
              <w:rPr>
                <w:sz w:val="20"/>
                <w:szCs w:val="20"/>
              </w:rPr>
              <w:t>Interpretar as condições de saúde da comunidade, cidade ou estado, com base na análise e comparação de indicadores de saúde (como taxa de mortalidade infantil, cobertura de saneamento básico e incidência de doenças de veiculação hídrica, atmosférica, entre outras) e dos resultados de políticas públicas destinadas à saúde.</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1371A77"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32434A0"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5891948" w14:textId="77777777">
            <w:pPr>
              <w:widowControl w:val="0"/>
              <w:spacing w:after="0"/>
              <w:jc w:val="center"/>
              <w:rPr>
                <w:sz w:val="20"/>
                <w:szCs w:val="20"/>
              </w:rPr>
            </w:pPr>
            <w:r>
              <w:rPr>
                <w:sz w:val="20"/>
                <w:szCs w:val="20"/>
              </w:rPr>
              <w:t>1 a 4</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328BB07" w14:textId="77777777">
            <w:pPr>
              <w:widowControl w:val="0"/>
              <w:spacing w:after="0"/>
              <w:rPr>
                <w:sz w:val="20"/>
                <w:szCs w:val="20"/>
              </w:rPr>
            </w:pPr>
          </w:p>
        </w:tc>
      </w:tr>
      <w:tr w:rsidR="00196629" w14:paraId="484AC70C"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95EF1C6"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BE8E943" w14:textId="77777777">
            <w:pPr>
              <w:widowControl w:val="0"/>
              <w:spacing w:after="0"/>
              <w:rPr>
                <w:sz w:val="20"/>
                <w:szCs w:val="20"/>
              </w:rPr>
            </w:pPr>
            <w:r>
              <w:rPr>
                <w:sz w:val="20"/>
                <w:szCs w:val="20"/>
              </w:rPr>
              <w:t>Compreender o funcionamento do sistema imunológico na imunidade adquirida por meio de vacinas ou a produção de anticorpos por meio de infecções.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56AC6DA"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8AA98D6"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2ABE0E9" w14:textId="77777777">
            <w:pPr>
              <w:widowControl w:val="0"/>
              <w:spacing w:after="0"/>
              <w:jc w:val="center"/>
              <w:rPr>
                <w:sz w:val="20"/>
                <w:szCs w:val="20"/>
              </w:rPr>
            </w:pPr>
            <w:r>
              <w:rPr>
                <w:sz w:val="20"/>
                <w:szCs w:val="20"/>
              </w:rPr>
              <w:t>16 e 17</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65A1408" w14:textId="77777777">
            <w:pPr>
              <w:widowControl w:val="0"/>
              <w:spacing w:after="0"/>
              <w:rPr>
                <w:sz w:val="20"/>
                <w:szCs w:val="20"/>
              </w:rPr>
            </w:pPr>
          </w:p>
        </w:tc>
      </w:tr>
      <w:tr w:rsidR="00196629" w14:paraId="0A5C2786"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5E9378F"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E9C3CFB" w14:textId="77777777">
            <w:pPr>
              <w:widowControl w:val="0"/>
              <w:spacing w:after="0"/>
              <w:rPr>
                <w:sz w:val="20"/>
                <w:szCs w:val="20"/>
              </w:rPr>
            </w:pPr>
            <w:r>
              <w:rPr>
                <w:sz w:val="20"/>
                <w:szCs w:val="20"/>
              </w:rPr>
              <w:t>Reconhecer o papel histórico da vacinação para a manutenção da saúde individual e coletiva e para a erradicação de doenças.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1049383"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D16AC41"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7876547" w14:textId="77777777">
            <w:pPr>
              <w:widowControl w:val="0"/>
              <w:spacing w:after="0"/>
              <w:jc w:val="center"/>
              <w:rPr>
                <w:sz w:val="20"/>
                <w:szCs w:val="20"/>
              </w:rPr>
            </w:pPr>
            <w:r>
              <w:rPr>
                <w:sz w:val="20"/>
                <w:szCs w:val="20"/>
              </w:rPr>
              <w:t>14 e 15</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12A4EA11" w14:textId="77777777">
            <w:pPr>
              <w:widowControl w:val="0"/>
              <w:spacing w:after="0"/>
              <w:rPr>
                <w:sz w:val="20"/>
                <w:szCs w:val="20"/>
              </w:rPr>
            </w:pPr>
          </w:p>
        </w:tc>
      </w:tr>
      <w:tr w:rsidR="00196629" w14:paraId="0ECC1911"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9D28D35"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D47D5CA" w14:textId="77777777">
            <w:pPr>
              <w:widowControl w:val="0"/>
              <w:spacing w:after="0"/>
              <w:rPr>
                <w:sz w:val="20"/>
                <w:szCs w:val="20"/>
              </w:rPr>
            </w:pPr>
            <w:r>
              <w:rPr>
                <w:sz w:val="20"/>
                <w:szCs w:val="20"/>
              </w:rPr>
              <w:t>Identificar as principais características de vírus e bactérias e/ou as principais patologias que provocam no organismo humano.</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A1EA13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8717D39"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3A5150A" w14:textId="77777777">
            <w:pPr>
              <w:widowControl w:val="0"/>
              <w:spacing w:after="0"/>
              <w:jc w:val="center"/>
              <w:rPr>
                <w:sz w:val="20"/>
                <w:szCs w:val="20"/>
              </w:rPr>
            </w:pPr>
            <w:r>
              <w:rPr>
                <w:sz w:val="20"/>
                <w:szCs w:val="20"/>
              </w:rPr>
              <w:t>8 a 11</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338A720" w14:textId="77777777">
            <w:pPr>
              <w:widowControl w:val="0"/>
              <w:spacing w:after="0"/>
              <w:rPr>
                <w:sz w:val="20"/>
                <w:szCs w:val="20"/>
              </w:rPr>
            </w:pPr>
          </w:p>
        </w:tc>
      </w:tr>
      <w:tr w:rsidR="00196629" w14:paraId="5B97E26B"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A7DC44E" w14:textId="77777777">
            <w:pPr>
              <w:widowControl w:val="0"/>
              <w:spacing w:after="0"/>
              <w:rPr>
                <w:sz w:val="20"/>
                <w:szCs w:val="20"/>
              </w:rPr>
            </w:pPr>
            <w:r>
              <w:rPr>
                <w:sz w:val="20"/>
                <w:szCs w:val="20"/>
              </w:rPr>
              <w:t>7º ano</w:t>
            </w:r>
          </w:p>
        </w:tc>
        <w:tc>
          <w:tcPr>
            <w:tcW w:w="434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6B9CD6A" w14:textId="77777777">
            <w:pPr>
              <w:widowControl w:val="0"/>
              <w:spacing w:after="0"/>
              <w:rPr>
                <w:sz w:val="20"/>
                <w:szCs w:val="20"/>
              </w:rPr>
            </w:pPr>
            <w:r>
              <w:rPr>
                <w:sz w:val="20"/>
                <w:szCs w:val="20"/>
              </w:rPr>
              <w:t>Compreender o uso da tecnologia nas diferentes dimensões humanas e os impactos ambientais causados.</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1DAA4D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AEAF47F"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C375A72" w14:textId="77777777">
            <w:pPr>
              <w:widowControl w:val="0"/>
              <w:spacing w:after="0"/>
              <w:jc w:val="center"/>
              <w:rPr>
                <w:sz w:val="20"/>
                <w:szCs w:val="20"/>
              </w:rPr>
            </w:pPr>
            <w:r>
              <w:rPr>
                <w:sz w:val="20"/>
                <w:szCs w:val="20"/>
              </w:rPr>
              <w:t>21</w:t>
            </w:r>
          </w:p>
        </w:tc>
        <w:tc>
          <w:tcPr>
            <w:tcW w:w="97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81B37BA" w14:textId="77777777">
            <w:pPr>
              <w:widowControl w:val="0"/>
              <w:spacing w:after="0"/>
              <w:rPr>
                <w:sz w:val="20"/>
                <w:szCs w:val="20"/>
              </w:rPr>
            </w:pPr>
          </w:p>
        </w:tc>
      </w:tr>
      <w:tr w:rsidR="00196629" w14:paraId="1C1FC38F"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897D6D2"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64F3E6E" w14:textId="77777777">
            <w:pPr>
              <w:widowControl w:val="0"/>
              <w:spacing w:after="0"/>
              <w:rPr>
                <w:sz w:val="20"/>
                <w:szCs w:val="20"/>
              </w:rPr>
            </w:pPr>
            <w:r>
              <w:rPr>
                <w:sz w:val="20"/>
                <w:szCs w:val="20"/>
              </w:rPr>
              <w:t>Identificar diferentes fontes (renováveis e não renováveis) e tipos de energia utilizados em residências, comunidades ou cidades.</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68706EF" w14:textId="77777777">
            <w:pPr>
              <w:widowControl w:val="0"/>
              <w:spacing w:after="0"/>
              <w:rPr>
                <w:sz w:val="20"/>
                <w:szCs w:val="20"/>
              </w:rPr>
            </w:pPr>
            <w:r>
              <w:rPr>
                <w:sz w:val="20"/>
                <w:szCs w:val="20"/>
              </w:rPr>
              <w:t>5, 6, 9, 15</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E500C7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4CD1D1F"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C5BEDD8" w14:textId="77777777">
            <w:pPr>
              <w:widowControl w:val="0"/>
              <w:spacing w:after="0"/>
              <w:rPr>
                <w:sz w:val="20"/>
                <w:szCs w:val="20"/>
              </w:rPr>
            </w:pPr>
          </w:p>
        </w:tc>
      </w:tr>
      <w:tr w:rsidR="00196629" w14:paraId="252780C7"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F4FE26E"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85895E4" w14:textId="77777777">
            <w:pPr>
              <w:widowControl w:val="0"/>
              <w:spacing w:after="0"/>
              <w:rPr>
                <w:sz w:val="20"/>
                <w:szCs w:val="20"/>
              </w:rPr>
            </w:pPr>
            <w:r>
              <w:rPr>
                <w:sz w:val="20"/>
                <w:szCs w:val="20"/>
              </w:rPr>
              <w:t>Identificar os componentes de um circuito elétrico (pilha/bateria, fios, lâmpadas, outros dispositivos) bem como seu funcionamento em uma residência.</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8E332B6" w14:textId="77777777">
            <w:pPr>
              <w:widowControl w:val="0"/>
              <w:spacing w:after="0"/>
              <w:jc w:val="right"/>
              <w:rPr>
                <w:sz w:val="20"/>
                <w:szCs w:val="20"/>
              </w:rPr>
            </w:pPr>
            <w:r>
              <w:rPr>
                <w:sz w:val="20"/>
                <w:szCs w:val="20"/>
              </w:rPr>
              <w:t>16,17</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291548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3B94F49"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D846F5D" w14:textId="77777777">
            <w:pPr>
              <w:widowControl w:val="0"/>
              <w:spacing w:after="0"/>
              <w:rPr>
                <w:sz w:val="20"/>
                <w:szCs w:val="20"/>
              </w:rPr>
            </w:pPr>
          </w:p>
        </w:tc>
      </w:tr>
      <w:tr w:rsidR="00196629" w14:paraId="47CC6216" w14:textId="77777777">
        <w:trPr>
          <w:trHeight w:val="1005"/>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5A3B93E"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A47CFCF" w14:textId="77777777">
            <w:pPr>
              <w:widowControl w:val="0"/>
              <w:spacing w:after="0"/>
              <w:rPr>
                <w:sz w:val="20"/>
                <w:szCs w:val="20"/>
              </w:rPr>
            </w:pPr>
            <w:r>
              <w:rPr>
                <w:sz w:val="20"/>
                <w:szCs w:val="20"/>
              </w:rPr>
              <w:t>Classificar equipamentos elétricos residenciais (chuveiro, ferro, lâmpadas, TV, rádio, geladeira etc.) de acordo com o tipo de transformação de energia (elétrica para térmica, luminosa, sonora, por exemplo).</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4F58C6C" w14:textId="77777777">
            <w:pPr>
              <w:widowControl w:val="0"/>
              <w:spacing w:after="0"/>
              <w:rPr>
                <w:sz w:val="20"/>
                <w:szCs w:val="20"/>
              </w:rPr>
            </w:pPr>
            <w:r>
              <w:rPr>
                <w:sz w:val="20"/>
                <w:szCs w:val="20"/>
              </w:rPr>
              <w:t>18, 19</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2F015AF"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B15DD1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E681184" w14:textId="77777777">
            <w:pPr>
              <w:widowControl w:val="0"/>
              <w:spacing w:after="0"/>
              <w:rPr>
                <w:sz w:val="20"/>
                <w:szCs w:val="20"/>
              </w:rPr>
            </w:pPr>
          </w:p>
        </w:tc>
      </w:tr>
      <w:tr w:rsidR="00196629" w14:paraId="0D7EA0BA"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DE0F506"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FCF1025" w14:textId="77777777">
            <w:pPr>
              <w:widowControl w:val="0"/>
              <w:spacing w:after="0"/>
              <w:rPr>
                <w:sz w:val="20"/>
                <w:szCs w:val="20"/>
              </w:rPr>
            </w:pPr>
            <w:r>
              <w:rPr>
                <w:sz w:val="20"/>
                <w:szCs w:val="20"/>
              </w:rPr>
              <w:t>Calcular o consumo de eletrodomésticos a partir dos dados de potência (descritos no próprio equipamento) e tempo médio de uso.</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B113893" w14:textId="77777777">
            <w:pPr>
              <w:widowControl w:val="0"/>
              <w:spacing w:after="0"/>
              <w:rPr>
                <w:sz w:val="20"/>
                <w:szCs w:val="20"/>
              </w:rPr>
            </w:pPr>
            <w:r>
              <w:rPr>
                <w:sz w:val="20"/>
                <w:szCs w:val="20"/>
              </w:rPr>
              <w:t>20, 21, 22, 23, 24</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30165FA"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CB33CA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7414610" w14:textId="77777777">
            <w:pPr>
              <w:widowControl w:val="0"/>
              <w:spacing w:after="0"/>
              <w:rPr>
                <w:sz w:val="20"/>
                <w:szCs w:val="20"/>
              </w:rPr>
            </w:pPr>
          </w:p>
        </w:tc>
      </w:tr>
      <w:tr w:rsidR="00196629" w14:paraId="714A32F6" w14:textId="77777777">
        <w:trPr>
          <w:trHeight w:val="1005"/>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2223D8D"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7B80457" w14:textId="77777777">
            <w:pPr>
              <w:widowControl w:val="0"/>
              <w:spacing w:after="0"/>
              <w:rPr>
                <w:sz w:val="20"/>
                <w:szCs w:val="20"/>
              </w:rPr>
            </w:pPr>
            <w:r>
              <w:rPr>
                <w:sz w:val="20"/>
                <w:szCs w:val="20"/>
              </w:rPr>
              <w:t>Comparar as características de diferentes usinas de geração de energia elétrica (termelétricas, hidrelétricas, eólicas etc.), avaliar seus aspectos favoráveis e desfavoráveis de acordo com os critérios de sustentabilidade, impacto socioambientais e eficiência energética.</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4BD2DED" w14:textId="77777777">
            <w:pPr>
              <w:widowControl w:val="0"/>
              <w:spacing w:after="0"/>
              <w:jc w:val="right"/>
              <w:rPr>
                <w:sz w:val="20"/>
                <w:szCs w:val="20"/>
              </w:rPr>
            </w:pPr>
            <w:r>
              <w:rPr>
                <w:sz w:val="20"/>
                <w:szCs w:val="20"/>
              </w:rPr>
              <w:t>9</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17C349F" w14:textId="77777777">
            <w:pPr>
              <w:widowControl w:val="0"/>
              <w:spacing w:after="0"/>
              <w:rPr>
                <w:sz w:val="20"/>
                <w:szCs w:val="20"/>
              </w:rPr>
            </w:pPr>
            <w:r>
              <w:rPr>
                <w:sz w:val="20"/>
                <w:szCs w:val="20"/>
              </w:rPr>
              <w:t>1 a 5</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81DF2C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6788234" w14:textId="77777777">
            <w:pPr>
              <w:widowControl w:val="0"/>
              <w:spacing w:after="0"/>
              <w:rPr>
                <w:sz w:val="20"/>
                <w:szCs w:val="20"/>
              </w:rPr>
            </w:pPr>
          </w:p>
        </w:tc>
      </w:tr>
      <w:tr w:rsidR="00196629" w14:paraId="45D7C7D4" w14:textId="77777777">
        <w:trPr>
          <w:trHeight w:val="1470"/>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43DCBD3"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884F1E9" w14:textId="77777777">
            <w:pPr>
              <w:widowControl w:val="0"/>
              <w:spacing w:after="0"/>
              <w:rPr>
                <w:sz w:val="20"/>
                <w:szCs w:val="20"/>
              </w:rPr>
            </w:pPr>
            <w:r>
              <w:rPr>
                <w:sz w:val="20"/>
                <w:szCs w:val="20"/>
              </w:rPr>
              <w:t>Compreender como ocorre a geração de energia elétrica em uma usina e/ou como ocorre a distribuição da energia gerada.</w:t>
            </w:r>
          </w:p>
          <w:p w:rsidR="00196629" w:rsidRDefault="00FF5E28" w14:paraId="58156E3A" w14:textId="77777777">
            <w:pPr>
              <w:widowControl w:val="0"/>
              <w:spacing w:after="0"/>
              <w:rPr>
                <w:sz w:val="20"/>
                <w:szCs w:val="20"/>
              </w:rPr>
            </w:pPr>
            <w:r>
              <w:rPr>
                <w:sz w:val="20"/>
                <w:szCs w:val="20"/>
              </w:rPr>
              <w:t>Detalhamento das usinas especificadas nas aulas do escopo: termelétricas, hidrelétricas, eólicas, solares, elétricas, nucleares, elétricas osmóticas. Reconhecer o uso do hidrogênio de baixa emissão de carbono para produção de energia.</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B9625BD" w14:textId="77777777">
            <w:pPr>
              <w:widowControl w:val="0"/>
              <w:spacing w:after="0"/>
              <w:rPr>
                <w:sz w:val="20"/>
                <w:szCs w:val="20"/>
              </w:rPr>
            </w:pPr>
            <w:r>
              <w:rPr>
                <w:sz w:val="20"/>
                <w:szCs w:val="20"/>
              </w:rPr>
              <w:t>7, 8 e de 10 a 14</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7A6A0F0"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DF0CA62"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4BA3426" w14:textId="77777777">
            <w:pPr>
              <w:widowControl w:val="0"/>
              <w:spacing w:after="0"/>
              <w:rPr>
                <w:sz w:val="20"/>
                <w:szCs w:val="20"/>
              </w:rPr>
            </w:pPr>
          </w:p>
        </w:tc>
      </w:tr>
      <w:tr w:rsidR="00196629" w14:paraId="6F874C97"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CFC5DF4"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73ECA91" w14:textId="77777777">
            <w:pPr>
              <w:widowControl w:val="0"/>
              <w:spacing w:after="0"/>
              <w:rPr>
                <w:sz w:val="20"/>
                <w:szCs w:val="20"/>
              </w:rPr>
            </w:pPr>
            <w:r>
              <w:rPr>
                <w:sz w:val="20"/>
                <w:szCs w:val="20"/>
              </w:rPr>
              <w:t>Identificar o impacto na saúde individual e coletiva das pessoas, propondo modos de consumo mais sustentáveis para o processo de produção e consumo de equipamentos eletrônicos</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75D53C2"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B23FABB" w14:textId="77777777">
            <w:pPr>
              <w:widowControl w:val="0"/>
              <w:spacing w:after="0"/>
              <w:rPr>
                <w:sz w:val="20"/>
                <w:szCs w:val="20"/>
              </w:rPr>
            </w:pPr>
            <w:r>
              <w:rPr>
                <w:sz w:val="20"/>
                <w:szCs w:val="20"/>
              </w:rPr>
              <w:t>2 e 3</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DB1D1D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841E4F5" w14:textId="77777777">
            <w:pPr>
              <w:widowControl w:val="0"/>
              <w:spacing w:after="0"/>
              <w:rPr>
                <w:sz w:val="20"/>
                <w:szCs w:val="20"/>
              </w:rPr>
            </w:pPr>
          </w:p>
        </w:tc>
      </w:tr>
      <w:tr w:rsidR="00196629" w14:paraId="7A531EA6" w14:textId="77777777">
        <w:trPr>
          <w:trHeight w:val="2865"/>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B7AC935"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F4605F6" w14:textId="77777777">
            <w:pPr>
              <w:widowControl w:val="0"/>
              <w:spacing w:after="0"/>
              <w:rPr>
                <w:sz w:val="20"/>
                <w:szCs w:val="20"/>
              </w:rPr>
            </w:pPr>
            <w:r>
              <w:rPr>
                <w:sz w:val="20"/>
                <w:szCs w:val="20"/>
              </w:rPr>
              <w:t>Descrever o modo de ação e a eficácia dos diversos métodos contraceptivos na prevenção da gravidez e das Infecções Sexualmente Transmissíveis (IST).</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11A9A3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EE333D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9AE4385" w14:textId="77777777">
            <w:pPr>
              <w:widowControl w:val="0"/>
              <w:spacing w:after="0"/>
              <w:rPr>
                <w:sz w:val="20"/>
                <w:szCs w:val="20"/>
              </w:rPr>
            </w:pPr>
            <w:r>
              <w:rPr>
                <w:sz w:val="20"/>
                <w:szCs w:val="20"/>
              </w:rPr>
              <w:t>6 a 10</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D6BC734" w14:textId="77777777">
            <w:pPr>
              <w:widowControl w:val="0"/>
              <w:spacing w:after="0"/>
              <w:rPr>
                <w:sz w:val="20"/>
                <w:szCs w:val="20"/>
              </w:rPr>
            </w:pPr>
          </w:p>
        </w:tc>
      </w:tr>
      <w:tr w:rsidR="00196629" w14:paraId="1EC12641"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8F22F9E"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E55DD7A" w14:textId="77777777">
            <w:pPr>
              <w:widowControl w:val="0"/>
              <w:spacing w:after="0"/>
              <w:rPr>
                <w:sz w:val="20"/>
                <w:szCs w:val="20"/>
              </w:rPr>
            </w:pPr>
            <w:r>
              <w:rPr>
                <w:sz w:val="20"/>
                <w:szCs w:val="20"/>
              </w:rPr>
              <w:t>Identificar sintomas, modos de transmissão e tratamento das principais Infecções Sexualmente Transmissíveis (IST), incluindo HIV/Aids.</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4A104A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14B4F8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BEE9A73" w14:textId="77777777">
            <w:pPr>
              <w:widowControl w:val="0"/>
              <w:spacing w:after="0"/>
              <w:rPr>
                <w:sz w:val="20"/>
                <w:szCs w:val="20"/>
              </w:rPr>
            </w:pPr>
            <w:r>
              <w:rPr>
                <w:sz w:val="20"/>
                <w:szCs w:val="20"/>
              </w:rPr>
              <w:t>1 a 5; 11, 12 e 13</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AABDC09" w14:textId="77777777">
            <w:pPr>
              <w:widowControl w:val="0"/>
              <w:spacing w:after="0"/>
              <w:rPr>
                <w:sz w:val="20"/>
                <w:szCs w:val="20"/>
              </w:rPr>
            </w:pPr>
          </w:p>
        </w:tc>
      </w:tr>
      <w:tr w:rsidR="00196629" w14:paraId="040C1B1F" w14:textId="77777777">
        <w:trPr>
          <w:trHeight w:val="1275"/>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5AED80A"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E5503B1" w14:textId="77777777">
            <w:pPr>
              <w:widowControl w:val="0"/>
              <w:spacing w:after="0"/>
              <w:rPr>
                <w:sz w:val="20"/>
                <w:szCs w:val="20"/>
              </w:rPr>
            </w:pPr>
            <w:r>
              <w:rPr>
                <w:sz w:val="20"/>
                <w:szCs w:val="20"/>
              </w:rPr>
              <w:t>Selecionar argumentos que evidenciem as múltiplas dimensões da sexualidade humana (biológica, sociocultural, afetiva e ética).</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F82752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2B832BA" w14:textId="77777777">
            <w:pPr>
              <w:widowControl w:val="0"/>
              <w:spacing w:after="0"/>
              <w:rPr>
                <w:sz w:val="20"/>
                <w:szCs w:val="20"/>
              </w:rPr>
            </w:pPr>
            <w:r>
              <w:rPr>
                <w:sz w:val="20"/>
                <w:szCs w:val="20"/>
              </w:rPr>
              <w:t>18 a 24</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6F741C8" w14:textId="77777777">
            <w:pPr>
              <w:widowControl w:val="0"/>
              <w:spacing w:after="0"/>
              <w:rPr>
                <w:sz w:val="20"/>
                <w:szCs w:val="20"/>
              </w:rPr>
            </w:pPr>
            <w:r>
              <w:rPr>
                <w:sz w:val="20"/>
                <w:szCs w:val="20"/>
              </w:rPr>
              <w:t>14 a 18;</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CA203BD" w14:textId="77777777">
            <w:pPr>
              <w:widowControl w:val="0"/>
              <w:spacing w:after="0"/>
              <w:rPr>
                <w:sz w:val="20"/>
                <w:szCs w:val="20"/>
              </w:rPr>
            </w:pPr>
          </w:p>
        </w:tc>
      </w:tr>
      <w:tr w:rsidR="00196629" w14:paraId="2C8D82EE"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CB189E2" w14:textId="77777777">
            <w:pPr>
              <w:widowControl w:val="0"/>
              <w:spacing w:after="0"/>
              <w:rPr>
                <w:sz w:val="20"/>
                <w:szCs w:val="20"/>
              </w:rPr>
            </w:pPr>
            <w:r>
              <w:rPr>
                <w:sz w:val="20"/>
                <w:szCs w:val="20"/>
              </w:rPr>
              <w:t>8º ano</w:t>
            </w:r>
          </w:p>
        </w:tc>
        <w:tc>
          <w:tcPr>
            <w:tcW w:w="434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80392E7" w14:textId="77777777">
            <w:pPr>
              <w:widowControl w:val="0"/>
              <w:spacing w:after="0"/>
              <w:rPr>
                <w:sz w:val="20"/>
                <w:szCs w:val="20"/>
              </w:rPr>
            </w:pPr>
            <w:r>
              <w:rPr>
                <w:sz w:val="20"/>
                <w:szCs w:val="20"/>
              </w:rPr>
              <w:t>Reconhecer os fatores de proteção psicoafetivos pertinentes à idade pré-adolescência e a adolescência valorizando o autocuidado e o respeito a si e ao outro, e a vida.</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EEB5C6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7EFE50A"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2C6847B" w14:textId="77777777">
            <w:pPr>
              <w:widowControl w:val="0"/>
              <w:spacing w:after="0"/>
              <w:rPr>
                <w:sz w:val="20"/>
                <w:szCs w:val="20"/>
              </w:rPr>
            </w:pPr>
            <w:r>
              <w:rPr>
                <w:sz w:val="20"/>
                <w:szCs w:val="20"/>
              </w:rPr>
              <w:t>19 a 24</w:t>
            </w:r>
          </w:p>
        </w:tc>
        <w:tc>
          <w:tcPr>
            <w:tcW w:w="97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4D1216F" w14:textId="77777777">
            <w:pPr>
              <w:widowControl w:val="0"/>
              <w:spacing w:after="0"/>
              <w:rPr>
                <w:sz w:val="20"/>
                <w:szCs w:val="20"/>
              </w:rPr>
            </w:pPr>
          </w:p>
        </w:tc>
      </w:tr>
      <w:tr w:rsidR="00196629" w14:paraId="6917E401"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C0F3D53"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301E704" w14:textId="77777777">
            <w:pPr>
              <w:widowControl w:val="0"/>
              <w:spacing w:after="0"/>
              <w:rPr>
                <w:sz w:val="20"/>
                <w:szCs w:val="20"/>
              </w:rPr>
            </w:pPr>
            <w:r>
              <w:rPr>
                <w:sz w:val="20"/>
                <w:szCs w:val="20"/>
              </w:rPr>
              <w:t>Reconhecer as mudanças de estado físico da matéria com base no modelo de constituição microscópica (organização das partículas), com apoio de imagem.</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96C6024" w14:textId="77777777">
            <w:pPr>
              <w:widowControl w:val="0"/>
              <w:spacing w:after="0"/>
              <w:rPr>
                <w:sz w:val="20"/>
                <w:szCs w:val="20"/>
              </w:rPr>
            </w:pPr>
            <w:r>
              <w:rPr>
                <w:sz w:val="20"/>
                <w:szCs w:val="20"/>
              </w:rPr>
              <w:t>3, 4 e 5</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517F98F"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4223B4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39CD7A1" w14:textId="77777777">
            <w:pPr>
              <w:widowControl w:val="0"/>
              <w:spacing w:after="0"/>
              <w:rPr>
                <w:sz w:val="20"/>
                <w:szCs w:val="20"/>
              </w:rPr>
            </w:pPr>
          </w:p>
        </w:tc>
      </w:tr>
      <w:tr w:rsidR="00196629" w14:paraId="05F06A8C"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A22B1CD"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D29ADB8" w14:textId="77777777">
            <w:pPr>
              <w:widowControl w:val="0"/>
              <w:spacing w:after="0"/>
              <w:rPr>
                <w:sz w:val="20"/>
                <w:szCs w:val="20"/>
              </w:rPr>
            </w:pPr>
            <w:r>
              <w:rPr>
                <w:sz w:val="20"/>
                <w:szCs w:val="20"/>
              </w:rPr>
              <w:t>Comparar quantidades de reagentes e produtos envolvidos em transformações químicas, estabelecendo a proporção entre as suas massas.</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25D30C3" w14:textId="77777777">
            <w:pPr>
              <w:widowControl w:val="0"/>
              <w:spacing w:after="0"/>
              <w:rPr>
                <w:sz w:val="20"/>
                <w:szCs w:val="20"/>
              </w:rPr>
            </w:pPr>
            <w:r>
              <w:rPr>
                <w:sz w:val="20"/>
                <w:szCs w:val="20"/>
              </w:rPr>
              <w:t>9, 10 e 11</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A9A260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DD220FA"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B186A81" w14:textId="77777777">
            <w:pPr>
              <w:widowControl w:val="0"/>
              <w:spacing w:after="0"/>
              <w:rPr>
                <w:sz w:val="20"/>
                <w:szCs w:val="20"/>
              </w:rPr>
            </w:pPr>
          </w:p>
        </w:tc>
      </w:tr>
      <w:tr w:rsidR="00196629" w14:paraId="6C733408" w14:textId="77777777">
        <w:trPr>
          <w:trHeight w:val="1560"/>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56DAA91"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8B6D2B0" w14:textId="77777777">
            <w:pPr>
              <w:widowControl w:val="0"/>
              <w:spacing w:after="0"/>
              <w:rPr>
                <w:sz w:val="20"/>
                <w:szCs w:val="20"/>
              </w:rPr>
            </w:pPr>
            <w:r>
              <w:rPr>
                <w:sz w:val="20"/>
                <w:szCs w:val="20"/>
              </w:rPr>
              <w:t>Identificar modelos (moleculares, iônicos, atômicos, por exemplo) que descrevem a estrutura da matéria e sua evolução histórica; compreender a organização dos elementos químicos (Classificação Periódica).</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589BCF2" w14:textId="77777777">
            <w:pPr>
              <w:widowControl w:val="0"/>
              <w:spacing w:after="0"/>
              <w:rPr>
                <w:sz w:val="20"/>
                <w:szCs w:val="20"/>
              </w:rPr>
            </w:pPr>
            <w:r>
              <w:rPr>
                <w:sz w:val="20"/>
                <w:szCs w:val="20"/>
              </w:rPr>
              <w:t>6, 7 e 8</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F24943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AD9664E"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BF7610E" w14:textId="77777777">
            <w:pPr>
              <w:widowControl w:val="0"/>
              <w:spacing w:after="0"/>
              <w:rPr>
                <w:sz w:val="20"/>
                <w:szCs w:val="20"/>
              </w:rPr>
            </w:pPr>
          </w:p>
        </w:tc>
      </w:tr>
      <w:tr w:rsidR="00196629" w14:paraId="32EA9EC1"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367C289"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1CE34FE" w14:textId="77777777">
            <w:pPr>
              <w:widowControl w:val="0"/>
              <w:spacing w:after="0"/>
              <w:rPr>
                <w:sz w:val="20"/>
                <w:szCs w:val="20"/>
              </w:rPr>
            </w:pPr>
            <w:r>
              <w:rPr>
                <w:sz w:val="20"/>
                <w:szCs w:val="20"/>
              </w:rPr>
              <w:t>Compreender fenômenos relacionados à decomposição da luz a partir de situações e experimentos descritos ou ilustrados.</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B898408" w14:textId="77777777">
            <w:pPr>
              <w:widowControl w:val="0"/>
              <w:spacing w:after="0"/>
              <w:rPr>
                <w:sz w:val="20"/>
                <w:szCs w:val="20"/>
              </w:rPr>
            </w:pPr>
            <w:r>
              <w:rPr>
                <w:sz w:val="20"/>
                <w:szCs w:val="20"/>
              </w:rPr>
              <w:t>15, 16</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5DC539F"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3E83F18"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FBAD364" w14:textId="77777777">
            <w:pPr>
              <w:widowControl w:val="0"/>
              <w:spacing w:after="0"/>
              <w:rPr>
                <w:sz w:val="20"/>
                <w:szCs w:val="20"/>
              </w:rPr>
            </w:pPr>
          </w:p>
        </w:tc>
      </w:tr>
      <w:tr w:rsidR="00196629" w14:paraId="0BEC46E2"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5EE3530"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329E92D" w14:textId="77777777">
            <w:pPr>
              <w:widowControl w:val="0"/>
              <w:spacing w:after="0"/>
              <w:rPr>
                <w:sz w:val="20"/>
                <w:szCs w:val="20"/>
              </w:rPr>
            </w:pPr>
            <w:r>
              <w:rPr>
                <w:sz w:val="20"/>
                <w:szCs w:val="20"/>
              </w:rPr>
              <w:t>Conhecer os principais mecanismos envolvidos na transmissão e recepção de imagem e som que revolucionaram os sistemas de comunicação humana.</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B3A0A79" w14:textId="77777777">
            <w:pPr>
              <w:widowControl w:val="0"/>
              <w:spacing w:after="0"/>
              <w:rPr>
                <w:sz w:val="20"/>
                <w:szCs w:val="20"/>
              </w:rPr>
            </w:pPr>
            <w:r>
              <w:rPr>
                <w:sz w:val="20"/>
                <w:szCs w:val="20"/>
              </w:rPr>
              <w:t>12, 13 e 14</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DC4596E"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1E9947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413D853" w14:textId="77777777">
            <w:pPr>
              <w:widowControl w:val="0"/>
              <w:spacing w:after="0"/>
              <w:rPr>
                <w:sz w:val="20"/>
                <w:szCs w:val="20"/>
              </w:rPr>
            </w:pPr>
          </w:p>
        </w:tc>
      </w:tr>
      <w:tr w:rsidR="00196629" w14:paraId="2A87A546"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722C98D"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2086FA7" w14:textId="77777777">
            <w:pPr>
              <w:widowControl w:val="0"/>
              <w:spacing w:after="0"/>
              <w:rPr>
                <w:sz w:val="20"/>
                <w:szCs w:val="20"/>
              </w:rPr>
            </w:pPr>
            <w:r>
              <w:rPr>
                <w:sz w:val="20"/>
                <w:szCs w:val="20"/>
              </w:rPr>
              <w:t>Categorizar as radiações eletromagnéticas de acordo com suas características (suas frequências, fontes e/ou aplicações).</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E282B45" w14:textId="77777777">
            <w:pPr>
              <w:widowControl w:val="0"/>
              <w:spacing w:after="0"/>
              <w:rPr>
                <w:sz w:val="20"/>
                <w:szCs w:val="20"/>
              </w:rPr>
            </w:pPr>
            <w:r>
              <w:rPr>
                <w:sz w:val="20"/>
                <w:szCs w:val="20"/>
              </w:rPr>
              <w:t>19, 20 e 21</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A7A9836"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7CE7A2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C7DA92C" w14:textId="77777777">
            <w:pPr>
              <w:widowControl w:val="0"/>
              <w:spacing w:after="0"/>
              <w:rPr>
                <w:sz w:val="20"/>
                <w:szCs w:val="20"/>
              </w:rPr>
            </w:pPr>
          </w:p>
        </w:tc>
      </w:tr>
      <w:tr w:rsidR="00196629" w14:paraId="1CE78DB2" w14:textId="77777777">
        <w:trPr>
          <w:trHeight w:val="76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74B4468"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981E704" w14:textId="77777777">
            <w:pPr>
              <w:widowControl w:val="0"/>
              <w:spacing w:after="0"/>
              <w:rPr>
                <w:sz w:val="20"/>
                <w:szCs w:val="20"/>
              </w:rPr>
            </w:pPr>
            <w:r>
              <w:rPr>
                <w:sz w:val="20"/>
                <w:szCs w:val="20"/>
              </w:rPr>
              <w:t>Avaliar as implicações do uso das radiações eletromagnéticas em controle remoto, telefone celular, raio-X, forno de micro-ondas, fotocélulas etc.</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AA9896B" w14:textId="77777777">
            <w:pPr>
              <w:widowControl w:val="0"/>
              <w:spacing w:after="0"/>
              <w:rPr>
                <w:sz w:val="20"/>
                <w:szCs w:val="20"/>
              </w:rPr>
            </w:pPr>
            <w:r>
              <w:rPr>
                <w:sz w:val="20"/>
                <w:szCs w:val="20"/>
              </w:rPr>
              <w:t>18, 22, 23</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F904CC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40360B8"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7A1CA98" w14:textId="77777777">
            <w:pPr>
              <w:widowControl w:val="0"/>
              <w:spacing w:after="0"/>
              <w:rPr>
                <w:sz w:val="20"/>
                <w:szCs w:val="20"/>
              </w:rPr>
            </w:pPr>
          </w:p>
        </w:tc>
      </w:tr>
      <w:tr w:rsidR="00196629" w14:paraId="7636DAC7" w14:textId="77777777">
        <w:trPr>
          <w:trHeight w:val="100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2B48045"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8D0628E" w14:textId="77777777">
            <w:pPr>
              <w:widowControl w:val="0"/>
              <w:spacing w:after="0"/>
              <w:rPr>
                <w:sz w:val="20"/>
                <w:szCs w:val="20"/>
              </w:rPr>
            </w:pPr>
            <w:r>
              <w:rPr>
                <w:sz w:val="20"/>
                <w:szCs w:val="20"/>
              </w:rPr>
              <w:t>Compreender como as Ciências e a Tecnologia influenciam o modo de vida das pessoas quanto ao acesso, transmissão, captação e distribuição de informações (dados, vídeos, imagens, áudios, entre outros)</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A5F9F42" w14:textId="77777777">
            <w:pPr>
              <w:widowControl w:val="0"/>
              <w:spacing w:after="0"/>
              <w:rPr>
                <w:sz w:val="20"/>
                <w:szCs w:val="20"/>
              </w:rPr>
            </w:pPr>
            <w:r>
              <w:rPr>
                <w:sz w:val="20"/>
                <w:szCs w:val="20"/>
              </w:rPr>
              <w:t>18 e 24</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8941E47" w14:textId="77777777">
            <w:pPr>
              <w:widowControl w:val="0"/>
              <w:spacing w:after="0"/>
              <w:jc w:val="right"/>
              <w:rPr>
                <w:sz w:val="20"/>
                <w:szCs w:val="20"/>
              </w:rPr>
            </w:pPr>
            <w:r>
              <w:rPr>
                <w:sz w:val="20"/>
                <w:szCs w:val="20"/>
              </w:rPr>
              <w:t>5</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A55251A"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F6D2C48" w14:textId="77777777">
            <w:pPr>
              <w:widowControl w:val="0"/>
              <w:spacing w:after="0"/>
              <w:rPr>
                <w:sz w:val="20"/>
                <w:szCs w:val="20"/>
              </w:rPr>
            </w:pPr>
          </w:p>
        </w:tc>
      </w:tr>
      <w:tr w:rsidR="00196629" w14:paraId="7FC5F3B5"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C55BA27"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3E28AEC" w14:textId="77777777">
            <w:pPr>
              <w:widowControl w:val="0"/>
              <w:spacing w:after="0"/>
              <w:rPr>
                <w:sz w:val="20"/>
                <w:szCs w:val="20"/>
              </w:rPr>
            </w:pPr>
            <w:r>
              <w:rPr>
                <w:sz w:val="20"/>
                <w:szCs w:val="20"/>
              </w:rPr>
              <w:t>Compreender com base em indicadores que o acesso à Saúde está relacionado à qualidade de vida de toda a população.</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1F27C88"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080A7B0" w14:textId="77777777">
            <w:pPr>
              <w:widowControl w:val="0"/>
              <w:spacing w:after="0"/>
              <w:rPr>
                <w:sz w:val="20"/>
                <w:szCs w:val="20"/>
              </w:rPr>
            </w:pPr>
            <w:r>
              <w:rPr>
                <w:sz w:val="20"/>
                <w:szCs w:val="20"/>
              </w:rPr>
              <w:t>8 e 9</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9B88F8C"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45C11DD" w14:textId="77777777">
            <w:pPr>
              <w:widowControl w:val="0"/>
              <w:spacing w:after="0"/>
              <w:rPr>
                <w:sz w:val="20"/>
                <w:szCs w:val="20"/>
              </w:rPr>
            </w:pPr>
          </w:p>
        </w:tc>
      </w:tr>
      <w:tr w:rsidR="00196629" w14:paraId="65A769A2" w14:textId="77777777">
        <w:trPr>
          <w:trHeight w:val="149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5D9027B"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32050A0" w14:textId="77777777">
            <w:pPr>
              <w:widowControl w:val="0"/>
              <w:spacing w:after="0"/>
              <w:rPr>
                <w:sz w:val="20"/>
                <w:szCs w:val="20"/>
              </w:rPr>
            </w:pPr>
            <w:r>
              <w:rPr>
                <w:sz w:val="20"/>
                <w:szCs w:val="20"/>
              </w:rPr>
              <w:t>Compreender os princípios básicos da hereditariedade e o papel dos gametas na transmissão das características hereditárias, estabelecendo relações entre ancestrais e descendentes.</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B40E7A7"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672F69D" w14:textId="77777777">
            <w:pPr>
              <w:widowControl w:val="0"/>
              <w:spacing w:after="0"/>
              <w:jc w:val="right"/>
              <w:rPr>
                <w:sz w:val="20"/>
                <w:szCs w:val="20"/>
              </w:rPr>
            </w:pPr>
            <w:r>
              <w:rPr>
                <w:sz w:val="20"/>
                <w:szCs w:val="20"/>
              </w:rPr>
              <w:t>10, 11, 14</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FFF7D4A"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87B69A3" w14:textId="77777777">
            <w:pPr>
              <w:widowControl w:val="0"/>
              <w:spacing w:after="0"/>
              <w:rPr>
                <w:sz w:val="20"/>
                <w:szCs w:val="20"/>
              </w:rPr>
            </w:pPr>
          </w:p>
        </w:tc>
      </w:tr>
      <w:tr w:rsidR="00196629" w14:paraId="4723DAEC" w14:textId="77777777">
        <w:trPr>
          <w:trHeight w:val="540"/>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FD3C7A9"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5C259D5" w14:textId="77777777">
            <w:pPr>
              <w:widowControl w:val="0"/>
              <w:spacing w:after="0"/>
              <w:rPr>
                <w:sz w:val="20"/>
                <w:szCs w:val="20"/>
              </w:rPr>
            </w:pPr>
            <w:r>
              <w:rPr>
                <w:sz w:val="20"/>
                <w:szCs w:val="20"/>
              </w:rPr>
              <w:t>Compreender a relação entre genótipo e fenótipo e a importância dos fatores do ambiente na expressão do fenótipo.</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3A0829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1CA6B71" w14:textId="77777777">
            <w:pPr>
              <w:widowControl w:val="0"/>
              <w:spacing w:after="0"/>
              <w:rPr>
                <w:sz w:val="20"/>
                <w:szCs w:val="20"/>
              </w:rPr>
            </w:pPr>
            <w:r>
              <w:rPr>
                <w:sz w:val="20"/>
                <w:szCs w:val="20"/>
              </w:rPr>
              <w:t>15 e 16</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9CA8924"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BB6F150" w14:textId="77777777">
            <w:pPr>
              <w:widowControl w:val="0"/>
              <w:spacing w:after="0"/>
              <w:rPr>
                <w:sz w:val="20"/>
                <w:szCs w:val="20"/>
              </w:rPr>
            </w:pPr>
          </w:p>
        </w:tc>
      </w:tr>
      <w:tr w:rsidR="00196629" w14:paraId="7E679A82" w14:textId="77777777">
        <w:trPr>
          <w:trHeight w:val="82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B9E6533"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CBA175C" w14:textId="77777777">
            <w:pPr>
              <w:widowControl w:val="0"/>
              <w:spacing w:after="0"/>
              <w:rPr>
                <w:sz w:val="20"/>
                <w:szCs w:val="20"/>
              </w:rPr>
            </w:pPr>
            <w:r>
              <w:rPr>
                <w:sz w:val="20"/>
                <w:szCs w:val="20"/>
              </w:rPr>
              <w:t>Compreender 1ª e 2ª Lei de Mendel, relacionando as ideias de Mendel com Genética e Biotecnologia (OGM -Organismos Geneticamente Modificados, e Clonagem).</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4338875"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9EC1B5E" w14:textId="77777777">
            <w:pPr>
              <w:widowControl w:val="0"/>
              <w:spacing w:after="0"/>
              <w:rPr>
                <w:sz w:val="20"/>
                <w:szCs w:val="20"/>
              </w:rPr>
            </w:pPr>
            <w:r>
              <w:rPr>
                <w:sz w:val="20"/>
                <w:szCs w:val="20"/>
              </w:rPr>
              <w:t>18 ,19, 20, 21, 22, 25, 26, 27 e 28</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CCB938B"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96B98D5" w14:textId="77777777">
            <w:pPr>
              <w:widowControl w:val="0"/>
              <w:spacing w:after="0"/>
              <w:rPr>
                <w:sz w:val="20"/>
                <w:szCs w:val="20"/>
              </w:rPr>
            </w:pPr>
          </w:p>
        </w:tc>
      </w:tr>
      <w:tr w:rsidR="00196629" w14:paraId="4EF8998A" w14:textId="77777777">
        <w:trPr>
          <w:trHeight w:val="930"/>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33243FB"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433D10F" w14:textId="77777777">
            <w:pPr>
              <w:widowControl w:val="0"/>
              <w:spacing w:after="0"/>
              <w:rPr>
                <w:sz w:val="20"/>
                <w:szCs w:val="20"/>
              </w:rPr>
            </w:pPr>
            <w:r>
              <w:rPr>
                <w:sz w:val="20"/>
                <w:szCs w:val="20"/>
              </w:rPr>
              <w:t>Comparar as ideias evolucionistas de Lamarck e Darwin na compreensão da diversidade biológica.</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44BE600"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EE3B4B9"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209CD9D" w14:textId="77777777">
            <w:pPr>
              <w:widowControl w:val="0"/>
              <w:spacing w:after="0"/>
              <w:rPr>
                <w:sz w:val="20"/>
                <w:szCs w:val="20"/>
              </w:rPr>
            </w:pPr>
            <w:r>
              <w:rPr>
                <w:sz w:val="20"/>
                <w:szCs w:val="20"/>
              </w:rPr>
              <w:t>1 a 5</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7D63EA2" w14:textId="77777777">
            <w:pPr>
              <w:widowControl w:val="0"/>
              <w:spacing w:after="0"/>
              <w:rPr>
                <w:sz w:val="20"/>
                <w:szCs w:val="20"/>
              </w:rPr>
            </w:pPr>
          </w:p>
        </w:tc>
      </w:tr>
      <w:tr w:rsidR="00196629" w14:paraId="767C72E8" w14:textId="77777777">
        <w:trPr>
          <w:trHeight w:val="127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902C6EA"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0F5651D" w14:textId="77777777">
            <w:pPr>
              <w:widowControl w:val="0"/>
              <w:spacing w:after="0"/>
              <w:rPr>
                <w:sz w:val="20"/>
                <w:szCs w:val="20"/>
              </w:rPr>
            </w:pPr>
            <w:r>
              <w:rPr>
                <w:sz w:val="20"/>
                <w:szCs w:val="20"/>
              </w:rPr>
              <w:t>Discutir a evolução e a diversidade das espécies com base na atuação da seleção natural sobre as variantes de uma mesma espécie, e com base na divergência entre populações da espécie ancestral.</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2E608EF"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74E47F7"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2A60EE5" w14:textId="77777777">
            <w:pPr>
              <w:widowControl w:val="0"/>
              <w:spacing w:after="0"/>
              <w:rPr>
                <w:sz w:val="20"/>
                <w:szCs w:val="20"/>
              </w:rPr>
            </w:pPr>
            <w:r>
              <w:rPr>
                <w:sz w:val="20"/>
                <w:szCs w:val="20"/>
              </w:rPr>
              <w:t>6 a 12</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A852BA6" w14:textId="77777777">
            <w:pPr>
              <w:widowControl w:val="0"/>
              <w:spacing w:after="0"/>
              <w:rPr>
                <w:sz w:val="20"/>
                <w:szCs w:val="20"/>
              </w:rPr>
            </w:pPr>
          </w:p>
        </w:tc>
      </w:tr>
      <w:tr w:rsidR="00196629" w14:paraId="2D774034" w14:textId="77777777">
        <w:trPr>
          <w:trHeight w:val="124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FD2073A"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85C3F19" w14:textId="77777777">
            <w:pPr>
              <w:widowControl w:val="0"/>
              <w:spacing w:after="0"/>
              <w:rPr>
                <w:sz w:val="20"/>
                <w:szCs w:val="20"/>
              </w:rPr>
            </w:pPr>
            <w:r>
              <w:rPr>
                <w:sz w:val="20"/>
                <w:szCs w:val="20"/>
              </w:rPr>
              <w:t>Compreender a importância das unidades de conservação para a preservação da biodiversidade e do patrimônio nacional, considerando os diferentes tipos de unidades (parques, reservas e florestas nacionais), as bacias hidrográficas, as populações humanas e as atividades a elas relacionados.</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299FC03"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3508331"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1FF7997" w14:textId="77777777">
            <w:pPr>
              <w:widowControl w:val="0"/>
              <w:spacing w:after="0"/>
              <w:rPr>
                <w:sz w:val="20"/>
                <w:szCs w:val="20"/>
              </w:rPr>
            </w:pPr>
            <w:r>
              <w:rPr>
                <w:sz w:val="20"/>
                <w:szCs w:val="20"/>
              </w:rPr>
              <w:t>13 a 20</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C694B97" w14:textId="77777777">
            <w:pPr>
              <w:widowControl w:val="0"/>
              <w:spacing w:after="0"/>
              <w:rPr>
                <w:sz w:val="20"/>
                <w:szCs w:val="20"/>
              </w:rPr>
            </w:pPr>
          </w:p>
        </w:tc>
      </w:tr>
      <w:tr w:rsidR="00196629" w14:paraId="39D7B58C" w14:textId="77777777">
        <w:trPr>
          <w:trHeight w:val="1575"/>
        </w:trPr>
        <w:tc>
          <w:tcPr>
            <w:tcW w:w="792"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CF89043" w14:textId="77777777">
            <w:pPr>
              <w:widowControl w:val="0"/>
              <w:spacing w:after="0"/>
              <w:rPr>
                <w:sz w:val="20"/>
                <w:szCs w:val="20"/>
              </w:rPr>
            </w:pPr>
            <w:r>
              <w:rPr>
                <w:sz w:val="20"/>
                <w:szCs w:val="20"/>
              </w:rPr>
              <w:t>9º ano</w:t>
            </w:r>
          </w:p>
        </w:tc>
        <w:tc>
          <w:tcPr>
            <w:tcW w:w="434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326E8D9" w14:textId="77777777">
            <w:pPr>
              <w:widowControl w:val="0"/>
              <w:spacing w:after="0"/>
              <w:rPr>
                <w:sz w:val="20"/>
                <w:szCs w:val="20"/>
              </w:rPr>
            </w:pPr>
            <w:r>
              <w:rPr>
                <w:sz w:val="20"/>
                <w:szCs w:val="20"/>
              </w:rPr>
              <w:t>Selecionar iniciativas individuais e coletivas para a solução de problemas ambientais da cidade ou da comunidade, com base em ações de consumo consciente e de sustentabilidade.</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EB26D91"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BC8F9AD" w14:textId="77777777">
            <w:pPr>
              <w:widowControl w:val="0"/>
              <w:spacing w:after="0"/>
              <w:rPr>
                <w:sz w:val="20"/>
                <w:szCs w:val="20"/>
              </w:rPr>
            </w:pP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F936D27" w14:textId="77777777">
            <w:pPr>
              <w:widowControl w:val="0"/>
              <w:spacing w:after="0"/>
              <w:rPr>
                <w:sz w:val="20"/>
                <w:szCs w:val="20"/>
              </w:rPr>
            </w:pPr>
            <w:r>
              <w:rPr>
                <w:sz w:val="20"/>
                <w:szCs w:val="20"/>
              </w:rPr>
              <w:t>21 a 24 e 25</w:t>
            </w:r>
          </w:p>
        </w:tc>
        <w:tc>
          <w:tcPr>
            <w:tcW w:w="97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8D160CB" w14:textId="77777777">
            <w:pPr>
              <w:widowControl w:val="0"/>
              <w:spacing w:after="0"/>
              <w:rPr>
                <w:sz w:val="20"/>
                <w:szCs w:val="20"/>
              </w:rPr>
            </w:pPr>
          </w:p>
        </w:tc>
      </w:tr>
    </w:tbl>
    <w:p w:rsidR="00196629" w:rsidRDefault="00196629" w14:paraId="61AC30FB" w14:textId="77777777"/>
    <w:p w:rsidR="00196629" w:rsidRDefault="00FF5E28" w14:paraId="26B1A375" w14:textId="77777777">
      <w:pPr>
        <w:pStyle w:val="Ttulo2"/>
      </w:pPr>
      <w:bookmarkStart w:name="_gbdkeyic8app" w:colFirst="0" w:colLast="0" w:id="5"/>
      <w:bookmarkEnd w:id="5"/>
      <w:r>
        <w:br w:type="page"/>
      </w:r>
    </w:p>
    <w:p w:rsidR="00196629" w:rsidRDefault="00FF5E28" w14:paraId="6B46765E" w14:textId="77777777">
      <w:pPr>
        <w:pStyle w:val="Ttulo2"/>
      </w:pPr>
      <w:bookmarkStart w:name="_Toc1216452584" w:id="55454550"/>
      <w:r w:rsidR="00FF5E28">
        <w:rPr/>
        <w:t>GEOGRAFIA</w:t>
      </w:r>
      <w:bookmarkEnd w:id="55454550"/>
    </w:p>
    <w:tbl>
      <w:tblPr>
        <w:tblStyle w:val="a2"/>
        <w:tblW w:w="9025" w:type="dxa"/>
        <w:tblInd w:w="-3" w:type="dxa"/>
        <w:tblBorders>
          <w:top w:val="nil"/>
          <w:left w:val="nil"/>
          <w:bottom w:val="nil"/>
          <w:right w:val="nil"/>
          <w:insideH w:val="nil"/>
          <w:insideV w:val="nil"/>
        </w:tblBorders>
        <w:tblLayout w:type="fixed"/>
        <w:tblLook w:val="0600" w:firstRow="0" w:lastRow="0" w:firstColumn="0" w:lastColumn="0" w:noHBand="1" w:noVBand="1"/>
      </w:tblPr>
      <w:tblGrid>
        <w:gridCol w:w="766"/>
        <w:gridCol w:w="4743"/>
        <w:gridCol w:w="879"/>
        <w:gridCol w:w="879"/>
        <w:gridCol w:w="879"/>
        <w:gridCol w:w="879"/>
      </w:tblGrid>
      <w:tr w:rsidR="00196629" w14:paraId="65028850" w14:textId="77777777">
        <w:trPr>
          <w:trHeight w:val="315"/>
        </w:trPr>
        <w:tc>
          <w:tcPr>
            <w:tcW w:w="765"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01BD735F" w14:textId="77777777">
            <w:pPr>
              <w:jc w:val="center"/>
              <w:rPr>
                <w:sz w:val="20"/>
                <w:szCs w:val="20"/>
              </w:rPr>
            </w:pPr>
            <w:r>
              <w:rPr>
                <w:b/>
                <w:sz w:val="20"/>
                <w:szCs w:val="20"/>
              </w:rPr>
              <w:t>Ano</w:t>
            </w:r>
          </w:p>
        </w:tc>
        <w:tc>
          <w:tcPr>
            <w:tcW w:w="4740"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08F028A1" w14:textId="77777777">
            <w:pPr>
              <w:jc w:val="center"/>
              <w:rPr>
                <w:sz w:val="20"/>
                <w:szCs w:val="20"/>
              </w:rPr>
            </w:pPr>
            <w:r>
              <w:rPr>
                <w:b/>
                <w:sz w:val="20"/>
                <w:szCs w:val="20"/>
              </w:rPr>
              <w:t>Descritor</w:t>
            </w:r>
          </w:p>
        </w:tc>
        <w:tc>
          <w:tcPr>
            <w:tcW w:w="879"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57B55469" w14:textId="77777777">
            <w:pPr>
              <w:jc w:val="center"/>
              <w:rPr>
                <w:sz w:val="20"/>
                <w:szCs w:val="20"/>
              </w:rPr>
            </w:pPr>
            <w:r>
              <w:rPr>
                <w:b/>
                <w:sz w:val="20"/>
                <w:szCs w:val="20"/>
              </w:rPr>
              <w:t>1º BI</w:t>
            </w:r>
          </w:p>
        </w:tc>
        <w:tc>
          <w:tcPr>
            <w:tcW w:w="879"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33F636AE" w14:textId="77777777">
            <w:pPr>
              <w:jc w:val="center"/>
              <w:rPr>
                <w:sz w:val="20"/>
                <w:szCs w:val="20"/>
              </w:rPr>
            </w:pPr>
            <w:r>
              <w:rPr>
                <w:b/>
                <w:sz w:val="20"/>
                <w:szCs w:val="20"/>
              </w:rPr>
              <w:t>2º BI</w:t>
            </w:r>
          </w:p>
        </w:tc>
        <w:tc>
          <w:tcPr>
            <w:tcW w:w="879"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6D69BC70" w14:textId="77777777">
            <w:pPr>
              <w:jc w:val="center"/>
              <w:rPr>
                <w:sz w:val="20"/>
                <w:szCs w:val="20"/>
              </w:rPr>
            </w:pPr>
            <w:r>
              <w:rPr>
                <w:b/>
                <w:sz w:val="20"/>
                <w:szCs w:val="20"/>
              </w:rPr>
              <w:t>3º BI</w:t>
            </w:r>
          </w:p>
        </w:tc>
        <w:tc>
          <w:tcPr>
            <w:tcW w:w="879" w:type="dxa"/>
            <w:tcBorders>
              <w:top w:val="single" w:color="CCCCCC" w:sz="4" w:space="0"/>
              <w:left w:val="single" w:color="CCCCCC" w:sz="4" w:space="0"/>
              <w:bottom w:val="single" w:color="CCCCCC" w:sz="4" w:space="0"/>
              <w:right w:val="single" w:color="CCCCCC" w:sz="4" w:space="0"/>
            </w:tcBorders>
            <w:shd w:val="clear" w:color="auto" w:fill="4DD0E1"/>
            <w:tcMar>
              <w:top w:w="40" w:type="dxa"/>
              <w:left w:w="40" w:type="dxa"/>
              <w:bottom w:w="40" w:type="dxa"/>
              <w:right w:w="40" w:type="dxa"/>
            </w:tcMar>
            <w:vAlign w:val="bottom"/>
          </w:tcPr>
          <w:p w:rsidR="00196629" w:rsidRDefault="00FF5E28" w14:paraId="6C78AF9E" w14:textId="77777777">
            <w:pPr>
              <w:jc w:val="center"/>
              <w:rPr>
                <w:sz w:val="20"/>
                <w:szCs w:val="20"/>
              </w:rPr>
            </w:pPr>
            <w:r>
              <w:rPr>
                <w:b/>
                <w:sz w:val="20"/>
                <w:szCs w:val="20"/>
              </w:rPr>
              <w:t>4º BI</w:t>
            </w:r>
          </w:p>
        </w:tc>
      </w:tr>
      <w:tr w:rsidR="00196629" w14:paraId="4534CEEC"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3FAC198"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1DE1980" w14:textId="77777777">
            <w:pPr>
              <w:rPr>
                <w:sz w:val="20"/>
                <w:szCs w:val="20"/>
              </w:rPr>
            </w:pPr>
            <w:r>
              <w:rPr>
                <w:sz w:val="20"/>
                <w:szCs w:val="20"/>
              </w:rPr>
              <w:t>Descrever elementos constitutivos das paisagens e suas modificações em diferentes tempos.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6017D51" w14:textId="77777777">
            <w:pPr>
              <w:rPr>
                <w:sz w:val="20"/>
                <w:szCs w:val="20"/>
              </w:rPr>
            </w:pPr>
            <w:r>
              <w:rPr>
                <w:sz w:val="20"/>
                <w:szCs w:val="20"/>
              </w:rPr>
              <w:t>1; 2; 5; 8; 25</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11FC6EA"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64ED50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AB93745" w14:textId="77777777">
            <w:pPr>
              <w:rPr>
                <w:sz w:val="20"/>
                <w:szCs w:val="20"/>
              </w:rPr>
            </w:pPr>
          </w:p>
        </w:tc>
      </w:tr>
      <w:tr w:rsidR="00196629" w14:paraId="6D8B2E0E"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27C01C0"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7B2F2BA" w14:textId="77777777">
            <w:pPr>
              <w:rPr>
                <w:sz w:val="20"/>
                <w:szCs w:val="20"/>
              </w:rPr>
            </w:pPr>
            <w:r>
              <w:rPr>
                <w:sz w:val="20"/>
                <w:szCs w:val="20"/>
              </w:rPr>
              <w:t>Reconhecer modificações de paisagens por diferentes tipos de sociedades, com destaque para os povos originários e comunidades tradicionais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90C9993" w14:textId="77777777">
            <w:pPr>
              <w:rPr>
                <w:sz w:val="20"/>
                <w:szCs w:val="20"/>
              </w:rPr>
            </w:pPr>
            <w:r>
              <w:rPr>
                <w:sz w:val="20"/>
                <w:szCs w:val="20"/>
              </w:rPr>
              <w:t>6; 7; 27</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963555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7A53FC6"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CDEAE01" w14:textId="77777777">
            <w:pPr>
              <w:rPr>
                <w:sz w:val="20"/>
                <w:szCs w:val="20"/>
              </w:rPr>
            </w:pPr>
          </w:p>
        </w:tc>
      </w:tr>
      <w:tr w:rsidR="00196629" w14:paraId="4F0A9157"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CEB48B4"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6499ECE" w14:textId="77777777">
            <w:pPr>
              <w:rPr>
                <w:sz w:val="20"/>
                <w:szCs w:val="20"/>
              </w:rPr>
            </w:pPr>
            <w:r>
              <w:rPr>
                <w:sz w:val="20"/>
                <w:szCs w:val="20"/>
              </w:rPr>
              <w:t>Caracterizar os principais movimentos do planeta e suas respectivas consequências (sucessão de dias e noites, estações do ano, e fusos horários).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0F0706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FF85D3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E95464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27AA0AC" w14:textId="77777777">
            <w:pPr>
              <w:rPr>
                <w:sz w:val="20"/>
                <w:szCs w:val="20"/>
              </w:rPr>
            </w:pPr>
          </w:p>
        </w:tc>
      </w:tr>
      <w:tr w:rsidR="00196629" w14:paraId="6D6B31C5"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76CEB68"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CF9C2E5" w14:textId="77777777">
            <w:pPr>
              <w:rPr>
                <w:sz w:val="20"/>
                <w:szCs w:val="20"/>
              </w:rPr>
            </w:pPr>
            <w:r>
              <w:rPr>
                <w:sz w:val="20"/>
                <w:szCs w:val="20"/>
              </w:rPr>
              <w:t>Descrever as camadas da atmosfera, relacionando com circulação geral, zonas climáticas e padrões climáticos.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A7AF15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6686FE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2D3BC01" w14:textId="77777777">
            <w:pPr>
              <w:rPr>
                <w:sz w:val="20"/>
                <w:szCs w:val="20"/>
              </w:rPr>
            </w:pPr>
            <w:r>
              <w:rPr>
                <w:sz w:val="20"/>
                <w:szCs w:val="20"/>
              </w:rPr>
              <w:t>5;12</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109C677" w14:textId="77777777">
            <w:pPr>
              <w:jc w:val="right"/>
              <w:rPr>
                <w:sz w:val="20"/>
                <w:szCs w:val="20"/>
              </w:rPr>
            </w:pPr>
            <w:r>
              <w:rPr>
                <w:sz w:val="20"/>
                <w:szCs w:val="20"/>
              </w:rPr>
              <w:t>28</w:t>
            </w:r>
          </w:p>
        </w:tc>
      </w:tr>
      <w:tr w:rsidR="00196629" w14:paraId="39E5848D"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FC3F1C9"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62521AB" w14:textId="77777777">
            <w:pPr>
              <w:rPr>
                <w:sz w:val="20"/>
                <w:szCs w:val="20"/>
              </w:rPr>
            </w:pPr>
            <w:r>
              <w:rPr>
                <w:sz w:val="20"/>
                <w:szCs w:val="20"/>
              </w:rPr>
              <w:t>Identificar os processos endógenos e exógenos na formação e modelagem do relevo terrestre.</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01A726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52F30A4"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A9A57C0" w14:textId="77777777">
            <w:pPr>
              <w:rPr>
                <w:sz w:val="20"/>
                <w:szCs w:val="20"/>
              </w:rPr>
            </w:pPr>
            <w:r>
              <w:rPr>
                <w:sz w:val="20"/>
                <w:szCs w:val="20"/>
              </w:rPr>
              <w:t>6 a 10; 26</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A9E3E4F" w14:textId="77777777">
            <w:pPr>
              <w:jc w:val="right"/>
              <w:rPr>
                <w:sz w:val="20"/>
                <w:szCs w:val="20"/>
              </w:rPr>
            </w:pPr>
            <w:r>
              <w:rPr>
                <w:sz w:val="20"/>
                <w:szCs w:val="20"/>
              </w:rPr>
              <w:t>28</w:t>
            </w:r>
          </w:p>
        </w:tc>
      </w:tr>
      <w:tr w:rsidR="00196629" w14:paraId="7B5B9AA1"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833543E"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0EF5FBB" w14:textId="77777777">
            <w:pPr>
              <w:rPr>
                <w:sz w:val="20"/>
                <w:szCs w:val="20"/>
              </w:rPr>
            </w:pPr>
            <w:r>
              <w:rPr>
                <w:sz w:val="20"/>
                <w:szCs w:val="20"/>
              </w:rPr>
              <w:t>Identificar os componentes da morfologia das bacias e das redes hidrográficas relacionadas à cobertura vegetal, a topografia e a ocupação do solo urbano e rural.</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048BA7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793568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AE9101A" w14:textId="77777777">
            <w:pPr>
              <w:jc w:val="right"/>
              <w:rPr>
                <w:sz w:val="20"/>
                <w:szCs w:val="20"/>
              </w:rPr>
            </w:pPr>
            <w:r>
              <w:rPr>
                <w:sz w:val="20"/>
                <w:szCs w:val="20"/>
              </w:rPr>
              <w:t>19</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81CEB47" w14:textId="77777777">
            <w:pPr>
              <w:rPr>
                <w:sz w:val="20"/>
                <w:szCs w:val="20"/>
              </w:rPr>
            </w:pPr>
          </w:p>
        </w:tc>
      </w:tr>
      <w:tr w:rsidR="00196629" w14:paraId="52E4D7EA"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9296B3C"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8B9F399" w14:textId="77777777">
            <w:pPr>
              <w:rPr>
                <w:sz w:val="20"/>
                <w:szCs w:val="20"/>
              </w:rPr>
            </w:pPr>
            <w:r>
              <w:rPr>
                <w:sz w:val="20"/>
                <w:szCs w:val="20"/>
              </w:rPr>
              <w:t>Explicar a importância da água e de sua disponibilidade para a manutenção das formas de vida no planeta.</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4D4AFE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FBA773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65B7F65" w14:textId="77777777">
            <w:pPr>
              <w:rPr>
                <w:sz w:val="20"/>
                <w:szCs w:val="20"/>
              </w:rPr>
            </w:pPr>
            <w:r>
              <w:rPr>
                <w:sz w:val="20"/>
                <w:szCs w:val="20"/>
              </w:rPr>
              <w:t>17; 18; 28</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06B019F" w14:textId="77777777">
            <w:pPr>
              <w:rPr>
                <w:sz w:val="20"/>
                <w:szCs w:val="20"/>
              </w:rPr>
            </w:pPr>
          </w:p>
        </w:tc>
      </w:tr>
      <w:tr w:rsidR="00196629" w14:paraId="43133BB9"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5451001"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7C41951" w14:textId="77777777">
            <w:pPr>
              <w:rPr>
                <w:sz w:val="20"/>
                <w:szCs w:val="20"/>
              </w:rPr>
            </w:pPr>
            <w:r>
              <w:rPr>
                <w:sz w:val="20"/>
                <w:szCs w:val="20"/>
              </w:rPr>
              <w:t>Caracterizar biomas e ecossistemas e seus respectivos padrões climáticos, hidrográficos, geomorfológicos, pedológicos e biológicos.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F7836D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78D739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AB2B8F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FBF0C5E" w14:textId="77777777">
            <w:pPr>
              <w:rPr>
                <w:sz w:val="20"/>
                <w:szCs w:val="20"/>
              </w:rPr>
            </w:pPr>
          </w:p>
        </w:tc>
      </w:tr>
      <w:tr w:rsidR="00196629" w14:paraId="68233061"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EDE62B6"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125107C" w14:textId="77777777">
            <w:pPr>
              <w:rPr>
                <w:sz w:val="20"/>
                <w:szCs w:val="20"/>
              </w:rPr>
            </w:pPr>
            <w:r>
              <w:rPr>
                <w:sz w:val="20"/>
                <w:szCs w:val="20"/>
              </w:rPr>
              <w:t>Identificar as características das paisagens transformadas pela ação antrópica a partir dos processos de urbanização, industrialização e desenvolvimento da agropecuária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372E7673" w14:textId="77777777">
            <w:pPr>
              <w:rPr>
                <w:sz w:val="20"/>
                <w:szCs w:val="20"/>
              </w:rPr>
            </w:pPr>
            <w:r>
              <w:rPr>
                <w:sz w:val="20"/>
                <w:szCs w:val="20"/>
              </w:rPr>
              <w:t>7 a 10; 11; 13;14</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896E9D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B319C6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DCF0334" w14:textId="77777777">
            <w:pPr>
              <w:rPr>
                <w:sz w:val="20"/>
                <w:szCs w:val="20"/>
              </w:rPr>
            </w:pPr>
          </w:p>
        </w:tc>
      </w:tr>
      <w:tr w:rsidR="00196629" w14:paraId="4EE45E19"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9675DA1"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1621F18" w14:textId="77777777">
            <w:pPr>
              <w:rPr>
                <w:sz w:val="20"/>
                <w:szCs w:val="20"/>
              </w:rPr>
            </w:pPr>
            <w:r>
              <w:rPr>
                <w:sz w:val="20"/>
                <w:szCs w:val="20"/>
              </w:rPr>
              <w:t>Caracterizar as atividades primárias, secundárias e terciárias e suas transformações espaciais, econômicas, culturais, políticas e ambientais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9F411FC" w14:textId="77777777">
            <w:pPr>
              <w:rPr>
                <w:sz w:val="20"/>
                <w:szCs w:val="20"/>
              </w:rPr>
            </w:pPr>
            <w:r>
              <w:rPr>
                <w:sz w:val="20"/>
                <w:szCs w:val="20"/>
              </w:rPr>
              <w:t>12 a 19; 23; 24; 28</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2E78072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118DC7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876FC12" w14:textId="77777777">
            <w:pPr>
              <w:rPr>
                <w:sz w:val="20"/>
                <w:szCs w:val="20"/>
              </w:rPr>
            </w:pPr>
          </w:p>
        </w:tc>
      </w:tr>
      <w:tr w:rsidR="00196629" w14:paraId="7BF42755"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BA40BA0"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408496C" w14:textId="77777777">
            <w:pPr>
              <w:rPr>
                <w:sz w:val="20"/>
                <w:szCs w:val="20"/>
              </w:rPr>
            </w:pPr>
            <w:r>
              <w:rPr>
                <w:sz w:val="20"/>
                <w:szCs w:val="20"/>
              </w:rPr>
              <w:t>Relacionar o processo de urbanização com as problemáticas socioambientais, fatores de vulnerabilidade, riscos e desastres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07581EC8" w14:textId="77777777">
            <w:pPr>
              <w:jc w:val="right"/>
              <w:rPr>
                <w:sz w:val="20"/>
                <w:szCs w:val="20"/>
              </w:rPr>
            </w:pPr>
            <w:r>
              <w:rPr>
                <w:sz w:val="20"/>
                <w:szCs w:val="20"/>
              </w:rPr>
              <w:t>22</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5703ED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E86F94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EC7F4AA" w14:textId="77777777">
            <w:pPr>
              <w:jc w:val="right"/>
              <w:rPr>
                <w:sz w:val="20"/>
                <w:szCs w:val="20"/>
              </w:rPr>
            </w:pPr>
            <w:r>
              <w:rPr>
                <w:sz w:val="20"/>
                <w:szCs w:val="20"/>
              </w:rPr>
              <w:t>28</w:t>
            </w:r>
          </w:p>
        </w:tc>
      </w:tr>
      <w:tr w:rsidR="00196629" w14:paraId="73C89454"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5EE0FEA"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9F69258" w14:textId="77777777">
            <w:pPr>
              <w:rPr>
                <w:sz w:val="20"/>
                <w:szCs w:val="20"/>
              </w:rPr>
            </w:pPr>
            <w:r>
              <w:rPr>
                <w:sz w:val="20"/>
                <w:szCs w:val="20"/>
              </w:rPr>
              <w:t>Aplicar os pontos cardeais e colaterais e as técnicas de orientação relativas ao sistema de coordenadas geográficas.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946BE5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AC2F7CA" w14:textId="77777777">
            <w:pPr>
              <w:rPr>
                <w:sz w:val="20"/>
                <w:szCs w:val="20"/>
              </w:rPr>
            </w:pPr>
            <w:r>
              <w:rPr>
                <w:sz w:val="20"/>
                <w:szCs w:val="20"/>
              </w:rPr>
              <w:t>6; 10</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1C34A1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E051CA8" w14:textId="77777777">
            <w:pPr>
              <w:rPr>
                <w:sz w:val="20"/>
                <w:szCs w:val="20"/>
              </w:rPr>
            </w:pPr>
          </w:p>
        </w:tc>
      </w:tr>
      <w:tr w:rsidR="00196629" w14:paraId="2819D978"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32F4482"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626AB99" w14:textId="77777777">
            <w:pPr>
              <w:rPr>
                <w:sz w:val="20"/>
                <w:szCs w:val="20"/>
              </w:rPr>
            </w:pPr>
            <w:r>
              <w:rPr>
                <w:sz w:val="20"/>
                <w:szCs w:val="20"/>
              </w:rPr>
              <w:t>Identificar os elementos do mapa (título, legenda, escala, orientação, projeção, sistema de coordenadas, fontes de informação) em diferentes representações cartográficas.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26953D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6C1A991" w14:textId="77777777">
            <w:pPr>
              <w:rPr>
                <w:sz w:val="20"/>
                <w:szCs w:val="20"/>
              </w:rPr>
            </w:pPr>
            <w:r>
              <w:rPr>
                <w:sz w:val="20"/>
                <w:szCs w:val="20"/>
              </w:rPr>
              <w:t>4; 5; 11; 14; 15; 26</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E5BF58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53A08E0" w14:textId="77777777">
            <w:pPr>
              <w:rPr>
                <w:sz w:val="20"/>
                <w:szCs w:val="20"/>
              </w:rPr>
            </w:pPr>
          </w:p>
        </w:tc>
      </w:tr>
      <w:tr w:rsidR="00196629" w14:paraId="3A4B4C15"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FC18136"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B3B0FE1" w14:textId="77777777">
            <w:pPr>
              <w:rPr>
                <w:sz w:val="20"/>
                <w:szCs w:val="20"/>
              </w:rPr>
            </w:pPr>
            <w:r>
              <w:rPr>
                <w:sz w:val="20"/>
                <w:szCs w:val="20"/>
              </w:rPr>
              <w:t>Identificar diferentes representações do planeta Terra e da superfície terrestre.</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674D19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E482F99" w14:textId="77777777">
            <w:pPr>
              <w:rPr>
                <w:sz w:val="20"/>
                <w:szCs w:val="20"/>
              </w:rPr>
            </w:pPr>
            <w:r>
              <w:rPr>
                <w:sz w:val="20"/>
                <w:szCs w:val="20"/>
              </w:rPr>
              <w:t>1; 3;14 a 17; 27</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C72A83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A9A139D" w14:textId="77777777">
            <w:pPr>
              <w:rPr>
                <w:sz w:val="20"/>
                <w:szCs w:val="20"/>
              </w:rPr>
            </w:pPr>
          </w:p>
        </w:tc>
      </w:tr>
      <w:tr w:rsidR="00196629" w14:paraId="6F49034B" w14:textId="77777777">
        <w:trPr>
          <w:trHeight w:val="100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44BF99E"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235739C" w14:textId="77777777">
            <w:pPr>
              <w:rPr>
                <w:sz w:val="20"/>
                <w:szCs w:val="20"/>
              </w:rPr>
            </w:pPr>
            <w:r>
              <w:rPr>
                <w:sz w:val="20"/>
                <w:szCs w:val="20"/>
              </w:rPr>
              <w:t>Relacionar as características do processo de urbanização com a ocorrência de desastres socioambientais (inundações, enchentes, rompimento de barragens, deslizamentos de encostas, incêndios, erosão entre outros)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263A498" w14:textId="77777777">
            <w:pPr>
              <w:jc w:val="right"/>
              <w:rPr>
                <w:sz w:val="20"/>
                <w:szCs w:val="20"/>
              </w:rPr>
            </w:pPr>
            <w:r>
              <w:rPr>
                <w:sz w:val="20"/>
                <w:szCs w:val="20"/>
              </w:rPr>
              <w:t>21</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6A0069A"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7DF6F7AA"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20646EB" w14:textId="77777777">
            <w:pPr>
              <w:rPr>
                <w:sz w:val="20"/>
                <w:szCs w:val="20"/>
              </w:rPr>
            </w:pPr>
          </w:p>
        </w:tc>
      </w:tr>
      <w:tr w:rsidR="00196629" w14:paraId="2535823B" w14:textId="77777777">
        <w:trPr>
          <w:trHeight w:val="124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1FED4E02"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B5B111F" w14:textId="77777777">
            <w:pPr>
              <w:rPr>
                <w:sz w:val="20"/>
                <w:szCs w:val="20"/>
              </w:rPr>
            </w:pPr>
            <w:r>
              <w:rPr>
                <w:sz w:val="20"/>
                <w:szCs w:val="20"/>
              </w:rPr>
              <w:t>Identificar as principais bacias hidrográficas do estado de São Paulo, do Brasil, da América do Sul e do mundo, relacionando com a geração de energia, abastecimento de água e as principais transformações dos espaços urbanos e</w:t>
            </w:r>
          </w:p>
          <w:p w:rsidR="00196629" w:rsidRDefault="00FF5E28" w14:paraId="449D0CC2" w14:textId="77777777">
            <w:pPr>
              <w:rPr>
                <w:sz w:val="20"/>
                <w:szCs w:val="20"/>
              </w:rPr>
            </w:pPr>
            <w:r>
              <w:rPr>
                <w:sz w:val="20"/>
                <w:szCs w:val="20"/>
              </w:rPr>
              <w:t>rurais.</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1ED777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32070F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A9B60E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3E190F5E" w14:textId="77777777">
            <w:pPr>
              <w:rPr>
                <w:sz w:val="20"/>
                <w:szCs w:val="20"/>
              </w:rPr>
            </w:pPr>
          </w:p>
        </w:tc>
      </w:tr>
      <w:tr w:rsidR="00196629" w14:paraId="219C5233"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54967A7C"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B7050A6" w14:textId="77777777">
            <w:pPr>
              <w:rPr>
                <w:sz w:val="20"/>
                <w:szCs w:val="20"/>
              </w:rPr>
            </w:pPr>
            <w:r>
              <w:rPr>
                <w:sz w:val="20"/>
                <w:szCs w:val="20"/>
              </w:rPr>
              <w:t>Identificar eventos provocados pela ação humana relacionados com os fenômenos climáticos (radiação ultravioleta, ilha de calor, aquecimento global, El Nino, La Nina, Efeito estufa e aumento da camada de ozônio).</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FB76C7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00EE7A8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1E8E47C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667B063A" w14:textId="77777777">
            <w:pPr>
              <w:rPr>
                <w:sz w:val="20"/>
                <w:szCs w:val="20"/>
              </w:rPr>
            </w:pPr>
            <w:r>
              <w:rPr>
                <w:sz w:val="20"/>
                <w:szCs w:val="20"/>
              </w:rPr>
              <w:t>20 a 24; 27</w:t>
            </w:r>
          </w:p>
        </w:tc>
      </w:tr>
      <w:tr w:rsidR="00196629" w14:paraId="248C3996"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267F0E0F" w14:textId="77777777">
            <w:pPr>
              <w:rPr>
                <w:sz w:val="20"/>
                <w:szCs w:val="20"/>
              </w:rPr>
            </w:pPr>
            <w:r>
              <w:rPr>
                <w:sz w:val="20"/>
                <w:szCs w:val="20"/>
              </w:rPr>
              <w:t>6º ano</w:t>
            </w:r>
          </w:p>
        </w:tc>
        <w:tc>
          <w:tcPr>
            <w:tcW w:w="4740"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77BF14A4" w14:textId="77777777">
            <w:pPr>
              <w:rPr>
                <w:sz w:val="20"/>
                <w:szCs w:val="20"/>
              </w:rPr>
            </w:pPr>
            <w:r>
              <w:rPr>
                <w:sz w:val="20"/>
                <w:szCs w:val="20"/>
              </w:rPr>
              <w:t>Analisar distintas interações das sociedades com a natureza, com base na distribuição dos componentes físico-naturais, incluindo as transformações da biodiversidade local, regional e global.</w:t>
            </w: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52E12EC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6A2BC47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196629" w14:paraId="4DCC6F4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0F7FA"/>
            <w:tcMar>
              <w:top w:w="40" w:type="dxa"/>
              <w:left w:w="40" w:type="dxa"/>
              <w:bottom w:w="40" w:type="dxa"/>
              <w:right w:w="40" w:type="dxa"/>
            </w:tcMar>
            <w:vAlign w:val="bottom"/>
          </w:tcPr>
          <w:p w:rsidR="00196629" w:rsidRDefault="00FF5E28" w14:paraId="464673FE" w14:textId="77777777">
            <w:pPr>
              <w:rPr>
                <w:sz w:val="20"/>
                <w:szCs w:val="20"/>
              </w:rPr>
            </w:pPr>
            <w:r>
              <w:rPr>
                <w:sz w:val="20"/>
                <w:szCs w:val="20"/>
              </w:rPr>
              <w:t>1;2;4 a 9; 25</w:t>
            </w:r>
          </w:p>
        </w:tc>
      </w:tr>
      <w:tr w:rsidR="00196629" w14:paraId="19000C7E"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77CF1A8"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BC90102" w14:textId="77777777">
            <w:pPr>
              <w:rPr>
                <w:sz w:val="20"/>
                <w:szCs w:val="20"/>
              </w:rPr>
            </w:pPr>
            <w:r>
              <w:rPr>
                <w:sz w:val="20"/>
                <w:szCs w:val="20"/>
              </w:rPr>
              <w:t>Explicar o processo de formação do território brasileiro seus limites e fronteiras em diferentes tempos.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FA8530E" w14:textId="77777777">
            <w:pPr>
              <w:rPr>
                <w:sz w:val="20"/>
                <w:szCs w:val="20"/>
              </w:rPr>
            </w:pPr>
            <w:r>
              <w:rPr>
                <w:sz w:val="20"/>
                <w:szCs w:val="20"/>
              </w:rPr>
              <w:t>2 a 5; 25</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1B5E47D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5D6C40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80B3DF8" w14:textId="77777777">
            <w:pPr>
              <w:rPr>
                <w:sz w:val="20"/>
                <w:szCs w:val="20"/>
              </w:rPr>
            </w:pPr>
            <w:r>
              <w:rPr>
                <w:sz w:val="20"/>
                <w:szCs w:val="20"/>
              </w:rPr>
              <w:t>26; 28</w:t>
            </w:r>
          </w:p>
        </w:tc>
      </w:tr>
      <w:tr w:rsidR="00196629" w14:paraId="6DE243DD"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F62E14C"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F293621" w14:textId="77777777">
            <w:pPr>
              <w:rPr>
                <w:sz w:val="20"/>
                <w:szCs w:val="20"/>
              </w:rPr>
            </w:pPr>
            <w:r>
              <w:rPr>
                <w:sz w:val="20"/>
                <w:szCs w:val="20"/>
              </w:rPr>
              <w:t>Identificar em registros histórico-geográficos as formas de organização político-administrativa do Brasil e do estado de São Paulo em diferentes tempos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AA1B773" w14:textId="77777777">
            <w:pPr>
              <w:jc w:val="right"/>
              <w:rPr>
                <w:sz w:val="20"/>
                <w:szCs w:val="20"/>
              </w:rPr>
            </w:pPr>
            <w:r>
              <w:rPr>
                <w:sz w:val="20"/>
                <w:szCs w:val="20"/>
              </w:rPr>
              <w:t>6</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18E7D59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CC8AA0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387D0D6" w14:textId="77777777">
            <w:pPr>
              <w:rPr>
                <w:sz w:val="20"/>
                <w:szCs w:val="20"/>
              </w:rPr>
            </w:pPr>
          </w:p>
        </w:tc>
      </w:tr>
      <w:tr w:rsidR="00196629" w14:paraId="2A8C1721" w14:textId="77777777">
        <w:trPr>
          <w:trHeight w:val="100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E41E7CC"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7789042" w14:textId="77777777">
            <w:pPr>
              <w:rPr>
                <w:sz w:val="20"/>
                <w:szCs w:val="20"/>
              </w:rPr>
            </w:pPr>
            <w:r>
              <w:rPr>
                <w:sz w:val="20"/>
                <w:szCs w:val="20"/>
              </w:rPr>
              <w:t>Identificar as divisões regionais do IBGE e outras propostas de regionalização tais como os Complexos Regionais ou as regiões Geoeconômicas e suas características culturais, econômicas, naturais, políticas e sociais.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47DF343" w14:textId="77777777">
            <w:pPr>
              <w:rPr>
                <w:sz w:val="20"/>
                <w:szCs w:val="20"/>
              </w:rPr>
            </w:pPr>
            <w:r>
              <w:rPr>
                <w:sz w:val="20"/>
                <w:szCs w:val="20"/>
              </w:rPr>
              <w:t>7; 26</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65BFF5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4CDD9E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98AF0D8" w14:textId="77777777">
            <w:pPr>
              <w:rPr>
                <w:sz w:val="20"/>
                <w:szCs w:val="20"/>
              </w:rPr>
            </w:pPr>
          </w:p>
        </w:tc>
      </w:tr>
      <w:tr w:rsidR="00196629" w14:paraId="7B16E5C0"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B7DD980"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11A411A" w14:textId="77777777">
            <w:pPr>
              <w:rPr>
                <w:sz w:val="20"/>
                <w:szCs w:val="20"/>
              </w:rPr>
            </w:pPr>
            <w:r>
              <w:rPr>
                <w:sz w:val="20"/>
                <w:szCs w:val="20"/>
              </w:rPr>
              <w:t>Analisar a influência dos fluxos econômicos e populacionais na formação socioeconômica e territorial do Brasil, em especial do estado de São Paulo.</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63F3B9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A421DAB" w14:textId="77777777">
            <w:pPr>
              <w:rPr>
                <w:sz w:val="20"/>
                <w:szCs w:val="20"/>
              </w:rPr>
            </w:pPr>
            <w:r>
              <w:rPr>
                <w:sz w:val="20"/>
                <w:szCs w:val="20"/>
              </w:rPr>
              <w:t>1 a 3; 10; 25</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16E5E00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0D2860B" w14:textId="77777777">
            <w:pPr>
              <w:rPr>
                <w:sz w:val="20"/>
                <w:szCs w:val="20"/>
              </w:rPr>
            </w:pPr>
          </w:p>
        </w:tc>
      </w:tr>
      <w:tr w:rsidR="00196629" w14:paraId="35766933" w14:textId="77777777">
        <w:trPr>
          <w:trHeight w:val="100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1049392"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AE0D0C3" w14:textId="77777777">
            <w:pPr>
              <w:rPr>
                <w:sz w:val="20"/>
                <w:szCs w:val="20"/>
              </w:rPr>
            </w:pPr>
            <w:r>
              <w:rPr>
                <w:sz w:val="20"/>
                <w:szCs w:val="20"/>
              </w:rPr>
              <w:t>Identificar os processos migratórios internos e externos, reconhecendo as contribuições dos africanos, europeus, asiáticos entre outros na formação da sociedade brasileira em diferentes regiões, em especial no estado de São Paulo.</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2050CB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C10C8B2" w14:textId="77777777">
            <w:pPr>
              <w:rPr>
                <w:sz w:val="20"/>
                <w:szCs w:val="20"/>
              </w:rPr>
            </w:pPr>
            <w:r>
              <w:rPr>
                <w:sz w:val="20"/>
                <w:szCs w:val="20"/>
              </w:rPr>
              <w:t>4 a 9; 26</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130CC4C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55BFDB1" w14:textId="77777777">
            <w:pPr>
              <w:rPr>
                <w:sz w:val="20"/>
                <w:szCs w:val="20"/>
              </w:rPr>
            </w:pPr>
          </w:p>
        </w:tc>
      </w:tr>
      <w:tr w:rsidR="00196629" w14:paraId="322273FF" w14:textId="77777777">
        <w:trPr>
          <w:trHeight w:val="100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897FBA3"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FD824CA" w14:textId="77777777">
            <w:pPr>
              <w:rPr>
                <w:sz w:val="20"/>
                <w:szCs w:val="20"/>
              </w:rPr>
            </w:pPr>
            <w:r>
              <w:rPr>
                <w:sz w:val="20"/>
                <w:szCs w:val="20"/>
              </w:rPr>
              <w:t>Identificar, em registros histórico-geográficos, características dos povos indígenas, comunidades remanescentes de quilombos, povos das florestas e do cerrado, ribeirinhos e caiçaras, entre outros grupos sociais do campo e da cidade em diferentes lugares e tempos.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D3DECFD" w14:textId="77777777">
            <w:pPr>
              <w:jc w:val="right"/>
              <w:rPr>
                <w:sz w:val="20"/>
                <w:szCs w:val="20"/>
              </w:rPr>
            </w:pPr>
            <w:r>
              <w:rPr>
                <w:sz w:val="20"/>
                <w:szCs w:val="20"/>
              </w:rPr>
              <w:t>6</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D245611" w14:textId="77777777">
            <w:pPr>
              <w:rPr>
                <w:sz w:val="20"/>
                <w:szCs w:val="20"/>
              </w:rPr>
            </w:pPr>
            <w:r>
              <w:rPr>
                <w:sz w:val="20"/>
                <w:szCs w:val="20"/>
              </w:rPr>
              <w:t>13; 19 a 21; 28</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8E7875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2A75F99" w14:textId="77777777">
            <w:pPr>
              <w:rPr>
                <w:sz w:val="20"/>
                <w:szCs w:val="20"/>
              </w:rPr>
            </w:pPr>
          </w:p>
        </w:tc>
      </w:tr>
      <w:tr w:rsidR="00196629" w14:paraId="6F05D9A0"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E3736FB"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97FBD34" w14:textId="77777777">
            <w:pPr>
              <w:rPr>
                <w:sz w:val="20"/>
                <w:szCs w:val="20"/>
              </w:rPr>
            </w:pPr>
            <w:r>
              <w:rPr>
                <w:sz w:val="20"/>
                <w:szCs w:val="20"/>
              </w:rPr>
              <w:t>Analisar a distribuição territorial da população brasileira, considerando a diversidade étnica-racial e cultural e de outros indicadores demográficos tais como renda, sexo, gênero, idade, entre outros nas regiões brasileiras.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ECAA31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95E8F25" w14:textId="77777777">
            <w:pPr>
              <w:rPr>
                <w:sz w:val="20"/>
                <w:szCs w:val="20"/>
              </w:rPr>
            </w:pPr>
            <w:r>
              <w:rPr>
                <w:sz w:val="20"/>
                <w:szCs w:val="20"/>
              </w:rPr>
              <w:t>11 - 16; 27</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FBD1CF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FDCE676" w14:textId="77777777">
            <w:pPr>
              <w:rPr>
                <w:sz w:val="20"/>
                <w:szCs w:val="20"/>
              </w:rPr>
            </w:pPr>
          </w:p>
        </w:tc>
      </w:tr>
      <w:tr w:rsidR="00196629" w14:paraId="26BD9038"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B83B8A5"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C0DAFCD" w14:textId="77777777">
            <w:pPr>
              <w:rPr>
                <w:sz w:val="20"/>
                <w:szCs w:val="20"/>
              </w:rPr>
            </w:pPr>
            <w:r>
              <w:rPr>
                <w:sz w:val="20"/>
                <w:szCs w:val="20"/>
              </w:rPr>
              <w:t>Identificar fenômenos socioespaciais representativos das primeiras fases do processo de globalização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FC0A1C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A2BAAD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C6E070E" w14:textId="77777777">
            <w:pPr>
              <w:rPr>
                <w:sz w:val="20"/>
                <w:szCs w:val="20"/>
              </w:rPr>
            </w:pPr>
            <w:r>
              <w:rPr>
                <w:sz w:val="20"/>
                <w:szCs w:val="20"/>
              </w:rPr>
              <w:t>6; 25</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E4B6A3E" w14:textId="77777777">
            <w:pPr>
              <w:rPr>
                <w:sz w:val="20"/>
                <w:szCs w:val="20"/>
              </w:rPr>
            </w:pPr>
          </w:p>
        </w:tc>
      </w:tr>
      <w:tr w:rsidR="00196629" w14:paraId="33DDD4C2"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5E68B6C"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7FBE1C8" w14:textId="77777777">
            <w:pPr>
              <w:rPr>
                <w:sz w:val="20"/>
                <w:szCs w:val="20"/>
              </w:rPr>
            </w:pPr>
            <w:r>
              <w:rPr>
                <w:sz w:val="20"/>
                <w:szCs w:val="20"/>
              </w:rPr>
              <w:t>Discutir como os processos produtivos, a circulação e o consumo de mercadorias provocam impactos socioambientais e influem nas relações de trabalho e na distribuição de riquezas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EF37AA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C7576E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A45A773" w14:textId="77777777">
            <w:pPr>
              <w:rPr>
                <w:sz w:val="20"/>
                <w:szCs w:val="20"/>
              </w:rPr>
            </w:pPr>
            <w:r>
              <w:rPr>
                <w:sz w:val="20"/>
                <w:szCs w:val="20"/>
              </w:rPr>
              <w:t>7; 25</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000547E" w14:textId="77777777">
            <w:pPr>
              <w:rPr>
                <w:sz w:val="20"/>
                <w:szCs w:val="20"/>
              </w:rPr>
            </w:pPr>
          </w:p>
        </w:tc>
      </w:tr>
      <w:tr w:rsidR="00196629" w14:paraId="2BB11D2A"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B5D60BE"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3DB7A31" w14:textId="77777777">
            <w:pPr>
              <w:rPr>
                <w:sz w:val="20"/>
                <w:szCs w:val="20"/>
              </w:rPr>
            </w:pPr>
            <w:r>
              <w:rPr>
                <w:sz w:val="20"/>
                <w:szCs w:val="20"/>
              </w:rPr>
              <w:t>Analisar o papel das redes de transporte e comunicação no estabelecimento de fluxos materiais e imateriais em escala global.</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1F798A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BC294D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6840BDC" w14:textId="77777777">
            <w:pPr>
              <w:rPr>
                <w:sz w:val="20"/>
                <w:szCs w:val="20"/>
              </w:rPr>
            </w:pPr>
            <w:r>
              <w:rPr>
                <w:sz w:val="20"/>
                <w:szCs w:val="20"/>
              </w:rPr>
              <w:t>7 a 27</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D36B6E2" w14:textId="77777777">
            <w:pPr>
              <w:rPr>
                <w:sz w:val="20"/>
                <w:szCs w:val="20"/>
              </w:rPr>
            </w:pPr>
          </w:p>
        </w:tc>
      </w:tr>
      <w:tr w:rsidR="00196629" w14:paraId="4C6E3AA0"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66386F4"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C4A9E08" w14:textId="77777777">
            <w:pPr>
              <w:rPr>
                <w:sz w:val="20"/>
                <w:szCs w:val="20"/>
              </w:rPr>
            </w:pPr>
            <w:r>
              <w:rPr>
                <w:sz w:val="20"/>
                <w:szCs w:val="20"/>
              </w:rPr>
              <w:t>Relacionar os processos de industrialização e inovação tecnológica às transformações socioeconômicas, políticas, culturais e ambientais do território brasileiro.</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3A6547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064837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B1807F5" w14:textId="77777777">
            <w:pPr>
              <w:rPr>
                <w:sz w:val="20"/>
                <w:szCs w:val="20"/>
              </w:rPr>
            </w:pPr>
            <w:r>
              <w:rPr>
                <w:sz w:val="20"/>
                <w:szCs w:val="20"/>
              </w:rPr>
              <w:t>19 a 24; 28</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0040504" w14:textId="77777777">
            <w:pPr>
              <w:rPr>
                <w:sz w:val="20"/>
                <w:szCs w:val="20"/>
              </w:rPr>
            </w:pPr>
          </w:p>
        </w:tc>
      </w:tr>
      <w:tr w:rsidR="00196629" w14:paraId="6572D38B"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FCAF21C"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7D451C5" w14:textId="77777777">
            <w:pPr>
              <w:rPr>
                <w:sz w:val="20"/>
                <w:szCs w:val="20"/>
              </w:rPr>
            </w:pPr>
            <w:r>
              <w:rPr>
                <w:sz w:val="20"/>
                <w:szCs w:val="20"/>
              </w:rPr>
              <w:t>Ler mapas temáticos com base em informações históricas, demográficas, sociais e econômicas do território brasileiro.</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E3589C0" w14:textId="77777777">
            <w:pPr>
              <w:rPr>
                <w:sz w:val="20"/>
                <w:szCs w:val="20"/>
              </w:rPr>
            </w:pPr>
            <w:r>
              <w:rPr>
                <w:sz w:val="20"/>
                <w:szCs w:val="20"/>
              </w:rPr>
              <w:t>10 a 17; 27;</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1F28F27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A87C36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DBBADE6" w14:textId="77777777">
            <w:pPr>
              <w:rPr>
                <w:sz w:val="20"/>
                <w:szCs w:val="20"/>
              </w:rPr>
            </w:pPr>
            <w:r>
              <w:rPr>
                <w:sz w:val="20"/>
                <w:szCs w:val="20"/>
              </w:rPr>
              <w:t>27; 28</w:t>
            </w:r>
          </w:p>
        </w:tc>
      </w:tr>
      <w:tr w:rsidR="00196629" w14:paraId="44584A56"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6351108C"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80D7C1A" w14:textId="77777777">
            <w:pPr>
              <w:rPr>
                <w:sz w:val="20"/>
                <w:szCs w:val="20"/>
              </w:rPr>
            </w:pPr>
            <w:r>
              <w:rPr>
                <w:sz w:val="20"/>
                <w:szCs w:val="20"/>
              </w:rPr>
              <w:t>Comparar as regiões brasileiras em diferentes tempos a partir de indicadores socioeconômicos.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DF9E10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2A243E6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3D98CF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5C32BFB" w14:textId="77777777">
            <w:pPr>
              <w:rPr>
                <w:sz w:val="20"/>
                <w:szCs w:val="20"/>
              </w:rPr>
            </w:pPr>
          </w:p>
        </w:tc>
      </w:tr>
      <w:tr w:rsidR="00196629" w14:paraId="6A054BF7" w14:textId="77777777">
        <w:trPr>
          <w:trHeight w:val="31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0DC29CD"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527097D" w14:textId="77777777">
            <w:pPr>
              <w:rPr>
                <w:sz w:val="20"/>
                <w:szCs w:val="20"/>
              </w:rPr>
            </w:pPr>
            <w:r>
              <w:rPr>
                <w:sz w:val="20"/>
                <w:szCs w:val="20"/>
              </w:rPr>
              <w:t>Identificar os domínios morfoclimáticos no território brasileiro.</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3D1E7B6" w14:textId="77777777">
            <w:pPr>
              <w:rPr>
                <w:sz w:val="20"/>
                <w:szCs w:val="20"/>
              </w:rPr>
            </w:pPr>
            <w:r>
              <w:rPr>
                <w:sz w:val="20"/>
                <w:szCs w:val="20"/>
              </w:rPr>
              <w:t>18 a 24; 28</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662AD4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57622B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D72DC9D" w14:textId="77777777">
            <w:pPr>
              <w:rPr>
                <w:sz w:val="20"/>
                <w:szCs w:val="20"/>
              </w:rPr>
            </w:pPr>
          </w:p>
        </w:tc>
      </w:tr>
      <w:tr w:rsidR="00196629" w14:paraId="3D4A9620"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E093983"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5FF29FC" w14:textId="77777777">
            <w:pPr>
              <w:rPr>
                <w:sz w:val="20"/>
                <w:szCs w:val="20"/>
              </w:rPr>
            </w:pPr>
            <w:r>
              <w:rPr>
                <w:sz w:val="20"/>
                <w:szCs w:val="20"/>
              </w:rPr>
              <w:t>Identificar generalidades e particularidades dos biomas brasileiros, em especial no estado de São Paulo.</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77AB00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69B25B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DACA32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BAD8C5D" w14:textId="77777777">
            <w:pPr>
              <w:rPr>
                <w:sz w:val="20"/>
                <w:szCs w:val="20"/>
              </w:rPr>
            </w:pPr>
            <w:r>
              <w:rPr>
                <w:sz w:val="20"/>
                <w:szCs w:val="20"/>
              </w:rPr>
              <w:t>16 a 24</w:t>
            </w:r>
          </w:p>
        </w:tc>
      </w:tr>
      <w:tr w:rsidR="00196629" w14:paraId="79739486"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24681B5"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23AD050" w14:textId="77777777">
            <w:pPr>
              <w:rPr>
                <w:sz w:val="20"/>
                <w:szCs w:val="20"/>
              </w:rPr>
            </w:pPr>
            <w:r>
              <w:rPr>
                <w:sz w:val="20"/>
                <w:szCs w:val="20"/>
              </w:rPr>
              <w:t>Identificar os tipos de Unidades de Conservação e respectivos papeis na conservação e preservação da biodiversidade nas regiões brasileiras.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3DBAC7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A1B5C7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4D35CF86"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3CFEA68" w14:textId="77777777">
            <w:pPr>
              <w:rPr>
                <w:sz w:val="20"/>
                <w:szCs w:val="20"/>
              </w:rPr>
            </w:pPr>
            <w:r>
              <w:rPr>
                <w:sz w:val="20"/>
                <w:szCs w:val="20"/>
              </w:rPr>
              <w:t>8 a 13; 26 a 28</w:t>
            </w:r>
          </w:p>
        </w:tc>
      </w:tr>
      <w:tr w:rsidR="00196629" w14:paraId="329EDEC9"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BED2610"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06C73DFB" w14:textId="77777777">
            <w:pPr>
              <w:rPr>
                <w:sz w:val="20"/>
                <w:szCs w:val="20"/>
              </w:rPr>
            </w:pPr>
            <w:r>
              <w:rPr>
                <w:sz w:val="20"/>
                <w:szCs w:val="20"/>
              </w:rPr>
              <w:t>Analisar o papel dos Territórios Quilombolas, Terras Indígenas e Reservas Extrativistas na conservação e preservação da natureza no Brasil, em especial no estado de São Paulo.</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B09DA9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18CEC12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ADD416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BA449CC" w14:textId="77777777">
            <w:pPr>
              <w:jc w:val="right"/>
              <w:rPr>
                <w:sz w:val="20"/>
                <w:szCs w:val="20"/>
              </w:rPr>
            </w:pPr>
            <w:r>
              <w:rPr>
                <w:sz w:val="20"/>
                <w:szCs w:val="20"/>
              </w:rPr>
              <w:t>10-12</w:t>
            </w:r>
          </w:p>
        </w:tc>
      </w:tr>
      <w:tr w:rsidR="00196629" w14:paraId="3F89678A"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3E463CB6"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96767DE" w14:textId="77777777">
            <w:pPr>
              <w:rPr>
                <w:sz w:val="20"/>
                <w:szCs w:val="20"/>
              </w:rPr>
            </w:pPr>
            <w:r>
              <w:rPr>
                <w:sz w:val="20"/>
                <w:szCs w:val="20"/>
              </w:rPr>
              <w:t>Analisar as influências indígenas e africanas na formação da cultura brasileira</w:t>
            </w:r>
          </w:p>
          <w:p w:rsidR="00196629" w:rsidRDefault="00FF5E28" w14:paraId="24402F33" w14:textId="77777777">
            <w:pPr>
              <w:rPr>
                <w:sz w:val="20"/>
                <w:szCs w:val="20"/>
              </w:rPr>
            </w:pPr>
            <w:r>
              <w:rPr>
                <w:sz w:val="20"/>
                <w:szCs w:val="20"/>
              </w:rPr>
              <w:t>OBS.: Inclui a associação com a atuação dos movimentos sociais no Brasil.</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8C0D4C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2E5B65E" w14:textId="77777777">
            <w:pPr>
              <w:rPr>
                <w:sz w:val="20"/>
                <w:szCs w:val="20"/>
              </w:rPr>
            </w:pPr>
            <w:r>
              <w:rPr>
                <w:sz w:val="20"/>
                <w:szCs w:val="20"/>
              </w:rPr>
              <w:t>8; 9; 24; 28</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55482F3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075937F9" w14:textId="77777777">
            <w:pPr>
              <w:rPr>
                <w:sz w:val="20"/>
                <w:szCs w:val="20"/>
              </w:rPr>
            </w:pPr>
          </w:p>
        </w:tc>
      </w:tr>
      <w:tr w:rsidR="00196629" w14:paraId="2FED69DD"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464165D5"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70195F72" w14:textId="77777777">
            <w:pPr>
              <w:rPr>
                <w:sz w:val="20"/>
                <w:szCs w:val="20"/>
              </w:rPr>
            </w:pPr>
            <w:r>
              <w:rPr>
                <w:sz w:val="20"/>
                <w:szCs w:val="20"/>
              </w:rPr>
              <w:t>Identificar elementos das paisagens das regiões brasileiras, em especial a região sudeste, em diferentes produções culturais.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2FA54C15" w14:textId="77777777">
            <w:pPr>
              <w:rPr>
                <w:sz w:val="20"/>
                <w:szCs w:val="20"/>
              </w:rPr>
            </w:pPr>
            <w:r>
              <w:rPr>
                <w:sz w:val="20"/>
                <w:szCs w:val="20"/>
              </w:rPr>
              <w:t>8 a 17; 27</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0FAE3EA"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1282F1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77AF947F" w14:textId="77777777">
            <w:pPr>
              <w:rPr>
                <w:sz w:val="20"/>
                <w:szCs w:val="20"/>
              </w:rPr>
            </w:pPr>
          </w:p>
        </w:tc>
      </w:tr>
      <w:tr w:rsidR="00196629" w14:paraId="3585997A"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5B5F0404" w14:textId="77777777">
            <w:pPr>
              <w:rPr>
                <w:sz w:val="20"/>
                <w:szCs w:val="20"/>
              </w:rPr>
            </w:pPr>
            <w:r>
              <w:rPr>
                <w:sz w:val="20"/>
                <w:szCs w:val="20"/>
              </w:rPr>
              <w:t>7º ano</w:t>
            </w:r>
          </w:p>
        </w:tc>
        <w:tc>
          <w:tcPr>
            <w:tcW w:w="4740"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4D17B83" w14:textId="77777777">
            <w:pPr>
              <w:rPr>
                <w:sz w:val="20"/>
                <w:szCs w:val="20"/>
              </w:rPr>
            </w:pPr>
            <w:r>
              <w:rPr>
                <w:sz w:val="20"/>
                <w:szCs w:val="20"/>
              </w:rPr>
              <w:t>Analisar fatos e situações representativas das alterações ocorridas entre o período mercantilista e o advento do capitalismo, nos seus aspectos econômicos, políticos, sociais, culturais e ambientais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38ECD45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EC59BF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FF5E28" w14:paraId="181DB4C6" w14:textId="77777777">
            <w:pPr>
              <w:rPr>
                <w:sz w:val="20"/>
                <w:szCs w:val="20"/>
              </w:rPr>
            </w:pPr>
            <w:r>
              <w:rPr>
                <w:sz w:val="20"/>
                <w:szCs w:val="20"/>
              </w:rPr>
              <w:t>1 a 5; 25</w:t>
            </w:r>
          </w:p>
        </w:tc>
        <w:tc>
          <w:tcPr>
            <w:tcW w:w="879" w:type="dxa"/>
            <w:tcBorders>
              <w:top w:val="single" w:color="CCCCCC" w:sz="4" w:space="0"/>
              <w:left w:val="single" w:color="CCCCCC" w:sz="4" w:space="0"/>
              <w:bottom w:val="single" w:color="CCCCCC" w:sz="4" w:space="0"/>
              <w:right w:val="single" w:color="CCCCCC" w:sz="4" w:space="0"/>
            </w:tcBorders>
            <w:shd w:val="clear" w:color="auto" w:fill="FEF8E3"/>
            <w:tcMar>
              <w:top w:w="40" w:type="dxa"/>
              <w:left w:w="40" w:type="dxa"/>
              <w:bottom w:w="40" w:type="dxa"/>
              <w:right w:w="40" w:type="dxa"/>
            </w:tcMar>
            <w:vAlign w:val="bottom"/>
          </w:tcPr>
          <w:p w:rsidR="00196629" w:rsidRDefault="00196629" w14:paraId="66962885" w14:textId="77777777">
            <w:pPr>
              <w:rPr>
                <w:sz w:val="20"/>
                <w:szCs w:val="20"/>
              </w:rPr>
            </w:pPr>
          </w:p>
        </w:tc>
      </w:tr>
      <w:tr w:rsidR="00196629" w14:paraId="53441638"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938F62F"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48D7A6E" w14:textId="77777777">
            <w:pPr>
              <w:rPr>
                <w:sz w:val="20"/>
                <w:szCs w:val="20"/>
              </w:rPr>
            </w:pPr>
            <w:r>
              <w:rPr>
                <w:sz w:val="20"/>
                <w:szCs w:val="20"/>
              </w:rPr>
              <w:t>Definir os conceitos de demografia relacionados aos processos populacionais.</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9C47940" w14:textId="77777777">
            <w:pPr>
              <w:rPr>
                <w:sz w:val="20"/>
                <w:szCs w:val="20"/>
              </w:rPr>
            </w:pPr>
            <w:r>
              <w:rPr>
                <w:sz w:val="20"/>
                <w:szCs w:val="20"/>
              </w:rPr>
              <w:t>16; 18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69D64D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9E0584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BB1A27E" w14:textId="77777777">
            <w:pPr>
              <w:rPr>
                <w:sz w:val="20"/>
                <w:szCs w:val="20"/>
              </w:rPr>
            </w:pPr>
          </w:p>
        </w:tc>
      </w:tr>
      <w:tr w:rsidR="00196629" w14:paraId="6AD530C1"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3103C8E"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E6A990D" w14:textId="77777777">
            <w:pPr>
              <w:rPr>
                <w:sz w:val="20"/>
                <w:szCs w:val="20"/>
              </w:rPr>
            </w:pPr>
            <w:r>
              <w:rPr>
                <w:sz w:val="20"/>
                <w:szCs w:val="20"/>
              </w:rPr>
              <w:t>Identificar os principais fluxos migratórios em diferentes contextos históricos, políticos, econômicos, culturais e físico-naturais em diferentes períodos.</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F8B125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1C6045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267F41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307325F" w14:textId="77777777">
            <w:pPr>
              <w:rPr>
                <w:sz w:val="20"/>
                <w:szCs w:val="20"/>
              </w:rPr>
            </w:pPr>
          </w:p>
        </w:tc>
      </w:tr>
      <w:tr w:rsidR="00196629" w14:paraId="2A4DACFD"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17C711F"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B792959" w14:textId="77777777">
            <w:pPr>
              <w:rPr>
                <w:sz w:val="20"/>
                <w:szCs w:val="20"/>
              </w:rPr>
            </w:pPr>
            <w:r>
              <w:rPr>
                <w:sz w:val="20"/>
                <w:szCs w:val="20"/>
              </w:rPr>
              <w:t>Descrever as correntes e fluxos migratórios contemporâneos da população mundial.</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5DCB75A" w14:textId="77777777">
            <w:pPr>
              <w:rPr>
                <w:sz w:val="20"/>
                <w:szCs w:val="20"/>
              </w:rPr>
            </w:pPr>
            <w:r>
              <w:rPr>
                <w:sz w:val="20"/>
                <w:szCs w:val="20"/>
              </w:rPr>
              <w:t>20 a 23</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13AE7F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68F65D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60FA7C8" w14:textId="77777777">
            <w:pPr>
              <w:rPr>
                <w:sz w:val="20"/>
                <w:szCs w:val="20"/>
              </w:rPr>
            </w:pPr>
          </w:p>
        </w:tc>
      </w:tr>
      <w:tr w:rsidR="00196629" w14:paraId="1D2F47E3"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B397605"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59CC6C3" w14:textId="77777777">
            <w:pPr>
              <w:rPr>
                <w:sz w:val="20"/>
                <w:szCs w:val="20"/>
              </w:rPr>
            </w:pPr>
            <w:r>
              <w:rPr>
                <w:sz w:val="20"/>
                <w:szCs w:val="20"/>
              </w:rPr>
              <w:t>Analisar aspectos representativos da dinâmica demográfica tais como mudanças sociais, culturais políticas, ambientais e econômicas decorrentes da transição demográfica em diferentes regiões do mundo.</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F33A69C" w14:textId="77777777">
            <w:pPr>
              <w:rPr>
                <w:sz w:val="20"/>
                <w:szCs w:val="20"/>
              </w:rPr>
            </w:pPr>
            <w:r>
              <w:rPr>
                <w:sz w:val="20"/>
                <w:szCs w:val="20"/>
              </w:rPr>
              <w:t>12 a 16</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6A5953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C07BD8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3FE3489" w14:textId="77777777">
            <w:pPr>
              <w:rPr>
                <w:sz w:val="20"/>
                <w:szCs w:val="20"/>
              </w:rPr>
            </w:pPr>
          </w:p>
        </w:tc>
      </w:tr>
      <w:tr w:rsidR="00196629" w14:paraId="4A339EA8"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C00193A"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318E334" w14:textId="77777777">
            <w:pPr>
              <w:rPr>
                <w:sz w:val="20"/>
                <w:szCs w:val="20"/>
              </w:rPr>
            </w:pPr>
            <w:r>
              <w:rPr>
                <w:sz w:val="20"/>
                <w:szCs w:val="20"/>
              </w:rPr>
              <w:t>Comparar a formação territorial de países latino-americanos a partir das influências pré-colombiana e colonial.</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509BFEA" w14:textId="77777777">
            <w:pPr>
              <w:rPr>
                <w:sz w:val="20"/>
                <w:szCs w:val="20"/>
              </w:rPr>
            </w:pPr>
            <w:r>
              <w:rPr>
                <w:sz w:val="20"/>
                <w:szCs w:val="20"/>
              </w:rPr>
              <w:t>2 a 9</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2B8818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A3FBCD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EB1873D" w14:textId="77777777">
            <w:pPr>
              <w:rPr>
                <w:sz w:val="20"/>
                <w:szCs w:val="20"/>
              </w:rPr>
            </w:pPr>
          </w:p>
        </w:tc>
      </w:tr>
      <w:tr w:rsidR="00196629" w14:paraId="78D9B576"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011CA04"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0073921" w14:textId="77777777">
            <w:pPr>
              <w:rPr>
                <w:sz w:val="20"/>
                <w:szCs w:val="20"/>
              </w:rPr>
            </w:pPr>
            <w:r>
              <w:rPr>
                <w:sz w:val="20"/>
                <w:szCs w:val="20"/>
              </w:rPr>
              <w:t>Identificar fatos, dados, situações e/ou fenômenos do processo de globalização em diferentes manifestações culturais, políticas, econômicas, ambientais e sociais,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A4A983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4580ED7" w14:textId="77777777">
            <w:pPr>
              <w:rPr>
                <w:sz w:val="20"/>
                <w:szCs w:val="20"/>
              </w:rPr>
            </w:pPr>
            <w:r>
              <w:rPr>
                <w:sz w:val="20"/>
                <w:szCs w:val="20"/>
              </w:rPr>
              <w:t>10 a 20; 26; 27</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624F43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A9F3CD3" w14:textId="77777777">
            <w:pPr>
              <w:rPr>
                <w:sz w:val="20"/>
                <w:szCs w:val="20"/>
              </w:rPr>
            </w:pPr>
          </w:p>
        </w:tc>
      </w:tr>
      <w:tr w:rsidR="00196629" w14:paraId="35A27E64"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68E7846"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259E9A6" w14:textId="77777777">
            <w:pPr>
              <w:rPr>
                <w:sz w:val="20"/>
                <w:szCs w:val="20"/>
              </w:rPr>
            </w:pPr>
            <w:r>
              <w:rPr>
                <w:sz w:val="20"/>
                <w:szCs w:val="20"/>
              </w:rPr>
              <w:t>Discutir a posição de liderança global dos Estados Unidos e sua relação com os países que integram o BRICS-Brasil, Rússia, Índia, China e África do Sul, em especial com o Brasil e a China.</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C71870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C11E96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5076A4E" w14:textId="77777777">
            <w:pPr>
              <w:rPr>
                <w:sz w:val="20"/>
                <w:szCs w:val="20"/>
              </w:rPr>
            </w:pPr>
            <w:r>
              <w:rPr>
                <w:sz w:val="20"/>
                <w:szCs w:val="20"/>
              </w:rPr>
              <w:t>6 a 9; 26</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75AB783" w14:textId="77777777">
            <w:pPr>
              <w:rPr>
                <w:sz w:val="20"/>
                <w:szCs w:val="20"/>
              </w:rPr>
            </w:pPr>
          </w:p>
        </w:tc>
      </w:tr>
      <w:tr w:rsidR="00196629" w14:paraId="245C016A"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5E12D1D"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E6FBBCD" w14:textId="77777777">
            <w:pPr>
              <w:rPr>
                <w:sz w:val="20"/>
                <w:szCs w:val="20"/>
              </w:rPr>
            </w:pPr>
            <w:r>
              <w:rPr>
                <w:sz w:val="20"/>
                <w:szCs w:val="20"/>
              </w:rPr>
              <w:t>Comparar indicadores socioeconômicos de países da América Latina e África com os de potências tradicionais e emergentes na ordem mundial do pós–guerra.</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46C290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1BDBEE5" w14:textId="77777777">
            <w:pPr>
              <w:rPr>
                <w:sz w:val="20"/>
                <w:szCs w:val="20"/>
              </w:rPr>
            </w:pPr>
            <w:r>
              <w:rPr>
                <w:sz w:val="20"/>
                <w:szCs w:val="20"/>
              </w:rPr>
              <w:t>3; 5; 16; 17; 25</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AA1913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BC88503" w14:textId="77777777">
            <w:pPr>
              <w:rPr>
                <w:sz w:val="20"/>
                <w:szCs w:val="20"/>
              </w:rPr>
            </w:pPr>
          </w:p>
        </w:tc>
      </w:tr>
      <w:tr w:rsidR="00196629" w14:paraId="575BF129"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CF48A8B"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2FEFD10" w14:textId="77777777">
            <w:pPr>
              <w:rPr>
                <w:sz w:val="20"/>
                <w:szCs w:val="20"/>
              </w:rPr>
            </w:pPr>
            <w:r>
              <w:rPr>
                <w:sz w:val="20"/>
                <w:szCs w:val="20"/>
              </w:rPr>
              <w:t>Analisar conflitos e ações de movimentos sociais brasileiros e latino-americanos, no campo e na cidade.</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775F54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F6C9D5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F66EB62" w14:textId="77777777">
            <w:pPr>
              <w:rPr>
                <w:sz w:val="20"/>
                <w:szCs w:val="20"/>
              </w:rPr>
            </w:pPr>
            <w:r>
              <w:rPr>
                <w:sz w:val="20"/>
                <w:szCs w:val="20"/>
              </w:rPr>
              <w:t>14; 15</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A3644DA" w14:textId="77777777">
            <w:pPr>
              <w:rPr>
                <w:sz w:val="20"/>
                <w:szCs w:val="20"/>
              </w:rPr>
            </w:pPr>
          </w:p>
        </w:tc>
      </w:tr>
      <w:tr w:rsidR="00196629" w14:paraId="16FE9EC8"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257BFC1"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DFB9AED" w14:textId="77777777">
            <w:pPr>
              <w:rPr>
                <w:sz w:val="20"/>
                <w:szCs w:val="20"/>
              </w:rPr>
            </w:pPr>
            <w:r>
              <w:rPr>
                <w:sz w:val="20"/>
                <w:szCs w:val="20"/>
              </w:rPr>
              <w:t>Identificar as principais problemáticas sociais, econômicas, demográficas, culturais, ambientais, políticas, entre outras do processo de urbanização dos países latino-americanos.</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B4902D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2842F1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3EEC8BE" w14:textId="77777777">
            <w:pPr>
              <w:rPr>
                <w:sz w:val="20"/>
                <w:szCs w:val="20"/>
              </w:rPr>
            </w:pPr>
            <w:r>
              <w:rPr>
                <w:sz w:val="20"/>
                <w:szCs w:val="20"/>
              </w:rPr>
              <w:t>16; 17</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11CDE5E" w14:textId="77777777">
            <w:pPr>
              <w:rPr>
                <w:sz w:val="20"/>
                <w:szCs w:val="20"/>
              </w:rPr>
            </w:pPr>
          </w:p>
        </w:tc>
      </w:tr>
      <w:tr w:rsidR="00196629" w14:paraId="5463DFCE"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DCA9F77"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AA17B1A" w14:textId="77777777">
            <w:pPr>
              <w:rPr>
                <w:sz w:val="20"/>
                <w:szCs w:val="20"/>
              </w:rPr>
            </w:pPr>
            <w:r>
              <w:rPr>
                <w:sz w:val="20"/>
                <w:szCs w:val="20"/>
              </w:rPr>
              <w:t>Analisar as diferenças na apropriação dos espaços urbanos a partir dos processos de exclusão social e segregação socioespacial</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A2BC58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9A616B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FCCBFE0" w14:textId="77777777">
            <w:pPr>
              <w:rPr>
                <w:sz w:val="20"/>
                <w:szCs w:val="20"/>
              </w:rPr>
            </w:pPr>
            <w:r>
              <w:rPr>
                <w:sz w:val="20"/>
                <w:szCs w:val="20"/>
              </w:rPr>
              <w:t>22 a 24; 28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B4B52B0" w14:textId="77777777">
            <w:pPr>
              <w:rPr>
                <w:sz w:val="20"/>
                <w:szCs w:val="20"/>
              </w:rPr>
            </w:pPr>
          </w:p>
        </w:tc>
      </w:tr>
      <w:tr w:rsidR="00196629" w14:paraId="74291C10"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86F6AAD"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D0B7D3F" w14:textId="77777777">
            <w:pPr>
              <w:rPr>
                <w:sz w:val="20"/>
                <w:szCs w:val="20"/>
              </w:rPr>
            </w:pPr>
            <w:r>
              <w:rPr>
                <w:sz w:val="20"/>
                <w:szCs w:val="20"/>
              </w:rPr>
              <w:t>Ler mapas e outras formas de representações cartográficas sobre as redes e dinâmicas urbanas e rurais (modo de vida e usos e ocupação do solo) na América Latina e África.</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860541E" w14:textId="77777777">
            <w:pPr>
              <w:rPr>
                <w:sz w:val="20"/>
                <w:szCs w:val="20"/>
              </w:rPr>
            </w:pPr>
            <w:r>
              <w:rPr>
                <w:sz w:val="20"/>
                <w:szCs w:val="20"/>
              </w:rPr>
              <w:t>1; 11 a 13; 17; 18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E7D5A5F" w14:textId="77777777">
            <w:pPr>
              <w:rPr>
                <w:sz w:val="20"/>
                <w:szCs w:val="20"/>
              </w:rPr>
            </w:pPr>
            <w:r>
              <w:rPr>
                <w:sz w:val="20"/>
                <w:szCs w:val="20"/>
              </w:rPr>
              <w:t>21 a 24; 28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A8F822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EA75E83" w14:textId="77777777">
            <w:pPr>
              <w:rPr>
                <w:sz w:val="20"/>
                <w:szCs w:val="20"/>
              </w:rPr>
            </w:pPr>
          </w:p>
        </w:tc>
      </w:tr>
      <w:tr w:rsidR="00196629" w14:paraId="48211657"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C1DA3F6"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55E2820" w14:textId="77777777">
            <w:pPr>
              <w:rPr>
                <w:sz w:val="20"/>
                <w:szCs w:val="20"/>
              </w:rPr>
            </w:pPr>
            <w:r>
              <w:rPr>
                <w:sz w:val="20"/>
                <w:szCs w:val="20"/>
              </w:rPr>
              <w:t>Interpretar cartogramas, mapas esquemáticos (croquis) e anamorfoses geográficas com informações geográficas acerca da América Latina e África.</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B51388E" w14:textId="77777777">
            <w:pPr>
              <w:rPr>
                <w:sz w:val="20"/>
                <w:szCs w:val="20"/>
              </w:rPr>
            </w:pPr>
            <w:r>
              <w:rPr>
                <w:sz w:val="20"/>
                <w:szCs w:val="20"/>
              </w:rPr>
              <w:t>1; 17 a 19; 22 a 25; 27; 28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04A13A6" w14:textId="77777777">
            <w:pPr>
              <w:rPr>
                <w:sz w:val="20"/>
                <w:szCs w:val="20"/>
              </w:rPr>
            </w:pPr>
            <w:r>
              <w:rPr>
                <w:sz w:val="20"/>
                <w:szCs w:val="20"/>
              </w:rPr>
              <w:t>3; 5; 19 a 25; 27; 28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AC4FE2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74D6100" w14:textId="77777777">
            <w:pPr>
              <w:rPr>
                <w:sz w:val="20"/>
                <w:szCs w:val="20"/>
              </w:rPr>
            </w:pPr>
            <w:r>
              <w:rPr>
                <w:sz w:val="20"/>
                <w:szCs w:val="20"/>
              </w:rPr>
              <w:t>1; 2</w:t>
            </w:r>
          </w:p>
        </w:tc>
      </w:tr>
      <w:tr w:rsidR="00196629" w14:paraId="0DD9B70E" w14:textId="77777777">
        <w:trPr>
          <w:trHeight w:val="31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78B9938"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B09ED56"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812E17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78AFD4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9DB597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0F35735" w14:textId="77777777">
            <w:pPr>
              <w:rPr>
                <w:sz w:val="20"/>
                <w:szCs w:val="20"/>
              </w:rPr>
            </w:pPr>
          </w:p>
        </w:tc>
      </w:tr>
      <w:tr w:rsidR="00196629" w14:paraId="7509E9A2"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47C1DC6"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283028E" w14:textId="77777777">
            <w:pPr>
              <w:rPr>
                <w:sz w:val="20"/>
                <w:szCs w:val="20"/>
              </w:rPr>
            </w:pPr>
            <w:r>
              <w:rPr>
                <w:sz w:val="20"/>
                <w:szCs w:val="20"/>
              </w:rPr>
              <w:t>Comparar as características populacionais, políticas, sociais, econômicas e espaciais de países e grupos de países da América Latina e África com países europeus e asiáticos.</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873C5A9" w14:textId="77777777">
            <w:pPr>
              <w:rPr>
                <w:sz w:val="20"/>
                <w:szCs w:val="20"/>
              </w:rPr>
            </w:pPr>
            <w:r>
              <w:rPr>
                <w:sz w:val="20"/>
                <w:szCs w:val="20"/>
              </w:rPr>
              <w:t>17 a 19; 25</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D25534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52C276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F8AFB83" w14:textId="77777777">
            <w:pPr>
              <w:rPr>
                <w:sz w:val="20"/>
                <w:szCs w:val="20"/>
              </w:rPr>
            </w:pPr>
          </w:p>
        </w:tc>
      </w:tr>
      <w:tr w:rsidR="00196629" w14:paraId="07157963"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ACA4392"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052D1FE" w14:textId="77777777">
            <w:pPr>
              <w:rPr>
                <w:sz w:val="20"/>
                <w:szCs w:val="20"/>
              </w:rPr>
            </w:pPr>
            <w:r>
              <w:rPr>
                <w:sz w:val="20"/>
                <w:szCs w:val="20"/>
              </w:rPr>
              <w:t>Analisar a atuação das organizações mundiais nos processos de integração cultural e econômica, em especial nos continentes americano e africano, reconhecendo, em seus lugares de vivência, marcas desses processos.</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8342FE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0B9A787" w14:textId="77777777">
            <w:pPr>
              <w:rPr>
                <w:sz w:val="20"/>
                <w:szCs w:val="20"/>
              </w:rPr>
            </w:pPr>
            <w:r>
              <w:rPr>
                <w:sz w:val="20"/>
                <w:szCs w:val="20"/>
              </w:rPr>
              <w:t>10 a 17; 26</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077633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07E9FD5" w14:textId="77777777">
            <w:pPr>
              <w:rPr>
                <w:sz w:val="20"/>
                <w:szCs w:val="20"/>
              </w:rPr>
            </w:pPr>
          </w:p>
        </w:tc>
      </w:tr>
      <w:tr w:rsidR="00196629" w14:paraId="5A30C616"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461787A"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9A72072" w14:textId="77777777">
            <w:pPr>
              <w:rPr>
                <w:sz w:val="20"/>
                <w:szCs w:val="20"/>
              </w:rPr>
            </w:pPr>
            <w:r>
              <w:rPr>
                <w:sz w:val="20"/>
                <w:szCs w:val="20"/>
              </w:rPr>
              <w:t>Analisar a situação do Brasil e de outros países da América Latina e da África, assim como da potência estadunidense na ordem mundial do pós-guerra. Vide (EF08GE08)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64A82C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EC2D94C" w14:textId="77777777">
            <w:pPr>
              <w:rPr>
                <w:sz w:val="20"/>
                <w:szCs w:val="20"/>
              </w:rPr>
            </w:pPr>
            <w:r>
              <w:rPr>
                <w:sz w:val="20"/>
                <w:szCs w:val="20"/>
              </w:rPr>
              <w:t>1 a 9; 25</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CE28D4A"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3E60B2D" w14:textId="77777777">
            <w:pPr>
              <w:rPr>
                <w:sz w:val="20"/>
                <w:szCs w:val="20"/>
              </w:rPr>
            </w:pPr>
          </w:p>
        </w:tc>
      </w:tr>
      <w:tr w:rsidR="00196629" w14:paraId="769AE850" w14:textId="77777777">
        <w:trPr>
          <w:trHeight w:val="1470"/>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AF208A1"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CCCEBD7" w14:textId="77777777">
            <w:pPr>
              <w:rPr>
                <w:sz w:val="20"/>
                <w:szCs w:val="20"/>
              </w:rPr>
            </w:pPr>
            <w:r>
              <w:rPr>
                <w:sz w:val="20"/>
                <w:szCs w:val="20"/>
              </w:rPr>
              <w:t>Analisar os processos de desconcentração, descentralização e recentralização das atividades econômicas a partir do capital estadunidense e chinês em diferentes regiões no mundo, com destaque para o Brasil.</w:t>
            </w:r>
          </w:p>
          <w:p w:rsidR="00196629" w:rsidRDefault="00FF5E28" w14:paraId="03BAC0C6" w14:textId="77777777">
            <w:pPr>
              <w:rPr>
                <w:sz w:val="20"/>
                <w:szCs w:val="20"/>
              </w:rPr>
            </w:pPr>
            <w:r>
              <w:rPr>
                <w:sz w:val="20"/>
                <w:szCs w:val="20"/>
              </w:rPr>
              <w:t>OBS.: Elaborar questões a partir da Divisão Internacional do Trabalho (nova DIT na perspectiva dos países) e discutir a fragmentação das cadeias produtivas pelo mundo.</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1A1092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7AF49A8" w14:textId="77777777">
            <w:pPr>
              <w:rPr>
                <w:sz w:val="20"/>
                <w:szCs w:val="20"/>
              </w:rPr>
            </w:pPr>
            <w:r>
              <w:rPr>
                <w:sz w:val="20"/>
                <w:szCs w:val="20"/>
              </w:rPr>
              <w:t>4; 6</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3CC5A6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3ACB6A2" w14:textId="77777777">
            <w:pPr>
              <w:rPr>
                <w:sz w:val="20"/>
                <w:szCs w:val="20"/>
              </w:rPr>
            </w:pPr>
          </w:p>
        </w:tc>
      </w:tr>
      <w:tr w:rsidR="00196629" w14:paraId="71D51916"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64D3ED0A"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4728773" w14:textId="77777777">
            <w:pPr>
              <w:rPr>
                <w:sz w:val="20"/>
                <w:szCs w:val="20"/>
              </w:rPr>
            </w:pPr>
            <w:r>
              <w:rPr>
                <w:sz w:val="20"/>
                <w:szCs w:val="20"/>
              </w:rPr>
              <w:t>Relacionar as características do desenvolvimento científico e tecnológico com as transformações dos tipos de trabalho e influências na economia dos espaços urbanos e rurais de diferentes países da América e África.</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C8D472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1F47E27" w14:textId="77777777">
            <w:pPr>
              <w:rPr>
                <w:sz w:val="20"/>
                <w:szCs w:val="20"/>
              </w:rPr>
            </w:pPr>
            <w:r>
              <w:rPr>
                <w:sz w:val="20"/>
                <w:szCs w:val="20"/>
              </w:rPr>
              <w:t>21 a 24; 28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EE5509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8AE7378" w14:textId="77777777">
            <w:pPr>
              <w:rPr>
                <w:sz w:val="20"/>
                <w:szCs w:val="20"/>
              </w:rPr>
            </w:pPr>
          </w:p>
        </w:tc>
      </w:tr>
      <w:tr w:rsidR="00196629" w14:paraId="384F2F2D" w14:textId="77777777">
        <w:trPr>
          <w:trHeight w:val="100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158FFBA5"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C86693F" w14:textId="77777777">
            <w:pPr>
              <w:rPr>
                <w:sz w:val="20"/>
                <w:szCs w:val="20"/>
              </w:rPr>
            </w:pPr>
            <w:r>
              <w:rPr>
                <w:sz w:val="20"/>
                <w:szCs w:val="20"/>
              </w:rPr>
              <w:t>Identificar os padrões econômicos mundiais de produção, distribuição e intercâmbio dos produtos agrícolas e industrializados, tendo como referência os Estados Unidos da América e os países dos BRICS (Brasil, Rússia, Índia, China e África do Sul)</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3CE227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9CA3B16"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8FC51A1" w14:textId="77777777">
            <w:pPr>
              <w:rPr>
                <w:sz w:val="20"/>
                <w:szCs w:val="20"/>
              </w:rPr>
            </w:pPr>
            <w:r>
              <w:rPr>
                <w:sz w:val="20"/>
                <w:szCs w:val="20"/>
              </w:rPr>
              <w:t>7 a 9; 26</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CF92296" w14:textId="77777777">
            <w:pPr>
              <w:rPr>
                <w:sz w:val="20"/>
                <w:szCs w:val="20"/>
              </w:rPr>
            </w:pPr>
          </w:p>
        </w:tc>
      </w:tr>
      <w:tr w:rsidR="00196629" w14:paraId="580EF34D"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73DE9409"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A31FDD3" w14:textId="77777777">
            <w:pPr>
              <w:rPr>
                <w:sz w:val="20"/>
                <w:szCs w:val="20"/>
              </w:rPr>
            </w:pPr>
            <w:r>
              <w:rPr>
                <w:sz w:val="20"/>
                <w:szCs w:val="20"/>
              </w:rPr>
              <w:t>Reconhecer as principais características produtivas dos países latinoamericanos, relacionando ou não com indicadores de desenvolvimento econômico e social.</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3BCBCB4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B48A67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160B0E4" w14:textId="77777777">
            <w:pPr>
              <w:rPr>
                <w:sz w:val="20"/>
                <w:szCs w:val="20"/>
              </w:rPr>
            </w:pPr>
            <w:r>
              <w:rPr>
                <w:sz w:val="20"/>
                <w:szCs w:val="20"/>
              </w:rPr>
              <w:t>10 a 13; 27</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75380AA" w14:textId="77777777">
            <w:pPr>
              <w:rPr>
                <w:sz w:val="20"/>
                <w:szCs w:val="20"/>
              </w:rPr>
            </w:pPr>
          </w:p>
        </w:tc>
      </w:tr>
      <w:tr w:rsidR="00196629" w14:paraId="4F11A67C"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BBA805E"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34DF4705" w14:textId="77777777">
            <w:pPr>
              <w:rPr>
                <w:sz w:val="20"/>
                <w:szCs w:val="20"/>
              </w:rPr>
            </w:pPr>
            <w:r>
              <w:rPr>
                <w:sz w:val="20"/>
                <w:szCs w:val="20"/>
              </w:rPr>
              <w:t>Associar as paisagens da América Latina, por meio de representações cartográficas, aos diferentes povos da região, com base em aspectos da geomorfologia, da biogeografia, da hidrografia e da climatologia.</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EE5B439" w14:textId="77777777">
            <w:pPr>
              <w:rPr>
                <w:sz w:val="20"/>
                <w:szCs w:val="20"/>
              </w:rPr>
            </w:pPr>
            <w:r>
              <w:rPr>
                <w:sz w:val="20"/>
                <w:szCs w:val="20"/>
              </w:rPr>
              <w:t>2 a 8; 10</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2D83004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6CCE91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0D96B49" w14:textId="77777777">
            <w:pPr>
              <w:rPr>
                <w:sz w:val="20"/>
                <w:szCs w:val="20"/>
              </w:rPr>
            </w:pPr>
          </w:p>
        </w:tc>
      </w:tr>
      <w:tr w:rsidR="00196629" w14:paraId="282BE03C"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2587DB90"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F529954" w14:textId="77777777">
            <w:pPr>
              <w:rPr>
                <w:sz w:val="20"/>
                <w:szCs w:val="20"/>
              </w:rPr>
            </w:pPr>
            <w:r>
              <w:rPr>
                <w:sz w:val="20"/>
                <w:szCs w:val="20"/>
              </w:rPr>
              <w:t>Comparar indicadores socioeconômicos de países da América Latina e/ou da África com os de potências tradicionais e potências emergentes na ordem mundial do pós-guerra.</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162343FA"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6BE01BE" w14:textId="77777777">
            <w:pPr>
              <w:rPr>
                <w:sz w:val="20"/>
                <w:szCs w:val="20"/>
              </w:rPr>
            </w:pPr>
            <w:r>
              <w:rPr>
                <w:sz w:val="20"/>
                <w:szCs w:val="20"/>
              </w:rPr>
              <w:t>3; 5; 16; 17; 25</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4CD0D84"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0E5EEF3F" w14:textId="77777777">
            <w:pPr>
              <w:rPr>
                <w:sz w:val="20"/>
                <w:szCs w:val="20"/>
              </w:rPr>
            </w:pPr>
          </w:p>
        </w:tc>
      </w:tr>
      <w:tr w:rsidR="00196629" w14:paraId="47E00258" w14:textId="77777777">
        <w:trPr>
          <w:trHeight w:val="1470"/>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50FA314"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7C83A07" w14:textId="77777777">
            <w:pPr>
              <w:rPr>
                <w:sz w:val="20"/>
                <w:szCs w:val="20"/>
              </w:rPr>
            </w:pPr>
            <w:r>
              <w:rPr>
                <w:sz w:val="20"/>
                <w:szCs w:val="20"/>
              </w:rPr>
              <w:t>Comparar as características dos blocos regionais, especialmente na América Latina.</w:t>
            </w:r>
          </w:p>
          <w:p w:rsidR="00196629" w:rsidRDefault="00196629" w14:paraId="017DFA3C" w14:textId="77777777">
            <w:pPr>
              <w:rPr>
                <w:sz w:val="20"/>
                <w:szCs w:val="20"/>
              </w:rPr>
            </w:pPr>
          </w:p>
          <w:p w:rsidR="00196629" w:rsidRDefault="00FF5E28" w14:paraId="30D6E225" w14:textId="77777777">
            <w:pPr>
              <w:rPr>
                <w:sz w:val="20"/>
                <w:szCs w:val="20"/>
              </w:rPr>
            </w:pPr>
            <w:r>
              <w:rPr>
                <w:sz w:val="20"/>
                <w:szCs w:val="20"/>
              </w:rPr>
              <w:t>Obs.: Considerar os principais organismos de integração do território americano, as origens da formação dos blocos regionais para comparar suas características.</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86D282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DE2FEB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00D5D4C2" w14:textId="77777777">
            <w:pPr>
              <w:rPr>
                <w:sz w:val="20"/>
                <w:szCs w:val="20"/>
              </w:rPr>
            </w:pPr>
            <w:r>
              <w:rPr>
                <w:sz w:val="20"/>
                <w:szCs w:val="20"/>
              </w:rPr>
              <w:t>1 a 5; 25</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7287B6D4" w14:textId="77777777">
            <w:pPr>
              <w:rPr>
                <w:sz w:val="20"/>
                <w:szCs w:val="20"/>
              </w:rPr>
            </w:pPr>
          </w:p>
        </w:tc>
      </w:tr>
      <w:tr w:rsidR="00196629" w14:paraId="15180B9D"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47D84923" w14:textId="77777777">
            <w:pPr>
              <w:rPr>
                <w:sz w:val="20"/>
                <w:szCs w:val="20"/>
              </w:rPr>
            </w:pPr>
            <w:r>
              <w:rPr>
                <w:sz w:val="20"/>
                <w:szCs w:val="20"/>
              </w:rPr>
              <w:t>8º ano</w:t>
            </w:r>
          </w:p>
        </w:tc>
        <w:tc>
          <w:tcPr>
            <w:tcW w:w="4740"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F4F10FD" w14:textId="77777777">
            <w:pPr>
              <w:rPr>
                <w:sz w:val="20"/>
                <w:szCs w:val="20"/>
              </w:rPr>
            </w:pPr>
            <w:r>
              <w:rPr>
                <w:sz w:val="20"/>
                <w:szCs w:val="20"/>
              </w:rPr>
              <w:t>Relacionar as particularidades da distribuição, estrutura e dinâmica da população com as condições de vida e de trabalho nas cidades latinoamericanas.</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5022F28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6B7FF49D"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FF5E28" w14:paraId="5D4C3715" w14:textId="77777777">
            <w:pPr>
              <w:rPr>
                <w:sz w:val="20"/>
                <w:szCs w:val="20"/>
              </w:rPr>
            </w:pPr>
            <w:r>
              <w:rPr>
                <w:sz w:val="20"/>
                <w:szCs w:val="20"/>
              </w:rPr>
              <w:t>19 a 21; 28</w:t>
            </w:r>
          </w:p>
        </w:tc>
        <w:tc>
          <w:tcPr>
            <w:tcW w:w="879" w:type="dxa"/>
            <w:tcBorders>
              <w:top w:val="single" w:color="CCCCCC" w:sz="4" w:space="0"/>
              <w:left w:val="single" w:color="CCCCCC" w:sz="4" w:space="0"/>
              <w:bottom w:val="single" w:color="CCCCCC" w:sz="4" w:space="0"/>
              <w:right w:val="single" w:color="CCCCCC" w:sz="4" w:space="0"/>
            </w:tcBorders>
            <w:shd w:val="clear" w:color="auto" w:fill="FFE6DD"/>
            <w:tcMar>
              <w:top w:w="40" w:type="dxa"/>
              <w:left w:w="40" w:type="dxa"/>
              <w:bottom w:w="40" w:type="dxa"/>
              <w:right w:w="40" w:type="dxa"/>
            </w:tcMar>
            <w:vAlign w:val="bottom"/>
          </w:tcPr>
          <w:p w:rsidR="00196629" w:rsidRDefault="00196629" w14:paraId="4CC059DA" w14:textId="77777777">
            <w:pPr>
              <w:rPr>
                <w:sz w:val="20"/>
                <w:szCs w:val="20"/>
              </w:rPr>
            </w:pPr>
          </w:p>
        </w:tc>
      </w:tr>
      <w:tr w:rsidR="00196629" w14:paraId="4557137A"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F770543"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244192B" w14:textId="77777777">
            <w:pPr>
              <w:rPr>
                <w:sz w:val="20"/>
                <w:szCs w:val="20"/>
              </w:rPr>
            </w:pPr>
            <w:r>
              <w:rPr>
                <w:sz w:val="20"/>
                <w:szCs w:val="20"/>
              </w:rPr>
              <w:t>Analisar de que forma a hegemonia europeia foi exercida em várias regiões do planeta, notadamente em situações de conflitos, intervenções militares e/ou influência cultural em diferentes tempos e lugares.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15E3C58" w14:textId="77777777">
            <w:pPr>
              <w:rPr>
                <w:sz w:val="20"/>
                <w:szCs w:val="20"/>
              </w:rPr>
            </w:pPr>
            <w:r>
              <w:rPr>
                <w:sz w:val="20"/>
                <w:szCs w:val="20"/>
              </w:rPr>
              <w:t>2 a 9; 25</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548D516" w14:textId="77777777">
            <w:pPr>
              <w:jc w:val="right"/>
              <w:rPr>
                <w:sz w:val="20"/>
                <w:szCs w:val="20"/>
              </w:rPr>
            </w:pPr>
            <w:r>
              <w:rPr>
                <w:sz w:val="20"/>
                <w:szCs w:val="20"/>
              </w:rPr>
              <w:t>24</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1DA1215"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CF13355" w14:textId="77777777">
            <w:pPr>
              <w:rPr>
                <w:sz w:val="20"/>
                <w:szCs w:val="20"/>
              </w:rPr>
            </w:pPr>
          </w:p>
        </w:tc>
      </w:tr>
      <w:tr w:rsidR="00196629" w14:paraId="0A26D983" w14:textId="77777777">
        <w:trPr>
          <w:trHeight w:val="100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B638479"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0C0BBC5" w14:textId="77777777">
            <w:pPr>
              <w:rPr>
                <w:sz w:val="20"/>
                <w:szCs w:val="20"/>
              </w:rPr>
            </w:pPr>
            <w:r>
              <w:rPr>
                <w:sz w:val="20"/>
                <w:szCs w:val="20"/>
              </w:rPr>
              <w:t>Reconhecer a atuação e influências das corporações internacionais e organizações econômicas sobre a vida da população em relação ao consumo, cultura, política, mobilidade, educação entre outros em diferentes regiões do mundo.</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DA529F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CD137C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C336D73" w14:textId="77777777">
            <w:pPr>
              <w:rPr>
                <w:sz w:val="20"/>
                <w:szCs w:val="20"/>
              </w:rPr>
            </w:pPr>
            <w:r>
              <w:rPr>
                <w:sz w:val="20"/>
                <w:szCs w:val="20"/>
              </w:rPr>
              <w:t>12 a 14</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7E4BC8B" w14:textId="77777777">
            <w:pPr>
              <w:rPr>
                <w:sz w:val="20"/>
                <w:szCs w:val="20"/>
              </w:rPr>
            </w:pPr>
          </w:p>
        </w:tc>
      </w:tr>
      <w:tr w:rsidR="00196629" w14:paraId="2BF8F956"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413AE6A"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E1ADB73" w14:textId="77777777">
            <w:pPr>
              <w:rPr>
                <w:sz w:val="20"/>
                <w:szCs w:val="20"/>
              </w:rPr>
            </w:pPr>
            <w:r>
              <w:rPr>
                <w:sz w:val="20"/>
                <w:szCs w:val="20"/>
              </w:rPr>
              <w:t>Identificar fatos e situações referentes à integração mundial econômica, política e cultural e aos processos de globalização e mundialização.</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4F1C49A"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31C7BD5" w14:textId="77777777">
            <w:pPr>
              <w:rPr>
                <w:sz w:val="20"/>
                <w:szCs w:val="20"/>
              </w:rPr>
            </w:pPr>
            <w:r>
              <w:rPr>
                <w:sz w:val="20"/>
                <w:szCs w:val="20"/>
              </w:rPr>
              <w:t>1 a 10; 24; 28;</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EBD90D4" w14:textId="77777777">
            <w:pPr>
              <w:rPr>
                <w:sz w:val="20"/>
                <w:szCs w:val="20"/>
              </w:rPr>
            </w:pPr>
            <w:r>
              <w:rPr>
                <w:sz w:val="20"/>
                <w:szCs w:val="20"/>
              </w:rPr>
              <w:t>6; 24; 26</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A956623" w14:textId="77777777">
            <w:pPr>
              <w:rPr>
                <w:sz w:val="20"/>
                <w:szCs w:val="20"/>
              </w:rPr>
            </w:pPr>
          </w:p>
        </w:tc>
      </w:tr>
      <w:tr w:rsidR="00196629" w14:paraId="077097D5" w14:textId="77777777">
        <w:trPr>
          <w:trHeight w:val="100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A4B335F"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06E729B" w14:textId="77777777">
            <w:pPr>
              <w:rPr>
                <w:sz w:val="20"/>
                <w:szCs w:val="20"/>
              </w:rPr>
            </w:pPr>
            <w:r>
              <w:rPr>
                <w:sz w:val="20"/>
                <w:szCs w:val="20"/>
              </w:rPr>
              <w:t>Associar o critério da divisão do mundo em Ocidente e Oriente a partir do Sistema Colonial implantado pelas potências europeias às consequências políticas, econômicas, sociais, culturais e ambientais para diferentes países.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FEE69F3" w14:textId="77777777">
            <w:pPr>
              <w:rPr>
                <w:sz w:val="20"/>
                <w:szCs w:val="20"/>
              </w:rPr>
            </w:pPr>
            <w:r>
              <w:rPr>
                <w:sz w:val="20"/>
                <w:szCs w:val="20"/>
              </w:rPr>
              <w:t>10 a 15; 26</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5DBCD0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F027B3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3FF2D74" w14:textId="77777777">
            <w:pPr>
              <w:rPr>
                <w:sz w:val="20"/>
                <w:szCs w:val="20"/>
              </w:rPr>
            </w:pPr>
          </w:p>
        </w:tc>
      </w:tr>
      <w:tr w:rsidR="00196629" w14:paraId="2054779B"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08DDC03"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B908703" w14:textId="77777777">
            <w:pPr>
              <w:rPr>
                <w:sz w:val="20"/>
                <w:szCs w:val="20"/>
              </w:rPr>
            </w:pPr>
            <w:r>
              <w:rPr>
                <w:sz w:val="20"/>
                <w:szCs w:val="20"/>
              </w:rPr>
              <w:t>Identificar os componentes físico-naturais da Eurásia e os determinantes histórico-geográficos de sua divisão em Europa e Ásia e consequentes processos de regionalização.</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3123787" w14:textId="77777777">
            <w:pPr>
              <w:rPr>
                <w:sz w:val="20"/>
                <w:szCs w:val="20"/>
              </w:rPr>
            </w:pPr>
            <w:r>
              <w:rPr>
                <w:sz w:val="20"/>
                <w:szCs w:val="20"/>
              </w:rPr>
              <w:t>16 a 21</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DCF389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787F39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D068C59" w14:textId="77777777">
            <w:pPr>
              <w:rPr>
                <w:sz w:val="20"/>
                <w:szCs w:val="20"/>
              </w:rPr>
            </w:pPr>
          </w:p>
        </w:tc>
      </w:tr>
      <w:tr w:rsidR="00196629" w14:paraId="2D75292C"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81AA002"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0E8EEB8" w14:textId="77777777">
            <w:pPr>
              <w:rPr>
                <w:sz w:val="20"/>
                <w:szCs w:val="20"/>
              </w:rPr>
            </w:pPr>
            <w:r>
              <w:rPr>
                <w:sz w:val="20"/>
                <w:szCs w:val="20"/>
              </w:rPr>
              <w:t>Analisar características de países e grupos de países europeus, asiáticos e da Oceania em seus aspectos populacionais, políticos, ambientais, urbanos e econômicos.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CB875D1" w14:textId="77777777">
            <w:pPr>
              <w:rPr>
                <w:sz w:val="20"/>
                <w:szCs w:val="20"/>
              </w:rPr>
            </w:pPr>
            <w:r>
              <w:rPr>
                <w:sz w:val="20"/>
                <w:szCs w:val="20"/>
              </w:rPr>
              <w:t>22 a 24; 27; 28</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41A276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53BACD0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AE6BDC3" w14:textId="77777777">
            <w:pPr>
              <w:rPr>
                <w:sz w:val="20"/>
                <w:szCs w:val="20"/>
              </w:rPr>
            </w:pPr>
          </w:p>
        </w:tc>
      </w:tr>
      <w:tr w:rsidR="00196629" w14:paraId="7E2B0C66"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8124160"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B7AE064" w14:textId="77777777">
            <w:pPr>
              <w:rPr>
                <w:sz w:val="20"/>
                <w:szCs w:val="20"/>
              </w:rPr>
            </w:pPr>
            <w:r>
              <w:rPr>
                <w:sz w:val="20"/>
                <w:szCs w:val="20"/>
              </w:rPr>
              <w:t>Analisar a formação e as características dos blocos regionais da Europa e Ásia.</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CDA705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D7BD49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0DB0F0A" w14:textId="77777777">
            <w:pPr>
              <w:rPr>
                <w:sz w:val="20"/>
                <w:szCs w:val="20"/>
              </w:rPr>
            </w:pPr>
            <w:r>
              <w:rPr>
                <w:sz w:val="20"/>
                <w:szCs w:val="20"/>
              </w:rPr>
              <w:t>15 a 18; 27</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D1F4880" w14:textId="77777777">
            <w:pPr>
              <w:rPr>
                <w:sz w:val="20"/>
                <w:szCs w:val="20"/>
              </w:rPr>
            </w:pPr>
          </w:p>
        </w:tc>
      </w:tr>
      <w:tr w:rsidR="00196629" w14:paraId="72667D36"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7491520"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70D5481" w14:textId="77777777">
            <w:pPr>
              <w:rPr>
                <w:sz w:val="20"/>
                <w:szCs w:val="20"/>
              </w:rPr>
            </w:pPr>
            <w:r>
              <w:rPr>
                <w:sz w:val="20"/>
                <w:szCs w:val="20"/>
              </w:rPr>
              <w:t>Relacionar o processo de urbanização às transformações da produção agropecuária, à expansão do desemprego estrutural e ao papel crescente do capitalismo financeiro em diferentes países, com destaque para o Brasil.</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612E97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DFFF28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785708E" w14:textId="77777777">
            <w:pPr>
              <w:rPr>
                <w:sz w:val="20"/>
                <w:szCs w:val="20"/>
              </w:rPr>
            </w:pPr>
            <w:r>
              <w:rPr>
                <w:sz w:val="20"/>
                <w:szCs w:val="20"/>
              </w:rPr>
              <w:t>15; 19</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6FCFE07" w14:textId="77777777">
            <w:pPr>
              <w:rPr>
                <w:sz w:val="20"/>
                <w:szCs w:val="20"/>
              </w:rPr>
            </w:pPr>
          </w:p>
        </w:tc>
      </w:tr>
      <w:tr w:rsidR="00196629" w14:paraId="468F6629"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3EF0EAC"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F599E22" w14:textId="77777777">
            <w:pPr>
              <w:rPr>
                <w:sz w:val="20"/>
                <w:szCs w:val="20"/>
              </w:rPr>
            </w:pPr>
            <w:r>
              <w:rPr>
                <w:sz w:val="20"/>
                <w:szCs w:val="20"/>
              </w:rPr>
              <w:t>Identificar a diversidade, as diferenças e desigualdades sociopolíticas e geopolíticas mundiais a partir de um conjunto de dados ou informações.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CE5CD9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EEA05DC" w14:textId="77777777">
            <w:pPr>
              <w:rPr>
                <w:sz w:val="20"/>
                <w:szCs w:val="20"/>
              </w:rPr>
            </w:pPr>
            <w:r>
              <w:rPr>
                <w:sz w:val="20"/>
                <w:szCs w:val="20"/>
              </w:rPr>
              <w:t>15 a 17</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3A0AE4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61FEB43" w14:textId="77777777">
            <w:pPr>
              <w:rPr>
                <w:sz w:val="20"/>
                <w:szCs w:val="20"/>
              </w:rPr>
            </w:pPr>
          </w:p>
        </w:tc>
      </w:tr>
      <w:tr w:rsidR="00196629" w14:paraId="63B948CA"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62A9A48"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42798E6" w14:textId="77777777">
            <w:pPr>
              <w:rPr>
                <w:sz w:val="20"/>
                <w:szCs w:val="20"/>
              </w:rPr>
            </w:pPr>
            <w:r>
              <w:rPr>
                <w:sz w:val="20"/>
                <w:szCs w:val="20"/>
              </w:rPr>
              <w:t>Ler representações projeções cartográficas, anamorfoses geográficas e mapas temáticos relacionados às questões sociais, ambientais, econômicas, culturais, políticas de diferentes regiões do mundo.</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9E477D3" w14:textId="77777777">
            <w:pPr>
              <w:rPr>
                <w:sz w:val="20"/>
                <w:szCs w:val="20"/>
              </w:rPr>
            </w:pPr>
            <w:r>
              <w:rPr>
                <w:sz w:val="20"/>
                <w:szCs w:val="20"/>
              </w:rPr>
              <w:t>1 a 9</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4884302" w14:textId="77777777">
            <w:pPr>
              <w:rPr>
                <w:sz w:val="20"/>
                <w:szCs w:val="20"/>
              </w:rPr>
            </w:pPr>
            <w:r>
              <w:rPr>
                <w:sz w:val="20"/>
                <w:szCs w:val="20"/>
              </w:rPr>
              <w:t>15 a 17</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188425C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5E91CF0" w14:textId="77777777">
            <w:pPr>
              <w:rPr>
                <w:sz w:val="20"/>
                <w:szCs w:val="20"/>
              </w:rPr>
            </w:pPr>
            <w:r>
              <w:rPr>
                <w:sz w:val="20"/>
                <w:szCs w:val="20"/>
              </w:rPr>
              <w:t>1 a 11; 13 a 17; 25 - 27</w:t>
            </w:r>
          </w:p>
        </w:tc>
      </w:tr>
      <w:tr w:rsidR="00196629" w14:paraId="0211611C"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5DAB07A"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46D7AEE" w14:textId="77777777">
            <w:pPr>
              <w:rPr>
                <w:sz w:val="20"/>
                <w:szCs w:val="20"/>
              </w:rPr>
            </w:pPr>
            <w:r>
              <w:rPr>
                <w:sz w:val="20"/>
                <w:szCs w:val="20"/>
              </w:rPr>
              <w:t>Comparar diferentes regiões do mundo com base em informações populacionais, econômicas e socioambientais representadas em mapas temáticos em diferentes escalas.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5AC3E85" w14:textId="77777777">
            <w:pPr>
              <w:rPr>
                <w:sz w:val="20"/>
                <w:szCs w:val="20"/>
              </w:rPr>
            </w:pPr>
            <w:r>
              <w:rPr>
                <w:sz w:val="20"/>
                <w:szCs w:val="20"/>
              </w:rPr>
              <w:t>22; 23</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056335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3F804A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200D767" w14:textId="77777777">
            <w:pPr>
              <w:rPr>
                <w:sz w:val="20"/>
                <w:szCs w:val="20"/>
              </w:rPr>
            </w:pPr>
          </w:p>
        </w:tc>
      </w:tr>
      <w:tr w:rsidR="00196629" w14:paraId="52764004"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D7A7FFE"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62AE988" w14:textId="77777777">
            <w:pPr>
              <w:rPr>
                <w:sz w:val="20"/>
                <w:szCs w:val="20"/>
              </w:rPr>
            </w:pPr>
            <w:r>
              <w:rPr>
                <w:sz w:val="20"/>
                <w:szCs w:val="20"/>
              </w:rPr>
              <w:t>Identificar em mapas de fluxos, cartogramas, gráficos, tabelas, imagens e textos multimodais, os fluxos populacionais e de capitais.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961D0A4" w14:textId="77777777">
            <w:pPr>
              <w:rPr>
                <w:sz w:val="20"/>
                <w:szCs w:val="20"/>
              </w:rPr>
            </w:pPr>
            <w:r>
              <w:rPr>
                <w:sz w:val="20"/>
                <w:szCs w:val="20"/>
              </w:rPr>
              <w:t>24; 27; 28</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96217B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6C82AA8"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631F88E" w14:textId="77777777">
            <w:pPr>
              <w:rPr>
                <w:sz w:val="20"/>
                <w:szCs w:val="20"/>
              </w:rPr>
            </w:pPr>
          </w:p>
        </w:tc>
      </w:tr>
      <w:tr w:rsidR="00196629" w14:paraId="4B883AE5"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6887C94"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D8488D4" w14:textId="77777777">
            <w:pPr>
              <w:rPr>
                <w:sz w:val="20"/>
                <w:szCs w:val="20"/>
              </w:rPr>
            </w:pPr>
            <w:r>
              <w:rPr>
                <w:sz w:val="20"/>
                <w:szCs w:val="20"/>
              </w:rPr>
              <w:t>Identificar características físico-naturais e formas de ocupação e uso da terra em diferentes regiões da Europa, Ásia e Oceania.</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AF909B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4885100A"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D7CEA7F"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726C1C3" w14:textId="77777777">
            <w:pPr>
              <w:rPr>
                <w:sz w:val="20"/>
                <w:szCs w:val="20"/>
              </w:rPr>
            </w:pPr>
            <w:r>
              <w:rPr>
                <w:sz w:val="20"/>
                <w:szCs w:val="20"/>
              </w:rPr>
              <w:t>2;3; 5 a 10; 13 a 16; 25; 27; 28</w:t>
            </w:r>
          </w:p>
        </w:tc>
      </w:tr>
      <w:tr w:rsidR="00196629" w14:paraId="36A504A5"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5884346"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AD1DB16" w14:textId="77777777">
            <w:pPr>
              <w:rPr>
                <w:sz w:val="20"/>
                <w:szCs w:val="20"/>
              </w:rPr>
            </w:pPr>
            <w:r>
              <w:rPr>
                <w:sz w:val="20"/>
                <w:szCs w:val="20"/>
              </w:rPr>
              <w:t>Identificar aspectos gerais do processo de globalização em diferentes períodos e lugares.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4F80E88" w14:textId="77777777">
            <w:pPr>
              <w:rPr>
                <w:sz w:val="20"/>
                <w:szCs w:val="20"/>
              </w:rPr>
            </w:pPr>
            <w:r>
              <w:rPr>
                <w:sz w:val="20"/>
                <w:szCs w:val="20"/>
              </w:rPr>
              <w:t>10 a 24 ; 26 a 28</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A1E17F8" w14:textId="77777777">
            <w:pPr>
              <w:rPr>
                <w:sz w:val="20"/>
                <w:szCs w:val="20"/>
              </w:rPr>
            </w:pPr>
            <w:r>
              <w:rPr>
                <w:sz w:val="20"/>
                <w:szCs w:val="20"/>
              </w:rPr>
              <w:t>1 a 10; 21 a 24; 27; 28</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DF670E6"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6597038" w14:textId="77777777">
            <w:pPr>
              <w:rPr>
                <w:sz w:val="20"/>
                <w:szCs w:val="20"/>
              </w:rPr>
            </w:pPr>
          </w:p>
        </w:tc>
      </w:tr>
      <w:tr w:rsidR="00196629" w14:paraId="615D83A3" w14:textId="77777777">
        <w:trPr>
          <w:trHeight w:val="540"/>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BFC1395"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C0F927A" w14:textId="77777777">
            <w:pPr>
              <w:rPr>
                <w:sz w:val="20"/>
                <w:szCs w:val="20"/>
              </w:rPr>
            </w:pPr>
            <w:r>
              <w:rPr>
                <w:sz w:val="20"/>
                <w:szCs w:val="20"/>
              </w:rPr>
              <w:t>Reconhecer as potencialidades e fragilidades do processo de industrialização em diferentes regiões do mundo, em especial no Brasil.</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17458F3"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008650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44240AAE" w14:textId="77777777">
            <w:pPr>
              <w:jc w:val="right"/>
              <w:rPr>
                <w:sz w:val="20"/>
                <w:szCs w:val="20"/>
              </w:rPr>
            </w:pPr>
            <w:r>
              <w:rPr>
                <w:sz w:val="20"/>
                <w:szCs w:val="20"/>
              </w:rPr>
              <w:t>5</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A9BAC8F" w14:textId="77777777">
            <w:pPr>
              <w:rPr>
                <w:sz w:val="20"/>
                <w:szCs w:val="20"/>
              </w:rPr>
            </w:pPr>
          </w:p>
        </w:tc>
      </w:tr>
      <w:tr w:rsidR="00196629" w14:paraId="3E2FB719" w14:textId="77777777">
        <w:trPr>
          <w:trHeight w:val="100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AC3FFC6"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59535C05" w14:textId="77777777">
            <w:pPr>
              <w:rPr>
                <w:sz w:val="20"/>
                <w:szCs w:val="20"/>
              </w:rPr>
            </w:pPr>
            <w:r>
              <w:rPr>
                <w:sz w:val="20"/>
                <w:szCs w:val="20"/>
              </w:rPr>
              <w:t>Analisar os processos de desconcentração, descentralização e recentralização das atividades econômicas a partir do capital estadunidense e chinês em diferentes regiões no mundo, com destaque para o Brasil.</w:t>
            </w:r>
          </w:p>
          <w:p w:rsidR="00196629" w:rsidRDefault="00FF5E28" w14:paraId="487CD12B" w14:textId="77777777">
            <w:pPr>
              <w:rPr>
                <w:sz w:val="20"/>
                <w:szCs w:val="20"/>
              </w:rPr>
            </w:pPr>
            <w:r>
              <w:rPr>
                <w:sz w:val="20"/>
                <w:szCs w:val="20"/>
              </w:rPr>
              <w:t>Obs.: Essa habilidade inclui comparações desses processos.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C28ACFC"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7525D0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4053AE6" w14:textId="77777777">
            <w:pPr>
              <w:rPr>
                <w:sz w:val="20"/>
                <w:szCs w:val="20"/>
              </w:rPr>
            </w:pPr>
            <w:r>
              <w:rPr>
                <w:sz w:val="20"/>
                <w:szCs w:val="20"/>
              </w:rPr>
              <w:t>9 a 11; 20; 21; 23; 27; 28</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2A3EDED" w14:textId="77777777">
            <w:pPr>
              <w:rPr>
                <w:sz w:val="20"/>
                <w:szCs w:val="20"/>
              </w:rPr>
            </w:pPr>
          </w:p>
        </w:tc>
      </w:tr>
      <w:tr w:rsidR="00196629" w14:paraId="7C5F816D"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D27C0DA"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2E4FB6FA" w14:textId="77777777">
            <w:pPr>
              <w:rPr>
                <w:sz w:val="20"/>
                <w:szCs w:val="20"/>
              </w:rPr>
            </w:pPr>
            <w:r>
              <w:rPr>
                <w:sz w:val="20"/>
                <w:szCs w:val="20"/>
              </w:rPr>
              <w:t>Comparar indicadores socioeconômicos de países da América Latina e/ou da África com os de potências tradicionais e potências emergentes na ordem mundial do pós-guerra.</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3B496E2"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A871899"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F6D4EFB"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35A956E" w14:textId="77777777">
            <w:pPr>
              <w:rPr>
                <w:sz w:val="20"/>
                <w:szCs w:val="20"/>
              </w:rPr>
            </w:pPr>
          </w:p>
        </w:tc>
      </w:tr>
      <w:tr w:rsidR="00196629" w14:paraId="21491695"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474EA40"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C42232C" w14:textId="77777777">
            <w:pPr>
              <w:rPr>
                <w:sz w:val="20"/>
                <w:szCs w:val="20"/>
              </w:rPr>
            </w:pPr>
            <w:r>
              <w:rPr>
                <w:sz w:val="20"/>
                <w:szCs w:val="20"/>
              </w:rPr>
              <w:t>Identificar fatos, dados, situações e/ou fenômenos do processo de globalização em manifestações culturais, políticas, econômicas, ambientais e sociais, em diferentes lugares.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BC35E71"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52BCD97" w14:textId="77777777">
            <w:pPr>
              <w:rPr>
                <w:sz w:val="20"/>
                <w:szCs w:val="20"/>
              </w:rPr>
            </w:pPr>
            <w:r>
              <w:rPr>
                <w:sz w:val="20"/>
                <w:szCs w:val="20"/>
              </w:rPr>
              <w:t>1 a 10</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64C1A0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3DC20B7F" w14:textId="77777777">
            <w:pPr>
              <w:rPr>
                <w:sz w:val="20"/>
                <w:szCs w:val="20"/>
              </w:rPr>
            </w:pPr>
          </w:p>
        </w:tc>
      </w:tr>
      <w:tr w:rsidR="00196629" w14:paraId="602231B8"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65170647"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B49395C" w14:textId="77777777">
            <w:pPr>
              <w:rPr>
                <w:sz w:val="20"/>
                <w:szCs w:val="20"/>
              </w:rPr>
            </w:pPr>
            <w:r>
              <w:rPr>
                <w:sz w:val="20"/>
                <w:szCs w:val="20"/>
              </w:rPr>
              <w:t>Analisar os conflitos e/ou tensões na contemporaneidade, com destaque para as situações geopolíticas na América e na África e suas múltiplas regionalizações a partir do pós-guerra.</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22C0D7E"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1E8ED46A" w14:textId="77777777">
            <w:pPr>
              <w:rPr>
                <w:sz w:val="20"/>
                <w:szCs w:val="20"/>
              </w:rPr>
            </w:pPr>
            <w:r>
              <w:rPr>
                <w:sz w:val="20"/>
                <w:szCs w:val="20"/>
              </w:rPr>
              <w:t>20; 21</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2DE00C7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0828AFE0" w14:textId="77777777">
            <w:pPr>
              <w:rPr>
                <w:sz w:val="20"/>
                <w:szCs w:val="20"/>
              </w:rPr>
            </w:pPr>
          </w:p>
        </w:tc>
      </w:tr>
      <w:tr w:rsidR="00196629" w14:paraId="7A72904E" w14:textId="77777777">
        <w:trPr>
          <w:trHeight w:val="765"/>
        </w:trPr>
        <w:tc>
          <w:tcPr>
            <w:tcW w:w="765"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76951565" w14:textId="77777777">
            <w:pPr>
              <w:rPr>
                <w:sz w:val="20"/>
                <w:szCs w:val="20"/>
              </w:rPr>
            </w:pPr>
            <w:r>
              <w:rPr>
                <w:sz w:val="20"/>
                <w:szCs w:val="20"/>
              </w:rPr>
              <w:t>9º ano</w:t>
            </w:r>
          </w:p>
        </w:tc>
        <w:tc>
          <w:tcPr>
            <w:tcW w:w="4740"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3C963ECB" w14:textId="77777777">
            <w:pPr>
              <w:rPr>
                <w:sz w:val="20"/>
                <w:szCs w:val="20"/>
              </w:rPr>
            </w:pPr>
            <w:r>
              <w:rPr>
                <w:sz w:val="20"/>
                <w:szCs w:val="20"/>
              </w:rPr>
              <w:t>Relacionar com as transformações tecnológicas, indicadores de qualidade de vida e nível de desenvolvimento socioeconômico e ambiental com a dinâmica populacional de diferentes países.</w:t>
            </w: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7BBBDB27"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196629" w14:paraId="68285AC0" w14:textId="77777777">
            <w:pPr>
              <w:rPr>
                <w:sz w:val="20"/>
                <w:szCs w:val="20"/>
              </w:rPr>
            </w:pPr>
          </w:p>
        </w:tc>
        <w:tc>
          <w:tcPr>
            <w:tcW w:w="879" w:type="dxa"/>
            <w:tcBorders>
              <w:top w:val="single" w:color="CCCCCC" w:sz="4" w:space="0"/>
              <w:left w:val="single" w:color="CCCCCC" w:sz="4" w:space="0"/>
              <w:bottom w:val="single" w:color="CCCCCC" w:sz="4" w:space="0"/>
              <w:right w:val="single" w:color="CCCCCC" w:sz="4" w:space="0"/>
            </w:tcBorders>
            <w:shd w:val="clear" w:color="auto" w:fill="EEF7E3"/>
            <w:tcMar>
              <w:top w:w="40" w:type="dxa"/>
              <w:left w:w="40" w:type="dxa"/>
              <w:bottom w:w="40" w:type="dxa"/>
              <w:right w:w="40" w:type="dxa"/>
            </w:tcMar>
            <w:vAlign w:val="bottom"/>
          </w:tcPr>
          <w:p w:rsidR="00196629" w:rsidRDefault="00FF5E28" w14:paraId="052CBC2D" w14:textId="77777777">
            <w:pPr>
              <w:jc w:val="right"/>
              <w:rPr>
                <w:sz w:val="20"/>
                <w:szCs w:val="20"/>
              </w:rPr>
            </w:pPr>
            <w:r>
              <w:rPr>
                <w:sz w:val="20"/>
                <w:szCs w:val="20"/>
              </w:rPr>
              <w:t>14</w:t>
            </w:r>
          </w:p>
        </w:tc>
        <w:tc>
          <w:tcPr>
            <w:tcW w:w="879" w:type="dxa"/>
            <w:shd w:val="clear" w:color="auto" w:fill="EEF7E3"/>
            <w:tcMar>
              <w:top w:w="100" w:type="dxa"/>
              <w:left w:w="100" w:type="dxa"/>
              <w:bottom w:w="100" w:type="dxa"/>
              <w:right w:w="100" w:type="dxa"/>
            </w:tcMar>
          </w:tcPr>
          <w:p w:rsidR="00196629" w:rsidRDefault="00196629" w14:paraId="63ED297C" w14:textId="77777777">
            <w:pPr>
              <w:rPr>
                <w:sz w:val="20"/>
                <w:szCs w:val="20"/>
              </w:rPr>
            </w:pPr>
          </w:p>
        </w:tc>
      </w:tr>
    </w:tbl>
    <w:p w:rsidR="00196629" w:rsidRDefault="00196629" w14:paraId="700A880C" w14:textId="77777777"/>
    <w:p w:rsidR="00196629" w:rsidRDefault="00FF5E28" w14:paraId="7D962636" w14:textId="77777777">
      <w:pPr>
        <w:pStyle w:val="Ttulo2"/>
      </w:pPr>
      <w:bookmarkStart w:name="_jerozn3nj9hm" w:colFirst="0" w:colLast="0" w:id="6"/>
      <w:bookmarkEnd w:id="6"/>
      <w:r>
        <w:br w:type="page"/>
      </w:r>
    </w:p>
    <w:p w:rsidR="00196629" w:rsidRDefault="00FF5E28" w14:paraId="1AB992BC" w14:textId="77777777">
      <w:pPr>
        <w:pStyle w:val="Ttulo2"/>
      </w:pPr>
      <w:bookmarkStart w:name="_Toc733710529" w:id="1625720464"/>
      <w:r w:rsidR="00FF5E28">
        <w:rPr/>
        <w:t>HISTÓRIA</w:t>
      </w:r>
      <w:bookmarkEnd w:id="1625720464"/>
    </w:p>
    <w:tbl>
      <w:tblPr>
        <w:tblStyle w:val="a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28"/>
        <w:gridCol w:w="4189"/>
        <w:gridCol w:w="1052"/>
        <w:gridCol w:w="1052"/>
        <w:gridCol w:w="1052"/>
        <w:gridCol w:w="1052"/>
      </w:tblGrid>
      <w:tr w:rsidR="00196629" w14:paraId="00C516D1" w14:textId="77777777">
        <w:trPr>
          <w:trHeight w:val="315"/>
        </w:trPr>
        <w:tc>
          <w:tcPr>
            <w:tcW w:w="627"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center"/>
          </w:tcPr>
          <w:p w:rsidR="00196629" w:rsidRDefault="00FF5E28" w14:paraId="17E044AD" w14:textId="77777777">
            <w:pPr>
              <w:jc w:val="center"/>
              <w:rPr>
                <w:rFonts w:ascii="Arial" w:hAnsi="Arial" w:eastAsia="Arial" w:cs="Arial"/>
                <w:sz w:val="20"/>
                <w:szCs w:val="20"/>
              </w:rPr>
            </w:pPr>
            <w:r>
              <w:rPr>
                <w:rFonts w:ascii="Arial" w:hAnsi="Arial" w:eastAsia="Arial" w:cs="Arial"/>
                <w:b/>
                <w:sz w:val="20"/>
                <w:szCs w:val="20"/>
              </w:rPr>
              <w:t>Ano</w:t>
            </w:r>
          </w:p>
        </w:tc>
        <w:tc>
          <w:tcPr>
            <w:tcW w:w="4189"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00196629" w:rsidRDefault="00FF5E28" w14:paraId="7C156B32" w14:textId="77777777">
            <w:pPr>
              <w:jc w:val="center"/>
              <w:rPr>
                <w:rFonts w:ascii="Arial" w:hAnsi="Arial" w:eastAsia="Arial" w:cs="Arial"/>
                <w:sz w:val="20"/>
                <w:szCs w:val="20"/>
              </w:rPr>
            </w:pPr>
            <w:r>
              <w:rPr>
                <w:rFonts w:ascii="Arial" w:hAnsi="Arial" w:eastAsia="Arial" w:cs="Arial"/>
                <w:b/>
                <w:sz w:val="20"/>
                <w:szCs w:val="20"/>
              </w:rPr>
              <w:t>Descritor</w:t>
            </w:r>
          </w:p>
        </w:tc>
        <w:tc>
          <w:tcPr>
            <w:tcW w:w="1052"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00196629" w:rsidRDefault="00FF5E28" w14:paraId="12E1AEAC" w14:textId="77777777">
            <w:pPr>
              <w:jc w:val="center"/>
              <w:rPr>
                <w:rFonts w:ascii="Arial" w:hAnsi="Arial" w:eastAsia="Arial" w:cs="Arial"/>
                <w:sz w:val="20"/>
                <w:szCs w:val="20"/>
              </w:rPr>
            </w:pPr>
            <w:r>
              <w:rPr>
                <w:rFonts w:ascii="Arial" w:hAnsi="Arial" w:eastAsia="Arial" w:cs="Arial"/>
                <w:b/>
                <w:sz w:val="20"/>
                <w:szCs w:val="20"/>
              </w:rPr>
              <w:t>1º BI</w:t>
            </w:r>
          </w:p>
        </w:tc>
        <w:tc>
          <w:tcPr>
            <w:tcW w:w="1052"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00196629" w:rsidRDefault="00FF5E28" w14:paraId="2E1B029B" w14:textId="77777777">
            <w:pPr>
              <w:jc w:val="center"/>
              <w:rPr>
                <w:rFonts w:ascii="Arial" w:hAnsi="Arial" w:eastAsia="Arial" w:cs="Arial"/>
                <w:sz w:val="20"/>
                <w:szCs w:val="20"/>
              </w:rPr>
            </w:pPr>
            <w:r>
              <w:rPr>
                <w:rFonts w:ascii="Arial" w:hAnsi="Arial" w:eastAsia="Arial" w:cs="Arial"/>
                <w:b/>
                <w:sz w:val="20"/>
                <w:szCs w:val="20"/>
              </w:rPr>
              <w:t>2º BI</w:t>
            </w:r>
          </w:p>
        </w:tc>
        <w:tc>
          <w:tcPr>
            <w:tcW w:w="1052"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00196629" w:rsidRDefault="00FF5E28" w14:paraId="59EB492D" w14:textId="77777777">
            <w:pPr>
              <w:jc w:val="center"/>
              <w:rPr>
                <w:rFonts w:ascii="Arial" w:hAnsi="Arial" w:eastAsia="Arial" w:cs="Arial"/>
                <w:sz w:val="20"/>
                <w:szCs w:val="20"/>
              </w:rPr>
            </w:pPr>
            <w:r>
              <w:rPr>
                <w:rFonts w:ascii="Arial" w:hAnsi="Arial" w:eastAsia="Arial" w:cs="Arial"/>
                <w:b/>
                <w:sz w:val="20"/>
                <w:szCs w:val="20"/>
              </w:rPr>
              <w:t>3º BI</w:t>
            </w:r>
          </w:p>
        </w:tc>
        <w:tc>
          <w:tcPr>
            <w:tcW w:w="1052"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00196629" w:rsidRDefault="00FF5E28" w14:paraId="6C25D8A2" w14:textId="77777777">
            <w:pPr>
              <w:jc w:val="center"/>
              <w:rPr>
                <w:rFonts w:ascii="Arial" w:hAnsi="Arial" w:eastAsia="Arial" w:cs="Arial"/>
                <w:sz w:val="20"/>
                <w:szCs w:val="20"/>
              </w:rPr>
            </w:pPr>
            <w:r>
              <w:rPr>
                <w:rFonts w:ascii="Arial" w:hAnsi="Arial" w:eastAsia="Arial" w:cs="Arial"/>
                <w:b/>
                <w:sz w:val="20"/>
                <w:szCs w:val="20"/>
              </w:rPr>
              <w:t>4º BI</w:t>
            </w:r>
          </w:p>
        </w:tc>
      </w:tr>
      <w:tr w:rsidR="00196629" w14:paraId="3604C735" w14:textId="77777777">
        <w:trPr>
          <w:trHeight w:val="1200"/>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7F36A95D"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4D690832" w14:textId="77777777">
            <w:pPr>
              <w:rPr>
                <w:sz w:val="20"/>
                <w:szCs w:val="20"/>
              </w:rPr>
            </w:pPr>
            <w:r>
              <w:rPr>
                <w:sz w:val="20"/>
                <w:szCs w:val="20"/>
              </w:rPr>
              <w:t>Identificar as diferentes noções de tempo (cronológico, da natureza e histórico) e/ou as diversas formas de periodização e/ou de notação do tempo (calendários diversos e outros artefatos), a fim de compreender que a organização do tempo é construída culturalmente, de acordo com a sociedade e do seu contexto histórico.</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6441AE94" w14:textId="77777777">
            <w:pPr>
              <w:rPr>
                <w:sz w:val="20"/>
                <w:szCs w:val="20"/>
              </w:rPr>
            </w:pPr>
            <w:r>
              <w:rPr>
                <w:sz w:val="20"/>
                <w:szCs w:val="20"/>
              </w:rPr>
              <w:t>4,5,6,7 e 8</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2A552BB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41558D7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791C0BC8" w14:textId="77777777">
            <w:pPr>
              <w:rPr>
                <w:sz w:val="20"/>
                <w:szCs w:val="20"/>
              </w:rPr>
            </w:pPr>
          </w:p>
        </w:tc>
      </w:tr>
      <w:tr w:rsidR="00196629" w14:paraId="401A1131"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19E3FA7A"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839B658" w14:textId="77777777">
            <w:pPr>
              <w:rPr>
                <w:sz w:val="20"/>
                <w:szCs w:val="20"/>
              </w:rPr>
            </w:pPr>
            <w:r>
              <w:rPr>
                <w:sz w:val="20"/>
                <w:szCs w:val="20"/>
              </w:rPr>
              <w:t>Identificar a importância das fontes históricas para a produção do saber histórico.</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FA51D3B" w14:textId="77777777">
            <w:pPr>
              <w:rPr>
                <w:sz w:val="20"/>
                <w:szCs w:val="20"/>
              </w:rPr>
            </w:pPr>
            <w:r>
              <w:rPr>
                <w:sz w:val="20"/>
                <w:szCs w:val="20"/>
              </w:rPr>
              <w:t>9,10,11,12 e 13</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109F0E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39C05CC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1EF533CB" w14:textId="77777777">
            <w:pPr>
              <w:rPr>
                <w:sz w:val="20"/>
                <w:szCs w:val="20"/>
              </w:rPr>
            </w:pPr>
          </w:p>
        </w:tc>
      </w:tr>
      <w:tr w:rsidR="00196629" w14:paraId="7C6450CC"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164500E2"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19DE77E" w14:textId="77777777">
            <w:pPr>
              <w:rPr>
                <w:sz w:val="20"/>
                <w:szCs w:val="20"/>
              </w:rPr>
            </w:pPr>
            <w:r>
              <w:rPr>
                <w:sz w:val="20"/>
                <w:szCs w:val="20"/>
              </w:rPr>
              <w:t>Identificar as hipóteses científicas para o surgimento da espécie humana tendo em vista sua historicidade.</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0EB5E791" w14:textId="77777777">
            <w:pPr>
              <w:jc w:val="right"/>
              <w:rPr>
                <w:sz w:val="20"/>
                <w:szCs w:val="20"/>
              </w:rPr>
            </w:pPr>
            <w:r>
              <w:rPr>
                <w:sz w:val="20"/>
                <w:szCs w:val="20"/>
              </w:rPr>
              <w:t>16</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22E2EB0F"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5F1A1ADB"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D013848" w14:textId="77777777">
            <w:pPr>
              <w:rPr>
                <w:sz w:val="20"/>
                <w:szCs w:val="20"/>
              </w:rPr>
            </w:pPr>
          </w:p>
        </w:tc>
      </w:tr>
      <w:tr w:rsidR="00196629" w14:paraId="3DF9AAC5"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7920342E"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4017B7E2" w14:textId="77777777">
            <w:pPr>
              <w:rPr>
                <w:sz w:val="20"/>
                <w:szCs w:val="20"/>
              </w:rPr>
            </w:pPr>
            <w:r>
              <w:rPr>
                <w:sz w:val="20"/>
                <w:szCs w:val="20"/>
              </w:rPr>
              <w:t>Identificar as teorias sobre a origem do homem americano, localizando geograficamente as rotas de povoamento no continente.</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D06195A" w14:textId="77777777">
            <w:pPr>
              <w:rPr>
                <w:sz w:val="20"/>
                <w:szCs w:val="20"/>
              </w:rPr>
            </w:pPr>
            <w:r>
              <w:rPr>
                <w:sz w:val="20"/>
                <w:szCs w:val="20"/>
              </w:rPr>
              <w:t>18 e 20</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104D497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2C344184"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13AA0B87" w14:textId="77777777">
            <w:pPr>
              <w:rPr>
                <w:sz w:val="20"/>
                <w:szCs w:val="20"/>
              </w:rPr>
            </w:pPr>
          </w:p>
        </w:tc>
      </w:tr>
      <w:tr w:rsidR="00196629" w14:paraId="260F7875"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25957360"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258125FF" w14:textId="77777777">
            <w:pPr>
              <w:rPr>
                <w:sz w:val="20"/>
                <w:szCs w:val="20"/>
              </w:rPr>
            </w:pPr>
            <w:r>
              <w:rPr>
                <w:sz w:val="20"/>
                <w:szCs w:val="20"/>
              </w:rPr>
              <w:t>Identificar as diferentes formas de linguagens, registros, técnicas e artes nas sociedades antigas (África, Ásia e Américas), como os Griots, o Egito Antigo e/ou as civilizações da Mesopotâmia.</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0E474E6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13B89F2F" w14:textId="77777777">
            <w:pPr>
              <w:rPr>
                <w:sz w:val="20"/>
                <w:szCs w:val="20"/>
              </w:rPr>
            </w:pPr>
            <w:r>
              <w:rPr>
                <w:sz w:val="20"/>
                <w:szCs w:val="20"/>
              </w:rPr>
              <w:t>1,2,5, 7 e 8</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50DF6546"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740FBA26" w14:textId="77777777">
            <w:pPr>
              <w:rPr>
                <w:sz w:val="20"/>
                <w:szCs w:val="20"/>
              </w:rPr>
            </w:pPr>
          </w:p>
        </w:tc>
      </w:tr>
      <w:tr w:rsidR="00196629" w14:paraId="2257EFB8"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724FA515"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7009D4F8" w14:textId="77777777">
            <w:pPr>
              <w:rPr>
                <w:sz w:val="20"/>
                <w:szCs w:val="20"/>
              </w:rPr>
            </w:pPr>
            <w:r>
              <w:rPr>
                <w:sz w:val="20"/>
                <w:szCs w:val="20"/>
              </w:rPr>
              <w:t>Reconhecer a importância das diferentes formas de registro (visual, oral, escrita, audiovisual, material e imaterial) para a transmissão da memória e do conhecimento nas sociedades antigas (África, Ásia e Américas)</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4E75B50F" w14:textId="77777777">
            <w:pPr>
              <w:jc w:val="right"/>
              <w:rPr>
                <w:sz w:val="20"/>
                <w:szCs w:val="20"/>
              </w:rPr>
            </w:pPr>
            <w:r>
              <w:rPr>
                <w:sz w:val="20"/>
                <w:szCs w:val="20"/>
              </w:rPr>
              <w:t>12</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469741EA" w14:textId="77777777">
            <w:pPr>
              <w:rPr>
                <w:sz w:val="20"/>
                <w:szCs w:val="20"/>
              </w:rPr>
            </w:pPr>
            <w:r>
              <w:rPr>
                <w:sz w:val="20"/>
                <w:szCs w:val="20"/>
              </w:rPr>
              <w:t>3,4,5,23, 28</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025E7F4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526139AB" w14:textId="77777777">
            <w:pPr>
              <w:rPr>
                <w:sz w:val="20"/>
                <w:szCs w:val="20"/>
              </w:rPr>
            </w:pPr>
          </w:p>
        </w:tc>
      </w:tr>
      <w:tr w:rsidR="00196629" w14:paraId="0BA18D7A"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77EC611A"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7662A1C0" w14:textId="77777777">
            <w:pPr>
              <w:rPr>
                <w:sz w:val="20"/>
                <w:szCs w:val="20"/>
              </w:rPr>
            </w:pPr>
            <w:r>
              <w:rPr>
                <w:sz w:val="20"/>
                <w:szCs w:val="20"/>
              </w:rPr>
              <w:t>Identificar, a partir de diferentes fontes históricas (cartográficas, visuais e escritas), os espaços territoriais e as principais características das sociedades indígenas da América (astecas, maias, incas e povos indígenas do Brasil).</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0A5ECF6"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3D994C7D" w14:textId="77777777">
            <w:pPr>
              <w:rPr>
                <w:sz w:val="20"/>
                <w:szCs w:val="20"/>
              </w:rPr>
            </w:pPr>
            <w:r>
              <w:rPr>
                <w:sz w:val="20"/>
                <w:szCs w:val="20"/>
              </w:rPr>
              <w:t>9,10,11,1213,14,15, 28</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07B1520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490E2721" w14:textId="77777777">
            <w:pPr>
              <w:rPr>
                <w:sz w:val="20"/>
                <w:szCs w:val="20"/>
              </w:rPr>
            </w:pPr>
          </w:p>
        </w:tc>
      </w:tr>
      <w:tr w:rsidR="00196629" w14:paraId="6B08702D" w14:textId="77777777">
        <w:trPr>
          <w:trHeight w:val="142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3926FD29"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236F50B9" w14:textId="77777777">
            <w:pPr>
              <w:rPr>
                <w:sz w:val="20"/>
                <w:szCs w:val="20"/>
              </w:rPr>
            </w:pPr>
            <w:r>
              <w:rPr>
                <w:sz w:val="20"/>
                <w:szCs w:val="20"/>
              </w:rPr>
              <w:t>Reconhecer características pelas quais as civilizações grega e romana são consideradas como Antiguidade Clássica, tendo em vista o seu legado na tradição ocidental.</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5AE6D6B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2668B86D" w14:textId="77777777">
            <w:pPr>
              <w:rPr>
                <w:sz w:val="20"/>
                <w:szCs w:val="20"/>
              </w:rPr>
            </w:pPr>
            <w:r>
              <w:rPr>
                <w:sz w:val="20"/>
                <w:szCs w:val="20"/>
              </w:rPr>
              <w:t>17,18,19, 20</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064791A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4BF6756B" w14:textId="77777777">
            <w:pPr>
              <w:rPr>
                <w:sz w:val="20"/>
                <w:szCs w:val="20"/>
              </w:rPr>
            </w:pPr>
          </w:p>
        </w:tc>
      </w:tr>
      <w:tr w:rsidR="00196629" w14:paraId="6018512B"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13E95A80"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E54CC54" w14:textId="77777777">
            <w:pPr>
              <w:rPr>
                <w:sz w:val="20"/>
                <w:szCs w:val="20"/>
              </w:rPr>
            </w:pPr>
            <w:r>
              <w:rPr>
                <w:sz w:val="20"/>
                <w:szCs w:val="20"/>
              </w:rPr>
              <w:t>Reconhecer o processo de formação da polis na Grécia Antiga, com ênfase na identificação de alguma(s) característica(s) que expressem determinada(s) particularidade(s) desta forma de organização política.</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587D3BE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2E011356" w14:textId="77777777">
            <w:pPr>
              <w:rPr>
                <w:sz w:val="20"/>
                <w:szCs w:val="20"/>
              </w:rPr>
            </w:pPr>
            <w:r>
              <w:rPr>
                <w:sz w:val="20"/>
                <w:szCs w:val="20"/>
              </w:rPr>
              <w:t>21,22,23, 24 e 25</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83DC07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9678E1F" w14:textId="77777777">
            <w:pPr>
              <w:rPr>
                <w:sz w:val="20"/>
                <w:szCs w:val="20"/>
              </w:rPr>
            </w:pPr>
          </w:p>
        </w:tc>
      </w:tr>
      <w:tr w:rsidR="00196629" w14:paraId="09335D5B"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676E38DE"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3428E5B" w14:textId="77777777">
            <w:pPr>
              <w:rPr>
                <w:sz w:val="20"/>
                <w:szCs w:val="20"/>
              </w:rPr>
            </w:pPr>
            <w:r>
              <w:rPr>
                <w:sz w:val="20"/>
                <w:szCs w:val="20"/>
              </w:rPr>
              <w:t>Relacionar o conceito de cidadania a dinâmicas de inclusão e exclusão na Grécia e/ou Roma antigas.</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08C1FDAD"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1084E6F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00ABC74A" w14:textId="77777777">
            <w:pPr>
              <w:jc w:val="right"/>
              <w:rPr>
                <w:sz w:val="20"/>
                <w:szCs w:val="20"/>
              </w:rPr>
            </w:pPr>
            <w:r>
              <w:rPr>
                <w:sz w:val="20"/>
                <w:szCs w:val="20"/>
              </w:rPr>
              <w:t>1,2</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364B0712" w14:textId="77777777">
            <w:pPr>
              <w:rPr>
                <w:sz w:val="20"/>
                <w:szCs w:val="20"/>
              </w:rPr>
            </w:pPr>
          </w:p>
        </w:tc>
      </w:tr>
      <w:tr w:rsidR="00196629" w14:paraId="52108821"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67398472"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BE89F81" w14:textId="77777777">
            <w:pPr>
              <w:rPr>
                <w:sz w:val="20"/>
                <w:szCs w:val="20"/>
              </w:rPr>
            </w:pPr>
            <w:r>
              <w:rPr>
                <w:sz w:val="20"/>
                <w:szCs w:val="20"/>
              </w:rPr>
              <w:t>Identificar os legados dos povos da Mesopotâmia e do Mediterrâneo, como do Império Persa ou do Império Alexandrino, e entender a difusão da cultura helênica pelo mundo.</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38A4CB4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46F391E9"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4B535E29" w14:textId="77777777">
            <w:pPr>
              <w:rPr>
                <w:sz w:val="20"/>
                <w:szCs w:val="20"/>
              </w:rPr>
            </w:pPr>
            <w:r>
              <w:rPr>
                <w:sz w:val="20"/>
                <w:szCs w:val="20"/>
              </w:rPr>
              <w:t>3,5,6 e 7</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28AC1B28" w14:textId="77777777">
            <w:pPr>
              <w:rPr>
                <w:sz w:val="20"/>
                <w:szCs w:val="20"/>
              </w:rPr>
            </w:pPr>
          </w:p>
        </w:tc>
      </w:tr>
      <w:tr w:rsidR="00196629" w14:paraId="7B9670B6"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0B573924"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A4AB9EB" w14:textId="77777777">
            <w:pPr>
              <w:rPr>
                <w:sz w:val="20"/>
                <w:szCs w:val="20"/>
              </w:rPr>
            </w:pPr>
            <w:r>
              <w:rPr>
                <w:sz w:val="20"/>
                <w:szCs w:val="20"/>
              </w:rPr>
              <w:t>Identificar as dinâmicas de circulação de pessoas, produtos e culturas no Mediterrâneo e da difusão da cultura helênica pelo mundo.</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59DE7374"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7CB7E4D9"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2F163EA4" w14:textId="77777777">
            <w:pPr>
              <w:rPr>
                <w:sz w:val="20"/>
                <w:szCs w:val="20"/>
              </w:rPr>
            </w:pPr>
            <w:r>
              <w:rPr>
                <w:sz w:val="20"/>
                <w:szCs w:val="20"/>
              </w:rPr>
              <w:t>7, 26,27</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7E62752A" w14:textId="77777777">
            <w:pPr>
              <w:rPr>
                <w:sz w:val="20"/>
                <w:szCs w:val="20"/>
              </w:rPr>
            </w:pPr>
          </w:p>
        </w:tc>
      </w:tr>
      <w:tr w:rsidR="00196629" w14:paraId="1BA4895A" w14:textId="77777777">
        <w:trPr>
          <w:trHeight w:val="1200"/>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0E3E2897"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BC6E1F2" w14:textId="77777777">
            <w:pPr>
              <w:rPr>
                <w:sz w:val="20"/>
                <w:szCs w:val="20"/>
              </w:rPr>
            </w:pPr>
            <w:r>
              <w:rPr>
                <w:sz w:val="20"/>
                <w:szCs w:val="20"/>
              </w:rPr>
              <w:t>Relacionar o conceito de “império” no mundo antigo com os processos de expansão, conquista e contatos entre diversas culturas, por meio da análise sobre do Império Romano: as guerras de conquista e expansão, a Pax Romana, e o papel de imperadores marcantes, como Augusto, Claudio, Nero e/ou Trajano.</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5822CD19"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D47760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458C4A2D" w14:textId="77777777">
            <w:pPr>
              <w:rPr>
                <w:sz w:val="20"/>
                <w:szCs w:val="20"/>
              </w:rPr>
            </w:pPr>
            <w:r>
              <w:rPr>
                <w:sz w:val="20"/>
                <w:szCs w:val="20"/>
              </w:rPr>
              <w:t>8,9,10,11 e 12</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46541FEE" w14:textId="77777777">
            <w:pPr>
              <w:rPr>
                <w:sz w:val="20"/>
                <w:szCs w:val="20"/>
              </w:rPr>
            </w:pPr>
          </w:p>
        </w:tc>
      </w:tr>
      <w:tr w:rsidR="00196629" w14:paraId="567ED39F" w14:textId="77777777">
        <w:trPr>
          <w:trHeight w:val="142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05CF137F"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2211EBD9" w14:textId="77777777">
            <w:pPr>
              <w:rPr>
                <w:sz w:val="20"/>
                <w:szCs w:val="20"/>
              </w:rPr>
            </w:pPr>
            <w:r>
              <w:rPr>
                <w:sz w:val="20"/>
                <w:szCs w:val="20"/>
              </w:rPr>
              <w:t xml:space="preserve">Identificar diferentes formas de contato, adaptação ou exclusão entre populações em diferentes tempos e espaços, tendo como unidade de análise a passagem da Idade Antiga para o Período Medieval, com destaque algum dos temas: descentralização política, formação e expansão islâmica, configuração do Reino Franco, bem como do próprio conceito de Idade Média. </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3D0A7634"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480AAAE3"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754C6CC7" w14:textId="77777777">
            <w:pPr>
              <w:rPr>
                <w:sz w:val="20"/>
                <w:szCs w:val="20"/>
              </w:rPr>
            </w:pPr>
            <w:r>
              <w:rPr>
                <w:sz w:val="20"/>
                <w:szCs w:val="20"/>
              </w:rPr>
              <w:t>19, 20, 21, 22, 23, 24 e 28</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15D263B" w14:textId="77777777">
            <w:pPr>
              <w:rPr>
                <w:sz w:val="20"/>
                <w:szCs w:val="20"/>
              </w:rPr>
            </w:pPr>
          </w:p>
        </w:tc>
      </w:tr>
      <w:tr w:rsidR="00196629" w14:paraId="5FAEB015"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6AA608E0"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1B2F6424" w14:textId="77777777">
            <w:pPr>
              <w:rPr>
                <w:sz w:val="20"/>
                <w:szCs w:val="20"/>
              </w:rPr>
            </w:pPr>
            <w:r>
              <w:rPr>
                <w:sz w:val="20"/>
                <w:szCs w:val="20"/>
              </w:rPr>
              <w:t>Identificar a importância das escritas cuneiforme e hieróglifica dentro das sociedades da Mesopotâmia e do Egito, com destaque para a relação dessas formas de escrita com a organização da tributação</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5FE46C2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52BC21BD" w14:textId="77777777">
            <w:pPr>
              <w:jc w:val="right"/>
              <w:rPr>
                <w:sz w:val="20"/>
                <w:szCs w:val="20"/>
              </w:rPr>
            </w:pPr>
            <w:r>
              <w:rPr>
                <w:sz w:val="20"/>
                <w:szCs w:val="20"/>
              </w:rPr>
              <w:t>5,7</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62E2991"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6F6DCEE7" w14:textId="77777777">
            <w:pPr>
              <w:rPr>
                <w:sz w:val="20"/>
                <w:szCs w:val="20"/>
              </w:rPr>
            </w:pPr>
          </w:p>
        </w:tc>
      </w:tr>
      <w:tr w:rsidR="00196629" w14:paraId="1B452827"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00196629" w:rsidRDefault="00FF5E28" w14:paraId="733E121F" w14:textId="77777777">
            <w:pPr>
              <w:rPr>
                <w:sz w:val="20"/>
                <w:szCs w:val="20"/>
              </w:rPr>
            </w:pPr>
            <w:r>
              <w:rPr>
                <w:sz w:val="20"/>
                <w:szCs w:val="20"/>
              </w:rPr>
              <w:t>6°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0C8BDB20" w14:textId="77777777">
            <w:pPr>
              <w:rPr>
                <w:sz w:val="20"/>
                <w:szCs w:val="20"/>
              </w:rPr>
            </w:pPr>
            <w:r>
              <w:rPr>
                <w:sz w:val="20"/>
                <w:szCs w:val="20"/>
              </w:rPr>
              <w:t>Compreender a importância da cultura material e/ou da arqueologia para o estudo de sociedades antigas, principalmente daquelas de tradição oral.</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FF5E28" w14:paraId="0F566989" w14:textId="77777777">
            <w:pPr>
              <w:jc w:val="right"/>
              <w:rPr>
                <w:sz w:val="20"/>
                <w:szCs w:val="20"/>
              </w:rPr>
            </w:pPr>
            <w:r>
              <w:rPr>
                <w:sz w:val="20"/>
                <w:szCs w:val="20"/>
              </w:rPr>
              <w:t>14,21</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738F6CF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0E3612C3"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00196629" w:rsidRDefault="00196629" w14:paraId="1428F0A7" w14:textId="77777777">
            <w:pPr>
              <w:rPr>
                <w:sz w:val="20"/>
                <w:szCs w:val="20"/>
              </w:rPr>
            </w:pPr>
          </w:p>
        </w:tc>
      </w:tr>
      <w:tr w:rsidR="00196629" w14:paraId="083EAA68"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20C5A18E"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234AA93F" w14:textId="77777777">
            <w:pPr>
              <w:rPr>
                <w:sz w:val="20"/>
                <w:szCs w:val="20"/>
              </w:rPr>
            </w:pPr>
            <w:r>
              <w:rPr>
                <w:sz w:val="20"/>
                <w:szCs w:val="20"/>
              </w:rPr>
              <w:t>Identificar as principais características e significados dos Humanismos e dos Renascimentos, relacionados ao processo de expansão marítima, tais como: teocentrismo x antropocentrismo; valorização da ciência; redefinição do método científico; inovações tecnológicas (telescópio/ imprensa).</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497F353C" w14:textId="77777777">
            <w:pPr>
              <w:rPr>
                <w:sz w:val="20"/>
                <w:szCs w:val="20"/>
              </w:rPr>
            </w:pPr>
            <w:r>
              <w:rPr>
                <w:sz w:val="20"/>
                <w:szCs w:val="20"/>
              </w:rPr>
              <w:t>7,8,9,10, 11,21,22, 23</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050BD5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A22A52B"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45C09875" w14:textId="77777777">
            <w:pPr>
              <w:rPr>
                <w:sz w:val="20"/>
                <w:szCs w:val="20"/>
              </w:rPr>
            </w:pPr>
          </w:p>
        </w:tc>
      </w:tr>
      <w:tr w:rsidR="00196629" w14:paraId="0197B436"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5CB6C6B7"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68FE2280" w14:textId="77777777">
            <w:pPr>
              <w:rPr>
                <w:sz w:val="20"/>
                <w:szCs w:val="20"/>
              </w:rPr>
            </w:pPr>
            <w:r>
              <w:rPr>
                <w:sz w:val="20"/>
                <w:szCs w:val="20"/>
              </w:rPr>
              <w:t>Relacionar as vinculações entre as reformas religiosas e os processos culturais e sociais do período moderno na Europa e na América.</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0BA9A3D8" w14:textId="77777777">
            <w:pPr>
              <w:rPr>
                <w:sz w:val="20"/>
                <w:szCs w:val="20"/>
              </w:rPr>
            </w:pPr>
            <w:r>
              <w:rPr>
                <w:sz w:val="20"/>
                <w:szCs w:val="20"/>
              </w:rPr>
              <w:t>12,13,14, 15</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CDC65EB"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D50532D"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6746B7D" w14:textId="77777777">
            <w:pPr>
              <w:rPr>
                <w:sz w:val="20"/>
                <w:szCs w:val="20"/>
              </w:rPr>
            </w:pPr>
          </w:p>
        </w:tc>
      </w:tr>
      <w:tr w:rsidR="00196629" w14:paraId="4BF544E8" w14:textId="77777777">
        <w:trPr>
          <w:trHeight w:val="120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0A6DCA1C"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5D152E58" w14:textId="77777777">
            <w:pPr>
              <w:rPr>
                <w:sz w:val="20"/>
                <w:szCs w:val="20"/>
              </w:rPr>
            </w:pPr>
            <w:r>
              <w:rPr>
                <w:sz w:val="20"/>
                <w:szCs w:val="20"/>
              </w:rPr>
              <w:t>Identificar as principais características das monarquias europeias, com vistas à compreensão das razões da centralização política, através de temas como: o conceito de Absolutismo e de Centralização política e/ou seus principais teóricos (Jacques Bossuet, Thomas Hobbes e/ou Nicolau Maquiavel) .</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22CADDB9" w14:textId="77777777">
            <w:pPr>
              <w:rPr>
                <w:sz w:val="20"/>
                <w:szCs w:val="20"/>
              </w:rPr>
            </w:pPr>
            <w:r>
              <w:rPr>
                <w:sz w:val="20"/>
                <w:szCs w:val="20"/>
              </w:rPr>
              <w:t>16,17,18, 19,20</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418800B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562855B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7E7AB69A" w14:textId="77777777">
            <w:pPr>
              <w:rPr>
                <w:sz w:val="20"/>
                <w:szCs w:val="20"/>
              </w:rPr>
            </w:pPr>
          </w:p>
        </w:tc>
      </w:tr>
      <w:tr w:rsidR="00196629" w14:paraId="63A1ED56"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7E1C8466"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4A67269B" w14:textId="77777777">
            <w:pPr>
              <w:rPr>
                <w:sz w:val="20"/>
                <w:szCs w:val="20"/>
              </w:rPr>
            </w:pPr>
            <w:r>
              <w:rPr>
                <w:sz w:val="20"/>
                <w:szCs w:val="20"/>
              </w:rPr>
              <w:t>Reconhecer as formas de organização das sociedades americanas no tempo da conquista, tendo em vista os mecanismos de alianças, trocas comerciais, confrontos ou resistências.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5D3F3B91" w14:textId="77777777">
            <w:pPr>
              <w:rPr>
                <w:sz w:val="20"/>
                <w:szCs w:val="20"/>
              </w:rPr>
            </w:pPr>
            <w:r>
              <w:rPr>
                <w:sz w:val="20"/>
                <w:szCs w:val="20"/>
              </w:rPr>
              <w:t>4,5,6,19, 20, 21 27 e 28</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38775929"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0E0ED9E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5A4345F3" w14:textId="77777777">
            <w:pPr>
              <w:rPr>
                <w:sz w:val="20"/>
                <w:szCs w:val="20"/>
              </w:rPr>
            </w:pPr>
          </w:p>
        </w:tc>
      </w:tr>
      <w:tr w:rsidR="00196629" w14:paraId="1FC36E29" w14:textId="77777777">
        <w:trPr>
          <w:trHeight w:val="165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1A562DA8"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46D4C957" w14:textId="77777777">
            <w:pPr>
              <w:rPr>
                <w:sz w:val="20"/>
                <w:szCs w:val="20"/>
              </w:rPr>
            </w:pPr>
            <w:r>
              <w:rPr>
                <w:sz w:val="20"/>
                <w:szCs w:val="20"/>
              </w:rPr>
              <w:t>Reconhecer os diferentes impactos da conquista europeia da América para as populações ameríndias.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472CC08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2DF5DFA1" w14:textId="77777777">
            <w:pPr>
              <w:rPr>
                <w:sz w:val="20"/>
                <w:szCs w:val="20"/>
              </w:rPr>
            </w:pPr>
            <w:r>
              <w:rPr>
                <w:sz w:val="20"/>
                <w:szCs w:val="20"/>
              </w:rPr>
              <w:t>3,4,5,6,20,21,23 e 28</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3675C73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7277ECC7" w14:textId="77777777">
            <w:pPr>
              <w:rPr>
                <w:sz w:val="20"/>
                <w:szCs w:val="20"/>
              </w:rPr>
            </w:pPr>
          </w:p>
        </w:tc>
      </w:tr>
      <w:tr w:rsidR="00196629" w14:paraId="7E06D0FF"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5951A4B3"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22BA0061" w14:textId="77777777">
            <w:pPr>
              <w:rPr>
                <w:sz w:val="20"/>
                <w:szCs w:val="20"/>
              </w:rPr>
            </w:pPr>
            <w:r>
              <w:rPr>
                <w:sz w:val="20"/>
                <w:szCs w:val="20"/>
              </w:rPr>
              <w:t>Reconhecer diferentes sedimentações das dinâmicas sociais, econômicas e/ou políticas da América Espanhola e/ou Portuguesa no período colonial, com base em diferentes tipos de fontes históricas.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71AE6454"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507E2144" w14:textId="77777777">
            <w:pPr>
              <w:rPr>
                <w:sz w:val="20"/>
                <w:szCs w:val="20"/>
              </w:rPr>
            </w:pPr>
            <w:r>
              <w:rPr>
                <w:sz w:val="20"/>
                <w:szCs w:val="20"/>
              </w:rPr>
              <w:t>15,16,17, 18 e 22</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43136B93"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135056F" w14:textId="77777777">
            <w:pPr>
              <w:rPr>
                <w:sz w:val="20"/>
                <w:szCs w:val="20"/>
              </w:rPr>
            </w:pPr>
          </w:p>
        </w:tc>
      </w:tr>
      <w:tr w:rsidR="00196629" w14:paraId="3067FD67"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485CD6BE"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05189BB7" w14:textId="77777777">
            <w:pPr>
              <w:rPr>
                <w:sz w:val="20"/>
                <w:szCs w:val="20"/>
              </w:rPr>
            </w:pPr>
            <w:r>
              <w:rPr>
                <w:sz w:val="20"/>
                <w:szCs w:val="20"/>
              </w:rPr>
              <w:t>Identificar conexões, interações ou consequências do contato entre as sociedades do chamado Novo Mundo, da Europa, da África e da Ásia no contexto das Grandes Navegações.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00ECADE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18F999B5" w14:textId="77777777">
            <w:pPr>
              <w:rPr>
                <w:sz w:val="20"/>
                <w:szCs w:val="20"/>
              </w:rPr>
            </w:pPr>
            <w:r>
              <w:rPr>
                <w:sz w:val="20"/>
                <w:szCs w:val="20"/>
              </w:rPr>
              <w:t>2</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046130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570A21AC" w14:textId="77777777">
            <w:pPr>
              <w:rPr>
                <w:sz w:val="20"/>
                <w:szCs w:val="20"/>
              </w:rPr>
            </w:pPr>
          </w:p>
        </w:tc>
      </w:tr>
      <w:tr w:rsidR="00196629" w14:paraId="1003AC91"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4CE71750"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5D42F1DB" w14:textId="77777777">
            <w:pPr>
              <w:rPr>
                <w:sz w:val="20"/>
                <w:szCs w:val="20"/>
              </w:rPr>
            </w:pPr>
            <w:r>
              <w:rPr>
                <w:sz w:val="20"/>
                <w:szCs w:val="20"/>
              </w:rPr>
              <w:t>Identificar aspectos e especificidades das sociedades africanas e americanas antes da chegada dos europeus, com destaque para as formas de organização social e para o desenvolvimento de saberes e técnicas.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E52D40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626C21AE" w14:textId="77777777">
            <w:pPr>
              <w:rPr>
                <w:sz w:val="20"/>
                <w:szCs w:val="20"/>
              </w:rPr>
            </w:pPr>
            <w:r>
              <w:rPr>
                <w:sz w:val="20"/>
                <w:szCs w:val="20"/>
              </w:rPr>
              <w:t>9,10,11,12,13 e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0F51670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313D4C8" w14:textId="77777777">
            <w:pPr>
              <w:rPr>
                <w:sz w:val="20"/>
                <w:szCs w:val="20"/>
              </w:rPr>
            </w:pPr>
          </w:p>
        </w:tc>
      </w:tr>
      <w:tr w:rsidR="00196629" w14:paraId="7810C3EE"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4D12270B"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5435BE20" w14:textId="77777777">
            <w:pPr>
              <w:rPr>
                <w:sz w:val="20"/>
                <w:szCs w:val="20"/>
              </w:rPr>
            </w:pPr>
            <w:r>
              <w:rPr>
                <w:sz w:val="20"/>
                <w:szCs w:val="20"/>
              </w:rPr>
              <w:t>Compreender as ações e lógicas mercantis dos europeus visando ao domínio no mundo atlântico.</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83D976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C821F3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746062A1" w14:textId="77777777">
            <w:pPr>
              <w:rPr>
                <w:sz w:val="20"/>
                <w:szCs w:val="20"/>
              </w:rPr>
            </w:pPr>
            <w:r>
              <w:rPr>
                <w:sz w:val="20"/>
                <w:szCs w:val="20"/>
              </w:rPr>
              <w:t>21,22,23, 24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18136F6" w14:textId="77777777">
            <w:pPr>
              <w:rPr>
                <w:sz w:val="20"/>
                <w:szCs w:val="20"/>
              </w:rPr>
            </w:pPr>
          </w:p>
        </w:tc>
      </w:tr>
      <w:tr w:rsidR="00196629" w14:paraId="53C2443B"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4FE7AE8F"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094CFC4C" w14:textId="77777777">
            <w:pPr>
              <w:rPr>
                <w:sz w:val="20"/>
                <w:szCs w:val="20"/>
              </w:rPr>
            </w:pPr>
            <w:r>
              <w:rPr>
                <w:sz w:val="20"/>
                <w:szCs w:val="20"/>
              </w:rPr>
              <w:t>Identificar as dinâmicas comerciais das sociedades americanas e africanas por meio de suas interações com outras sociedades do Ocidente e do Oriente, com destaque para o mercantilismo, as rotas comerciais da África Ocidental, reinos do Benin e/ou Daomé.</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3A6CA74B"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46FE412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69988C65" w14:textId="77777777">
            <w:pPr>
              <w:rPr>
                <w:sz w:val="20"/>
                <w:szCs w:val="20"/>
              </w:rPr>
            </w:pPr>
            <w:r>
              <w:rPr>
                <w:sz w:val="20"/>
                <w:szCs w:val="20"/>
              </w:rPr>
              <w:t>25, 26, 27 e 28</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76F7E902" w14:textId="77777777">
            <w:pPr>
              <w:rPr>
                <w:sz w:val="20"/>
                <w:szCs w:val="20"/>
              </w:rPr>
            </w:pPr>
          </w:p>
        </w:tc>
      </w:tr>
      <w:tr w:rsidR="00196629" w14:paraId="42A72B53"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503B3BFA"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24D511F8" w14:textId="77777777">
            <w:pPr>
              <w:rPr>
                <w:sz w:val="20"/>
                <w:szCs w:val="20"/>
              </w:rPr>
            </w:pPr>
            <w:r>
              <w:rPr>
                <w:sz w:val="20"/>
                <w:szCs w:val="20"/>
              </w:rPr>
              <w:t>Reconhecer as formas de resistência à escravidão na América Portuguesa ou Relacionar o racismo da contemporaneidade ao processo de escravização das populações africanas e afrodescendentes no período colonial.</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A64B853"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70EA63D"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2C5B2D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69B44BE1" w14:textId="77777777">
            <w:pPr>
              <w:rPr>
                <w:sz w:val="20"/>
                <w:szCs w:val="20"/>
              </w:rPr>
            </w:pPr>
            <w:r>
              <w:rPr>
                <w:sz w:val="20"/>
                <w:szCs w:val="20"/>
              </w:rPr>
              <w:t>17,18,19, 20,21,22, 23 e 24</w:t>
            </w:r>
          </w:p>
        </w:tc>
      </w:tr>
      <w:tr w:rsidR="00196629" w14:paraId="325C30F8" w14:textId="77777777">
        <w:trPr>
          <w:trHeight w:val="315"/>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657752CB"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7FB1D4D0" w14:textId="77777777">
            <w:pPr>
              <w:rPr>
                <w:sz w:val="20"/>
                <w:szCs w:val="20"/>
              </w:rPr>
            </w:pPr>
            <w:r>
              <w:rPr>
                <w:sz w:val="20"/>
                <w:szCs w:val="20"/>
              </w:rPr>
              <w:t>Explorar as razões da passagem do mercantilismo para o capitalismo.</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7829CC3B"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E0D237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6BD86AF"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5D28D704" w14:textId="77777777">
            <w:pPr>
              <w:rPr>
                <w:sz w:val="20"/>
                <w:szCs w:val="20"/>
              </w:rPr>
            </w:pPr>
            <w:r>
              <w:rPr>
                <w:sz w:val="20"/>
                <w:szCs w:val="20"/>
              </w:rPr>
              <w:t>25,26,27 e 28</w:t>
            </w:r>
          </w:p>
        </w:tc>
      </w:tr>
      <w:tr w:rsidR="00196629" w14:paraId="7C1BC9B8" w14:textId="77777777">
        <w:trPr>
          <w:trHeight w:val="120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33B5C74F"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6B205601" w14:textId="77777777">
            <w:pPr>
              <w:rPr>
                <w:sz w:val="20"/>
                <w:szCs w:val="20"/>
              </w:rPr>
            </w:pPr>
            <w:r>
              <w:rPr>
                <w:sz w:val="20"/>
                <w:szCs w:val="20"/>
              </w:rPr>
              <w:t>Compreender as características do trabalho durante a Idade Média, com destaque para as funções laborais de alguns dos estamentos.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6E42C7A0" w14:textId="77777777">
            <w:pPr>
              <w:rPr>
                <w:sz w:val="20"/>
                <w:szCs w:val="20"/>
              </w:rPr>
            </w:pPr>
            <w:r>
              <w:rPr>
                <w:sz w:val="20"/>
                <w:szCs w:val="20"/>
              </w:rPr>
              <w:t>Conteúdo trabalhado no 6° ano</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92CE51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45C3DCF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762D34F9" w14:textId="77777777">
            <w:pPr>
              <w:rPr>
                <w:sz w:val="20"/>
                <w:szCs w:val="20"/>
              </w:rPr>
            </w:pPr>
          </w:p>
        </w:tc>
      </w:tr>
      <w:tr w:rsidR="00196629" w14:paraId="2284D098"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5AEE0E7A"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47EF0873" w14:textId="77777777">
            <w:pPr>
              <w:rPr>
                <w:sz w:val="20"/>
                <w:szCs w:val="20"/>
              </w:rPr>
            </w:pPr>
            <w:r>
              <w:rPr>
                <w:sz w:val="20"/>
                <w:szCs w:val="20"/>
              </w:rPr>
              <w:t>Compreender o significado de “modernidade” em diferentes temas.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38AFFBDF" w14:textId="77777777">
            <w:pPr>
              <w:rPr>
                <w:sz w:val="20"/>
                <w:szCs w:val="20"/>
              </w:rPr>
            </w:pPr>
            <w:r>
              <w:rPr>
                <w:sz w:val="20"/>
                <w:szCs w:val="20"/>
              </w:rPr>
              <w:t>4 e 6</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A270B9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F6C9E9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15C1B2A" w14:textId="77777777">
            <w:pPr>
              <w:rPr>
                <w:sz w:val="20"/>
                <w:szCs w:val="20"/>
              </w:rPr>
            </w:pPr>
          </w:p>
        </w:tc>
      </w:tr>
      <w:tr w:rsidR="00196629" w14:paraId="4A2F1EF5"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0514BB3F"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448F9E3B" w14:textId="77777777">
            <w:pPr>
              <w:rPr>
                <w:sz w:val="20"/>
                <w:szCs w:val="20"/>
              </w:rPr>
            </w:pPr>
            <w:r>
              <w:rPr>
                <w:sz w:val="20"/>
                <w:szCs w:val="20"/>
              </w:rPr>
              <w:t>Compreender o contexto histórico que levou ao surgimento da Reforma Protestante (Crise do Feudalismo), bem como a defesa das teses dos primeiros reformadores (John Wyclif, Jan Huss e Anne Askew).</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0E2297C3" w14:textId="77777777">
            <w:pPr>
              <w:jc w:val="right"/>
              <w:rPr>
                <w:sz w:val="20"/>
                <w:szCs w:val="20"/>
              </w:rPr>
            </w:pPr>
            <w:r>
              <w:rPr>
                <w:sz w:val="20"/>
                <w:szCs w:val="20"/>
              </w:rPr>
              <w:t>12</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D05CB64"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BD07051"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3621239F" w14:textId="77777777">
            <w:pPr>
              <w:rPr>
                <w:sz w:val="20"/>
                <w:szCs w:val="20"/>
              </w:rPr>
            </w:pPr>
          </w:p>
        </w:tc>
      </w:tr>
      <w:tr w:rsidR="00196629" w14:paraId="0C9DB4BA" w14:textId="77777777">
        <w:trPr>
          <w:trHeight w:val="120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51BC0FDC"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1B773B31" w14:textId="77777777">
            <w:pPr>
              <w:rPr>
                <w:sz w:val="20"/>
                <w:szCs w:val="20"/>
              </w:rPr>
            </w:pPr>
            <w:r>
              <w:rPr>
                <w:sz w:val="20"/>
                <w:szCs w:val="20"/>
              </w:rPr>
              <w:t>Identificar os principais elementos da visão europeia sobre os continentes africano e americano durante a modernidade.</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1618E90C" w14:textId="77777777">
            <w:pPr>
              <w:jc w:val="right"/>
              <w:rPr>
                <w:sz w:val="20"/>
                <w:szCs w:val="20"/>
              </w:rPr>
            </w:pPr>
            <w:r>
              <w:rPr>
                <w:sz w:val="20"/>
                <w:szCs w:val="20"/>
              </w:rPr>
              <w:t>6,24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FD5FA5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17B023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202FEFD9" w14:textId="77777777">
            <w:pPr>
              <w:rPr>
                <w:sz w:val="20"/>
                <w:szCs w:val="20"/>
              </w:rPr>
            </w:pPr>
          </w:p>
        </w:tc>
      </w:tr>
      <w:tr w:rsidR="00196629" w14:paraId="55BAD616"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7064A0B0"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47EDAC5C" w14:textId="77777777">
            <w:pPr>
              <w:rPr>
                <w:sz w:val="20"/>
                <w:szCs w:val="20"/>
              </w:rPr>
            </w:pPr>
            <w:r>
              <w:rPr>
                <w:sz w:val="20"/>
                <w:szCs w:val="20"/>
              </w:rPr>
              <w:t>Relacionar as navegações no Atlântico e no Pacífico entre os séculos XIV e XVI com os avanços científicos, às novas rotas, às relações comerciais e/ou interações culturais até então estabelecidas.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4A127AC2" w14:textId="77777777">
            <w:pPr>
              <w:jc w:val="right"/>
              <w:rPr>
                <w:sz w:val="20"/>
                <w:szCs w:val="20"/>
              </w:rPr>
            </w:pPr>
            <w:r>
              <w:rPr>
                <w:sz w:val="20"/>
                <w:szCs w:val="20"/>
              </w:rPr>
              <w:t>21,22</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05F814D9"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69596ACF"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12116FDA" w14:textId="77777777">
            <w:pPr>
              <w:rPr>
                <w:sz w:val="20"/>
                <w:szCs w:val="20"/>
              </w:rPr>
            </w:pPr>
          </w:p>
        </w:tc>
      </w:tr>
      <w:tr w:rsidR="00196629" w14:paraId="77FD4A8D"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00196629" w:rsidRDefault="00FF5E28" w14:paraId="6C82FA5C" w14:textId="77777777">
            <w:pPr>
              <w:rPr>
                <w:sz w:val="20"/>
                <w:szCs w:val="20"/>
              </w:rPr>
            </w:pPr>
            <w:r>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53F25901" w14:textId="77777777">
            <w:pPr>
              <w:rPr>
                <w:sz w:val="20"/>
                <w:szCs w:val="20"/>
              </w:rPr>
            </w:pPr>
            <w:r>
              <w:rPr>
                <w:sz w:val="20"/>
                <w:szCs w:val="20"/>
              </w:rPr>
              <w:t>Identificar os saberes e as técnicas dos povos originários da Mesoamérica e/ou da América Andina antes da chegada dos europeus, com destaque para as técnicas agrícolas, a engenharia, a metalurgia e/ou as redes de estradas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719ECEC9"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FF5E28" w14:paraId="0DD1896E" w14:textId="77777777">
            <w:pPr>
              <w:rPr>
                <w:sz w:val="20"/>
                <w:szCs w:val="20"/>
              </w:rPr>
            </w:pPr>
            <w:r>
              <w:rPr>
                <w:sz w:val="20"/>
                <w:szCs w:val="20"/>
              </w:rPr>
              <w:t>9,10 e 11</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407B23F1"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00196629" w:rsidRDefault="00196629" w14:paraId="429CDF30" w14:textId="77777777">
            <w:pPr>
              <w:rPr>
                <w:sz w:val="20"/>
                <w:szCs w:val="20"/>
              </w:rPr>
            </w:pPr>
          </w:p>
        </w:tc>
      </w:tr>
      <w:tr w:rsidR="00196629" w14:paraId="34C7C434"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5CFB122D"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6DE0935D" w14:textId="77777777">
            <w:pPr>
              <w:rPr>
                <w:sz w:val="20"/>
                <w:szCs w:val="20"/>
              </w:rPr>
            </w:pPr>
            <w:r>
              <w:rPr>
                <w:sz w:val="20"/>
                <w:szCs w:val="20"/>
              </w:rPr>
              <w:t>Compreender o conceito de escravidão moderna, suas especificidades e/ou diferenças em relação à escravidão praticada no continente africano antes das Grandes Navegações.</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0E2CEFF1" w14:textId="77777777">
            <w:pPr>
              <w:rPr>
                <w:sz w:val="20"/>
                <w:szCs w:val="20"/>
              </w:rPr>
            </w:pPr>
            <w:r>
              <w:rPr>
                <w:sz w:val="20"/>
                <w:szCs w:val="20"/>
              </w:rPr>
              <w:t>Conteúdo trabalhado no 7° ano</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31CDF9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31FE71E4"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9BCABCD" w14:textId="77777777">
            <w:pPr>
              <w:rPr>
                <w:sz w:val="20"/>
                <w:szCs w:val="20"/>
              </w:rPr>
            </w:pPr>
          </w:p>
        </w:tc>
      </w:tr>
      <w:tr w:rsidR="00196629" w14:paraId="61B32448"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34B94D42"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56FC1F71" w14:textId="77777777">
            <w:pPr>
              <w:rPr>
                <w:sz w:val="20"/>
                <w:szCs w:val="20"/>
              </w:rPr>
            </w:pPr>
            <w:r>
              <w:rPr>
                <w:sz w:val="20"/>
                <w:szCs w:val="20"/>
              </w:rPr>
              <w:t>Identificar os principais aspectos conceituais do Iluminismo e/ou do Liberalismo, tais como as ideias de contrato social, liberdade, igualdade, divisão dos poderes e a atitude crítica.</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469897D8" w14:textId="77777777">
            <w:pPr>
              <w:rPr>
                <w:sz w:val="20"/>
                <w:szCs w:val="20"/>
              </w:rPr>
            </w:pPr>
            <w:r>
              <w:rPr>
                <w:sz w:val="20"/>
                <w:szCs w:val="20"/>
              </w:rPr>
              <w:t>4 e 5</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D28C23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F7357C3"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C23292F" w14:textId="77777777">
            <w:pPr>
              <w:rPr>
                <w:sz w:val="20"/>
                <w:szCs w:val="20"/>
              </w:rPr>
            </w:pPr>
          </w:p>
        </w:tc>
      </w:tr>
      <w:tr w:rsidR="00196629" w14:paraId="693964AE"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431CE64F"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602C7C3E" w14:textId="77777777">
            <w:pPr>
              <w:rPr>
                <w:sz w:val="20"/>
                <w:szCs w:val="20"/>
              </w:rPr>
            </w:pPr>
            <w:r>
              <w:rPr>
                <w:sz w:val="20"/>
                <w:szCs w:val="20"/>
              </w:rPr>
              <w:t>Relacionar os principais aspectos conceituais do Iluminismo e/ou do Liberalismo à organização do mundo contemporâneo.</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21651676" w14:textId="77777777">
            <w:pPr>
              <w:rPr>
                <w:sz w:val="20"/>
                <w:szCs w:val="20"/>
              </w:rPr>
            </w:pPr>
            <w:r>
              <w:rPr>
                <w:sz w:val="20"/>
                <w:szCs w:val="20"/>
              </w:rPr>
              <w:t>4 e 5</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1A2222D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72189CBF"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1AF4878C" w14:textId="77777777">
            <w:pPr>
              <w:rPr>
                <w:sz w:val="20"/>
                <w:szCs w:val="20"/>
              </w:rPr>
            </w:pPr>
          </w:p>
        </w:tc>
      </w:tr>
      <w:tr w:rsidR="00196629" w14:paraId="372F0E92"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77710870"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13E99858" w14:textId="77777777">
            <w:pPr>
              <w:rPr>
                <w:sz w:val="20"/>
                <w:szCs w:val="20"/>
              </w:rPr>
            </w:pPr>
            <w:r>
              <w:rPr>
                <w:sz w:val="20"/>
                <w:szCs w:val="20"/>
              </w:rPr>
              <w:t>Identificar os fatores que levaram à industrialização e/ou os impactos da Revolução Industrial nas relações de trabalho, na produção e circulação de povos, produtos e culturas, com destaque para a Revolução Gloriosa e/ou a exploração do trabalho infantil e feminino.</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27ACBFBB" w14:textId="77777777">
            <w:pPr>
              <w:rPr>
                <w:sz w:val="20"/>
                <w:szCs w:val="20"/>
              </w:rPr>
            </w:pPr>
            <w:r>
              <w:rPr>
                <w:sz w:val="20"/>
                <w:szCs w:val="20"/>
              </w:rPr>
              <w:t>10, 15 e 16</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46AAD78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1721097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54998899" w14:textId="77777777">
            <w:pPr>
              <w:rPr>
                <w:sz w:val="20"/>
                <w:szCs w:val="20"/>
              </w:rPr>
            </w:pPr>
          </w:p>
        </w:tc>
      </w:tr>
      <w:tr w:rsidR="00196629" w14:paraId="47111AF1"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4A1ED521"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15C256BE" w14:textId="77777777">
            <w:pPr>
              <w:rPr>
                <w:sz w:val="20"/>
                <w:szCs w:val="20"/>
              </w:rPr>
            </w:pPr>
            <w:r>
              <w:rPr>
                <w:sz w:val="20"/>
                <w:szCs w:val="20"/>
              </w:rPr>
              <w:t>Relacionar os processos da Revolução Francesa e seus desdobramentos na Europa e no mundo.</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66DE3B45" w14:textId="77777777">
            <w:pPr>
              <w:rPr>
                <w:sz w:val="20"/>
                <w:szCs w:val="20"/>
              </w:rPr>
            </w:pPr>
            <w:r>
              <w:rPr>
                <w:sz w:val="20"/>
                <w:szCs w:val="20"/>
              </w:rPr>
              <w:t>6, 7, 8 e 9</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0AB4751"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D461D8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73F8DB4D" w14:textId="77777777">
            <w:pPr>
              <w:rPr>
                <w:sz w:val="20"/>
                <w:szCs w:val="20"/>
              </w:rPr>
            </w:pPr>
          </w:p>
        </w:tc>
      </w:tr>
      <w:tr w:rsidR="00196629" w14:paraId="3AE556AD"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2581787B"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666438B1" w14:textId="77777777">
            <w:pPr>
              <w:rPr>
                <w:sz w:val="20"/>
                <w:szCs w:val="20"/>
              </w:rPr>
            </w:pPr>
            <w:r>
              <w:rPr>
                <w:sz w:val="20"/>
                <w:szCs w:val="20"/>
              </w:rPr>
              <w:t>Relacionar as rebeliões da América Portuguesa (como a Conjuração Mineira, a Conjuração Baiana ou a Revolução Pernambucana) com os ideais iluministas.</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253B60E4" w14:textId="77777777">
            <w:pPr>
              <w:rPr>
                <w:sz w:val="20"/>
                <w:szCs w:val="20"/>
              </w:rPr>
            </w:pPr>
            <w:r>
              <w:rPr>
                <w:sz w:val="20"/>
                <w:szCs w:val="20"/>
              </w:rPr>
              <w:t>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BF20CE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5F866C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210DD7E" w14:textId="77777777">
            <w:pPr>
              <w:rPr>
                <w:sz w:val="20"/>
                <w:szCs w:val="20"/>
              </w:rPr>
            </w:pPr>
          </w:p>
        </w:tc>
      </w:tr>
      <w:tr w:rsidR="00196629" w14:paraId="115B3E60" w14:textId="77777777">
        <w:trPr>
          <w:trHeight w:val="120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50932F55"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5E21CEE3" w14:textId="77777777">
            <w:pPr>
              <w:rPr>
                <w:sz w:val="20"/>
                <w:szCs w:val="20"/>
              </w:rPr>
            </w:pPr>
            <w:r>
              <w:rPr>
                <w:sz w:val="20"/>
                <w:szCs w:val="20"/>
              </w:rPr>
              <w:t>Identificar as especificidades do processo de independência em diferentes países latino-americanos em relação às formas de governo neles adotadas.</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1BFD5D9E" w14:textId="77777777">
            <w:pPr>
              <w:rPr>
                <w:sz w:val="20"/>
                <w:szCs w:val="20"/>
              </w:rPr>
            </w:pPr>
            <w:r>
              <w:rPr>
                <w:sz w:val="20"/>
                <w:szCs w:val="20"/>
              </w:rPr>
              <w:t>20, 21</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3A255578" w14:textId="77777777">
            <w:pPr>
              <w:rPr>
                <w:sz w:val="20"/>
                <w:szCs w:val="20"/>
              </w:rPr>
            </w:pPr>
            <w:r>
              <w:rPr>
                <w:sz w:val="20"/>
                <w:szCs w:val="20"/>
              </w:rPr>
              <w:t>16,17,18,19, 20</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3BF677DD"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A778EA0" w14:textId="77777777">
            <w:pPr>
              <w:rPr>
                <w:sz w:val="20"/>
                <w:szCs w:val="20"/>
              </w:rPr>
            </w:pPr>
          </w:p>
        </w:tc>
      </w:tr>
      <w:tr w:rsidR="00196629" w14:paraId="10CBA11A"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3A159E9A"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327F0DB5" w14:textId="77777777">
            <w:pPr>
              <w:rPr>
                <w:sz w:val="20"/>
                <w:szCs w:val="20"/>
              </w:rPr>
            </w:pPr>
            <w:r>
              <w:rPr>
                <w:sz w:val="20"/>
                <w:szCs w:val="20"/>
              </w:rPr>
              <w:t>Identificar os protagonismos e a atuação de diferentes grupos sociais e étnicos nas lutas de independência no Brasil, na América espanhola e no Haiti.</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250DA0CA" w14:textId="77777777">
            <w:pPr>
              <w:rPr>
                <w:sz w:val="20"/>
                <w:szCs w:val="20"/>
              </w:rPr>
            </w:pPr>
            <w:r>
              <w:rPr>
                <w:sz w:val="20"/>
                <w:szCs w:val="20"/>
              </w:rPr>
              <w:t>22 e 23</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161A68F" w14:textId="77777777">
            <w:pPr>
              <w:rPr>
                <w:sz w:val="20"/>
                <w:szCs w:val="20"/>
              </w:rPr>
            </w:pPr>
            <w:r>
              <w:rPr>
                <w:sz w:val="20"/>
                <w:szCs w:val="20"/>
              </w:rPr>
              <w:t>21, 22, 23, 24</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5F15E76"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4F3E644B" w14:textId="77777777">
            <w:pPr>
              <w:rPr>
                <w:sz w:val="20"/>
                <w:szCs w:val="20"/>
              </w:rPr>
            </w:pPr>
          </w:p>
        </w:tc>
      </w:tr>
      <w:tr w:rsidR="00196629" w14:paraId="6EA1AF73"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2A0A1902"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6CF8F096" w14:textId="77777777">
            <w:pPr>
              <w:rPr>
                <w:sz w:val="20"/>
                <w:szCs w:val="20"/>
              </w:rPr>
            </w:pPr>
            <w:r>
              <w:rPr>
                <w:sz w:val="20"/>
                <w:szCs w:val="20"/>
              </w:rPr>
              <w:t>Caracterizar a organização política e social no Brasil desde a chegada da Corte portuguesa, em 1808, até 1822 e/ou seus desdobramentos para a história política brasileira.</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9C5AB7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03BF3280" w14:textId="77777777">
            <w:pPr>
              <w:rPr>
                <w:sz w:val="20"/>
                <w:szCs w:val="20"/>
              </w:rPr>
            </w:pPr>
            <w:r>
              <w:rPr>
                <w:sz w:val="20"/>
                <w:szCs w:val="20"/>
              </w:rPr>
              <w:t>6, 7, 8, 9 e 10</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96E06F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7286A95" w14:textId="77777777">
            <w:pPr>
              <w:rPr>
                <w:sz w:val="20"/>
                <w:szCs w:val="20"/>
              </w:rPr>
            </w:pPr>
          </w:p>
        </w:tc>
      </w:tr>
      <w:tr w:rsidR="00196629" w14:paraId="301E7BBF"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33AC0650"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6F2718D2" w14:textId="77777777">
            <w:pPr>
              <w:rPr>
                <w:sz w:val="20"/>
                <w:szCs w:val="20"/>
              </w:rPr>
            </w:pPr>
            <w:r>
              <w:rPr>
                <w:sz w:val="20"/>
                <w:szCs w:val="20"/>
              </w:rPr>
              <w:t>Identificar mudanças e/ou permanências na forma de preconceitos, estereótipos e violências sobre as populações indígenas e negras no Brasil e nas Américas, oriundas do período colonial.</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4AB2A5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3FFEE61" w14:textId="77777777">
            <w:pPr>
              <w:rPr>
                <w:sz w:val="20"/>
                <w:szCs w:val="20"/>
              </w:rPr>
            </w:pPr>
            <w:r>
              <w:rPr>
                <w:sz w:val="20"/>
                <w:szCs w:val="20"/>
              </w:rPr>
              <w:t>11, 12</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4159FAB9"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A56BDC6" w14:textId="77777777">
            <w:pPr>
              <w:rPr>
                <w:sz w:val="20"/>
                <w:szCs w:val="20"/>
              </w:rPr>
            </w:pPr>
          </w:p>
        </w:tc>
      </w:tr>
      <w:tr w:rsidR="00196629" w14:paraId="10EFD60C"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06656682"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3DA9C6FC" w14:textId="77777777">
            <w:pPr>
              <w:rPr>
                <w:sz w:val="20"/>
                <w:szCs w:val="20"/>
              </w:rPr>
            </w:pPr>
            <w:r>
              <w:rPr>
                <w:sz w:val="20"/>
                <w:szCs w:val="20"/>
              </w:rPr>
              <w:t>Identificar o equilíbrio das forças e os sujeitos envolvidos nas disputas políticas durante o Primeiro e o Segundo Reinado.</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7FE267A1"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39AA02E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451B0D07" w14:textId="77777777">
            <w:pPr>
              <w:rPr>
                <w:sz w:val="20"/>
                <w:szCs w:val="20"/>
              </w:rPr>
            </w:pPr>
            <w:r>
              <w:rPr>
                <w:sz w:val="20"/>
                <w:szCs w:val="20"/>
              </w:rPr>
              <w:t>1, 2, 11, 12, 13, 14, 15, 16, 17</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328E887E" w14:textId="77777777">
            <w:pPr>
              <w:rPr>
                <w:sz w:val="20"/>
                <w:szCs w:val="20"/>
              </w:rPr>
            </w:pPr>
          </w:p>
        </w:tc>
      </w:tr>
      <w:tr w:rsidR="00196629" w14:paraId="2C8B0DEA"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534699C3"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3E74FBB6" w14:textId="77777777">
            <w:pPr>
              <w:rPr>
                <w:sz w:val="20"/>
                <w:szCs w:val="20"/>
              </w:rPr>
            </w:pPr>
            <w:r>
              <w:rPr>
                <w:sz w:val="20"/>
                <w:szCs w:val="20"/>
              </w:rPr>
              <w:t>Reconhecer a diversidade política, social e regional nas rebeliões e nos movimentos contestatórios ao poder centralizado, durante o período regencial do Brasil.</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5A4440E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71E86D4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2C7772A" w14:textId="77777777">
            <w:pPr>
              <w:rPr>
                <w:sz w:val="20"/>
                <w:szCs w:val="20"/>
              </w:rPr>
            </w:pPr>
            <w:r>
              <w:rPr>
                <w:sz w:val="20"/>
                <w:szCs w:val="20"/>
              </w:rPr>
              <w:t>4, 5, 6, 7, 8</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4AF50F37" w14:textId="77777777">
            <w:pPr>
              <w:rPr>
                <w:sz w:val="20"/>
                <w:szCs w:val="20"/>
              </w:rPr>
            </w:pPr>
          </w:p>
        </w:tc>
      </w:tr>
      <w:tr w:rsidR="00196629" w14:paraId="5C0C13CE"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4928EA57"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19C0FC6" w14:textId="77777777">
            <w:pPr>
              <w:rPr>
                <w:sz w:val="20"/>
                <w:szCs w:val="20"/>
              </w:rPr>
            </w:pPr>
            <w:r>
              <w:rPr>
                <w:sz w:val="20"/>
                <w:szCs w:val="20"/>
              </w:rPr>
              <w:t>Reconhecer os impactos das revoltas negras no Brasil do século XIX na ordem escravocrata então vigente, com destaque para a Revolta dos Malês.</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747CF5A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5E454F11"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412267BB" w14:textId="77777777">
            <w:pPr>
              <w:jc w:val="center"/>
              <w:rPr>
                <w:sz w:val="20"/>
                <w:szCs w:val="20"/>
              </w:rPr>
            </w:pPr>
            <w:r>
              <w:rPr>
                <w:sz w:val="20"/>
                <w:szCs w:val="20"/>
              </w:rPr>
              <w:t>9, 10, 11</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334F3C2" w14:textId="77777777">
            <w:pPr>
              <w:rPr>
                <w:sz w:val="20"/>
                <w:szCs w:val="20"/>
              </w:rPr>
            </w:pPr>
          </w:p>
        </w:tc>
      </w:tr>
      <w:tr w:rsidR="00196629" w14:paraId="3E984E7E"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6169ECCC"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190D25F" w14:textId="77777777">
            <w:pPr>
              <w:rPr>
                <w:sz w:val="20"/>
                <w:szCs w:val="20"/>
              </w:rPr>
            </w:pPr>
            <w:r>
              <w:rPr>
                <w:sz w:val="20"/>
                <w:szCs w:val="20"/>
              </w:rPr>
              <w:t>Reconhecer diferentes versões sobre a Guerra do Paraguai e/ou suas implicações políticas e econômicas nos países envolvidos.</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688C5E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4AE424E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4BC015E7" w14:textId="77777777">
            <w:pPr>
              <w:rPr>
                <w:sz w:val="20"/>
                <w:szCs w:val="20"/>
              </w:rPr>
            </w:pPr>
            <w:r>
              <w:rPr>
                <w:sz w:val="20"/>
                <w:szCs w:val="20"/>
              </w:rPr>
              <w:t>18, 19, 20</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5FB90CE9" w14:textId="77777777">
            <w:pPr>
              <w:rPr>
                <w:sz w:val="20"/>
                <w:szCs w:val="20"/>
              </w:rPr>
            </w:pPr>
          </w:p>
        </w:tc>
      </w:tr>
      <w:tr w:rsidR="00196629" w14:paraId="701F7529"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1BAE2719"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1E89D011" w14:textId="77777777">
            <w:pPr>
              <w:rPr>
                <w:sz w:val="20"/>
                <w:szCs w:val="20"/>
              </w:rPr>
            </w:pPr>
            <w:r>
              <w:rPr>
                <w:sz w:val="20"/>
                <w:szCs w:val="20"/>
              </w:rPr>
              <w:t>Identificar as propostas presentes nas Leis Eusébio de Queirós, Ventre Livre, Sexagenário e Áurea, bem como reconhecer seus impactos na sociedade brasileira do período imperial.</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3A7C8A6"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36FC23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6C3B616" w14:textId="77777777">
            <w:pPr>
              <w:rPr>
                <w:sz w:val="20"/>
                <w:szCs w:val="20"/>
              </w:rPr>
            </w:pPr>
            <w:r>
              <w:rPr>
                <w:sz w:val="20"/>
                <w:szCs w:val="20"/>
              </w:rPr>
              <w:t>23, 24, 25, 26</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64FF0C9" w14:textId="77777777">
            <w:pPr>
              <w:rPr>
                <w:sz w:val="20"/>
                <w:szCs w:val="20"/>
              </w:rPr>
            </w:pPr>
          </w:p>
        </w:tc>
      </w:tr>
      <w:tr w:rsidR="00196629" w14:paraId="14EB6445"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08151D9F"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5055DB3F" w14:textId="77777777">
            <w:pPr>
              <w:rPr>
                <w:sz w:val="20"/>
                <w:szCs w:val="20"/>
              </w:rPr>
            </w:pPr>
            <w:r>
              <w:rPr>
                <w:sz w:val="20"/>
                <w:szCs w:val="20"/>
              </w:rPr>
              <w:t>Identificar as características e/ou fases do processo da Revolução Francesa.</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19E7DC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3D72BBB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FE0AA04"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5FFD593" w14:textId="77777777">
            <w:pPr>
              <w:rPr>
                <w:sz w:val="20"/>
                <w:szCs w:val="20"/>
              </w:rPr>
            </w:pPr>
          </w:p>
        </w:tc>
      </w:tr>
      <w:tr w:rsidR="00196629" w14:paraId="0D76B769"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192987F6"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7D525ED" w14:textId="77777777">
            <w:pPr>
              <w:rPr>
                <w:sz w:val="20"/>
                <w:szCs w:val="20"/>
              </w:rPr>
            </w:pPr>
            <w:r>
              <w:rPr>
                <w:sz w:val="20"/>
                <w:szCs w:val="20"/>
              </w:rPr>
              <w:t>Identificar as principais características da Era Napoleônica, com destaque para o Consulado, o expansionismo militar, o Bloqueio Continental e/ou a influência deste período para a Independência do Brasil.</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7618A91F"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6DB90EB" w14:textId="77777777">
            <w:pPr>
              <w:jc w:val="right"/>
              <w:rPr>
                <w:sz w:val="20"/>
                <w:szCs w:val="20"/>
              </w:rPr>
            </w:pPr>
            <w:r>
              <w:rPr>
                <w:sz w:val="20"/>
                <w:szCs w:val="20"/>
              </w:rPr>
              <w:t>5</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50806ED"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3D35B4DD" w14:textId="77777777">
            <w:pPr>
              <w:rPr>
                <w:sz w:val="20"/>
                <w:szCs w:val="20"/>
              </w:rPr>
            </w:pPr>
          </w:p>
        </w:tc>
      </w:tr>
      <w:tr w:rsidR="00196629" w14:paraId="69E57CE2"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center"/>
          </w:tcPr>
          <w:p w:rsidR="00196629" w:rsidRDefault="00FF5E28" w14:paraId="5881538C" w14:textId="77777777">
            <w:pPr>
              <w:rPr>
                <w:sz w:val="20"/>
                <w:szCs w:val="20"/>
              </w:rPr>
            </w:pPr>
            <w:r>
              <w:rPr>
                <w:sz w:val="20"/>
                <w:szCs w:val="20"/>
              </w:rPr>
              <w:t>8° ano</w:t>
            </w:r>
          </w:p>
        </w:tc>
        <w:tc>
          <w:tcPr>
            <w:tcW w:w="4189"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7072B220" w14:textId="77777777">
            <w:pPr>
              <w:rPr>
                <w:sz w:val="20"/>
                <w:szCs w:val="20"/>
              </w:rPr>
            </w:pPr>
            <w:r>
              <w:rPr>
                <w:sz w:val="20"/>
                <w:szCs w:val="20"/>
              </w:rPr>
              <w:t>Identificar as formas de resistência à escravidão protagonizada pelos escravizados ao longo do período colonial.</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FF5E28" w14:paraId="292FCC1F" w14:textId="77777777">
            <w:pPr>
              <w:rPr>
                <w:sz w:val="20"/>
                <w:szCs w:val="20"/>
              </w:rPr>
            </w:pPr>
            <w:r>
              <w:rPr>
                <w:sz w:val="20"/>
                <w:szCs w:val="20"/>
              </w:rPr>
              <w:t>Conteúdo trabalhado no 7° ano</w:t>
            </w: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6098C37B"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24A2EE5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FE6DD"/>
            <w:tcMar>
              <w:top w:w="40" w:type="dxa"/>
              <w:left w:w="40" w:type="dxa"/>
              <w:bottom w:w="40" w:type="dxa"/>
              <w:right w:w="40" w:type="dxa"/>
            </w:tcMar>
            <w:vAlign w:val="bottom"/>
          </w:tcPr>
          <w:p w:rsidR="00196629" w:rsidRDefault="00196629" w14:paraId="0233563C" w14:textId="77777777">
            <w:pPr>
              <w:rPr>
                <w:sz w:val="20"/>
                <w:szCs w:val="20"/>
              </w:rPr>
            </w:pPr>
          </w:p>
        </w:tc>
      </w:tr>
      <w:tr w:rsidR="00196629" w14:paraId="6C3471F4" w14:textId="77777777">
        <w:trPr>
          <w:trHeight w:val="120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693577BF"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66AA7ED5" w14:textId="77777777">
            <w:pPr>
              <w:rPr>
                <w:sz w:val="20"/>
                <w:szCs w:val="20"/>
              </w:rPr>
            </w:pPr>
            <w:r>
              <w:rPr>
                <w:sz w:val="20"/>
                <w:szCs w:val="20"/>
              </w:rPr>
              <w:t>Reconhecer os principais aspectos sociais, culturais, econômicos e/ou políticos da República no Brasil, com destaque para: como a Proclamação da República foi sentida pelas camadas sociais; quais as camadas sociais se interessavam na República; o que foi o liberalismo oligárquico, a política dos governadores e/ou o coronelismo.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1D74112" w14:textId="77777777">
            <w:pPr>
              <w:rPr>
                <w:sz w:val="20"/>
                <w:szCs w:val="20"/>
              </w:rPr>
            </w:pPr>
            <w:r>
              <w:rPr>
                <w:sz w:val="20"/>
                <w:szCs w:val="20"/>
              </w:rPr>
              <w:t>4, 6</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947B4E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1C81E7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999C2FD" w14:textId="77777777">
            <w:pPr>
              <w:rPr>
                <w:sz w:val="20"/>
                <w:szCs w:val="20"/>
              </w:rPr>
            </w:pPr>
          </w:p>
        </w:tc>
      </w:tr>
      <w:tr w:rsidR="00196629" w14:paraId="22F3F961"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6BC4D8F1"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74545B93" w14:textId="77777777">
            <w:pPr>
              <w:rPr>
                <w:sz w:val="20"/>
                <w:szCs w:val="20"/>
              </w:rPr>
            </w:pPr>
            <w:r>
              <w:rPr>
                <w:sz w:val="20"/>
                <w:szCs w:val="20"/>
              </w:rPr>
              <w:t>Identificar os mecanismos e/ou os resultados de inserção dos negros na sociedade brasileira pós-abolição.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06198B8F" w14:textId="77777777">
            <w:pPr>
              <w:rPr>
                <w:sz w:val="20"/>
                <w:szCs w:val="20"/>
              </w:rPr>
            </w:pPr>
            <w:r>
              <w:rPr>
                <w:sz w:val="20"/>
                <w:szCs w:val="20"/>
              </w:rPr>
              <w:t>15, 16</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B7C8C3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27758D73"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AF35F8B" w14:textId="77777777">
            <w:pPr>
              <w:rPr>
                <w:sz w:val="20"/>
                <w:szCs w:val="20"/>
              </w:rPr>
            </w:pPr>
          </w:p>
        </w:tc>
      </w:tr>
      <w:tr w:rsidR="00196629" w14:paraId="38A29053"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17E994F8"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191D074C" w14:textId="77777777">
            <w:pPr>
              <w:rPr>
                <w:sz w:val="20"/>
                <w:szCs w:val="20"/>
              </w:rPr>
            </w:pPr>
            <w:r>
              <w:rPr>
                <w:sz w:val="20"/>
                <w:szCs w:val="20"/>
              </w:rPr>
              <w:t>Identificar as reivindicações de diferentes grupos sociais (povos indígenas, populações afrodescendentes ou mulheres) no contexto republicano até a Ditadura Militar.</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01310300" w14:textId="77777777">
            <w:pPr>
              <w:rPr>
                <w:sz w:val="20"/>
                <w:szCs w:val="20"/>
              </w:rPr>
            </w:pPr>
            <w:r>
              <w:rPr>
                <w:sz w:val="20"/>
                <w:szCs w:val="20"/>
              </w:rPr>
              <w:t>17, 19, 20, 21, 22, 26</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DA819DD"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21832C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89978F1" w14:textId="77777777">
            <w:pPr>
              <w:rPr>
                <w:sz w:val="20"/>
                <w:szCs w:val="20"/>
              </w:rPr>
            </w:pPr>
          </w:p>
        </w:tc>
      </w:tr>
      <w:tr w:rsidR="00196629" w14:paraId="61321781"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767B2EB9"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7A8F72C" w14:textId="77777777">
            <w:pPr>
              <w:rPr>
                <w:sz w:val="20"/>
                <w:szCs w:val="20"/>
              </w:rPr>
            </w:pPr>
            <w:r>
              <w:rPr>
                <w:sz w:val="20"/>
                <w:szCs w:val="20"/>
              </w:rPr>
              <w:t>Relacionar as conquistas de direitos políticos, sociais e civis à atuação de movimentos sociais da sociedade civil, em diferentes escalas (nacional, regional, cidade, comunidade).</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176AC1D2" w14:textId="77777777">
            <w:pPr>
              <w:rPr>
                <w:sz w:val="20"/>
                <w:szCs w:val="20"/>
              </w:rPr>
            </w:pPr>
            <w:r>
              <w:rPr>
                <w:sz w:val="20"/>
                <w:szCs w:val="20"/>
              </w:rPr>
              <w:t>23, 24, 25, 26</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21AFB6B"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2E47102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692D30C1" w14:textId="77777777">
            <w:pPr>
              <w:rPr>
                <w:sz w:val="20"/>
                <w:szCs w:val="20"/>
              </w:rPr>
            </w:pPr>
            <w:r>
              <w:rPr>
                <w:sz w:val="20"/>
                <w:szCs w:val="20"/>
              </w:rPr>
              <w:t>24 e 25</w:t>
            </w:r>
          </w:p>
        </w:tc>
      </w:tr>
      <w:tr w:rsidR="00196629" w14:paraId="5C7A31AD"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11F9C8B3"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4E79DD72" w14:textId="77777777">
            <w:pPr>
              <w:rPr>
                <w:sz w:val="20"/>
                <w:szCs w:val="20"/>
              </w:rPr>
            </w:pPr>
            <w:r>
              <w:rPr>
                <w:sz w:val="20"/>
                <w:szCs w:val="20"/>
              </w:rPr>
              <w:t>Relacionar as dinâmicas do capitalismo e suas crises, os grandes conflitos mundiais, os conflitos vivenciados na Europa e as relações de poder entre as nações.</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915588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343B9959" w14:textId="77777777">
            <w:pPr>
              <w:rPr>
                <w:sz w:val="20"/>
                <w:szCs w:val="20"/>
              </w:rPr>
            </w:pPr>
            <w:r>
              <w:rPr>
                <w:sz w:val="20"/>
                <w:szCs w:val="20"/>
              </w:rPr>
              <w:t>1, 2, 3, 18, 19, 20</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67625D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22739900" w14:textId="77777777">
            <w:pPr>
              <w:rPr>
                <w:sz w:val="20"/>
                <w:szCs w:val="20"/>
              </w:rPr>
            </w:pPr>
          </w:p>
        </w:tc>
      </w:tr>
      <w:tr w:rsidR="00196629" w14:paraId="1D75D365"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7DA7C890"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32C4BF82" w14:textId="77777777">
            <w:pPr>
              <w:rPr>
                <w:sz w:val="20"/>
                <w:szCs w:val="20"/>
              </w:rPr>
            </w:pPr>
            <w:r>
              <w:rPr>
                <w:sz w:val="20"/>
                <w:szCs w:val="20"/>
              </w:rPr>
              <w:t>Identificar as especificidades e os desdobramentos mundiais da Revolução Russa e seu significado histórico, com destaque para as causas que levaram à Revolução.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63E760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123F7D87" w14:textId="77777777">
            <w:pPr>
              <w:rPr>
                <w:sz w:val="20"/>
                <w:szCs w:val="20"/>
              </w:rPr>
            </w:pPr>
            <w:r>
              <w:rPr>
                <w:sz w:val="20"/>
                <w:szCs w:val="20"/>
              </w:rPr>
              <w:t>4, 5, 6, 7 e 8</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7DB30B1"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E70EDB5" w14:textId="77777777">
            <w:pPr>
              <w:rPr>
                <w:sz w:val="20"/>
                <w:szCs w:val="20"/>
              </w:rPr>
            </w:pPr>
          </w:p>
        </w:tc>
      </w:tr>
      <w:tr w:rsidR="00196629" w14:paraId="50E488C6"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3EDEDE0A"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7EAF487C" w14:textId="77777777">
            <w:pPr>
              <w:rPr>
                <w:sz w:val="20"/>
                <w:szCs w:val="20"/>
              </w:rPr>
            </w:pPr>
            <w:r>
              <w:rPr>
                <w:sz w:val="20"/>
                <w:szCs w:val="20"/>
              </w:rPr>
              <w:t>Compreender os processos da emergência do fascismo e do nazismo, a consolidação dos estados totalitários, suas concepções e as práticas de extermínio (como o holocausto).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8D76BA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2FBD2EA9" w14:textId="77777777">
            <w:pPr>
              <w:rPr>
                <w:sz w:val="20"/>
                <w:szCs w:val="20"/>
              </w:rPr>
            </w:pPr>
            <w:r>
              <w:rPr>
                <w:sz w:val="20"/>
                <w:szCs w:val="20"/>
              </w:rPr>
              <w:t>16, 17, 21</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23660C1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B82FBB0" w14:textId="77777777">
            <w:pPr>
              <w:rPr>
                <w:sz w:val="20"/>
                <w:szCs w:val="20"/>
              </w:rPr>
            </w:pPr>
          </w:p>
        </w:tc>
      </w:tr>
      <w:tr w:rsidR="00196629" w14:paraId="56B43C47"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466ACE6D"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20FE2205" w14:textId="77777777">
            <w:pPr>
              <w:rPr>
                <w:sz w:val="20"/>
                <w:szCs w:val="20"/>
              </w:rPr>
            </w:pPr>
            <w:r>
              <w:rPr>
                <w:sz w:val="20"/>
                <w:szCs w:val="20"/>
              </w:rPr>
              <w:t>Explorar as características do colonialismo no continente africano e asiático e/ou as lógicas de resistência das populações locais diante do colonialismo no continente africano e asiático.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2337203"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4BA24ED2" w14:textId="77777777">
            <w:pPr>
              <w:jc w:val="right"/>
              <w:rPr>
                <w:sz w:val="20"/>
                <w:szCs w:val="20"/>
              </w:rPr>
            </w:pPr>
            <w:r>
              <w:rPr>
                <w:sz w:val="20"/>
                <w:szCs w:val="20"/>
              </w:rPr>
              <w:t>9, 10, 11</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A9D056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80C8507" w14:textId="77777777">
            <w:pPr>
              <w:rPr>
                <w:sz w:val="20"/>
                <w:szCs w:val="20"/>
              </w:rPr>
            </w:pPr>
          </w:p>
        </w:tc>
      </w:tr>
      <w:tr w:rsidR="00196629" w14:paraId="64DD0819"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62C38E61"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3BB92580" w14:textId="77777777">
            <w:pPr>
              <w:rPr>
                <w:sz w:val="20"/>
                <w:szCs w:val="20"/>
              </w:rPr>
            </w:pPr>
            <w:r>
              <w:rPr>
                <w:sz w:val="20"/>
                <w:szCs w:val="20"/>
              </w:rPr>
              <w:t>Identificar os processos de resistência e/ou as propostas de reorganização da sociedade brasileira durante a ditadura civil-militar até a Constituição de 1988.</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0EA92A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6B3864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A43AD95" w14:textId="77777777">
            <w:pPr>
              <w:rPr>
                <w:sz w:val="20"/>
                <w:szCs w:val="20"/>
              </w:rPr>
            </w:pPr>
            <w:r>
              <w:rPr>
                <w:sz w:val="20"/>
                <w:szCs w:val="20"/>
              </w:rPr>
              <w:t>9, 10, 11, 12, 13 e 14</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4E926FA" w14:textId="77777777">
            <w:pPr>
              <w:rPr>
                <w:sz w:val="20"/>
                <w:szCs w:val="20"/>
              </w:rPr>
            </w:pPr>
          </w:p>
        </w:tc>
      </w:tr>
      <w:tr w:rsidR="00196629" w14:paraId="2687C8C3"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547ED059"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CC9FA9D" w14:textId="77777777">
            <w:pPr>
              <w:rPr>
                <w:sz w:val="20"/>
                <w:szCs w:val="20"/>
              </w:rPr>
            </w:pPr>
            <w:r>
              <w:rPr>
                <w:sz w:val="20"/>
                <w:szCs w:val="20"/>
              </w:rPr>
              <w:t>Identificar as demandas indígenas e quilombolas como forma de contestação ao modelo desenvolvimentista da ditadura.</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82F4E4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54BFDB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3A739A54" w14:textId="77777777">
            <w:pPr>
              <w:rPr>
                <w:sz w:val="20"/>
                <w:szCs w:val="20"/>
              </w:rPr>
            </w:pPr>
            <w:r>
              <w:rPr>
                <w:sz w:val="20"/>
                <w:szCs w:val="20"/>
              </w:rPr>
              <w:t>15 e 16</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3B2FA98D" w14:textId="77777777">
            <w:pPr>
              <w:rPr>
                <w:sz w:val="20"/>
                <w:szCs w:val="20"/>
              </w:rPr>
            </w:pPr>
          </w:p>
        </w:tc>
      </w:tr>
      <w:tr w:rsidR="00196629" w14:paraId="2AC4A8A6"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4A279009"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0AC7A627" w14:textId="77777777">
            <w:pPr>
              <w:rPr>
                <w:sz w:val="20"/>
                <w:szCs w:val="20"/>
              </w:rPr>
            </w:pPr>
            <w:r>
              <w:rPr>
                <w:sz w:val="20"/>
                <w:szCs w:val="20"/>
              </w:rPr>
              <w:t>Identificar aspectos da Guerra Fria, seus principais conflitos e as tensões geopolíticas no interior dos blocos liderados por soviéticos e estadunidenses.</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D907026"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761069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25F864B2" w14:textId="77777777">
            <w:pPr>
              <w:rPr>
                <w:sz w:val="20"/>
                <w:szCs w:val="20"/>
              </w:rPr>
            </w:pPr>
            <w:r>
              <w:rPr>
                <w:sz w:val="20"/>
                <w:szCs w:val="20"/>
              </w:rPr>
              <w:t>1, 2 e 3</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7773534" w14:textId="77777777">
            <w:pPr>
              <w:rPr>
                <w:sz w:val="20"/>
                <w:szCs w:val="20"/>
              </w:rPr>
            </w:pPr>
          </w:p>
        </w:tc>
      </w:tr>
      <w:tr w:rsidR="00196629" w14:paraId="0A193DB1"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21413B98"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2D857699" w14:textId="77777777">
            <w:pPr>
              <w:rPr>
                <w:sz w:val="20"/>
                <w:szCs w:val="20"/>
              </w:rPr>
            </w:pPr>
            <w:r>
              <w:rPr>
                <w:sz w:val="20"/>
                <w:szCs w:val="20"/>
              </w:rPr>
              <w:t>Identificar as razões do aumento da participação da mulher no mercado de trabalho, a partir da Revolução Industrial do século XVIII.</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211F5CBB" w14:textId="77777777">
            <w:pPr>
              <w:rPr>
                <w:sz w:val="20"/>
                <w:szCs w:val="20"/>
              </w:rPr>
            </w:pPr>
            <w:r>
              <w:rPr>
                <w:sz w:val="20"/>
                <w:szCs w:val="20"/>
              </w:rPr>
              <w:t>Conteúdo trabalhado no 8° ano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814E07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F5FE86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4F1DBAD" w14:textId="77777777">
            <w:pPr>
              <w:rPr>
                <w:sz w:val="20"/>
                <w:szCs w:val="20"/>
              </w:rPr>
            </w:pPr>
          </w:p>
        </w:tc>
      </w:tr>
      <w:tr w:rsidR="00196629" w14:paraId="70C93307"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32AFD485"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7350638" w14:textId="77777777">
            <w:pPr>
              <w:rPr>
                <w:sz w:val="20"/>
                <w:szCs w:val="20"/>
              </w:rPr>
            </w:pPr>
            <w:r>
              <w:rPr>
                <w:sz w:val="20"/>
                <w:szCs w:val="20"/>
              </w:rPr>
              <w:t>Compreender a fonte histórica como uma representação do passado, caracterizada por valores e interesses de seu autor e da época em que foi produzida.</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1C450C49" w14:textId="77777777">
            <w:pPr>
              <w:rPr>
                <w:sz w:val="20"/>
                <w:szCs w:val="20"/>
              </w:rPr>
            </w:pPr>
            <w:r>
              <w:rPr>
                <w:sz w:val="20"/>
                <w:szCs w:val="20"/>
              </w:rPr>
              <w:t>Conteúdo já trabalhado no 6° ano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1B4DA0F"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B66343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8AAA810" w14:textId="77777777">
            <w:pPr>
              <w:rPr>
                <w:sz w:val="20"/>
                <w:szCs w:val="20"/>
              </w:rPr>
            </w:pPr>
          </w:p>
        </w:tc>
      </w:tr>
      <w:tr w:rsidR="00196629" w14:paraId="7A21FD70"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54E1A489"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0B799507" w14:textId="77777777">
            <w:pPr>
              <w:rPr>
                <w:sz w:val="20"/>
                <w:szCs w:val="20"/>
              </w:rPr>
            </w:pPr>
            <w:r>
              <w:rPr>
                <w:sz w:val="20"/>
                <w:szCs w:val="20"/>
              </w:rPr>
              <w:t>Relacionar os conflitos rurais no Brasil contemporâneo à estrutura fundiária brasileira.</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39BF548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F7F107B"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4224ED7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330838BD" w14:textId="77777777">
            <w:pPr>
              <w:rPr>
                <w:sz w:val="20"/>
                <w:szCs w:val="20"/>
              </w:rPr>
            </w:pPr>
          </w:p>
        </w:tc>
      </w:tr>
      <w:tr w:rsidR="00196629" w14:paraId="76914985" w14:textId="77777777">
        <w:trPr>
          <w:trHeight w:val="525"/>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5F54C63E"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6DC20AA" w14:textId="77777777">
            <w:pPr>
              <w:rPr>
                <w:sz w:val="20"/>
                <w:szCs w:val="20"/>
              </w:rPr>
            </w:pPr>
            <w:r>
              <w:rPr>
                <w:sz w:val="20"/>
                <w:szCs w:val="20"/>
              </w:rPr>
              <w:t>Compreender o cenário econômico nos EUA e os efeitos da crise econômica de 1929 em escala mundial.</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3941A62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065D673A" w14:textId="77777777">
            <w:pPr>
              <w:rPr>
                <w:sz w:val="20"/>
                <w:szCs w:val="20"/>
              </w:rPr>
            </w:pPr>
            <w:r>
              <w:rPr>
                <w:sz w:val="20"/>
                <w:szCs w:val="20"/>
              </w:rPr>
              <w:t>12, 13 e 14</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BF5E8EE"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B3403DF" w14:textId="77777777">
            <w:pPr>
              <w:rPr>
                <w:sz w:val="20"/>
                <w:szCs w:val="20"/>
              </w:rPr>
            </w:pPr>
          </w:p>
        </w:tc>
      </w:tr>
      <w:tr w:rsidR="00196629" w14:paraId="46E9CF6D" w14:textId="77777777">
        <w:trPr>
          <w:trHeight w:val="315"/>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16B0C303"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0A28E24" w14:textId="77777777">
            <w:pPr>
              <w:rPr>
                <w:sz w:val="20"/>
                <w:szCs w:val="20"/>
              </w:rPr>
            </w:pPr>
            <w:r>
              <w:rPr>
                <w:sz w:val="20"/>
                <w:szCs w:val="20"/>
              </w:rPr>
              <w:t>Compreender o processo que resultou na ditadura civil-militar no Brasil.</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2DB483DF"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994303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1C48FF6" w14:textId="77777777">
            <w:pPr>
              <w:rPr>
                <w:sz w:val="20"/>
                <w:szCs w:val="20"/>
              </w:rPr>
            </w:pPr>
            <w:r>
              <w:rPr>
                <w:sz w:val="20"/>
                <w:szCs w:val="20"/>
              </w:rPr>
              <w:t>7, 8 e 10</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613CC25" w14:textId="77777777">
            <w:pPr>
              <w:rPr>
                <w:sz w:val="20"/>
                <w:szCs w:val="20"/>
              </w:rPr>
            </w:pPr>
          </w:p>
        </w:tc>
      </w:tr>
      <w:tr w:rsidR="00196629" w14:paraId="66D1B055" w14:textId="77777777">
        <w:trPr>
          <w:trHeight w:val="773"/>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0780D023"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0DAFB2C" w14:textId="77777777">
            <w:pPr>
              <w:rPr>
                <w:sz w:val="20"/>
                <w:szCs w:val="20"/>
              </w:rPr>
            </w:pPr>
            <w:r>
              <w:rPr>
                <w:sz w:val="20"/>
                <w:szCs w:val="20"/>
              </w:rPr>
              <w:t>Relacionar a emergência de questões relacionadas à memória e à justiça sobre os casos de violação dos direitos humanos.</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7836CA9C"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40836A0"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74B43D7E" w14:textId="77777777">
            <w:pPr>
              <w:rPr>
                <w:sz w:val="20"/>
                <w:szCs w:val="20"/>
              </w:rPr>
            </w:pPr>
            <w:r>
              <w:rPr>
                <w:sz w:val="20"/>
                <w:szCs w:val="20"/>
              </w:rPr>
              <w:t>10, 13 e 19</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4A57484" w14:textId="77777777">
            <w:pPr>
              <w:rPr>
                <w:sz w:val="20"/>
                <w:szCs w:val="20"/>
              </w:rPr>
            </w:pPr>
          </w:p>
        </w:tc>
      </w:tr>
      <w:tr w:rsidR="00196629" w14:paraId="463BBFCD"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1E39E224"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39905070" w14:textId="77777777">
            <w:pPr>
              <w:rPr>
                <w:sz w:val="20"/>
                <w:szCs w:val="20"/>
              </w:rPr>
            </w:pPr>
            <w:r>
              <w:rPr>
                <w:sz w:val="20"/>
                <w:szCs w:val="20"/>
              </w:rPr>
              <w:t>Compreender as consequências da Guerra do Paraguai nas estruturas políticas e/ou socio-econômicas do Brasil Imperial.</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61A115C5" w14:textId="77777777">
            <w:pPr>
              <w:rPr>
                <w:sz w:val="20"/>
                <w:szCs w:val="20"/>
              </w:rPr>
            </w:pPr>
            <w:r>
              <w:rPr>
                <w:sz w:val="20"/>
                <w:szCs w:val="20"/>
              </w:rPr>
              <w:t>Conteúdo trabalhado no 8° ano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42E3FBC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8113A09"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8AF15B3" w14:textId="77777777">
            <w:pPr>
              <w:rPr>
                <w:sz w:val="20"/>
                <w:szCs w:val="20"/>
              </w:rPr>
            </w:pPr>
          </w:p>
        </w:tc>
      </w:tr>
      <w:tr w:rsidR="00196629" w14:paraId="1E42CF9E"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7AD06745"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4CF1B30A" w14:textId="77777777">
            <w:pPr>
              <w:rPr>
                <w:sz w:val="20"/>
                <w:szCs w:val="20"/>
              </w:rPr>
            </w:pPr>
            <w:r>
              <w:rPr>
                <w:sz w:val="20"/>
                <w:szCs w:val="20"/>
              </w:rPr>
              <w:t>Compreender a importância do movimento abolicionista e/ou da imprensa negra para o fim da escravidão e para a defesa dos direitos das populações afrodescendentes, na transição da do Império para a República.</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4818E51F" w14:textId="77777777">
            <w:pPr>
              <w:jc w:val="right"/>
              <w:rPr>
                <w:sz w:val="20"/>
                <w:szCs w:val="20"/>
              </w:rPr>
            </w:pPr>
            <w:r>
              <w:rPr>
                <w:sz w:val="20"/>
                <w:szCs w:val="20"/>
              </w:rPr>
              <w:t>18</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44EC7652"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3ADFD508"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935F1DB" w14:textId="77777777">
            <w:pPr>
              <w:rPr>
                <w:sz w:val="20"/>
                <w:szCs w:val="20"/>
              </w:rPr>
            </w:pPr>
          </w:p>
        </w:tc>
      </w:tr>
      <w:tr w:rsidR="00196629" w14:paraId="1C87DC61" w14:textId="77777777">
        <w:trPr>
          <w:trHeight w:val="975"/>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571FD3E1"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123F11F8" w14:textId="77777777">
            <w:pPr>
              <w:rPr>
                <w:sz w:val="20"/>
                <w:szCs w:val="20"/>
              </w:rPr>
            </w:pPr>
            <w:r>
              <w:rPr>
                <w:sz w:val="20"/>
                <w:szCs w:val="20"/>
              </w:rPr>
              <w:t>Compreender as transformações urbanas e seus impactos na produção das desigualdades regionais e sociais, no fim do Império e na Primeira República, com destaque para: os cortiços e favelas, a urbanização e a "higienização" e/ou a Revolta da Vacina.</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4E26FC35" w14:textId="77777777">
            <w:pPr>
              <w:rPr>
                <w:sz w:val="20"/>
                <w:szCs w:val="20"/>
              </w:rPr>
            </w:pPr>
            <w:r>
              <w:rPr>
                <w:sz w:val="20"/>
                <w:szCs w:val="20"/>
              </w:rPr>
              <w:t>8 e 9</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3F7BA64"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11AD48F1"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3547A4C1" w14:textId="77777777">
            <w:pPr>
              <w:rPr>
                <w:sz w:val="20"/>
                <w:szCs w:val="20"/>
              </w:rPr>
            </w:pPr>
          </w:p>
        </w:tc>
      </w:tr>
      <w:tr w:rsidR="00196629" w14:paraId="01C8D5AD"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748D3C68"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77336BC5" w14:textId="77777777">
            <w:pPr>
              <w:rPr>
                <w:sz w:val="20"/>
                <w:szCs w:val="20"/>
              </w:rPr>
            </w:pPr>
            <w:r>
              <w:rPr>
                <w:sz w:val="20"/>
                <w:szCs w:val="20"/>
              </w:rPr>
              <w:t>Compreender o papel do trabalhismo como força política, social e cultural no Brasil, com destaque para: a Revolução de 30 e sua ruptura com a República Oligárquica e/ou o Estado Novo e as Reformas Trabalhistas.</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35523AFE" w14:textId="77777777">
            <w:pPr>
              <w:rPr>
                <w:sz w:val="20"/>
                <w:szCs w:val="20"/>
              </w:rPr>
            </w:pPr>
            <w:r>
              <w:rPr>
                <w:sz w:val="20"/>
                <w:szCs w:val="20"/>
              </w:rPr>
              <w:t>12, 13, 13</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F1FF6B7"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8D2AF8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A259495" w14:textId="77777777">
            <w:pPr>
              <w:rPr>
                <w:sz w:val="20"/>
                <w:szCs w:val="20"/>
              </w:rPr>
            </w:pPr>
          </w:p>
        </w:tc>
      </w:tr>
      <w:tr w:rsidR="00196629" w14:paraId="189FD778"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2051732E"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5985E90D" w14:textId="77777777">
            <w:pPr>
              <w:rPr>
                <w:sz w:val="20"/>
                <w:szCs w:val="20"/>
              </w:rPr>
            </w:pPr>
            <w:r>
              <w:rPr>
                <w:sz w:val="20"/>
                <w:szCs w:val="20"/>
              </w:rPr>
              <w:t>Compreender a resistência afrodescendentes no Brasil do pós abolição, com destaque para a Revolta da Chibata e/ou as questões em torno da Lei Afonso Arinos de 1951.</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4712EE88" w14:textId="77777777">
            <w:pPr>
              <w:rPr>
                <w:sz w:val="20"/>
                <w:szCs w:val="20"/>
              </w:rPr>
            </w:pPr>
            <w:r>
              <w:rPr>
                <w:sz w:val="20"/>
                <w:szCs w:val="20"/>
              </w:rPr>
              <w:t>15, 16</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76C0DDA"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0EC9516"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5945FE44" w14:textId="77777777">
            <w:pPr>
              <w:rPr>
                <w:sz w:val="20"/>
                <w:szCs w:val="20"/>
              </w:rPr>
            </w:pPr>
          </w:p>
        </w:tc>
      </w:tr>
      <w:tr w:rsidR="00196629" w14:paraId="390D8B6E" w14:textId="77777777">
        <w:trPr>
          <w:trHeight w:val="750"/>
        </w:trPr>
        <w:tc>
          <w:tcPr>
            <w:tcW w:w="627"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center"/>
          </w:tcPr>
          <w:p w:rsidR="00196629" w:rsidRDefault="00FF5E28" w14:paraId="7A1CA39D" w14:textId="77777777">
            <w:pPr>
              <w:rPr>
                <w:sz w:val="20"/>
                <w:szCs w:val="20"/>
              </w:rPr>
            </w:pPr>
            <w:r>
              <w:rPr>
                <w:sz w:val="20"/>
                <w:szCs w:val="20"/>
              </w:rPr>
              <w:t>9° ano</w:t>
            </w:r>
          </w:p>
        </w:tc>
        <w:tc>
          <w:tcPr>
            <w:tcW w:w="4189"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00FEF913" w14:textId="77777777">
            <w:pPr>
              <w:rPr>
                <w:sz w:val="20"/>
                <w:szCs w:val="20"/>
              </w:rPr>
            </w:pPr>
            <w:r>
              <w:rPr>
                <w:sz w:val="20"/>
                <w:szCs w:val="20"/>
              </w:rPr>
              <w:t>Relacionar os conceitos de imperialismo e neocolonialismo com a Segunda Revolução Industrial e/ou com as denominadas “Teorias Raciais”.</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FF5E28" w14:paraId="20ACE6E2" w14:textId="77777777">
            <w:pPr>
              <w:rPr>
                <w:sz w:val="20"/>
                <w:szCs w:val="20"/>
              </w:rPr>
            </w:pPr>
            <w:r>
              <w:rPr>
                <w:sz w:val="20"/>
                <w:szCs w:val="20"/>
              </w:rPr>
              <w:t>Conteúdo trabalhado no 8° ano</w:t>
            </w: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66387125" w14:textId="77777777">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EF7E3"/>
            <w:tcMar>
              <w:top w:w="40" w:type="dxa"/>
              <w:left w:w="40" w:type="dxa"/>
              <w:bottom w:w="40" w:type="dxa"/>
              <w:right w:w="40" w:type="dxa"/>
            </w:tcMar>
            <w:vAlign w:val="bottom"/>
          </w:tcPr>
          <w:p w:rsidR="00196629" w:rsidRDefault="00196629" w14:paraId="06C30544" w14:textId="77777777">
            <w:pPr>
              <w:rPr>
                <w:sz w:val="20"/>
                <w:szCs w:val="20"/>
              </w:rPr>
            </w:pPr>
          </w:p>
        </w:tc>
        <w:tc>
          <w:tcPr>
            <w:tcW w:w="1052" w:type="dxa"/>
            <w:shd w:val="clear" w:color="auto" w:fill="EEF7E3"/>
            <w:tcMar>
              <w:top w:w="100" w:type="dxa"/>
              <w:left w:w="100" w:type="dxa"/>
              <w:bottom w:w="100" w:type="dxa"/>
              <w:right w:w="100" w:type="dxa"/>
            </w:tcMar>
          </w:tcPr>
          <w:p w:rsidR="00196629" w:rsidRDefault="00196629" w14:paraId="0F517030" w14:textId="77777777">
            <w:pPr>
              <w:rPr>
                <w:sz w:val="20"/>
                <w:szCs w:val="20"/>
              </w:rPr>
            </w:pPr>
          </w:p>
        </w:tc>
      </w:tr>
    </w:tbl>
    <w:p w:rsidR="00196629" w:rsidRDefault="00196629" w14:paraId="65559C6B" w14:textId="77777777"/>
    <w:p w:rsidR="529E4697" w:rsidP="63D239BC" w:rsidRDefault="529E4697" w14:paraId="28FBB392" w14:textId="133DBE05">
      <w:pPr>
        <w:pStyle w:val="Ttulo2"/>
      </w:pPr>
      <w:bookmarkStart w:name="_Toc1836352076" w:id="81193235"/>
      <w:r w:rsidR="529E4697">
        <w:rPr/>
        <w:t>LÍNGUA INGLESA</w:t>
      </w:r>
      <w:bookmarkEnd w:id="81193235"/>
    </w:p>
    <w:tbl>
      <w:tblPr>
        <w:tblW w:w="0" w:type="auto"/>
        <w:tblBorders>
          <w:top w:val="nil"/>
          <w:left w:val="nil"/>
          <w:bottom w:val="nil"/>
          <w:right w:val="nil"/>
          <w:insideH w:val="nil"/>
          <w:insideV w:val="nil"/>
        </w:tblBorders>
        <w:tblLook w:val="0600" w:firstRow="0" w:lastRow="0" w:firstColumn="0" w:lastColumn="0" w:noHBand="1" w:noVBand="1"/>
      </w:tblPr>
      <w:tblGrid>
        <w:gridCol w:w="600"/>
        <w:gridCol w:w="3724"/>
        <w:gridCol w:w="1049"/>
        <w:gridCol w:w="1471"/>
        <w:gridCol w:w="934"/>
        <w:gridCol w:w="1235"/>
      </w:tblGrid>
      <w:tr w:rsidR="63D239BC" w:rsidTr="44B8C887" w14:paraId="520AEEBF"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center"/>
          </w:tcPr>
          <w:p w:rsidR="63D239BC" w:rsidP="63D239BC" w:rsidRDefault="63D239BC" w14:paraId="7884C948" w14:textId="77777777">
            <w:pPr>
              <w:jc w:val="center"/>
              <w:rPr>
                <w:rFonts w:ascii="Arial" w:hAnsi="Arial" w:eastAsia="Arial" w:cs="Arial"/>
                <w:sz w:val="20"/>
                <w:szCs w:val="20"/>
              </w:rPr>
            </w:pPr>
            <w:r w:rsidRPr="63D239BC">
              <w:rPr>
                <w:rFonts w:ascii="Arial" w:hAnsi="Arial" w:eastAsia="Arial" w:cs="Arial"/>
                <w:b/>
                <w:bCs/>
                <w:sz w:val="20"/>
                <w:szCs w:val="20"/>
              </w:rPr>
              <w:t>Ano</w:t>
            </w:r>
          </w:p>
        </w:tc>
        <w:tc>
          <w:tcPr>
            <w:tcW w:w="4189"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63D239BC" w:rsidP="63D239BC" w:rsidRDefault="63D239BC" w14:paraId="217FDB04" w14:textId="77777777">
            <w:pPr>
              <w:jc w:val="center"/>
              <w:rPr>
                <w:rFonts w:ascii="Arial" w:hAnsi="Arial" w:eastAsia="Arial" w:cs="Arial"/>
                <w:sz w:val="20"/>
                <w:szCs w:val="20"/>
              </w:rPr>
            </w:pPr>
            <w:r w:rsidRPr="63D239BC">
              <w:rPr>
                <w:rFonts w:ascii="Arial" w:hAnsi="Arial" w:eastAsia="Arial" w:cs="Arial"/>
                <w:b/>
                <w:bCs/>
                <w:sz w:val="20"/>
                <w:szCs w:val="20"/>
              </w:rPr>
              <w:t>Descritor</w:t>
            </w:r>
          </w:p>
        </w:tc>
        <w:tc>
          <w:tcPr>
            <w:tcW w:w="1052"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63D239BC" w:rsidP="63D239BC" w:rsidRDefault="63D239BC" w14:paraId="32FE6328" w14:textId="77777777">
            <w:pPr>
              <w:jc w:val="center"/>
              <w:rPr>
                <w:rFonts w:ascii="Arial" w:hAnsi="Arial" w:eastAsia="Arial" w:cs="Arial"/>
                <w:sz w:val="20"/>
                <w:szCs w:val="20"/>
              </w:rPr>
            </w:pPr>
            <w:r w:rsidRPr="63D239BC">
              <w:rPr>
                <w:rFonts w:ascii="Arial" w:hAnsi="Arial" w:eastAsia="Arial" w:cs="Arial"/>
                <w:b/>
                <w:bCs/>
                <w:sz w:val="20"/>
                <w:szCs w:val="20"/>
              </w:rPr>
              <w:t>1º BI</w:t>
            </w:r>
          </w:p>
        </w:tc>
        <w:tc>
          <w:tcPr>
            <w:tcW w:w="1052"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63D239BC" w:rsidP="63D239BC" w:rsidRDefault="63D239BC" w14:paraId="0DCF795A" w14:textId="77777777">
            <w:pPr>
              <w:jc w:val="center"/>
              <w:rPr>
                <w:rFonts w:ascii="Arial" w:hAnsi="Arial" w:eastAsia="Arial" w:cs="Arial"/>
                <w:sz w:val="20"/>
                <w:szCs w:val="20"/>
              </w:rPr>
            </w:pPr>
            <w:r w:rsidRPr="63D239BC">
              <w:rPr>
                <w:rFonts w:ascii="Arial" w:hAnsi="Arial" w:eastAsia="Arial" w:cs="Arial"/>
                <w:b/>
                <w:bCs/>
                <w:sz w:val="20"/>
                <w:szCs w:val="20"/>
              </w:rPr>
              <w:t>2º BI</w:t>
            </w:r>
          </w:p>
        </w:tc>
        <w:tc>
          <w:tcPr>
            <w:tcW w:w="1052"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63D239BC" w:rsidP="63D239BC" w:rsidRDefault="63D239BC" w14:paraId="1E827C44" w14:textId="77777777">
            <w:pPr>
              <w:jc w:val="center"/>
              <w:rPr>
                <w:rFonts w:ascii="Arial" w:hAnsi="Arial" w:eastAsia="Arial" w:cs="Arial"/>
                <w:sz w:val="20"/>
                <w:szCs w:val="20"/>
              </w:rPr>
            </w:pPr>
            <w:r w:rsidRPr="63D239BC">
              <w:rPr>
                <w:rFonts w:ascii="Arial" w:hAnsi="Arial" w:eastAsia="Arial" w:cs="Arial"/>
                <w:b/>
                <w:bCs/>
                <w:sz w:val="20"/>
                <w:szCs w:val="20"/>
              </w:rPr>
              <w:t>3º BI</w:t>
            </w:r>
          </w:p>
        </w:tc>
        <w:tc>
          <w:tcPr>
            <w:tcW w:w="1052" w:type="dxa"/>
            <w:tcBorders>
              <w:top w:val="single" w:color="CCCCCC" w:sz="6" w:space="0"/>
              <w:left w:val="single" w:color="CCCCCC" w:sz="6" w:space="0"/>
              <w:bottom w:val="single" w:color="CCCCCC" w:sz="6" w:space="0"/>
              <w:right w:val="single" w:color="CCCCCC" w:sz="6" w:space="0"/>
            </w:tcBorders>
            <w:shd w:val="clear" w:color="auto" w:fill="4DD0E1"/>
            <w:tcMar>
              <w:top w:w="40" w:type="dxa"/>
              <w:left w:w="40" w:type="dxa"/>
              <w:bottom w:w="40" w:type="dxa"/>
              <w:right w:w="40" w:type="dxa"/>
            </w:tcMar>
            <w:vAlign w:val="bottom"/>
          </w:tcPr>
          <w:p w:rsidR="63D239BC" w:rsidP="63D239BC" w:rsidRDefault="63D239BC" w14:paraId="5081173B" w14:textId="77777777">
            <w:pPr>
              <w:jc w:val="center"/>
              <w:rPr>
                <w:rFonts w:ascii="Arial" w:hAnsi="Arial" w:eastAsia="Arial" w:cs="Arial"/>
                <w:sz w:val="20"/>
                <w:szCs w:val="20"/>
              </w:rPr>
            </w:pPr>
            <w:r w:rsidRPr="63D239BC">
              <w:rPr>
                <w:rFonts w:ascii="Arial" w:hAnsi="Arial" w:eastAsia="Arial" w:cs="Arial"/>
                <w:b/>
                <w:bCs/>
                <w:sz w:val="20"/>
                <w:szCs w:val="20"/>
              </w:rPr>
              <w:t>4º BI</w:t>
            </w:r>
          </w:p>
        </w:tc>
      </w:tr>
      <w:tr w:rsidR="63D239BC" w:rsidTr="44B8C887" w14:paraId="625FA86F"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63D239BC" w:rsidP="63D239BC" w:rsidRDefault="63D239BC" w14:paraId="2148EC2E" w14:textId="040140A0">
            <w:pPr>
              <w:spacing w:after="0"/>
              <w:rPr>
                <w:sz w:val="20"/>
                <w:szCs w:val="20"/>
              </w:rPr>
            </w:pPr>
            <w:r w:rsidRPr="63D239BC">
              <w:rPr>
                <w:sz w:val="20"/>
                <w:szCs w:val="20"/>
              </w:rPr>
              <w:t>6º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335A118B" w14:textId="67A5243E">
            <w:pPr>
              <w:spacing w:after="0"/>
              <w:rPr>
                <w:sz w:val="20"/>
                <w:szCs w:val="20"/>
              </w:rPr>
            </w:pPr>
            <w:r w:rsidRPr="63D239BC">
              <w:rPr>
                <w:sz w:val="20"/>
                <w:szCs w:val="20"/>
              </w:rPr>
              <w:t>Utilizar expressões empregadas em situações de interação e convívio social.</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59239DF4" w14:textId="542E9C63">
            <w:pPr>
              <w:spacing w:after="0"/>
              <w:jc w:val="cente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1618DCFC" w14:textId="17D88FC8">
            <w:pPr>
              <w:spacing w:after="0"/>
              <w:jc w:val="cente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351AA4A9" w14:textId="60B3D198">
            <w:pPr>
              <w:spacing w:after="0"/>
              <w:jc w:val="cente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24E1E746" w14:textId="5F20388A">
            <w:pPr>
              <w:spacing w:after="0"/>
              <w:jc w:val="center"/>
              <w:rPr>
                <w:sz w:val="20"/>
                <w:szCs w:val="20"/>
              </w:rPr>
            </w:pPr>
            <w:r w:rsidRPr="63D239BC">
              <w:rPr>
                <w:sz w:val="20"/>
                <w:szCs w:val="20"/>
              </w:rPr>
              <w:t>01, 02, 03, 04, 05, 06, 07, 08, 09, 10, 11, 12, 13, 14</w:t>
            </w:r>
          </w:p>
        </w:tc>
      </w:tr>
      <w:tr w:rsidR="63D239BC" w:rsidTr="44B8C887" w14:paraId="30FD6EEB"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63D239BC" w:rsidP="63D239BC" w:rsidRDefault="63D239BC" w14:paraId="47D15428" w14:textId="2C33315A">
            <w:pPr>
              <w:spacing w:after="0"/>
              <w:rPr>
                <w:sz w:val="20"/>
                <w:szCs w:val="20"/>
              </w:rPr>
            </w:pPr>
            <w:r w:rsidRPr="63D239BC">
              <w:rPr>
                <w:sz w:val="20"/>
                <w:szCs w:val="20"/>
              </w:rPr>
              <w:t>6º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31924DF6" w14:textId="1EE78619">
            <w:pPr>
              <w:spacing w:after="0"/>
              <w:rPr>
                <w:sz w:val="20"/>
                <w:szCs w:val="20"/>
              </w:rPr>
            </w:pPr>
            <w:r w:rsidRPr="63D239BC">
              <w:rPr>
                <w:sz w:val="20"/>
                <w:szCs w:val="20"/>
              </w:rPr>
              <w:t>Utilizar os pronomes do caso reto na redação de sentenças.</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38275564" w14:textId="0DEAA8D3">
            <w:pPr>
              <w:spacing w:after="0"/>
              <w:jc w:val="center"/>
              <w:rPr>
                <w:sz w:val="20"/>
                <w:szCs w:val="20"/>
              </w:rPr>
            </w:pPr>
            <w:r w:rsidRPr="63D239BC">
              <w:rPr>
                <w:sz w:val="20"/>
                <w:szCs w:val="20"/>
              </w:rPr>
              <w:t>02, 04, 07, 09, 13, 14</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2DB926D7" w14:textId="7F50B9DF">
            <w:pPr>
              <w:spacing w:after="0"/>
              <w:jc w:val="center"/>
              <w:rPr>
                <w:sz w:val="20"/>
                <w:szCs w:val="20"/>
              </w:rPr>
            </w:pPr>
            <w:r w:rsidRPr="63D239BC">
              <w:rPr>
                <w:sz w:val="20"/>
                <w:szCs w:val="20"/>
              </w:rPr>
              <w:t>01, 02, 07, 09, 10, 11</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316DD356" w14:textId="01B941BD">
            <w:pPr>
              <w:spacing w:after="0"/>
              <w:jc w:val="center"/>
              <w:rPr>
                <w:sz w:val="20"/>
                <w:szCs w:val="20"/>
              </w:rPr>
            </w:pPr>
            <w:r w:rsidRPr="63D239BC">
              <w:rPr>
                <w:sz w:val="20"/>
                <w:szCs w:val="20"/>
              </w:rPr>
              <w:t>01, 02, 03, 04, 06, 08, 09, 10, 11, 12, 13</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276C33C7" w14:textId="75C92FEF">
            <w:pPr>
              <w:spacing w:after="0"/>
              <w:jc w:val="center"/>
              <w:rPr>
                <w:sz w:val="20"/>
                <w:szCs w:val="20"/>
              </w:rPr>
            </w:pPr>
            <w:r w:rsidRPr="63D239BC">
              <w:rPr>
                <w:sz w:val="20"/>
                <w:szCs w:val="20"/>
              </w:rPr>
              <w:t>01, 02, 03</w:t>
            </w:r>
          </w:p>
        </w:tc>
      </w:tr>
      <w:tr w:rsidR="63D239BC" w:rsidTr="44B8C887" w14:paraId="0FF4C32D"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63D239BC" w:rsidP="63D239BC" w:rsidRDefault="63D239BC" w14:paraId="3A75D378" w14:textId="28EE15A6">
            <w:pPr>
              <w:spacing w:after="0"/>
              <w:rPr>
                <w:sz w:val="20"/>
                <w:szCs w:val="20"/>
              </w:rPr>
            </w:pPr>
            <w:r w:rsidRPr="63D239BC">
              <w:rPr>
                <w:sz w:val="20"/>
                <w:szCs w:val="20"/>
              </w:rPr>
              <w:t>6º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67AB25E8" w14:textId="5880C294">
            <w:pPr>
              <w:spacing w:after="0"/>
              <w:rPr>
                <w:sz w:val="20"/>
                <w:szCs w:val="20"/>
              </w:rPr>
            </w:pPr>
            <w:r w:rsidRPr="63D239BC">
              <w:rPr>
                <w:sz w:val="20"/>
                <w:szCs w:val="20"/>
              </w:rPr>
              <w:t>Empregar cumprimentos formais e informais em diferentes situações de interação social.</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6DDC6B16" w14:textId="2234C5EC">
            <w:pPr>
              <w:spacing w:after="0"/>
              <w:jc w:val="center"/>
              <w:rPr>
                <w:sz w:val="20"/>
                <w:szCs w:val="20"/>
              </w:rPr>
            </w:pPr>
            <w:r w:rsidRPr="63D239BC">
              <w:rPr>
                <w:sz w:val="20"/>
                <w:szCs w:val="20"/>
              </w:rPr>
              <w:t>01, 02, 04, 05</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641B40F9" w14:textId="35905FC8">
            <w:pPr>
              <w:spacing w:after="0"/>
              <w:jc w:val="center"/>
              <w:rPr>
                <w:sz w:val="20"/>
                <w:szCs w:val="20"/>
              </w:rPr>
            </w:pPr>
            <w:r w:rsidRPr="63D239BC">
              <w:rPr>
                <w:sz w:val="20"/>
                <w:szCs w:val="20"/>
              </w:rPr>
              <w:t>03, 04, 08, 09, 10, 11, 12</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187E135A" w14:textId="34D6FA4D">
            <w:pPr>
              <w:spacing w:after="0"/>
              <w:jc w:val="center"/>
              <w:rPr>
                <w:sz w:val="20"/>
                <w:szCs w:val="20"/>
              </w:rPr>
            </w:pPr>
            <w:r w:rsidRPr="63D239BC">
              <w:rPr>
                <w:sz w:val="20"/>
                <w:szCs w:val="20"/>
              </w:rPr>
              <w:t>06, 07</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5C8FC91F" w14:textId="51373546">
            <w:pPr>
              <w:rPr>
                <w:sz w:val="20"/>
                <w:szCs w:val="20"/>
              </w:rPr>
            </w:pPr>
          </w:p>
        </w:tc>
      </w:tr>
      <w:tr w:rsidR="63D239BC" w:rsidTr="44B8C887" w14:paraId="3E37120F"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63D239BC" w:rsidP="63D239BC" w:rsidRDefault="63D239BC" w14:paraId="17F6F7F1" w14:textId="5557B979">
            <w:pPr>
              <w:spacing w:after="0"/>
              <w:rPr>
                <w:sz w:val="20"/>
                <w:szCs w:val="20"/>
              </w:rPr>
            </w:pPr>
            <w:r w:rsidRPr="63D239BC">
              <w:rPr>
                <w:sz w:val="20"/>
                <w:szCs w:val="20"/>
              </w:rPr>
              <w:t>6º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5F508F99" w14:textId="6821B0A2">
            <w:pPr>
              <w:spacing w:after="0"/>
              <w:rPr>
                <w:sz w:val="20"/>
                <w:szCs w:val="20"/>
              </w:rPr>
            </w:pPr>
            <w:r w:rsidRPr="63D239BC">
              <w:rPr>
                <w:sz w:val="20"/>
                <w:szCs w:val="20"/>
              </w:rPr>
              <w:t>Utilizar o presente do indicativo do verbo to be em situações de identificação de pessoas</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637785E2" w14:textId="6E075D60">
            <w:pPr>
              <w:spacing w:after="0"/>
              <w:jc w:val="center"/>
              <w:rPr>
                <w:sz w:val="20"/>
                <w:szCs w:val="20"/>
              </w:rPr>
            </w:pPr>
            <w:r w:rsidRPr="63D239BC">
              <w:rPr>
                <w:sz w:val="20"/>
                <w:szCs w:val="20"/>
              </w:rPr>
              <w:t>04, 05, 07, 09, 11, 12</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2331A652" w14:textId="13676F43">
            <w:pPr>
              <w:spacing w:after="0"/>
              <w:jc w:val="center"/>
              <w:rPr>
                <w:sz w:val="20"/>
                <w:szCs w:val="20"/>
              </w:rPr>
            </w:pPr>
            <w:r w:rsidRPr="63D239BC">
              <w:rPr>
                <w:sz w:val="20"/>
                <w:szCs w:val="20"/>
              </w:rPr>
              <w:t>01, 02, 03, 04, 05, 06, 07, 08, 09, 10, 11, 12</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35CC7E9A" w14:textId="5DFDD276">
            <w:pPr>
              <w:spacing w:after="0"/>
              <w:jc w:val="center"/>
              <w:rPr>
                <w:sz w:val="20"/>
                <w:szCs w:val="20"/>
              </w:rPr>
            </w:pPr>
            <w:r w:rsidRPr="63D239BC">
              <w:rPr>
                <w:sz w:val="20"/>
                <w:szCs w:val="20"/>
              </w:rPr>
              <w:t>01, 02, 08, 09, 10</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66D74861" w14:textId="1D6989CF">
            <w:pPr>
              <w:spacing w:after="0"/>
              <w:jc w:val="center"/>
              <w:rPr>
                <w:sz w:val="20"/>
                <w:szCs w:val="20"/>
              </w:rPr>
            </w:pPr>
            <w:r w:rsidRPr="63D239BC">
              <w:rPr>
                <w:sz w:val="20"/>
                <w:szCs w:val="20"/>
              </w:rPr>
              <w:t>01, 02</w:t>
            </w:r>
          </w:p>
        </w:tc>
      </w:tr>
      <w:tr w:rsidR="63D239BC" w:rsidTr="44B8C887" w14:paraId="27B1C38A"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63D239BC" w:rsidP="63D239BC" w:rsidRDefault="63D239BC" w14:paraId="650A00AF" w14:textId="3CED4A57">
            <w:pPr>
              <w:spacing w:after="0"/>
              <w:rPr>
                <w:sz w:val="20"/>
                <w:szCs w:val="20"/>
              </w:rPr>
            </w:pPr>
            <w:r w:rsidRPr="63D239BC">
              <w:rPr>
                <w:sz w:val="20"/>
                <w:szCs w:val="20"/>
              </w:rPr>
              <w:t>6º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595A3822" w14:textId="2E846DE4">
            <w:pPr>
              <w:spacing w:after="0"/>
              <w:rPr>
                <w:sz w:val="20"/>
                <w:szCs w:val="20"/>
              </w:rPr>
            </w:pPr>
            <w:r w:rsidRPr="63D239BC">
              <w:rPr>
                <w:sz w:val="20"/>
                <w:szCs w:val="20"/>
              </w:rPr>
              <w:t>Empregar pronome adjetivo possessivo na redação de sentenças.</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45A25EBE" w14:textId="7AF2DFF6">
            <w:pPr>
              <w:spacing w:after="0"/>
              <w:jc w:val="center"/>
              <w:rPr>
                <w:sz w:val="20"/>
                <w:szCs w:val="20"/>
              </w:rPr>
            </w:pPr>
            <w:r w:rsidRPr="63D239BC">
              <w:rPr>
                <w:sz w:val="20"/>
                <w:szCs w:val="20"/>
              </w:rPr>
              <w:t>04, 05</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2F565DDA" w14:textId="6D4BE0E0">
            <w:pPr>
              <w:spacing w:after="0"/>
              <w:jc w:val="center"/>
              <w:rPr>
                <w:sz w:val="20"/>
                <w:szCs w:val="20"/>
              </w:rPr>
            </w:pPr>
            <w:r w:rsidRPr="63D239BC">
              <w:rPr>
                <w:sz w:val="20"/>
                <w:szCs w:val="20"/>
              </w:rPr>
              <w:t>03, 04, 05, 06, 10, 11</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4C64B622" w14:textId="41CE85C9">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4FE50896" w14:textId="3CE5396D">
            <w:pPr>
              <w:rPr>
                <w:sz w:val="20"/>
                <w:szCs w:val="20"/>
              </w:rPr>
            </w:pPr>
          </w:p>
        </w:tc>
      </w:tr>
      <w:tr w:rsidR="63D239BC" w:rsidTr="44B8C887" w14:paraId="1EFFB90D"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63D239BC" w:rsidP="63D239BC" w:rsidRDefault="63D239BC" w14:paraId="4CB3DB7C" w14:textId="6746586C">
            <w:pPr>
              <w:spacing w:after="0"/>
              <w:rPr>
                <w:sz w:val="20"/>
                <w:szCs w:val="20"/>
              </w:rPr>
            </w:pPr>
            <w:r w:rsidRPr="63D239BC">
              <w:rPr>
                <w:sz w:val="20"/>
                <w:szCs w:val="20"/>
              </w:rPr>
              <w:t>6º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18A285FF" w14:textId="2FE4AC96">
            <w:pPr>
              <w:spacing w:after="0"/>
              <w:rPr>
                <w:sz w:val="20"/>
                <w:szCs w:val="20"/>
              </w:rPr>
            </w:pPr>
            <w:r w:rsidRPr="63D239BC">
              <w:rPr>
                <w:sz w:val="20"/>
                <w:szCs w:val="20"/>
              </w:rPr>
              <w:t>Identificar o assunto de um texto, reconhecendo sua organização textual e palavras cognatas.</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6E7F008F" w14:textId="01293E82">
            <w:pPr>
              <w:spacing w:after="0"/>
              <w:jc w:val="center"/>
              <w:rPr>
                <w:sz w:val="20"/>
                <w:szCs w:val="20"/>
              </w:rPr>
            </w:pPr>
            <w:r w:rsidRPr="63D239BC">
              <w:rPr>
                <w:sz w:val="20"/>
                <w:szCs w:val="20"/>
              </w:rPr>
              <w:t>01, 03, 04, 05, 13, 14</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514CD69B" w14:textId="5A438C63">
            <w:pPr>
              <w:spacing w:after="0"/>
              <w:jc w:val="center"/>
              <w:rPr>
                <w:sz w:val="20"/>
                <w:szCs w:val="20"/>
              </w:rPr>
            </w:pPr>
            <w:r w:rsidRPr="63D239BC">
              <w:rPr>
                <w:sz w:val="20"/>
                <w:szCs w:val="20"/>
              </w:rPr>
              <w:t>05, 06</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7181AE30" w14:textId="576E3ADE">
            <w:pPr>
              <w:spacing w:after="0"/>
              <w:jc w:val="center"/>
              <w:rPr>
                <w:sz w:val="20"/>
                <w:szCs w:val="20"/>
              </w:rPr>
            </w:pPr>
            <w:r w:rsidRPr="63D239BC">
              <w:rPr>
                <w:sz w:val="20"/>
                <w:szCs w:val="20"/>
              </w:rPr>
              <w:t>04, 08, 12</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5128C432" w14:textId="793D55AD">
            <w:pPr>
              <w:spacing w:after="0"/>
              <w:jc w:val="center"/>
              <w:rPr>
                <w:sz w:val="20"/>
                <w:szCs w:val="20"/>
              </w:rPr>
            </w:pPr>
            <w:r w:rsidRPr="63D239BC">
              <w:rPr>
                <w:sz w:val="20"/>
                <w:szCs w:val="20"/>
              </w:rPr>
              <w:t>01, 02, 03, 06, 09, 10, 13</w:t>
            </w:r>
          </w:p>
        </w:tc>
      </w:tr>
      <w:tr w:rsidR="63D239BC" w:rsidTr="44B8C887" w14:paraId="7DAC31DE"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63D239BC" w:rsidP="63D239BC" w:rsidRDefault="63D239BC" w14:paraId="4FF287B5" w14:textId="7C4C47D7">
            <w:pPr>
              <w:spacing w:after="0"/>
              <w:rPr>
                <w:sz w:val="20"/>
                <w:szCs w:val="20"/>
              </w:rPr>
            </w:pPr>
            <w:r w:rsidRPr="63D239BC">
              <w:rPr>
                <w:sz w:val="20"/>
                <w:szCs w:val="20"/>
              </w:rPr>
              <w:t>6º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6C9C7EA3" w14:textId="31C6D90F">
            <w:pPr>
              <w:spacing w:after="0"/>
              <w:rPr>
                <w:sz w:val="20"/>
                <w:szCs w:val="20"/>
              </w:rPr>
            </w:pPr>
            <w:r w:rsidRPr="63D239BC">
              <w:rPr>
                <w:sz w:val="20"/>
                <w:szCs w:val="20"/>
              </w:rPr>
              <w:t>Utilizar o tempo verbal do presente simples para descrever rotinas.</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1A04BD18" w14:textId="288FB75E">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77DA3FD8" w14:textId="3F078964">
            <w:pPr>
              <w:spacing w:after="0"/>
              <w:jc w:val="center"/>
              <w:rPr>
                <w:sz w:val="20"/>
                <w:szCs w:val="20"/>
              </w:rPr>
            </w:pPr>
            <w:r w:rsidRPr="63D239BC">
              <w:rPr>
                <w:sz w:val="20"/>
                <w:szCs w:val="20"/>
              </w:rPr>
              <w:t>01, 02</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330B609E" w14:textId="257425EC">
            <w:pPr>
              <w:spacing w:after="0"/>
              <w:jc w:val="center"/>
              <w:rPr>
                <w:sz w:val="20"/>
                <w:szCs w:val="20"/>
              </w:rPr>
            </w:pPr>
            <w:r w:rsidRPr="63D239BC">
              <w:rPr>
                <w:sz w:val="20"/>
                <w:szCs w:val="20"/>
              </w:rPr>
              <w:t>01, 02, 04, 05, 06, 07, 08, 09, 10, 11, 12, 13, 14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122D4CC3" w14:textId="7E47FADF">
            <w:pPr>
              <w:rPr>
                <w:sz w:val="20"/>
                <w:szCs w:val="20"/>
              </w:rPr>
            </w:pPr>
          </w:p>
        </w:tc>
      </w:tr>
      <w:tr w:rsidR="63D239BC" w:rsidTr="44B8C887" w14:paraId="653DD8D6"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center"/>
          </w:tcPr>
          <w:p w:rsidR="63D239BC" w:rsidP="63D239BC" w:rsidRDefault="63D239BC" w14:paraId="500AE58F" w14:textId="41787B90">
            <w:pPr>
              <w:spacing w:after="0"/>
              <w:rPr>
                <w:sz w:val="20"/>
                <w:szCs w:val="20"/>
              </w:rPr>
            </w:pPr>
            <w:r w:rsidRPr="63D239BC">
              <w:rPr>
                <w:sz w:val="20"/>
                <w:szCs w:val="20"/>
              </w:rPr>
              <w:t>6º ano</w:t>
            </w:r>
          </w:p>
        </w:tc>
        <w:tc>
          <w:tcPr>
            <w:tcW w:w="4189"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743DDCC4" w14:textId="729A7D84">
            <w:pPr>
              <w:spacing w:after="0"/>
              <w:rPr>
                <w:sz w:val="20"/>
                <w:szCs w:val="20"/>
              </w:rPr>
            </w:pPr>
            <w:r w:rsidRPr="63D239BC">
              <w:rPr>
                <w:sz w:val="20"/>
                <w:szCs w:val="20"/>
              </w:rPr>
              <w:t>Utilizar o tempo verbal do presente contínuo para descrever ações em progresso.</w:t>
            </w: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7D96DCFF" w14:textId="163D9E12">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62456604" w14:textId="11F63A0D">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2E91CEB9" w14:textId="1BE403EE">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E0F7FA"/>
            <w:tcMar>
              <w:top w:w="40" w:type="dxa"/>
              <w:left w:w="40" w:type="dxa"/>
              <w:bottom w:w="40" w:type="dxa"/>
              <w:right w:w="40" w:type="dxa"/>
            </w:tcMar>
            <w:vAlign w:val="bottom"/>
          </w:tcPr>
          <w:p w:rsidR="63D239BC" w:rsidP="63D239BC" w:rsidRDefault="63D239BC" w14:paraId="0FB06444" w14:textId="766E8EED">
            <w:pPr>
              <w:spacing w:after="0"/>
              <w:jc w:val="center"/>
              <w:rPr>
                <w:sz w:val="20"/>
                <w:szCs w:val="20"/>
              </w:rPr>
            </w:pPr>
            <w:r w:rsidRPr="63D239BC">
              <w:rPr>
                <w:sz w:val="20"/>
                <w:szCs w:val="20"/>
              </w:rPr>
              <w:t>01, 02, 03</w:t>
            </w:r>
          </w:p>
        </w:tc>
      </w:tr>
      <w:tr w:rsidR="63D239BC" w:rsidTr="44B8C887" w14:paraId="7F002DC2"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38057370" w14:textId="5926333D">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6B796DF4" w14:textId="235B74E3">
            <w:pPr>
              <w:rPr>
                <w:sz w:val="20"/>
                <w:szCs w:val="20"/>
              </w:rPr>
            </w:pPr>
            <w:r w:rsidRPr="63D239BC">
              <w:rPr>
                <w:sz w:val="20"/>
                <w:szCs w:val="20"/>
              </w:rPr>
              <w:t xml:space="preserve">Inferir o sentido global de um texto, utilizando elementos linguísticos simples, com base em leitura rápida. </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59BE830A" w14:textId="504BC489">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7372EB07" w14:textId="327B3EEC">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35A4CCA4" w14:textId="3F4A4A83">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42F6A8A4" w14:textId="2C5D1FDF">
            <w:pPr>
              <w:rPr>
                <w:sz w:val="20"/>
                <w:szCs w:val="20"/>
              </w:rPr>
            </w:pPr>
            <w:r w:rsidRPr="63D239BC">
              <w:rPr>
                <w:sz w:val="20"/>
                <w:szCs w:val="20"/>
              </w:rPr>
              <w:t>01, 02, 03, 04, 05, 06, 07, 08, 09, 10, 11, 12, 13, 14</w:t>
            </w:r>
          </w:p>
        </w:tc>
      </w:tr>
      <w:tr w:rsidR="63D239BC" w:rsidTr="44B8C887" w14:paraId="4EC9E90B"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16EAC693" w14:textId="2DC5CDDB">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7F288343" w14:textId="1A989710">
            <w:pPr>
              <w:rPr>
                <w:sz w:val="20"/>
                <w:szCs w:val="20"/>
              </w:rPr>
            </w:pPr>
            <w:r w:rsidRPr="63D239BC">
              <w:rPr>
                <w:sz w:val="20"/>
                <w:szCs w:val="20"/>
              </w:rPr>
              <w:t>Reconhecer os elementos de sujeito e/ou de objeto presentes em uma frase, por meio da utilização de pronomes a eles relacionados.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3BC06534" w14:textId="6B2D087A">
            <w:pPr>
              <w:rPr>
                <w:sz w:val="20"/>
                <w:szCs w:val="20"/>
              </w:rPr>
            </w:pPr>
            <w:r w:rsidRPr="63D239BC">
              <w:rPr>
                <w:sz w:val="20"/>
                <w:szCs w:val="20"/>
              </w:rPr>
              <w:t>01, 02, 04, 05, 06, 07, 09,12,13,14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5852A86E" w14:textId="3D6313E8">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2B0C4F37" w14:textId="1DC8FD98">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46CAEC8B" w14:textId="6FC7A0A6">
            <w:pPr>
              <w:rPr>
                <w:sz w:val="20"/>
                <w:szCs w:val="20"/>
              </w:rPr>
            </w:pPr>
            <w:r w:rsidRPr="63D239BC">
              <w:rPr>
                <w:sz w:val="20"/>
                <w:szCs w:val="20"/>
              </w:rPr>
              <w:t>01, 02, 08, 09, 10, 11, 12</w:t>
            </w:r>
          </w:p>
        </w:tc>
      </w:tr>
      <w:tr w:rsidR="63D239BC" w:rsidTr="44B8C887" w14:paraId="17F6032B"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62BEC055" w14:textId="4BA6C551">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71E06489" w14:textId="7D3FEF09">
            <w:pPr>
              <w:rPr>
                <w:sz w:val="20"/>
                <w:szCs w:val="20"/>
              </w:rPr>
            </w:pPr>
            <w:r w:rsidRPr="63D239BC">
              <w:rPr>
                <w:sz w:val="20"/>
                <w:szCs w:val="20"/>
              </w:rPr>
              <w:t>Utilizar o verbo modal can para descrever habilidades.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0CA2555E" w14:textId="575859EA">
            <w:pPr>
              <w:rPr>
                <w:sz w:val="20"/>
                <w:szCs w:val="20"/>
              </w:rPr>
            </w:pPr>
            <w:r w:rsidRPr="63D239BC">
              <w:rPr>
                <w:sz w:val="20"/>
                <w:szCs w:val="20"/>
              </w:rPr>
              <w:t xml:space="preserve">10, 11 </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4A87D6B0" w14:textId="5FC7DA33">
            <w:pPr>
              <w:rPr>
                <w:sz w:val="20"/>
                <w:szCs w:val="20"/>
              </w:rPr>
            </w:pPr>
            <w:r w:rsidRPr="63D239BC">
              <w:rPr>
                <w:sz w:val="20"/>
                <w:szCs w:val="20"/>
              </w:rPr>
              <w:t>01, 02, 07, 08, 09,11, 12, 13,14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14958C5B" w14:textId="7C8DB172">
            <w:pPr>
              <w:rPr>
                <w:sz w:val="20"/>
                <w:szCs w:val="20"/>
              </w:rPr>
            </w:pPr>
            <w:r w:rsidRPr="63D239BC">
              <w:rPr>
                <w:sz w:val="20"/>
                <w:szCs w:val="20"/>
              </w:rPr>
              <w:t>01, 02, 03, 04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45E2F06C" w14:textId="70A7DAAC">
            <w:pPr>
              <w:rPr>
                <w:sz w:val="20"/>
                <w:szCs w:val="20"/>
              </w:rPr>
            </w:pPr>
          </w:p>
        </w:tc>
      </w:tr>
      <w:tr w:rsidR="63D239BC" w:rsidTr="44B8C887" w14:paraId="45998AE8"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6406C9E3" w14:textId="1FE80E3B">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448EEB32" w14:textId="16599574">
            <w:pPr>
              <w:rPr>
                <w:sz w:val="20"/>
                <w:szCs w:val="20"/>
              </w:rPr>
            </w:pPr>
            <w:r w:rsidRPr="63D239BC">
              <w:rPr>
                <w:sz w:val="20"/>
                <w:szCs w:val="20"/>
              </w:rPr>
              <w:t>Identificar verbos regulares e irregulares no tempo verbal do passado, na construção de frases.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0585ABB2" w14:textId="38DDAADD">
            <w:pPr>
              <w:rPr>
                <w:sz w:val="20"/>
                <w:szCs w:val="20"/>
              </w:rPr>
            </w:pPr>
            <w:r w:rsidRPr="63D239BC">
              <w:rPr>
                <w:sz w:val="20"/>
                <w:szCs w:val="20"/>
              </w:rPr>
              <w:t>7,08</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12832D6D" w14:textId="3E8F77A6">
            <w:pPr>
              <w:rPr>
                <w:sz w:val="20"/>
                <w:szCs w:val="20"/>
              </w:rPr>
            </w:pPr>
            <w:r w:rsidRPr="63D239BC">
              <w:rPr>
                <w:sz w:val="20"/>
                <w:szCs w:val="20"/>
              </w:rPr>
              <w:t>09,10,11,12,13,14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64FF3A0C" w14:textId="78BBB915">
            <w:pPr>
              <w:rPr>
                <w:sz w:val="20"/>
                <w:szCs w:val="20"/>
              </w:rPr>
            </w:pPr>
            <w:r w:rsidRPr="63D239BC">
              <w:rPr>
                <w:sz w:val="20"/>
                <w:szCs w:val="20"/>
              </w:rPr>
              <w:t>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1B0D1F06" w14:textId="34EA953C">
            <w:pPr>
              <w:rPr>
                <w:sz w:val="20"/>
                <w:szCs w:val="20"/>
              </w:rPr>
            </w:pPr>
            <w:r w:rsidRPr="63D239BC">
              <w:rPr>
                <w:sz w:val="20"/>
                <w:szCs w:val="20"/>
              </w:rPr>
              <w:t>05,06,07,08</w:t>
            </w:r>
          </w:p>
        </w:tc>
      </w:tr>
      <w:tr w:rsidR="63D239BC" w:rsidTr="44B8C887" w14:paraId="662E8E0A"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67530231" w14:textId="4DE85B26">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601EED7A" w14:textId="3D727556">
            <w:pPr>
              <w:rPr>
                <w:sz w:val="20"/>
                <w:szCs w:val="20"/>
              </w:rPr>
            </w:pPr>
            <w:r w:rsidRPr="63D239BC">
              <w:rPr>
                <w:sz w:val="20"/>
                <w:szCs w:val="20"/>
              </w:rPr>
              <w:t>Descrever ações ocorridas utilizando tempo verbal do passado simples.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250C2230" w14:textId="3FFB95B1">
            <w:pPr>
              <w:rPr>
                <w:sz w:val="20"/>
                <w:szCs w:val="20"/>
              </w:rPr>
            </w:pPr>
            <w:r w:rsidRPr="63D239BC">
              <w:rPr>
                <w:sz w:val="20"/>
                <w:szCs w:val="20"/>
              </w:rPr>
              <w:t>7,08</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2A8CD031" w14:textId="230B3DC1">
            <w:pPr>
              <w:rPr>
                <w:sz w:val="20"/>
                <w:szCs w:val="20"/>
              </w:rPr>
            </w:pPr>
            <w:r w:rsidRPr="63D239BC">
              <w:rPr>
                <w:sz w:val="20"/>
                <w:szCs w:val="20"/>
              </w:rPr>
              <w:t>09,10,11,12,13,14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559AE355" w14:textId="07293C06">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570EE697" w14:textId="4691D727">
            <w:pPr>
              <w:rPr>
                <w:sz w:val="20"/>
                <w:szCs w:val="20"/>
              </w:rPr>
            </w:pPr>
            <w:r w:rsidRPr="63D239BC">
              <w:rPr>
                <w:sz w:val="20"/>
                <w:szCs w:val="20"/>
              </w:rPr>
              <w:t>05,06,07,08</w:t>
            </w:r>
          </w:p>
        </w:tc>
      </w:tr>
      <w:tr w:rsidR="63D239BC" w:rsidTr="44B8C887" w14:paraId="505D2A39"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3CA94765" w14:textId="46E34B18">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775B5F90" w14:textId="17DA7463">
            <w:pPr>
              <w:rPr>
                <w:sz w:val="20"/>
                <w:szCs w:val="20"/>
              </w:rPr>
            </w:pPr>
            <w:r w:rsidRPr="63D239BC">
              <w:rPr>
                <w:sz w:val="20"/>
                <w:szCs w:val="20"/>
              </w:rPr>
              <w:t>Localizar informações específicas em um texto.</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7C227710" w14:textId="4EF48D2C">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4FF0296E" w14:textId="69C0992D">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6DB0779A" w14:textId="29CE565C">
            <w:pPr>
              <w:rPr>
                <w:sz w:val="20"/>
                <w:szCs w:val="20"/>
              </w:rPr>
            </w:pPr>
            <w:r w:rsidRPr="63D239BC">
              <w:rPr>
                <w:sz w:val="20"/>
                <w:szCs w:val="20"/>
              </w:rPr>
              <w:t>01, 02, 03, 04, 05, 06, 07, 08, 09, 10, 11, 12, 13, 14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4C63F3AE" w14:textId="6CEE66DE">
            <w:pPr>
              <w:rPr>
                <w:sz w:val="20"/>
                <w:szCs w:val="20"/>
              </w:rPr>
            </w:pPr>
            <w:r w:rsidRPr="63D239BC">
              <w:rPr>
                <w:sz w:val="20"/>
                <w:szCs w:val="20"/>
              </w:rPr>
              <w:t>01, 02, 03, 04, 05, 06, 07, 08, 09, 10, 11, 12, 13, 14</w:t>
            </w:r>
          </w:p>
        </w:tc>
      </w:tr>
      <w:tr w:rsidR="63D239BC" w:rsidTr="44B8C887" w14:paraId="33639419"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1189D41D" w14:textId="67011F67">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6E3BDDDC" w14:textId="6BDD334D">
            <w:pPr>
              <w:rPr>
                <w:sz w:val="20"/>
                <w:szCs w:val="20"/>
              </w:rPr>
            </w:pPr>
            <w:r w:rsidRPr="63D239BC">
              <w:rPr>
                <w:sz w:val="20"/>
                <w:szCs w:val="20"/>
              </w:rPr>
              <w:t>Empregar o passado contínuo para produzir sentenças que mostram relações de sequência e causalidade.</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70661759" w14:textId="229ED259">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24A4E9F8" w14:textId="0F515939">
            <w:pPr>
              <w:rPr>
                <w:sz w:val="20"/>
                <w:szCs w:val="20"/>
              </w:rPr>
            </w:pPr>
            <w:r w:rsidRPr="63D239BC">
              <w:rPr>
                <w:sz w:val="20"/>
                <w:szCs w:val="20"/>
              </w:rPr>
              <w:t>13,14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63BB3498" w14:textId="43FD92CC">
            <w:pPr>
              <w:rPr>
                <w:sz w:val="20"/>
                <w:szCs w:val="20"/>
              </w:rPr>
            </w:pPr>
            <w:r w:rsidRPr="63D239BC">
              <w:rPr>
                <w:sz w:val="20"/>
                <w:szCs w:val="20"/>
              </w:rPr>
              <w:t>11, 12, 13, 14</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3C1BE0EB" w14:textId="339EB50B">
            <w:pPr>
              <w:rPr>
                <w:sz w:val="20"/>
                <w:szCs w:val="20"/>
              </w:rPr>
            </w:pPr>
          </w:p>
        </w:tc>
      </w:tr>
      <w:tr w:rsidR="63D239BC" w:rsidTr="44B8C887" w14:paraId="7FF5990B"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6370C7E5" w14:textId="1F876F23">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32747582" w14:textId="7AF8DA51">
            <w:pPr>
              <w:rPr>
                <w:sz w:val="20"/>
                <w:szCs w:val="20"/>
              </w:rPr>
            </w:pPr>
            <w:r w:rsidRPr="63D239BC">
              <w:rPr>
                <w:sz w:val="20"/>
                <w:szCs w:val="20"/>
              </w:rPr>
              <w:t>Utilizar o tempo verbal do presente simples para descrever rotinas.</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5FE238F4" w14:textId="3E30D376">
            <w:pPr>
              <w:rPr>
                <w:sz w:val="20"/>
                <w:szCs w:val="20"/>
              </w:rPr>
            </w:pPr>
            <w:r w:rsidRPr="63D239BC">
              <w:rPr>
                <w:sz w:val="20"/>
                <w:szCs w:val="20"/>
              </w:rPr>
              <w:t>01, 02, 03, 04, 05, 06 e 09</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307B20A1" w14:textId="68C0ACEA">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392047CA" w14:textId="521B70BF">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398E3200" w14:textId="7DE99BCD">
            <w:pPr>
              <w:rPr>
                <w:sz w:val="20"/>
                <w:szCs w:val="20"/>
              </w:rPr>
            </w:pPr>
            <w:r w:rsidRPr="63D239BC">
              <w:rPr>
                <w:sz w:val="20"/>
                <w:szCs w:val="20"/>
              </w:rPr>
              <w:t>01,02,10,11,12</w:t>
            </w:r>
          </w:p>
        </w:tc>
      </w:tr>
      <w:tr w:rsidR="63D239BC" w:rsidTr="44B8C887" w14:paraId="40F31D87" w14:textId="77777777">
        <w:trPr>
          <w:trHeight w:val="300"/>
        </w:trPr>
        <w:tc>
          <w:tcPr>
            <w:tcW w:w="628"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center"/>
          </w:tcPr>
          <w:p w:rsidR="63D239BC" w:rsidP="63D239BC" w:rsidRDefault="63D239BC" w14:paraId="58D9E1D1" w14:textId="653D80AE">
            <w:pPr>
              <w:rPr>
                <w:sz w:val="20"/>
                <w:szCs w:val="20"/>
              </w:rPr>
            </w:pPr>
            <w:r w:rsidRPr="63D239BC">
              <w:rPr>
                <w:sz w:val="20"/>
                <w:szCs w:val="20"/>
              </w:rPr>
              <w:t>7° ano</w:t>
            </w:r>
          </w:p>
        </w:tc>
        <w:tc>
          <w:tcPr>
            <w:tcW w:w="4189"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71DB09CB" w14:textId="393D9D92">
            <w:pPr>
              <w:rPr>
                <w:sz w:val="20"/>
                <w:szCs w:val="20"/>
              </w:rPr>
            </w:pPr>
            <w:r w:rsidRPr="63D239BC">
              <w:rPr>
                <w:sz w:val="20"/>
                <w:szCs w:val="20"/>
              </w:rPr>
              <w:t>Utilizar o tempo verbal do presente contínuo para descrever ações em progresso.</w:t>
            </w: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54AEC4A5" w14:textId="16758F73">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76165267" w14:textId="43DE0ACC">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22C56FCA" w14:textId="58AC18F4">
            <w:pPr>
              <w:rPr>
                <w:sz w:val="20"/>
                <w:szCs w:val="20"/>
              </w:rPr>
            </w:pPr>
          </w:p>
        </w:tc>
        <w:tc>
          <w:tcPr>
            <w:tcW w:w="1052" w:type="dxa"/>
            <w:tcBorders>
              <w:top w:val="single" w:color="CCCCCC" w:sz="6" w:space="0"/>
              <w:left w:val="single" w:color="CCCCCC" w:sz="6" w:space="0"/>
              <w:bottom w:val="single" w:color="CCCCCC" w:sz="6" w:space="0"/>
              <w:right w:val="single" w:color="CCCCCC" w:sz="6" w:space="0"/>
            </w:tcBorders>
            <w:shd w:val="clear" w:color="auto" w:fill="FEF8E3"/>
            <w:tcMar>
              <w:top w:w="40" w:type="dxa"/>
              <w:left w:w="40" w:type="dxa"/>
              <w:bottom w:w="40" w:type="dxa"/>
              <w:right w:w="40" w:type="dxa"/>
            </w:tcMar>
            <w:vAlign w:val="bottom"/>
          </w:tcPr>
          <w:p w:rsidR="63D239BC" w:rsidP="63D239BC" w:rsidRDefault="63D239BC" w14:paraId="3471DB1B" w14:textId="48F69F3C">
            <w:pPr>
              <w:rPr>
                <w:sz w:val="20"/>
                <w:szCs w:val="20"/>
              </w:rPr>
            </w:pPr>
          </w:p>
        </w:tc>
      </w:tr>
    </w:tbl>
    <w:p w:rsidR="63D239BC" w:rsidP="63D239BC" w:rsidRDefault="63D239BC" w14:paraId="3E7EC9BE" w14:textId="7E75A08B"/>
    <w:p w:rsidR="6AAAF6F6" w:rsidP="38E75E8D" w:rsidRDefault="6AAAF6F6" w14:paraId="3CBE6170" w14:textId="1F21C88C">
      <w:pPr>
        <w:shd w:val="clear" w:color="auto" w:fill="FFFFFF" w:themeFill="background1"/>
        <w:spacing w:before="240" w:beforeAutospacing="off" w:after="240" w:afterAutospacing="off"/>
        <w:jc w:val="both"/>
      </w:pPr>
      <w:r w:rsidRPr="38E75E8D" w:rsidR="6AAAF6F6">
        <w:rPr>
          <w:rFonts w:ascii="Montserrat" w:hAnsi="Montserrat" w:eastAsia="Montserrat" w:cs="Montserrat"/>
          <w:b w:val="0"/>
          <w:bCs w:val="0"/>
          <w:i w:val="0"/>
          <w:iCs w:val="0"/>
          <w:strike w:val="0"/>
          <w:dstrike w:val="0"/>
          <w:noProof w:val="0"/>
          <w:color w:val="000000" w:themeColor="text1" w:themeTint="FF" w:themeShade="FF"/>
          <w:sz w:val="22"/>
          <w:szCs w:val="22"/>
          <w:u w:val="none"/>
          <w:lang w:val="pt-BR"/>
        </w:rPr>
        <w:t xml:space="preserve">Nas aulas do 8º e 9º ano, o ensino e a aprendizagem da Língua Inglesa acontecem exclusivamente com a mediação da plataforma SPeak. Nela, os estudantes percorrem uma trilha individual com conteúdos e práticas que estão focados no avanço da proficiência na língua, considerando os saberes e ritmos de cada estudante. Desta forma, os conteúdos aqui descritos para o 8º e 9º anos são contemplados na plataforma em propostas que envolvem leitura, escrita, escuta e fala na língua inglesa, porém, eles não estão segmentados por série. </w:t>
      </w:r>
    </w:p>
    <w:tbl>
      <w:tblPr>
        <w:tblStyle w:val="Tabelanormal"/>
        <w:tblW w:w="0" w:type="auto"/>
        <w:tblLayout w:type="fixed"/>
        <w:tblLook w:val="06A0" w:firstRow="1" w:lastRow="0" w:firstColumn="1" w:lastColumn="0" w:noHBand="1" w:noVBand="1"/>
      </w:tblPr>
      <w:tblGrid>
        <w:gridCol w:w="575"/>
        <w:gridCol w:w="4100"/>
        <w:gridCol w:w="4220"/>
      </w:tblGrid>
      <w:tr w:rsidR="38E75E8D" w:rsidTr="38E75E8D" w14:paraId="645CB5C1">
        <w:trPr>
          <w:trHeight w:val="450"/>
        </w:trPr>
        <w:tc>
          <w:tcPr>
            <w:tcW w:w="575" w:type="dxa"/>
            <w:tcBorders>
              <w:top w:val="single" w:color="CCCCCC" w:sz="4"/>
              <w:left w:val="single" w:color="CCCCCC" w:sz="4"/>
              <w:bottom w:val="single" w:color="CCCCCC" w:sz="4"/>
              <w:right w:val="single" w:color="CCCCCC" w:sz="4"/>
            </w:tcBorders>
            <w:shd w:val="clear" w:color="auto" w:fill="4DD0E1"/>
            <w:tcMar/>
            <w:vAlign w:val="center"/>
          </w:tcPr>
          <w:p w:rsidR="38E75E8D" w:rsidP="38E75E8D" w:rsidRDefault="38E75E8D" w14:paraId="3F2E6810" w14:textId="68157845">
            <w:pPr>
              <w:spacing w:before="40" w:beforeAutospacing="off" w:after="160" w:afterAutospacing="off"/>
              <w:ind w:left="-80" w:right="0"/>
              <w:jc w:val="center"/>
            </w:pPr>
            <w:r w:rsidRPr="38E75E8D" w:rsidR="38E75E8D">
              <w:rPr>
                <w:rFonts w:ascii="Arial" w:hAnsi="Arial" w:eastAsia="Arial" w:cs="Arial"/>
                <w:b w:val="1"/>
                <w:bCs w:val="1"/>
                <w:i w:val="0"/>
                <w:iCs w:val="0"/>
                <w:strike w:val="0"/>
                <w:dstrike w:val="0"/>
                <w:color w:val="000000" w:themeColor="text1" w:themeTint="FF" w:themeShade="FF"/>
                <w:sz w:val="20"/>
                <w:szCs w:val="20"/>
                <w:u w:val="none"/>
              </w:rPr>
              <w:t>Ano</w:t>
            </w:r>
            <w:r w:rsidRPr="38E75E8D" w:rsidR="38E75E8D">
              <w:rPr>
                <w:rFonts w:ascii="Arial" w:hAnsi="Arial" w:eastAsia="Arial" w:cs="Arial"/>
                <w:b w:val="0"/>
                <w:bCs w:val="0"/>
                <w:i w:val="0"/>
                <w:iCs w:val="0"/>
                <w:strike w:val="0"/>
                <w:dstrike w:val="0"/>
                <w:color w:val="000000" w:themeColor="text1" w:themeTint="FF" w:themeShade="FF"/>
                <w:sz w:val="20"/>
                <w:szCs w:val="20"/>
                <w:u w:val="none"/>
              </w:rPr>
              <w:t xml:space="preserve"> </w:t>
            </w:r>
          </w:p>
        </w:tc>
        <w:tc>
          <w:tcPr>
            <w:tcW w:w="4100" w:type="dxa"/>
            <w:tcBorders>
              <w:top w:val="single" w:color="CCCCCC" w:sz="4"/>
              <w:left w:val="single" w:color="CCCCCC" w:sz="4"/>
              <w:bottom w:val="single" w:color="CCCCCC" w:sz="4"/>
              <w:right w:val="single" w:color="CCCCCC" w:sz="4"/>
            </w:tcBorders>
            <w:shd w:val="clear" w:color="auto" w:fill="4DD0E1"/>
            <w:tcMar/>
            <w:vAlign w:val="bottom"/>
          </w:tcPr>
          <w:p w:rsidR="38E75E8D" w:rsidP="38E75E8D" w:rsidRDefault="38E75E8D" w14:paraId="47A07BA9" w14:textId="30C382EC">
            <w:pPr>
              <w:spacing w:before="40" w:beforeAutospacing="off" w:after="160" w:afterAutospacing="off"/>
              <w:ind w:left="-80" w:right="0"/>
              <w:jc w:val="center"/>
            </w:pPr>
            <w:r w:rsidRPr="38E75E8D" w:rsidR="38E75E8D">
              <w:rPr>
                <w:rFonts w:ascii="Arial" w:hAnsi="Arial" w:eastAsia="Arial" w:cs="Arial"/>
                <w:b w:val="1"/>
                <w:bCs w:val="1"/>
                <w:i w:val="0"/>
                <w:iCs w:val="0"/>
                <w:strike w:val="0"/>
                <w:dstrike w:val="0"/>
                <w:color w:val="000000" w:themeColor="text1" w:themeTint="FF" w:themeShade="FF"/>
                <w:sz w:val="20"/>
                <w:szCs w:val="20"/>
                <w:u w:val="none"/>
              </w:rPr>
              <w:t>Descritor</w:t>
            </w:r>
            <w:r w:rsidRPr="38E75E8D" w:rsidR="38E75E8D">
              <w:rPr>
                <w:rFonts w:ascii="Arial" w:hAnsi="Arial" w:eastAsia="Arial" w:cs="Arial"/>
                <w:b w:val="0"/>
                <w:bCs w:val="0"/>
                <w:i w:val="0"/>
                <w:iCs w:val="0"/>
                <w:strike w:val="0"/>
                <w:dstrike w:val="0"/>
                <w:color w:val="000000" w:themeColor="text1" w:themeTint="FF" w:themeShade="FF"/>
                <w:sz w:val="20"/>
                <w:szCs w:val="20"/>
                <w:u w:val="none"/>
              </w:rPr>
              <w:t xml:space="preserve"> </w:t>
            </w:r>
          </w:p>
        </w:tc>
        <w:tc>
          <w:tcPr>
            <w:tcW w:w="4220" w:type="dxa"/>
            <w:tcBorders>
              <w:top w:val="single" w:color="CCCCCC" w:sz="4"/>
              <w:left w:val="single" w:color="CCCCCC" w:sz="4"/>
              <w:bottom w:val="single" w:color="CCCCCC" w:sz="4"/>
              <w:right w:val="single" w:color="CCCCCC" w:sz="4"/>
            </w:tcBorders>
            <w:shd w:val="clear" w:color="auto" w:fill="4DD0E1"/>
            <w:tcMar/>
            <w:vAlign w:val="bottom"/>
          </w:tcPr>
          <w:p w:rsidR="09B71519" w:rsidP="38E75E8D" w:rsidRDefault="09B71519" w14:paraId="5B9EEC26" w14:textId="33474312">
            <w:pPr>
              <w:pStyle w:val="Normal"/>
              <w:suppressLineNumbers w:val="0"/>
              <w:bidi w:val="0"/>
              <w:spacing w:before="40" w:beforeAutospacing="off" w:after="160" w:afterAutospacing="off" w:line="276" w:lineRule="auto"/>
              <w:ind w:left="-80" w:right="0"/>
              <w:jc w:val="center"/>
              <w:rPr>
                <w:rFonts w:ascii="Arial" w:hAnsi="Arial" w:eastAsia="Arial" w:cs="Arial"/>
                <w:b w:val="1"/>
                <w:bCs w:val="1"/>
                <w:i w:val="0"/>
                <w:iCs w:val="0"/>
                <w:strike w:val="0"/>
                <w:dstrike w:val="0"/>
                <w:color w:val="000000" w:themeColor="text1" w:themeTint="FF" w:themeShade="FF"/>
                <w:sz w:val="20"/>
                <w:szCs w:val="20"/>
                <w:u w:val="none"/>
              </w:rPr>
            </w:pPr>
            <w:r w:rsidRPr="38E75E8D" w:rsidR="09B71519">
              <w:rPr>
                <w:rFonts w:ascii="Arial" w:hAnsi="Arial" w:eastAsia="Arial" w:cs="Arial"/>
                <w:b w:val="1"/>
                <w:bCs w:val="1"/>
                <w:i w:val="0"/>
                <w:iCs w:val="0"/>
                <w:strike w:val="0"/>
                <w:dstrike w:val="0"/>
                <w:color w:val="000000" w:themeColor="text1" w:themeTint="FF" w:themeShade="FF"/>
                <w:sz w:val="20"/>
                <w:szCs w:val="20"/>
                <w:u w:val="none"/>
              </w:rPr>
              <w:t>Atividades da Plataforma SPeak</w:t>
            </w:r>
          </w:p>
        </w:tc>
      </w:tr>
      <w:tr w:rsidR="38E75E8D" w:rsidTr="38E75E8D" w14:paraId="557BB356">
        <w:trPr>
          <w:trHeight w:val="118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5D56D0E7" w14:textId="7D121BC2">
            <w:pPr>
              <w:spacing w:before="40" w:beforeAutospacing="off" w:after="16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4A1EAF11" w14:textId="5065EBFC">
            <w:pPr>
              <w:spacing w:before="40" w:beforeAutospacing="off" w:after="16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Inferir informações e relações que não aparecem de modo explícito no texto para construção de sentidos.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64F542CA" w14:textId="0FD536A8">
            <w:pPr>
              <w:spacing w:before="40" w:beforeAutospacing="off" w:after="16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tc>
      </w:tr>
      <w:tr w:rsidR="38E75E8D" w:rsidTr="38E75E8D" w14:paraId="7DBA4A99">
        <w:trPr>
          <w:trHeight w:val="136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148B5A41" w14:textId="32A26373">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4B7CAB16" w14:textId="318BA201">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Utilizar as formas de adjetivos em situações de comparação de qualidade ou quantidade tanto entre dois elementos quanto com um grupo.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7FAEC9B3" w14:textId="73FEC095">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A1-L3-U5-Lesson 35.2001 Título: Choosing a product </w:t>
            </w:r>
          </w:p>
          <w:p w:rsidR="38E75E8D" w:rsidP="38E75E8D" w:rsidRDefault="38E75E8D" w14:paraId="424F5642" w14:textId="4630A042">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p w:rsidR="38E75E8D" w:rsidP="38E75E8D" w:rsidRDefault="38E75E8D" w14:paraId="24DD22E7" w14:textId="52FA4A6E">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A2L5-U2-Lesson 5.2.2001 Título: Comparing Options </w:t>
            </w:r>
          </w:p>
        </w:tc>
      </w:tr>
      <w:tr w:rsidR="38E75E8D" w:rsidTr="38E75E8D" w14:paraId="71BA1FB3">
        <w:trPr>
          <w:trHeight w:val="118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3BC88DAA" w14:textId="06167207">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1D269CB6" w14:textId="07465FAD">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Reconhecer prefixos e sufixos comuns utilizados na formação de palavras em língua inglesa.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490C0D1B" w14:textId="5015727C">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A2-L6-U4 Lesson 6.4.2003- Título Making a business contact: </w:t>
            </w:r>
          </w:p>
        </w:tc>
      </w:tr>
      <w:tr w:rsidR="38E75E8D" w:rsidTr="38E75E8D" w14:paraId="58DF3BAA">
        <w:trPr>
          <w:trHeight w:val="118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12E20304" w14:textId="6A877E6D">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69ECA523" w14:textId="20EB22CA">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Utilizar as formas superlativas de adjetivos para comparar qualidades e quantidades.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064AD1F3" w14:textId="06EEA1E1">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A2-L5-U2-Lesson 5.2.2002 Título:Making Decisions </w:t>
            </w:r>
          </w:p>
        </w:tc>
      </w:tr>
      <w:tr w:rsidR="38E75E8D" w:rsidTr="38E75E8D" w14:paraId="7F13A2AC">
        <w:trPr>
          <w:trHeight w:val="136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1CB60215" w14:textId="6292F824">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64BCF327" w14:textId="38C59375">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Utilizar formas verbais do futuro para descrever planos, expectativas e fazer previsões.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5F625CF7" w14:textId="2F9D6989">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A1-L3-U4-Lesson 3.4.2003- Título:Discussing vacation plans </w:t>
            </w:r>
          </w:p>
          <w:p w:rsidR="38E75E8D" w:rsidP="38E75E8D" w:rsidRDefault="38E75E8D" w14:paraId="4941D98B" w14:textId="1229AB0E">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p w:rsidR="38E75E8D" w:rsidP="38E75E8D" w:rsidRDefault="38E75E8D" w14:paraId="094BB4D2" w14:textId="1871E896">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A2-L4-U6- Lesson:4.6.2002 Título:Discussing vacation plans </w:t>
            </w:r>
          </w:p>
        </w:tc>
      </w:tr>
      <w:tr w:rsidR="38E75E8D" w:rsidTr="38E75E8D" w14:paraId="2FB89B11">
        <w:trPr>
          <w:trHeight w:val="118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5051E8D9" w14:textId="07D00410">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7A800124" w14:textId="5BCF1F0A">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Utilizar os quantificadores some, any, many e much, associando seu uso com substantivos contáveis e incontáveis.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10ECE120" w14:textId="5851823E">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A2-L5-U4-Lesson 5.4.2002- Título: Arriving at a restaurant </w:t>
            </w:r>
          </w:p>
        </w:tc>
      </w:tr>
      <w:tr w:rsidR="38E75E8D" w:rsidTr="38E75E8D" w14:paraId="237699E8">
        <w:trPr>
          <w:trHeight w:val="118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67D4FEF6" w14:textId="4BAA6647">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050E5C8E" w14:textId="6D5C6FDF">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Reconhecer pronomes relativos para construir períodos compostos por subordinação.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0C684DF2" w14:textId="0BC23A0F">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A2-L6-U3-Lesson 6.3.2003/6.3.2004 Títulos: Solving an employee problem/Proposing a solution to a work issue </w:t>
            </w:r>
          </w:p>
        </w:tc>
      </w:tr>
      <w:tr w:rsidR="38E75E8D" w:rsidTr="38E75E8D" w14:paraId="3B99A86F">
        <w:trPr>
          <w:trHeight w:val="118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76F20DB1" w14:textId="3A9CA449">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06ABEEEF" w14:textId="38D01D3A">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Compreender o sentido global de textos, relacionando suas principais partes e informações.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46DFBA97" w14:textId="374EE133">
            <w:pPr>
              <w:spacing w:before="40" w:beforeAutospacing="off" w:after="16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tc>
      </w:tr>
      <w:tr w:rsidR="38E75E8D" w:rsidTr="38E75E8D" w14:paraId="12557016">
        <w:trPr>
          <w:trHeight w:val="1185"/>
        </w:trPr>
        <w:tc>
          <w:tcPr>
            <w:tcW w:w="575" w:type="dxa"/>
            <w:tcBorders>
              <w:top w:val="single" w:color="CCCCCC" w:sz="4"/>
              <w:left w:val="single" w:color="CCCCCC" w:sz="4"/>
              <w:bottom w:val="single" w:color="CCCCCC" w:sz="4"/>
              <w:right w:val="single" w:color="CCCCCC" w:sz="4"/>
            </w:tcBorders>
            <w:shd w:val="clear" w:color="auto" w:fill="FDE9D9" w:themeFill="accent6" w:themeFillTint="33"/>
            <w:tcMar/>
            <w:vAlign w:val="center"/>
          </w:tcPr>
          <w:p w:rsidR="38E75E8D" w:rsidP="38E75E8D" w:rsidRDefault="38E75E8D" w14:paraId="6DAD14A8" w14:textId="0D067389">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8º ano </w:t>
            </w:r>
          </w:p>
        </w:tc>
        <w:tc>
          <w:tcPr>
            <w:tcW w:w="410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3F8DB1EC" w14:textId="14253FDA">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Empregar o passado contínuo para produzir sentenças que mostram relações de sequência e causalidade. </w:t>
            </w:r>
          </w:p>
        </w:tc>
        <w:tc>
          <w:tcPr>
            <w:tcW w:w="4220" w:type="dxa"/>
            <w:tcBorders>
              <w:top w:val="single" w:color="CCCCCC" w:sz="4"/>
              <w:left w:val="single" w:color="CCCCCC" w:sz="4"/>
              <w:bottom w:val="single" w:color="CCCCCC" w:sz="4"/>
              <w:right w:val="single" w:color="CCCCCC" w:sz="4"/>
            </w:tcBorders>
            <w:shd w:val="clear" w:color="auto" w:fill="FDE9D9" w:themeFill="accent6" w:themeFillTint="33"/>
            <w:tcMar/>
            <w:vAlign w:val="bottom"/>
          </w:tcPr>
          <w:p w:rsidR="38E75E8D" w:rsidP="38E75E8D" w:rsidRDefault="38E75E8D" w14:paraId="43A316BD" w14:textId="41D120C4">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A2-L5-U3-Lesson:5.3.2001 Título:Explaining how you met someone </w:t>
            </w:r>
          </w:p>
        </w:tc>
      </w:tr>
      <w:tr w:rsidR="38E75E8D" w:rsidTr="38E75E8D" w14:paraId="488845C2">
        <w:trPr>
          <w:trHeight w:val="118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5D5699B4" w14:textId="41404BE6">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1AF7E749" w14:textId="153F00C9">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Utilizar pronomes relativos para construir períodos compostos por subordinação.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41A27F7B" w14:textId="42E284B9">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B2-L12-U3-Lesson:12.3.2002-Título:Describing leadership qualities </w:t>
            </w:r>
          </w:p>
        </w:tc>
      </w:tr>
      <w:tr w:rsidR="38E75E8D" w:rsidTr="38E75E8D" w14:paraId="66791E79">
        <w:trPr>
          <w:trHeight w:val="118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47945B9D" w14:textId="3A709DE9">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5B2550F9" w14:textId="00E612A0">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Reconhecer sentido implícito em elementos linguísticos e não linguísticos usados para persuasão em textos da esfera publicitária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66B5C6D9" w14:textId="5D201A0F">
            <w:pPr>
              <w:spacing w:before="40" w:beforeAutospacing="off" w:after="16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tc>
      </w:tr>
      <w:tr w:rsidR="38E75E8D" w:rsidTr="38E75E8D" w14:paraId="3FE2F622">
        <w:trPr>
          <w:trHeight w:val="118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4AD2A757" w14:textId="76F400E7">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0854B8CD" w14:textId="50E251C0">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Empregar os verbos modais should, must, have to, may e might em situações em que são descritas recomendação, necessidade ou obrigação e probabilidade.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51A2E486" w14:textId="307BBAB7">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C1-L15-Lesson15.6.2001- Título: For now </w:t>
            </w:r>
          </w:p>
        </w:tc>
      </w:tr>
      <w:tr w:rsidR="38E75E8D" w:rsidTr="38E75E8D" w14:paraId="4CD0802A">
        <w:trPr>
          <w:trHeight w:val="118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520E8545" w14:textId="74B01ECA">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0339D5CB" w14:textId="54039611">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Distinguir fatos de opiniões em textos argumentativos da esfera jornalística.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728DA9BE" w14:textId="05EF1331">
            <w:pPr>
              <w:spacing w:before="40" w:beforeAutospacing="off" w:after="16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tc>
      </w:tr>
      <w:tr w:rsidR="38E75E8D" w:rsidTr="38E75E8D" w14:paraId="41172164">
        <w:trPr>
          <w:trHeight w:val="118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789842F5" w14:textId="21094F3C">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77C13F43" w14:textId="521A3EAB">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Identificar argumentos principais e/ou as evidências que os sustentam.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75A46C2D" w14:textId="6ECF7253">
            <w:pPr>
              <w:spacing w:before="40" w:beforeAutospacing="off" w:after="16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tc>
      </w:tr>
      <w:tr w:rsidR="38E75E8D" w:rsidTr="38E75E8D" w14:paraId="46EB8696">
        <w:trPr>
          <w:trHeight w:val="136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5F61A6DC" w14:textId="4E40FBC5">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3B430B15" w14:textId="43E03E92">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Utilizar conectores indicadores de adição, condição, oposição, contraste, conclusão e síntese como auxiliares na construção textual.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13F515F2" w14:textId="6EA5ADBA">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B1-L7-U1-Lesson:7.1.2003 Título: Discussing business changes </w:t>
            </w:r>
          </w:p>
          <w:p w:rsidR="38E75E8D" w:rsidP="38E75E8D" w:rsidRDefault="38E75E8D" w14:paraId="5D505D0A" w14:textId="264E4298">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p w:rsidR="38E75E8D" w:rsidP="38E75E8D" w:rsidRDefault="38E75E8D" w14:paraId="6CEF16FE" w14:textId="229E192E">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C1-L15-U5- Lesson:15.5.2001 Título:Disagreeing without falling out </w:t>
            </w:r>
          </w:p>
        </w:tc>
      </w:tr>
      <w:tr w:rsidR="38E75E8D" w:rsidTr="38E75E8D" w14:paraId="39D77C7C">
        <w:trPr>
          <w:trHeight w:val="136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64863C1C" w14:textId="59D007EE">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103378CB" w14:textId="44F75BBE">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Empregar formas verbais em orações condicionais dos tipos 1 e 2 (If-clauses).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1D7E611A" w14:textId="24516DEA">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B1-L7-U1-Lesson:7.1.2003 Título: Discussing business changes </w:t>
            </w:r>
          </w:p>
          <w:p w:rsidR="38E75E8D" w:rsidP="38E75E8D" w:rsidRDefault="38E75E8D" w14:paraId="0AC59D2B" w14:textId="7F1F1425">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p w:rsidR="38E75E8D" w:rsidP="38E75E8D" w:rsidRDefault="38E75E8D" w14:paraId="69F223B8" w14:textId="62930FB5">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B1-L7 7.2.2003-Título:Talking about your hopes and dreams </w:t>
            </w:r>
          </w:p>
        </w:tc>
      </w:tr>
      <w:tr w:rsidR="38E75E8D" w:rsidTr="38E75E8D" w14:paraId="63B80D39">
        <w:trPr>
          <w:trHeight w:val="118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62B3373E" w14:textId="046C9D8C">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0FC8188E" w14:textId="3D4A3CB8">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Reconhecer o significado e a função de novas formas de escrita na constituição das mensagens presentes nos novos gêneros digitais.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3FA67A2F" w14:textId="251CEFFD">
            <w:pPr>
              <w:spacing w:before="40" w:beforeAutospacing="off" w:after="16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tc>
      </w:tr>
      <w:tr w:rsidR="38E75E8D" w:rsidTr="38E75E8D" w14:paraId="6E6C7768">
        <w:trPr>
          <w:trHeight w:val="118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4A10A119" w14:textId="47DB588C">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35FE15B9" w14:textId="17786907">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Compreender o sentido global de textos, relacionando suas principais partes e informações.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63FA7C79" w14:textId="6D0DE779">
            <w:pPr>
              <w:spacing w:before="40" w:beforeAutospacing="off" w:after="16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tc>
      </w:tr>
      <w:tr w:rsidR="38E75E8D" w:rsidTr="38E75E8D" w14:paraId="1ED49926">
        <w:trPr>
          <w:trHeight w:val="2145"/>
        </w:trPr>
        <w:tc>
          <w:tcPr>
            <w:tcW w:w="575" w:type="dxa"/>
            <w:tcBorders>
              <w:top w:val="single" w:color="CCCCCC" w:sz="4"/>
              <w:left w:val="single" w:color="CCCCCC" w:sz="4"/>
              <w:bottom w:val="single" w:color="CCCCCC" w:sz="4"/>
              <w:right w:val="single" w:color="CCCCCC" w:sz="4"/>
            </w:tcBorders>
            <w:shd w:val="clear" w:color="auto" w:fill="EAF1DD" w:themeFill="accent3" w:themeFillTint="33"/>
            <w:tcMar/>
            <w:vAlign w:val="center"/>
          </w:tcPr>
          <w:p w:rsidR="38E75E8D" w:rsidP="38E75E8D" w:rsidRDefault="38E75E8D" w14:paraId="1CBD7A09" w14:textId="33DCB64A">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9º ano </w:t>
            </w:r>
          </w:p>
        </w:tc>
        <w:tc>
          <w:tcPr>
            <w:tcW w:w="410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44396266" w14:textId="4CF69A9B">
            <w:pPr>
              <w:spacing w:before="40" w:beforeAutospacing="off" w:after="40" w:afterAutospacing="off"/>
              <w:ind w:left="-80" w:right="0"/>
              <w:jc w:val="both"/>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Utilizar formas verbais do futuro para descrever planos, expectativas e fazer previsões. </w:t>
            </w:r>
          </w:p>
        </w:tc>
        <w:tc>
          <w:tcPr>
            <w:tcW w:w="4220" w:type="dxa"/>
            <w:tcBorders>
              <w:top w:val="single" w:color="CCCCCC" w:sz="4"/>
              <w:left w:val="single" w:color="CCCCCC" w:sz="4"/>
              <w:bottom w:val="single" w:color="CCCCCC" w:sz="4"/>
              <w:right w:val="single" w:color="CCCCCC" w:sz="4"/>
            </w:tcBorders>
            <w:shd w:val="clear" w:color="auto" w:fill="EAF1DD" w:themeFill="accent3" w:themeFillTint="33"/>
            <w:tcMar/>
            <w:vAlign w:val="bottom"/>
          </w:tcPr>
          <w:p w:rsidR="38E75E8D" w:rsidP="38E75E8D" w:rsidRDefault="38E75E8D" w14:paraId="0A623BD1" w14:textId="7F28AC09">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A1-L3-U4-Lesson 3.4.2003- Título:Discussing vacation plans </w:t>
            </w:r>
          </w:p>
          <w:p w:rsidR="38E75E8D" w:rsidP="38E75E8D" w:rsidRDefault="38E75E8D" w14:paraId="0F615B77" w14:textId="6C4D902D">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p w:rsidR="38E75E8D" w:rsidP="38E75E8D" w:rsidRDefault="38E75E8D" w14:paraId="168AC310" w14:textId="5042DA11">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A2-L4-U6- Lesson:4.6.2002 Título:Discussing vacation plans </w:t>
            </w:r>
          </w:p>
          <w:p w:rsidR="38E75E8D" w:rsidP="38E75E8D" w:rsidRDefault="38E75E8D" w14:paraId="5EEAFF85" w14:textId="76CFC334">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 </w:t>
            </w:r>
          </w:p>
          <w:p w:rsidR="38E75E8D" w:rsidP="38E75E8D" w:rsidRDefault="38E75E8D" w14:paraId="6529E824" w14:textId="524AE0C0">
            <w:pPr>
              <w:spacing w:before="40" w:beforeAutospacing="off" w:after="40" w:afterAutospacing="off"/>
              <w:ind w:left="-80" w:right="0"/>
              <w:jc w:val="center"/>
            </w:pPr>
            <w:r w:rsidRPr="38E75E8D" w:rsidR="38E75E8D">
              <w:rPr>
                <w:rFonts w:ascii="Montserrat" w:hAnsi="Montserrat" w:eastAsia="Montserrat" w:cs="Montserrat"/>
                <w:b w:val="0"/>
                <w:bCs w:val="0"/>
                <w:i w:val="0"/>
                <w:iCs w:val="0"/>
                <w:strike w:val="0"/>
                <w:dstrike w:val="0"/>
                <w:color w:val="000000" w:themeColor="text1" w:themeTint="FF" w:themeShade="FF"/>
                <w:sz w:val="20"/>
                <w:szCs w:val="20"/>
                <w:u w:val="none"/>
              </w:rPr>
              <w:t xml:space="preserve">B2-L10-U1-10.1.2003 Título: Concluding a meeting </w:t>
            </w:r>
          </w:p>
        </w:tc>
      </w:tr>
    </w:tbl>
    <w:p w:rsidR="6AAAF6F6" w:rsidP="38E75E8D" w:rsidRDefault="6AAAF6F6" w14:paraId="6B98F352" w14:textId="2D14326B">
      <w:pPr>
        <w:shd w:val="clear" w:color="auto" w:fill="FFFFFF" w:themeFill="background1"/>
        <w:spacing w:before="0" w:beforeAutospacing="off" w:after="120" w:afterAutospacing="off"/>
        <w:jc w:val="both"/>
      </w:pPr>
      <w:r w:rsidRPr="38E75E8D" w:rsidR="6AAAF6F6">
        <w:rPr>
          <w:rFonts w:ascii="Montserrat" w:hAnsi="Montserrat" w:eastAsia="Montserrat" w:cs="Montserrat"/>
          <w:b w:val="0"/>
          <w:bCs w:val="0"/>
          <w:i w:val="0"/>
          <w:iCs w:val="0"/>
          <w:strike w:val="0"/>
          <w:dstrike w:val="0"/>
          <w:noProof w:val="0"/>
          <w:color w:val="000000" w:themeColor="text1" w:themeTint="FF" w:themeShade="FF"/>
          <w:sz w:val="24"/>
          <w:szCs w:val="24"/>
          <w:u w:val="none"/>
          <w:lang w:val="pt-BR"/>
        </w:rPr>
        <w:t xml:space="preserve"> </w:t>
      </w:r>
    </w:p>
    <w:p w:rsidR="38E75E8D" w:rsidRDefault="38E75E8D" w14:paraId="6AC14AF6" w14:textId="4C35A818"/>
    <w:p w:rsidR="38E75E8D" w:rsidRDefault="38E75E8D" w14:paraId="5184CA0A" w14:textId="0D7A2EF3"/>
    <w:sectPr w:rsidR="63D239BC">
      <w:headerReference w:type="default" r:id="rId14"/>
      <w:footerReference w:type="default" r:id="rId15"/>
      <w:headerReference w:type="first" r:id="rId16"/>
      <w:footerReference w:type="first" r:id="rId17"/>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F5E28" w:rsidRDefault="00FF5E28" w14:paraId="23710AEB" w14:textId="77777777">
      <w:pPr>
        <w:spacing w:after="0" w:line="240" w:lineRule="auto"/>
      </w:pPr>
      <w:r>
        <w:separator/>
      </w:r>
    </w:p>
  </w:endnote>
  <w:endnote w:type="continuationSeparator" w:id="0">
    <w:p w:rsidR="00FF5E28" w:rsidRDefault="00FF5E28" w14:paraId="7CA4C9B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panose1 w:val="00000500000000000000"/>
    <w:charset w:val="00"/>
    <w:family w:val="auto"/>
    <w:pitch w:val="variable"/>
    <w:sig w:usb0="2000020F" w:usb1="00000003" w:usb2="00000000" w:usb3="00000000" w:csb0="00000197" w:csb1="00000000"/>
    <w:embedRegular w:fontKey="{28D446B7-07FC-4994-9E2E-37B6D2D60143}" r:id="rId1"/>
    <w:embedBold w:fontKey="{299AB929-5A1D-46C5-8CD5-58FB865F11B4}" r:id="rId2"/>
    <w:embedItalic w:fontKey="{C21A3EF1-99A9-457F-8BDD-0719A79EC29C}" r:id="rId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4721A923-DBE7-4105-ADD3-6A6798FCE87C}" r:id="rId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B976F318-3D7D-4646-BB4D-6EF55A656070}"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A871920-1150-4B5B-8A88-99412D9BF4D2}" r:id="rI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96629" w:rsidRDefault="00FF5E28" w14:paraId="37987995" w14:textId="77777777">
    <w:pPr>
      <w:jc w:val="right"/>
      <w:rPr>
        <w:b/>
      </w:rPr>
    </w:pPr>
    <w:r>
      <w:rPr>
        <w:b/>
      </w:rPr>
      <w:fldChar w:fldCharType="begin"/>
    </w:r>
    <w:r>
      <w:rPr>
        <w:b/>
      </w:rPr>
      <w:instrText>PAGE</w:instrText>
    </w:r>
    <w:r>
      <w:rPr>
        <w:b/>
      </w:rPr>
      <w:fldChar w:fldCharType="separate"/>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96629" w:rsidRDefault="00FF5E28" w14:paraId="133EDD17" w14:textId="77777777">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F5E28" w:rsidRDefault="00FF5E28" w14:paraId="19750B75" w14:textId="77777777">
      <w:pPr>
        <w:spacing w:after="0" w:line="240" w:lineRule="auto"/>
      </w:pPr>
      <w:r>
        <w:separator/>
      </w:r>
    </w:p>
  </w:footnote>
  <w:footnote w:type="continuationSeparator" w:id="0">
    <w:p w:rsidR="00FF5E28" w:rsidRDefault="00FF5E28" w14:paraId="196539C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196629" w:rsidRDefault="00FF5E28" w14:paraId="4CD14B65" w14:textId="77777777">
    <w:pPr>
      <w:jc w:val="right"/>
    </w:pPr>
    <w:r>
      <w:rPr>
        <w:rFonts w:ascii="Roboto" w:hAnsi="Roboto" w:eastAsia="Roboto" w:cs="Roboto"/>
        <w:noProof/>
        <w:sz w:val="22"/>
        <w:szCs w:val="22"/>
      </w:rPr>
      <w:drawing>
        <wp:inline distT="19050" distB="19050" distL="19050" distR="19050" wp14:anchorId="1C40DF27" wp14:editId="07777777">
          <wp:extent cx="457200" cy="222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57200" cy="2222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196629" w:rsidRDefault="00FF5E28" w14:paraId="3785B1E1" w14:textId="77777777">
    <w:pPr>
      <w:jc w:val="right"/>
    </w:pPr>
    <w:r>
      <w:rPr>
        <w:rFonts w:ascii="Roboto" w:hAnsi="Roboto" w:eastAsia="Roboto" w:cs="Roboto"/>
        <w:noProof/>
        <w:sz w:val="22"/>
        <w:szCs w:val="22"/>
      </w:rPr>
      <w:drawing>
        <wp:inline distT="19050" distB="19050" distL="19050" distR="19050" wp14:anchorId="07614D61" wp14:editId="07777777">
          <wp:extent cx="457200" cy="2222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57200" cy="222250"/>
                  </a:xfrm>
                  <a:prstGeom prst="rect">
                    <a:avLst/>
                  </a:prstGeom>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629"/>
    <w:rsid w:val="00196629"/>
    <w:rsid w:val="005863A3"/>
    <w:rsid w:val="007E6EE2"/>
    <w:rsid w:val="0095264C"/>
    <w:rsid w:val="00B80416"/>
    <w:rsid w:val="00DB5412"/>
    <w:rsid w:val="00E073C2"/>
    <w:rsid w:val="00FF5E28"/>
    <w:rsid w:val="063E59E8"/>
    <w:rsid w:val="06C3FFF3"/>
    <w:rsid w:val="09471835"/>
    <w:rsid w:val="09B71519"/>
    <w:rsid w:val="09C8E3CE"/>
    <w:rsid w:val="1120AB68"/>
    <w:rsid w:val="12B5B9A9"/>
    <w:rsid w:val="17285A8B"/>
    <w:rsid w:val="208F9DF3"/>
    <w:rsid w:val="2199A769"/>
    <w:rsid w:val="21F95F26"/>
    <w:rsid w:val="2BA784E4"/>
    <w:rsid w:val="2BCB6425"/>
    <w:rsid w:val="34CB2DE5"/>
    <w:rsid w:val="38AE3B0F"/>
    <w:rsid w:val="38E75E8D"/>
    <w:rsid w:val="3910379C"/>
    <w:rsid w:val="3E346571"/>
    <w:rsid w:val="42E6E838"/>
    <w:rsid w:val="44B8C887"/>
    <w:rsid w:val="44E13445"/>
    <w:rsid w:val="46D67527"/>
    <w:rsid w:val="47DE2115"/>
    <w:rsid w:val="49F9C27D"/>
    <w:rsid w:val="4A0253A5"/>
    <w:rsid w:val="4A2B4520"/>
    <w:rsid w:val="4DCA61EC"/>
    <w:rsid w:val="4DE18863"/>
    <w:rsid w:val="518AD8EA"/>
    <w:rsid w:val="522A23EC"/>
    <w:rsid w:val="529E4697"/>
    <w:rsid w:val="5ABB39D9"/>
    <w:rsid w:val="5F01E20E"/>
    <w:rsid w:val="61535F52"/>
    <w:rsid w:val="621C92E8"/>
    <w:rsid w:val="6240592E"/>
    <w:rsid w:val="63D239BC"/>
    <w:rsid w:val="6AAAF6F6"/>
    <w:rsid w:val="6D135A3D"/>
    <w:rsid w:val="6E587038"/>
    <w:rsid w:val="71C2FA8F"/>
    <w:rsid w:val="79A2877B"/>
    <w:rsid w:val="7DF30A20"/>
    <w:rsid w:val="7E6A1ED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2B4B31F"/>
  <w15:docId w15:val="{C22FC07D-823A-4AE0-9ABA-D71D5B07A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hAnsi="Montserrat" w:eastAsia="Montserrat" w:cs="Montserrat"/>
        <w:sz w:val="24"/>
        <w:szCs w:val="24"/>
        <w:lang w:val="pt-BR" w:eastAsia="ja-JP"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outlineLvl w:val="0"/>
    </w:pPr>
    <w:rPr>
      <w:b/>
      <w:color w:val="233254"/>
      <w:sz w:val="30"/>
      <w:szCs w:val="30"/>
    </w:rPr>
  </w:style>
  <w:style w:type="paragraph" w:styleId="Ttulo2">
    <w:name w:val="heading 2"/>
    <w:basedOn w:val="Normal"/>
    <w:next w:val="Normal"/>
    <w:uiPriority w:val="9"/>
    <w:unhideWhenUsed/>
    <w:qFormat/>
    <w:pPr>
      <w:keepNext/>
      <w:keepLines/>
      <w:jc w:val="center"/>
      <w:outlineLvl w:val="1"/>
    </w:pPr>
    <w:rPr>
      <w:b/>
      <w:color w:val="0D5A94"/>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rPr>
      <w:i/>
      <w:color w:val="233254"/>
      <w:sz w:val="26"/>
      <w:szCs w:val="26"/>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a2" w:customStyle="1">
    <w:basedOn w:val="NormalTable0"/>
    <w:tblPr>
      <w:tblStyleRowBandSize w:val="1"/>
      <w:tblStyleColBandSize w:val="1"/>
      <w:tblCellMar>
        <w:top w:w="100" w:type="dxa"/>
        <w:left w:w="100" w:type="dxa"/>
        <w:bottom w:w="100" w:type="dxa"/>
        <w:right w:w="100" w:type="dxa"/>
      </w:tblCellMar>
    </w:tblPr>
  </w:style>
  <w:style w:type="table" w:styleId="a3" w:customStyle="1">
    <w:basedOn w:val="NormalTable0"/>
    <w:tblPr>
      <w:tblStyleRowBandSize w:val="1"/>
      <w:tblStyleColBandSize w:val="1"/>
      <w:tblCellMar>
        <w:top w:w="100" w:type="dxa"/>
        <w:left w:w="100" w:type="dxa"/>
        <w:bottom w:w="100" w:type="dxa"/>
        <w:right w:w="100" w:type="dxa"/>
      </w:tblCellMar>
    </w:tblPr>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ontepargpadr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s://www.doe.sp.gov.br/executivo/secretaria-da-educacao/resolucao-seduc-n-50-de-22-de-julho-de-2024-2024072211231220458909" TargetMode="External" Id="rId8" /><Relationship Type="http://schemas.openxmlformats.org/officeDocument/2006/relationships/hyperlink" Target="https://drive.google.com/drive/folders/1hirmkBZ1yfAAb9iKJ-mrh7xHQVYmUt8N" TargetMode="External" Id="rId13" /><Relationship Type="http://schemas.openxmlformats.org/officeDocument/2006/relationships/fontTable" Target="fontTable.xml" Id="rId18" /><Relationship Type="http://schemas.openxmlformats.org/officeDocument/2006/relationships/webSettings" Target="webSettings.xml" Id="rId3" /><Relationship Type="http://schemas.openxmlformats.org/officeDocument/2006/relationships/hyperlink" Target="https://www.doe.sp.gov.br/executivo/secretaria-da-educacao/resolucao-seduc-n-50-de-22-de-julho-de-2024-2024072211231220458909" TargetMode="External" Id="rId7" /><Relationship Type="http://schemas.openxmlformats.org/officeDocument/2006/relationships/hyperlink" Target="https://efape.educacao.sp.gov.br/curriculopaulista/" TargetMode="External" Id="rId12" /><Relationship Type="http://schemas.openxmlformats.org/officeDocument/2006/relationships/footer" Target="footer2.xml" Id="rId17" /><Relationship Type="http://schemas.openxmlformats.org/officeDocument/2006/relationships/settings" Target="settings.xml" Id="rId2" /><Relationship Type="http://schemas.openxmlformats.org/officeDocument/2006/relationships/header" Target="header2.xml" Id="rId16" /><Relationship Type="http://schemas.microsoft.com/office/2020/10/relationships/intelligence" Target="intelligence2.xml" Id="rId20" /><Relationship Type="http://schemas.openxmlformats.org/officeDocument/2006/relationships/styles" Target="styles.xml" Id="rId1" /><Relationship Type="http://schemas.openxmlformats.org/officeDocument/2006/relationships/hyperlink" Target="https://www.doe.sp.gov.br/executivo/secretaria-da-educacao/resolucao-seduc-n-65-de-17-de-setembro-de-2024-2024091711231220594153" TargetMode="External" Id="rId6" /><Relationship Type="http://schemas.openxmlformats.org/officeDocument/2006/relationships/hyperlink" Target="https://www.doe.sp.gov.br/executivo/secretaria-da-educacao/edital-n-002-2024-de-22-de-julho-de-2024-2024072311231204461047" TargetMode="External" Id="rId1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hyperlink" Target="https://saresp.fde.sp.gov.br/Arquivos/MatrizReferencia_2019.pdf" TargetMode="External" Id="rId10" /><Relationship Type="http://schemas.openxmlformats.org/officeDocument/2006/relationships/theme" Target="theme/theme1.xml" Id="rId19" /><Relationship Type="http://schemas.openxmlformats.org/officeDocument/2006/relationships/footnotes" Target="footnotes.xml" Id="rId4" /><Relationship Type="http://schemas.openxmlformats.org/officeDocument/2006/relationships/hyperlink" Target="https://www.doe.sp.gov.br/executivo/secretaria-da-educacao/resolucao-seduc-n-59-de-26-de-agosto-de-2024-2024082611231220540114" TargetMode="External" Id="rId9" /><Relationship Type="http://schemas.openxmlformats.org/officeDocument/2006/relationships/header" Target="header1.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Raissa Pascoal Santos Almeida</lastModifiedBy>
  <revision>7</revision>
  <dcterms:created xsi:type="dcterms:W3CDTF">2024-09-30T12:50:00.0000000Z</dcterms:created>
  <dcterms:modified xsi:type="dcterms:W3CDTF">2024-09-30T13:23:27.0513580Z</dcterms:modified>
</coreProperties>
</file>