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4722" w:rsidRDefault="00000000">
      <w:pPr>
        <w:spacing w:after="545" w:line="259" w:lineRule="auto"/>
        <w:ind w:left="2880" w:firstLine="0"/>
      </w:pPr>
      <w:r>
        <w:rPr>
          <w:b/>
          <w:sz w:val="34"/>
          <w:u w:val="single" w:color="000000"/>
        </w:rPr>
        <w:t>Introdução</w:t>
      </w:r>
    </w:p>
    <w:p w:rsidR="00EF4722" w:rsidRDefault="00000000">
      <w:pPr>
        <w:spacing w:after="516"/>
      </w:pPr>
      <w:r>
        <w:t>Ferramentas de controle de versão são essenciais no desenvolvimento de software, pois permitem o acompanhamento e gerenciamento de mudanças no código-fonte ao longo do tempo. Elas são especialmente úteis em projetos colaborativos, onde várias pessoas trabalham simultaneamente no mesmo código, prevenindo conflitos e possibilitando a reversão de mudanças caso seja necessário.</w:t>
      </w:r>
    </w:p>
    <w:p w:rsidR="00EF4722" w:rsidRDefault="00000000">
      <w:pPr>
        <w:pStyle w:val="Ttulo1"/>
        <w:ind w:left="-5"/>
      </w:pPr>
      <w:r>
        <w:t>Principais Ferramentas de Controle de Versão</w:t>
      </w:r>
    </w:p>
    <w:p w:rsidR="00EF4722" w:rsidRDefault="00000000">
      <w:pPr>
        <w:pStyle w:val="Ttulo2"/>
        <w:ind w:left="-5"/>
      </w:pPr>
      <w:r>
        <w:t xml:space="preserve">1. </w:t>
      </w:r>
      <w:proofErr w:type="spellStart"/>
      <w:r>
        <w:t>Git</w:t>
      </w:r>
      <w:proofErr w:type="spellEnd"/>
    </w:p>
    <w:p w:rsidR="00EF4722" w:rsidRDefault="00000000">
      <w:pPr>
        <w:numPr>
          <w:ilvl w:val="0"/>
          <w:numId w:val="1"/>
        </w:numPr>
        <w:ind w:hanging="360"/>
      </w:pPr>
      <w:r>
        <w:rPr>
          <w:b/>
        </w:rPr>
        <w:t>Descrição</w:t>
      </w:r>
      <w:r>
        <w:t xml:space="preserve">: </w:t>
      </w:r>
      <w:proofErr w:type="spellStart"/>
      <w:r>
        <w:t>Git</w:t>
      </w:r>
      <w:proofErr w:type="spellEnd"/>
      <w:r>
        <w:t xml:space="preserve"> é uma das ferramentas de controle de versão mais populares e amplamente utilizadas. Criada por Linus Torvalds em 2005, ela é distribuída e permite que múltiplos desenvolvedores trabalhem de maneira simultânea em um projeto sem afetar o trabalho dos outros.</w:t>
      </w:r>
    </w:p>
    <w:p w:rsidR="00EF4722" w:rsidRDefault="00000000">
      <w:pPr>
        <w:numPr>
          <w:ilvl w:val="0"/>
          <w:numId w:val="1"/>
        </w:numPr>
        <w:spacing w:after="44" w:line="259" w:lineRule="auto"/>
        <w:ind w:hanging="360"/>
      </w:pPr>
      <w:r>
        <w:rPr>
          <w:b/>
        </w:rPr>
        <w:t>Características</w:t>
      </w:r>
      <w:r>
        <w:t>:</w:t>
      </w:r>
    </w:p>
    <w:p w:rsidR="00EF4722" w:rsidRDefault="00000000">
      <w:pPr>
        <w:numPr>
          <w:ilvl w:val="1"/>
          <w:numId w:val="1"/>
        </w:numPr>
        <w:ind w:hanging="360"/>
      </w:pPr>
      <w:r>
        <w:t>Controle de versão distribuído, permitindo trabalho offline.</w:t>
      </w:r>
    </w:p>
    <w:p w:rsidR="00EF4722" w:rsidRDefault="00000000">
      <w:pPr>
        <w:ind w:left="1075" w:right="1397"/>
      </w:pPr>
      <w:r>
        <w:t>○</w:t>
      </w:r>
      <w:r>
        <w:tab/>
        <w:t>Suporte a ramificações (</w:t>
      </w:r>
      <w:proofErr w:type="spellStart"/>
      <w:r>
        <w:t>branches</w:t>
      </w:r>
      <w:proofErr w:type="spellEnd"/>
      <w:r>
        <w:t>) e fusões (merges) robusto. ○</w:t>
      </w:r>
      <w:r>
        <w:tab/>
        <w:t xml:space="preserve">Integração com plataformas como GitHub, </w:t>
      </w:r>
      <w:proofErr w:type="spellStart"/>
      <w:r>
        <w:t>GitLab</w:t>
      </w:r>
      <w:proofErr w:type="spellEnd"/>
      <w:r>
        <w:t xml:space="preserve"> e </w:t>
      </w:r>
      <w:proofErr w:type="spellStart"/>
      <w:r>
        <w:t>Bitbucket</w:t>
      </w:r>
      <w:proofErr w:type="spellEnd"/>
      <w:r>
        <w:t>.</w:t>
      </w:r>
    </w:p>
    <w:p w:rsidR="00EF4722" w:rsidRDefault="00000000">
      <w:pPr>
        <w:numPr>
          <w:ilvl w:val="0"/>
          <w:numId w:val="1"/>
        </w:numPr>
        <w:spacing w:after="44" w:line="259" w:lineRule="auto"/>
        <w:ind w:hanging="360"/>
      </w:pPr>
      <w:r>
        <w:rPr>
          <w:b/>
        </w:rPr>
        <w:t>Vantagens</w:t>
      </w:r>
      <w:r>
        <w:t>:</w:t>
      </w:r>
    </w:p>
    <w:p w:rsidR="00EF4722" w:rsidRDefault="00000000">
      <w:pPr>
        <w:numPr>
          <w:ilvl w:val="1"/>
          <w:numId w:val="1"/>
        </w:numPr>
        <w:ind w:hanging="360"/>
      </w:pPr>
      <w:r>
        <w:t xml:space="preserve">Flexibilidade no gerenciamento de </w:t>
      </w:r>
      <w:proofErr w:type="spellStart"/>
      <w:r>
        <w:t>branches</w:t>
      </w:r>
      <w:proofErr w:type="spellEnd"/>
      <w:r>
        <w:t>.</w:t>
      </w:r>
    </w:p>
    <w:p w:rsidR="00EF4722" w:rsidRDefault="00000000">
      <w:pPr>
        <w:tabs>
          <w:tab w:val="center" w:pos="1146"/>
          <w:tab w:val="center" w:pos="2955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Grande comunidade e suporte.</w:t>
      </w:r>
    </w:p>
    <w:p w:rsidR="00EF4722" w:rsidRDefault="00000000">
      <w:pPr>
        <w:tabs>
          <w:tab w:val="center" w:pos="1146"/>
          <w:tab w:val="center" w:pos="4135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Desempenho rápido em projetos de qualquer tamanho.</w:t>
      </w:r>
    </w:p>
    <w:p w:rsidR="00EF4722" w:rsidRDefault="00000000">
      <w:pPr>
        <w:numPr>
          <w:ilvl w:val="0"/>
          <w:numId w:val="1"/>
        </w:numPr>
        <w:spacing w:after="44" w:line="259" w:lineRule="auto"/>
        <w:ind w:hanging="360"/>
      </w:pPr>
      <w:r>
        <w:rPr>
          <w:b/>
        </w:rPr>
        <w:t>Desvantagens</w:t>
      </w:r>
      <w:r>
        <w:t>:</w:t>
      </w:r>
    </w:p>
    <w:p w:rsidR="00EF4722" w:rsidRDefault="00000000">
      <w:pPr>
        <w:numPr>
          <w:ilvl w:val="1"/>
          <w:numId w:val="1"/>
        </w:numPr>
        <w:ind w:hanging="360"/>
      </w:pPr>
      <w:r>
        <w:t>Pode ter uma curva de aprendizado inicial para novos usuários.</w:t>
      </w:r>
    </w:p>
    <w:p w:rsidR="00EF4722" w:rsidRDefault="00000000">
      <w:pPr>
        <w:tabs>
          <w:tab w:val="center" w:pos="1146"/>
          <w:tab w:val="center" w:pos="4929"/>
        </w:tabs>
        <w:spacing w:after="359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 xml:space="preserve">Complexidade no gerenciamento de grandes quantidades de </w:t>
      </w:r>
      <w:proofErr w:type="spellStart"/>
      <w:r>
        <w:t>branches</w:t>
      </w:r>
      <w:proofErr w:type="spellEnd"/>
      <w:r>
        <w:t>.</w:t>
      </w:r>
    </w:p>
    <w:p w:rsidR="00EF4722" w:rsidRDefault="00000000">
      <w:pPr>
        <w:pStyle w:val="Ttulo2"/>
        <w:ind w:left="-5"/>
      </w:pPr>
      <w:r>
        <w:t xml:space="preserve">2. </w:t>
      </w:r>
      <w:proofErr w:type="spellStart"/>
      <w:r>
        <w:t>Subversion</w:t>
      </w:r>
      <w:proofErr w:type="spellEnd"/>
      <w:r>
        <w:t xml:space="preserve"> (SVN)</w:t>
      </w:r>
    </w:p>
    <w:p w:rsidR="00EF4722" w:rsidRDefault="00000000">
      <w:pPr>
        <w:numPr>
          <w:ilvl w:val="0"/>
          <w:numId w:val="2"/>
        </w:numPr>
        <w:ind w:hanging="360"/>
      </w:pPr>
      <w:r>
        <w:rPr>
          <w:b/>
        </w:rPr>
        <w:t>Descrição</w:t>
      </w:r>
      <w:r>
        <w:t xml:space="preserve">: </w:t>
      </w:r>
      <w:proofErr w:type="spellStart"/>
      <w:r>
        <w:t>Subversion</w:t>
      </w:r>
      <w:proofErr w:type="spellEnd"/>
      <w:r>
        <w:t xml:space="preserve">, também conhecido como SVN, é uma ferramenta de controle de versão centralizada. Lançada em 2000, foi uma das primeiras ferramentas amplamente adotadas pela comunidade de desenvolvimento antes da popularidade do </w:t>
      </w:r>
      <w:proofErr w:type="spellStart"/>
      <w:r>
        <w:t>Git</w:t>
      </w:r>
      <w:proofErr w:type="spellEnd"/>
      <w:r>
        <w:t>.</w:t>
      </w:r>
    </w:p>
    <w:p w:rsidR="00EF4722" w:rsidRDefault="00000000">
      <w:pPr>
        <w:numPr>
          <w:ilvl w:val="0"/>
          <w:numId w:val="2"/>
        </w:numPr>
        <w:spacing w:after="44" w:line="259" w:lineRule="auto"/>
        <w:ind w:hanging="360"/>
      </w:pPr>
      <w:r>
        <w:rPr>
          <w:b/>
        </w:rPr>
        <w:t>Características</w:t>
      </w:r>
      <w:r>
        <w:t>:</w:t>
      </w:r>
    </w:p>
    <w:p w:rsidR="00EF4722" w:rsidRDefault="00000000">
      <w:pPr>
        <w:numPr>
          <w:ilvl w:val="1"/>
          <w:numId w:val="2"/>
        </w:numPr>
        <w:ind w:hanging="360"/>
      </w:pPr>
      <w:r>
        <w:t>Repositório centralizado onde todas as versões são armazenadas.</w:t>
      </w:r>
    </w:p>
    <w:p w:rsidR="00EF4722" w:rsidRDefault="00000000">
      <w:pPr>
        <w:tabs>
          <w:tab w:val="center" w:pos="1146"/>
          <w:tab w:val="center" w:pos="3353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Controle de acesso a nível de diretório.</w:t>
      </w:r>
    </w:p>
    <w:p w:rsidR="00EF4722" w:rsidRDefault="00000000">
      <w:pPr>
        <w:tabs>
          <w:tab w:val="center" w:pos="1146"/>
          <w:tab w:val="center" w:pos="3102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Histórico de mudanças detalhado.</w:t>
      </w:r>
    </w:p>
    <w:p w:rsidR="00EF4722" w:rsidRDefault="00000000">
      <w:pPr>
        <w:numPr>
          <w:ilvl w:val="0"/>
          <w:numId w:val="2"/>
        </w:numPr>
        <w:spacing w:after="44" w:line="259" w:lineRule="auto"/>
        <w:ind w:hanging="360"/>
      </w:pPr>
      <w:r>
        <w:rPr>
          <w:b/>
        </w:rPr>
        <w:t>Vantagens</w:t>
      </w:r>
      <w:r>
        <w:t>:</w:t>
      </w:r>
    </w:p>
    <w:p w:rsidR="00EF4722" w:rsidRDefault="00000000">
      <w:pPr>
        <w:numPr>
          <w:ilvl w:val="1"/>
          <w:numId w:val="2"/>
        </w:numPr>
        <w:ind w:hanging="360"/>
      </w:pPr>
      <w:r>
        <w:t>Simplicidade na configuração e uso.</w:t>
      </w:r>
    </w:p>
    <w:p w:rsidR="00EF4722" w:rsidRDefault="00000000">
      <w:pPr>
        <w:tabs>
          <w:tab w:val="center" w:pos="1146"/>
          <w:tab w:val="center" w:pos="3237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Suporte a grandes arquivos binários.</w:t>
      </w:r>
    </w:p>
    <w:p w:rsidR="00EF4722" w:rsidRDefault="00000000">
      <w:pPr>
        <w:tabs>
          <w:tab w:val="center" w:pos="1146"/>
          <w:tab w:val="center" w:pos="3334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Bom controle de acesso e permissões.</w:t>
      </w:r>
    </w:p>
    <w:p w:rsidR="00EF4722" w:rsidRDefault="00000000">
      <w:pPr>
        <w:numPr>
          <w:ilvl w:val="0"/>
          <w:numId w:val="2"/>
        </w:numPr>
        <w:spacing w:after="44" w:line="259" w:lineRule="auto"/>
        <w:ind w:hanging="360"/>
      </w:pPr>
      <w:r>
        <w:rPr>
          <w:b/>
        </w:rPr>
        <w:t>Desvantagens</w:t>
      </w:r>
      <w:r>
        <w:t>:</w:t>
      </w:r>
    </w:p>
    <w:p w:rsidR="00EF4722" w:rsidRDefault="00000000">
      <w:pPr>
        <w:numPr>
          <w:ilvl w:val="1"/>
          <w:numId w:val="2"/>
        </w:numPr>
        <w:ind w:hanging="360"/>
      </w:pPr>
      <w:r>
        <w:t>Depende de um servidor central, o que pode limitar o trabalho offline.</w:t>
      </w:r>
    </w:p>
    <w:p w:rsidR="00EF4722" w:rsidRDefault="00000000">
      <w:pPr>
        <w:tabs>
          <w:tab w:val="center" w:pos="1146"/>
          <w:tab w:val="right" w:pos="9018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Pode ser menos eficiente para projetos muito grandes em comparação com</w:t>
      </w:r>
    </w:p>
    <w:p w:rsidR="00EF4722" w:rsidRDefault="00000000">
      <w:pPr>
        <w:spacing w:after="353"/>
        <w:ind w:left="1450"/>
      </w:pPr>
      <w:proofErr w:type="spellStart"/>
      <w:r>
        <w:t>Git</w:t>
      </w:r>
      <w:proofErr w:type="spellEnd"/>
      <w:r>
        <w:t>.</w:t>
      </w:r>
    </w:p>
    <w:p w:rsidR="00EF4722" w:rsidRDefault="00000000">
      <w:pPr>
        <w:pStyle w:val="Ttulo2"/>
        <w:ind w:left="-5"/>
      </w:pPr>
      <w:r>
        <w:t>3. Mercurial</w:t>
      </w:r>
    </w:p>
    <w:p w:rsidR="00EF4722" w:rsidRDefault="00000000">
      <w:pPr>
        <w:numPr>
          <w:ilvl w:val="0"/>
          <w:numId w:val="3"/>
        </w:numPr>
        <w:ind w:hanging="360"/>
      </w:pPr>
      <w:r>
        <w:rPr>
          <w:b/>
        </w:rPr>
        <w:t>Descrição</w:t>
      </w:r>
      <w:r>
        <w:t xml:space="preserve">: Mercurial é outra ferramenta de controle de versão distribuída, similar ao </w:t>
      </w:r>
      <w:proofErr w:type="spellStart"/>
      <w:r>
        <w:t>Git</w:t>
      </w:r>
      <w:proofErr w:type="spellEnd"/>
      <w:r>
        <w:t>. Criada em 2005, é conhecida por sua simplicidade e desempenho, mesmo em grandes repositórios.</w:t>
      </w:r>
    </w:p>
    <w:p w:rsidR="00EF4722" w:rsidRDefault="00000000">
      <w:pPr>
        <w:numPr>
          <w:ilvl w:val="0"/>
          <w:numId w:val="3"/>
        </w:numPr>
        <w:spacing w:after="44" w:line="259" w:lineRule="auto"/>
        <w:ind w:hanging="360"/>
      </w:pPr>
      <w:r>
        <w:rPr>
          <w:b/>
        </w:rPr>
        <w:t>Características</w:t>
      </w:r>
      <w:r>
        <w:t>:</w:t>
      </w:r>
    </w:p>
    <w:p w:rsidR="00EF4722" w:rsidRDefault="00000000">
      <w:pPr>
        <w:numPr>
          <w:ilvl w:val="1"/>
          <w:numId w:val="3"/>
        </w:numPr>
        <w:ind w:hanging="360"/>
      </w:pPr>
      <w:r>
        <w:t>Interface de linha de comando intuitiva.</w:t>
      </w:r>
    </w:p>
    <w:p w:rsidR="00EF4722" w:rsidRDefault="00000000">
      <w:pPr>
        <w:tabs>
          <w:tab w:val="center" w:pos="1146"/>
          <w:tab w:val="center" w:pos="3120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Suporte para projetos distribuídos.</w:t>
      </w:r>
    </w:p>
    <w:p w:rsidR="00EF4722" w:rsidRDefault="00000000">
      <w:pPr>
        <w:tabs>
          <w:tab w:val="center" w:pos="1146"/>
          <w:tab w:val="center" w:pos="3029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Histórico de alterações eficiente.</w:t>
      </w:r>
    </w:p>
    <w:p w:rsidR="00EF4722" w:rsidRDefault="00000000">
      <w:pPr>
        <w:numPr>
          <w:ilvl w:val="0"/>
          <w:numId w:val="3"/>
        </w:numPr>
        <w:spacing w:after="44" w:line="259" w:lineRule="auto"/>
        <w:ind w:hanging="360"/>
      </w:pPr>
      <w:r>
        <w:rPr>
          <w:b/>
        </w:rPr>
        <w:t>Vantagens</w:t>
      </w:r>
      <w:r>
        <w:t>:</w:t>
      </w:r>
    </w:p>
    <w:p w:rsidR="00EF4722" w:rsidRDefault="00000000">
      <w:pPr>
        <w:numPr>
          <w:ilvl w:val="1"/>
          <w:numId w:val="3"/>
        </w:numPr>
        <w:ind w:hanging="360"/>
      </w:pPr>
      <w:r>
        <w:t>Interface amigável e fácil de aprender.</w:t>
      </w:r>
    </w:p>
    <w:p w:rsidR="00EF4722" w:rsidRDefault="00000000">
      <w:pPr>
        <w:tabs>
          <w:tab w:val="center" w:pos="1146"/>
          <w:tab w:val="center" w:pos="3383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Rápido e eficiente em grandes projetos.</w:t>
      </w:r>
    </w:p>
    <w:p w:rsidR="00EF4722" w:rsidRDefault="00000000">
      <w:pPr>
        <w:tabs>
          <w:tab w:val="center" w:pos="1146"/>
          <w:tab w:val="center" w:pos="3279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Bom suporte a ramificações e fusões.</w:t>
      </w:r>
    </w:p>
    <w:p w:rsidR="00EF4722" w:rsidRDefault="00000000">
      <w:pPr>
        <w:numPr>
          <w:ilvl w:val="0"/>
          <w:numId w:val="3"/>
        </w:numPr>
        <w:spacing w:after="44" w:line="259" w:lineRule="auto"/>
        <w:ind w:hanging="360"/>
      </w:pPr>
      <w:r>
        <w:rPr>
          <w:b/>
        </w:rPr>
        <w:t>Desvantagens</w:t>
      </w:r>
      <w:r>
        <w:t>:</w:t>
      </w:r>
    </w:p>
    <w:p w:rsidR="00EF4722" w:rsidRDefault="00000000">
      <w:pPr>
        <w:numPr>
          <w:ilvl w:val="1"/>
          <w:numId w:val="3"/>
        </w:numPr>
        <w:ind w:hanging="360"/>
      </w:pPr>
      <w:r>
        <w:t xml:space="preserve">Menos popularidade em comparação com </w:t>
      </w:r>
      <w:proofErr w:type="spellStart"/>
      <w:r>
        <w:t>Git</w:t>
      </w:r>
      <w:proofErr w:type="spellEnd"/>
      <w:r>
        <w:t>, o que pode limitar o suporte da comunidade e a integração com outras ferramentas.</w:t>
      </w:r>
    </w:p>
    <w:p w:rsidR="00EF4722" w:rsidRDefault="00000000">
      <w:pPr>
        <w:tabs>
          <w:tab w:val="center" w:pos="1146"/>
          <w:tab w:val="center" w:pos="4666"/>
        </w:tabs>
        <w:spacing w:after="359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Menor número de tutoriais e recursos de aprendizado disponíveis.</w:t>
      </w:r>
    </w:p>
    <w:p w:rsidR="00EF4722" w:rsidRDefault="00000000">
      <w:pPr>
        <w:pStyle w:val="Ttulo2"/>
        <w:ind w:left="-5"/>
      </w:pPr>
      <w:r>
        <w:t xml:space="preserve">4. </w:t>
      </w:r>
      <w:proofErr w:type="spellStart"/>
      <w:r>
        <w:t>Perforce</w:t>
      </w:r>
      <w:proofErr w:type="spellEnd"/>
      <w:r>
        <w:t xml:space="preserve"> Helix Core</w:t>
      </w:r>
    </w:p>
    <w:p w:rsidR="00EF4722" w:rsidRDefault="00000000">
      <w:pPr>
        <w:numPr>
          <w:ilvl w:val="0"/>
          <w:numId w:val="4"/>
        </w:numPr>
        <w:ind w:hanging="360"/>
      </w:pPr>
      <w:r>
        <w:rPr>
          <w:b/>
        </w:rPr>
        <w:t>Descrição</w:t>
      </w:r>
      <w:r>
        <w:t xml:space="preserve">: </w:t>
      </w:r>
      <w:proofErr w:type="spellStart"/>
      <w:r>
        <w:t>Perforce</w:t>
      </w:r>
      <w:proofErr w:type="spellEnd"/>
      <w:r>
        <w:t xml:space="preserve"> Helix Core é uma solução de controle de versão projetada para grandes empresas e projetos com grandes volumes de dados. É centralizado, mas possui características que o tornam escalável e adequado para o desenvolvimento de software em larga escala.</w:t>
      </w:r>
    </w:p>
    <w:p w:rsidR="00EF4722" w:rsidRDefault="00000000">
      <w:pPr>
        <w:numPr>
          <w:ilvl w:val="0"/>
          <w:numId w:val="4"/>
        </w:numPr>
        <w:spacing w:after="44" w:line="259" w:lineRule="auto"/>
        <w:ind w:hanging="360"/>
      </w:pPr>
      <w:r>
        <w:rPr>
          <w:b/>
        </w:rPr>
        <w:t>Características</w:t>
      </w:r>
      <w:r>
        <w:t>:</w:t>
      </w:r>
    </w:p>
    <w:p w:rsidR="00EF4722" w:rsidRDefault="00000000">
      <w:pPr>
        <w:numPr>
          <w:ilvl w:val="1"/>
          <w:numId w:val="4"/>
        </w:numPr>
        <w:ind w:hanging="360"/>
      </w:pPr>
      <w:r>
        <w:t>Suporte para gestão de grandes arquivos binários.</w:t>
      </w:r>
    </w:p>
    <w:p w:rsidR="00EF4722" w:rsidRDefault="00000000">
      <w:pPr>
        <w:ind w:left="1075"/>
      </w:pPr>
      <w:r>
        <w:t>○</w:t>
      </w:r>
      <w:r>
        <w:tab/>
        <w:t>Integração com ferramentas CI/CD (Integração Contínua/Entrega Contínua). ○</w:t>
      </w:r>
      <w:r>
        <w:tab/>
        <w:t>Controle de acesso detalhado.</w:t>
      </w:r>
    </w:p>
    <w:p w:rsidR="00EF4722" w:rsidRDefault="00000000">
      <w:pPr>
        <w:numPr>
          <w:ilvl w:val="0"/>
          <w:numId w:val="4"/>
        </w:numPr>
        <w:spacing w:after="44" w:line="259" w:lineRule="auto"/>
        <w:ind w:hanging="360"/>
      </w:pPr>
      <w:r>
        <w:rPr>
          <w:b/>
        </w:rPr>
        <w:t>Vantagens</w:t>
      </w:r>
      <w:r>
        <w:t>:</w:t>
      </w:r>
    </w:p>
    <w:p w:rsidR="00EF4722" w:rsidRDefault="00000000">
      <w:pPr>
        <w:numPr>
          <w:ilvl w:val="1"/>
          <w:numId w:val="4"/>
        </w:numPr>
        <w:ind w:hanging="360"/>
      </w:pPr>
      <w:r>
        <w:t>Alta escalabilidade, suportando milhares de usuários e grandes quantidades de dados.</w:t>
      </w:r>
    </w:p>
    <w:p w:rsidR="00EF4722" w:rsidRDefault="00000000">
      <w:pPr>
        <w:tabs>
          <w:tab w:val="center" w:pos="1146"/>
          <w:tab w:val="center" w:pos="3316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Forte controle de acesso e segurança.</w:t>
      </w:r>
    </w:p>
    <w:p w:rsidR="00EF4722" w:rsidRDefault="00000000">
      <w:pPr>
        <w:tabs>
          <w:tab w:val="center" w:pos="1146"/>
          <w:tab w:val="center" w:pos="4300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Integração com pipelines de desenvolvimento de software.</w:t>
      </w:r>
    </w:p>
    <w:p w:rsidR="00EF4722" w:rsidRDefault="00000000">
      <w:pPr>
        <w:numPr>
          <w:ilvl w:val="0"/>
          <w:numId w:val="4"/>
        </w:numPr>
        <w:spacing w:after="44" w:line="259" w:lineRule="auto"/>
        <w:ind w:hanging="360"/>
      </w:pPr>
      <w:r>
        <w:rPr>
          <w:b/>
        </w:rPr>
        <w:t>Desvantagens</w:t>
      </w:r>
      <w:r>
        <w:t>:</w:t>
      </w:r>
    </w:p>
    <w:p w:rsidR="00EF4722" w:rsidRDefault="00000000">
      <w:pPr>
        <w:numPr>
          <w:ilvl w:val="1"/>
          <w:numId w:val="4"/>
        </w:numPr>
        <w:ind w:hanging="360"/>
      </w:pPr>
      <w:r>
        <w:t>Complexo de configurar e gerenciar.</w:t>
      </w:r>
    </w:p>
    <w:p w:rsidR="00EF4722" w:rsidRDefault="00000000">
      <w:pPr>
        <w:tabs>
          <w:tab w:val="center" w:pos="1146"/>
          <w:tab w:val="center" w:pos="3915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Requer treinamento especializado para uso eficaz.</w:t>
      </w:r>
    </w:p>
    <w:p w:rsidR="00EF4722" w:rsidRDefault="00000000">
      <w:pPr>
        <w:tabs>
          <w:tab w:val="center" w:pos="1146"/>
          <w:tab w:val="right" w:pos="9018"/>
        </w:tabs>
        <w:spacing w:after="522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Licenciamento pode ser caro para pequenas equipes ou projetos individuais.</w:t>
      </w:r>
    </w:p>
    <w:p w:rsidR="00EF4722" w:rsidRDefault="00000000">
      <w:pPr>
        <w:pStyle w:val="Ttulo1"/>
        <w:ind w:left="-5"/>
      </w:pPr>
      <w:r>
        <w:t>Comparação das Ferramentas</w:t>
      </w:r>
    </w:p>
    <w:p w:rsidR="00EF4722" w:rsidRDefault="00000000">
      <w:pPr>
        <w:pStyle w:val="Ttulo2"/>
        <w:ind w:left="-5"/>
      </w:pPr>
      <w:proofErr w:type="spellStart"/>
      <w:r>
        <w:t>Git</w:t>
      </w:r>
      <w:proofErr w:type="spellEnd"/>
      <w:r>
        <w:t xml:space="preserve"> vs. SVN</w:t>
      </w:r>
    </w:p>
    <w:p w:rsidR="00EF4722" w:rsidRDefault="00000000">
      <w:pPr>
        <w:numPr>
          <w:ilvl w:val="0"/>
          <w:numId w:val="5"/>
        </w:numPr>
        <w:ind w:hanging="360"/>
      </w:pPr>
      <w:r>
        <w:rPr>
          <w:b/>
        </w:rPr>
        <w:t>Distribuído vs. Centralizado</w:t>
      </w:r>
      <w:r>
        <w:t xml:space="preserve">: </w:t>
      </w:r>
      <w:proofErr w:type="spellStart"/>
      <w:r>
        <w:t>Git</w:t>
      </w:r>
      <w:proofErr w:type="spellEnd"/>
      <w:r>
        <w:t xml:space="preserve"> oferece mais flexibilidade por ser distribuído, enquanto SVN pode ser preferido por sua simplicidade e centralização.</w:t>
      </w:r>
    </w:p>
    <w:p w:rsidR="00EF4722" w:rsidRDefault="00000000">
      <w:pPr>
        <w:numPr>
          <w:ilvl w:val="0"/>
          <w:numId w:val="5"/>
        </w:numPr>
        <w:spacing w:after="348"/>
        <w:ind w:hanging="360"/>
      </w:pPr>
      <w:r>
        <w:rPr>
          <w:b/>
        </w:rPr>
        <w:t>Popularidade</w:t>
      </w:r>
      <w:r>
        <w:t xml:space="preserve">: </w:t>
      </w:r>
      <w:proofErr w:type="spellStart"/>
      <w:r>
        <w:t>Git</w:t>
      </w:r>
      <w:proofErr w:type="spellEnd"/>
      <w:r>
        <w:t xml:space="preserve"> é amplamente adotado e tem mais integrações com plataformas modernas de desenvolvimento, enquanto SVN ainda é usado em muitos projetos legados.</w:t>
      </w:r>
    </w:p>
    <w:p w:rsidR="00EF4722" w:rsidRDefault="00000000">
      <w:pPr>
        <w:pStyle w:val="Ttulo2"/>
        <w:ind w:left="-5"/>
      </w:pPr>
      <w:r>
        <w:t xml:space="preserve">Mercurial vs. </w:t>
      </w:r>
      <w:proofErr w:type="spellStart"/>
      <w:r>
        <w:t>Git</w:t>
      </w:r>
      <w:proofErr w:type="spellEnd"/>
    </w:p>
    <w:p w:rsidR="00EF4722" w:rsidRDefault="00000000">
      <w:pPr>
        <w:numPr>
          <w:ilvl w:val="0"/>
          <w:numId w:val="6"/>
        </w:numPr>
        <w:ind w:hanging="360"/>
      </w:pPr>
      <w:r>
        <w:rPr>
          <w:b/>
        </w:rPr>
        <w:t>Curva de Aprendizado</w:t>
      </w:r>
      <w:r>
        <w:t xml:space="preserve">: Mercurial é muitas vezes considerado mais fácil de aprender, enquanto </w:t>
      </w:r>
      <w:proofErr w:type="spellStart"/>
      <w:r>
        <w:t>Git</w:t>
      </w:r>
      <w:proofErr w:type="spellEnd"/>
      <w:r>
        <w:t xml:space="preserve"> tem mais funcionalidades avançadas, mas pode ser mais complexo.</w:t>
      </w:r>
    </w:p>
    <w:p w:rsidR="00EF4722" w:rsidRDefault="00000000">
      <w:pPr>
        <w:numPr>
          <w:ilvl w:val="0"/>
          <w:numId w:val="6"/>
        </w:numPr>
        <w:spacing w:after="354"/>
        <w:ind w:hanging="360"/>
      </w:pPr>
      <w:r>
        <w:rPr>
          <w:b/>
        </w:rPr>
        <w:t>Comunidade</w:t>
      </w:r>
      <w:r>
        <w:t xml:space="preserve">: </w:t>
      </w:r>
      <w:proofErr w:type="spellStart"/>
      <w:r>
        <w:t>Git</w:t>
      </w:r>
      <w:proofErr w:type="spellEnd"/>
      <w:r>
        <w:t xml:space="preserve"> tem uma comunidade maior, o que resulta em mais suporte e recursos disponíveis.</w:t>
      </w:r>
    </w:p>
    <w:p w:rsidR="00EF4722" w:rsidRDefault="00000000">
      <w:pPr>
        <w:pStyle w:val="Ttulo2"/>
        <w:ind w:left="-5"/>
      </w:pPr>
      <w:proofErr w:type="spellStart"/>
      <w:r>
        <w:t>Perforce</w:t>
      </w:r>
      <w:proofErr w:type="spellEnd"/>
      <w:r>
        <w:t xml:space="preserve"> Helix Core vs. </w:t>
      </w:r>
      <w:proofErr w:type="spellStart"/>
      <w:r>
        <w:t>Git</w:t>
      </w:r>
      <w:proofErr w:type="spellEnd"/>
    </w:p>
    <w:p w:rsidR="00EF4722" w:rsidRDefault="00000000">
      <w:pPr>
        <w:numPr>
          <w:ilvl w:val="0"/>
          <w:numId w:val="7"/>
        </w:numPr>
        <w:ind w:hanging="360"/>
      </w:pPr>
      <w:r>
        <w:rPr>
          <w:b/>
        </w:rPr>
        <w:t>Escalabilidade</w:t>
      </w:r>
      <w:r>
        <w:t xml:space="preserve">: </w:t>
      </w:r>
      <w:proofErr w:type="spellStart"/>
      <w:r>
        <w:t>Perforce</w:t>
      </w:r>
      <w:proofErr w:type="spellEnd"/>
      <w:r>
        <w:t xml:space="preserve"> é projetado para grandes equipes e projetos, enquanto </w:t>
      </w:r>
      <w:proofErr w:type="spellStart"/>
      <w:r>
        <w:t>Git</w:t>
      </w:r>
      <w:proofErr w:type="spellEnd"/>
      <w:r>
        <w:t>, embora escalável, é mais comum em equipes de todos os tamanhos.</w:t>
      </w:r>
    </w:p>
    <w:p w:rsidR="00EF4722" w:rsidRDefault="00000000">
      <w:pPr>
        <w:numPr>
          <w:ilvl w:val="0"/>
          <w:numId w:val="7"/>
        </w:numPr>
        <w:spacing w:after="480"/>
        <w:ind w:hanging="360"/>
      </w:pPr>
      <w:r>
        <w:rPr>
          <w:b/>
        </w:rPr>
        <w:t>Complexidade</w:t>
      </w:r>
      <w:r>
        <w:t xml:space="preserve">: </w:t>
      </w:r>
      <w:proofErr w:type="spellStart"/>
      <w:r>
        <w:t>Perforce</w:t>
      </w:r>
      <w:proofErr w:type="spellEnd"/>
      <w:r>
        <w:t xml:space="preserve"> pode ser mais complexo e caro, mas oferece funcionalidades avançadas para grandes organizações que </w:t>
      </w:r>
      <w:proofErr w:type="spellStart"/>
      <w:r>
        <w:t>Git</w:t>
      </w:r>
      <w:proofErr w:type="spellEnd"/>
      <w:r>
        <w:t xml:space="preserve"> não possui nativamente.</w:t>
      </w:r>
    </w:p>
    <w:p w:rsidR="00EF4722" w:rsidRDefault="00000000">
      <w:pPr>
        <w:pStyle w:val="Ttulo1"/>
        <w:spacing w:after="174"/>
        <w:ind w:left="-5"/>
      </w:pPr>
      <w:r>
        <w:t>Conclusão</w:t>
      </w:r>
    </w:p>
    <w:p w:rsidR="00EF4722" w:rsidRDefault="00000000">
      <w:r>
        <w:t xml:space="preserve">A escolha da ferramenta de controle de versão adequada depende das necessidades específicas do projeto e da equipe. </w:t>
      </w:r>
      <w:proofErr w:type="spellStart"/>
      <w:r>
        <w:t>Git</w:t>
      </w:r>
      <w:proofErr w:type="spellEnd"/>
      <w:r>
        <w:t xml:space="preserve"> é a escolha mais versátil e popular para a maioria dos projetos, especialmente aqueles com equipes distribuídas e necessidades de integração com outras ferramentas modernas. No entanto, ferramentas como SVN e </w:t>
      </w:r>
      <w:proofErr w:type="spellStart"/>
      <w:r>
        <w:t>Perforce</w:t>
      </w:r>
      <w:proofErr w:type="spellEnd"/>
      <w:r>
        <w:t xml:space="preserve"> ainda têm seu lugar em ambientes específicos, como projetos legados ou grandes empresas com requisitos específicos. Mercurial oferece uma boa alternativa ao </w:t>
      </w:r>
      <w:proofErr w:type="spellStart"/>
      <w:r>
        <w:t>Git</w:t>
      </w:r>
      <w:proofErr w:type="spellEnd"/>
      <w:r>
        <w:t xml:space="preserve"> para aqueles que preferem uma interface mais simples.</w:t>
      </w:r>
    </w:p>
    <w:p w:rsidR="002871F1" w:rsidRDefault="002871F1"/>
    <w:p w:rsidR="00E12708" w:rsidRDefault="002871F1">
      <w:r>
        <w:t>Equipe:</w:t>
      </w:r>
      <w:r w:rsidR="00E12708">
        <w:t xml:space="preserve"> Ana </w:t>
      </w:r>
      <w:proofErr w:type="spellStart"/>
      <w:r w:rsidR="00E12708">
        <w:t>Taigla</w:t>
      </w:r>
      <w:proofErr w:type="spellEnd"/>
      <w:r w:rsidR="00E12708">
        <w:t xml:space="preserve"> Paulino</w:t>
      </w:r>
      <w:r w:rsidR="00391125">
        <w:t xml:space="preserve"> -</w:t>
      </w:r>
      <w:r w:rsidR="00E12708">
        <w:t xml:space="preserve"> 0334482</w:t>
      </w:r>
    </w:p>
    <w:p w:rsidR="00E12708" w:rsidRDefault="00E12708">
      <w:r>
        <w:t>Ester Samara Silva dos Santos Campos</w:t>
      </w:r>
      <w:r w:rsidR="00391125">
        <w:t xml:space="preserve"> - </w:t>
      </w:r>
      <w:r>
        <w:t>03098986</w:t>
      </w:r>
    </w:p>
    <w:p w:rsidR="00E12708" w:rsidRDefault="00E12708">
      <w:r>
        <w:t xml:space="preserve">Letícia Barroso Reis </w:t>
      </w:r>
      <w:r w:rsidR="007E0843">
        <w:t>-</w:t>
      </w:r>
      <w:r>
        <w:t xml:space="preserve"> 03253308</w:t>
      </w:r>
    </w:p>
    <w:p w:rsidR="00E12708" w:rsidRDefault="00E12708">
      <w:r>
        <w:t xml:space="preserve">Mario Jorge Morais </w:t>
      </w:r>
      <w:proofErr w:type="spellStart"/>
      <w:r>
        <w:t>Binda</w:t>
      </w:r>
      <w:proofErr w:type="spellEnd"/>
      <w:r>
        <w:t xml:space="preserve"> filho </w:t>
      </w:r>
      <w:r w:rsidR="00391125">
        <w:t xml:space="preserve">- </w:t>
      </w:r>
      <w:r>
        <w:t>03338657</w:t>
      </w:r>
    </w:p>
    <w:p w:rsidR="00E12708" w:rsidRDefault="00E12708" w:rsidP="00391125">
      <w:r>
        <w:t>Thiago de Souza Brandão</w:t>
      </w:r>
      <w:r w:rsidR="00391125">
        <w:t xml:space="preserve"> - </w:t>
      </w:r>
      <w:r>
        <w:t>03332513</w:t>
      </w:r>
    </w:p>
    <w:p w:rsidR="00E12708" w:rsidRDefault="00E12708">
      <w:proofErr w:type="spellStart"/>
      <w:r>
        <w:t>Maycon</w:t>
      </w:r>
      <w:proofErr w:type="spellEnd"/>
      <w:r w:rsidR="00391125">
        <w:t xml:space="preserve"> </w:t>
      </w:r>
      <w:r w:rsidR="00643B94">
        <w:t>- 03323958</w:t>
      </w:r>
    </w:p>
    <w:p w:rsidR="002871F1" w:rsidRDefault="002871F1"/>
    <w:sectPr w:rsidR="002871F1">
      <w:pgSz w:w="11920" w:h="16840"/>
      <w:pgMar w:top="1486" w:right="1462" w:bottom="15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7B00"/>
    <w:multiLevelType w:val="hybridMultilevel"/>
    <w:tmpl w:val="FFFFFFFF"/>
    <w:lvl w:ilvl="0" w:tplc="2A8473D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04BDEC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2CCA6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8C2D3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AC30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264AC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B4C7B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3AA67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407E4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1243DE"/>
    <w:multiLevelType w:val="hybridMultilevel"/>
    <w:tmpl w:val="FFFFFFFF"/>
    <w:lvl w:ilvl="0" w:tplc="CB70082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CEF6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5CE8D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0EBA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62D4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6EF61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18C8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F6C2A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10ED8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2C4230"/>
    <w:multiLevelType w:val="hybridMultilevel"/>
    <w:tmpl w:val="FFFFFFFF"/>
    <w:lvl w:ilvl="0" w:tplc="B69864A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B2669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9ECAB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402F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EA090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DC0B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18A9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FEA0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10A2D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512DF6"/>
    <w:multiLevelType w:val="hybridMultilevel"/>
    <w:tmpl w:val="FFFFFFFF"/>
    <w:lvl w:ilvl="0" w:tplc="C37882A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5AFEA6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1840F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E0B33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E60BD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64B79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36C55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DAFA9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E60F1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3E2196"/>
    <w:multiLevelType w:val="hybridMultilevel"/>
    <w:tmpl w:val="FFFFFFFF"/>
    <w:lvl w:ilvl="0" w:tplc="85EAF21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A6F464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1AABC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06B24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2627C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32C5C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0A07D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4684A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243F9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D95EF5"/>
    <w:multiLevelType w:val="hybridMultilevel"/>
    <w:tmpl w:val="FFFFFFFF"/>
    <w:lvl w:ilvl="0" w:tplc="3CC60A3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98B4E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5A84F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FC26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0D5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62612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94CD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DEE05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2E95E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763714"/>
    <w:multiLevelType w:val="hybridMultilevel"/>
    <w:tmpl w:val="FFFFFFFF"/>
    <w:lvl w:ilvl="0" w:tplc="8EB4F26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829D92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D8E24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1E0A4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C8920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FE2ED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48660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36016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4822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4702763">
    <w:abstractNumId w:val="4"/>
  </w:num>
  <w:num w:numId="2" w16cid:durableId="1945960586">
    <w:abstractNumId w:val="0"/>
  </w:num>
  <w:num w:numId="3" w16cid:durableId="760106979">
    <w:abstractNumId w:val="6"/>
  </w:num>
  <w:num w:numId="4" w16cid:durableId="103693875">
    <w:abstractNumId w:val="3"/>
  </w:num>
  <w:num w:numId="5" w16cid:durableId="853769302">
    <w:abstractNumId w:val="1"/>
  </w:num>
  <w:num w:numId="6" w16cid:durableId="1133252989">
    <w:abstractNumId w:val="2"/>
  </w:num>
  <w:num w:numId="7" w16cid:durableId="3654445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722"/>
    <w:rsid w:val="002871F1"/>
    <w:rsid w:val="00391125"/>
    <w:rsid w:val="00643B94"/>
    <w:rsid w:val="007E0843"/>
    <w:rsid w:val="00E12708"/>
    <w:rsid w:val="00E51B64"/>
    <w:rsid w:val="00EF4722"/>
    <w:rsid w:val="00F4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B8028E"/>
  <w15:docId w15:val="{A10E8DEB-55EC-3642-B1B3-DADD1A8A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66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51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806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título</dc:title>
  <dc:subject/>
  <dc:creator/>
  <cp:keywords/>
  <cp:lastModifiedBy>thiago.soldado20@gmail.com</cp:lastModifiedBy>
  <cp:revision>7</cp:revision>
  <dcterms:created xsi:type="dcterms:W3CDTF">2024-08-29T23:50:00Z</dcterms:created>
  <dcterms:modified xsi:type="dcterms:W3CDTF">2024-08-29T23:53:00Z</dcterms:modified>
</cp:coreProperties>
</file>