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8D57F" w14:textId="72614777" w:rsidR="00034D08" w:rsidRPr="00DD42D3" w:rsidRDefault="00034D08" w:rsidP="00034D08">
      <w:pPr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DD42D3">
        <w:rPr>
          <w:rFonts w:ascii="Arial" w:hAnsi="Arial" w:cs="Arial"/>
          <w:b/>
          <w:bCs/>
          <w:sz w:val="28"/>
          <w:szCs w:val="28"/>
          <w:shd w:val="clear" w:color="auto" w:fill="FFFFFF"/>
        </w:rPr>
        <w:t>Modelo NoSQL VS Modelo SQL</w:t>
      </w:r>
    </w:p>
    <w:p w14:paraId="5E09F6BE" w14:textId="56C11F4E" w:rsidR="00034D08" w:rsidRDefault="00034D08" w:rsidP="00034D08">
      <w:pPr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t>Si</w:t>
      </w:r>
      <w:r w:rsidRPr="00034D08">
        <w:rPr>
          <w:rFonts w:ascii="Arial" w:hAnsi="Arial" w:cs="Arial"/>
          <w:sz w:val="26"/>
          <w:szCs w:val="26"/>
          <w:shd w:val="clear" w:color="auto" w:fill="FFFFFF"/>
        </w:rPr>
        <w:t xml:space="preserve"> tenemos que llevar a cabo un proyecto en el que los requisitos pueden ser determinados con facilidad y la robustez de la integridad de los datos es muy importante tendremos que escoger al modelo SQL. En cambio, si necesita el estudio y </w:t>
      </w:r>
      <w:hyperlink r:id="rId6" w:tgtFrame="_blank" w:history="1">
        <w:r w:rsidRPr="00034D08">
          <w:rPr>
            <w:rStyle w:val="Hipervnculo"/>
            <w:rFonts w:ascii="Arial" w:hAnsi="Arial" w:cs="Arial"/>
            <w:color w:val="auto"/>
            <w:sz w:val="26"/>
            <w:szCs w:val="26"/>
            <w:u w:val="none"/>
            <w:shd w:val="clear" w:color="auto" w:fill="FFFFFF"/>
          </w:rPr>
          <w:t>análisis de datos</w:t>
        </w:r>
      </w:hyperlink>
      <w:r w:rsidRPr="00034D08">
        <w:rPr>
          <w:rFonts w:ascii="Arial" w:hAnsi="Arial" w:cs="Arial"/>
          <w:sz w:val="26"/>
          <w:szCs w:val="26"/>
          <w:shd w:val="clear" w:color="auto" w:fill="FFFFFF"/>
        </w:rPr>
        <w:t> no relacionados, indeterminados o que cambian constantemente, la mejor opción es decantarse por una NoSQL.</w:t>
      </w:r>
      <w:r w:rsidRPr="00034D08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</w:p>
    <w:p w14:paraId="45996F6E" w14:textId="4BAFBCA5" w:rsidR="00DD42D3" w:rsidRPr="00DD42D3" w:rsidRDefault="00DD42D3" w:rsidP="00034D08">
      <w:pPr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DD42D3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Como se ve con SQL y como se ve con NoSQL </w:t>
      </w:r>
    </w:p>
    <w:p w14:paraId="22730249" w14:textId="77A665B9" w:rsidR="00DD42D3" w:rsidRPr="00034D08" w:rsidRDefault="00DD42D3" w:rsidP="00034D08">
      <w:pPr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6F09A9F6" wp14:editId="6AD36AA9">
            <wp:extent cx="4201064" cy="3808078"/>
            <wp:effectExtent l="0" t="0" r="0" b="2540"/>
            <wp:docPr id="1" name="Imagen 1" descr="Bases de datos relacionales vs. no relacion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ses de datos relacionales vs. no relacionale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9" t="2487" r="4059" b="2986"/>
                    <a:stretch/>
                  </pic:blipFill>
                  <pic:spPr bwMode="auto">
                    <a:xfrm>
                      <a:off x="0" y="0"/>
                      <a:ext cx="4211141" cy="381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727D08" w14:textId="314AB21E" w:rsidR="008060EC" w:rsidRDefault="00034D08" w:rsidP="00034D08">
      <w:pPr>
        <w:rPr>
          <w:rFonts w:ascii="Arial" w:hAnsi="Arial" w:cs="Arial"/>
          <w:b/>
          <w:bCs/>
          <w:sz w:val="28"/>
          <w:szCs w:val="28"/>
        </w:rPr>
      </w:pPr>
      <w:r w:rsidRPr="008D3179">
        <w:rPr>
          <w:rFonts w:ascii="Arial" w:hAnsi="Arial" w:cs="Arial"/>
          <w:b/>
          <w:bCs/>
          <w:sz w:val="28"/>
          <w:szCs w:val="28"/>
        </w:rPr>
        <w:t xml:space="preserve">Estructura </w:t>
      </w:r>
      <w:r w:rsidR="008D3179">
        <w:rPr>
          <w:rFonts w:ascii="Arial" w:hAnsi="Arial" w:cs="Arial"/>
          <w:b/>
          <w:bCs/>
          <w:sz w:val="28"/>
          <w:szCs w:val="28"/>
        </w:rPr>
        <w:t>N</w:t>
      </w:r>
      <w:r w:rsidRPr="008D3179">
        <w:rPr>
          <w:rFonts w:ascii="Arial" w:hAnsi="Arial" w:cs="Arial"/>
          <w:b/>
          <w:bCs/>
          <w:sz w:val="28"/>
          <w:szCs w:val="28"/>
        </w:rPr>
        <w:t>o</w:t>
      </w:r>
      <w:r w:rsidR="008D3179">
        <w:rPr>
          <w:rFonts w:ascii="Arial" w:hAnsi="Arial" w:cs="Arial"/>
          <w:b/>
          <w:bCs/>
          <w:sz w:val="28"/>
          <w:szCs w:val="28"/>
        </w:rPr>
        <w:t>SQL</w:t>
      </w:r>
      <w:r w:rsidRPr="008D3179">
        <w:rPr>
          <w:rFonts w:ascii="Arial" w:hAnsi="Arial" w:cs="Arial"/>
          <w:b/>
          <w:bCs/>
          <w:sz w:val="28"/>
          <w:szCs w:val="28"/>
        </w:rPr>
        <w:t xml:space="preserve"> y </w:t>
      </w:r>
      <w:r w:rsidR="008D3179">
        <w:rPr>
          <w:rFonts w:ascii="Arial" w:hAnsi="Arial" w:cs="Arial"/>
          <w:b/>
          <w:bCs/>
          <w:sz w:val="28"/>
          <w:szCs w:val="28"/>
        </w:rPr>
        <w:t>SQL</w:t>
      </w:r>
    </w:p>
    <w:p w14:paraId="20D216D1" w14:textId="3155AD45" w:rsidR="008D3179" w:rsidRDefault="008D3179" w:rsidP="00034D08">
      <w:pPr>
        <w:rPr>
          <w:rFonts w:ascii="Arial" w:hAnsi="Arial" w:cs="Arial"/>
          <w:sz w:val="26"/>
          <w:szCs w:val="26"/>
          <w:shd w:val="clear" w:color="auto" w:fill="FFFFFF"/>
        </w:rPr>
      </w:pPr>
      <w:r w:rsidRPr="008D3179">
        <w:rPr>
          <w:rFonts w:ascii="Arial" w:hAnsi="Arial" w:cs="Arial"/>
          <w:sz w:val="26"/>
          <w:szCs w:val="26"/>
          <w:shd w:val="clear" w:color="auto" w:fill="FFFFFF"/>
        </w:rPr>
        <w:t>En una gráfica de una</w:t>
      </w:r>
      <w:r w:rsidR="008B1BAA">
        <w:rPr>
          <w:rFonts w:ascii="Arial" w:hAnsi="Arial" w:cs="Arial"/>
          <w:sz w:val="26"/>
          <w:szCs w:val="26"/>
          <w:shd w:val="clear" w:color="auto" w:fill="FFFFFF"/>
        </w:rPr>
        <w:t xml:space="preserve"> base de datos NoSQL</w:t>
      </w:r>
      <w:r w:rsidRPr="008D3179">
        <w:rPr>
          <w:rFonts w:ascii="Arial" w:hAnsi="Arial" w:cs="Arial"/>
          <w:sz w:val="26"/>
          <w:szCs w:val="26"/>
          <w:shd w:val="clear" w:color="auto" w:fill="FFFFFF"/>
        </w:rPr>
        <w:t>,</w:t>
      </w:r>
      <w:r w:rsidR="008B1BAA">
        <w:rPr>
          <w:rFonts w:ascii="Arial" w:hAnsi="Arial" w:cs="Arial"/>
          <w:sz w:val="26"/>
          <w:szCs w:val="26"/>
          <w:shd w:val="clear" w:color="auto" w:fill="FFFFFF"/>
        </w:rPr>
        <w:t xml:space="preserve"> se</w:t>
      </w:r>
      <w:r w:rsidRPr="008D3179">
        <w:rPr>
          <w:rFonts w:ascii="Arial" w:hAnsi="Arial" w:cs="Arial"/>
          <w:sz w:val="26"/>
          <w:szCs w:val="26"/>
          <w:shd w:val="clear" w:color="auto" w:fill="FFFFFF"/>
        </w:rPr>
        <w:t> utiliza una “</w:t>
      </w:r>
      <w:r w:rsidR="008B1BAA">
        <w:rPr>
          <w:rFonts w:ascii="Arial" w:hAnsi="Arial" w:cs="Arial"/>
          <w:sz w:val="26"/>
          <w:szCs w:val="26"/>
          <w:shd w:val="clear" w:color="auto" w:fill="FFFFFF"/>
        </w:rPr>
        <w:t>estructura</w:t>
      </w:r>
      <w:r w:rsidRPr="008D3179">
        <w:rPr>
          <w:rFonts w:ascii="Arial" w:hAnsi="Arial" w:cs="Arial"/>
          <w:sz w:val="26"/>
          <w:szCs w:val="26"/>
          <w:shd w:val="clear" w:color="auto" w:fill="FFFFFF"/>
        </w:rPr>
        <w:t> de gráfica dirigida” para representar los</w:t>
      </w:r>
      <w:r w:rsidR="008B1BAA">
        <w:rPr>
          <w:rFonts w:ascii="Arial" w:hAnsi="Arial" w:cs="Arial"/>
          <w:sz w:val="26"/>
          <w:szCs w:val="26"/>
          <w:shd w:val="clear" w:color="auto" w:fill="FFFFFF"/>
        </w:rPr>
        <w:t xml:space="preserve"> datos</w:t>
      </w:r>
      <w:r w:rsidRPr="008D3179">
        <w:rPr>
          <w:rFonts w:ascii="Arial" w:hAnsi="Arial" w:cs="Arial"/>
          <w:sz w:val="26"/>
          <w:szCs w:val="26"/>
          <w:shd w:val="clear" w:color="auto" w:fill="FFFFFF"/>
        </w:rPr>
        <w:t>. El gráfico está compuesto por bordes y nodos. Formalmente, un gráfico, es una representación de un conjunto de objetos, donde algunos pares de objetos están conectados por enlaces.</w:t>
      </w:r>
    </w:p>
    <w:p w14:paraId="3EE4FAFF" w14:textId="1EF85F88" w:rsidR="008B1BAA" w:rsidRPr="008B1BAA" w:rsidRDefault="008B1BAA" w:rsidP="00034D08">
      <w:pPr>
        <w:rPr>
          <w:rFonts w:ascii="Arial" w:hAnsi="Arial" w:cs="Arial"/>
          <w:sz w:val="26"/>
          <w:szCs w:val="26"/>
        </w:rPr>
      </w:pPr>
      <w:r w:rsidRPr="008B1BAA">
        <w:rPr>
          <w:rFonts w:ascii="Arial" w:hAnsi="Arial" w:cs="Arial"/>
          <w:color w:val="202124"/>
          <w:sz w:val="26"/>
          <w:szCs w:val="26"/>
          <w:shd w:val="clear" w:color="auto" w:fill="FFFFFF"/>
        </w:rPr>
        <w:t>El lenguaje</w:t>
      </w:r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 xml:space="preserve"> SQL está</w:t>
      </w:r>
      <w:r w:rsidRPr="008B1BAA">
        <w:rPr>
          <w:rFonts w:ascii="Arial" w:hAnsi="Arial" w:cs="Arial"/>
          <w:color w:val="202124"/>
          <w:sz w:val="26"/>
          <w:szCs w:val="26"/>
          <w:shd w:val="clear" w:color="auto" w:fill="FFFFFF"/>
        </w:rPr>
        <w:t> compuesto por comandos, cláusulas, operadores y funciones de agregado. Estos elementos se combinan en las instrucciones para crear, actualizar y manipular las bases de datos.</w:t>
      </w:r>
    </w:p>
    <w:sectPr w:rsidR="008B1BAA" w:rsidRPr="008B1B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AF665" w14:textId="77777777" w:rsidR="00D9166D" w:rsidRDefault="00D9166D" w:rsidP="00DD42D3">
      <w:pPr>
        <w:spacing w:after="0" w:line="240" w:lineRule="auto"/>
      </w:pPr>
      <w:r>
        <w:separator/>
      </w:r>
    </w:p>
  </w:endnote>
  <w:endnote w:type="continuationSeparator" w:id="0">
    <w:p w14:paraId="228AB24D" w14:textId="77777777" w:rsidR="00D9166D" w:rsidRDefault="00D9166D" w:rsidP="00DD4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58E2E" w14:textId="77777777" w:rsidR="00D9166D" w:rsidRDefault="00D9166D" w:rsidP="00DD42D3">
      <w:pPr>
        <w:spacing w:after="0" w:line="240" w:lineRule="auto"/>
      </w:pPr>
      <w:r>
        <w:separator/>
      </w:r>
    </w:p>
  </w:footnote>
  <w:footnote w:type="continuationSeparator" w:id="0">
    <w:p w14:paraId="2D1B610F" w14:textId="77777777" w:rsidR="00D9166D" w:rsidRDefault="00D9166D" w:rsidP="00DD42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D08"/>
    <w:rsid w:val="00034D08"/>
    <w:rsid w:val="008060EC"/>
    <w:rsid w:val="008B1BAA"/>
    <w:rsid w:val="008D3179"/>
    <w:rsid w:val="00D9166D"/>
    <w:rsid w:val="00DD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77284"/>
  <w15:chartTrackingRefBased/>
  <w15:docId w15:val="{6B01DE98-51AD-4322-85DF-6B60A8E42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34D08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D42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42D3"/>
  </w:style>
  <w:style w:type="paragraph" w:styleId="Piedepgina">
    <w:name w:val="footer"/>
    <w:basedOn w:val="Normal"/>
    <w:link w:val="PiedepginaCar"/>
    <w:uiPriority w:val="99"/>
    <w:unhideWhenUsed/>
    <w:rsid w:val="00DD42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4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ebschool.com/blog/empresa-fallo-dato-reto-big-data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2022-09-13T04:16:00Z</dcterms:created>
  <dcterms:modified xsi:type="dcterms:W3CDTF">2022-09-13T04:35:00Z</dcterms:modified>
</cp:coreProperties>
</file>