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8A96E51" w:rsidR="00872A27" w:rsidRPr="00117BBE" w:rsidRDefault="00A829E0"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Estêvão Geraldo Cordeiro de Faria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AD2BE1F" w:rsidR="00872A27" w:rsidRPr="00117BBE" w:rsidRDefault="00872A27" w:rsidP="002B554F">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Cidade</w:t>
      </w:r>
      <w:r w:rsidR="00A829E0">
        <w:rPr>
          <w:rFonts w:ascii="Arial" w:eastAsia="Arial" w:hAnsi="Arial" w:cs="Arial"/>
          <w:color w:val="000000" w:themeColor="text1"/>
          <w:sz w:val="24"/>
          <w:szCs w:val="24"/>
        </w:rPr>
        <w:t>: Belo Horizonte</w:t>
      </w:r>
    </w:p>
    <w:p w14:paraId="37C76095" w14:textId="214C660F" w:rsidR="0090332E" w:rsidRDefault="00872A27" w:rsidP="0026761D">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Ano</w:t>
      </w:r>
      <w:r w:rsidR="00A829E0">
        <w:rPr>
          <w:rFonts w:ascii="Arial" w:eastAsia="Arial" w:hAnsi="Arial" w:cs="Arial"/>
          <w:color w:val="000000" w:themeColor="text1"/>
          <w:sz w:val="24"/>
          <w:szCs w:val="24"/>
        </w:rPr>
        <w:t>: 19/05/2023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6CDC2C3F" w:rsidR="00872A27" w:rsidRPr="00117BBE" w:rsidRDefault="00A829E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Neste trabalho irei analisar</w:t>
      </w:r>
      <w:r w:rsidR="00693F95">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o headset </w:t>
      </w:r>
      <w:proofErr w:type="spellStart"/>
      <w:r w:rsidR="00693F95">
        <w:rPr>
          <w:rFonts w:ascii="Arial" w:eastAsia="Arial" w:hAnsi="Arial" w:cs="Arial"/>
          <w:color w:val="000000" w:themeColor="text1"/>
          <w:sz w:val="24"/>
          <w:szCs w:val="24"/>
        </w:rPr>
        <w:t>C</w:t>
      </w:r>
      <w:r>
        <w:rPr>
          <w:rFonts w:ascii="Arial" w:eastAsia="Arial" w:hAnsi="Arial" w:cs="Arial"/>
          <w:color w:val="000000" w:themeColor="text1"/>
          <w:sz w:val="24"/>
          <w:szCs w:val="24"/>
        </w:rPr>
        <w:t>orsair</w:t>
      </w:r>
      <w:proofErr w:type="spellEnd"/>
      <w:r>
        <w:rPr>
          <w:rFonts w:ascii="Arial" w:eastAsia="Arial" w:hAnsi="Arial" w:cs="Arial"/>
          <w:color w:val="000000" w:themeColor="text1"/>
          <w:sz w:val="24"/>
          <w:szCs w:val="24"/>
        </w:rPr>
        <w:t xml:space="preserve"> </w:t>
      </w:r>
      <w:proofErr w:type="spellStart"/>
      <w:r w:rsidR="00693F95">
        <w:rPr>
          <w:rFonts w:ascii="Arial" w:eastAsia="Arial" w:hAnsi="Arial" w:cs="Arial"/>
          <w:color w:val="000000" w:themeColor="text1"/>
          <w:sz w:val="24"/>
          <w:szCs w:val="24"/>
        </w:rPr>
        <w:t>V</w:t>
      </w:r>
      <w:r>
        <w:rPr>
          <w:rFonts w:ascii="Arial" w:eastAsia="Arial" w:hAnsi="Arial" w:cs="Arial"/>
          <w:color w:val="000000" w:themeColor="text1"/>
          <w:sz w:val="24"/>
          <w:szCs w:val="24"/>
        </w:rPr>
        <w:t>oid</w:t>
      </w:r>
      <w:proofErr w:type="spellEnd"/>
      <w:r w:rsidR="00693F95">
        <w:rPr>
          <w:rFonts w:ascii="Arial" w:eastAsia="Arial" w:hAnsi="Arial" w:cs="Arial"/>
          <w:color w:val="000000" w:themeColor="text1"/>
          <w:sz w:val="24"/>
          <w:szCs w:val="24"/>
        </w:rPr>
        <w:t xml:space="preserve"> Pro, especificando e detalhando seu </w:t>
      </w:r>
      <w:proofErr w:type="spellStart"/>
      <w:r w:rsidR="00693F95">
        <w:rPr>
          <w:rFonts w:ascii="Arial" w:eastAsia="Arial" w:hAnsi="Arial" w:cs="Arial"/>
          <w:color w:val="000000" w:themeColor="text1"/>
          <w:sz w:val="24"/>
          <w:szCs w:val="24"/>
        </w:rPr>
        <w:t>desing</w:t>
      </w:r>
      <w:proofErr w:type="spellEnd"/>
      <w:r w:rsidR="00693F95">
        <w:rPr>
          <w:rFonts w:ascii="Arial" w:eastAsia="Arial" w:hAnsi="Arial" w:cs="Arial"/>
          <w:color w:val="000000" w:themeColor="text1"/>
          <w:sz w:val="24"/>
          <w:szCs w:val="24"/>
        </w:rPr>
        <w:t xml:space="preserve">, partes técnicas como: material. tecnologia de som, seus detalhes no </w:t>
      </w:r>
      <w:proofErr w:type="gramStart"/>
      <w:r w:rsidR="00693F95">
        <w:rPr>
          <w:rFonts w:ascii="Arial" w:eastAsia="Arial" w:hAnsi="Arial" w:cs="Arial"/>
          <w:color w:val="000000" w:themeColor="text1"/>
          <w:sz w:val="24"/>
          <w:szCs w:val="24"/>
        </w:rPr>
        <w:t>produto ,</w:t>
      </w:r>
      <w:proofErr w:type="gramEnd"/>
      <w:r w:rsidR="00693F95">
        <w:rPr>
          <w:rFonts w:ascii="Arial" w:eastAsia="Arial" w:hAnsi="Arial" w:cs="Arial"/>
          <w:color w:val="000000" w:themeColor="text1"/>
          <w:sz w:val="24"/>
          <w:szCs w:val="24"/>
        </w:rPr>
        <w:t xml:space="preserve"> tipo de cabo e de entrada de dispositivo.</w:t>
      </w:r>
      <w:r w:rsidR="00102D40">
        <w:rPr>
          <w:rFonts w:ascii="Arial" w:eastAsia="Arial" w:hAnsi="Arial" w:cs="Arial"/>
          <w:color w:val="000000" w:themeColor="text1"/>
          <w:sz w:val="24"/>
          <w:szCs w:val="24"/>
        </w:rPr>
        <w:t xml:space="preserve"> Fazendo uma análise qualitativa e revisando suas especificações técnicas.</w:t>
      </w:r>
    </w:p>
    <w:p w14:paraId="4ED14A63" w14:textId="77777777" w:rsidR="00A829E0" w:rsidRDefault="00A829E0" w:rsidP="00117BBE">
      <w:pPr>
        <w:spacing w:line="360" w:lineRule="auto"/>
        <w:jc w:val="both"/>
        <w:rPr>
          <w:rFonts w:ascii="Arial" w:eastAsia="Arial" w:hAnsi="Arial" w:cs="Arial"/>
          <w:color w:val="000000" w:themeColor="text1"/>
          <w:sz w:val="24"/>
          <w:szCs w:val="24"/>
        </w:rPr>
      </w:pPr>
    </w:p>
    <w:p w14:paraId="2F3CFA13" w14:textId="77777777" w:rsidR="00A829E0" w:rsidRDefault="00A829E0" w:rsidP="00117BBE">
      <w:pPr>
        <w:spacing w:line="360" w:lineRule="auto"/>
        <w:jc w:val="both"/>
        <w:rPr>
          <w:rFonts w:ascii="Arial" w:eastAsia="Arial" w:hAnsi="Arial" w:cs="Arial"/>
          <w:color w:val="000000" w:themeColor="text1"/>
          <w:sz w:val="24"/>
          <w:szCs w:val="24"/>
        </w:rPr>
      </w:pPr>
    </w:p>
    <w:p w14:paraId="632BDC2E" w14:textId="77777777" w:rsidR="00A829E0" w:rsidRDefault="00A829E0" w:rsidP="00117BBE">
      <w:pPr>
        <w:spacing w:line="360" w:lineRule="auto"/>
        <w:jc w:val="both"/>
        <w:rPr>
          <w:rFonts w:ascii="Arial" w:eastAsia="Arial" w:hAnsi="Arial" w:cs="Arial"/>
          <w:color w:val="000000" w:themeColor="text1"/>
          <w:sz w:val="24"/>
          <w:szCs w:val="24"/>
        </w:rPr>
      </w:pP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5CD4A5DD" w:rsidR="00872A27" w:rsidRPr="00117BBE" w:rsidRDefault="00102D4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Através da </w:t>
      </w:r>
      <w:r w:rsidR="00553E48">
        <w:rPr>
          <w:rFonts w:ascii="Arial" w:eastAsia="Arial" w:hAnsi="Arial" w:cs="Arial"/>
          <w:color w:val="000000" w:themeColor="text1"/>
          <w:sz w:val="24"/>
          <w:szCs w:val="24"/>
        </w:rPr>
        <w:t xml:space="preserve">percepção de alguém que gosta de escutar musica o tempo todo e preza por uma boa qualidade de som, irei fazer uma análise dos aspectos técnicos do produto junto com minha percepção intrapessoal, analisando o conforto do </w:t>
      </w:r>
      <w:proofErr w:type="gramStart"/>
      <w:r w:rsidR="00553E48">
        <w:rPr>
          <w:rFonts w:ascii="Arial" w:eastAsia="Arial" w:hAnsi="Arial" w:cs="Arial"/>
          <w:color w:val="000000" w:themeColor="text1"/>
          <w:sz w:val="24"/>
          <w:szCs w:val="24"/>
        </w:rPr>
        <w:t>produto ,</w:t>
      </w:r>
      <w:proofErr w:type="gramEnd"/>
      <w:r w:rsidR="00553E48">
        <w:rPr>
          <w:rFonts w:ascii="Arial" w:eastAsia="Arial" w:hAnsi="Arial" w:cs="Arial"/>
          <w:color w:val="000000" w:themeColor="text1"/>
          <w:sz w:val="24"/>
          <w:szCs w:val="24"/>
        </w:rPr>
        <w:t xml:space="preserve"> capacidade de adaptação aos vários tipos de corpos, material utilizando das almofadas, microfone, cabo e entrada.  </w:t>
      </w:r>
    </w:p>
    <w:p w14:paraId="6CEAAF32" w14:textId="77777777" w:rsidR="00102D40" w:rsidRDefault="00102D40" w:rsidP="00117BBE">
      <w:pPr>
        <w:spacing w:line="360" w:lineRule="auto"/>
        <w:jc w:val="both"/>
        <w:rPr>
          <w:rFonts w:ascii="Arial" w:eastAsia="Arial" w:hAnsi="Arial" w:cs="Arial"/>
          <w:color w:val="000000" w:themeColor="text1"/>
          <w:sz w:val="24"/>
          <w:szCs w:val="24"/>
        </w:rPr>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29317E84" w14:textId="77777777" w:rsidR="00553E48" w:rsidRDefault="00553E48" w:rsidP="00117BBE">
      <w:pPr>
        <w:spacing w:line="360" w:lineRule="auto"/>
        <w:jc w:val="both"/>
        <w:rPr>
          <w:rFonts w:ascii="Arial" w:eastAsia="Arial" w:hAnsi="Arial" w:cs="Arial"/>
          <w:color w:val="000000" w:themeColor="text1"/>
          <w:sz w:val="24"/>
          <w:szCs w:val="24"/>
        </w:rPr>
      </w:pPr>
    </w:p>
    <w:p w14:paraId="3140CEC2" w14:textId="77777777" w:rsidR="00553E48" w:rsidRDefault="00553E48" w:rsidP="00117BBE">
      <w:pPr>
        <w:spacing w:line="360" w:lineRule="auto"/>
        <w:jc w:val="both"/>
        <w:rPr>
          <w:rFonts w:ascii="Arial" w:eastAsia="Arial" w:hAnsi="Arial" w:cs="Arial"/>
          <w:color w:val="000000" w:themeColor="text1"/>
          <w:sz w:val="24"/>
          <w:szCs w:val="24"/>
        </w:rPr>
      </w:pPr>
    </w:p>
    <w:p w14:paraId="4E4BA1BA" w14:textId="77777777" w:rsidR="00553E48" w:rsidRDefault="00553E48"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8330F1D" w:rsidR="00847CD2" w:rsidRPr="00553E48" w:rsidRDefault="00553E48" w:rsidP="00D54390">
            <w:pPr>
              <w:spacing w:line="360" w:lineRule="auto"/>
              <w:jc w:val="both"/>
              <w:rPr>
                <w:rFonts w:ascii="Arial" w:eastAsia="Arial" w:hAnsi="Arial" w:cs="Arial"/>
                <w:bCs/>
                <w:color w:val="000000" w:themeColor="text1"/>
                <w:sz w:val="24"/>
                <w:szCs w:val="24"/>
              </w:rPr>
            </w:pPr>
            <w:r w:rsidRPr="00553E48">
              <w:rPr>
                <w:rFonts w:ascii="Arial" w:eastAsia="Arial" w:hAnsi="Arial" w:cs="Arial"/>
                <w:bCs/>
                <w:color w:val="000000" w:themeColor="text1"/>
                <w:sz w:val="24"/>
                <w:szCs w:val="24"/>
              </w:rPr>
              <w:t xml:space="preserve">Headset </w:t>
            </w:r>
            <w:proofErr w:type="spellStart"/>
            <w:r w:rsidRPr="00553E48">
              <w:rPr>
                <w:rFonts w:ascii="Arial" w:eastAsia="Arial" w:hAnsi="Arial" w:cs="Arial"/>
                <w:bCs/>
                <w:color w:val="000000" w:themeColor="text1"/>
                <w:sz w:val="24"/>
                <w:szCs w:val="24"/>
              </w:rPr>
              <w:t>Corsair</w:t>
            </w:r>
            <w:proofErr w:type="spellEnd"/>
            <w:r w:rsidRPr="00553E48">
              <w:rPr>
                <w:rFonts w:ascii="Arial" w:eastAsia="Arial" w:hAnsi="Arial" w:cs="Arial"/>
                <w:bCs/>
                <w:color w:val="000000" w:themeColor="text1"/>
                <w:sz w:val="24"/>
                <w:szCs w:val="24"/>
              </w:rPr>
              <w:t xml:space="preserve"> </w:t>
            </w:r>
            <w:proofErr w:type="spellStart"/>
            <w:r w:rsidRPr="00553E48">
              <w:rPr>
                <w:rFonts w:ascii="Arial" w:eastAsia="Arial" w:hAnsi="Arial" w:cs="Arial"/>
                <w:bCs/>
                <w:color w:val="000000" w:themeColor="text1"/>
                <w:sz w:val="24"/>
                <w:szCs w:val="24"/>
              </w:rPr>
              <w:t>Void</w:t>
            </w:r>
            <w:proofErr w:type="spellEnd"/>
            <w:r w:rsidRPr="00553E48">
              <w:rPr>
                <w:rFonts w:ascii="Arial" w:eastAsia="Arial" w:hAnsi="Arial" w:cs="Arial"/>
                <w:bCs/>
                <w:color w:val="000000" w:themeColor="text1"/>
                <w:sz w:val="24"/>
                <w:szCs w:val="24"/>
              </w:rPr>
              <w:t xml:space="preserve"> Pro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314BB52" w:rsidR="00847CD2" w:rsidRPr="00553E48" w:rsidRDefault="00553E48" w:rsidP="00D54390">
            <w:pPr>
              <w:spacing w:line="360" w:lineRule="auto"/>
              <w:jc w:val="both"/>
              <w:rPr>
                <w:rFonts w:ascii="Arial" w:eastAsia="Arial" w:hAnsi="Arial" w:cs="Arial"/>
                <w:bCs/>
                <w:color w:val="000000" w:themeColor="text1"/>
                <w:sz w:val="24"/>
                <w:szCs w:val="24"/>
              </w:rPr>
            </w:pPr>
            <w:proofErr w:type="spellStart"/>
            <w:r w:rsidRPr="00553E48">
              <w:rPr>
                <w:rFonts w:ascii="Arial" w:eastAsia="Arial" w:hAnsi="Arial" w:cs="Arial"/>
                <w:bCs/>
                <w:color w:val="000000" w:themeColor="text1"/>
                <w:sz w:val="24"/>
                <w:szCs w:val="24"/>
              </w:rPr>
              <w:t>Corsair</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D9B7750" w:rsidR="00847CD2" w:rsidRPr="00353E6F" w:rsidRDefault="00610981"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642ADD0" w:rsidR="00847CD2" w:rsidRPr="00610981" w:rsidRDefault="00610981"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Botões de utilidades na lateral direita para aumentar e diminuir </w:t>
            </w:r>
            <w:proofErr w:type="gramStart"/>
            <w:r>
              <w:rPr>
                <w:rFonts w:ascii="Arial" w:eastAsia="Arial" w:hAnsi="Arial" w:cs="Arial"/>
                <w:bCs/>
                <w:color w:val="000000" w:themeColor="text1"/>
                <w:sz w:val="24"/>
                <w:szCs w:val="24"/>
              </w:rPr>
              <w:t>volume ,</w:t>
            </w:r>
            <w:proofErr w:type="gramEnd"/>
            <w:r>
              <w:rPr>
                <w:rFonts w:ascii="Arial" w:eastAsia="Arial" w:hAnsi="Arial" w:cs="Arial"/>
                <w:bCs/>
                <w:color w:val="000000" w:themeColor="text1"/>
                <w:sz w:val="24"/>
                <w:szCs w:val="24"/>
              </w:rPr>
              <w:t xml:space="preserve"> e um botão de mute localizado no mesmo lado.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1003BCA" w:rsidR="0005157A" w:rsidRPr="00353E6F" w:rsidRDefault="00610981"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Um headset de fato muito profissional, tanto de aparência como nos quesitos técnicos, possui a oportunidade de troca de almofadas de uma forma muito </w:t>
            </w:r>
            <w:r w:rsidR="00B1443E">
              <w:rPr>
                <w:rFonts w:ascii="Arial" w:eastAsia="Arial" w:hAnsi="Arial" w:cs="Arial"/>
                <w:bCs/>
                <w:color w:val="000000" w:themeColor="text1"/>
                <w:sz w:val="24"/>
                <w:szCs w:val="24"/>
              </w:rPr>
              <w:t>prática,</w:t>
            </w:r>
            <w:r>
              <w:rPr>
                <w:rFonts w:ascii="Arial" w:eastAsia="Arial" w:hAnsi="Arial" w:cs="Arial"/>
                <w:bCs/>
                <w:color w:val="000000" w:themeColor="text1"/>
                <w:sz w:val="24"/>
                <w:szCs w:val="24"/>
              </w:rPr>
              <w:t xml:space="preserve"> os botões interativos </w:t>
            </w:r>
            <w:r w:rsidR="00B1443E">
              <w:rPr>
                <w:rFonts w:ascii="Arial" w:eastAsia="Arial" w:hAnsi="Arial" w:cs="Arial"/>
                <w:bCs/>
                <w:color w:val="000000" w:themeColor="text1"/>
                <w:sz w:val="24"/>
                <w:szCs w:val="24"/>
              </w:rPr>
              <w:t>(volume</w:t>
            </w:r>
            <w:r>
              <w:rPr>
                <w:rFonts w:ascii="Arial" w:eastAsia="Arial" w:hAnsi="Arial" w:cs="Arial"/>
                <w:bCs/>
                <w:color w:val="000000" w:themeColor="text1"/>
                <w:sz w:val="24"/>
                <w:szCs w:val="24"/>
              </w:rPr>
              <w:t xml:space="preserve"> e mute) tornam o produto bem </w:t>
            </w:r>
            <w:r w:rsidR="00B1443E">
              <w:rPr>
                <w:rFonts w:ascii="Arial" w:eastAsia="Arial" w:hAnsi="Arial" w:cs="Arial"/>
                <w:bCs/>
                <w:color w:val="000000" w:themeColor="text1"/>
                <w:sz w:val="24"/>
                <w:szCs w:val="24"/>
              </w:rPr>
              <w:t>prático,</w:t>
            </w:r>
            <w:r>
              <w:rPr>
                <w:rFonts w:ascii="Arial" w:eastAsia="Arial" w:hAnsi="Arial" w:cs="Arial"/>
                <w:bCs/>
                <w:color w:val="000000" w:themeColor="text1"/>
                <w:sz w:val="24"/>
                <w:szCs w:val="24"/>
              </w:rPr>
              <w:t xml:space="preserve"> seu microfone</w:t>
            </w:r>
            <w:r w:rsidR="00B1443E">
              <w:rPr>
                <w:rFonts w:ascii="Arial" w:eastAsia="Arial" w:hAnsi="Arial" w:cs="Arial"/>
                <w:bCs/>
                <w:color w:val="000000" w:themeColor="text1"/>
                <w:sz w:val="24"/>
                <w:szCs w:val="24"/>
              </w:rPr>
              <w:t xml:space="preserve"> é omnidirecional que acende uma luz vermelha quando no modo mudo. </w:t>
            </w:r>
            <w:r>
              <w:rPr>
                <w:rFonts w:ascii="Arial" w:eastAsia="Arial" w:hAnsi="Arial" w:cs="Arial"/>
                <w:bCs/>
                <w:color w:val="000000" w:themeColor="text1"/>
                <w:sz w:val="24"/>
                <w:szCs w:val="24"/>
              </w:rPr>
              <w:t xml:space="preserve"> As bases que sustentam as almofadas </w:t>
            </w:r>
            <w:r w:rsidR="00B1443E">
              <w:rPr>
                <w:rFonts w:ascii="Arial" w:eastAsia="Arial" w:hAnsi="Arial" w:cs="Arial"/>
                <w:bCs/>
                <w:color w:val="000000" w:themeColor="text1"/>
                <w:sz w:val="24"/>
                <w:szCs w:val="24"/>
              </w:rPr>
              <w:t xml:space="preserve">do produto </w:t>
            </w:r>
            <w:r>
              <w:rPr>
                <w:rFonts w:ascii="Arial" w:eastAsia="Arial" w:hAnsi="Arial" w:cs="Arial"/>
                <w:bCs/>
                <w:color w:val="000000" w:themeColor="text1"/>
                <w:sz w:val="24"/>
                <w:szCs w:val="24"/>
              </w:rPr>
              <w:t>são de alumínio</w:t>
            </w:r>
            <w:r w:rsidR="00B1443E">
              <w:rPr>
                <w:rFonts w:ascii="Arial" w:eastAsia="Arial" w:hAnsi="Arial" w:cs="Arial"/>
                <w:bCs/>
                <w:color w:val="000000" w:themeColor="text1"/>
                <w:sz w:val="24"/>
                <w:szCs w:val="24"/>
              </w:rPr>
              <w:t xml:space="preserve">. O cabeamento é de </w:t>
            </w:r>
            <w:r w:rsidR="00B1443E">
              <w:rPr>
                <w:rFonts w:ascii="Arial" w:eastAsia="Arial" w:hAnsi="Arial" w:cs="Arial"/>
                <w:bCs/>
                <w:color w:val="000000" w:themeColor="text1"/>
                <w:sz w:val="24"/>
                <w:szCs w:val="24"/>
              </w:rPr>
              <w:lastRenderedPageBreak/>
              <w:t>plástico e possui apenas entrada USB.</w:t>
            </w:r>
          </w:p>
        </w:tc>
        <w:tc>
          <w:tcPr>
            <w:tcW w:w="3544" w:type="dxa"/>
          </w:tcPr>
          <w:p w14:paraId="22E3DA41" w14:textId="43F1B300" w:rsidR="0005157A" w:rsidRPr="00353E6F" w:rsidRDefault="00772D8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Imagem 1 e Imagem 2</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3466F7F" w:rsidR="0005157A" w:rsidRPr="00B1443E" w:rsidRDefault="00B1443E" w:rsidP="00847CD2">
            <w:pPr>
              <w:spacing w:line="360" w:lineRule="auto"/>
              <w:jc w:val="both"/>
              <w:rPr>
                <w:rFonts w:ascii="Arial" w:eastAsia="Arial" w:hAnsi="Arial" w:cs="Arial"/>
                <w:bCs/>
                <w:color w:val="000000" w:themeColor="text1"/>
                <w:sz w:val="24"/>
                <w:szCs w:val="24"/>
              </w:rPr>
            </w:pPr>
            <w:r w:rsidRPr="00B1443E">
              <w:rPr>
                <w:rFonts w:ascii="Arial" w:eastAsia="Arial" w:hAnsi="Arial" w:cs="Arial"/>
                <w:bCs/>
                <w:color w:val="000000" w:themeColor="text1"/>
                <w:sz w:val="24"/>
                <w:szCs w:val="24"/>
              </w:rPr>
              <w:t>Plástico</w:t>
            </w:r>
            <w:r>
              <w:rPr>
                <w:rFonts w:ascii="Arial" w:eastAsia="Arial" w:hAnsi="Arial" w:cs="Arial"/>
                <w:bCs/>
                <w:color w:val="000000" w:themeColor="text1"/>
                <w:sz w:val="24"/>
                <w:szCs w:val="24"/>
              </w:rPr>
              <w:t>, alumínio, neodímio e espuma,</w:t>
            </w:r>
          </w:p>
        </w:tc>
        <w:tc>
          <w:tcPr>
            <w:tcW w:w="3544" w:type="dxa"/>
          </w:tcPr>
          <w:p w14:paraId="0C39BF7C" w14:textId="7FD7DD00" w:rsidR="0005157A" w:rsidRPr="00353E6F" w:rsidRDefault="00772D82"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042FA86" w:rsidR="0005157A" w:rsidRPr="00117BBE" w:rsidRDefault="005F7CE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Performance muito boa já que possui driver de fone de 50</w:t>
            </w:r>
            <w:proofErr w:type="gramStart"/>
            <w:r>
              <w:rPr>
                <w:rFonts w:ascii="Arial" w:eastAsia="Arial" w:hAnsi="Arial" w:cs="Arial"/>
                <w:bCs/>
                <w:color w:val="000000" w:themeColor="text1"/>
                <w:sz w:val="24"/>
                <w:szCs w:val="24"/>
              </w:rPr>
              <w:t>mm ,drives</w:t>
            </w:r>
            <w:proofErr w:type="gramEnd"/>
            <w:r>
              <w:rPr>
                <w:rFonts w:ascii="Arial" w:eastAsia="Arial" w:hAnsi="Arial" w:cs="Arial"/>
                <w:bCs/>
                <w:color w:val="000000" w:themeColor="text1"/>
                <w:sz w:val="24"/>
                <w:szCs w:val="24"/>
              </w:rPr>
              <w:t xml:space="preserve"> de áudio 7.1 ambiente, sensibilidade de fone de 116dB(+/-3dB) e compatibilidade com PC, MAC , PS5, PS4, Xbox X/S, Xbox </w:t>
            </w:r>
            <w:proofErr w:type="spellStart"/>
            <w:r>
              <w:rPr>
                <w:rFonts w:ascii="Arial" w:eastAsia="Arial" w:hAnsi="Arial" w:cs="Arial"/>
                <w:bCs/>
                <w:color w:val="000000" w:themeColor="text1"/>
                <w:sz w:val="24"/>
                <w:szCs w:val="24"/>
              </w:rPr>
              <w:t>one</w:t>
            </w:r>
            <w:proofErr w:type="spellEnd"/>
            <w:r>
              <w:rPr>
                <w:rFonts w:ascii="Arial" w:eastAsia="Arial" w:hAnsi="Arial" w:cs="Arial"/>
                <w:bCs/>
                <w:color w:val="000000" w:themeColor="text1"/>
                <w:sz w:val="24"/>
                <w:szCs w:val="24"/>
              </w:rPr>
              <w:t xml:space="preserve"> e </w:t>
            </w:r>
            <w:proofErr w:type="spellStart"/>
            <w:r>
              <w:rPr>
                <w:rFonts w:ascii="Arial" w:eastAsia="Arial" w:hAnsi="Arial" w:cs="Arial"/>
                <w:bCs/>
                <w:color w:val="000000" w:themeColor="text1"/>
                <w:sz w:val="24"/>
                <w:szCs w:val="24"/>
              </w:rPr>
              <w:t>dispositivoes</w:t>
            </w:r>
            <w:proofErr w:type="spellEnd"/>
            <w:r>
              <w:rPr>
                <w:rFonts w:ascii="Arial" w:eastAsia="Arial" w:hAnsi="Arial" w:cs="Arial"/>
                <w:bCs/>
                <w:color w:val="000000" w:themeColor="text1"/>
                <w:sz w:val="24"/>
                <w:szCs w:val="24"/>
              </w:rPr>
              <w:t xml:space="preserve"> móveis.</w:t>
            </w:r>
          </w:p>
        </w:tc>
        <w:tc>
          <w:tcPr>
            <w:tcW w:w="3544" w:type="dxa"/>
          </w:tcPr>
          <w:p w14:paraId="57261E3D" w14:textId="2F7A915F" w:rsidR="0005157A" w:rsidRPr="00353E6F" w:rsidRDefault="00772D8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3736DFB2" w:rsidR="0005157A" w:rsidRPr="00117BBE" w:rsidRDefault="005F7CE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De aparência muito profissional e “limpa”, possui RGB de uma forma discreta que realça apenas a marca, almofadas furadas que permitem uma maior respiração da pele, bases de alumino que dão um ótimo sustento as almofadas, no seu topo possui um arco que expande ou retrai de acordo com o</w:t>
            </w:r>
            <w:r w:rsidR="00F72672">
              <w:rPr>
                <w:rFonts w:ascii="Arial" w:eastAsia="Arial" w:hAnsi="Arial" w:cs="Arial"/>
                <w:bCs/>
                <w:color w:val="000000" w:themeColor="text1"/>
                <w:sz w:val="24"/>
                <w:szCs w:val="24"/>
              </w:rPr>
              <w:t xml:space="preserve"> ajuste do corpo do usuário.</w:t>
            </w:r>
          </w:p>
        </w:tc>
        <w:tc>
          <w:tcPr>
            <w:tcW w:w="3544" w:type="dxa"/>
          </w:tcPr>
          <w:p w14:paraId="2947805F" w14:textId="6E7C3393"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1 </w:t>
            </w:r>
            <w:r w:rsidR="00772D82">
              <w:rPr>
                <w:rFonts w:ascii="Arial" w:eastAsia="Arial" w:hAnsi="Arial" w:cs="Arial"/>
                <w:bCs/>
                <w:color w:val="000000" w:themeColor="text1"/>
                <w:sz w:val="24"/>
                <w:szCs w:val="24"/>
              </w:rPr>
              <w:t>e Imagem 2</w:t>
            </w:r>
          </w:p>
        </w:tc>
      </w:tr>
      <w:tr w:rsidR="0005157A" w:rsidRPr="00117BBE" w14:paraId="1741CDD9" w14:textId="37148678" w:rsidTr="00C43E07">
        <w:trPr>
          <w:trHeight w:val="952"/>
        </w:trPr>
        <w:tc>
          <w:tcPr>
            <w:tcW w:w="1980" w:type="dxa"/>
          </w:tcPr>
          <w:p w14:paraId="231123E2" w14:textId="3325B4A6" w:rsidR="0005157A" w:rsidRPr="00117BBE" w:rsidRDefault="00F72672"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Drivers</w:t>
            </w:r>
          </w:p>
        </w:tc>
        <w:tc>
          <w:tcPr>
            <w:tcW w:w="3969" w:type="dxa"/>
          </w:tcPr>
          <w:p w14:paraId="04D3E408" w14:textId="1E55B212" w:rsidR="0005157A" w:rsidRPr="00F72672" w:rsidRDefault="00F7267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Possui um driver </w:t>
            </w:r>
            <w:proofErr w:type="spellStart"/>
            <w:r>
              <w:rPr>
                <w:rFonts w:ascii="Arial" w:eastAsia="Arial" w:hAnsi="Arial" w:cs="Arial"/>
                <w:bCs/>
                <w:color w:val="000000" w:themeColor="text1"/>
                <w:sz w:val="24"/>
                <w:szCs w:val="24"/>
              </w:rPr>
              <w:t>iCLUE</w:t>
            </w:r>
            <w:proofErr w:type="spellEnd"/>
            <w:r>
              <w:rPr>
                <w:rFonts w:ascii="Arial" w:eastAsia="Arial" w:hAnsi="Arial" w:cs="Arial"/>
                <w:bCs/>
                <w:color w:val="000000" w:themeColor="text1"/>
                <w:sz w:val="24"/>
                <w:szCs w:val="24"/>
              </w:rPr>
              <w:t xml:space="preserve"> que se obtém através do download do próprio site, que possibilita o usuário trocar as cores do </w:t>
            </w:r>
            <w:proofErr w:type="spellStart"/>
            <w:r>
              <w:rPr>
                <w:rFonts w:ascii="Arial" w:eastAsia="Arial" w:hAnsi="Arial" w:cs="Arial"/>
                <w:bCs/>
                <w:color w:val="000000" w:themeColor="text1"/>
                <w:sz w:val="24"/>
                <w:szCs w:val="24"/>
              </w:rPr>
              <w:t>rgb</w:t>
            </w:r>
            <w:proofErr w:type="spellEnd"/>
            <w:r>
              <w:rPr>
                <w:rFonts w:ascii="Arial" w:eastAsia="Arial" w:hAnsi="Arial" w:cs="Arial"/>
                <w:bCs/>
                <w:color w:val="000000" w:themeColor="text1"/>
                <w:sz w:val="24"/>
                <w:szCs w:val="24"/>
              </w:rPr>
              <w:t>.</w:t>
            </w:r>
          </w:p>
        </w:tc>
        <w:tc>
          <w:tcPr>
            <w:tcW w:w="3544" w:type="dxa"/>
          </w:tcPr>
          <w:p w14:paraId="297767C9" w14:textId="79BF5DB8" w:rsidR="0005157A" w:rsidRPr="00772D82" w:rsidRDefault="00772D8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20E5E84D" w14:textId="42FD4BEE" w:rsidR="00F72672" w:rsidRDefault="00226862"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Microfone diferencia e aspecto bem profissional, uso o produto praticamente todos os dias, sou do tipo hiperativo então o tempo todo eu me mexo utilizando ele, os botões de funções de volume e mute são bem práticos e bem </w:t>
      </w:r>
      <w:r>
        <w:rPr>
          <w:rFonts w:ascii="Arial" w:eastAsia="Arial" w:hAnsi="Arial" w:cs="Arial"/>
          <w:color w:val="000000" w:themeColor="text1"/>
          <w:sz w:val="24"/>
          <w:szCs w:val="24"/>
        </w:rPr>
        <w:lastRenderedPageBreak/>
        <w:t xml:space="preserve">localizados , o </w:t>
      </w:r>
      <w:proofErr w:type="spellStart"/>
      <w:r>
        <w:rPr>
          <w:rFonts w:ascii="Arial" w:eastAsia="Arial" w:hAnsi="Arial" w:cs="Arial"/>
          <w:color w:val="000000" w:themeColor="text1"/>
          <w:sz w:val="24"/>
          <w:szCs w:val="24"/>
        </w:rPr>
        <w:t>rgb</w:t>
      </w:r>
      <w:proofErr w:type="spellEnd"/>
      <w:r>
        <w:rPr>
          <w:rFonts w:ascii="Arial" w:eastAsia="Arial" w:hAnsi="Arial" w:cs="Arial"/>
          <w:color w:val="000000" w:themeColor="text1"/>
          <w:sz w:val="24"/>
          <w:szCs w:val="24"/>
        </w:rPr>
        <w:t xml:space="preserve"> não é muito gritante é da um toque artístico ao produto e possui a possibilidade de troca de cores para deixar ao gosto do usuário, não possui nenhuma informação sobre como fazer a troca de almofadas ou do cabeamento caso ocorra algum dano ao produto , o cabo possui 1,8m e o uso contínuo faz o seu revestimento de plástico soltar e começar a esfarelar e possui apenas entrada USB para os fãs de microfone sem fio ele deixa a desejar. Possui excelente qualidade de som com drivers 7.1 o abafador de som torna o headset bem imersivo, o microfone não permite pegar o som do ambiente e deixa sua voz bem clara como se estivesse em um estúdio. Seu suporte de cabeça é confortável e </w:t>
      </w:r>
      <w:proofErr w:type="spellStart"/>
      <w:r>
        <w:rPr>
          <w:rFonts w:ascii="Arial" w:eastAsia="Arial" w:hAnsi="Arial" w:cs="Arial"/>
          <w:color w:val="000000" w:themeColor="text1"/>
          <w:sz w:val="24"/>
          <w:szCs w:val="24"/>
        </w:rPr>
        <w:t>pratico</w:t>
      </w:r>
      <w:proofErr w:type="spellEnd"/>
      <w:r>
        <w:rPr>
          <w:rFonts w:ascii="Arial" w:eastAsia="Arial" w:hAnsi="Arial" w:cs="Arial"/>
          <w:color w:val="000000" w:themeColor="text1"/>
          <w:sz w:val="24"/>
          <w:szCs w:val="24"/>
        </w:rPr>
        <w:t xml:space="preserve"> de utilizar.</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0E5DD8C4" w:rsidR="00353E6F" w:rsidRDefault="00026929" w:rsidP="0005157A">
      <w:pPr>
        <w:spacing w:line="360" w:lineRule="auto"/>
        <w:rPr>
          <w:rFonts w:ascii="Arial" w:hAnsi="Arial" w:cs="Arial"/>
          <w:color w:val="000000" w:themeColor="text1"/>
          <w:sz w:val="24"/>
          <w:szCs w:val="24"/>
        </w:rPr>
      </w:pPr>
      <w:r w:rsidRPr="00B252AB">
        <w:rPr>
          <w:rFonts w:ascii="Arial" w:hAnsi="Arial" w:cs="Arial"/>
          <w:color w:val="000000" w:themeColor="text1"/>
          <w:sz w:val="24"/>
          <w:szCs w:val="24"/>
        </w:rPr>
        <w:t>Exemplo</w:t>
      </w:r>
      <w:r w:rsidR="0005157A" w:rsidRPr="00B252AB">
        <w:rPr>
          <w:rFonts w:ascii="Arial" w:hAnsi="Arial" w:cs="Arial"/>
          <w:color w:val="000000" w:themeColor="text1"/>
          <w:sz w:val="24"/>
          <w:szCs w:val="24"/>
        </w:rPr>
        <w:t>s</w:t>
      </w:r>
      <w:r w:rsidRPr="00B252AB">
        <w:rPr>
          <w:rFonts w:ascii="Arial" w:hAnsi="Arial" w:cs="Arial"/>
          <w:color w:val="000000" w:themeColor="text1"/>
          <w:sz w:val="24"/>
          <w:szCs w:val="24"/>
        </w:rPr>
        <w:t xml:space="preserve"> de evidência</w:t>
      </w:r>
      <w:r w:rsidR="0005157A" w:rsidRPr="00B252AB">
        <w:rPr>
          <w:rFonts w:ascii="Arial" w:hAnsi="Arial" w:cs="Arial"/>
          <w:color w:val="000000" w:themeColor="text1"/>
          <w:sz w:val="24"/>
          <w:szCs w:val="24"/>
        </w:rPr>
        <w:t>s</w:t>
      </w:r>
      <w:r w:rsidRPr="00B252AB">
        <w:rPr>
          <w:rFonts w:ascii="Arial" w:hAnsi="Arial" w:cs="Arial"/>
          <w:color w:val="000000" w:themeColor="text1"/>
          <w:sz w:val="24"/>
          <w:szCs w:val="24"/>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B252AB">
        <w:rPr>
          <w:rFonts w:ascii="Arial" w:hAnsi="Arial" w:cs="Arial"/>
          <w:color w:val="000000" w:themeColor="text1"/>
          <w:sz w:val="24"/>
          <w:szCs w:val="24"/>
        </w:rPr>
        <w:t>Print</w:t>
      </w:r>
      <w:r w:rsidR="0005157A"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B252AB">
        <w:rPr>
          <w:noProof/>
        </w:rPr>
        <w:drawing>
          <wp:inline distT="0" distB="0" distL="0" distR="0" wp14:anchorId="1EB2E008" wp14:editId="137F1BE5">
            <wp:extent cx="4619625" cy="4762500"/>
            <wp:effectExtent l="0" t="0" r="9525" b="0"/>
            <wp:docPr id="1365923802" name="Imagem 1" descr="Fone de ouvido over-ear gamer Corsair VOID PRO RGB USB carvão | Mercado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e de ouvido over-ear gamer Corsair VOID PRO RGB USB carvão | MercadoLiv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762500"/>
                    </a:xfrm>
                    <a:prstGeom prst="rect">
                      <a:avLst/>
                    </a:prstGeom>
                    <a:noFill/>
                    <a:ln>
                      <a:noFill/>
                    </a:ln>
                  </pic:spPr>
                </pic:pic>
              </a:graphicData>
            </a:graphic>
          </wp:inline>
        </w:drawing>
      </w:r>
    </w:p>
    <w:p w14:paraId="710E1DB3" w14:textId="0E7FDFF0" w:rsidR="00B252AB" w:rsidRDefault="00B252AB"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Pr>
          <w:rFonts w:ascii="Arial" w:hAnsi="Arial" w:cs="Arial"/>
          <w:noProof/>
          <w:color w:val="000000" w:themeColor="text1"/>
          <w:sz w:val="24"/>
          <w:szCs w:val="24"/>
        </w:rPr>
        <w:drawing>
          <wp:inline distT="0" distB="0" distL="0" distR="0" wp14:anchorId="5ABEC351" wp14:editId="6357DF0D">
            <wp:extent cx="4178300" cy="3133725"/>
            <wp:effectExtent l="0" t="0" r="0" b="9525"/>
            <wp:docPr id="76389617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0101" cy="3135076"/>
                    </a:xfrm>
                    <a:prstGeom prst="rect">
                      <a:avLst/>
                    </a:prstGeom>
                    <a:noFill/>
                  </pic:spPr>
                </pic:pic>
              </a:graphicData>
            </a:graphic>
          </wp:inline>
        </w:drawing>
      </w:r>
    </w:p>
    <w:p w14:paraId="187CAC40" w14:textId="6CE83FD7" w:rsidR="00B252AB" w:rsidRDefault="001C0C5D" w:rsidP="0005157A">
      <w:pPr>
        <w:spacing w:line="360" w:lineRule="auto"/>
        <w:rPr>
          <w:rFonts w:ascii="Arial" w:hAnsi="Arial" w:cs="Arial"/>
          <w:color w:val="000000" w:themeColor="text1"/>
          <w:sz w:val="24"/>
          <w:szCs w:val="24"/>
        </w:rPr>
      </w:pPr>
      <w:r>
        <w:rPr>
          <w:noProof/>
        </w:rPr>
        <w:drawing>
          <wp:inline distT="0" distB="0" distL="0" distR="0" wp14:anchorId="5B5E8EB5" wp14:editId="00BE7DAB">
            <wp:extent cx="5400040" cy="2278380"/>
            <wp:effectExtent l="0" t="0" r="0" b="7620"/>
            <wp:docPr id="2747305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4AE9B1D6" w14:textId="77777777" w:rsidR="00B252AB" w:rsidRDefault="00B252AB" w:rsidP="0005157A">
      <w:pPr>
        <w:spacing w:line="360" w:lineRule="auto"/>
        <w:rPr>
          <w:rFonts w:ascii="Arial" w:hAnsi="Arial" w:cs="Arial"/>
          <w:color w:val="000000" w:themeColor="text1"/>
          <w:sz w:val="24"/>
          <w:szCs w:val="24"/>
        </w:rPr>
      </w:pPr>
    </w:p>
    <w:p w14:paraId="6FEC08F9" w14:textId="6870CDBB" w:rsidR="00026929" w:rsidRPr="00B252AB" w:rsidRDefault="0005157A" w:rsidP="00353E6F">
      <w:pPr>
        <w:spacing w:line="360" w:lineRule="auto"/>
        <w:jc w:val="both"/>
        <w:rPr>
          <w:rFonts w:ascii="Arial" w:hAnsi="Arial" w:cs="Arial"/>
          <w:color w:val="000000" w:themeColor="text1"/>
          <w:lang w:val="en-US"/>
        </w:rPr>
      </w:pPr>
      <w:r w:rsidRPr="00B252AB">
        <w:rPr>
          <w:rFonts w:ascii="Arial" w:hAnsi="Arial" w:cs="Arial"/>
          <w:color w:val="000000" w:themeColor="text1"/>
          <w:sz w:val="24"/>
          <w:szCs w:val="24"/>
          <w:lang w:val="en-US"/>
        </w:rPr>
        <w:br/>
      </w:r>
      <w:proofErr w:type="spellStart"/>
      <w:r w:rsidRPr="00B252AB">
        <w:rPr>
          <w:rFonts w:ascii="Arial" w:hAnsi="Arial" w:cs="Arial"/>
          <w:color w:val="000000" w:themeColor="text1"/>
          <w:lang w:val="en-US"/>
        </w:rPr>
        <w:t>Imagem</w:t>
      </w:r>
      <w:proofErr w:type="spellEnd"/>
      <w:r w:rsidRPr="00B252AB">
        <w:rPr>
          <w:rFonts w:ascii="Arial" w:hAnsi="Arial" w:cs="Arial"/>
          <w:color w:val="000000" w:themeColor="text1"/>
          <w:lang w:val="en-US"/>
        </w:rPr>
        <w:t xml:space="preserve"> 1: </w:t>
      </w:r>
      <w:r w:rsidR="00B252AB" w:rsidRPr="00B252AB">
        <w:rPr>
          <w:rFonts w:ascii="Arial" w:hAnsi="Arial" w:cs="Arial"/>
          <w:color w:val="000000" w:themeColor="text1"/>
          <w:lang w:val="en-US"/>
        </w:rPr>
        <w:t xml:space="preserve">Headset Void </w:t>
      </w:r>
      <w:proofErr w:type="gramStart"/>
      <w:r w:rsidR="00B252AB" w:rsidRPr="00B252AB">
        <w:rPr>
          <w:rFonts w:ascii="Arial" w:hAnsi="Arial" w:cs="Arial"/>
          <w:color w:val="000000" w:themeColor="text1"/>
          <w:lang w:val="en-US"/>
        </w:rPr>
        <w:t xml:space="preserve">Pro  </w:t>
      </w:r>
      <w:proofErr w:type="spellStart"/>
      <w:r w:rsidR="00B252AB" w:rsidRPr="00B252AB">
        <w:rPr>
          <w:rFonts w:ascii="Arial" w:hAnsi="Arial" w:cs="Arial"/>
          <w:color w:val="000000" w:themeColor="text1"/>
          <w:lang w:val="en-US"/>
        </w:rPr>
        <w:t>cor</w:t>
      </w:r>
      <w:r w:rsidR="00B252AB">
        <w:rPr>
          <w:rFonts w:ascii="Arial" w:hAnsi="Arial" w:cs="Arial"/>
          <w:color w:val="000000" w:themeColor="text1"/>
          <w:lang w:val="en-US"/>
        </w:rPr>
        <w:t>po</w:t>
      </w:r>
      <w:proofErr w:type="spellEnd"/>
      <w:proofErr w:type="gramEnd"/>
      <w:r w:rsidR="00B252AB">
        <w:rPr>
          <w:rFonts w:ascii="Arial" w:hAnsi="Arial" w:cs="Arial"/>
          <w:color w:val="000000" w:themeColor="text1"/>
          <w:lang w:val="en-US"/>
        </w:rPr>
        <w:t xml:space="preserve"> complete </w:t>
      </w:r>
    </w:p>
    <w:p w14:paraId="713A675F" w14:textId="006A68C4" w:rsidR="00B252AB" w:rsidRPr="00B252AB" w:rsidRDefault="00B252AB" w:rsidP="00353E6F">
      <w:pPr>
        <w:spacing w:line="360" w:lineRule="auto"/>
        <w:jc w:val="both"/>
        <w:rPr>
          <w:rFonts w:ascii="Arial" w:hAnsi="Arial" w:cs="Arial"/>
          <w:color w:val="000000" w:themeColor="text1"/>
          <w:sz w:val="24"/>
          <w:szCs w:val="24"/>
        </w:rPr>
      </w:pPr>
      <w:proofErr w:type="spellStart"/>
      <w:r w:rsidRPr="00B252AB">
        <w:rPr>
          <w:rFonts w:ascii="Arial" w:hAnsi="Arial" w:cs="Arial"/>
          <w:color w:val="000000" w:themeColor="text1"/>
        </w:rPr>
        <w:t>Imagen</w:t>
      </w:r>
      <w:proofErr w:type="spellEnd"/>
      <w:r w:rsidRPr="00B252AB">
        <w:rPr>
          <w:rFonts w:ascii="Arial" w:hAnsi="Arial" w:cs="Arial"/>
          <w:color w:val="000000" w:themeColor="text1"/>
        </w:rPr>
        <w:t xml:space="preserve"> 2: Almofada esquerda co</w:t>
      </w:r>
      <w:r>
        <w:rPr>
          <w:rFonts w:ascii="Arial" w:hAnsi="Arial" w:cs="Arial"/>
          <w:color w:val="000000" w:themeColor="text1"/>
        </w:rPr>
        <w:t xml:space="preserve">m todos botões de utilidade mais iluminação </w:t>
      </w:r>
      <w:proofErr w:type="spellStart"/>
      <w:r>
        <w:rPr>
          <w:rFonts w:ascii="Arial" w:hAnsi="Arial" w:cs="Arial"/>
          <w:color w:val="000000" w:themeColor="text1"/>
        </w:rPr>
        <w:t>rgb</w:t>
      </w:r>
      <w:proofErr w:type="spellEnd"/>
    </w:p>
    <w:p w14:paraId="643FC82F" w14:textId="2064ACFC" w:rsidR="0005157A" w:rsidRPr="00B252AB" w:rsidRDefault="001C0C5D" w:rsidP="00353E6F">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Imagen</w:t>
      </w:r>
      <w:proofErr w:type="spellEnd"/>
      <w:r>
        <w:rPr>
          <w:rFonts w:ascii="Arial" w:hAnsi="Arial" w:cs="Arial"/>
          <w:color w:val="000000" w:themeColor="text1"/>
          <w:sz w:val="24"/>
          <w:szCs w:val="24"/>
        </w:rPr>
        <w:t xml:space="preserve"> 3: especificações técnicas</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36EE75D2" w:rsidR="00353E6F" w:rsidRPr="00117BBE" w:rsidRDefault="001C0C5D"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No próprio site da </w:t>
      </w:r>
      <w:proofErr w:type="spellStart"/>
      <w:r>
        <w:rPr>
          <w:rFonts w:ascii="Arial" w:hAnsi="Arial" w:cs="Arial"/>
          <w:color w:val="000000" w:themeColor="text1"/>
          <w:sz w:val="24"/>
          <w:szCs w:val="24"/>
        </w:rPr>
        <w:t>Corsair</w:t>
      </w:r>
      <w:proofErr w:type="spellEnd"/>
      <w:r>
        <w:rPr>
          <w:rFonts w:ascii="Arial" w:hAnsi="Arial" w:cs="Arial"/>
          <w:color w:val="000000" w:themeColor="text1"/>
          <w:sz w:val="24"/>
          <w:szCs w:val="24"/>
        </w:rPr>
        <w:t xml:space="preserve"> ou em qualquer grande loja/distribuidora de acessórios tecnológicos.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2DF0F65" w14:textId="7C98FA9D" w:rsidR="001C0C5D" w:rsidRDefault="001C0C5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Em suma concluo que o trabalho de descrever um produto não é tarefa fácil, pois sempre tem </w:t>
      </w:r>
      <w:proofErr w:type="gramStart"/>
      <w:r>
        <w:rPr>
          <w:rFonts w:ascii="Arial" w:eastAsia="Arial" w:hAnsi="Arial" w:cs="Arial"/>
          <w:color w:val="000000" w:themeColor="text1"/>
          <w:sz w:val="24"/>
          <w:szCs w:val="24"/>
        </w:rPr>
        <w:t>um detalhes</w:t>
      </w:r>
      <w:proofErr w:type="gramEnd"/>
      <w:r>
        <w:rPr>
          <w:rFonts w:ascii="Arial" w:eastAsia="Arial" w:hAnsi="Arial" w:cs="Arial"/>
          <w:color w:val="000000" w:themeColor="text1"/>
          <w:sz w:val="24"/>
          <w:szCs w:val="24"/>
        </w:rPr>
        <w:t xml:space="preserve"> a ser acrescentado e analisar um produto minuciosamente deixa claro de como um produto sempre pode melhorar. Tiro de lição a humildade ao analisar um produto feito por alguém e o olhar mais técnico para uma possível lapidação </w:t>
      </w:r>
      <w:r w:rsidR="00772D82">
        <w:rPr>
          <w:rFonts w:ascii="Arial" w:eastAsia="Arial" w:hAnsi="Arial" w:cs="Arial"/>
          <w:color w:val="000000" w:themeColor="text1"/>
          <w:sz w:val="24"/>
          <w:szCs w:val="24"/>
        </w:rPr>
        <w:t>e melhora do mesmo.</w:t>
      </w:r>
      <w:r>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78CB8069" w:rsidR="005B045C" w:rsidRPr="00117BBE" w:rsidRDefault="00772D82" w:rsidP="00772D82">
      <w:pPr>
        <w:spacing w:line="360" w:lineRule="auto"/>
        <w:jc w:val="both"/>
        <w:rPr>
          <w:rFonts w:ascii="Arial" w:eastAsia="Arial" w:hAnsi="Arial" w:cs="Arial"/>
          <w:color w:val="000000" w:themeColor="text1"/>
          <w:sz w:val="24"/>
          <w:szCs w:val="24"/>
        </w:rPr>
      </w:pPr>
      <w:hyperlink r:id="rId10" w:history="1">
        <w:r w:rsidRPr="00772D82">
          <w:rPr>
            <w:rStyle w:val="Hyperlink"/>
            <w:rFonts w:ascii="Arial" w:eastAsia="Arial" w:hAnsi="Arial" w:cs="Arial"/>
            <w:sz w:val="24"/>
            <w:szCs w:val="24"/>
          </w:rPr>
          <w:t>https://www.corsair.com/br/pt/p/gaming-headsets/ca-9011156-ap/void-pro-surround-premium-gaming-headset-with-dolby-headphone-7-1-carbon-ap-ca-9011156-ap#overview</w:t>
        </w:r>
      </w:hyperlink>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3009699">
    <w:abstractNumId w:val="1"/>
  </w:num>
  <w:num w:numId="2" w16cid:durableId="946741847">
    <w:abstractNumId w:val="9"/>
  </w:num>
  <w:num w:numId="3" w16cid:durableId="1716079846">
    <w:abstractNumId w:val="0"/>
  </w:num>
  <w:num w:numId="4" w16cid:durableId="449593503">
    <w:abstractNumId w:val="2"/>
  </w:num>
  <w:num w:numId="5" w16cid:durableId="1444881179">
    <w:abstractNumId w:val="6"/>
  </w:num>
  <w:num w:numId="6" w16cid:durableId="1508056258">
    <w:abstractNumId w:val="8"/>
  </w:num>
  <w:num w:numId="7" w16cid:durableId="196966284">
    <w:abstractNumId w:val="0"/>
  </w:num>
  <w:num w:numId="8" w16cid:durableId="575669842">
    <w:abstractNumId w:val="3"/>
  </w:num>
  <w:num w:numId="9" w16cid:durableId="452137376">
    <w:abstractNumId w:val="4"/>
  </w:num>
  <w:num w:numId="10" w16cid:durableId="778838980">
    <w:abstractNumId w:val="5"/>
  </w:num>
  <w:num w:numId="11" w16cid:durableId="964118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02D40"/>
    <w:rsid w:val="00117BBE"/>
    <w:rsid w:val="001C0C5D"/>
    <w:rsid w:val="00226862"/>
    <w:rsid w:val="0026761D"/>
    <w:rsid w:val="0028602E"/>
    <w:rsid w:val="002B02DB"/>
    <w:rsid w:val="002B554F"/>
    <w:rsid w:val="00353E6F"/>
    <w:rsid w:val="003A5F67"/>
    <w:rsid w:val="0043034A"/>
    <w:rsid w:val="004B692B"/>
    <w:rsid w:val="004E77D7"/>
    <w:rsid w:val="00550481"/>
    <w:rsid w:val="00553E48"/>
    <w:rsid w:val="00572D70"/>
    <w:rsid w:val="005B045C"/>
    <w:rsid w:val="005D0B90"/>
    <w:rsid w:val="005F7CE0"/>
    <w:rsid w:val="00610981"/>
    <w:rsid w:val="00693F95"/>
    <w:rsid w:val="006A37EE"/>
    <w:rsid w:val="006B1007"/>
    <w:rsid w:val="006E3875"/>
    <w:rsid w:val="0070389C"/>
    <w:rsid w:val="00772D82"/>
    <w:rsid w:val="00847CD2"/>
    <w:rsid w:val="008511AA"/>
    <w:rsid w:val="00851D4E"/>
    <w:rsid w:val="00872A27"/>
    <w:rsid w:val="00896728"/>
    <w:rsid w:val="008B0BEB"/>
    <w:rsid w:val="0090332E"/>
    <w:rsid w:val="00931784"/>
    <w:rsid w:val="009400B1"/>
    <w:rsid w:val="00962C67"/>
    <w:rsid w:val="00977CB2"/>
    <w:rsid w:val="00A829E0"/>
    <w:rsid w:val="00B1443E"/>
    <w:rsid w:val="00B252AB"/>
    <w:rsid w:val="00BF6C2C"/>
    <w:rsid w:val="00C3332E"/>
    <w:rsid w:val="00C43E07"/>
    <w:rsid w:val="00D935F1"/>
    <w:rsid w:val="00DA3DB4"/>
    <w:rsid w:val="00DD5BEA"/>
    <w:rsid w:val="00DD616E"/>
    <w:rsid w:val="00DE1CF8"/>
    <w:rsid w:val="00E209A6"/>
    <w:rsid w:val="00EA259A"/>
    <w:rsid w:val="00EC49AD"/>
    <w:rsid w:val="00EF26C2"/>
    <w:rsid w:val="00F7267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772D82"/>
    <w:rPr>
      <w:color w:val="605E5C"/>
      <w:shd w:val="clear" w:color="auto" w:fill="E1DFDD"/>
    </w:rPr>
  </w:style>
  <w:style w:type="character" w:styleId="HiperlinkVisitado">
    <w:name w:val="FollowedHyperlink"/>
    <w:basedOn w:val="Fontepargpadro"/>
    <w:uiPriority w:val="99"/>
    <w:semiHidden/>
    <w:unhideWhenUsed/>
    <w:rsid w:val="00772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rsair.com/br/pt/p/gaming-headsets/ca-9011156-ap/void-pro-surround-premium-gaming-headset-with-dolby-headphone-7-1-carbon-ap-ca-9011156-ap%23overview"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861</Words>
  <Characters>4652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Estevao Faria</cp:lastModifiedBy>
  <cp:revision>2</cp:revision>
  <cp:lastPrinted>2020-11-09T21:26:00Z</cp:lastPrinted>
  <dcterms:created xsi:type="dcterms:W3CDTF">2023-05-19T22:48:00Z</dcterms:created>
  <dcterms:modified xsi:type="dcterms:W3CDTF">2023-05-19T22:48:00Z</dcterms:modified>
</cp:coreProperties>
</file>