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A1EC0" w14:textId="07EE9609" w:rsidR="0006363E" w:rsidRPr="00320AAC" w:rsidRDefault="0006363E" w:rsidP="008C1045">
      <w:pPr>
        <w:jc w:val="center"/>
        <w:rPr>
          <w:rStyle w:val="IntenseReference"/>
          <w:rFonts w:cstheme="minorBidi"/>
          <w:bCs w:val="0"/>
          <w:spacing w:val="0"/>
          <w:sz w:val="44"/>
          <w:szCs w:val="44"/>
        </w:rPr>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r w:rsidR="005743FE">
        <w:rPr>
          <w:rStyle w:val="IntenseReference"/>
          <w:rFonts w:cstheme="minorBidi"/>
          <w:bCs w:val="0"/>
          <w:spacing w:val="0"/>
          <w:sz w:val="44"/>
          <w:szCs w:val="44"/>
        </w:rPr>
        <w:t xml:space="preserve"> </w:t>
      </w:r>
      <w:r w:rsidRPr="00320AAC">
        <w:rPr>
          <w:rStyle w:val="IntenseReference"/>
          <w:rFonts w:cstheme="minorBidi"/>
          <w:bCs w:val="0"/>
          <w:spacing w:val="0"/>
          <w:sz w:val="44"/>
          <w:szCs w:val="44"/>
        </w:rPr>
        <w:t>202</w:t>
      </w:r>
      <w:r w:rsidR="00294014">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294014">
        <w:rPr>
          <w:rStyle w:val="IntenseReference"/>
          <w:rFonts w:cstheme="minorBidi"/>
          <w:bCs w:val="0"/>
          <w:spacing w:val="0"/>
          <w:sz w:val="44"/>
          <w:szCs w:val="44"/>
        </w:rPr>
        <w:t>5</w:t>
      </w:r>
    </w:p>
    <w:p w14:paraId="490777BA" w14:textId="3E88F097" w:rsidR="0006363E" w:rsidRDefault="0006363E" w:rsidP="008C1045">
      <w:pPr>
        <w:jc w:val="center"/>
      </w:pPr>
    </w:p>
    <w:p w14:paraId="2192395F" w14:textId="7A84697C" w:rsidR="0006363E" w:rsidRPr="00237B06" w:rsidRDefault="005D585B" w:rsidP="008C1045">
      <w:pPr>
        <w:pStyle w:val="Heading1"/>
        <w:rPr>
          <w:rStyle w:val="IntenseReference"/>
          <w:rFonts w:cstheme="minorBidi"/>
          <w:bCs w:val="0"/>
          <w:spacing w:val="0"/>
          <w:sz w:val="44"/>
          <w:szCs w:val="44"/>
        </w:rPr>
      </w:pPr>
      <w:bookmarkStart w:id="0" w:name="_Toc180714554"/>
      <w:r w:rsidRPr="00237B06">
        <w:rPr>
          <w:rStyle w:val="IntenseReference"/>
          <w:rFonts w:cstheme="minorBidi"/>
          <w:bCs w:val="0"/>
          <w:spacing w:val="0"/>
          <w:sz w:val="44"/>
          <w:szCs w:val="44"/>
        </w:rPr>
        <w:t>KANO:</w:t>
      </w:r>
      <w:r w:rsidR="00B20A82" w:rsidRPr="00237B06">
        <w:rPr>
          <w:rStyle w:val="IntenseReference"/>
          <w:rFonts w:cstheme="minorBidi"/>
          <w:bCs w:val="0"/>
          <w:spacing w:val="0"/>
          <w:sz w:val="44"/>
          <w:szCs w:val="44"/>
        </w:rPr>
        <w:t xml:space="preserve"> </w:t>
      </w:r>
      <w:r w:rsidR="00D6056E" w:rsidRPr="00237B06">
        <w:rPr>
          <w:rStyle w:val="IntenseReference"/>
          <w:rFonts w:cstheme="minorBidi"/>
          <w:bCs w:val="0"/>
          <w:spacing w:val="0"/>
          <w:sz w:val="44"/>
          <w:szCs w:val="44"/>
        </w:rPr>
        <w:t xml:space="preserve">A </w:t>
      </w:r>
      <w:r w:rsidR="00B20A82" w:rsidRPr="00237B06">
        <w:rPr>
          <w:rStyle w:val="IntenseReference"/>
          <w:rFonts w:cstheme="minorBidi"/>
          <w:bCs w:val="0"/>
          <w:spacing w:val="0"/>
          <w:sz w:val="44"/>
          <w:szCs w:val="44"/>
        </w:rPr>
        <w:t xml:space="preserve">Mood Analysis </w:t>
      </w:r>
      <w:r w:rsidR="00D6056E" w:rsidRPr="00237B06">
        <w:rPr>
          <w:rStyle w:val="IntenseReference"/>
          <w:rFonts w:cstheme="minorBidi"/>
          <w:bCs w:val="0"/>
          <w:spacing w:val="0"/>
          <w:sz w:val="44"/>
          <w:szCs w:val="44"/>
        </w:rPr>
        <w:t xml:space="preserve">Voice </w:t>
      </w:r>
      <w:r w:rsidR="00B20A82" w:rsidRPr="00237B06">
        <w:rPr>
          <w:rStyle w:val="IntenseReference"/>
          <w:rFonts w:cstheme="minorBidi"/>
          <w:bCs w:val="0"/>
          <w:spacing w:val="0"/>
          <w:sz w:val="44"/>
          <w:szCs w:val="44"/>
        </w:rPr>
        <w:t>Journal</w:t>
      </w:r>
      <w:bookmarkEnd w:id="0"/>
    </w:p>
    <w:p w14:paraId="7994BC6E" w14:textId="77777777" w:rsidR="0071614D" w:rsidRPr="002A76AB" w:rsidRDefault="0071614D">
      <w:pPr>
        <w:rPr>
          <w:rFonts w:cstheme="minorHAnsi"/>
          <w:bCs/>
          <w:color w:val="D0CECE" w:themeColor="background2" w:themeShade="E6"/>
          <w:spacing w:val="5"/>
        </w:rPr>
      </w:pPr>
    </w:p>
    <w:p w14:paraId="36969F2E" w14:textId="2B2B05C1" w:rsidR="0071614D" w:rsidRPr="0051570B" w:rsidRDefault="0071614D" w:rsidP="008C1045">
      <w:pPr>
        <w:pStyle w:val="Heading3"/>
        <w:rPr>
          <w:rStyle w:val="IntenseReference"/>
          <w:rFonts w:cstheme="minorBidi"/>
          <w:spacing w:val="0"/>
          <w:sz w:val="40"/>
          <w:szCs w:val="40"/>
        </w:rPr>
      </w:pPr>
      <w:bookmarkStart w:id="1" w:name="_Toc180714555"/>
      <w:r w:rsidRPr="0051570B">
        <w:rPr>
          <w:rStyle w:val="IntenseReference"/>
          <w:rFonts w:cstheme="minorBidi"/>
          <w:spacing w:val="0"/>
          <w:sz w:val="40"/>
          <w:szCs w:val="40"/>
        </w:rPr>
        <w:t>Links</w:t>
      </w:r>
      <w:bookmarkEnd w:id="1"/>
    </w:p>
    <w:p w14:paraId="74ED9C16" w14:textId="5A89E323" w:rsidR="008C1045" w:rsidRPr="008C1045" w:rsidRDefault="0071614D" w:rsidP="0071614D">
      <w:pPr>
        <w:rPr>
          <w:i/>
          <w:iCs/>
          <w:color w:val="0000FF"/>
          <w:u w:val="single"/>
        </w:rPr>
      </w:pPr>
      <w:r w:rsidRPr="003E46BB">
        <w:rPr>
          <w:color w:val="000000" w:themeColor="text1"/>
        </w:rPr>
        <w:t>Source code:</w:t>
      </w:r>
      <w:r w:rsidRPr="003E46BB">
        <w:rPr>
          <w:i/>
          <w:iCs/>
          <w:color w:val="000000" w:themeColor="text1"/>
        </w:rPr>
        <w:t xml:space="preserve"> </w:t>
      </w:r>
      <w:hyperlink r:id="rId6" w:history="1">
        <w:r w:rsidR="00001427" w:rsidRPr="00D3083C">
          <w:rPr>
            <w:rStyle w:val="Hyperlink"/>
            <w:i/>
            <w:iCs/>
          </w:rPr>
          <w:t>https://github.com/Esther-Skillman/KANO-A-Mood-Analysis-Voice-Journal</w:t>
        </w:r>
      </w:hyperlink>
    </w:p>
    <w:sdt>
      <w:sdtPr>
        <w:id w:val="616483345"/>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6D85833F" w14:textId="136FD448" w:rsidR="008C1045" w:rsidRDefault="008C1045">
          <w:pPr>
            <w:pStyle w:val="TOCHeading"/>
          </w:pPr>
          <w:r>
            <w:t>Contents</w:t>
          </w:r>
        </w:p>
        <w:p w14:paraId="2FFC6B2B" w14:textId="0E327908" w:rsidR="00AA54F3" w:rsidRDefault="008C1045">
          <w:pPr>
            <w:pStyle w:val="TOC1"/>
            <w:tabs>
              <w:tab w:val="right" w:leader="dot" w:pos="9010"/>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0714554" w:history="1">
            <w:r w:rsidR="00AA54F3" w:rsidRPr="00D321F5">
              <w:rPr>
                <w:rStyle w:val="Hyperlink"/>
                <w:noProof/>
              </w:rPr>
              <w:t>KANO: A Mood Analysis Voice Journal</w:t>
            </w:r>
            <w:r w:rsidR="00AA54F3">
              <w:rPr>
                <w:noProof/>
                <w:webHidden/>
              </w:rPr>
              <w:tab/>
            </w:r>
            <w:r w:rsidR="00AA54F3">
              <w:rPr>
                <w:noProof/>
                <w:webHidden/>
              </w:rPr>
              <w:fldChar w:fldCharType="begin"/>
            </w:r>
            <w:r w:rsidR="00AA54F3">
              <w:rPr>
                <w:noProof/>
                <w:webHidden/>
              </w:rPr>
              <w:instrText xml:space="preserve"> PAGEREF _Toc180714554 \h </w:instrText>
            </w:r>
            <w:r w:rsidR="00AA54F3">
              <w:rPr>
                <w:noProof/>
                <w:webHidden/>
              </w:rPr>
            </w:r>
            <w:r w:rsidR="00AA54F3">
              <w:rPr>
                <w:noProof/>
                <w:webHidden/>
              </w:rPr>
              <w:fldChar w:fldCharType="separate"/>
            </w:r>
            <w:r w:rsidR="00AA54F3">
              <w:rPr>
                <w:noProof/>
                <w:webHidden/>
              </w:rPr>
              <w:t>1</w:t>
            </w:r>
            <w:r w:rsidR="00AA54F3">
              <w:rPr>
                <w:noProof/>
                <w:webHidden/>
              </w:rPr>
              <w:fldChar w:fldCharType="end"/>
            </w:r>
          </w:hyperlink>
        </w:p>
        <w:p w14:paraId="01A82585" w14:textId="72EADEA9" w:rsidR="00AA54F3" w:rsidRDefault="00AA54F3">
          <w:pPr>
            <w:pStyle w:val="TOC3"/>
            <w:tabs>
              <w:tab w:val="right" w:leader="dot" w:pos="9010"/>
            </w:tabs>
            <w:rPr>
              <w:rFonts w:eastAsiaTheme="minorEastAsia"/>
              <w:noProof/>
              <w:kern w:val="2"/>
              <w:lang w:eastAsia="en-GB"/>
              <w14:ligatures w14:val="standardContextual"/>
            </w:rPr>
          </w:pPr>
          <w:hyperlink w:anchor="_Toc180714555" w:history="1">
            <w:r w:rsidRPr="00D321F5">
              <w:rPr>
                <w:rStyle w:val="Hyperlink"/>
                <w:bCs/>
                <w:noProof/>
              </w:rPr>
              <w:t>Links</w:t>
            </w:r>
            <w:r>
              <w:rPr>
                <w:noProof/>
                <w:webHidden/>
              </w:rPr>
              <w:tab/>
            </w:r>
            <w:r>
              <w:rPr>
                <w:noProof/>
                <w:webHidden/>
              </w:rPr>
              <w:fldChar w:fldCharType="begin"/>
            </w:r>
            <w:r>
              <w:rPr>
                <w:noProof/>
                <w:webHidden/>
              </w:rPr>
              <w:instrText xml:space="preserve"> PAGEREF _Toc180714555 \h </w:instrText>
            </w:r>
            <w:r>
              <w:rPr>
                <w:noProof/>
                <w:webHidden/>
              </w:rPr>
            </w:r>
            <w:r>
              <w:rPr>
                <w:noProof/>
                <w:webHidden/>
              </w:rPr>
              <w:fldChar w:fldCharType="separate"/>
            </w:r>
            <w:r>
              <w:rPr>
                <w:noProof/>
                <w:webHidden/>
              </w:rPr>
              <w:t>1</w:t>
            </w:r>
            <w:r>
              <w:rPr>
                <w:noProof/>
                <w:webHidden/>
              </w:rPr>
              <w:fldChar w:fldCharType="end"/>
            </w:r>
          </w:hyperlink>
        </w:p>
        <w:p w14:paraId="2AB40B13" w14:textId="1877B4EC" w:rsidR="00AA54F3" w:rsidRDefault="00AA54F3">
          <w:pPr>
            <w:pStyle w:val="TOC1"/>
            <w:tabs>
              <w:tab w:val="right" w:leader="dot" w:pos="9010"/>
            </w:tabs>
            <w:rPr>
              <w:rFonts w:eastAsiaTheme="minorEastAsia"/>
              <w:noProof/>
              <w:kern w:val="2"/>
              <w:lang w:eastAsia="en-GB"/>
              <w14:ligatures w14:val="standardContextual"/>
            </w:rPr>
          </w:pPr>
          <w:hyperlink w:anchor="_Toc180714556" w:history="1">
            <w:r w:rsidRPr="00D321F5">
              <w:rPr>
                <w:rStyle w:val="Hyperlink"/>
                <w:noProof/>
              </w:rPr>
              <w:t>Project Vision</w:t>
            </w:r>
            <w:r>
              <w:rPr>
                <w:noProof/>
                <w:webHidden/>
              </w:rPr>
              <w:tab/>
            </w:r>
            <w:r>
              <w:rPr>
                <w:noProof/>
                <w:webHidden/>
              </w:rPr>
              <w:fldChar w:fldCharType="begin"/>
            </w:r>
            <w:r>
              <w:rPr>
                <w:noProof/>
                <w:webHidden/>
              </w:rPr>
              <w:instrText xml:space="preserve"> PAGEREF _Toc180714556 \h </w:instrText>
            </w:r>
            <w:r>
              <w:rPr>
                <w:noProof/>
                <w:webHidden/>
              </w:rPr>
            </w:r>
            <w:r>
              <w:rPr>
                <w:noProof/>
                <w:webHidden/>
              </w:rPr>
              <w:fldChar w:fldCharType="separate"/>
            </w:r>
            <w:r>
              <w:rPr>
                <w:noProof/>
                <w:webHidden/>
              </w:rPr>
              <w:t>2</w:t>
            </w:r>
            <w:r>
              <w:rPr>
                <w:noProof/>
                <w:webHidden/>
              </w:rPr>
              <w:fldChar w:fldCharType="end"/>
            </w:r>
          </w:hyperlink>
        </w:p>
        <w:p w14:paraId="5819B4BD" w14:textId="03530BE6" w:rsidR="00AA54F3" w:rsidRDefault="00AA54F3">
          <w:pPr>
            <w:pStyle w:val="TOC1"/>
            <w:tabs>
              <w:tab w:val="right" w:leader="dot" w:pos="9010"/>
            </w:tabs>
            <w:rPr>
              <w:rFonts w:eastAsiaTheme="minorEastAsia"/>
              <w:noProof/>
              <w:kern w:val="2"/>
              <w:lang w:eastAsia="en-GB"/>
              <w14:ligatures w14:val="standardContextual"/>
            </w:rPr>
          </w:pPr>
          <w:hyperlink w:anchor="_Toc180714557" w:history="1">
            <w:r w:rsidRPr="00D321F5">
              <w:rPr>
                <w:rStyle w:val="Hyperlink"/>
                <w:noProof/>
              </w:rPr>
              <w:t>Technological Architecture</w:t>
            </w:r>
            <w:r>
              <w:rPr>
                <w:noProof/>
                <w:webHidden/>
              </w:rPr>
              <w:tab/>
            </w:r>
            <w:r>
              <w:rPr>
                <w:noProof/>
                <w:webHidden/>
              </w:rPr>
              <w:fldChar w:fldCharType="begin"/>
            </w:r>
            <w:r>
              <w:rPr>
                <w:noProof/>
                <w:webHidden/>
              </w:rPr>
              <w:instrText xml:space="preserve"> PAGEREF _Toc180714557 \h </w:instrText>
            </w:r>
            <w:r>
              <w:rPr>
                <w:noProof/>
                <w:webHidden/>
              </w:rPr>
            </w:r>
            <w:r>
              <w:rPr>
                <w:noProof/>
                <w:webHidden/>
              </w:rPr>
              <w:fldChar w:fldCharType="separate"/>
            </w:r>
            <w:r>
              <w:rPr>
                <w:noProof/>
                <w:webHidden/>
              </w:rPr>
              <w:t>3</w:t>
            </w:r>
            <w:r>
              <w:rPr>
                <w:noProof/>
                <w:webHidden/>
              </w:rPr>
              <w:fldChar w:fldCharType="end"/>
            </w:r>
          </w:hyperlink>
        </w:p>
        <w:p w14:paraId="6D379E05" w14:textId="7343A11F" w:rsidR="00AA54F3" w:rsidRDefault="00AA54F3">
          <w:pPr>
            <w:pStyle w:val="TOC2"/>
            <w:tabs>
              <w:tab w:val="right" w:leader="dot" w:pos="9010"/>
            </w:tabs>
            <w:rPr>
              <w:rFonts w:eastAsiaTheme="minorEastAsia"/>
              <w:noProof/>
              <w:kern w:val="2"/>
              <w:lang w:eastAsia="en-GB"/>
              <w14:ligatures w14:val="standardContextual"/>
            </w:rPr>
          </w:pPr>
          <w:hyperlink w:anchor="_Toc180714558" w:history="1">
            <w:r w:rsidRPr="00D321F5">
              <w:rPr>
                <w:rStyle w:val="Hyperlink"/>
                <w:noProof/>
              </w:rPr>
              <w:t>Initial Architecture</w:t>
            </w:r>
            <w:r>
              <w:rPr>
                <w:noProof/>
                <w:webHidden/>
              </w:rPr>
              <w:tab/>
            </w:r>
            <w:r>
              <w:rPr>
                <w:noProof/>
                <w:webHidden/>
              </w:rPr>
              <w:fldChar w:fldCharType="begin"/>
            </w:r>
            <w:r>
              <w:rPr>
                <w:noProof/>
                <w:webHidden/>
              </w:rPr>
              <w:instrText xml:space="preserve"> PAGEREF _Toc180714558 \h </w:instrText>
            </w:r>
            <w:r>
              <w:rPr>
                <w:noProof/>
                <w:webHidden/>
              </w:rPr>
            </w:r>
            <w:r>
              <w:rPr>
                <w:noProof/>
                <w:webHidden/>
              </w:rPr>
              <w:fldChar w:fldCharType="separate"/>
            </w:r>
            <w:r>
              <w:rPr>
                <w:noProof/>
                <w:webHidden/>
              </w:rPr>
              <w:t>3</w:t>
            </w:r>
            <w:r>
              <w:rPr>
                <w:noProof/>
                <w:webHidden/>
              </w:rPr>
              <w:fldChar w:fldCharType="end"/>
            </w:r>
          </w:hyperlink>
        </w:p>
        <w:p w14:paraId="09B628CB" w14:textId="39E25E34" w:rsidR="00AA54F3" w:rsidRDefault="00AA54F3">
          <w:pPr>
            <w:pStyle w:val="TOC3"/>
            <w:tabs>
              <w:tab w:val="right" w:leader="dot" w:pos="9010"/>
            </w:tabs>
            <w:rPr>
              <w:rFonts w:eastAsiaTheme="minorEastAsia"/>
              <w:noProof/>
              <w:kern w:val="2"/>
              <w:lang w:eastAsia="en-GB"/>
              <w14:ligatures w14:val="standardContextual"/>
            </w:rPr>
          </w:pPr>
          <w:hyperlink w:anchor="_Toc180714559" w:history="1">
            <w:r w:rsidRPr="00D321F5">
              <w:rPr>
                <w:rStyle w:val="Hyperlink"/>
                <w:noProof/>
              </w:rPr>
              <w:t>Mobile Application UI</w:t>
            </w:r>
            <w:r>
              <w:rPr>
                <w:noProof/>
                <w:webHidden/>
              </w:rPr>
              <w:tab/>
            </w:r>
            <w:r>
              <w:rPr>
                <w:noProof/>
                <w:webHidden/>
              </w:rPr>
              <w:fldChar w:fldCharType="begin"/>
            </w:r>
            <w:r>
              <w:rPr>
                <w:noProof/>
                <w:webHidden/>
              </w:rPr>
              <w:instrText xml:space="preserve"> PAGEREF _Toc180714559 \h </w:instrText>
            </w:r>
            <w:r>
              <w:rPr>
                <w:noProof/>
                <w:webHidden/>
              </w:rPr>
            </w:r>
            <w:r>
              <w:rPr>
                <w:noProof/>
                <w:webHidden/>
              </w:rPr>
              <w:fldChar w:fldCharType="separate"/>
            </w:r>
            <w:r>
              <w:rPr>
                <w:noProof/>
                <w:webHidden/>
              </w:rPr>
              <w:t>3</w:t>
            </w:r>
            <w:r>
              <w:rPr>
                <w:noProof/>
                <w:webHidden/>
              </w:rPr>
              <w:fldChar w:fldCharType="end"/>
            </w:r>
          </w:hyperlink>
        </w:p>
        <w:p w14:paraId="2C47BAB4" w14:textId="3AA19ED2" w:rsidR="00AA54F3" w:rsidRDefault="00AA54F3">
          <w:pPr>
            <w:pStyle w:val="TOC3"/>
            <w:tabs>
              <w:tab w:val="right" w:leader="dot" w:pos="9010"/>
            </w:tabs>
            <w:rPr>
              <w:rFonts w:eastAsiaTheme="minorEastAsia"/>
              <w:noProof/>
              <w:kern w:val="2"/>
              <w:lang w:eastAsia="en-GB"/>
              <w14:ligatures w14:val="standardContextual"/>
            </w:rPr>
          </w:pPr>
          <w:hyperlink w:anchor="_Toc180714560" w:history="1">
            <w:r w:rsidRPr="00D321F5">
              <w:rPr>
                <w:rStyle w:val="Hyperlink"/>
                <w:noProof/>
              </w:rPr>
              <w:t>Back-End Server</w:t>
            </w:r>
            <w:r>
              <w:rPr>
                <w:noProof/>
                <w:webHidden/>
              </w:rPr>
              <w:tab/>
            </w:r>
            <w:r>
              <w:rPr>
                <w:noProof/>
                <w:webHidden/>
              </w:rPr>
              <w:fldChar w:fldCharType="begin"/>
            </w:r>
            <w:r>
              <w:rPr>
                <w:noProof/>
                <w:webHidden/>
              </w:rPr>
              <w:instrText xml:space="preserve"> PAGEREF _Toc180714560 \h </w:instrText>
            </w:r>
            <w:r>
              <w:rPr>
                <w:noProof/>
                <w:webHidden/>
              </w:rPr>
            </w:r>
            <w:r>
              <w:rPr>
                <w:noProof/>
                <w:webHidden/>
              </w:rPr>
              <w:fldChar w:fldCharType="separate"/>
            </w:r>
            <w:r>
              <w:rPr>
                <w:noProof/>
                <w:webHidden/>
              </w:rPr>
              <w:t>3</w:t>
            </w:r>
            <w:r>
              <w:rPr>
                <w:noProof/>
                <w:webHidden/>
              </w:rPr>
              <w:fldChar w:fldCharType="end"/>
            </w:r>
          </w:hyperlink>
        </w:p>
        <w:p w14:paraId="56D265C1" w14:textId="1DA8555E" w:rsidR="00AA54F3" w:rsidRDefault="00AA54F3">
          <w:pPr>
            <w:pStyle w:val="TOC3"/>
            <w:tabs>
              <w:tab w:val="right" w:leader="dot" w:pos="9010"/>
            </w:tabs>
            <w:rPr>
              <w:rFonts w:eastAsiaTheme="minorEastAsia"/>
              <w:noProof/>
              <w:kern w:val="2"/>
              <w:lang w:eastAsia="en-GB"/>
              <w14:ligatures w14:val="standardContextual"/>
            </w:rPr>
          </w:pPr>
          <w:hyperlink w:anchor="_Toc180714561" w:history="1">
            <w:r w:rsidRPr="00D321F5">
              <w:rPr>
                <w:rStyle w:val="Hyperlink"/>
                <w:noProof/>
              </w:rPr>
              <w:t>AI Processing</w:t>
            </w:r>
            <w:r>
              <w:rPr>
                <w:noProof/>
                <w:webHidden/>
              </w:rPr>
              <w:tab/>
            </w:r>
            <w:r>
              <w:rPr>
                <w:noProof/>
                <w:webHidden/>
              </w:rPr>
              <w:fldChar w:fldCharType="begin"/>
            </w:r>
            <w:r>
              <w:rPr>
                <w:noProof/>
                <w:webHidden/>
              </w:rPr>
              <w:instrText xml:space="preserve"> PAGEREF _Toc180714561 \h </w:instrText>
            </w:r>
            <w:r>
              <w:rPr>
                <w:noProof/>
                <w:webHidden/>
              </w:rPr>
            </w:r>
            <w:r>
              <w:rPr>
                <w:noProof/>
                <w:webHidden/>
              </w:rPr>
              <w:fldChar w:fldCharType="separate"/>
            </w:r>
            <w:r>
              <w:rPr>
                <w:noProof/>
                <w:webHidden/>
              </w:rPr>
              <w:t>3</w:t>
            </w:r>
            <w:r>
              <w:rPr>
                <w:noProof/>
                <w:webHidden/>
              </w:rPr>
              <w:fldChar w:fldCharType="end"/>
            </w:r>
          </w:hyperlink>
        </w:p>
        <w:p w14:paraId="60967933" w14:textId="2C0CC75A" w:rsidR="00AA54F3" w:rsidRDefault="00AA54F3">
          <w:pPr>
            <w:pStyle w:val="TOC2"/>
            <w:tabs>
              <w:tab w:val="right" w:leader="dot" w:pos="9010"/>
            </w:tabs>
            <w:rPr>
              <w:rFonts w:eastAsiaTheme="minorEastAsia"/>
              <w:noProof/>
              <w:kern w:val="2"/>
              <w:lang w:eastAsia="en-GB"/>
              <w14:ligatures w14:val="standardContextual"/>
            </w:rPr>
          </w:pPr>
          <w:hyperlink w:anchor="_Toc180714562" w:history="1">
            <w:r w:rsidRPr="00D321F5">
              <w:rPr>
                <w:rStyle w:val="Hyperlink"/>
                <w:noProof/>
              </w:rPr>
              <w:t>Languages and Technologies</w:t>
            </w:r>
            <w:r>
              <w:rPr>
                <w:noProof/>
                <w:webHidden/>
              </w:rPr>
              <w:tab/>
            </w:r>
            <w:r>
              <w:rPr>
                <w:noProof/>
                <w:webHidden/>
              </w:rPr>
              <w:fldChar w:fldCharType="begin"/>
            </w:r>
            <w:r>
              <w:rPr>
                <w:noProof/>
                <w:webHidden/>
              </w:rPr>
              <w:instrText xml:space="preserve"> PAGEREF _Toc180714562 \h </w:instrText>
            </w:r>
            <w:r>
              <w:rPr>
                <w:noProof/>
                <w:webHidden/>
              </w:rPr>
            </w:r>
            <w:r>
              <w:rPr>
                <w:noProof/>
                <w:webHidden/>
              </w:rPr>
              <w:fldChar w:fldCharType="separate"/>
            </w:r>
            <w:r>
              <w:rPr>
                <w:noProof/>
                <w:webHidden/>
              </w:rPr>
              <w:t>3</w:t>
            </w:r>
            <w:r>
              <w:rPr>
                <w:noProof/>
                <w:webHidden/>
              </w:rPr>
              <w:fldChar w:fldCharType="end"/>
            </w:r>
          </w:hyperlink>
        </w:p>
        <w:p w14:paraId="07B47C70" w14:textId="19A0F181" w:rsidR="00AA54F3" w:rsidRDefault="00AA54F3">
          <w:pPr>
            <w:pStyle w:val="TOC2"/>
            <w:tabs>
              <w:tab w:val="right" w:leader="dot" w:pos="9010"/>
            </w:tabs>
            <w:rPr>
              <w:rFonts w:eastAsiaTheme="minorEastAsia"/>
              <w:noProof/>
              <w:kern w:val="2"/>
              <w:lang w:eastAsia="en-GB"/>
              <w14:ligatures w14:val="standardContextual"/>
            </w:rPr>
          </w:pPr>
          <w:hyperlink w:anchor="_Toc180714563" w:history="1">
            <w:r w:rsidRPr="00D321F5">
              <w:rPr>
                <w:rStyle w:val="Hyperlink"/>
                <w:noProof/>
              </w:rPr>
              <w:t>Development Environment</w:t>
            </w:r>
            <w:r>
              <w:rPr>
                <w:noProof/>
                <w:webHidden/>
              </w:rPr>
              <w:tab/>
            </w:r>
            <w:r>
              <w:rPr>
                <w:noProof/>
                <w:webHidden/>
              </w:rPr>
              <w:fldChar w:fldCharType="begin"/>
            </w:r>
            <w:r>
              <w:rPr>
                <w:noProof/>
                <w:webHidden/>
              </w:rPr>
              <w:instrText xml:space="preserve"> PAGEREF _Toc180714563 \h </w:instrText>
            </w:r>
            <w:r>
              <w:rPr>
                <w:noProof/>
                <w:webHidden/>
              </w:rPr>
            </w:r>
            <w:r>
              <w:rPr>
                <w:noProof/>
                <w:webHidden/>
              </w:rPr>
              <w:fldChar w:fldCharType="separate"/>
            </w:r>
            <w:r>
              <w:rPr>
                <w:noProof/>
                <w:webHidden/>
              </w:rPr>
              <w:t>4</w:t>
            </w:r>
            <w:r>
              <w:rPr>
                <w:noProof/>
                <w:webHidden/>
              </w:rPr>
              <w:fldChar w:fldCharType="end"/>
            </w:r>
          </w:hyperlink>
        </w:p>
        <w:p w14:paraId="32167F2C" w14:textId="753E14BA" w:rsidR="00AA54F3" w:rsidRDefault="00AA54F3">
          <w:pPr>
            <w:pStyle w:val="TOC2"/>
            <w:tabs>
              <w:tab w:val="right" w:leader="dot" w:pos="9010"/>
            </w:tabs>
            <w:rPr>
              <w:rFonts w:eastAsiaTheme="minorEastAsia"/>
              <w:noProof/>
              <w:kern w:val="2"/>
              <w:lang w:eastAsia="en-GB"/>
              <w14:ligatures w14:val="standardContextual"/>
            </w:rPr>
          </w:pPr>
          <w:hyperlink w:anchor="_Toc180714564" w:history="1">
            <w:r w:rsidRPr="00D321F5">
              <w:rPr>
                <w:rStyle w:val="Hyperlink"/>
                <w:noProof/>
              </w:rPr>
              <w:t>Repository Layout</w:t>
            </w:r>
            <w:r>
              <w:rPr>
                <w:noProof/>
                <w:webHidden/>
              </w:rPr>
              <w:tab/>
            </w:r>
            <w:r>
              <w:rPr>
                <w:noProof/>
                <w:webHidden/>
              </w:rPr>
              <w:fldChar w:fldCharType="begin"/>
            </w:r>
            <w:r>
              <w:rPr>
                <w:noProof/>
                <w:webHidden/>
              </w:rPr>
              <w:instrText xml:space="preserve"> PAGEREF _Toc180714564 \h </w:instrText>
            </w:r>
            <w:r>
              <w:rPr>
                <w:noProof/>
                <w:webHidden/>
              </w:rPr>
            </w:r>
            <w:r>
              <w:rPr>
                <w:noProof/>
                <w:webHidden/>
              </w:rPr>
              <w:fldChar w:fldCharType="separate"/>
            </w:r>
            <w:r>
              <w:rPr>
                <w:noProof/>
                <w:webHidden/>
              </w:rPr>
              <w:t>4</w:t>
            </w:r>
            <w:r>
              <w:rPr>
                <w:noProof/>
                <w:webHidden/>
              </w:rPr>
              <w:fldChar w:fldCharType="end"/>
            </w:r>
          </w:hyperlink>
        </w:p>
        <w:p w14:paraId="24199473" w14:textId="4DE317B1" w:rsidR="00AA54F3" w:rsidRDefault="00AA54F3">
          <w:pPr>
            <w:pStyle w:val="TOC2"/>
            <w:tabs>
              <w:tab w:val="right" w:leader="dot" w:pos="9010"/>
            </w:tabs>
            <w:rPr>
              <w:rFonts w:eastAsiaTheme="minorEastAsia"/>
              <w:noProof/>
              <w:kern w:val="2"/>
              <w:lang w:eastAsia="en-GB"/>
              <w14:ligatures w14:val="standardContextual"/>
            </w:rPr>
          </w:pPr>
          <w:hyperlink w:anchor="_Toc180714565" w:history="1">
            <w:r w:rsidRPr="00D321F5">
              <w:rPr>
                <w:rStyle w:val="Hyperlink"/>
                <w:noProof/>
              </w:rPr>
              <w:t>Test Environment</w:t>
            </w:r>
            <w:r>
              <w:rPr>
                <w:noProof/>
                <w:webHidden/>
              </w:rPr>
              <w:tab/>
            </w:r>
            <w:r>
              <w:rPr>
                <w:noProof/>
                <w:webHidden/>
              </w:rPr>
              <w:fldChar w:fldCharType="begin"/>
            </w:r>
            <w:r>
              <w:rPr>
                <w:noProof/>
                <w:webHidden/>
              </w:rPr>
              <w:instrText xml:space="preserve"> PAGEREF _Toc180714565 \h </w:instrText>
            </w:r>
            <w:r>
              <w:rPr>
                <w:noProof/>
                <w:webHidden/>
              </w:rPr>
            </w:r>
            <w:r>
              <w:rPr>
                <w:noProof/>
                <w:webHidden/>
              </w:rPr>
              <w:fldChar w:fldCharType="separate"/>
            </w:r>
            <w:r>
              <w:rPr>
                <w:noProof/>
                <w:webHidden/>
              </w:rPr>
              <w:t>4</w:t>
            </w:r>
            <w:r>
              <w:rPr>
                <w:noProof/>
                <w:webHidden/>
              </w:rPr>
              <w:fldChar w:fldCharType="end"/>
            </w:r>
          </w:hyperlink>
        </w:p>
        <w:p w14:paraId="0460D4FA" w14:textId="2671539D" w:rsidR="00AA54F3" w:rsidRDefault="00AA54F3">
          <w:pPr>
            <w:pStyle w:val="TOC2"/>
            <w:tabs>
              <w:tab w:val="right" w:leader="dot" w:pos="9010"/>
            </w:tabs>
            <w:rPr>
              <w:rFonts w:eastAsiaTheme="minorEastAsia"/>
              <w:noProof/>
              <w:kern w:val="2"/>
              <w:lang w:eastAsia="en-GB"/>
              <w14:ligatures w14:val="standardContextual"/>
            </w:rPr>
          </w:pPr>
          <w:hyperlink w:anchor="_Toc180714566" w:history="1">
            <w:r w:rsidRPr="00D321F5">
              <w:rPr>
                <w:rStyle w:val="Hyperlink"/>
                <w:noProof/>
              </w:rPr>
              <w:t>Risk Plan</w:t>
            </w:r>
            <w:r>
              <w:rPr>
                <w:noProof/>
                <w:webHidden/>
              </w:rPr>
              <w:tab/>
            </w:r>
            <w:r>
              <w:rPr>
                <w:noProof/>
                <w:webHidden/>
              </w:rPr>
              <w:fldChar w:fldCharType="begin"/>
            </w:r>
            <w:r>
              <w:rPr>
                <w:noProof/>
                <w:webHidden/>
              </w:rPr>
              <w:instrText xml:space="preserve"> PAGEREF _Toc180714566 \h </w:instrText>
            </w:r>
            <w:r>
              <w:rPr>
                <w:noProof/>
                <w:webHidden/>
              </w:rPr>
            </w:r>
            <w:r>
              <w:rPr>
                <w:noProof/>
                <w:webHidden/>
              </w:rPr>
              <w:fldChar w:fldCharType="separate"/>
            </w:r>
            <w:r>
              <w:rPr>
                <w:noProof/>
                <w:webHidden/>
              </w:rPr>
              <w:t>4</w:t>
            </w:r>
            <w:r>
              <w:rPr>
                <w:noProof/>
                <w:webHidden/>
              </w:rPr>
              <w:fldChar w:fldCharType="end"/>
            </w:r>
          </w:hyperlink>
        </w:p>
        <w:p w14:paraId="11D71C17" w14:textId="07E8080A" w:rsidR="00AA54F3" w:rsidRDefault="00AA54F3">
          <w:pPr>
            <w:pStyle w:val="TOC3"/>
            <w:tabs>
              <w:tab w:val="right" w:leader="dot" w:pos="9010"/>
            </w:tabs>
            <w:rPr>
              <w:rFonts w:eastAsiaTheme="minorEastAsia"/>
              <w:noProof/>
              <w:kern w:val="2"/>
              <w:lang w:eastAsia="en-GB"/>
              <w14:ligatures w14:val="standardContextual"/>
            </w:rPr>
          </w:pPr>
          <w:hyperlink w:anchor="_Toc180714567" w:history="1">
            <w:r w:rsidRPr="00D321F5">
              <w:rPr>
                <w:rStyle w:val="Hyperlink"/>
                <w:noProof/>
              </w:rPr>
              <w:t>Assessment and Mitigation</w:t>
            </w:r>
            <w:r>
              <w:rPr>
                <w:noProof/>
                <w:webHidden/>
              </w:rPr>
              <w:tab/>
            </w:r>
            <w:r>
              <w:rPr>
                <w:noProof/>
                <w:webHidden/>
              </w:rPr>
              <w:fldChar w:fldCharType="begin"/>
            </w:r>
            <w:r>
              <w:rPr>
                <w:noProof/>
                <w:webHidden/>
              </w:rPr>
              <w:instrText xml:space="preserve"> PAGEREF _Toc180714567 \h </w:instrText>
            </w:r>
            <w:r>
              <w:rPr>
                <w:noProof/>
                <w:webHidden/>
              </w:rPr>
            </w:r>
            <w:r>
              <w:rPr>
                <w:noProof/>
                <w:webHidden/>
              </w:rPr>
              <w:fldChar w:fldCharType="separate"/>
            </w:r>
            <w:r>
              <w:rPr>
                <w:noProof/>
                <w:webHidden/>
              </w:rPr>
              <w:t>4</w:t>
            </w:r>
            <w:r>
              <w:rPr>
                <w:noProof/>
                <w:webHidden/>
              </w:rPr>
              <w:fldChar w:fldCharType="end"/>
            </w:r>
          </w:hyperlink>
        </w:p>
        <w:p w14:paraId="045D6AB6" w14:textId="0A48DA73" w:rsidR="00AA54F3" w:rsidRDefault="00AA54F3">
          <w:pPr>
            <w:pStyle w:val="TOC3"/>
            <w:tabs>
              <w:tab w:val="right" w:leader="dot" w:pos="9010"/>
            </w:tabs>
            <w:rPr>
              <w:rFonts w:eastAsiaTheme="minorEastAsia"/>
              <w:noProof/>
              <w:kern w:val="2"/>
              <w:lang w:eastAsia="en-GB"/>
              <w14:ligatures w14:val="standardContextual"/>
            </w:rPr>
          </w:pPr>
          <w:hyperlink w:anchor="_Toc180714568" w:history="1">
            <w:r>
              <w:rPr>
                <w:noProof/>
                <w:webHidden/>
              </w:rPr>
              <w:tab/>
            </w:r>
            <w:r>
              <w:rPr>
                <w:noProof/>
                <w:webHidden/>
              </w:rPr>
              <w:fldChar w:fldCharType="begin"/>
            </w:r>
            <w:r>
              <w:rPr>
                <w:noProof/>
                <w:webHidden/>
              </w:rPr>
              <w:instrText xml:space="preserve"> PAGEREF _Toc180714568 \h </w:instrText>
            </w:r>
            <w:r>
              <w:rPr>
                <w:noProof/>
                <w:webHidden/>
              </w:rPr>
            </w:r>
            <w:r>
              <w:rPr>
                <w:noProof/>
                <w:webHidden/>
              </w:rPr>
              <w:fldChar w:fldCharType="separate"/>
            </w:r>
            <w:r>
              <w:rPr>
                <w:noProof/>
                <w:webHidden/>
              </w:rPr>
              <w:t>5</w:t>
            </w:r>
            <w:r>
              <w:rPr>
                <w:noProof/>
                <w:webHidden/>
              </w:rPr>
              <w:fldChar w:fldCharType="end"/>
            </w:r>
          </w:hyperlink>
        </w:p>
        <w:p w14:paraId="0ED37F1E" w14:textId="093A32B6" w:rsidR="00AA54F3" w:rsidRDefault="00AA54F3">
          <w:pPr>
            <w:pStyle w:val="TOC3"/>
            <w:tabs>
              <w:tab w:val="right" w:leader="dot" w:pos="9010"/>
            </w:tabs>
            <w:rPr>
              <w:rFonts w:eastAsiaTheme="minorEastAsia"/>
              <w:noProof/>
              <w:kern w:val="2"/>
              <w:lang w:eastAsia="en-GB"/>
              <w14:ligatures w14:val="standardContextual"/>
            </w:rPr>
          </w:pPr>
          <w:hyperlink w:anchor="_Toc180714569" w:history="1">
            <w:r w:rsidRPr="00D321F5">
              <w:rPr>
                <w:rStyle w:val="Hyperlink"/>
                <w:noProof/>
              </w:rPr>
              <w:t>Risk Matrix</w:t>
            </w:r>
            <w:r>
              <w:rPr>
                <w:noProof/>
                <w:webHidden/>
              </w:rPr>
              <w:tab/>
            </w:r>
            <w:r>
              <w:rPr>
                <w:noProof/>
                <w:webHidden/>
              </w:rPr>
              <w:fldChar w:fldCharType="begin"/>
            </w:r>
            <w:r>
              <w:rPr>
                <w:noProof/>
                <w:webHidden/>
              </w:rPr>
              <w:instrText xml:space="preserve"> PAGEREF _Toc180714569 \h </w:instrText>
            </w:r>
            <w:r>
              <w:rPr>
                <w:noProof/>
                <w:webHidden/>
              </w:rPr>
            </w:r>
            <w:r>
              <w:rPr>
                <w:noProof/>
                <w:webHidden/>
              </w:rPr>
              <w:fldChar w:fldCharType="separate"/>
            </w:r>
            <w:r>
              <w:rPr>
                <w:noProof/>
                <w:webHidden/>
              </w:rPr>
              <w:t>5</w:t>
            </w:r>
            <w:r>
              <w:rPr>
                <w:noProof/>
                <w:webHidden/>
              </w:rPr>
              <w:fldChar w:fldCharType="end"/>
            </w:r>
          </w:hyperlink>
        </w:p>
        <w:p w14:paraId="62C061CF" w14:textId="23965A27" w:rsidR="00AA54F3" w:rsidRDefault="00AA54F3">
          <w:pPr>
            <w:pStyle w:val="TOC1"/>
            <w:tabs>
              <w:tab w:val="right" w:leader="dot" w:pos="9010"/>
            </w:tabs>
            <w:rPr>
              <w:rFonts w:eastAsiaTheme="minorEastAsia"/>
              <w:noProof/>
              <w:kern w:val="2"/>
              <w:lang w:eastAsia="en-GB"/>
              <w14:ligatures w14:val="standardContextual"/>
            </w:rPr>
          </w:pPr>
          <w:hyperlink w:anchor="_Toc180714570" w:history="1">
            <w:r w:rsidRPr="00D321F5">
              <w:rPr>
                <w:rStyle w:val="Hyperlink"/>
                <w:noProof/>
              </w:rPr>
              <w:t>Initial Product Backlog</w:t>
            </w:r>
            <w:r>
              <w:rPr>
                <w:noProof/>
                <w:webHidden/>
              </w:rPr>
              <w:tab/>
            </w:r>
            <w:r>
              <w:rPr>
                <w:noProof/>
                <w:webHidden/>
              </w:rPr>
              <w:fldChar w:fldCharType="begin"/>
            </w:r>
            <w:r>
              <w:rPr>
                <w:noProof/>
                <w:webHidden/>
              </w:rPr>
              <w:instrText xml:space="preserve"> PAGEREF _Toc180714570 \h </w:instrText>
            </w:r>
            <w:r>
              <w:rPr>
                <w:noProof/>
                <w:webHidden/>
              </w:rPr>
            </w:r>
            <w:r>
              <w:rPr>
                <w:noProof/>
                <w:webHidden/>
              </w:rPr>
              <w:fldChar w:fldCharType="separate"/>
            </w:r>
            <w:r>
              <w:rPr>
                <w:noProof/>
                <w:webHidden/>
              </w:rPr>
              <w:t>6</w:t>
            </w:r>
            <w:r>
              <w:rPr>
                <w:noProof/>
                <w:webHidden/>
              </w:rPr>
              <w:fldChar w:fldCharType="end"/>
            </w:r>
          </w:hyperlink>
        </w:p>
        <w:p w14:paraId="09754015" w14:textId="7B566613" w:rsidR="00AA54F3" w:rsidRDefault="00AA54F3">
          <w:pPr>
            <w:pStyle w:val="TOC2"/>
            <w:tabs>
              <w:tab w:val="right" w:leader="dot" w:pos="9010"/>
            </w:tabs>
            <w:rPr>
              <w:rFonts w:eastAsiaTheme="minorEastAsia"/>
              <w:noProof/>
              <w:kern w:val="2"/>
              <w:lang w:eastAsia="en-GB"/>
              <w14:ligatures w14:val="standardContextual"/>
            </w:rPr>
          </w:pPr>
          <w:hyperlink w:anchor="_Toc180714571" w:history="1">
            <w:r w:rsidRPr="00D321F5">
              <w:rPr>
                <w:rStyle w:val="Hyperlink"/>
                <w:noProof/>
              </w:rPr>
              <w:t>Overview</w:t>
            </w:r>
            <w:r>
              <w:rPr>
                <w:noProof/>
                <w:webHidden/>
              </w:rPr>
              <w:tab/>
            </w:r>
            <w:r>
              <w:rPr>
                <w:noProof/>
                <w:webHidden/>
              </w:rPr>
              <w:fldChar w:fldCharType="begin"/>
            </w:r>
            <w:r>
              <w:rPr>
                <w:noProof/>
                <w:webHidden/>
              </w:rPr>
              <w:instrText xml:space="preserve"> PAGEREF _Toc180714571 \h </w:instrText>
            </w:r>
            <w:r>
              <w:rPr>
                <w:noProof/>
                <w:webHidden/>
              </w:rPr>
            </w:r>
            <w:r>
              <w:rPr>
                <w:noProof/>
                <w:webHidden/>
              </w:rPr>
              <w:fldChar w:fldCharType="separate"/>
            </w:r>
            <w:r>
              <w:rPr>
                <w:noProof/>
                <w:webHidden/>
              </w:rPr>
              <w:t>6</w:t>
            </w:r>
            <w:r>
              <w:rPr>
                <w:noProof/>
                <w:webHidden/>
              </w:rPr>
              <w:fldChar w:fldCharType="end"/>
            </w:r>
          </w:hyperlink>
        </w:p>
        <w:p w14:paraId="72281F19" w14:textId="1B72831C" w:rsidR="00AA54F3" w:rsidRDefault="00AA54F3">
          <w:pPr>
            <w:pStyle w:val="TOC2"/>
            <w:tabs>
              <w:tab w:val="right" w:leader="dot" w:pos="9010"/>
            </w:tabs>
            <w:rPr>
              <w:rFonts w:eastAsiaTheme="minorEastAsia"/>
              <w:noProof/>
              <w:kern w:val="2"/>
              <w:lang w:eastAsia="en-GB"/>
              <w14:ligatures w14:val="standardContextual"/>
            </w:rPr>
          </w:pPr>
          <w:hyperlink w:anchor="_Toc180714572" w:history="1">
            <w:r w:rsidRPr="00D321F5">
              <w:rPr>
                <w:rStyle w:val="Hyperlink"/>
                <w:noProof/>
              </w:rPr>
              <w:t>MVP</w:t>
            </w:r>
            <w:r>
              <w:rPr>
                <w:noProof/>
                <w:webHidden/>
              </w:rPr>
              <w:tab/>
            </w:r>
            <w:r>
              <w:rPr>
                <w:noProof/>
                <w:webHidden/>
              </w:rPr>
              <w:fldChar w:fldCharType="begin"/>
            </w:r>
            <w:r>
              <w:rPr>
                <w:noProof/>
                <w:webHidden/>
              </w:rPr>
              <w:instrText xml:space="preserve"> PAGEREF _Toc180714572 \h </w:instrText>
            </w:r>
            <w:r>
              <w:rPr>
                <w:noProof/>
                <w:webHidden/>
              </w:rPr>
            </w:r>
            <w:r>
              <w:rPr>
                <w:noProof/>
                <w:webHidden/>
              </w:rPr>
              <w:fldChar w:fldCharType="separate"/>
            </w:r>
            <w:r>
              <w:rPr>
                <w:noProof/>
                <w:webHidden/>
              </w:rPr>
              <w:t>6</w:t>
            </w:r>
            <w:r>
              <w:rPr>
                <w:noProof/>
                <w:webHidden/>
              </w:rPr>
              <w:fldChar w:fldCharType="end"/>
            </w:r>
          </w:hyperlink>
        </w:p>
        <w:p w14:paraId="083DE823" w14:textId="4A46D3F6" w:rsidR="00AA54F3" w:rsidRDefault="00AA54F3">
          <w:pPr>
            <w:pStyle w:val="TOC1"/>
            <w:tabs>
              <w:tab w:val="right" w:leader="dot" w:pos="9010"/>
            </w:tabs>
            <w:rPr>
              <w:rFonts w:eastAsiaTheme="minorEastAsia"/>
              <w:noProof/>
              <w:kern w:val="2"/>
              <w:lang w:eastAsia="en-GB"/>
              <w14:ligatures w14:val="standardContextual"/>
            </w:rPr>
          </w:pPr>
          <w:hyperlink w:anchor="_Toc180714573" w:history="1">
            <w:r w:rsidRPr="00D321F5">
              <w:rPr>
                <w:rStyle w:val="Hyperlink"/>
                <w:noProof/>
              </w:rPr>
              <w:t>High Level Plan</w:t>
            </w:r>
            <w:r>
              <w:rPr>
                <w:noProof/>
                <w:webHidden/>
              </w:rPr>
              <w:tab/>
            </w:r>
            <w:r>
              <w:rPr>
                <w:noProof/>
                <w:webHidden/>
              </w:rPr>
              <w:fldChar w:fldCharType="begin"/>
            </w:r>
            <w:r>
              <w:rPr>
                <w:noProof/>
                <w:webHidden/>
              </w:rPr>
              <w:instrText xml:space="preserve"> PAGEREF _Toc180714573 \h </w:instrText>
            </w:r>
            <w:r>
              <w:rPr>
                <w:noProof/>
                <w:webHidden/>
              </w:rPr>
            </w:r>
            <w:r>
              <w:rPr>
                <w:noProof/>
                <w:webHidden/>
              </w:rPr>
              <w:fldChar w:fldCharType="separate"/>
            </w:r>
            <w:r>
              <w:rPr>
                <w:noProof/>
                <w:webHidden/>
              </w:rPr>
              <w:t>6</w:t>
            </w:r>
            <w:r>
              <w:rPr>
                <w:noProof/>
                <w:webHidden/>
              </w:rPr>
              <w:fldChar w:fldCharType="end"/>
            </w:r>
          </w:hyperlink>
        </w:p>
        <w:p w14:paraId="49FF497A" w14:textId="6C45CE31" w:rsidR="00AA54F3" w:rsidRDefault="00AA54F3">
          <w:pPr>
            <w:pStyle w:val="TOC2"/>
            <w:tabs>
              <w:tab w:val="right" w:leader="dot" w:pos="9010"/>
            </w:tabs>
            <w:rPr>
              <w:rFonts w:eastAsiaTheme="minorEastAsia"/>
              <w:noProof/>
              <w:kern w:val="2"/>
              <w:lang w:eastAsia="en-GB"/>
              <w14:ligatures w14:val="standardContextual"/>
            </w:rPr>
          </w:pPr>
          <w:hyperlink w:anchor="_Toc180714574" w:history="1">
            <w:r w:rsidRPr="00D321F5">
              <w:rPr>
                <w:rStyle w:val="Hyperlink"/>
                <w:noProof/>
              </w:rPr>
              <w:t>Proposed Gantt Chart</w:t>
            </w:r>
            <w:r>
              <w:rPr>
                <w:noProof/>
                <w:webHidden/>
              </w:rPr>
              <w:tab/>
            </w:r>
            <w:r>
              <w:rPr>
                <w:noProof/>
                <w:webHidden/>
              </w:rPr>
              <w:fldChar w:fldCharType="begin"/>
            </w:r>
            <w:r>
              <w:rPr>
                <w:noProof/>
                <w:webHidden/>
              </w:rPr>
              <w:instrText xml:space="preserve"> PAGEREF _Toc180714574 \h </w:instrText>
            </w:r>
            <w:r>
              <w:rPr>
                <w:noProof/>
                <w:webHidden/>
              </w:rPr>
            </w:r>
            <w:r>
              <w:rPr>
                <w:noProof/>
                <w:webHidden/>
              </w:rPr>
              <w:fldChar w:fldCharType="separate"/>
            </w:r>
            <w:r>
              <w:rPr>
                <w:noProof/>
                <w:webHidden/>
              </w:rPr>
              <w:t>6</w:t>
            </w:r>
            <w:r>
              <w:rPr>
                <w:noProof/>
                <w:webHidden/>
              </w:rPr>
              <w:fldChar w:fldCharType="end"/>
            </w:r>
          </w:hyperlink>
        </w:p>
        <w:p w14:paraId="61B2A117" w14:textId="7D452EFC" w:rsidR="00AA54F3" w:rsidRDefault="00AA54F3">
          <w:pPr>
            <w:pStyle w:val="TOC1"/>
            <w:tabs>
              <w:tab w:val="right" w:leader="dot" w:pos="9010"/>
            </w:tabs>
            <w:rPr>
              <w:rFonts w:eastAsiaTheme="minorEastAsia"/>
              <w:noProof/>
              <w:kern w:val="2"/>
              <w:lang w:eastAsia="en-GB"/>
              <w14:ligatures w14:val="standardContextual"/>
            </w:rPr>
          </w:pPr>
          <w:hyperlink w:anchor="_Toc180714575" w:history="1">
            <w:r w:rsidRPr="00D321F5">
              <w:rPr>
                <w:rStyle w:val="Hyperlink"/>
                <w:noProof/>
              </w:rPr>
              <w:t>Project Management Tools</w:t>
            </w:r>
            <w:r>
              <w:rPr>
                <w:noProof/>
                <w:webHidden/>
              </w:rPr>
              <w:tab/>
            </w:r>
            <w:r>
              <w:rPr>
                <w:noProof/>
                <w:webHidden/>
              </w:rPr>
              <w:fldChar w:fldCharType="begin"/>
            </w:r>
            <w:r>
              <w:rPr>
                <w:noProof/>
                <w:webHidden/>
              </w:rPr>
              <w:instrText xml:space="preserve"> PAGEREF _Toc180714575 \h </w:instrText>
            </w:r>
            <w:r>
              <w:rPr>
                <w:noProof/>
                <w:webHidden/>
              </w:rPr>
            </w:r>
            <w:r>
              <w:rPr>
                <w:noProof/>
                <w:webHidden/>
              </w:rPr>
              <w:fldChar w:fldCharType="separate"/>
            </w:r>
            <w:r>
              <w:rPr>
                <w:noProof/>
                <w:webHidden/>
              </w:rPr>
              <w:t>7</w:t>
            </w:r>
            <w:r>
              <w:rPr>
                <w:noProof/>
                <w:webHidden/>
              </w:rPr>
              <w:fldChar w:fldCharType="end"/>
            </w:r>
          </w:hyperlink>
        </w:p>
        <w:p w14:paraId="1CDACC0B" w14:textId="57A9BFCF" w:rsidR="00AA54F3" w:rsidRDefault="00AA54F3">
          <w:pPr>
            <w:pStyle w:val="TOC1"/>
            <w:tabs>
              <w:tab w:val="right" w:leader="dot" w:pos="9010"/>
            </w:tabs>
            <w:rPr>
              <w:rFonts w:eastAsiaTheme="minorEastAsia"/>
              <w:noProof/>
              <w:kern w:val="2"/>
              <w:lang w:eastAsia="en-GB"/>
              <w14:ligatures w14:val="standardContextual"/>
            </w:rPr>
          </w:pPr>
          <w:hyperlink w:anchor="_Toc180714576" w:history="1">
            <w:r w:rsidRPr="00D321F5">
              <w:rPr>
                <w:rStyle w:val="Hyperlink"/>
                <w:bCs/>
                <w:noProof/>
              </w:rPr>
              <w:t>Keywords</w:t>
            </w:r>
            <w:r>
              <w:rPr>
                <w:noProof/>
                <w:webHidden/>
              </w:rPr>
              <w:tab/>
            </w:r>
            <w:r>
              <w:rPr>
                <w:noProof/>
                <w:webHidden/>
              </w:rPr>
              <w:fldChar w:fldCharType="begin"/>
            </w:r>
            <w:r>
              <w:rPr>
                <w:noProof/>
                <w:webHidden/>
              </w:rPr>
              <w:instrText xml:space="preserve"> PAGEREF _Toc180714576 \h </w:instrText>
            </w:r>
            <w:r>
              <w:rPr>
                <w:noProof/>
                <w:webHidden/>
              </w:rPr>
            </w:r>
            <w:r>
              <w:rPr>
                <w:noProof/>
                <w:webHidden/>
              </w:rPr>
              <w:fldChar w:fldCharType="separate"/>
            </w:r>
            <w:r>
              <w:rPr>
                <w:noProof/>
                <w:webHidden/>
              </w:rPr>
              <w:t>8</w:t>
            </w:r>
            <w:r>
              <w:rPr>
                <w:noProof/>
                <w:webHidden/>
              </w:rPr>
              <w:fldChar w:fldCharType="end"/>
            </w:r>
          </w:hyperlink>
        </w:p>
        <w:p w14:paraId="0EA26C05" w14:textId="10D28FED" w:rsidR="008218AD" w:rsidRDefault="008C1045" w:rsidP="001953AF">
          <w:r>
            <w:rPr>
              <w:b/>
              <w:bCs/>
              <w:noProof/>
            </w:rPr>
            <w:fldChar w:fldCharType="end"/>
          </w:r>
        </w:p>
      </w:sdtContent>
    </w:sdt>
    <w:p w14:paraId="748291F5" w14:textId="77777777" w:rsidR="001953AF" w:rsidRDefault="001953AF" w:rsidP="008218AD">
      <w:pPr>
        <w:pStyle w:val="Heading1"/>
        <w:jc w:val="left"/>
      </w:pPr>
    </w:p>
    <w:p w14:paraId="6BCDD7C6" w14:textId="77777777" w:rsidR="001953AF" w:rsidRDefault="001953AF" w:rsidP="008218AD">
      <w:pPr>
        <w:pStyle w:val="Heading1"/>
        <w:jc w:val="left"/>
      </w:pPr>
    </w:p>
    <w:p w14:paraId="0A552763" w14:textId="502663C2" w:rsidR="005331B9" w:rsidRPr="005331B9" w:rsidRDefault="00114BDD" w:rsidP="008218AD">
      <w:pPr>
        <w:pStyle w:val="Heading1"/>
        <w:jc w:val="left"/>
      </w:pPr>
      <w:bookmarkStart w:id="2" w:name="_Toc180714556"/>
      <w:r>
        <w:t>Project Vision</w:t>
      </w:r>
      <w:bookmarkEnd w:id="2"/>
    </w:p>
    <w:p w14:paraId="68B4AC5C" w14:textId="7CC0E944" w:rsidR="008C1045" w:rsidRDefault="008C1045" w:rsidP="008C1045">
      <w:pPr>
        <w:rPr>
          <w:color w:val="000000" w:themeColor="text1"/>
        </w:rPr>
      </w:pPr>
      <w:r w:rsidRPr="00190963">
        <w:rPr>
          <w:b/>
          <w:bCs/>
          <w:sz w:val="28"/>
          <w:szCs w:val="28"/>
        </w:rPr>
        <w:t>FOR</w:t>
      </w:r>
      <w:r w:rsidRPr="00190963">
        <w:rPr>
          <w:color w:val="000000" w:themeColor="text1"/>
        </w:rPr>
        <w:t xml:space="preserve"> </w:t>
      </w:r>
      <w:r>
        <w:rPr>
          <w:color w:val="000000" w:themeColor="text1"/>
        </w:rPr>
        <w:t>those who have an interest in their own emotional wellbeing, journaling and embrace new technologies involving AI. With these core characteristics, the intended clients’ demographics would be largely age 16-25</w:t>
      </w:r>
      <w:r w:rsidR="006F72D0">
        <w:rPr>
          <w:color w:val="000000" w:themeColor="text1"/>
        </w:rPr>
        <w:t xml:space="preserve"> </w:t>
      </w:r>
      <w:r w:rsidR="00895CD2">
        <w:rPr>
          <w:color w:val="000000" w:themeColor="text1"/>
        </w:rPr>
        <w:t>with their increasing usage of AI</w:t>
      </w:r>
      <w:r w:rsidR="006F72D0">
        <w:rPr>
          <w:color w:val="000000" w:themeColor="text1"/>
        </w:rPr>
        <w:t xml:space="preserve">. </w:t>
      </w:r>
      <w:r w:rsidR="007D31A4">
        <w:rPr>
          <w:color w:val="000000" w:themeColor="text1"/>
        </w:rPr>
        <w:t>Additionally,</w:t>
      </w:r>
      <w:r w:rsidR="006F72D0">
        <w:rPr>
          <w:color w:val="000000" w:themeColor="text1"/>
        </w:rPr>
        <w:t xml:space="preserve"> they would be expected to</w:t>
      </w:r>
      <w:r w:rsidR="00DB7CE0">
        <w:rPr>
          <w:color w:val="000000" w:themeColor="text1"/>
        </w:rPr>
        <w:t xml:space="preserve"> already</w:t>
      </w:r>
      <w:r w:rsidR="006F72D0">
        <w:rPr>
          <w:color w:val="000000" w:themeColor="text1"/>
        </w:rPr>
        <w:t xml:space="preserve"> be</w:t>
      </w:r>
      <w:r>
        <w:rPr>
          <w:color w:val="000000" w:themeColor="text1"/>
        </w:rPr>
        <w:t xml:space="preserve"> existing members of the journaling community, allowing for an easy integration of their current journaling habits to the niche that is voice journalism with mood analysis. </w:t>
      </w:r>
      <w:r w:rsidR="006F72D0">
        <w:rPr>
          <w:color w:val="000000" w:themeColor="text1"/>
        </w:rPr>
        <w:t>Furthermore,</w:t>
      </w:r>
      <w:r w:rsidR="007D31A4">
        <w:rPr>
          <w:color w:val="000000" w:themeColor="text1"/>
        </w:rPr>
        <w:t xml:space="preserve"> the</w:t>
      </w:r>
      <w:r w:rsidR="006F72D0">
        <w:rPr>
          <w:color w:val="000000" w:themeColor="text1"/>
        </w:rPr>
        <w:t xml:space="preserve"> c</w:t>
      </w:r>
      <w:r>
        <w:rPr>
          <w:color w:val="000000" w:themeColor="text1"/>
        </w:rPr>
        <w:t xml:space="preserve">ulture would be English speaking and the same as the one represented in the </w:t>
      </w:r>
      <w:r w:rsidR="007D31A4">
        <w:rPr>
          <w:color w:val="000000" w:themeColor="text1"/>
        </w:rPr>
        <w:t xml:space="preserve">primary </w:t>
      </w:r>
      <w:r>
        <w:rPr>
          <w:color w:val="000000" w:themeColor="text1"/>
        </w:rPr>
        <w:t>dataset(s) used. Other demographics such as gender, economic and social class are intended to not impact the client target audience, but this could be revised later during research and development.</w:t>
      </w:r>
    </w:p>
    <w:p w14:paraId="76452960" w14:textId="77777777" w:rsidR="008C1045" w:rsidRDefault="008C1045" w:rsidP="008C1045">
      <w:pPr>
        <w:rPr>
          <w:color w:val="000000" w:themeColor="text1"/>
        </w:rPr>
      </w:pPr>
    </w:p>
    <w:p w14:paraId="56512D8D" w14:textId="720AFC0F" w:rsidR="008C1045" w:rsidRDefault="00DB0C54" w:rsidP="008C1045">
      <w:pPr>
        <w:rPr>
          <w:color w:val="000000" w:themeColor="text1"/>
        </w:rPr>
      </w:pPr>
      <w:r w:rsidRPr="00190963">
        <w:rPr>
          <w:b/>
          <w:bCs/>
          <w:sz w:val="28"/>
          <w:szCs w:val="28"/>
        </w:rPr>
        <w:t>WHOSE</w:t>
      </w:r>
      <w:r w:rsidRPr="00DB0C54">
        <w:rPr>
          <w:color w:val="000000" w:themeColor="text1"/>
          <w:sz w:val="22"/>
          <w:szCs w:val="22"/>
        </w:rPr>
        <w:t xml:space="preserve"> </w:t>
      </w:r>
      <w:r w:rsidR="008C1045">
        <w:rPr>
          <w:color w:val="000000" w:themeColor="text1"/>
        </w:rPr>
        <w:t>problem</w:t>
      </w:r>
      <w:r>
        <w:rPr>
          <w:color w:val="000000" w:themeColor="text1"/>
        </w:rPr>
        <w:t xml:space="preserve"> is </w:t>
      </w:r>
      <w:r w:rsidR="008C1045">
        <w:rPr>
          <w:color w:val="000000" w:themeColor="text1"/>
        </w:rPr>
        <w:t xml:space="preserve">addressed </w:t>
      </w:r>
      <w:r w:rsidR="00856C1F">
        <w:rPr>
          <w:color w:val="000000" w:themeColor="text1"/>
        </w:rPr>
        <w:t xml:space="preserve">is an </w:t>
      </w:r>
      <w:r>
        <w:rPr>
          <w:color w:val="000000" w:themeColor="text1"/>
        </w:rPr>
        <w:t xml:space="preserve">individuals’ </w:t>
      </w:r>
      <w:r w:rsidR="008C1045">
        <w:rPr>
          <w:color w:val="000000" w:themeColor="text1"/>
        </w:rPr>
        <w:t xml:space="preserve">inability to conduct an unbiased reflection of one of their many emotional expressions, in this case, speech. </w:t>
      </w:r>
      <w:r w:rsidR="00DB7CE0">
        <w:rPr>
          <w:color w:val="000000" w:themeColor="text1"/>
        </w:rPr>
        <w:t xml:space="preserve">According to </w:t>
      </w:r>
      <w:r w:rsidR="008C1045">
        <w:rPr>
          <w:color w:val="000000" w:themeColor="text1"/>
        </w:rPr>
        <w:t xml:space="preserve">Whilst the common method of reflection for today is writing, these entries can be written over, once, twice or even three times with technology, obscuring a person’s true emotions to how they think they should feel as opposed to what they </w:t>
      </w:r>
      <w:proofErr w:type="gramStart"/>
      <w:r w:rsidR="008C1045">
        <w:rPr>
          <w:color w:val="000000" w:themeColor="text1"/>
        </w:rPr>
        <w:t>actually feel</w:t>
      </w:r>
      <w:proofErr w:type="gramEnd"/>
      <w:r w:rsidR="008C1045">
        <w:rPr>
          <w:color w:val="000000" w:themeColor="text1"/>
        </w:rPr>
        <w:t xml:space="preserve">. Voice entries help remove this obscurity, as individuals can’t ‘rewrite’ their speaking as easily, providing a raw entry of sorts but likewise adds a significant key benefit of listening to not only what they say but HOW they say it. Whilst humans are able to discern the emotions of speech with minimal effort, such as anger, happiness or fear, this can fall short when they’re the ones analysing themselves. The process can become bias, thrown behind the lens of their own perspective and this is when technology can intervene - providing an unbiased report to aid an individual in their own reflection. </w:t>
      </w:r>
    </w:p>
    <w:p w14:paraId="034D66CC" w14:textId="77777777" w:rsidR="008C1045" w:rsidRDefault="008C1045" w:rsidP="008C1045">
      <w:pPr>
        <w:rPr>
          <w:color w:val="000000" w:themeColor="text1"/>
        </w:rPr>
      </w:pPr>
    </w:p>
    <w:p w14:paraId="29FC93BC" w14:textId="4BE485A8" w:rsidR="00DB0C54" w:rsidRDefault="00DB0C54" w:rsidP="008C1045">
      <w:pPr>
        <w:rPr>
          <w:color w:val="000000" w:themeColor="text1"/>
        </w:rPr>
      </w:pPr>
      <w:r w:rsidRPr="00190963">
        <w:rPr>
          <w:b/>
          <w:bCs/>
          <w:sz w:val="28"/>
          <w:szCs w:val="28"/>
        </w:rPr>
        <w:t>THE PRODUCT</w:t>
      </w:r>
      <w:r w:rsidRPr="00190963">
        <w:rPr>
          <w:color w:val="000000" w:themeColor="text1"/>
        </w:rPr>
        <w:t xml:space="preserve"> </w:t>
      </w:r>
      <w:r w:rsidR="008C1045">
        <w:rPr>
          <w:color w:val="000000" w:themeColor="text1"/>
        </w:rPr>
        <w:t>KANO</w:t>
      </w:r>
      <w:r w:rsidR="007D02AE">
        <w:rPr>
          <w:color w:val="000000" w:themeColor="text1"/>
        </w:rPr>
        <w:t xml:space="preserve"> which stands for ‘Keep A New Outlook’ will be</w:t>
      </w:r>
      <w:r w:rsidR="008C1045">
        <w:rPr>
          <w:color w:val="000000" w:themeColor="text1"/>
        </w:rPr>
        <w:t xml:space="preserve"> a mood analysis voice journal</w:t>
      </w:r>
      <w:r w:rsidR="007D02AE">
        <w:rPr>
          <w:color w:val="000000" w:themeColor="text1"/>
        </w:rPr>
        <w:t xml:space="preserve"> that </w:t>
      </w:r>
      <w:r w:rsidR="008C1045">
        <w:rPr>
          <w:color w:val="000000" w:themeColor="text1"/>
        </w:rPr>
        <w:t xml:space="preserve">will use AI to discern the emotions of a person’s </w:t>
      </w:r>
      <w:r>
        <w:rPr>
          <w:color w:val="000000" w:themeColor="text1"/>
        </w:rPr>
        <w:t>voice entry.</w:t>
      </w:r>
    </w:p>
    <w:p w14:paraId="28107ECD" w14:textId="77777777" w:rsidR="00DB0C54" w:rsidRDefault="00DB0C54" w:rsidP="008C1045">
      <w:pPr>
        <w:rPr>
          <w:color w:val="000000" w:themeColor="text1"/>
        </w:rPr>
      </w:pPr>
    </w:p>
    <w:p w14:paraId="45A1A784" w14:textId="5B52CA2A" w:rsidR="00856C1F" w:rsidRDefault="00DB0C54" w:rsidP="00DB0C54">
      <w:r w:rsidRPr="00190963">
        <w:rPr>
          <w:b/>
          <w:bCs/>
          <w:sz w:val="28"/>
          <w:szCs w:val="28"/>
        </w:rPr>
        <w:t>IT IS A</w:t>
      </w:r>
      <w:r w:rsidRPr="00190963">
        <w:rPr>
          <w:rStyle w:val="Heading2Char"/>
          <w:sz w:val="22"/>
          <w:szCs w:val="22"/>
        </w:rPr>
        <w:t xml:space="preserve"> </w:t>
      </w:r>
      <w:r>
        <w:t>mobile application that</w:t>
      </w:r>
      <w:r>
        <w:t xml:space="preserve"> will initially address android mobiles, but </w:t>
      </w:r>
      <w:r>
        <w:t>compatibility with android and iPhone will be explored</w:t>
      </w:r>
      <w:r>
        <w:t xml:space="preserve"> during development.</w:t>
      </w:r>
      <w:r w:rsidR="007D02AE">
        <w:t xml:space="preserve"> Server-side options will be researched and reviewed further into development, dependant on many factors such as computational power, availability of server technologies and </w:t>
      </w:r>
      <w:r w:rsidR="00112095">
        <w:t xml:space="preserve">greatest suitability for </w:t>
      </w:r>
      <w:r w:rsidR="007D02AE">
        <w:t>mobile compatibility.</w:t>
      </w:r>
      <w:r>
        <w:t xml:space="preserve"> </w:t>
      </w:r>
    </w:p>
    <w:p w14:paraId="68B0359C" w14:textId="77777777" w:rsidR="00856C1F" w:rsidRDefault="00856C1F" w:rsidP="00DB0C54"/>
    <w:p w14:paraId="4B6D5B27" w14:textId="128290FA" w:rsidR="008C1045" w:rsidRDefault="007D02AE" w:rsidP="00DB0C54">
      <w:r w:rsidRPr="00190963">
        <w:rPr>
          <w:b/>
          <w:bCs/>
          <w:sz w:val="28"/>
          <w:szCs w:val="28"/>
        </w:rPr>
        <w:t xml:space="preserve">THAT </w:t>
      </w:r>
      <w:r>
        <w:t>which</w:t>
      </w:r>
      <w:r w:rsidR="0044745B">
        <w:t xml:space="preserve"> is the </w:t>
      </w:r>
      <w:r w:rsidR="0044745B">
        <w:t>fundamental premise is a user will record themselves speaking and the AI will conduct a live analysis after they’ve finished, giving numerical and qualitative feedback on what emotion</w:t>
      </w:r>
      <w:r w:rsidR="00895CD2">
        <w:t>(s)</w:t>
      </w:r>
      <w:r w:rsidR="0044745B">
        <w:t xml:space="preserve"> the user displayed during the voice entry</w:t>
      </w:r>
      <w:r w:rsidR="00F91653">
        <w:t xml:space="preserve">. </w:t>
      </w:r>
      <w:r w:rsidR="0044745B">
        <w:t xml:space="preserve">This premise works to achieve the overall goal </w:t>
      </w:r>
      <w:r w:rsidR="008C1045">
        <w:t xml:space="preserve">of the application </w:t>
      </w:r>
      <w:r w:rsidR="0044745B">
        <w:t>being</w:t>
      </w:r>
      <w:r w:rsidR="008C1045">
        <w:t xml:space="preserve"> a tool for a user’s mental wellbeing, as they’re able to reflect on an unbiased and numerical picture of the emotion</w:t>
      </w:r>
      <w:r w:rsidR="00895CD2">
        <w:t>(</w:t>
      </w:r>
      <w:r w:rsidR="008C1045">
        <w:t>s</w:t>
      </w:r>
      <w:r w:rsidR="00895CD2">
        <w:t>)</w:t>
      </w:r>
      <w:r w:rsidR="008C1045">
        <w:t xml:space="preserve"> they portray. This will enable them to approach their mental health with a more objective viewpoint and keep a record of the</w:t>
      </w:r>
      <w:r>
        <w:t xml:space="preserve"> frequency and trend</w:t>
      </w:r>
      <w:r w:rsidR="00920DD7">
        <w:t>s</w:t>
      </w:r>
      <w:r>
        <w:t xml:space="preserve"> of their </w:t>
      </w:r>
      <w:r w:rsidR="008C1045">
        <w:t>emotions over time.</w:t>
      </w:r>
    </w:p>
    <w:p w14:paraId="58AA5917" w14:textId="77777777" w:rsidR="00112095" w:rsidRDefault="00112095" w:rsidP="00DB0C54"/>
    <w:p w14:paraId="2480440B" w14:textId="77777777" w:rsidR="00112095" w:rsidRDefault="00112095" w:rsidP="00DB0C54"/>
    <w:p w14:paraId="6DC335D1" w14:textId="77777777" w:rsidR="005331B9" w:rsidRDefault="005331B9" w:rsidP="005331B9"/>
    <w:p w14:paraId="5362214F" w14:textId="77777777" w:rsidR="001953AF" w:rsidRPr="005331B9" w:rsidRDefault="001953AF" w:rsidP="005331B9"/>
    <w:p w14:paraId="3D58BEC3" w14:textId="1A1F82ED" w:rsidR="00114BDD" w:rsidRDefault="00114BDD" w:rsidP="00114BDD">
      <w:pPr>
        <w:pStyle w:val="Heading1"/>
        <w:jc w:val="left"/>
      </w:pPr>
      <w:bookmarkStart w:id="3" w:name="_Toc180714557"/>
      <w:r>
        <w:t>Technological Architecture</w:t>
      </w:r>
      <w:bookmarkEnd w:id="3"/>
    </w:p>
    <w:p w14:paraId="7DB43859" w14:textId="3E5D4ED4" w:rsidR="00FA6393" w:rsidRPr="00FA6393" w:rsidRDefault="00FA6393" w:rsidP="00FA6393">
      <w:pPr>
        <w:pStyle w:val="Heading2"/>
        <w:jc w:val="left"/>
      </w:pPr>
      <w:bookmarkStart w:id="4" w:name="_Toc180714558"/>
      <w:r>
        <w:t>Initial Architecture</w:t>
      </w:r>
      <w:bookmarkEnd w:id="4"/>
    </w:p>
    <w:p w14:paraId="7EF3D686" w14:textId="6A99F13A" w:rsidR="00190963" w:rsidRDefault="00190963" w:rsidP="00190963">
      <w:r w:rsidRPr="00190963">
        <w:t xml:space="preserve">The architecture of the KANO project will involve three key </w:t>
      </w:r>
      <w:proofErr w:type="spellStart"/>
      <w:r w:rsidRPr="00190963">
        <w:t>layers</w:t>
      </w:r>
      <w:proofErr w:type="spellEnd"/>
      <w:r w:rsidRPr="00190963">
        <w:t xml:space="preserve">: the user interface (UI), the backend server for computational tasks, and AI processing for Speech Emotion Recognition (SER). </w:t>
      </w:r>
      <w:r w:rsidR="008218AD">
        <w:t xml:space="preserve"> (Ref Fig)</w:t>
      </w:r>
    </w:p>
    <w:p w14:paraId="3B7C5B32" w14:textId="4170216F" w:rsidR="00190963" w:rsidRDefault="008218AD" w:rsidP="00190963">
      <w:r>
        <w:rPr>
          <w:noProof/>
        </w:rPr>
        <w:drawing>
          <wp:anchor distT="0" distB="0" distL="114300" distR="114300" simplePos="0" relativeHeight="251658240" behindDoc="1" locked="0" layoutInCell="1" allowOverlap="1" wp14:anchorId="7041C49C" wp14:editId="50D877AC">
            <wp:simplePos x="0" y="0"/>
            <wp:positionH relativeFrom="column">
              <wp:posOffset>160020</wp:posOffset>
            </wp:positionH>
            <wp:positionV relativeFrom="paragraph">
              <wp:posOffset>134620</wp:posOffset>
            </wp:positionV>
            <wp:extent cx="5600700" cy="993217"/>
            <wp:effectExtent l="0" t="0" r="0" b="0"/>
            <wp:wrapTight wrapText="bothSides">
              <wp:wrapPolygon edited="0">
                <wp:start x="220" y="1243"/>
                <wp:lineTo x="147" y="3729"/>
                <wp:lineTo x="441" y="15330"/>
                <wp:lineTo x="441" y="21130"/>
                <wp:lineTo x="20792" y="21130"/>
                <wp:lineTo x="20792" y="8701"/>
                <wp:lineTo x="21527" y="4558"/>
                <wp:lineTo x="21527" y="1243"/>
                <wp:lineTo x="220" y="1243"/>
              </wp:wrapPolygon>
            </wp:wrapTight>
            <wp:docPr id="60149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993217"/>
                    </a:xfrm>
                    <a:prstGeom prst="rect">
                      <a:avLst/>
                    </a:prstGeom>
                    <a:noFill/>
                    <a:ln>
                      <a:noFill/>
                    </a:ln>
                  </pic:spPr>
                </pic:pic>
              </a:graphicData>
            </a:graphic>
          </wp:anchor>
        </w:drawing>
      </w:r>
    </w:p>
    <w:p w14:paraId="27BEEC01" w14:textId="77777777" w:rsidR="001953AF" w:rsidRDefault="001953AF" w:rsidP="00FA6393">
      <w:pPr>
        <w:pStyle w:val="Heading3"/>
      </w:pPr>
    </w:p>
    <w:p w14:paraId="605057A7" w14:textId="76A4B4F4" w:rsidR="00190963" w:rsidRDefault="00190963" w:rsidP="00FA6393">
      <w:pPr>
        <w:pStyle w:val="Heading3"/>
      </w:pPr>
      <w:bookmarkStart w:id="5" w:name="_Toc180714559"/>
      <w:r>
        <w:t>Mobile Application UI</w:t>
      </w:r>
      <w:bookmarkEnd w:id="5"/>
    </w:p>
    <w:p w14:paraId="54E71D5C" w14:textId="463DE132" w:rsidR="00190963" w:rsidRPr="00190963" w:rsidRDefault="00190963" w:rsidP="00190963">
      <w:r w:rsidRPr="00190963">
        <w:t>The mobile application will act as the front end, allowing users to record voice entries</w:t>
      </w:r>
      <w:r w:rsidR="0082062E">
        <w:t>.</w:t>
      </w:r>
      <w:r w:rsidRPr="00190963">
        <w:t xml:space="preserve"> These entries will then be sent to the backend for processing </w:t>
      </w:r>
      <w:r w:rsidR="00895CD2">
        <w:t xml:space="preserve">with </w:t>
      </w:r>
      <w:r w:rsidR="0082062E">
        <w:t>an SER model</w:t>
      </w:r>
      <w:r w:rsidR="00895CD2">
        <w:t xml:space="preserve"> (AI)</w:t>
      </w:r>
      <w:r w:rsidR="00697B8A">
        <w:t>.</w:t>
      </w:r>
    </w:p>
    <w:p w14:paraId="4CAE06F9" w14:textId="77777777" w:rsidR="008218AD" w:rsidRDefault="008218AD" w:rsidP="00190963"/>
    <w:p w14:paraId="16CC56BA" w14:textId="73151183" w:rsidR="008218AD" w:rsidRDefault="008218AD" w:rsidP="00FA6393">
      <w:pPr>
        <w:pStyle w:val="Heading3"/>
      </w:pPr>
      <w:bookmarkStart w:id="6" w:name="_Toc180714560"/>
      <w:r>
        <w:t>Back-End Server</w:t>
      </w:r>
      <w:bookmarkEnd w:id="6"/>
    </w:p>
    <w:p w14:paraId="315DA9F4" w14:textId="11CB91E3" w:rsidR="008218AD" w:rsidRDefault="00F24231" w:rsidP="008218AD">
      <w:r w:rsidRPr="00190963">
        <w:t>The backend server will primarily be responsible for</w:t>
      </w:r>
      <w:r w:rsidR="00697B8A">
        <w:t xml:space="preserve"> interacting with the UI, storing user data and</w:t>
      </w:r>
      <w:r w:rsidRPr="00190963">
        <w:t xml:space="preserve"> </w:t>
      </w:r>
      <w:r w:rsidR="00697B8A">
        <w:t xml:space="preserve">sending the </w:t>
      </w:r>
      <w:r w:rsidR="00554D8E">
        <w:t xml:space="preserve">AI </w:t>
      </w:r>
      <w:r w:rsidR="00697B8A" w:rsidRPr="00190963">
        <w:t>voice data</w:t>
      </w:r>
      <w:r w:rsidR="00697B8A">
        <w:t xml:space="preserve"> to</w:t>
      </w:r>
      <w:r w:rsidR="00697B8A" w:rsidRPr="00190963">
        <w:t xml:space="preserve"> return </w:t>
      </w:r>
      <w:r w:rsidR="00891978">
        <w:t>a</w:t>
      </w:r>
      <w:r w:rsidR="00697B8A">
        <w:t xml:space="preserve"> qualitative and quantitative</w:t>
      </w:r>
      <w:r w:rsidR="00047B30">
        <w:t xml:space="preserve"> </w:t>
      </w:r>
      <w:r w:rsidR="00891978">
        <w:t>analysis</w:t>
      </w:r>
      <w:r w:rsidR="00047B30">
        <w:t xml:space="preserve"> to then send to the UI.</w:t>
      </w:r>
    </w:p>
    <w:p w14:paraId="166CAFE9" w14:textId="77777777" w:rsidR="00F24231" w:rsidRDefault="00F24231" w:rsidP="008218AD"/>
    <w:p w14:paraId="50121F62" w14:textId="3F3F1BAA" w:rsidR="008218AD" w:rsidRDefault="008218AD" w:rsidP="00FA6393">
      <w:pPr>
        <w:pStyle w:val="Heading3"/>
      </w:pPr>
      <w:bookmarkStart w:id="7" w:name="_Toc180714561"/>
      <w:r>
        <w:t>AI Processing</w:t>
      </w:r>
      <w:bookmarkEnd w:id="7"/>
    </w:p>
    <w:p w14:paraId="7817CFE3" w14:textId="7F3F5BDC" w:rsidR="00F24231" w:rsidRDefault="00F24231" w:rsidP="00F24231">
      <w:r>
        <w:t>Research and development within the project will reveal how the AI processing will interact with the back-end server to the point they may either be completely independent or merged entities. Treating AI processing as a separate entity for now</w:t>
      </w:r>
      <w:r w:rsidR="0082062E">
        <w:t xml:space="preserve">, this will be where the </w:t>
      </w:r>
      <w:r w:rsidR="00D25EF7">
        <w:t>voice data is processed on a pre-trained SER model</w:t>
      </w:r>
      <w:r w:rsidR="00895CD2">
        <w:t xml:space="preserve"> to gather a mood analysis</w:t>
      </w:r>
      <w:r w:rsidR="00D25EF7">
        <w:t xml:space="preserve"> </w:t>
      </w:r>
      <w:r w:rsidR="00962B3F">
        <w:t xml:space="preserve">and </w:t>
      </w:r>
      <w:r w:rsidR="00895CD2">
        <w:t xml:space="preserve">is then </w:t>
      </w:r>
      <w:r w:rsidR="00830DC2">
        <w:t>sent back to the UI.</w:t>
      </w:r>
    </w:p>
    <w:p w14:paraId="25F29407" w14:textId="77777777" w:rsidR="00172DF8" w:rsidRPr="00F24231" w:rsidRDefault="00172DF8" w:rsidP="00F24231"/>
    <w:p w14:paraId="38FBEBF9" w14:textId="44A3E6D3" w:rsidR="00114BDD" w:rsidRDefault="00114BDD" w:rsidP="00114BDD">
      <w:pPr>
        <w:pStyle w:val="Heading2"/>
        <w:jc w:val="left"/>
      </w:pPr>
      <w:bookmarkStart w:id="8" w:name="_Toc180714562"/>
      <w:r>
        <w:t xml:space="preserve">Languages </w:t>
      </w:r>
      <w:r w:rsidR="005331B9">
        <w:t>and</w:t>
      </w:r>
      <w:r>
        <w:t xml:space="preserve"> Technologies</w:t>
      </w:r>
      <w:bookmarkEnd w:id="8"/>
    </w:p>
    <w:p w14:paraId="14249AFB" w14:textId="77777777" w:rsidR="00F91653" w:rsidRPr="00F91653" w:rsidRDefault="00F91653" w:rsidP="00F91653"/>
    <w:p w14:paraId="4662274A" w14:textId="77777777" w:rsidR="00830DC2" w:rsidRPr="00830DC2" w:rsidRDefault="00830DC2" w:rsidP="00830DC2">
      <w:pPr>
        <w:rPr>
          <w:b/>
          <w:bCs/>
        </w:rPr>
      </w:pPr>
      <w:r w:rsidRPr="00830DC2">
        <w:rPr>
          <w:b/>
          <w:bCs/>
        </w:rPr>
        <w:t>AI and Machine Learning</w:t>
      </w:r>
    </w:p>
    <w:p w14:paraId="47FAF5BD" w14:textId="6114D32F" w:rsidR="00830DC2" w:rsidRDefault="00830DC2" w:rsidP="00830DC2">
      <w:r>
        <w:t xml:space="preserve">Python will be used for the SER (Speech Emotion Recognition) model development, </w:t>
      </w:r>
      <w:r w:rsidR="000D5F72">
        <w:t>likely utilising libraries</w:t>
      </w:r>
      <w:r>
        <w:t xml:space="preserve"> like TensorFlow</w:t>
      </w:r>
      <w:r w:rsidR="000D5F72">
        <w:t xml:space="preserve"> and</w:t>
      </w:r>
      <w:r>
        <w:t xml:space="preserve"> PyTorch for deep learning and machine learning tasks.</w:t>
      </w:r>
      <w:r w:rsidR="002A3179">
        <w:t xml:space="preserve"> A</w:t>
      </w:r>
      <w:r w:rsidR="002A3179">
        <w:t xml:space="preserve">ccess to university servers may be used to support increased demand for computational </w:t>
      </w:r>
      <w:r w:rsidR="002A3179">
        <w:t xml:space="preserve">speed and </w:t>
      </w:r>
      <w:r w:rsidR="002A3179">
        <w:t>power</w:t>
      </w:r>
      <w:r w:rsidR="002A3179">
        <w:t xml:space="preserve"> (Ref Risk: R8)</w:t>
      </w:r>
      <w:r w:rsidR="002A3179">
        <w:t>.</w:t>
      </w:r>
    </w:p>
    <w:p w14:paraId="6E1FC21F" w14:textId="77777777" w:rsidR="00AA54F3" w:rsidRDefault="00AA54F3" w:rsidP="00830DC2"/>
    <w:p w14:paraId="34ECF876" w14:textId="77777777" w:rsidR="00AA54F3" w:rsidRDefault="00AA54F3" w:rsidP="00830DC2"/>
    <w:p w14:paraId="07BE241C" w14:textId="77777777" w:rsidR="00AA54F3" w:rsidRDefault="00AA54F3" w:rsidP="00830DC2"/>
    <w:p w14:paraId="3E9420D8" w14:textId="77777777" w:rsidR="002A3179" w:rsidRDefault="002A3179" w:rsidP="00830DC2"/>
    <w:p w14:paraId="3E2C3E83" w14:textId="77777777" w:rsidR="00830DC2" w:rsidRPr="00830DC2" w:rsidRDefault="00830DC2" w:rsidP="00830DC2">
      <w:pPr>
        <w:rPr>
          <w:b/>
          <w:bCs/>
        </w:rPr>
      </w:pPr>
      <w:r w:rsidRPr="00830DC2">
        <w:rPr>
          <w:b/>
          <w:bCs/>
        </w:rPr>
        <w:lastRenderedPageBreak/>
        <w:t>Mobile Application</w:t>
      </w:r>
    </w:p>
    <w:p w14:paraId="01B23A17" w14:textId="214EE6D3" w:rsidR="00830DC2" w:rsidRDefault="00830DC2" w:rsidP="00830DC2">
      <w:r>
        <w:t>JavaScript</w:t>
      </w:r>
      <w:r w:rsidR="00081D2D">
        <w:t xml:space="preserve"> (</w:t>
      </w:r>
      <w:r w:rsidR="007A7A3E">
        <w:t>subject to change</w:t>
      </w:r>
      <w:r w:rsidR="00081D2D">
        <w:t>)</w:t>
      </w:r>
      <w:r w:rsidR="007A7A3E">
        <w:t xml:space="preserve"> </w:t>
      </w:r>
      <w:r>
        <w:t>will</w:t>
      </w:r>
      <w:r w:rsidR="007A7A3E">
        <w:t xml:space="preserve"> likely</w:t>
      </w:r>
      <w:r>
        <w:t xml:space="preserve"> be used within the Android Studio environment for front-end development. The app will be initially developed for Android, with a possible future expansion to iOS</w:t>
      </w:r>
      <w:r w:rsidR="00EB1940">
        <w:t xml:space="preserve"> if project management goes as planned</w:t>
      </w:r>
      <w:r>
        <w:t>.</w:t>
      </w:r>
    </w:p>
    <w:p w14:paraId="0EC04081" w14:textId="77777777" w:rsidR="002A3179" w:rsidRDefault="002A3179" w:rsidP="00830DC2">
      <w:pPr>
        <w:rPr>
          <w:b/>
          <w:bCs/>
        </w:rPr>
      </w:pPr>
    </w:p>
    <w:p w14:paraId="083E9DC3" w14:textId="72F7CEC6" w:rsidR="00EB1940" w:rsidRDefault="00830DC2" w:rsidP="00830DC2">
      <w:pPr>
        <w:rPr>
          <w:b/>
          <w:bCs/>
        </w:rPr>
      </w:pPr>
      <w:r w:rsidRPr="00EB1940">
        <w:rPr>
          <w:b/>
          <w:bCs/>
        </w:rPr>
        <w:t>Backend</w:t>
      </w:r>
    </w:p>
    <w:p w14:paraId="15762206" w14:textId="373475F2" w:rsidR="001953AF" w:rsidRDefault="00081D2D" w:rsidP="00830DC2">
      <w:r>
        <w:t>JavaScript</w:t>
      </w:r>
      <w:r>
        <w:t xml:space="preserve"> </w:t>
      </w:r>
      <w:r>
        <w:t>(subject to change)</w:t>
      </w:r>
      <w:r>
        <w:t xml:space="preserve"> will likely be used for </w:t>
      </w:r>
      <w:r w:rsidR="002A3179">
        <w:t>server-side</w:t>
      </w:r>
      <w:r>
        <w:t xml:space="preserve"> handling, processing requests from the UI to the AI and </w:t>
      </w:r>
      <w:r w:rsidR="002A3179">
        <w:t>maintaining/sending user data dependant on data storage choice</w:t>
      </w:r>
    </w:p>
    <w:p w14:paraId="23D7842D" w14:textId="77777777" w:rsidR="002A3179" w:rsidRPr="002A3179" w:rsidRDefault="002A3179" w:rsidP="00830DC2"/>
    <w:p w14:paraId="27E274F7" w14:textId="4F414162" w:rsidR="00EB1940" w:rsidRDefault="00830DC2" w:rsidP="00830DC2">
      <w:r w:rsidRPr="00EB1940">
        <w:rPr>
          <w:b/>
          <w:bCs/>
        </w:rPr>
        <w:t>Data Storage</w:t>
      </w:r>
      <w:r>
        <w:t xml:space="preserve"> </w:t>
      </w:r>
    </w:p>
    <w:p w14:paraId="07074403" w14:textId="72F3057F" w:rsidR="00830DC2" w:rsidRDefault="00EB1940" w:rsidP="00830DC2">
      <w:r>
        <w:t xml:space="preserve">This is largely undecided as it is heavily dependent on the outcomes of development, although options that may be explored is a </w:t>
      </w:r>
      <w:r w:rsidR="00895CD2">
        <w:t>one option could be</w:t>
      </w:r>
      <w:r w:rsidR="00830DC2">
        <w:t xml:space="preserve"> </w:t>
      </w:r>
      <w:r w:rsidR="00895CD2">
        <w:t>SQL Query for SQL</w:t>
      </w:r>
      <w:r w:rsidR="00830DC2">
        <w:t xml:space="preserve"> databases</w:t>
      </w:r>
      <w:r w:rsidR="00895CD2">
        <w:t xml:space="preserve">, whilst technologies may include cloud-based storage. </w:t>
      </w:r>
    </w:p>
    <w:p w14:paraId="76DEB868" w14:textId="77777777" w:rsidR="002A3179" w:rsidRDefault="002A3179" w:rsidP="00830DC2"/>
    <w:p w14:paraId="124F2925" w14:textId="77777777" w:rsidR="00CA520D" w:rsidRDefault="00830DC2" w:rsidP="00830DC2">
      <w:pPr>
        <w:rPr>
          <w:b/>
          <w:bCs/>
        </w:rPr>
      </w:pPr>
      <w:r w:rsidRPr="00CA520D">
        <w:rPr>
          <w:b/>
          <w:bCs/>
        </w:rPr>
        <w:t>Dataset</w:t>
      </w:r>
    </w:p>
    <w:p w14:paraId="5230AA2D" w14:textId="7C704B40" w:rsidR="00830DC2" w:rsidRPr="00830DC2" w:rsidRDefault="00830DC2" w:rsidP="00830DC2">
      <w:r>
        <w:t xml:space="preserve">Kaggle datasets </w:t>
      </w:r>
      <w:r w:rsidR="00CA520D">
        <w:t xml:space="preserve">have been and </w:t>
      </w:r>
      <w:r>
        <w:t>will be used for initial training and model evaluation,</w:t>
      </w:r>
      <w:r w:rsidR="00CA520D">
        <w:t xml:space="preserve"> allowing myself as a developer to familiarise myself with key concepts of SER with smaller datasets such as </w:t>
      </w:r>
      <w:r w:rsidR="00CA520D" w:rsidRPr="00CA520D">
        <w:t>CREMA-D</w:t>
      </w:r>
      <w:r w:rsidR="00CA520D">
        <w:t>, RAVDESS, SAVEE and TESS. The actual dataset(s) used will be explored with the help of my tutor to establish a suitable set to train a SER model.</w:t>
      </w:r>
    </w:p>
    <w:p w14:paraId="3F32CAB7" w14:textId="5FB2B7E4" w:rsidR="00114BDD" w:rsidRDefault="00114BDD" w:rsidP="00114BDD">
      <w:pPr>
        <w:pStyle w:val="Heading2"/>
        <w:jc w:val="left"/>
      </w:pPr>
      <w:bookmarkStart w:id="9" w:name="_Toc180714563"/>
      <w:r>
        <w:t>Development Environment</w:t>
      </w:r>
      <w:bookmarkEnd w:id="9"/>
    </w:p>
    <w:p w14:paraId="29370B8F" w14:textId="77777777" w:rsidR="00F91653" w:rsidRPr="00F91653" w:rsidRDefault="00F91653" w:rsidP="00F91653"/>
    <w:p w14:paraId="13D22E33" w14:textId="7ED32A99" w:rsidR="00114BDD" w:rsidRDefault="00114BDD" w:rsidP="00114BDD">
      <w:pPr>
        <w:pStyle w:val="Heading2"/>
        <w:jc w:val="left"/>
      </w:pPr>
      <w:bookmarkStart w:id="10" w:name="_Toc180714564"/>
      <w:r>
        <w:t xml:space="preserve">Repository </w:t>
      </w:r>
      <w:r w:rsidR="005331B9">
        <w:t>Layout</w:t>
      </w:r>
      <w:bookmarkEnd w:id="10"/>
    </w:p>
    <w:p w14:paraId="571C5746" w14:textId="4C9AF2DE" w:rsidR="008F076D" w:rsidRDefault="008F076D" w:rsidP="008F076D">
      <w:r>
        <w:t>Initial Repository Layout:</w:t>
      </w:r>
    </w:p>
    <w:p w14:paraId="017A82E6" w14:textId="7FA3DE7A" w:rsidR="008F076D" w:rsidRPr="008F076D" w:rsidRDefault="008F076D" w:rsidP="008F076D"/>
    <w:p w14:paraId="1EC24C7B" w14:textId="77777777" w:rsidR="005331B9" w:rsidRPr="00114BDD" w:rsidRDefault="005331B9" w:rsidP="005331B9">
      <w:pPr>
        <w:rPr>
          <w:bCs/>
          <w:i/>
          <w:iCs/>
          <w:color w:val="767171" w:themeColor="background2" w:themeShade="80"/>
          <w:lang w:val="en"/>
        </w:rPr>
      </w:pPr>
      <w:r w:rsidRPr="00114BDD">
        <w:rPr>
          <w:bCs/>
          <w:i/>
          <w:iCs/>
          <w:color w:val="767171" w:themeColor="background2" w:themeShade="80"/>
          <w:lang w:val="en"/>
        </w:rPr>
        <w:t>Students need to use GitHub. Ensure you add your supervisor to your repository and edit the readme.md file so that your project title, vision and allocated supervisor are clearly noted. Make sure the name of the repository reflects your name.</w:t>
      </w:r>
    </w:p>
    <w:p w14:paraId="044679FB" w14:textId="77777777" w:rsidR="005331B9" w:rsidRPr="005331B9" w:rsidRDefault="005331B9" w:rsidP="005331B9"/>
    <w:p w14:paraId="26B7768A" w14:textId="19FA7051" w:rsidR="00114BDD" w:rsidRDefault="00114BDD" w:rsidP="00114BDD">
      <w:pPr>
        <w:pStyle w:val="Heading2"/>
        <w:jc w:val="left"/>
      </w:pPr>
      <w:bookmarkStart w:id="11" w:name="_Toc180714565"/>
      <w:r>
        <w:t>Test Environment</w:t>
      </w:r>
      <w:bookmarkEnd w:id="11"/>
    </w:p>
    <w:p w14:paraId="6A174896" w14:textId="44055968" w:rsidR="00114BDD" w:rsidRDefault="00114BDD" w:rsidP="00114BDD">
      <w:pPr>
        <w:pStyle w:val="Heading2"/>
        <w:jc w:val="left"/>
      </w:pPr>
      <w:bookmarkStart w:id="12" w:name="_Toc180714566"/>
      <w:r>
        <w:t xml:space="preserve">Risk </w:t>
      </w:r>
      <w:r w:rsidR="001953AF">
        <w:t>Plan</w:t>
      </w:r>
      <w:bookmarkEnd w:id="12"/>
    </w:p>
    <w:p w14:paraId="2E7BC257" w14:textId="6B7AB421" w:rsidR="005331B9" w:rsidRDefault="005331B9" w:rsidP="005331B9">
      <w:pPr>
        <w:pStyle w:val="Heading3"/>
      </w:pPr>
      <w:bookmarkStart w:id="13" w:name="_Toc180714567"/>
      <w:r>
        <w:t>Assessment and Mitigation</w:t>
      </w:r>
      <w:bookmarkEnd w:id="13"/>
    </w:p>
    <w:p w14:paraId="5F3BA868" w14:textId="4F49CF00" w:rsidR="001953AF" w:rsidRPr="00237B06" w:rsidRDefault="007E4276" w:rsidP="001953AF">
      <w:pPr>
        <w:pStyle w:val="Heading3"/>
        <w:rPr>
          <w:bCs/>
        </w:rPr>
      </w:pPr>
      <w:bookmarkStart w:id="14" w:name="_Toc180714568"/>
      <w:r w:rsidRPr="007E4276">
        <w:lastRenderedPageBreak/>
        <w:drawing>
          <wp:anchor distT="0" distB="0" distL="114300" distR="114300" simplePos="0" relativeHeight="251659264" behindDoc="1" locked="0" layoutInCell="1" allowOverlap="1" wp14:anchorId="43AE716D" wp14:editId="540930D9">
            <wp:simplePos x="0" y="0"/>
            <wp:positionH relativeFrom="column">
              <wp:posOffset>-358902</wp:posOffset>
            </wp:positionH>
            <wp:positionV relativeFrom="paragraph">
              <wp:posOffset>229</wp:posOffset>
            </wp:positionV>
            <wp:extent cx="6343650" cy="4769485"/>
            <wp:effectExtent l="0" t="0" r="0" b="0"/>
            <wp:wrapTight wrapText="bothSides">
              <wp:wrapPolygon edited="0">
                <wp:start x="0" y="0"/>
                <wp:lineTo x="0" y="21482"/>
                <wp:lineTo x="16022" y="21482"/>
                <wp:lineTo x="16022" y="20706"/>
                <wp:lineTo x="21276" y="20015"/>
                <wp:lineTo x="21535" y="19153"/>
                <wp:lineTo x="19914" y="17945"/>
                <wp:lineTo x="21470" y="16823"/>
                <wp:lineTo x="21341" y="16737"/>
                <wp:lineTo x="16022" y="16565"/>
                <wp:lineTo x="21211" y="16133"/>
                <wp:lineTo x="21211" y="15270"/>
                <wp:lineTo x="21535" y="15184"/>
                <wp:lineTo x="21535" y="14580"/>
                <wp:lineTo x="20303" y="13804"/>
                <wp:lineTo x="21211" y="13372"/>
                <wp:lineTo x="21276" y="13027"/>
                <wp:lineTo x="20562" y="12423"/>
                <wp:lineTo x="21535" y="12337"/>
                <wp:lineTo x="21470" y="11043"/>
                <wp:lineTo x="19330" y="11043"/>
                <wp:lineTo x="21535" y="10698"/>
                <wp:lineTo x="21535" y="9663"/>
                <wp:lineTo x="16022" y="9663"/>
                <wp:lineTo x="20108" y="9318"/>
                <wp:lineTo x="20822" y="9059"/>
                <wp:lineTo x="20368" y="8282"/>
                <wp:lineTo x="21081" y="8282"/>
                <wp:lineTo x="21535" y="7765"/>
                <wp:lineTo x="21535" y="4745"/>
                <wp:lineTo x="16022" y="4141"/>
                <wp:lineTo x="20432" y="4141"/>
                <wp:lineTo x="20886" y="3192"/>
                <wp:lineTo x="20043" y="2761"/>
                <wp:lineTo x="21276" y="1553"/>
                <wp:lineTo x="21535" y="1380"/>
                <wp:lineTo x="21535" y="0"/>
                <wp:lineTo x="0" y="0"/>
              </wp:wrapPolygon>
            </wp:wrapTight>
            <wp:docPr id="1636122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47694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p>
    <w:p w14:paraId="4456E16D" w14:textId="77777777" w:rsidR="001B5FB1" w:rsidRPr="005331B9" w:rsidRDefault="001B5FB1" w:rsidP="001B5FB1">
      <w:pPr>
        <w:pStyle w:val="Heading3"/>
      </w:pPr>
      <w:bookmarkStart w:id="15" w:name="_Toc180714569"/>
      <w:r>
        <w:t>Risk Matrix</w:t>
      </w:r>
      <w:bookmarkEnd w:id="15"/>
    </w:p>
    <w:p w14:paraId="54D56A2D" w14:textId="3EFAAEA6" w:rsidR="001953AF" w:rsidRDefault="001953AF" w:rsidP="001953AF"/>
    <w:tbl>
      <w:tblPr>
        <w:tblStyle w:val="TableGrid"/>
        <w:tblW w:w="9021" w:type="dxa"/>
        <w:tblLook w:val="04A0" w:firstRow="1" w:lastRow="0" w:firstColumn="1" w:lastColumn="0" w:noHBand="0" w:noVBand="1"/>
      </w:tblPr>
      <w:tblGrid>
        <w:gridCol w:w="758"/>
        <w:gridCol w:w="2864"/>
        <w:gridCol w:w="2697"/>
        <w:gridCol w:w="2702"/>
      </w:tblGrid>
      <w:tr w:rsidR="007E4276" w14:paraId="1BD666A1" w14:textId="77777777" w:rsidTr="001B5FB1">
        <w:trPr>
          <w:trHeight w:val="545"/>
        </w:trPr>
        <w:tc>
          <w:tcPr>
            <w:tcW w:w="9021" w:type="dxa"/>
            <w:gridSpan w:val="4"/>
          </w:tcPr>
          <w:p w14:paraId="1A572295" w14:textId="45D66F8B" w:rsidR="007E4276" w:rsidRDefault="007E4276" w:rsidP="001553A9">
            <w:pPr>
              <w:jc w:val="center"/>
            </w:pPr>
            <w:r>
              <w:t>Risk Exposure</w:t>
            </w:r>
          </w:p>
        </w:tc>
      </w:tr>
      <w:tr w:rsidR="007E4276" w14:paraId="030B8A7A" w14:textId="77777777" w:rsidTr="001B5FB1">
        <w:trPr>
          <w:trHeight w:val="325"/>
        </w:trPr>
        <w:tc>
          <w:tcPr>
            <w:tcW w:w="758" w:type="dxa"/>
          </w:tcPr>
          <w:p w14:paraId="0B2BE052" w14:textId="77777777" w:rsidR="007E4276" w:rsidRDefault="007E4276" w:rsidP="001553A9">
            <w:r>
              <w:t>Ref</w:t>
            </w:r>
          </w:p>
        </w:tc>
        <w:tc>
          <w:tcPr>
            <w:tcW w:w="2864" w:type="dxa"/>
          </w:tcPr>
          <w:p w14:paraId="71583936" w14:textId="77777777" w:rsidR="007E4276" w:rsidRDefault="007E4276" w:rsidP="001553A9">
            <w:r>
              <w:t>Likelihood</w:t>
            </w:r>
          </w:p>
        </w:tc>
        <w:tc>
          <w:tcPr>
            <w:tcW w:w="2697" w:type="dxa"/>
          </w:tcPr>
          <w:p w14:paraId="6097B8F6" w14:textId="77777777" w:rsidR="007E4276" w:rsidRDefault="007E4276" w:rsidP="001553A9">
            <w:r>
              <w:t>Impact</w:t>
            </w:r>
          </w:p>
        </w:tc>
        <w:tc>
          <w:tcPr>
            <w:tcW w:w="2701" w:type="dxa"/>
          </w:tcPr>
          <w:p w14:paraId="379FA862" w14:textId="77777777" w:rsidR="007E4276" w:rsidRDefault="007E4276" w:rsidP="001553A9">
            <w:r>
              <w:t>Risk Exposure</w:t>
            </w:r>
          </w:p>
        </w:tc>
      </w:tr>
      <w:tr w:rsidR="007E4276" w14:paraId="29622643" w14:textId="77777777" w:rsidTr="001B5FB1">
        <w:trPr>
          <w:trHeight w:val="306"/>
        </w:trPr>
        <w:tc>
          <w:tcPr>
            <w:tcW w:w="758" w:type="dxa"/>
          </w:tcPr>
          <w:p w14:paraId="6CCC19BF" w14:textId="77777777" w:rsidR="007E4276" w:rsidRDefault="007E4276" w:rsidP="001553A9">
            <w:r>
              <w:t>R1</w:t>
            </w:r>
          </w:p>
        </w:tc>
        <w:tc>
          <w:tcPr>
            <w:tcW w:w="2864" w:type="dxa"/>
          </w:tcPr>
          <w:p w14:paraId="68714F07" w14:textId="77777777" w:rsidR="007E4276" w:rsidRDefault="007E4276" w:rsidP="001553A9">
            <w:r>
              <w:t>5</w:t>
            </w:r>
          </w:p>
        </w:tc>
        <w:tc>
          <w:tcPr>
            <w:tcW w:w="2697" w:type="dxa"/>
          </w:tcPr>
          <w:p w14:paraId="5DF19DE0" w14:textId="6C0CD6D3" w:rsidR="007E4276" w:rsidRDefault="007E4276" w:rsidP="001553A9">
            <w:r>
              <w:t>5</w:t>
            </w:r>
          </w:p>
        </w:tc>
        <w:tc>
          <w:tcPr>
            <w:tcW w:w="2701" w:type="dxa"/>
            <w:shd w:val="clear" w:color="auto" w:fill="FF0000"/>
          </w:tcPr>
          <w:p w14:paraId="19428E84" w14:textId="14508AA7" w:rsidR="007E4276" w:rsidRDefault="007E4276" w:rsidP="001553A9">
            <w:r>
              <w:t>2</w:t>
            </w:r>
            <w:r>
              <w:t>5</w:t>
            </w:r>
          </w:p>
        </w:tc>
      </w:tr>
      <w:tr w:rsidR="007E4276" w14:paraId="433EC6ED" w14:textId="77777777" w:rsidTr="001B5FB1">
        <w:trPr>
          <w:trHeight w:val="325"/>
        </w:trPr>
        <w:tc>
          <w:tcPr>
            <w:tcW w:w="758" w:type="dxa"/>
          </w:tcPr>
          <w:p w14:paraId="356296AE" w14:textId="77777777" w:rsidR="007E4276" w:rsidRDefault="007E4276" w:rsidP="001553A9">
            <w:r>
              <w:t>R2</w:t>
            </w:r>
          </w:p>
        </w:tc>
        <w:tc>
          <w:tcPr>
            <w:tcW w:w="2864" w:type="dxa"/>
          </w:tcPr>
          <w:p w14:paraId="5D3E9B1E" w14:textId="77777777" w:rsidR="007E4276" w:rsidRDefault="007E4276" w:rsidP="001553A9">
            <w:r>
              <w:t>4</w:t>
            </w:r>
          </w:p>
        </w:tc>
        <w:tc>
          <w:tcPr>
            <w:tcW w:w="2697" w:type="dxa"/>
          </w:tcPr>
          <w:p w14:paraId="45D1AC15" w14:textId="77777777" w:rsidR="007E4276" w:rsidRDefault="007E4276" w:rsidP="001553A9">
            <w:r>
              <w:t>3</w:t>
            </w:r>
          </w:p>
        </w:tc>
        <w:tc>
          <w:tcPr>
            <w:tcW w:w="2701" w:type="dxa"/>
            <w:shd w:val="clear" w:color="auto" w:fill="FFC000"/>
          </w:tcPr>
          <w:p w14:paraId="17C387D5" w14:textId="77777777" w:rsidR="007E4276" w:rsidRDefault="007E4276" w:rsidP="001553A9">
            <w:r>
              <w:t>12</w:t>
            </w:r>
          </w:p>
        </w:tc>
      </w:tr>
      <w:tr w:rsidR="007E4276" w14:paraId="752DCAB5" w14:textId="77777777" w:rsidTr="001B5FB1">
        <w:trPr>
          <w:trHeight w:val="325"/>
        </w:trPr>
        <w:tc>
          <w:tcPr>
            <w:tcW w:w="758" w:type="dxa"/>
          </w:tcPr>
          <w:p w14:paraId="5A62560D" w14:textId="77777777" w:rsidR="007E4276" w:rsidRDefault="007E4276" w:rsidP="001553A9">
            <w:r>
              <w:t>R3</w:t>
            </w:r>
          </w:p>
        </w:tc>
        <w:tc>
          <w:tcPr>
            <w:tcW w:w="2864" w:type="dxa"/>
          </w:tcPr>
          <w:p w14:paraId="5E44338D" w14:textId="723ED511" w:rsidR="007E4276" w:rsidRDefault="007E4276" w:rsidP="001553A9">
            <w:r>
              <w:t>3</w:t>
            </w:r>
          </w:p>
        </w:tc>
        <w:tc>
          <w:tcPr>
            <w:tcW w:w="2697" w:type="dxa"/>
          </w:tcPr>
          <w:p w14:paraId="797A82A8" w14:textId="038A21C3" w:rsidR="007E4276" w:rsidRDefault="001B5FB1" w:rsidP="001553A9">
            <w:r>
              <w:t>4</w:t>
            </w:r>
          </w:p>
        </w:tc>
        <w:tc>
          <w:tcPr>
            <w:tcW w:w="2701" w:type="dxa"/>
            <w:shd w:val="clear" w:color="auto" w:fill="FFC000"/>
          </w:tcPr>
          <w:p w14:paraId="6BF37073" w14:textId="11F907F0" w:rsidR="007E4276" w:rsidRDefault="007E4276" w:rsidP="001553A9">
            <w:r>
              <w:t>1</w:t>
            </w:r>
            <w:r w:rsidR="001B5FB1">
              <w:t>2</w:t>
            </w:r>
          </w:p>
        </w:tc>
      </w:tr>
      <w:tr w:rsidR="007E4276" w14:paraId="5311736B" w14:textId="77777777" w:rsidTr="001B5FB1">
        <w:trPr>
          <w:trHeight w:val="306"/>
        </w:trPr>
        <w:tc>
          <w:tcPr>
            <w:tcW w:w="758" w:type="dxa"/>
          </w:tcPr>
          <w:p w14:paraId="78C68759" w14:textId="77777777" w:rsidR="007E4276" w:rsidRDefault="007E4276" w:rsidP="001553A9">
            <w:r>
              <w:t>R4</w:t>
            </w:r>
          </w:p>
        </w:tc>
        <w:tc>
          <w:tcPr>
            <w:tcW w:w="2864" w:type="dxa"/>
          </w:tcPr>
          <w:p w14:paraId="7A3E1F4F" w14:textId="77777777" w:rsidR="007E4276" w:rsidRDefault="007E4276" w:rsidP="001553A9">
            <w:r>
              <w:t>3</w:t>
            </w:r>
          </w:p>
        </w:tc>
        <w:tc>
          <w:tcPr>
            <w:tcW w:w="2697" w:type="dxa"/>
          </w:tcPr>
          <w:p w14:paraId="3C4405D2" w14:textId="77777777" w:rsidR="007E4276" w:rsidRDefault="007E4276" w:rsidP="001553A9">
            <w:r>
              <w:t>3</w:t>
            </w:r>
          </w:p>
        </w:tc>
        <w:tc>
          <w:tcPr>
            <w:tcW w:w="2701" w:type="dxa"/>
            <w:shd w:val="clear" w:color="auto" w:fill="FFC000"/>
          </w:tcPr>
          <w:p w14:paraId="18A02754" w14:textId="77777777" w:rsidR="007E4276" w:rsidRDefault="007E4276" w:rsidP="001553A9">
            <w:r>
              <w:t>9</w:t>
            </w:r>
          </w:p>
        </w:tc>
      </w:tr>
      <w:tr w:rsidR="007E4276" w14:paraId="0ED811CF" w14:textId="77777777" w:rsidTr="001B5FB1">
        <w:trPr>
          <w:trHeight w:val="325"/>
        </w:trPr>
        <w:tc>
          <w:tcPr>
            <w:tcW w:w="758" w:type="dxa"/>
          </w:tcPr>
          <w:p w14:paraId="5F85A8A9" w14:textId="77777777" w:rsidR="007E4276" w:rsidRDefault="007E4276" w:rsidP="001553A9">
            <w:r>
              <w:t>R5</w:t>
            </w:r>
          </w:p>
        </w:tc>
        <w:tc>
          <w:tcPr>
            <w:tcW w:w="2864" w:type="dxa"/>
          </w:tcPr>
          <w:p w14:paraId="2902604E" w14:textId="0531AB43" w:rsidR="007E4276" w:rsidRDefault="007E4276" w:rsidP="001553A9">
            <w:r>
              <w:t>2</w:t>
            </w:r>
          </w:p>
        </w:tc>
        <w:tc>
          <w:tcPr>
            <w:tcW w:w="2697" w:type="dxa"/>
          </w:tcPr>
          <w:p w14:paraId="5B355951" w14:textId="77777777" w:rsidR="007E4276" w:rsidRDefault="007E4276" w:rsidP="001553A9">
            <w:r>
              <w:t>4</w:t>
            </w:r>
          </w:p>
        </w:tc>
        <w:tc>
          <w:tcPr>
            <w:tcW w:w="2701" w:type="dxa"/>
            <w:shd w:val="clear" w:color="auto" w:fill="92D050"/>
          </w:tcPr>
          <w:p w14:paraId="28B04F1F" w14:textId="0497084E" w:rsidR="007E4276" w:rsidRDefault="007E4276" w:rsidP="001553A9">
            <w:r>
              <w:t>8</w:t>
            </w:r>
          </w:p>
        </w:tc>
      </w:tr>
      <w:tr w:rsidR="007E4276" w14:paraId="4F378A37" w14:textId="77777777" w:rsidTr="001B5FB1">
        <w:trPr>
          <w:trHeight w:val="325"/>
        </w:trPr>
        <w:tc>
          <w:tcPr>
            <w:tcW w:w="758" w:type="dxa"/>
          </w:tcPr>
          <w:p w14:paraId="122FF8DC" w14:textId="77777777" w:rsidR="007E4276" w:rsidRDefault="007E4276" w:rsidP="001553A9">
            <w:r>
              <w:t>R6</w:t>
            </w:r>
          </w:p>
        </w:tc>
        <w:tc>
          <w:tcPr>
            <w:tcW w:w="2864" w:type="dxa"/>
          </w:tcPr>
          <w:p w14:paraId="7D7D7EB6" w14:textId="77777777" w:rsidR="007E4276" w:rsidRDefault="007E4276" w:rsidP="001553A9">
            <w:r>
              <w:t>2</w:t>
            </w:r>
          </w:p>
        </w:tc>
        <w:tc>
          <w:tcPr>
            <w:tcW w:w="2697" w:type="dxa"/>
          </w:tcPr>
          <w:p w14:paraId="527313E3" w14:textId="77777777" w:rsidR="007E4276" w:rsidRDefault="007E4276" w:rsidP="001553A9">
            <w:r>
              <w:t>4</w:t>
            </w:r>
          </w:p>
        </w:tc>
        <w:tc>
          <w:tcPr>
            <w:tcW w:w="2701" w:type="dxa"/>
            <w:shd w:val="clear" w:color="auto" w:fill="92D050"/>
          </w:tcPr>
          <w:p w14:paraId="23CECA67" w14:textId="77777777" w:rsidR="007E4276" w:rsidRDefault="007E4276" w:rsidP="001553A9">
            <w:r>
              <w:t>8</w:t>
            </w:r>
          </w:p>
        </w:tc>
      </w:tr>
      <w:tr w:rsidR="007E4276" w14:paraId="2DF91D52" w14:textId="77777777" w:rsidTr="001B5FB1">
        <w:trPr>
          <w:trHeight w:val="306"/>
        </w:trPr>
        <w:tc>
          <w:tcPr>
            <w:tcW w:w="758" w:type="dxa"/>
          </w:tcPr>
          <w:p w14:paraId="20BE2DAF" w14:textId="77777777" w:rsidR="007E4276" w:rsidRDefault="007E4276" w:rsidP="001553A9">
            <w:r>
              <w:t>R7</w:t>
            </w:r>
          </w:p>
        </w:tc>
        <w:tc>
          <w:tcPr>
            <w:tcW w:w="2864" w:type="dxa"/>
          </w:tcPr>
          <w:p w14:paraId="70FEFA77" w14:textId="61FDA1D5" w:rsidR="007E4276" w:rsidRDefault="001B5FB1" w:rsidP="001553A9">
            <w:r>
              <w:t>3</w:t>
            </w:r>
          </w:p>
        </w:tc>
        <w:tc>
          <w:tcPr>
            <w:tcW w:w="2697" w:type="dxa"/>
          </w:tcPr>
          <w:p w14:paraId="00DBABDC" w14:textId="738B8A24" w:rsidR="007E4276" w:rsidRDefault="001B5FB1" w:rsidP="001553A9">
            <w:r>
              <w:t>3</w:t>
            </w:r>
          </w:p>
        </w:tc>
        <w:tc>
          <w:tcPr>
            <w:tcW w:w="2701" w:type="dxa"/>
            <w:shd w:val="clear" w:color="auto" w:fill="FFC000"/>
          </w:tcPr>
          <w:p w14:paraId="065CB785" w14:textId="5DE5561C" w:rsidR="007E4276" w:rsidRDefault="001B5FB1" w:rsidP="001553A9">
            <w:r>
              <w:t>9</w:t>
            </w:r>
          </w:p>
        </w:tc>
      </w:tr>
      <w:tr w:rsidR="007E4276" w14:paraId="697A729F" w14:textId="77777777" w:rsidTr="001B5FB1">
        <w:trPr>
          <w:trHeight w:val="73"/>
        </w:trPr>
        <w:tc>
          <w:tcPr>
            <w:tcW w:w="758" w:type="dxa"/>
          </w:tcPr>
          <w:p w14:paraId="48E69402" w14:textId="77777777" w:rsidR="007E4276" w:rsidRDefault="007E4276" w:rsidP="001553A9">
            <w:r>
              <w:t>R8</w:t>
            </w:r>
          </w:p>
        </w:tc>
        <w:tc>
          <w:tcPr>
            <w:tcW w:w="2864" w:type="dxa"/>
          </w:tcPr>
          <w:p w14:paraId="49442292" w14:textId="2B1F4C11" w:rsidR="007E4276" w:rsidRDefault="001B5FB1" w:rsidP="001553A9">
            <w:r>
              <w:t>5</w:t>
            </w:r>
          </w:p>
        </w:tc>
        <w:tc>
          <w:tcPr>
            <w:tcW w:w="2697" w:type="dxa"/>
          </w:tcPr>
          <w:p w14:paraId="55EF0F55" w14:textId="57D92D72" w:rsidR="007E4276" w:rsidRDefault="001B5FB1" w:rsidP="001553A9">
            <w:r>
              <w:t>3</w:t>
            </w:r>
          </w:p>
        </w:tc>
        <w:tc>
          <w:tcPr>
            <w:tcW w:w="2701" w:type="dxa"/>
            <w:shd w:val="clear" w:color="auto" w:fill="FF0000"/>
          </w:tcPr>
          <w:p w14:paraId="4F2C16FB" w14:textId="71511B6F" w:rsidR="007E4276" w:rsidRDefault="001B5FB1" w:rsidP="001553A9">
            <w:r>
              <w:t>15</w:t>
            </w:r>
          </w:p>
        </w:tc>
      </w:tr>
    </w:tbl>
    <w:p w14:paraId="198C3CFE" w14:textId="77777777" w:rsidR="001953AF" w:rsidRDefault="001953AF" w:rsidP="001B5FB1">
      <w:pPr>
        <w:rPr>
          <w:rStyle w:val="IntenseReference"/>
          <w:rFonts w:cstheme="minorBidi"/>
          <w:spacing w:val="0"/>
          <w:sz w:val="40"/>
          <w:szCs w:val="40"/>
        </w:rPr>
      </w:pPr>
    </w:p>
    <w:tbl>
      <w:tblPr>
        <w:tblStyle w:val="TableGrid"/>
        <w:tblW w:w="0" w:type="auto"/>
        <w:tblLook w:val="04A0" w:firstRow="1" w:lastRow="0" w:firstColumn="1" w:lastColumn="0" w:noHBand="0" w:noVBand="1"/>
      </w:tblPr>
      <w:tblGrid>
        <w:gridCol w:w="421"/>
        <w:gridCol w:w="1701"/>
        <w:gridCol w:w="1842"/>
        <w:gridCol w:w="1701"/>
        <w:gridCol w:w="1701"/>
        <w:gridCol w:w="1644"/>
      </w:tblGrid>
      <w:tr w:rsidR="001953AF" w14:paraId="63662E3A" w14:textId="77777777" w:rsidTr="001553A9">
        <w:tc>
          <w:tcPr>
            <w:tcW w:w="9010" w:type="dxa"/>
            <w:gridSpan w:val="6"/>
          </w:tcPr>
          <w:p w14:paraId="340CA016" w14:textId="77777777" w:rsidR="001953AF" w:rsidRDefault="001953AF" w:rsidP="001553A9">
            <w:pPr>
              <w:jc w:val="center"/>
            </w:pPr>
            <w:r>
              <w:t>Risk Assessment Matrix</w:t>
            </w:r>
          </w:p>
        </w:tc>
      </w:tr>
      <w:tr w:rsidR="001953AF" w14:paraId="3F632C61" w14:textId="77777777" w:rsidTr="001553A9">
        <w:tc>
          <w:tcPr>
            <w:tcW w:w="421" w:type="dxa"/>
          </w:tcPr>
          <w:p w14:paraId="620856C9" w14:textId="77777777" w:rsidR="001953AF" w:rsidRDefault="001953AF" w:rsidP="001553A9"/>
        </w:tc>
        <w:tc>
          <w:tcPr>
            <w:tcW w:w="1701" w:type="dxa"/>
          </w:tcPr>
          <w:p w14:paraId="74F6568D" w14:textId="77777777" w:rsidR="001953AF" w:rsidRDefault="001953AF" w:rsidP="001553A9">
            <w:r>
              <w:t>1</w:t>
            </w:r>
          </w:p>
        </w:tc>
        <w:tc>
          <w:tcPr>
            <w:tcW w:w="1842" w:type="dxa"/>
          </w:tcPr>
          <w:p w14:paraId="296350E4" w14:textId="77777777" w:rsidR="001953AF" w:rsidRDefault="001953AF" w:rsidP="001553A9">
            <w:r>
              <w:t>2</w:t>
            </w:r>
          </w:p>
        </w:tc>
        <w:tc>
          <w:tcPr>
            <w:tcW w:w="1701" w:type="dxa"/>
          </w:tcPr>
          <w:p w14:paraId="6223036F" w14:textId="77777777" w:rsidR="001953AF" w:rsidRDefault="001953AF" w:rsidP="001553A9">
            <w:r>
              <w:t>3</w:t>
            </w:r>
          </w:p>
        </w:tc>
        <w:tc>
          <w:tcPr>
            <w:tcW w:w="1701" w:type="dxa"/>
          </w:tcPr>
          <w:p w14:paraId="74479389" w14:textId="77777777" w:rsidR="001953AF" w:rsidRDefault="001953AF" w:rsidP="001553A9">
            <w:r>
              <w:t>4</w:t>
            </w:r>
          </w:p>
        </w:tc>
        <w:tc>
          <w:tcPr>
            <w:tcW w:w="1644" w:type="dxa"/>
          </w:tcPr>
          <w:p w14:paraId="78F3E348" w14:textId="77777777" w:rsidR="001953AF" w:rsidRDefault="001953AF" w:rsidP="001553A9">
            <w:r>
              <w:t>5</w:t>
            </w:r>
          </w:p>
        </w:tc>
      </w:tr>
      <w:tr w:rsidR="001953AF" w14:paraId="7A2F8BA3" w14:textId="77777777" w:rsidTr="001553A9">
        <w:trPr>
          <w:trHeight w:val="714"/>
        </w:trPr>
        <w:tc>
          <w:tcPr>
            <w:tcW w:w="421" w:type="dxa"/>
          </w:tcPr>
          <w:p w14:paraId="5AAA5C61" w14:textId="77777777" w:rsidR="001953AF" w:rsidRDefault="001953AF" w:rsidP="001553A9">
            <w:r>
              <w:t>1</w:t>
            </w:r>
          </w:p>
        </w:tc>
        <w:tc>
          <w:tcPr>
            <w:tcW w:w="1701" w:type="dxa"/>
            <w:shd w:val="clear" w:color="auto" w:fill="92D050"/>
          </w:tcPr>
          <w:p w14:paraId="54A6D898" w14:textId="77777777" w:rsidR="001953AF" w:rsidRPr="00CC1FBE" w:rsidRDefault="001953AF" w:rsidP="001553A9">
            <w:pPr>
              <w:rPr>
                <w:sz w:val="32"/>
                <w:szCs w:val="32"/>
              </w:rPr>
            </w:pPr>
          </w:p>
        </w:tc>
        <w:tc>
          <w:tcPr>
            <w:tcW w:w="1842" w:type="dxa"/>
            <w:shd w:val="clear" w:color="auto" w:fill="92D050"/>
          </w:tcPr>
          <w:p w14:paraId="1FD01384" w14:textId="77777777" w:rsidR="001953AF" w:rsidRPr="00CC1FBE" w:rsidRDefault="001953AF" w:rsidP="001553A9">
            <w:pPr>
              <w:rPr>
                <w:sz w:val="32"/>
                <w:szCs w:val="32"/>
              </w:rPr>
            </w:pPr>
          </w:p>
        </w:tc>
        <w:tc>
          <w:tcPr>
            <w:tcW w:w="1701" w:type="dxa"/>
            <w:shd w:val="clear" w:color="auto" w:fill="92D050"/>
          </w:tcPr>
          <w:p w14:paraId="0C896FB2" w14:textId="77777777" w:rsidR="001953AF" w:rsidRPr="00CC1FBE" w:rsidRDefault="001953AF" w:rsidP="001553A9">
            <w:pPr>
              <w:rPr>
                <w:sz w:val="32"/>
                <w:szCs w:val="32"/>
              </w:rPr>
            </w:pPr>
          </w:p>
        </w:tc>
        <w:tc>
          <w:tcPr>
            <w:tcW w:w="1701" w:type="dxa"/>
            <w:shd w:val="clear" w:color="auto" w:fill="92D050"/>
          </w:tcPr>
          <w:p w14:paraId="0F8EB0BF" w14:textId="77777777" w:rsidR="001953AF" w:rsidRPr="00CC1FBE" w:rsidRDefault="001953AF" w:rsidP="001553A9">
            <w:pPr>
              <w:rPr>
                <w:sz w:val="32"/>
                <w:szCs w:val="32"/>
              </w:rPr>
            </w:pPr>
          </w:p>
        </w:tc>
        <w:tc>
          <w:tcPr>
            <w:tcW w:w="1644" w:type="dxa"/>
            <w:shd w:val="clear" w:color="auto" w:fill="92D050"/>
          </w:tcPr>
          <w:p w14:paraId="701F41E3" w14:textId="77777777" w:rsidR="001953AF" w:rsidRPr="00CC1FBE" w:rsidRDefault="001953AF" w:rsidP="001553A9">
            <w:pPr>
              <w:rPr>
                <w:sz w:val="32"/>
                <w:szCs w:val="32"/>
              </w:rPr>
            </w:pPr>
          </w:p>
        </w:tc>
      </w:tr>
      <w:tr w:rsidR="001953AF" w14:paraId="5ABC60D7" w14:textId="77777777" w:rsidTr="001553A9">
        <w:trPr>
          <w:trHeight w:val="824"/>
        </w:trPr>
        <w:tc>
          <w:tcPr>
            <w:tcW w:w="421" w:type="dxa"/>
          </w:tcPr>
          <w:p w14:paraId="0D0CD4E5" w14:textId="77777777" w:rsidR="001953AF" w:rsidRDefault="001953AF" w:rsidP="001553A9">
            <w:r>
              <w:lastRenderedPageBreak/>
              <w:t>2</w:t>
            </w:r>
          </w:p>
        </w:tc>
        <w:tc>
          <w:tcPr>
            <w:tcW w:w="1701" w:type="dxa"/>
            <w:shd w:val="clear" w:color="auto" w:fill="92D050"/>
          </w:tcPr>
          <w:p w14:paraId="404FFF3A" w14:textId="77777777" w:rsidR="001953AF" w:rsidRPr="00CC1FBE" w:rsidRDefault="001953AF" w:rsidP="001553A9">
            <w:pPr>
              <w:rPr>
                <w:sz w:val="32"/>
                <w:szCs w:val="32"/>
              </w:rPr>
            </w:pPr>
          </w:p>
        </w:tc>
        <w:tc>
          <w:tcPr>
            <w:tcW w:w="1842" w:type="dxa"/>
            <w:shd w:val="clear" w:color="auto" w:fill="92D050"/>
          </w:tcPr>
          <w:p w14:paraId="57FF2A16" w14:textId="77777777" w:rsidR="001953AF" w:rsidRPr="00CC1FBE" w:rsidRDefault="001953AF" w:rsidP="001553A9">
            <w:pPr>
              <w:rPr>
                <w:sz w:val="32"/>
                <w:szCs w:val="32"/>
              </w:rPr>
            </w:pPr>
          </w:p>
        </w:tc>
        <w:tc>
          <w:tcPr>
            <w:tcW w:w="1701" w:type="dxa"/>
            <w:shd w:val="clear" w:color="auto" w:fill="92D050"/>
          </w:tcPr>
          <w:p w14:paraId="72FE7BE9" w14:textId="77777777" w:rsidR="001953AF" w:rsidRPr="00CC1FBE" w:rsidRDefault="001953AF" w:rsidP="001553A9">
            <w:pPr>
              <w:rPr>
                <w:sz w:val="32"/>
                <w:szCs w:val="32"/>
              </w:rPr>
            </w:pPr>
          </w:p>
        </w:tc>
        <w:tc>
          <w:tcPr>
            <w:tcW w:w="1701" w:type="dxa"/>
            <w:shd w:val="clear" w:color="auto" w:fill="92D050"/>
          </w:tcPr>
          <w:p w14:paraId="27E48565" w14:textId="31E1C500" w:rsidR="001953AF" w:rsidRPr="00CC1FBE" w:rsidRDefault="001953AF" w:rsidP="001553A9">
            <w:pPr>
              <w:rPr>
                <w:sz w:val="32"/>
                <w:szCs w:val="32"/>
              </w:rPr>
            </w:pPr>
          </w:p>
        </w:tc>
        <w:tc>
          <w:tcPr>
            <w:tcW w:w="1644" w:type="dxa"/>
            <w:shd w:val="clear" w:color="auto" w:fill="FFC000"/>
          </w:tcPr>
          <w:p w14:paraId="04DE2EF7" w14:textId="2DEE8143" w:rsidR="001953AF" w:rsidRPr="00CC1FBE" w:rsidRDefault="001953AF" w:rsidP="001553A9">
            <w:pPr>
              <w:rPr>
                <w:sz w:val="32"/>
                <w:szCs w:val="32"/>
              </w:rPr>
            </w:pPr>
          </w:p>
        </w:tc>
      </w:tr>
      <w:tr w:rsidR="001953AF" w14:paraId="2780E950" w14:textId="77777777" w:rsidTr="001553A9">
        <w:trPr>
          <w:trHeight w:val="708"/>
        </w:trPr>
        <w:tc>
          <w:tcPr>
            <w:tcW w:w="421" w:type="dxa"/>
          </w:tcPr>
          <w:p w14:paraId="07DC1145" w14:textId="77777777" w:rsidR="001953AF" w:rsidRDefault="001953AF" w:rsidP="001553A9">
            <w:r>
              <w:t>3</w:t>
            </w:r>
          </w:p>
        </w:tc>
        <w:tc>
          <w:tcPr>
            <w:tcW w:w="1701" w:type="dxa"/>
            <w:shd w:val="clear" w:color="auto" w:fill="92D050"/>
          </w:tcPr>
          <w:p w14:paraId="208F2C88" w14:textId="77777777" w:rsidR="001953AF" w:rsidRPr="00CC1FBE" w:rsidRDefault="001953AF" w:rsidP="001553A9">
            <w:pPr>
              <w:rPr>
                <w:sz w:val="32"/>
                <w:szCs w:val="32"/>
              </w:rPr>
            </w:pPr>
          </w:p>
        </w:tc>
        <w:tc>
          <w:tcPr>
            <w:tcW w:w="1842" w:type="dxa"/>
            <w:shd w:val="clear" w:color="auto" w:fill="92D050"/>
          </w:tcPr>
          <w:p w14:paraId="2FAC142E" w14:textId="77777777" w:rsidR="001953AF" w:rsidRPr="00CC1FBE" w:rsidRDefault="001953AF" w:rsidP="001553A9">
            <w:pPr>
              <w:rPr>
                <w:sz w:val="32"/>
                <w:szCs w:val="32"/>
              </w:rPr>
            </w:pPr>
          </w:p>
        </w:tc>
        <w:tc>
          <w:tcPr>
            <w:tcW w:w="1701" w:type="dxa"/>
            <w:shd w:val="clear" w:color="auto" w:fill="FFC000"/>
          </w:tcPr>
          <w:p w14:paraId="778EFA14" w14:textId="2B0D486B" w:rsidR="001953AF" w:rsidRPr="00CC1FBE" w:rsidRDefault="001953AF" w:rsidP="001553A9">
            <w:pPr>
              <w:rPr>
                <w:sz w:val="32"/>
                <w:szCs w:val="32"/>
              </w:rPr>
            </w:pPr>
          </w:p>
        </w:tc>
        <w:tc>
          <w:tcPr>
            <w:tcW w:w="1701" w:type="dxa"/>
            <w:shd w:val="clear" w:color="auto" w:fill="FFC000"/>
          </w:tcPr>
          <w:p w14:paraId="431CDB82" w14:textId="3D4F6CCA" w:rsidR="001953AF" w:rsidRPr="00CC1FBE" w:rsidRDefault="001953AF" w:rsidP="001553A9">
            <w:pPr>
              <w:rPr>
                <w:sz w:val="32"/>
                <w:szCs w:val="32"/>
              </w:rPr>
            </w:pPr>
          </w:p>
        </w:tc>
        <w:tc>
          <w:tcPr>
            <w:tcW w:w="1644" w:type="dxa"/>
            <w:shd w:val="clear" w:color="auto" w:fill="FF0000"/>
          </w:tcPr>
          <w:p w14:paraId="451DE903" w14:textId="77777777" w:rsidR="001953AF" w:rsidRPr="00CC1FBE" w:rsidRDefault="001953AF" w:rsidP="001553A9">
            <w:pPr>
              <w:rPr>
                <w:sz w:val="32"/>
                <w:szCs w:val="32"/>
              </w:rPr>
            </w:pPr>
          </w:p>
        </w:tc>
      </w:tr>
      <w:tr w:rsidR="001953AF" w14:paraId="3F21C9EC" w14:textId="77777777" w:rsidTr="001553A9">
        <w:trPr>
          <w:trHeight w:val="690"/>
        </w:trPr>
        <w:tc>
          <w:tcPr>
            <w:tcW w:w="421" w:type="dxa"/>
          </w:tcPr>
          <w:p w14:paraId="17837802" w14:textId="77777777" w:rsidR="001953AF" w:rsidRDefault="001953AF" w:rsidP="001553A9">
            <w:r>
              <w:t>4</w:t>
            </w:r>
          </w:p>
        </w:tc>
        <w:tc>
          <w:tcPr>
            <w:tcW w:w="1701" w:type="dxa"/>
            <w:shd w:val="clear" w:color="auto" w:fill="92D050"/>
          </w:tcPr>
          <w:p w14:paraId="299FA551" w14:textId="77777777" w:rsidR="001953AF" w:rsidRPr="00CC1FBE" w:rsidRDefault="001953AF" w:rsidP="001553A9">
            <w:pPr>
              <w:rPr>
                <w:sz w:val="32"/>
                <w:szCs w:val="32"/>
              </w:rPr>
            </w:pPr>
          </w:p>
        </w:tc>
        <w:tc>
          <w:tcPr>
            <w:tcW w:w="1842" w:type="dxa"/>
            <w:shd w:val="clear" w:color="auto" w:fill="92D050"/>
          </w:tcPr>
          <w:p w14:paraId="6C95DDEE" w14:textId="0D276F13" w:rsidR="001953AF" w:rsidRPr="00CC1FBE" w:rsidRDefault="001953AF" w:rsidP="001553A9">
            <w:pPr>
              <w:rPr>
                <w:sz w:val="32"/>
                <w:szCs w:val="32"/>
              </w:rPr>
            </w:pPr>
          </w:p>
        </w:tc>
        <w:tc>
          <w:tcPr>
            <w:tcW w:w="1701" w:type="dxa"/>
            <w:shd w:val="clear" w:color="auto" w:fill="FFC000"/>
          </w:tcPr>
          <w:p w14:paraId="4C6FD491" w14:textId="379FEBD7" w:rsidR="001953AF" w:rsidRPr="00CC1FBE" w:rsidRDefault="001953AF" w:rsidP="001553A9">
            <w:pPr>
              <w:rPr>
                <w:sz w:val="32"/>
                <w:szCs w:val="32"/>
              </w:rPr>
            </w:pPr>
          </w:p>
        </w:tc>
        <w:tc>
          <w:tcPr>
            <w:tcW w:w="1701" w:type="dxa"/>
            <w:shd w:val="clear" w:color="auto" w:fill="FF0000"/>
          </w:tcPr>
          <w:p w14:paraId="793AA819" w14:textId="77777777" w:rsidR="001953AF" w:rsidRPr="00CC1FBE" w:rsidRDefault="001953AF" w:rsidP="001553A9">
            <w:pPr>
              <w:rPr>
                <w:sz w:val="32"/>
                <w:szCs w:val="32"/>
              </w:rPr>
            </w:pPr>
          </w:p>
        </w:tc>
        <w:tc>
          <w:tcPr>
            <w:tcW w:w="1644" w:type="dxa"/>
            <w:shd w:val="clear" w:color="auto" w:fill="FF0000"/>
          </w:tcPr>
          <w:p w14:paraId="5A4FB6B9" w14:textId="1FF04984" w:rsidR="001953AF" w:rsidRPr="00CC1FBE" w:rsidRDefault="001953AF" w:rsidP="001553A9">
            <w:pPr>
              <w:rPr>
                <w:sz w:val="32"/>
                <w:szCs w:val="32"/>
              </w:rPr>
            </w:pPr>
          </w:p>
        </w:tc>
      </w:tr>
      <w:tr w:rsidR="001953AF" w14:paraId="37AAA9DD" w14:textId="77777777" w:rsidTr="001553A9">
        <w:trPr>
          <w:trHeight w:val="842"/>
        </w:trPr>
        <w:tc>
          <w:tcPr>
            <w:tcW w:w="421" w:type="dxa"/>
          </w:tcPr>
          <w:p w14:paraId="0E4C4019" w14:textId="77777777" w:rsidR="001953AF" w:rsidRDefault="001953AF" w:rsidP="001553A9">
            <w:r>
              <w:t>5</w:t>
            </w:r>
          </w:p>
        </w:tc>
        <w:tc>
          <w:tcPr>
            <w:tcW w:w="1701" w:type="dxa"/>
            <w:shd w:val="clear" w:color="auto" w:fill="92D050"/>
          </w:tcPr>
          <w:p w14:paraId="1E43BF00" w14:textId="77777777" w:rsidR="001953AF" w:rsidRPr="00CC1FBE" w:rsidRDefault="001953AF" w:rsidP="001553A9">
            <w:pPr>
              <w:rPr>
                <w:sz w:val="32"/>
                <w:szCs w:val="32"/>
              </w:rPr>
            </w:pPr>
          </w:p>
        </w:tc>
        <w:tc>
          <w:tcPr>
            <w:tcW w:w="1842" w:type="dxa"/>
            <w:shd w:val="clear" w:color="auto" w:fill="FFC000"/>
          </w:tcPr>
          <w:p w14:paraId="28031428" w14:textId="77777777" w:rsidR="001953AF" w:rsidRPr="00CC1FBE" w:rsidRDefault="001953AF" w:rsidP="001553A9">
            <w:pPr>
              <w:rPr>
                <w:sz w:val="32"/>
                <w:szCs w:val="32"/>
              </w:rPr>
            </w:pPr>
          </w:p>
        </w:tc>
        <w:tc>
          <w:tcPr>
            <w:tcW w:w="1701" w:type="dxa"/>
            <w:shd w:val="clear" w:color="auto" w:fill="FF0000"/>
          </w:tcPr>
          <w:p w14:paraId="1928FC01" w14:textId="77777777" w:rsidR="001953AF" w:rsidRPr="00CC1FBE" w:rsidRDefault="001953AF" w:rsidP="001553A9">
            <w:pPr>
              <w:rPr>
                <w:sz w:val="32"/>
                <w:szCs w:val="32"/>
              </w:rPr>
            </w:pPr>
          </w:p>
        </w:tc>
        <w:tc>
          <w:tcPr>
            <w:tcW w:w="1701" w:type="dxa"/>
            <w:shd w:val="clear" w:color="auto" w:fill="FF0000"/>
          </w:tcPr>
          <w:p w14:paraId="5458720D" w14:textId="3DF8B13D" w:rsidR="001953AF" w:rsidRPr="00CC1FBE" w:rsidRDefault="001953AF" w:rsidP="001553A9">
            <w:pPr>
              <w:rPr>
                <w:sz w:val="32"/>
                <w:szCs w:val="32"/>
              </w:rPr>
            </w:pPr>
          </w:p>
        </w:tc>
        <w:tc>
          <w:tcPr>
            <w:tcW w:w="1644" w:type="dxa"/>
            <w:shd w:val="clear" w:color="auto" w:fill="FF0000"/>
          </w:tcPr>
          <w:p w14:paraId="601C45B2" w14:textId="3CDCE8D2" w:rsidR="001953AF" w:rsidRPr="00CC1FBE" w:rsidRDefault="001953AF" w:rsidP="001553A9">
            <w:pPr>
              <w:rPr>
                <w:sz w:val="32"/>
                <w:szCs w:val="32"/>
              </w:rPr>
            </w:pPr>
          </w:p>
        </w:tc>
      </w:tr>
    </w:tbl>
    <w:p w14:paraId="73273C35" w14:textId="77777777" w:rsidR="001953AF" w:rsidRPr="00114BDD" w:rsidRDefault="001953AF" w:rsidP="005331B9">
      <w:pPr>
        <w:rPr>
          <w:bCs/>
          <w:i/>
          <w:iCs/>
          <w:color w:val="767171" w:themeColor="background2" w:themeShade="80"/>
          <w:lang w:val="en"/>
        </w:rPr>
      </w:pPr>
    </w:p>
    <w:tbl>
      <w:tblPr>
        <w:tblStyle w:val="TableGrid"/>
        <w:tblW w:w="0" w:type="auto"/>
        <w:tblLook w:val="04A0" w:firstRow="1" w:lastRow="0" w:firstColumn="1" w:lastColumn="0" w:noHBand="0" w:noVBand="1"/>
      </w:tblPr>
      <w:tblGrid>
        <w:gridCol w:w="3003"/>
        <w:gridCol w:w="3003"/>
        <w:gridCol w:w="3004"/>
      </w:tblGrid>
      <w:tr w:rsidR="001B5FB1" w14:paraId="0B25A1CD" w14:textId="77777777" w:rsidTr="00C215A2">
        <w:trPr>
          <w:trHeight w:val="530"/>
        </w:trPr>
        <w:tc>
          <w:tcPr>
            <w:tcW w:w="3003" w:type="dxa"/>
            <w:shd w:val="clear" w:color="auto" w:fill="92D050"/>
          </w:tcPr>
          <w:p w14:paraId="4BA38CBF" w14:textId="735D4842" w:rsidR="001B5FB1" w:rsidRDefault="001B5FB1" w:rsidP="005331B9">
            <w:r>
              <w:t>Ignore</w:t>
            </w:r>
          </w:p>
        </w:tc>
        <w:tc>
          <w:tcPr>
            <w:tcW w:w="3003" w:type="dxa"/>
            <w:shd w:val="clear" w:color="auto" w:fill="FFC000"/>
          </w:tcPr>
          <w:p w14:paraId="5C5B6569" w14:textId="0F69C2C6" w:rsidR="001B5FB1" w:rsidRDefault="001B5FB1" w:rsidP="005331B9">
            <w:r>
              <w:t>Consider</w:t>
            </w:r>
          </w:p>
        </w:tc>
        <w:tc>
          <w:tcPr>
            <w:tcW w:w="3004" w:type="dxa"/>
            <w:shd w:val="clear" w:color="auto" w:fill="FF0000"/>
          </w:tcPr>
          <w:p w14:paraId="394E47CF" w14:textId="20642128" w:rsidR="001B5FB1" w:rsidRDefault="001B5FB1" w:rsidP="005331B9">
            <w:r>
              <w:t>Take Action</w:t>
            </w:r>
          </w:p>
        </w:tc>
      </w:tr>
    </w:tbl>
    <w:p w14:paraId="38D0225A" w14:textId="77777777" w:rsidR="005331B9" w:rsidRPr="005331B9" w:rsidRDefault="005331B9" w:rsidP="005331B9"/>
    <w:p w14:paraId="7E0E94CB" w14:textId="4420A263" w:rsidR="00114BDD" w:rsidRDefault="00114BDD" w:rsidP="00114BDD">
      <w:pPr>
        <w:pStyle w:val="Heading1"/>
        <w:jc w:val="left"/>
      </w:pPr>
      <w:bookmarkStart w:id="16" w:name="_Toc180714570"/>
      <w:r>
        <w:t>Initial Product Backlog</w:t>
      </w:r>
      <w:bookmarkEnd w:id="16"/>
    </w:p>
    <w:p w14:paraId="2BFC5242" w14:textId="068336B7" w:rsidR="00F91653" w:rsidRPr="00F91653" w:rsidRDefault="00F91653" w:rsidP="00F91653">
      <w:bookmarkStart w:id="17" w:name="_Toc180714571"/>
      <w:r w:rsidRPr="00F91653">
        <w:rPr>
          <w:rStyle w:val="Heading2Char"/>
        </w:rPr>
        <w:t>Overview</w:t>
      </w:r>
      <w:bookmarkEnd w:id="17"/>
      <w:r>
        <w:t xml:space="preserve"> </w:t>
      </w:r>
      <w:r w:rsidRPr="00F91653">
        <w:rPr>
          <w:i/>
          <w:iCs/>
          <w:sz w:val="44"/>
          <w:szCs w:val="44"/>
        </w:rPr>
        <w:t>(subject to change):</w:t>
      </w:r>
    </w:p>
    <w:p w14:paraId="6CF5E79B" w14:textId="30891D37" w:rsidR="00F91653" w:rsidRDefault="00F91653" w:rsidP="00F91653">
      <w:pPr>
        <w:pStyle w:val="ListParagraph"/>
        <w:numPr>
          <w:ilvl w:val="0"/>
          <w:numId w:val="2"/>
        </w:numPr>
      </w:pPr>
      <w:r>
        <w:t>Front-End: Android Application</w:t>
      </w:r>
    </w:p>
    <w:p w14:paraId="09EC2583" w14:textId="1096F280" w:rsidR="00F91653" w:rsidRDefault="00F91653" w:rsidP="00F91653">
      <w:pPr>
        <w:pStyle w:val="ListParagraph"/>
        <w:numPr>
          <w:ilvl w:val="0"/>
          <w:numId w:val="2"/>
        </w:numPr>
      </w:pPr>
      <w:r>
        <w:t>Back-end: Handles validation and management of data to AI and data storage</w:t>
      </w:r>
    </w:p>
    <w:p w14:paraId="024465E0" w14:textId="01B08BF5" w:rsidR="00F91653" w:rsidRDefault="00F91653" w:rsidP="00F91653">
      <w:pPr>
        <w:pStyle w:val="ListParagraph"/>
        <w:numPr>
          <w:ilvl w:val="0"/>
          <w:numId w:val="2"/>
        </w:numPr>
      </w:pPr>
      <w:r>
        <w:t>Voice Recording Feature: Basic UI for recording voice entries.</w:t>
      </w:r>
    </w:p>
    <w:p w14:paraId="0E633349" w14:textId="1956BD16" w:rsidR="00F91653" w:rsidRDefault="00F91653" w:rsidP="00F91653">
      <w:pPr>
        <w:pStyle w:val="ListParagraph"/>
        <w:numPr>
          <w:ilvl w:val="0"/>
          <w:numId w:val="2"/>
        </w:numPr>
      </w:pPr>
      <w:r>
        <w:t>Emotion Feedback UI: Display the results of the SER analysis to the user.</w:t>
      </w:r>
    </w:p>
    <w:p w14:paraId="1504FE3F" w14:textId="07AC8D2C" w:rsidR="00F91653" w:rsidRDefault="00F91653" w:rsidP="00F91653">
      <w:pPr>
        <w:pStyle w:val="ListParagraph"/>
        <w:numPr>
          <w:ilvl w:val="0"/>
          <w:numId w:val="2"/>
        </w:numPr>
      </w:pPr>
      <w:r>
        <w:t>SER</w:t>
      </w:r>
      <w:r>
        <w:t xml:space="preserve"> Model</w:t>
      </w:r>
      <w:r>
        <w:t xml:space="preserve">: </w:t>
      </w:r>
      <w:r>
        <w:t>Trained AI to recognise emotions in speech</w:t>
      </w:r>
    </w:p>
    <w:p w14:paraId="6EAFF1CB" w14:textId="573D917E" w:rsidR="00F91653" w:rsidRDefault="00F91653" w:rsidP="00F91653">
      <w:pPr>
        <w:pStyle w:val="ListParagraph"/>
        <w:numPr>
          <w:ilvl w:val="0"/>
          <w:numId w:val="2"/>
        </w:numPr>
      </w:pPr>
      <w:r>
        <w:t>Data Storage: Save</w:t>
      </w:r>
      <w:r>
        <w:t>s</w:t>
      </w:r>
      <w:r>
        <w:t xml:space="preserve"> recorded entries</w:t>
      </w:r>
    </w:p>
    <w:p w14:paraId="088D68D5" w14:textId="72D6AB99" w:rsidR="00F91653" w:rsidRPr="00F91653" w:rsidRDefault="00F91653" w:rsidP="00F91653">
      <w:pPr>
        <w:rPr>
          <w:i/>
          <w:iCs/>
          <w:sz w:val="44"/>
          <w:szCs w:val="44"/>
        </w:rPr>
      </w:pPr>
      <w:bookmarkStart w:id="18" w:name="_Toc180714572"/>
      <w:r w:rsidRPr="00F91653">
        <w:rPr>
          <w:rStyle w:val="Heading2Char"/>
        </w:rPr>
        <w:t>MVP</w:t>
      </w:r>
      <w:bookmarkEnd w:id="18"/>
      <w:r w:rsidRPr="00F91653">
        <w:rPr>
          <w:sz w:val="44"/>
          <w:szCs w:val="44"/>
        </w:rPr>
        <w:t xml:space="preserve"> </w:t>
      </w:r>
      <w:r w:rsidRPr="00F91653">
        <w:rPr>
          <w:i/>
          <w:iCs/>
          <w:sz w:val="44"/>
          <w:szCs w:val="44"/>
        </w:rPr>
        <w:t>(subject to change):</w:t>
      </w:r>
    </w:p>
    <w:p w14:paraId="5103CAD2" w14:textId="44836554" w:rsidR="00F91653" w:rsidRDefault="00F91653" w:rsidP="00F91653">
      <w:pPr>
        <w:pStyle w:val="ListParagraph"/>
        <w:numPr>
          <w:ilvl w:val="0"/>
          <w:numId w:val="5"/>
        </w:numPr>
      </w:pPr>
      <w:r>
        <w:t>Fully trained SER Model</w:t>
      </w:r>
    </w:p>
    <w:p w14:paraId="0239623E" w14:textId="652E83E4" w:rsidR="00F91653" w:rsidRDefault="00F91653" w:rsidP="00F91653">
      <w:pPr>
        <w:pStyle w:val="ListParagraph"/>
        <w:numPr>
          <w:ilvl w:val="0"/>
          <w:numId w:val="5"/>
        </w:numPr>
      </w:pPr>
      <w:r>
        <w:t>Minimum UI to interact with SER Model</w:t>
      </w:r>
    </w:p>
    <w:p w14:paraId="5C53C326" w14:textId="17B5065B" w:rsidR="00FF5A43" w:rsidRDefault="00FF5A43" w:rsidP="00F91653">
      <w:pPr>
        <w:pStyle w:val="ListParagraph"/>
        <w:numPr>
          <w:ilvl w:val="0"/>
          <w:numId w:val="5"/>
        </w:numPr>
      </w:pPr>
      <w:r>
        <w:t>Ability to record (at least) one entry</w:t>
      </w:r>
    </w:p>
    <w:p w14:paraId="70061657" w14:textId="1F889EB7" w:rsidR="00FF5A43" w:rsidRDefault="00FF5A43" w:rsidP="00F91653">
      <w:pPr>
        <w:pStyle w:val="ListParagraph"/>
        <w:numPr>
          <w:ilvl w:val="0"/>
          <w:numId w:val="5"/>
        </w:numPr>
      </w:pPr>
      <w:r>
        <w:t>Analysis on (at least) one entry</w:t>
      </w:r>
    </w:p>
    <w:p w14:paraId="522F4E66" w14:textId="77777777" w:rsidR="00FF5A43" w:rsidRPr="00F91653" w:rsidRDefault="00FF5A43" w:rsidP="00FF5A43"/>
    <w:p w14:paraId="4F984ED2" w14:textId="77777777" w:rsidR="005331B9" w:rsidRPr="005331B9" w:rsidRDefault="00114BDD" w:rsidP="005331B9">
      <w:pPr>
        <w:pStyle w:val="Heading1"/>
        <w:jc w:val="left"/>
      </w:pPr>
      <w:bookmarkStart w:id="19" w:name="_Toc180714573"/>
      <w:r w:rsidRPr="005331B9">
        <w:t>High Level Plan</w:t>
      </w:r>
      <w:bookmarkEnd w:id="19"/>
    </w:p>
    <w:p w14:paraId="487B0E1D" w14:textId="6F6AE097" w:rsidR="00114BDD" w:rsidRDefault="001953AF" w:rsidP="005331B9">
      <w:pPr>
        <w:pStyle w:val="Heading2"/>
        <w:jc w:val="left"/>
      </w:pPr>
      <w:bookmarkStart w:id="20" w:name="_Toc180714574"/>
      <w:r>
        <w:t xml:space="preserve">Proposed </w:t>
      </w:r>
      <w:r w:rsidR="00114BDD" w:rsidRPr="005331B9">
        <w:t>Gantt Chart</w:t>
      </w:r>
      <w:bookmarkEnd w:id="20"/>
    </w:p>
    <w:p w14:paraId="291B776A" w14:textId="2DB401E3" w:rsidR="001953AF" w:rsidRPr="00B342C6" w:rsidRDefault="00B342C6" w:rsidP="001953AF">
      <w:r>
        <w:rPr>
          <w:noProof/>
        </w:rPr>
        <w:lastRenderedPageBreak/>
        <w:drawing>
          <wp:anchor distT="0" distB="0" distL="114300" distR="114300" simplePos="0" relativeHeight="251661312" behindDoc="1" locked="0" layoutInCell="1" allowOverlap="1" wp14:anchorId="54000BB4" wp14:editId="31CA9D21">
            <wp:simplePos x="0" y="0"/>
            <wp:positionH relativeFrom="column">
              <wp:posOffset>-435610</wp:posOffset>
            </wp:positionH>
            <wp:positionV relativeFrom="paragraph">
              <wp:posOffset>1893570</wp:posOffset>
            </wp:positionV>
            <wp:extent cx="6487795" cy="2187575"/>
            <wp:effectExtent l="0" t="0" r="8255" b="3175"/>
            <wp:wrapTight wrapText="bothSides">
              <wp:wrapPolygon edited="0">
                <wp:start x="0" y="0"/>
                <wp:lineTo x="0" y="21443"/>
                <wp:lineTo x="21564" y="21443"/>
                <wp:lineTo x="21564" y="0"/>
                <wp:lineTo x="0" y="0"/>
              </wp:wrapPolygon>
            </wp:wrapTight>
            <wp:docPr id="59440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754"/>
                    <a:stretch/>
                  </pic:blipFill>
                  <pic:spPr bwMode="auto">
                    <a:xfrm>
                      <a:off x="0" y="0"/>
                      <a:ext cx="6487795" cy="2187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IntenseReference"/>
          <w:noProof/>
          <w:color w:val="767171" w:themeColor="background2" w:themeShade="80"/>
          <w:sz w:val="24"/>
          <w:szCs w:val="24"/>
        </w:rPr>
        <w:drawing>
          <wp:anchor distT="0" distB="0" distL="114300" distR="114300" simplePos="0" relativeHeight="251660288" behindDoc="1" locked="0" layoutInCell="1" allowOverlap="1" wp14:anchorId="78A2BC5A" wp14:editId="7DBF5FC9">
            <wp:simplePos x="0" y="0"/>
            <wp:positionH relativeFrom="column">
              <wp:posOffset>-468630</wp:posOffset>
            </wp:positionH>
            <wp:positionV relativeFrom="paragraph">
              <wp:posOffset>21590</wp:posOffset>
            </wp:positionV>
            <wp:extent cx="6520815" cy="1871980"/>
            <wp:effectExtent l="0" t="0" r="0" b="0"/>
            <wp:wrapTight wrapText="bothSides">
              <wp:wrapPolygon edited="0">
                <wp:start x="0" y="0"/>
                <wp:lineTo x="0" y="21322"/>
                <wp:lineTo x="21518" y="21322"/>
                <wp:lineTo x="21518" y="0"/>
                <wp:lineTo x="0" y="0"/>
              </wp:wrapPolygon>
            </wp:wrapTight>
            <wp:docPr id="1695655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0815" cy="1871980"/>
                    </a:xfrm>
                    <a:prstGeom prst="rect">
                      <a:avLst/>
                    </a:prstGeom>
                    <a:noFill/>
                    <a:ln>
                      <a:noFill/>
                    </a:ln>
                  </pic:spPr>
                </pic:pic>
              </a:graphicData>
            </a:graphic>
          </wp:anchor>
        </w:drawing>
      </w:r>
    </w:p>
    <w:p w14:paraId="67718345" w14:textId="09718179" w:rsidR="005331B9" w:rsidRDefault="005331B9" w:rsidP="001953AF">
      <w:pPr>
        <w:pStyle w:val="Heading1"/>
        <w:jc w:val="left"/>
      </w:pPr>
      <w:bookmarkStart w:id="21" w:name="_Toc180714575"/>
      <w:r>
        <w:t>Project Management Tools</w:t>
      </w:r>
      <w:bookmarkEnd w:id="21"/>
    </w:p>
    <w:p w14:paraId="03FEBE1B" w14:textId="4C1D87BD" w:rsidR="00AA54F3" w:rsidRDefault="00AA54F3" w:rsidP="00AA54F3">
      <w:r>
        <w:t xml:space="preserve">I’ll be using Trello </w:t>
      </w:r>
      <w:r w:rsidR="00C5358D">
        <w:t xml:space="preserve">(Trello Snapshots on GitHub) </w:t>
      </w:r>
      <w:r>
        <w:t>and the online Gantt Chart Resource as my main project management tools for the project. Below is a standard Kanban template board populated with the initial product backlog. Ensuring I manage my</w:t>
      </w:r>
      <w:r w:rsidRPr="00AA54F3">
        <w:t xml:space="preserve"> </w:t>
      </w:r>
      <w:r>
        <w:t xml:space="preserve">agile </w:t>
      </w:r>
      <w:r w:rsidRPr="00AA54F3">
        <w:t>development process and time effectively.</w:t>
      </w:r>
    </w:p>
    <w:p w14:paraId="4505793D" w14:textId="77777777" w:rsidR="00AA54F3" w:rsidRDefault="00AA54F3" w:rsidP="00AA54F3"/>
    <w:p w14:paraId="3A2DE3DA" w14:textId="211A4EE3" w:rsidR="00AA54F3" w:rsidRDefault="00AA54F3" w:rsidP="00AA54F3">
      <w:r w:rsidRPr="00AA54F3">
        <w:drawing>
          <wp:inline distT="0" distB="0" distL="0" distR="0" wp14:anchorId="0951173C" wp14:editId="585347EF">
            <wp:extent cx="5727700" cy="2321560"/>
            <wp:effectExtent l="0" t="0" r="6350" b="2540"/>
            <wp:docPr id="96091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1426" name="Picture 1" descr="A screenshot of a computer&#10;&#10;Description automatically generated"/>
                    <pic:cNvPicPr/>
                  </pic:nvPicPr>
                  <pic:blipFill>
                    <a:blip r:embed="rId11"/>
                    <a:stretch>
                      <a:fillRect/>
                    </a:stretch>
                  </pic:blipFill>
                  <pic:spPr>
                    <a:xfrm>
                      <a:off x="0" y="0"/>
                      <a:ext cx="5727700" cy="2321560"/>
                    </a:xfrm>
                    <a:prstGeom prst="rect">
                      <a:avLst/>
                    </a:prstGeom>
                  </pic:spPr>
                </pic:pic>
              </a:graphicData>
            </a:graphic>
          </wp:inline>
        </w:drawing>
      </w:r>
    </w:p>
    <w:p w14:paraId="07494EFB" w14:textId="77777777" w:rsidR="00AA54F3" w:rsidRPr="00114BDD" w:rsidRDefault="00AA54F3" w:rsidP="00AA54F3"/>
    <w:p w14:paraId="08C5E6D1" w14:textId="77777777" w:rsidR="005331B9" w:rsidRPr="001953AF" w:rsidRDefault="005331B9" w:rsidP="001953AF">
      <w:pPr>
        <w:rPr>
          <w:i/>
          <w:iCs/>
          <w:color w:val="767171" w:themeColor="background2" w:themeShade="80"/>
          <w:lang w:val="en"/>
        </w:rPr>
      </w:pPr>
      <w:r w:rsidRPr="001953AF">
        <w:rPr>
          <w:i/>
          <w:iCs/>
          <w:color w:val="767171" w:themeColor="background2" w:themeShade="80"/>
          <w:lang w:val="en"/>
        </w:rPr>
        <w:t>You should use appropriate project management tools such as a planner and a diary. Being able to use a diary and control your time is an essential part of being a professional.</w:t>
      </w:r>
    </w:p>
    <w:p w14:paraId="30929B7D" w14:textId="77777777" w:rsidR="005331B9" w:rsidRPr="001953AF" w:rsidRDefault="005331B9" w:rsidP="001953AF">
      <w:pPr>
        <w:rPr>
          <w:i/>
          <w:iCs/>
          <w:color w:val="767171" w:themeColor="background2" w:themeShade="80"/>
        </w:rPr>
      </w:pPr>
    </w:p>
    <w:p w14:paraId="021E8694" w14:textId="095DE57E" w:rsidR="00114BDD" w:rsidRPr="001953AF" w:rsidRDefault="00114BDD" w:rsidP="001953AF">
      <w:pPr>
        <w:rPr>
          <w:b/>
          <w:i/>
          <w:iCs/>
          <w:color w:val="767171" w:themeColor="background2" w:themeShade="80"/>
          <w:lang w:val="en"/>
        </w:rPr>
      </w:pPr>
      <w:r w:rsidRPr="001953AF">
        <w:rPr>
          <w:b/>
          <w:i/>
          <w:iCs/>
          <w:color w:val="767171" w:themeColor="background2" w:themeShade="80"/>
          <w:lang w:val="en"/>
        </w:rPr>
        <w:lastRenderedPageBreak/>
        <w:t>02 Project Initiation</w:t>
      </w:r>
    </w:p>
    <w:p w14:paraId="681D96E2" w14:textId="77777777" w:rsidR="00114BDD" w:rsidRPr="001953AF" w:rsidRDefault="00114BDD" w:rsidP="001953AF">
      <w:pPr>
        <w:rPr>
          <w:i/>
          <w:iCs/>
          <w:color w:val="767171" w:themeColor="background2" w:themeShade="80"/>
          <w:lang w:val="en"/>
        </w:rPr>
      </w:pPr>
      <w:r w:rsidRPr="001953AF">
        <w:rPr>
          <w:i/>
          <w:iCs/>
          <w:color w:val="767171" w:themeColor="background2" w:themeShade="80"/>
          <w:lang w:val="en"/>
        </w:rPr>
        <w:t xml:space="preserve">This deliverable is the output from the culmination of your sprint zero. Sprint zero should be spent getting yourself ready for delivering the project. You should identify the point and purpose of your project. This will require you to think of a title and work up a project Vision. Please do not consider that your project title and project vision are immutable – they can change as you develop your ideas. However, you need to know at the </w:t>
      </w:r>
      <w:proofErr w:type="gramStart"/>
      <w:r w:rsidRPr="001953AF">
        <w:rPr>
          <w:i/>
          <w:iCs/>
          <w:color w:val="767171" w:themeColor="background2" w:themeShade="80"/>
          <w:lang w:val="en"/>
        </w:rPr>
        <w:t>start roughly</w:t>
      </w:r>
      <w:proofErr w:type="gramEnd"/>
      <w:r w:rsidRPr="001953AF">
        <w:rPr>
          <w:i/>
          <w:iCs/>
          <w:color w:val="767171" w:themeColor="background2" w:themeShade="80"/>
          <w:lang w:val="en"/>
        </w:rPr>
        <w:t xml:space="preserve"> where you want to develop your ideas. By ensuring you start with a coherent project title and project vision, you can ensure you start in an </w:t>
      </w:r>
      <w:proofErr w:type="spellStart"/>
      <w:r w:rsidRPr="001953AF">
        <w:rPr>
          <w:i/>
          <w:iCs/>
          <w:color w:val="767171" w:themeColor="background2" w:themeShade="80"/>
          <w:lang w:val="en"/>
        </w:rPr>
        <w:t>organised</w:t>
      </w:r>
      <w:proofErr w:type="spellEnd"/>
      <w:r w:rsidRPr="001953AF">
        <w:rPr>
          <w:i/>
          <w:iCs/>
          <w:color w:val="767171" w:themeColor="background2" w:themeShade="80"/>
          <w:lang w:val="en"/>
        </w:rPr>
        <w:t xml:space="preserve"> fashion.</w:t>
      </w:r>
    </w:p>
    <w:p w14:paraId="52324201" w14:textId="77777777" w:rsidR="00114BDD" w:rsidRPr="001953AF" w:rsidRDefault="00114BDD" w:rsidP="001953AF">
      <w:pPr>
        <w:rPr>
          <w:i/>
          <w:iCs/>
          <w:color w:val="767171" w:themeColor="background2" w:themeShade="80"/>
          <w:lang w:val="en"/>
        </w:rPr>
      </w:pPr>
    </w:p>
    <w:p w14:paraId="6D1B1267" w14:textId="77777777" w:rsidR="00114BDD" w:rsidRPr="001953AF" w:rsidRDefault="00114BDD" w:rsidP="001953AF">
      <w:pPr>
        <w:rPr>
          <w:i/>
          <w:iCs/>
          <w:color w:val="767171" w:themeColor="background2" w:themeShade="80"/>
          <w:lang w:val="en"/>
        </w:rPr>
      </w:pPr>
      <w:r w:rsidRPr="001953AF">
        <w:rPr>
          <w:i/>
          <w:iCs/>
          <w:color w:val="767171" w:themeColor="background2" w:themeShade="80"/>
          <w:lang w:val="en"/>
        </w:rPr>
        <w:t>Sprint zero should also be about deciding which languages and technologies to use, setting up your development environment, sorting out your version-controlled repository, identifying your test environment, identifying the things that could go wrong and creating your initial product backlog.  The product backlog will be an evolving, living item that changes and evolves as the project progresses. However, you need to ensure that there is enough in the product backlog to begin with. You should also include a high-level plan to show roughly when you intend to complete certain things – a recommended format would be a Gantt chart. Please refer to the documentation on the DLE around project management to help you with this.</w:t>
      </w:r>
    </w:p>
    <w:p w14:paraId="0B8A30BE" w14:textId="77777777" w:rsidR="00114BDD" w:rsidRPr="001953AF" w:rsidRDefault="00114BDD" w:rsidP="001953AF">
      <w:pPr>
        <w:rPr>
          <w:i/>
          <w:iCs/>
          <w:color w:val="767171" w:themeColor="background2" w:themeShade="80"/>
          <w:lang w:val="en"/>
        </w:rPr>
      </w:pPr>
    </w:p>
    <w:p w14:paraId="4F7CAFFB" w14:textId="77777777" w:rsidR="00114BDD" w:rsidRPr="001953AF" w:rsidRDefault="00114BDD" w:rsidP="001953AF">
      <w:pPr>
        <w:rPr>
          <w:b/>
          <w:i/>
          <w:iCs/>
          <w:color w:val="767171" w:themeColor="background2" w:themeShade="80"/>
          <w:lang w:val="en"/>
        </w:rPr>
      </w:pPr>
      <w:r w:rsidRPr="001953AF">
        <w:rPr>
          <w:b/>
          <w:i/>
          <w:iCs/>
          <w:color w:val="767171" w:themeColor="background2" w:themeShade="80"/>
          <w:lang w:val="en"/>
        </w:rPr>
        <w:t>02 Submission details</w:t>
      </w:r>
    </w:p>
    <w:p w14:paraId="7D780A8B" w14:textId="77777777" w:rsidR="00114BDD" w:rsidRPr="001953AF" w:rsidRDefault="00114BDD" w:rsidP="001953AF">
      <w:pPr>
        <w:rPr>
          <w:i/>
          <w:iCs/>
          <w:color w:val="767171" w:themeColor="background2" w:themeShade="80"/>
          <w:lang w:val="en"/>
        </w:rPr>
      </w:pPr>
      <w:r w:rsidRPr="001953AF">
        <w:rPr>
          <w:i/>
          <w:iCs/>
          <w:color w:val="767171" w:themeColor="background2" w:themeShade="80"/>
          <w:lang w:val="en"/>
        </w:rPr>
        <w:t xml:space="preserve">Use the 02.1 P1 template for your initial </w:t>
      </w:r>
      <w:proofErr w:type="gramStart"/>
      <w:r w:rsidRPr="001953AF">
        <w:rPr>
          <w:i/>
          <w:iCs/>
          <w:color w:val="767171" w:themeColor="background2" w:themeShade="80"/>
          <w:lang w:val="en"/>
        </w:rPr>
        <w:t>deliverable</w:t>
      </w:r>
      <w:proofErr w:type="gramEnd"/>
      <w:r w:rsidRPr="001953AF">
        <w:rPr>
          <w:i/>
          <w:iCs/>
          <w:color w:val="767171" w:themeColor="background2" w:themeShade="80"/>
          <w:lang w:val="en"/>
        </w:rPr>
        <w:t>. Remember to delete the grey text and replace it with your own words. The grey text is there for guidance, not for submission. Save your document as a PDF prior to uploading. No other document format is accepted.</w:t>
      </w:r>
    </w:p>
    <w:p w14:paraId="2BE16D5C" w14:textId="1532D3BD" w:rsidR="00BA0ED7" w:rsidRPr="001953AF" w:rsidRDefault="00BA0ED7" w:rsidP="001953AF">
      <w:pPr>
        <w:pStyle w:val="Heading3"/>
        <w:rPr>
          <w:bCs/>
        </w:rPr>
      </w:pPr>
    </w:p>
    <w:p w14:paraId="57DA6BF6" w14:textId="541E551E" w:rsidR="0006363E" w:rsidRPr="0051570B" w:rsidRDefault="0006363E" w:rsidP="001953AF">
      <w:pPr>
        <w:pStyle w:val="Heading1"/>
        <w:jc w:val="left"/>
        <w:rPr>
          <w:rStyle w:val="IntenseReference"/>
          <w:rFonts w:cstheme="minorBidi"/>
          <w:spacing w:val="0"/>
          <w:sz w:val="40"/>
          <w:szCs w:val="40"/>
        </w:rPr>
      </w:pPr>
      <w:bookmarkStart w:id="22" w:name="_Toc180714576"/>
      <w:r w:rsidRPr="0051570B">
        <w:rPr>
          <w:rStyle w:val="IntenseReference"/>
          <w:rFonts w:cstheme="minorBidi"/>
          <w:spacing w:val="0"/>
          <w:sz w:val="40"/>
          <w:szCs w:val="40"/>
        </w:rPr>
        <w:t>Keywords</w:t>
      </w:r>
      <w:bookmarkEnd w:id="22"/>
    </w:p>
    <w:p w14:paraId="2B479D40" w14:textId="5969B8FD" w:rsidR="0006363E" w:rsidRDefault="00237B06">
      <w:pPr>
        <w:rPr>
          <w:color w:val="000000" w:themeColor="text1"/>
        </w:rPr>
      </w:pPr>
      <w:r>
        <w:rPr>
          <w:color w:val="000000" w:themeColor="text1"/>
        </w:rPr>
        <w:t xml:space="preserve">voice, </w:t>
      </w:r>
      <w:r w:rsidR="00D27A0A">
        <w:rPr>
          <w:color w:val="000000" w:themeColor="text1"/>
        </w:rPr>
        <w:t xml:space="preserve">speech, SER, </w:t>
      </w:r>
      <w:r>
        <w:rPr>
          <w:color w:val="000000" w:themeColor="text1"/>
        </w:rPr>
        <w:t xml:space="preserve">journal, dairy, mental health, healthcare, </w:t>
      </w:r>
      <w:r w:rsidR="00D27A0A">
        <w:rPr>
          <w:color w:val="000000" w:themeColor="text1"/>
        </w:rPr>
        <w:t>mood, analysis,</w:t>
      </w:r>
      <w:r>
        <w:rPr>
          <w:color w:val="000000" w:themeColor="text1"/>
        </w:rPr>
        <w:t xml:space="preserve"> AI, machine learning, deep learning, </w:t>
      </w:r>
      <w:r w:rsidR="00D27A0A">
        <w:rPr>
          <w:color w:val="000000" w:themeColor="text1"/>
        </w:rPr>
        <w:t>pattern recognition, mobile application, android</w:t>
      </w:r>
    </w:p>
    <w:p w14:paraId="13C8E615" w14:textId="5709585F" w:rsidR="006F72D0" w:rsidRPr="006F72D0" w:rsidRDefault="006F72D0" w:rsidP="006F72D0">
      <w:r w:rsidRPr="006F72D0">
        <w:t xml:space="preserve"> </w:t>
      </w:r>
    </w:p>
    <w:sectPr w:rsidR="006F72D0" w:rsidRPr="006F72D0"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B0D90"/>
    <w:multiLevelType w:val="hybridMultilevel"/>
    <w:tmpl w:val="22348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7171C"/>
    <w:multiLevelType w:val="hybridMultilevel"/>
    <w:tmpl w:val="57C81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47D4E"/>
    <w:multiLevelType w:val="hybridMultilevel"/>
    <w:tmpl w:val="6572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55A53"/>
    <w:multiLevelType w:val="hybridMultilevel"/>
    <w:tmpl w:val="EE5C0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8B680A"/>
    <w:multiLevelType w:val="hybridMultilevel"/>
    <w:tmpl w:val="A6F0D8EC"/>
    <w:lvl w:ilvl="0" w:tplc="AFD61EB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5480324">
    <w:abstractNumId w:val="1"/>
  </w:num>
  <w:num w:numId="2" w16cid:durableId="1352493834">
    <w:abstractNumId w:val="0"/>
  </w:num>
  <w:num w:numId="3" w16cid:durableId="29578968">
    <w:abstractNumId w:val="4"/>
  </w:num>
  <w:num w:numId="4" w16cid:durableId="953243161">
    <w:abstractNumId w:val="2"/>
  </w:num>
  <w:num w:numId="5" w16cid:durableId="1519542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01427"/>
    <w:rsid w:val="00001F4F"/>
    <w:rsid w:val="00004192"/>
    <w:rsid w:val="0001331D"/>
    <w:rsid w:val="000321F0"/>
    <w:rsid w:val="0003351C"/>
    <w:rsid w:val="0004529A"/>
    <w:rsid w:val="00047B30"/>
    <w:rsid w:val="0006363E"/>
    <w:rsid w:val="00064E75"/>
    <w:rsid w:val="00081D2D"/>
    <w:rsid w:val="0008697F"/>
    <w:rsid w:val="00093CE9"/>
    <w:rsid w:val="000B40E6"/>
    <w:rsid w:val="000D51E6"/>
    <w:rsid w:val="000D5F72"/>
    <w:rsid w:val="000E0528"/>
    <w:rsid w:val="000E695C"/>
    <w:rsid w:val="000F151C"/>
    <w:rsid w:val="00101E7A"/>
    <w:rsid w:val="00106BAC"/>
    <w:rsid w:val="00110CE8"/>
    <w:rsid w:val="00112095"/>
    <w:rsid w:val="0011262C"/>
    <w:rsid w:val="00114982"/>
    <w:rsid w:val="00114BDD"/>
    <w:rsid w:val="00121E33"/>
    <w:rsid w:val="0012349D"/>
    <w:rsid w:val="00133CD4"/>
    <w:rsid w:val="0013653B"/>
    <w:rsid w:val="00151C89"/>
    <w:rsid w:val="001551ED"/>
    <w:rsid w:val="00165DB7"/>
    <w:rsid w:val="00165F93"/>
    <w:rsid w:val="0017248B"/>
    <w:rsid w:val="00172DF8"/>
    <w:rsid w:val="001837A6"/>
    <w:rsid w:val="001873CB"/>
    <w:rsid w:val="00190963"/>
    <w:rsid w:val="001953AF"/>
    <w:rsid w:val="001979C2"/>
    <w:rsid w:val="001A3588"/>
    <w:rsid w:val="001A524F"/>
    <w:rsid w:val="001A5275"/>
    <w:rsid w:val="001A692A"/>
    <w:rsid w:val="001B5FB1"/>
    <w:rsid w:val="001C3C1E"/>
    <w:rsid w:val="001C49C2"/>
    <w:rsid w:val="001C6A29"/>
    <w:rsid w:val="001D24A2"/>
    <w:rsid w:val="001D509C"/>
    <w:rsid w:val="001F544D"/>
    <w:rsid w:val="00200BDB"/>
    <w:rsid w:val="002014B8"/>
    <w:rsid w:val="0021092F"/>
    <w:rsid w:val="00224CA7"/>
    <w:rsid w:val="00233E12"/>
    <w:rsid w:val="00234155"/>
    <w:rsid w:val="00237B06"/>
    <w:rsid w:val="002411C0"/>
    <w:rsid w:val="002463F9"/>
    <w:rsid w:val="00267D87"/>
    <w:rsid w:val="002708ED"/>
    <w:rsid w:val="002747FC"/>
    <w:rsid w:val="00280272"/>
    <w:rsid w:val="00280996"/>
    <w:rsid w:val="002902FA"/>
    <w:rsid w:val="002914E3"/>
    <w:rsid w:val="00293B87"/>
    <w:rsid w:val="00294014"/>
    <w:rsid w:val="00297CA9"/>
    <w:rsid w:val="002A3179"/>
    <w:rsid w:val="002A76AB"/>
    <w:rsid w:val="002A7E3A"/>
    <w:rsid w:val="002B3143"/>
    <w:rsid w:val="002D1AA4"/>
    <w:rsid w:val="002E0B63"/>
    <w:rsid w:val="002E3E45"/>
    <w:rsid w:val="002F3C29"/>
    <w:rsid w:val="003008F7"/>
    <w:rsid w:val="00300A6C"/>
    <w:rsid w:val="00317C7C"/>
    <w:rsid w:val="00320AAC"/>
    <w:rsid w:val="00325F10"/>
    <w:rsid w:val="00330BFA"/>
    <w:rsid w:val="003315B0"/>
    <w:rsid w:val="00336793"/>
    <w:rsid w:val="003506C7"/>
    <w:rsid w:val="003517A0"/>
    <w:rsid w:val="00351856"/>
    <w:rsid w:val="00356E10"/>
    <w:rsid w:val="003576D5"/>
    <w:rsid w:val="00366A87"/>
    <w:rsid w:val="003725AF"/>
    <w:rsid w:val="00373A95"/>
    <w:rsid w:val="00374D31"/>
    <w:rsid w:val="0037700B"/>
    <w:rsid w:val="00384FCD"/>
    <w:rsid w:val="003909D4"/>
    <w:rsid w:val="00393DEE"/>
    <w:rsid w:val="0039653D"/>
    <w:rsid w:val="003A2CFA"/>
    <w:rsid w:val="003A3387"/>
    <w:rsid w:val="003B046A"/>
    <w:rsid w:val="003B789C"/>
    <w:rsid w:val="003C3F4A"/>
    <w:rsid w:val="003D038F"/>
    <w:rsid w:val="003D3A1C"/>
    <w:rsid w:val="003D56CB"/>
    <w:rsid w:val="003D6B03"/>
    <w:rsid w:val="003E46BB"/>
    <w:rsid w:val="003F0C53"/>
    <w:rsid w:val="003F1370"/>
    <w:rsid w:val="00402F3B"/>
    <w:rsid w:val="00416539"/>
    <w:rsid w:val="004320F5"/>
    <w:rsid w:val="00440C15"/>
    <w:rsid w:val="0044745B"/>
    <w:rsid w:val="00451FE8"/>
    <w:rsid w:val="00456F41"/>
    <w:rsid w:val="00461B2D"/>
    <w:rsid w:val="00466A82"/>
    <w:rsid w:val="00470670"/>
    <w:rsid w:val="00471843"/>
    <w:rsid w:val="00473400"/>
    <w:rsid w:val="00490FFE"/>
    <w:rsid w:val="004A079C"/>
    <w:rsid w:val="004A2263"/>
    <w:rsid w:val="004C6557"/>
    <w:rsid w:val="004D0208"/>
    <w:rsid w:val="004E0139"/>
    <w:rsid w:val="004E2937"/>
    <w:rsid w:val="00512773"/>
    <w:rsid w:val="00513CA3"/>
    <w:rsid w:val="00513CB1"/>
    <w:rsid w:val="0051570B"/>
    <w:rsid w:val="005300C3"/>
    <w:rsid w:val="00532450"/>
    <w:rsid w:val="005331B9"/>
    <w:rsid w:val="005427A8"/>
    <w:rsid w:val="00554D8E"/>
    <w:rsid w:val="00561F10"/>
    <w:rsid w:val="00572147"/>
    <w:rsid w:val="00572B14"/>
    <w:rsid w:val="005743FE"/>
    <w:rsid w:val="00576F83"/>
    <w:rsid w:val="00581960"/>
    <w:rsid w:val="005834A6"/>
    <w:rsid w:val="005945A5"/>
    <w:rsid w:val="005B1EAE"/>
    <w:rsid w:val="005B57C5"/>
    <w:rsid w:val="005C6126"/>
    <w:rsid w:val="005C7382"/>
    <w:rsid w:val="005D09BA"/>
    <w:rsid w:val="005D585B"/>
    <w:rsid w:val="005E50BB"/>
    <w:rsid w:val="005F019D"/>
    <w:rsid w:val="005F17E0"/>
    <w:rsid w:val="005F2007"/>
    <w:rsid w:val="005F330C"/>
    <w:rsid w:val="005F41BE"/>
    <w:rsid w:val="005F54CA"/>
    <w:rsid w:val="00601C77"/>
    <w:rsid w:val="00610E31"/>
    <w:rsid w:val="00627B8C"/>
    <w:rsid w:val="0063739E"/>
    <w:rsid w:val="006464B1"/>
    <w:rsid w:val="00654082"/>
    <w:rsid w:val="006569A7"/>
    <w:rsid w:val="00666D25"/>
    <w:rsid w:val="00680194"/>
    <w:rsid w:val="00682F40"/>
    <w:rsid w:val="00683EEF"/>
    <w:rsid w:val="00687975"/>
    <w:rsid w:val="00695D47"/>
    <w:rsid w:val="00697B8A"/>
    <w:rsid w:val="006A7603"/>
    <w:rsid w:val="006B6095"/>
    <w:rsid w:val="006C5251"/>
    <w:rsid w:val="006C6280"/>
    <w:rsid w:val="006C7119"/>
    <w:rsid w:val="006C7BC2"/>
    <w:rsid w:val="006D2AB6"/>
    <w:rsid w:val="006D38AA"/>
    <w:rsid w:val="006D78BB"/>
    <w:rsid w:val="006E160A"/>
    <w:rsid w:val="006E16BA"/>
    <w:rsid w:val="006F2D74"/>
    <w:rsid w:val="006F6EC3"/>
    <w:rsid w:val="006F72D0"/>
    <w:rsid w:val="00707A66"/>
    <w:rsid w:val="00710E7A"/>
    <w:rsid w:val="0071614D"/>
    <w:rsid w:val="00730CC7"/>
    <w:rsid w:val="00731624"/>
    <w:rsid w:val="007414D7"/>
    <w:rsid w:val="00756F3D"/>
    <w:rsid w:val="00757F0C"/>
    <w:rsid w:val="0076168B"/>
    <w:rsid w:val="007800AF"/>
    <w:rsid w:val="00792C7F"/>
    <w:rsid w:val="007A3DA3"/>
    <w:rsid w:val="007A7A3E"/>
    <w:rsid w:val="007B4294"/>
    <w:rsid w:val="007B7A5B"/>
    <w:rsid w:val="007C1EE8"/>
    <w:rsid w:val="007C78F1"/>
    <w:rsid w:val="007D02AE"/>
    <w:rsid w:val="007D31A4"/>
    <w:rsid w:val="007E4276"/>
    <w:rsid w:val="007E7AAA"/>
    <w:rsid w:val="007E7F35"/>
    <w:rsid w:val="007F1541"/>
    <w:rsid w:val="007F3902"/>
    <w:rsid w:val="00801CC2"/>
    <w:rsid w:val="00803213"/>
    <w:rsid w:val="008037FB"/>
    <w:rsid w:val="0081092D"/>
    <w:rsid w:val="00811F09"/>
    <w:rsid w:val="008134A2"/>
    <w:rsid w:val="00814105"/>
    <w:rsid w:val="0082062E"/>
    <w:rsid w:val="0082101A"/>
    <w:rsid w:val="008218AD"/>
    <w:rsid w:val="008239DA"/>
    <w:rsid w:val="00825C6F"/>
    <w:rsid w:val="00827859"/>
    <w:rsid w:val="00830DC2"/>
    <w:rsid w:val="00831EAD"/>
    <w:rsid w:val="008479B2"/>
    <w:rsid w:val="0085336A"/>
    <w:rsid w:val="00856C1F"/>
    <w:rsid w:val="0087137D"/>
    <w:rsid w:val="00872988"/>
    <w:rsid w:val="00881BC9"/>
    <w:rsid w:val="00883B2F"/>
    <w:rsid w:val="00883C5C"/>
    <w:rsid w:val="00885BAD"/>
    <w:rsid w:val="00887A79"/>
    <w:rsid w:val="00891978"/>
    <w:rsid w:val="00895CD2"/>
    <w:rsid w:val="00896BC3"/>
    <w:rsid w:val="008A0BA4"/>
    <w:rsid w:val="008A2D5D"/>
    <w:rsid w:val="008A6D7C"/>
    <w:rsid w:val="008B1605"/>
    <w:rsid w:val="008B41CA"/>
    <w:rsid w:val="008C1045"/>
    <w:rsid w:val="008D5E06"/>
    <w:rsid w:val="008E4BD5"/>
    <w:rsid w:val="008F038E"/>
    <w:rsid w:val="008F076D"/>
    <w:rsid w:val="008F5790"/>
    <w:rsid w:val="00900806"/>
    <w:rsid w:val="00912B7C"/>
    <w:rsid w:val="00920DD7"/>
    <w:rsid w:val="00926CD0"/>
    <w:rsid w:val="009311A1"/>
    <w:rsid w:val="0093269E"/>
    <w:rsid w:val="00934CAF"/>
    <w:rsid w:val="00947997"/>
    <w:rsid w:val="009537CD"/>
    <w:rsid w:val="009551BF"/>
    <w:rsid w:val="00956DAE"/>
    <w:rsid w:val="009618CC"/>
    <w:rsid w:val="00962B3F"/>
    <w:rsid w:val="00984ED6"/>
    <w:rsid w:val="00987361"/>
    <w:rsid w:val="00992727"/>
    <w:rsid w:val="00992B8C"/>
    <w:rsid w:val="009C4308"/>
    <w:rsid w:val="009D753C"/>
    <w:rsid w:val="009F134D"/>
    <w:rsid w:val="009F212A"/>
    <w:rsid w:val="009F5FFC"/>
    <w:rsid w:val="00A02E6B"/>
    <w:rsid w:val="00A02EBB"/>
    <w:rsid w:val="00A032A6"/>
    <w:rsid w:val="00A216C6"/>
    <w:rsid w:val="00A314D9"/>
    <w:rsid w:val="00A32822"/>
    <w:rsid w:val="00A4021F"/>
    <w:rsid w:val="00A46285"/>
    <w:rsid w:val="00A51FAA"/>
    <w:rsid w:val="00A67494"/>
    <w:rsid w:val="00A71DF3"/>
    <w:rsid w:val="00A723B7"/>
    <w:rsid w:val="00A8052F"/>
    <w:rsid w:val="00A9048E"/>
    <w:rsid w:val="00A9583D"/>
    <w:rsid w:val="00A97772"/>
    <w:rsid w:val="00AA3294"/>
    <w:rsid w:val="00AA3C4F"/>
    <w:rsid w:val="00AA54F3"/>
    <w:rsid w:val="00AB56A3"/>
    <w:rsid w:val="00AC3828"/>
    <w:rsid w:val="00AC51D7"/>
    <w:rsid w:val="00B013B7"/>
    <w:rsid w:val="00B20A82"/>
    <w:rsid w:val="00B21F66"/>
    <w:rsid w:val="00B232B4"/>
    <w:rsid w:val="00B275AB"/>
    <w:rsid w:val="00B27CCB"/>
    <w:rsid w:val="00B32B88"/>
    <w:rsid w:val="00B342C6"/>
    <w:rsid w:val="00B34EC3"/>
    <w:rsid w:val="00B501D0"/>
    <w:rsid w:val="00B53F22"/>
    <w:rsid w:val="00B54E93"/>
    <w:rsid w:val="00B55017"/>
    <w:rsid w:val="00B575FA"/>
    <w:rsid w:val="00B602B5"/>
    <w:rsid w:val="00B743BE"/>
    <w:rsid w:val="00B775A3"/>
    <w:rsid w:val="00B846CD"/>
    <w:rsid w:val="00BA0509"/>
    <w:rsid w:val="00BA0ED7"/>
    <w:rsid w:val="00BC2FE5"/>
    <w:rsid w:val="00BF121E"/>
    <w:rsid w:val="00BF194E"/>
    <w:rsid w:val="00BF3DE0"/>
    <w:rsid w:val="00C10D52"/>
    <w:rsid w:val="00C20AC7"/>
    <w:rsid w:val="00C215A2"/>
    <w:rsid w:val="00C21A60"/>
    <w:rsid w:val="00C309C8"/>
    <w:rsid w:val="00C30B64"/>
    <w:rsid w:val="00C323CF"/>
    <w:rsid w:val="00C42F8A"/>
    <w:rsid w:val="00C47677"/>
    <w:rsid w:val="00C5358D"/>
    <w:rsid w:val="00C567E2"/>
    <w:rsid w:val="00C64F58"/>
    <w:rsid w:val="00C716FC"/>
    <w:rsid w:val="00C75A53"/>
    <w:rsid w:val="00C773F1"/>
    <w:rsid w:val="00C77B6C"/>
    <w:rsid w:val="00C77BA3"/>
    <w:rsid w:val="00C820FF"/>
    <w:rsid w:val="00C90CA6"/>
    <w:rsid w:val="00C92142"/>
    <w:rsid w:val="00CA078A"/>
    <w:rsid w:val="00CA1C60"/>
    <w:rsid w:val="00CA520D"/>
    <w:rsid w:val="00CB0702"/>
    <w:rsid w:val="00CB0E46"/>
    <w:rsid w:val="00CB21E0"/>
    <w:rsid w:val="00CB5B0A"/>
    <w:rsid w:val="00CB6E0F"/>
    <w:rsid w:val="00CC1FBE"/>
    <w:rsid w:val="00CC492A"/>
    <w:rsid w:val="00CD30CD"/>
    <w:rsid w:val="00CE2AF5"/>
    <w:rsid w:val="00CF17D9"/>
    <w:rsid w:val="00CF5ABC"/>
    <w:rsid w:val="00D063DD"/>
    <w:rsid w:val="00D10D28"/>
    <w:rsid w:val="00D14D68"/>
    <w:rsid w:val="00D15EDB"/>
    <w:rsid w:val="00D25EF7"/>
    <w:rsid w:val="00D27A0A"/>
    <w:rsid w:val="00D3524A"/>
    <w:rsid w:val="00D53B32"/>
    <w:rsid w:val="00D6056E"/>
    <w:rsid w:val="00D64027"/>
    <w:rsid w:val="00D65807"/>
    <w:rsid w:val="00D80513"/>
    <w:rsid w:val="00D82376"/>
    <w:rsid w:val="00D85FB8"/>
    <w:rsid w:val="00D9460F"/>
    <w:rsid w:val="00DA41DE"/>
    <w:rsid w:val="00DA5129"/>
    <w:rsid w:val="00DA7867"/>
    <w:rsid w:val="00DB0C54"/>
    <w:rsid w:val="00DB56E4"/>
    <w:rsid w:val="00DB7762"/>
    <w:rsid w:val="00DB7CE0"/>
    <w:rsid w:val="00DC173C"/>
    <w:rsid w:val="00DD65A8"/>
    <w:rsid w:val="00DE3119"/>
    <w:rsid w:val="00DE557A"/>
    <w:rsid w:val="00DF318A"/>
    <w:rsid w:val="00DF77DF"/>
    <w:rsid w:val="00E045D6"/>
    <w:rsid w:val="00E049EF"/>
    <w:rsid w:val="00E11B4F"/>
    <w:rsid w:val="00E12A75"/>
    <w:rsid w:val="00E2717A"/>
    <w:rsid w:val="00E34C4A"/>
    <w:rsid w:val="00E352EA"/>
    <w:rsid w:val="00E5287E"/>
    <w:rsid w:val="00E53B9B"/>
    <w:rsid w:val="00E60CCB"/>
    <w:rsid w:val="00E73256"/>
    <w:rsid w:val="00E76D29"/>
    <w:rsid w:val="00EB1940"/>
    <w:rsid w:val="00EC5179"/>
    <w:rsid w:val="00EE51A4"/>
    <w:rsid w:val="00EE71BB"/>
    <w:rsid w:val="00EF3D9E"/>
    <w:rsid w:val="00F0212A"/>
    <w:rsid w:val="00F24231"/>
    <w:rsid w:val="00F246F4"/>
    <w:rsid w:val="00F24F7F"/>
    <w:rsid w:val="00F40323"/>
    <w:rsid w:val="00F4228B"/>
    <w:rsid w:val="00F50703"/>
    <w:rsid w:val="00F53269"/>
    <w:rsid w:val="00F57883"/>
    <w:rsid w:val="00F710CE"/>
    <w:rsid w:val="00F91653"/>
    <w:rsid w:val="00F91D23"/>
    <w:rsid w:val="00FA6393"/>
    <w:rsid w:val="00FB1969"/>
    <w:rsid w:val="00FC5BD2"/>
    <w:rsid w:val="00FD519E"/>
    <w:rsid w:val="00FE1467"/>
    <w:rsid w:val="00FE432D"/>
    <w:rsid w:val="00FF1271"/>
    <w:rsid w:val="00FF20E6"/>
    <w:rsid w:val="00FF3154"/>
    <w:rsid w:val="00FF5461"/>
    <w:rsid w:val="00FF5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03351C"/>
    <w:rPr>
      <w:color w:val="605E5C"/>
      <w:shd w:val="clear" w:color="auto" w:fill="E1DFDD"/>
    </w:rPr>
  </w:style>
  <w:style w:type="character" w:styleId="FollowedHyperlink">
    <w:name w:val="FollowedHyperlink"/>
    <w:basedOn w:val="DefaultParagraphFont"/>
    <w:uiPriority w:val="99"/>
    <w:semiHidden/>
    <w:unhideWhenUsed/>
    <w:rsid w:val="0003351C"/>
    <w:rPr>
      <w:color w:val="954F72" w:themeColor="followedHyperlink"/>
      <w:u w:val="single"/>
    </w:rPr>
  </w:style>
  <w:style w:type="table" w:styleId="TableGrid">
    <w:name w:val="Table Grid"/>
    <w:basedOn w:val="TableNormal"/>
    <w:uiPriority w:val="39"/>
    <w:rsid w:val="007C1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4BDD"/>
  </w:style>
  <w:style w:type="paragraph" w:styleId="TOCHeading">
    <w:name w:val="TOC Heading"/>
    <w:basedOn w:val="Heading1"/>
    <w:next w:val="Normal"/>
    <w:uiPriority w:val="39"/>
    <w:unhideWhenUsed/>
    <w:qFormat/>
    <w:rsid w:val="008C1045"/>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8C1045"/>
    <w:pPr>
      <w:spacing w:after="100"/>
    </w:pPr>
  </w:style>
  <w:style w:type="paragraph" w:styleId="TOC3">
    <w:name w:val="toc 3"/>
    <w:basedOn w:val="Normal"/>
    <w:next w:val="Normal"/>
    <w:autoRedefine/>
    <w:uiPriority w:val="39"/>
    <w:unhideWhenUsed/>
    <w:rsid w:val="008C1045"/>
    <w:pPr>
      <w:spacing w:after="100"/>
      <w:ind w:left="480"/>
    </w:pPr>
  </w:style>
  <w:style w:type="paragraph" w:styleId="TOC2">
    <w:name w:val="toc 2"/>
    <w:basedOn w:val="Normal"/>
    <w:next w:val="Normal"/>
    <w:autoRedefine/>
    <w:uiPriority w:val="39"/>
    <w:unhideWhenUsed/>
    <w:rsid w:val="008C1045"/>
    <w:pPr>
      <w:spacing w:after="100"/>
      <w:ind w:left="240"/>
    </w:pPr>
  </w:style>
  <w:style w:type="paragraph" w:styleId="ListParagraph">
    <w:name w:val="List Paragraph"/>
    <w:basedOn w:val="Normal"/>
    <w:uiPriority w:val="34"/>
    <w:qFormat/>
    <w:rsid w:val="00F9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184103163">
      <w:bodyDiv w:val="1"/>
      <w:marLeft w:val="0"/>
      <w:marRight w:val="0"/>
      <w:marTop w:val="0"/>
      <w:marBottom w:val="0"/>
      <w:divBdr>
        <w:top w:val="none" w:sz="0" w:space="0" w:color="auto"/>
        <w:left w:val="none" w:sz="0" w:space="0" w:color="auto"/>
        <w:bottom w:val="none" w:sz="0" w:space="0" w:color="auto"/>
        <w:right w:val="none" w:sz="0" w:space="0" w:color="auto"/>
      </w:divBdr>
    </w:div>
    <w:div w:id="371685744">
      <w:bodyDiv w:val="1"/>
      <w:marLeft w:val="0"/>
      <w:marRight w:val="0"/>
      <w:marTop w:val="0"/>
      <w:marBottom w:val="0"/>
      <w:divBdr>
        <w:top w:val="none" w:sz="0" w:space="0" w:color="auto"/>
        <w:left w:val="none" w:sz="0" w:space="0" w:color="auto"/>
        <w:bottom w:val="none" w:sz="0" w:space="0" w:color="auto"/>
        <w:right w:val="none" w:sz="0" w:space="0" w:color="auto"/>
      </w:divBdr>
    </w:div>
    <w:div w:id="554393883">
      <w:bodyDiv w:val="1"/>
      <w:marLeft w:val="0"/>
      <w:marRight w:val="0"/>
      <w:marTop w:val="0"/>
      <w:marBottom w:val="0"/>
      <w:divBdr>
        <w:top w:val="none" w:sz="0" w:space="0" w:color="auto"/>
        <w:left w:val="none" w:sz="0" w:space="0" w:color="auto"/>
        <w:bottom w:val="none" w:sz="0" w:space="0" w:color="auto"/>
        <w:right w:val="none" w:sz="0" w:space="0" w:color="auto"/>
      </w:divBdr>
    </w:div>
    <w:div w:id="555239593">
      <w:bodyDiv w:val="1"/>
      <w:marLeft w:val="0"/>
      <w:marRight w:val="0"/>
      <w:marTop w:val="0"/>
      <w:marBottom w:val="0"/>
      <w:divBdr>
        <w:top w:val="none" w:sz="0" w:space="0" w:color="auto"/>
        <w:left w:val="none" w:sz="0" w:space="0" w:color="auto"/>
        <w:bottom w:val="none" w:sz="0" w:space="0" w:color="auto"/>
        <w:right w:val="none" w:sz="0" w:space="0" w:color="auto"/>
      </w:divBdr>
    </w:div>
    <w:div w:id="707994303">
      <w:bodyDiv w:val="1"/>
      <w:marLeft w:val="0"/>
      <w:marRight w:val="0"/>
      <w:marTop w:val="0"/>
      <w:marBottom w:val="0"/>
      <w:divBdr>
        <w:top w:val="none" w:sz="0" w:space="0" w:color="auto"/>
        <w:left w:val="none" w:sz="0" w:space="0" w:color="auto"/>
        <w:bottom w:val="none" w:sz="0" w:space="0" w:color="auto"/>
        <w:right w:val="none" w:sz="0" w:space="0" w:color="auto"/>
      </w:divBdr>
    </w:div>
    <w:div w:id="775059591">
      <w:bodyDiv w:val="1"/>
      <w:marLeft w:val="0"/>
      <w:marRight w:val="0"/>
      <w:marTop w:val="0"/>
      <w:marBottom w:val="0"/>
      <w:divBdr>
        <w:top w:val="none" w:sz="0" w:space="0" w:color="auto"/>
        <w:left w:val="none" w:sz="0" w:space="0" w:color="auto"/>
        <w:bottom w:val="none" w:sz="0" w:space="0" w:color="auto"/>
        <w:right w:val="none" w:sz="0" w:space="0" w:color="auto"/>
      </w:divBdr>
    </w:div>
    <w:div w:id="889461200">
      <w:bodyDiv w:val="1"/>
      <w:marLeft w:val="0"/>
      <w:marRight w:val="0"/>
      <w:marTop w:val="0"/>
      <w:marBottom w:val="0"/>
      <w:divBdr>
        <w:top w:val="none" w:sz="0" w:space="0" w:color="auto"/>
        <w:left w:val="none" w:sz="0" w:space="0" w:color="auto"/>
        <w:bottom w:val="none" w:sz="0" w:space="0" w:color="auto"/>
        <w:right w:val="none" w:sz="0" w:space="0" w:color="auto"/>
      </w:divBdr>
    </w:div>
    <w:div w:id="1123573237">
      <w:bodyDiv w:val="1"/>
      <w:marLeft w:val="0"/>
      <w:marRight w:val="0"/>
      <w:marTop w:val="0"/>
      <w:marBottom w:val="0"/>
      <w:divBdr>
        <w:top w:val="none" w:sz="0" w:space="0" w:color="auto"/>
        <w:left w:val="none" w:sz="0" w:space="0" w:color="auto"/>
        <w:bottom w:val="none" w:sz="0" w:space="0" w:color="auto"/>
        <w:right w:val="none" w:sz="0" w:space="0" w:color="auto"/>
      </w:divBdr>
    </w:div>
    <w:div w:id="1174418314">
      <w:bodyDiv w:val="1"/>
      <w:marLeft w:val="0"/>
      <w:marRight w:val="0"/>
      <w:marTop w:val="0"/>
      <w:marBottom w:val="0"/>
      <w:divBdr>
        <w:top w:val="none" w:sz="0" w:space="0" w:color="auto"/>
        <w:left w:val="none" w:sz="0" w:space="0" w:color="auto"/>
        <w:bottom w:val="none" w:sz="0" w:space="0" w:color="auto"/>
        <w:right w:val="none" w:sz="0" w:space="0" w:color="auto"/>
      </w:divBdr>
    </w:div>
    <w:div w:id="1329215451">
      <w:bodyDiv w:val="1"/>
      <w:marLeft w:val="0"/>
      <w:marRight w:val="0"/>
      <w:marTop w:val="0"/>
      <w:marBottom w:val="0"/>
      <w:divBdr>
        <w:top w:val="none" w:sz="0" w:space="0" w:color="auto"/>
        <w:left w:val="none" w:sz="0" w:space="0" w:color="auto"/>
        <w:bottom w:val="none" w:sz="0" w:space="0" w:color="auto"/>
        <w:right w:val="none" w:sz="0" w:space="0" w:color="auto"/>
      </w:divBdr>
    </w:div>
    <w:div w:id="1362971537">
      <w:bodyDiv w:val="1"/>
      <w:marLeft w:val="0"/>
      <w:marRight w:val="0"/>
      <w:marTop w:val="0"/>
      <w:marBottom w:val="0"/>
      <w:divBdr>
        <w:top w:val="none" w:sz="0" w:space="0" w:color="auto"/>
        <w:left w:val="none" w:sz="0" w:space="0" w:color="auto"/>
        <w:bottom w:val="none" w:sz="0" w:space="0" w:color="auto"/>
        <w:right w:val="none" w:sz="0" w:space="0" w:color="auto"/>
      </w:divBdr>
    </w:div>
    <w:div w:id="2010592151">
      <w:bodyDiv w:val="1"/>
      <w:marLeft w:val="0"/>
      <w:marRight w:val="0"/>
      <w:marTop w:val="0"/>
      <w:marBottom w:val="0"/>
      <w:divBdr>
        <w:top w:val="none" w:sz="0" w:space="0" w:color="auto"/>
        <w:left w:val="none" w:sz="0" w:space="0" w:color="auto"/>
        <w:bottom w:val="none" w:sz="0" w:space="0" w:color="auto"/>
        <w:right w:val="none" w:sz="0" w:space="0" w:color="auto"/>
      </w:divBdr>
    </w:div>
    <w:div w:id="20597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ther-Skillman/KANO-A-Mood-Analysis-Voice-Journa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F331-D051-43A2-9732-97FE2119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8</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Esther Skillman</cp:lastModifiedBy>
  <cp:revision>44</cp:revision>
  <dcterms:created xsi:type="dcterms:W3CDTF">2024-10-23T19:24:00Z</dcterms:created>
  <dcterms:modified xsi:type="dcterms:W3CDTF">2024-10-25T01:15:00Z</dcterms:modified>
</cp:coreProperties>
</file>