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Esther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201918010201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James Blouin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Ansi="Arial" w:cs="Arial"/>
                <w:lang w:val="en-US"/>
              </w:rPr>
              <w:t>202</w:t>
            </w:r>
            <w:r>
              <w:rPr>
                <w:rFonts w:hint="eastAsia" w:hAnsi="Arial" w:eastAsia="宋体" w:cs="Arial"/>
                <w:lang w:val="en-US" w:eastAsia="zh-CN"/>
              </w:rPr>
              <w:t>2.11.18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Create a backlog.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Start to design the first character(just lines).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Start to study Blender and Unity.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Not very about </w:t>
            </w:r>
            <w:r>
              <w:rPr>
                <w:rFonts w:hint="default" w:ascii="Arial" w:hAnsi="Arial" w:eastAsia="宋体" w:cs="Arial"/>
                <w:lang w:val="en-US" w:eastAsia="zh-CN"/>
              </w:rPr>
              <w:t>how much more detailed the backlog should be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Study more Blender and Unity.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Design more detail of the first character.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C35EB2"/>
    <w:multiLevelType w:val="singleLevel"/>
    <w:tmpl w:val="25C35EB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57F9988"/>
    <w:multiLevelType w:val="singleLevel"/>
    <w:tmpl w:val="457F998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B9E116"/>
    <w:multiLevelType w:val="singleLevel"/>
    <w:tmpl w:val="5BB9E1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xYjRiZjNjOTEyZDNmODE3MTcwMmE3NWJkMjQwNDMifQ=="/>
  </w:docVars>
  <w:rsids>
    <w:rsidRoot w:val="00000000"/>
    <w:rsid w:val="3ADD4463"/>
    <w:rsid w:val="527E01B4"/>
    <w:rsid w:val="6615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宋体"/>
      <w:sz w:val="22"/>
      <w:szCs w:val="22"/>
      <w:lang w:val="en-US" w:eastAsia="en-US" w:bidi="ar-SA"/>
    </w:rPr>
  </w:style>
  <w:style w:type="character" w:default="1" w:styleId="4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527</Characters>
  <Paragraphs>58</Paragraphs>
  <TotalTime>22</TotalTime>
  <ScaleCrop>false</ScaleCrop>
  <LinksUpToDate>false</LinksUpToDate>
  <CharactersWithSpaces>602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zzt</cp:lastModifiedBy>
  <dcterms:modified xsi:type="dcterms:W3CDTF">2022-11-18T11:48:53Z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3FC881F633D14D82AE6088B8FDA0C784</vt:lpwstr>
  </property>
  <property fmtid="{D5CDD505-2E9C-101B-9397-08002B2CF9AE}" pid="4" name="KSOProductBuildVer">
    <vt:lpwstr>2052-11.1.0.12763</vt:lpwstr>
  </property>
</Properties>
</file>