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3.1.7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bookmarkEnd w:id="0"/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Model the character for the 1</w:t>
            </w:r>
            <w:r>
              <w:rPr>
                <w:rFonts w:hint="eastAsia" w:ascii="Arial" w:hAnsi="Arial" w:eastAsia="宋体" w:cs="Arial"/>
                <w:vertAlign w:val="superscript"/>
                <w:lang w:val="en-US" w:eastAsia="zh-CN"/>
              </w:rPr>
              <w:t>st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version.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 Blender material tutorial.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 Unity.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Turning the 2D character designs into actual models was harder than I thought.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Optimized character model.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to model the first map.</w:t>
            </w:r>
            <w:bookmarkStart w:id="1" w:name="_GoBack"/>
            <w:bookmarkEnd w:id="1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0C901516"/>
    <w:rsid w:val="0D814406"/>
    <w:rsid w:val="2E17605E"/>
    <w:rsid w:val="3B0411FF"/>
    <w:rsid w:val="490A3F7C"/>
    <w:rsid w:val="516528E4"/>
    <w:rsid w:val="77C0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617</Characters>
  <Paragraphs>58</Paragraphs>
  <TotalTime>32</TotalTime>
  <ScaleCrop>false</ScaleCrop>
  <LinksUpToDate>false</LinksUpToDate>
  <CharactersWithSpaces>706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2023-01-07T02:48:09Z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8A6C3C53F21A4E62B592720CBC9D8AF7</vt:lpwstr>
  </property>
  <property fmtid="{D5CDD505-2E9C-101B-9397-08002B2CF9AE}" pid="4" name="KSOProductBuildVer">
    <vt:lpwstr>2052-11.1.0.13703</vt:lpwstr>
  </property>
</Properties>
</file>