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850" w:rsidRDefault="000B0850" w:rsidP="000B0850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0B0850">
        <w:rPr>
          <w:rFonts w:ascii="標楷體" w:eastAsia="標楷體" w:hAnsi="標楷體" w:hint="eastAsia"/>
          <w:b/>
          <w:bCs/>
          <w:sz w:val="36"/>
          <w:szCs w:val="36"/>
        </w:rPr>
        <w:t>期末報告</w:t>
      </w:r>
      <w:r w:rsidRPr="000B0850">
        <w:rPr>
          <w:rFonts w:ascii="標楷體" w:eastAsia="標楷體" w:hAnsi="標楷體"/>
          <w:b/>
          <w:bCs/>
          <w:sz w:val="36"/>
          <w:szCs w:val="36"/>
        </w:rPr>
        <w:t>D/A</w:t>
      </w:r>
      <w:r w:rsidRPr="000B0850">
        <w:rPr>
          <w:rFonts w:ascii="標楷體" w:eastAsia="標楷體" w:hAnsi="標楷體" w:hint="eastAsia"/>
          <w:b/>
          <w:bCs/>
          <w:sz w:val="36"/>
          <w:szCs w:val="36"/>
        </w:rPr>
        <w:t>轉換電路及</w:t>
      </w:r>
      <w:r w:rsidRPr="000B0850">
        <w:rPr>
          <w:rFonts w:ascii="標楷體" w:eastAsia="標楷體" w:hAnsi="標楷體"/>
          <w:b/>
          <w:bCs/>
          <w:sz w:val="36"/>
          <w:szCs w:val="36"/>
        </w:rPr>
        <w:t>A/D</w:t>
      </w:r>
      <w:r w:rsidRPr="000B0850">
        <w:rPr>
          <w:rFonts w:ascii="標楷體" w:eastAsia="標楷體" w:hAnsi="標楷體" w:hint="eastAsia"/>
          <w:b/>
          <w:bCs/>
          <w:sz w:val="36"/>
          <w:szCs w:val="36"/>
        </w:rPr>
        <w:t>轉換電路</w:t>
      </w:r>
    </w:p>
    <w:p w:rsidR="00D25482" w:rsidRPr="00D25482" w:rsidRDefault="00D25482" w:rsidP="00D25482">
      <w:pPr>
        <w:jc w:val="right"/>
        <w:rPr>
          <w:rFonts w:ascii="標楷體" w:eastAsia="標楷體" w:hAnsi="標楷體" w:hint="eastAsia"/>
          <w:bCs/>
          <w:szCs w:val="24"/>
        </w:rPr>
      </w:pPr>
      <w:bookmarkStart w:id="0" w:name="_GoBack"/>
      <w:bookmarkEnd w:id="0"/>
      <w:r>
        <w:rPr>
          <w:rFonts w:ascii="標楷體" w:eastAsia="標楷體" w:hAnsi="標楷體" w:hint="eastAsia"/>
          <w:b/>
          <w:bCs/>
          <w:szCs w:val="24"/>
        </w:rPr>
        <w:t>1</w:t>
      </w:r>
      <w:r>
        <w:rPr>
          <w:rFonts w:ascii="標楷體" w:eastAsia="標楷體" w:hAnsi="標楷體"/>
          <w:b/>
          <w:bCs/>
          <w:szCs w:val="24"/>
        </w:rPr>
        <w:t>043335</w:t>
      </w:r>
      <w:r>
        <w:rPr>
          <w:rFonts w:ascii="標楷體" w:eastAsia="標楷體" w:hAnsi="標楷體"/>
          <w:bCs/>
          <w:szCs w:val="24"/>
        </w:rPr>
        <w:t xml:space="preserve"> </w:t>
      </w:r>
      <w:r>
        <w:rPr>
          <w:rFonts w:ascii="標楷體" w:eastAsia="標楷體" w:hAnsi="標楷體" w:hint="eastAsia"/>
          <w:bCs/>
          <w:szCs w:val="24"/>
        </w:rPr>
        <w:t xml:space="preserve">資工1C </w:t>
      </w:r>
      <w:proofErr w:type="gramStart"/>
      <w:r>
        <w:rPr>
          <w:rFonts w:ascii="標楷體" w:eastAsia="標楷體" w:hAnsi="標楷體" w:hint="eastAsia"/>
          <w:bCs/>
          <w:szCs w:val="24"/>
        </w:rPr>
        <w:t>賴詩雨</w:t>
      </w:r>
      <w:proofErr w:type="gramEnd"/>
    </w:p>
    <w:p w:rsidR="000B0850" w:rsidRPr="000B0850" w:rsidRDefault="000B0850" w:rsidP="000B0850">
      <w:pPr>
        <w:rPr>
          <w:rFonts w:ascii="標楷體" w:eastAsia="標楷體" w:hAnsi="標楷體"/>
          <w:b/>
          <w:sz w:val="28"/>
          <w:szCs w:val="28"/>
        </w:rPr>
      </w:pPr>
      <w:r w:rsidRPr="000B0850">
        <w:rPr>
          <w:rFonts w:ascii="標楷體" w:eastAsia="標楷體" w:hAnsi="標楷體" w:hint="eastAsia"/>
          <w:b/>
          <w:sz w:val="28"/>
          <w:szCs w:val="28"/>
        </w:rPr>
        <w:t>數位電路、類比電路介紹</w:t>
      </w:r>
    </w:p>
    <w:p w:rsidR="001A1387" w:rsidRDefault="000B0850">
      <w:pPr>
        <w:rPr>
          <w:rFonts w:ascii="標楷體" w:eastAsia="標楷體" w:hAnsi="標楷體"/>
        </w:rPr>
      </w:pPr>
      <w:r>
        <w:rPr>
          <w:rFonts w:hint="eastAsia"/>
        </w:rPr>
        <w:t xml:space="preserve">  D : </w:t>
      </w:r>
      <w:r w:rsidRPr="000B0850">
        <w:rPr>
          <w:rFonts w:ascii="標楷體" w:eastAsia="標楷體" w:hAnsi="標楷體"/>
        </w:rPr>
        <w:t>數位電路（Digital Circuit）：電路中輸出和輸入電壓或電流 為非連續性的變化，只有</w:t>
      </w:r>
      <w:proofErr w:type="gramStart"/>
      <w:r w:rsidRPr="000B0850">
        <w:rPr>
          <w:rFonts w:ascii="標楷體" w:eastAsia="標楷體" w:hAnsi="標楷體"/>
        </w:rPr>
        <w:t>”</w:t>
      </w:r>
      <w:proofErr w:type="gramEnd"/>
      <w:r w:rsidRPr="000B0850">
        <w:rPr>
          <w:rFonts w:ascii="標楷體" w:eastAsia="標楷體" w:hAnsi="標楷體"/>
        </w:rPr>
        <w:t xml:space="preserve">0 </w:t>
      </w:r>
      <w:proofErr w:type="gramStart"/>
      <w:r w:rsidRPr="000B0850">
        <w:rPr>
          <w:rFonts w:ascii="標楷體" w:eastAsia="標楷體" w:hAnsi="標楷體"/>
        </w:rPr>
        <w:t>”</w:t>
      </w:r>
      <w:proofErr w:type="gramEnd"/>
      <w:r w:rsidRPr="000B0850">
        <w:rPr>
          <w:rFonts w:ascii="標楷體" w:eastAsia="標楷體" w:hAnsi="標楷體"/>
        </w:rPr>
        <w:t>和</w:t>
      </w:r>
      <w:proofErr w:type="gramStart"/>
      <w:r w:rsidRPr="000B0850">
        <w:rPr>
          <w:rFonts w:ascii="標楷體" w:eastAsia="標楷體" w:hAnsi="標楷體"/>
        </w:rPr>
        <w:t>”</w:t>
      </w:r>
      <w:proofErr w:type="gramEnd"/>
      <w:r w:rsidRPr="000B0850">
        <w:rPr>
          <w:rFonts w:ascii="標楷體" w:eastAsia="標楷體" w:hAnsi="標楷體"/>
        </w:rPr>
        <w:t xml:space="preserve">1 </w:t>
      </w:r>
      <w:proofErr w:type="gramStart"/>
      <w:r w:rsidRPr="000B0850">
        <w:rPr>
          <w:rFonts w:ascii="標楷體" w:eastAsia="標楷體" w:hAnsi="標楷體"/>
        </w:rPr>
        <w:t>”</w:t>
      </w:r>
      <w:proofErr w:type="gramEnd"/>
      <w:r w:rsidRPr="000B0850">
        <w:rPr>
          <w:rFonts w:ascii="標楷體" w:eastAsia="標楷體" w:hAnsi="標楷體"/>
        </w:rPr>
        <w:t>兩種狀態者即稱為數位電路。</w:t>
      </w:r>
    </w:p>
    <w:p w:rsidR="000B0850" w:rsidRDefault="000B0850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A : </w:t>
      </w:r>
      <w:r w:rsidRPr="000B0850">
        <w:rPr>
          <w:rFonts w:ascii="標楷體" w:eastAsia="標楷體" w:hAnsi="標楷體"/>
        </w:rPr>
        <w:t>類比電路（Analog Circuit）：電路中電壓及電流</w:t>
      </w:r>
      <w:proofErr w:type="gramStart"/>
      <w:r w:rsidRPr="000B0850">
        <w:rPr>
          <w:rFonts w:ascii="標楷體" w:eastAsia="標楷體" w:hAnsi="標楷體"/>
        </w:rPr>
        <w:t>信號均呈</w:t>
      </w:r>
      <w:proofErr w:type="gramEnd"/>
      <w:r w:rsidRPr="000B0850">
        <w:rPr>
          <w:rFonts w:ascii="標楷體" w:eastAsia="標楷體" w:hAnsi="標楷體"/>
        </w:rPr>
        <w:t xml:space="preserve"> 連續性的變化者，即稱為類比電路。</w:t>
      </w:r>
    </w:p>
    <w:p w:rsidR="000B0850" w:rsidRPr="000B0850" w:rsidRDefault="000B0850">
      <w:pPr>
        <w:rPr>
          <w:rFonts w:ascii="標楷體" w:eastAsia="標楷體" w:hAnsi="標楷體"/>
          <w:b/>
          <w:sz w:val="28"/>
          <w:szCs w:val="28"/>
        </w:rPr>
      </w:pPr>
      <w:r w:rsidRPr="000B0850">
        <w:rPr>
          <w:rFonts w:ascii="標楷體" w:eastAsia="標楷體" w:hAnsi="標楷體" w:hint="eastAsia"/>
          <w:b/>
          <w:sz w:val="28"/>
          <w:szCs w:val="28"/>
        </w:rPr>
        <w:t>D</w:t>
      </w:r>
      <w:r w:rsidRPr="000B0850">
        <w:rPr>
          <w:rFonts w:ascii="標楷體" w:eastAsia="標楷體" w:hAnsi="標楷體"/>
          <w:b/>
          <w:sz w:val="28"/>
          <w:szCs w:val="28"/>
        </w:rPr>
        <w:t xml:space="preserve">/A </w:t>
      </w:r>
      <w:r w:rsidRPr="000B0850">
        <w:rPr>
          <w:rFonts w:ascii="標楷體" w:eastAsia="標楷體" w:hAnsi="標楷體" w:hint="eastAsia"/>
          <w:b/>
          <w:sz w:val="28"/>
          <w:szCs w:val="28"/>
        </w:rPr>
        <w:t>轉換電路</w:t>
      </w:r>
    </w:p>
    <w:p w:rsidR="000B0850" w:rsidRDefault="000B085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</w:t>
      </w:r>
      <w:r w:rsidRPr="000B0850">
        <w:rPr>
          <w:rFonts w:ascii="標楷體" w:eastAsia="標楷體" w:hAnsi="標楷體"/>
        </w:rPr>
        <w:t>由於數位信號無法直接由傳統的電表測出數值，且亦無法直 接控制類比機械之動作，因此；在這兩者之間必須使用</w:t>
      </w:r>
      <w:proofErr w:type="gramStart"/>
      <w:r w:rsidRPr="000B0850">
        <w:rPr>
          <w:rFonts w:ascii="標楷體" w:eastAsia="標楷體" w:hAnsi="標楷體"/>
        </w:rPr>
        <w:t>一</w:t>
      </w:r>
      <w:proofErr w:type="gramEnd"/>
      <w:r w:rsidRPr="000B0850">
        <w:rPr>
          <w:rFonts w:ascii="標楷體" w:eastAsia="標楷體" w:hAnsi="標楷體"/>
        </w:rPr>
        <w:t>轉換裝 置，使得能夠互相連用。數位／類比（Digital／Analog）轉換器 即為完成此一工作而設計，簡稱 D／A 轉換器。它能將數位輸入 信號轉換成類比電壓、電流信號。</w:t>
      </w:r>
    </w:p>
    <w:p w:rsidR="000B0850" w:rsidRDefault="000B085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8240" behindDoc="0" locked="0" layoutInCell="1" allowOverlap="1" wp14:anchorId="382F2BF2" wp14:editId="04B5C67F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349750" cy="233045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8C4F3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0850" w:rsidRDefault="000B0850">
      <w:pPr>
        <w:rPr>
          <w:rFonts w:ascii="標楷體" w:eastAsia="標楷體" w:hAnsi="標楷體"/>
        </w:rPr>
      </w:pPr>
    </w:p>
    <w:p w:rsidR="000B0850" w:rsidRDefault="000B0850">
      <w:pPr>
        <w:rPr>
          <w:rFonts w:ascii="標楷體" w:eastAsia="標楷體" w:hAnsi="標楷體"/>
        </w:rPr>
      </w:pPr>
    </w:p>
    <w:p w:rsidR="000B0850" w:rsidRDefault="000B0850">
      <w:pPr>
        <w:rPr>
          <w:rFonts w:ascii="標楷體" w:eastAsia="標楷體" w:hAnsi="標楷體"/>
        </w:rPr>
      </w:pPr>
    </w:p>
    <w:p w:rsidR="000B0850" w:rsidRDefault="000B0850">
      <w:pPr>
        <w:rPr>
          <w:rFonts w:ascii="標楷體" w:eastAsia="標楷體" w:hAnsi="標楷體"/>
        </w:rPr>
      </w:pPr>
    </w:p>
    <w:p w:rsidR="000B0850" w:rsidRDefault="000B0850">
      <w:pPr>
        <w:rPr>
          <w:rFonts w:ascii="標楷體" w:eastAsia="標楷體" w:hAnsi="標楷體"/>
        </w:rPr>
      </w:pPr>
    </w:p>
    <w:p w:rsidR="000B0850" w:rsidRDefault="000B0850">
      <w:pPr>
        <w:rPr>
          <w:rFonts w:ascii="標楷體" w:eastAsia="標楷體" w:hAnsi="標楷體"/>
        </w:rPr>
      </w:pPr>
    </w:p>
    <w:p w:rsidR="000B0850" w:rsidRDefault="000B0850">
      <w:pPr>
        <w:rPr>
          <w:rFonts w:ascii="標楷體" w:eastAsia="標楷體" w:hAnsi="標楷體"/>
        </w:rPr>
      </w:pPr>
    </w:p>
    <w:p w:rsidR="000B0850" w:rsidRDefault="000B0850">
      <w:pPr>
        <w:rPr>
          <w:rFonts w:ascii="標楷體" w:eastAsia="標楷體" w:hAnsi="標楷體"/>
        </w:rPr>
      </w:pPr>
    </w:p>
    <w:p w:rsidR="007B20CC" w:rsidRDefault="007B20CC">
      <w:pPr>
        <w:rPr>
          <w:rFonts w:ascii="標楷體" w:eastAsia="標楷體" w:hAnsi="標楷體"/>
        </w:rPr>
      </w:pPr>
    </w:p>
    <w:p w:rsidR="000B0850" w:rsidRPr="000B0850" w:rsidRDefault="000B0850" w:rsidP="000B0850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A</w:t>
      </w:r>
      <w:r w:rsidRPr="000B0850">
        <w:rPr>
          <w:rFonts w:ascii="標楷體" w:eastAsia="標楷體" w:hAnsi="標楷體"/>
          <w:b/>
          <w:sz w:val="28"/>
          <w:szCs w:val="28"/>
        </w:rPr>
        <w:t>/</w:t>
      </w:r>
      <w:r>
        <w:rPr>
          <w:rFonts w:ascii="標楷體" w:eastAsia="標楷體" w:hAnsi="標楷體" w:hint="eastAsia"/>
          <w:b/>
          <w:sz w:val="28"/>
          <w:szCs w:val="28"/>
        </w:rPr>
        <w:t>D</w:t>
      </w:r>
      <w:r w:rsidRPr="000B0850">
        <w:rPr>
          <w:rFonts w:ascii="標楷體" w:eastAsia="標楷體" w:hAnsi="標楷體"/>
          <w:b/>
          <w:sz w:val="28"/>
          <w:szCs w:val="28"/>
        </w:rPr>
        <w:t xml:space="preserve"> </w:t>
      </w:r>
      <w:r w:rsidRPr="000B0850">
        <w:rPr>
          <w:rFonts w:ascii="標楷體" w:eastAsia="標楷體" w:hAnsi="標楷體" w:hint="eastAsia"/>
          <w:b/>
          <w:sz w:val="28"/>
          <w:szCs w:val="28"/>
        </w:rPr>
        <w:t>轉換電路</w:t>
      </w:r>
    </w:p>
    <w:p w:rsidR="000B0850" w:rsidRDefault="000B085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</w:t>
      </w:r>
      <w:r w:rsidRPr="000B0850">
        <w:rPr>
          <w:rFonts w:ascii="標楷體" w:eastAsia="標楷體" w:hAnsi="標楷體"/>
        </w:rPr>
        <w:t>A／D 轉換器之形式種類很多，結構上的差異，或準確度上的差異亦很大，但一般大致上可分為兩大類。一是積分方式，二為比較方式。</w:t>
      </w:r>
      <w:r>
        <w:rPr>
          <w:rFonts w:ascii="標楷體" w:eastAsia="標楷體" w:hAnsi="標楷體" w:hint="eastAsia"/>
        </w:rPr>
        <w:t>我們做的則是</w:t>
      </w:r>
      <w:r w:rsidRPr="000B0850">
        <w:rPr>
          <w:rFonts w:ascii="標楷體" w:eastAsia="標楷體" w:hAnsi="標楷體"/>
        </w:rPr>
        <w:t>電壓－頻率轉換器</w:t>
      </w:r>
      <w:r w:rsidRPr="000B0850">
        <w:rPr>
          <w:rFonts w:ascii="標楷體" w:eastAsia="標楷體" w:hAnsi="標楷體" w:hint="eastAsia"/>
        </w:rPr>
        <w:t>，</w:t>
      </w:r>
      <w:r w:rsidRPr="000B0850">
        <w:rPr>
          <w:rFonts w:ascii="標楷體" w:eastAsia="標楷體" w:hAnsi="標楷體"/>
        </w:rPr>
        <w:t>此電路是由一積分器及比較器所組成。</w:t>
      </w:r>
    </w:p>
    <w:p w:rsidR="007B20CC" w:rsidRDefault="007B20CC">
      <w:pPr>
        <w:rPr>
          <w:rFonts w:ascii="標楷體" w:eastAsia="標楷體" w:hAnsi="標楷體"/>
          <w:b/>
          <w:sz w:val="28"/>
          <w:szCs w:val="28"/>
        </w:rPr>
      </w:pPr>
      <w:r w:rsidRPr="007B20CC">
        <w:rPr>
          <w:rFonts w:ascii="標楷體" w:eastAsia="標楷體" w:hAnsi="標楷體" w:hint="eastAsia"/>
          <w:b/>
          <w:sz w:val="28"/>
          <w:szCs w:val="28"/>
        </w:rPr>
        <w:t>使用元件</w:t>
      </w:r>
    </w:p>
    <w:p w:rsidR="007B20CC" w:rsidRDefault="007B20C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[D/A]</w:t>
      </w:r>
    </w:p>
    <w:p w:rsidR="007B20CC" w:rsidRDefault="007B20C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八檔位開關、五個2K電阻、六個1K電阻、兩個OPA、</w:t>
      </w:r>
      <w:proofErr w:type="gramStart"/>
      <w:r>
        <w:rPr>
          <w:rFonts w:ascii="標楷體" w:eastAsia="標楷體" w:hAnsi="標楷體" w:hint="eastAsia"/>
          <w:szCs w:val="24"/>
        </w:rPr>
        <w:t>單心線</w:t>
      </w:r>
      <w:proofErr w:type="gramEnd"/>
      <w:r>
        <w:rPr>
          <w:rFonts w:ascii="標楷體" w:eastAsia="標楷體" w:hAnsi="標楷體" w:hint="eastAsia"/>
          <w:szCs w:val="24"/>
        </w:rPr>
        <w:t>、電源供應器、示波器</w:t>
      </w:r>
    </w:p>
    <w:p w:rsidR="007B20CC" w:rsidRDefault="007B20C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[A/D]</w:t>
      </w:r>
    </w:p>
    <w:p w:rsidR="007B20CC" w:rsidRDefault="007B20C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開關、103電容、一個1K電阻、兩個OPA、</w:t>
      </w:r>
      <w:proofErr w:type="gramStart"/>
      <w:r>
        <w:rPr>
          <w:rFonts w:ascii="標楷體" w:eastAsia="標楷體" w:hAnsi="標楷體" w:hint="eastAsia"/>
          <w:szCs w:val="24"/>
        </w:rPr>
        <w:t>單心線</w:t>
      </w:r>
      <w:proofErr w:type="gramEnd"/>
      <w:r>
        <w:rPr>
          <w:rFonts w:ascii="標楷體" w:eastAsia="標楷體" w:hAnsi="標楷體" w:hint="eastAsia"/>
          <w:szCs w:val="24"/>
        </w:rPr>
        <w:t>、電源供應器、示波器、信號產生器</w:t>
      </w:r>
    </w:p>
    <w:p w:rsidR="007B20CC" w:rsidRDefault="007B20CC">
      <w:pPr>
        <w:rPr>
          <w:rFonts w:ascii="標楷體" w:eastAsia="標楷體" w:hAnsi="標楷體"/>
          <w:b/>
          <w:sz w:val="28"/>
          <w:szCs w:val="28"/>
        </w:rPr>
      </w:pPr>
      <w:r w:rsidRPr="007B20CC">
        <w:rPr>
          <w:rFonts w:ascii="標楷體" w:eastAsia="標楷體" w:hAnsi="標楷體" w:hint="eastAsia"/>
          <w:b/>
          <w:sz w:val="28"/>
          <w:szCs w:val="28"/>
        </w:rPr>
        <w:lastRenderedPageBreak/>
        <w:t>電路圖</w:t>
      </w:r>
    </w:p>
    <w:p w:rsidR="007B20CC" w:rsidRDefault="007B20C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880FBE5" wp14:editId="774C3B2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274310" cy="3914775"/>
            <wp:effectExtent l="0" t="0" r="2540" b="952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8DA3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0CC" w:rsidRPr="007B20CC" w:rsidRDefault="007B20CC">
      <w:pPr>
        <w:rPr>
          <w:rFonts w:ascii="標楷體" w:eastAsia="標楷體" w:hAnsi="標楷體"/>
          <w:szCs w:val="24"/>
        </w:rPr>
      </w:pPr>
    </w:p>
    <w:p w:rsidR="007B20CC" w:rsidRPr="007B20CC" w:rsidRDefault="007B20CC">
      <w:pPr>
        <w:rPr>
          <w:rFonts w:ascii="標楷體" w:eastAsia="標楷體" w:hAnsi="標楷體"/>
          <w:szCs w:val="24"/>
        </w:rPr>
      </w:pPr>
    </w:p>
    <w:p w:rsidR="007B20CC" w:rsidRPr="007B20CC" w:rsidRDefault="007B20CC">
      <w:pPr>
        <w:rPr>
          <w:rFonts w:ascii="標楷體" w:eastAsia="標楷體" w:hAnsi="標楷體"/>
          <w:szCs w:val="24"/>
        </w:rPr>
      </w:pPr>
    </w:p>
    <w:p w:rsidR="007B20CC" w:rsidRPr="007B20CC" w:rsidRDefault="007B20CC">
      <w:pPr>
        <w:rPr>
          <w:rFonts w:ascii="標楷體" w:eastAsia="標楷體" w:hAnsi="標楷體"/>
          <w:szCs w:val="24"/>
        </w:rPr>
      </w:pPr>
    </w:p>
    <w:p w:rsidR="007B20CC" w:rsidRPr="007B20CC" w:rsidRDefault="007B20CC">
      <w:pPr>
        <w:rPr>
          <w:rFonts w:ascii="標楷體" w:eastAsia="標楷體" w:hAnsi="標楷體"/>
          <w:szCs w:val="24"/>
        </w:rPr>
      </w:pPr>
    </w:p>
    <w:p w:rsidR="007B20CC" w:rsidRPr="007B20CC" w:rsidRDefault="007B20CC">
      <w:pPr>
        <w:rPr>
          <w:rFonts w:ascii="標楷體" w:eastAsia="標楷體" w:hAnsi="標楷體"/>
          <w:szCs w:val="24"/>
        </w:rPr>
      </w:pPr>
    </w:p>
    <w:p w:rsidR="007B20CC" w:rsidRPr="007B20CC" w:rsidRDefault="007B20CC">
      <w:pPr>
        <w:rPr>
          <w:rFonts w:ascii="標楷體" w:eastAsia="標楷體" w:hAnsi="標楷體"/>
          <w:szCs w:val="24"/>
        </w:rPr>
      </w:pPr>
    </w:p>
    <w:p w:rsidR="007B20CC" w:rsidRPr="007B20CC" w:rsidRDefault="007B20CC">
      <w:pPr>
        <w:rPr>
          <w:rFonts w:ascii="標楷體" w:eastAsia="標楷體" w:hAnsi="標楷體"/>
          <w:szCs w:val="24"/>
        </w:rPr>
      </w:pPr>
    </w:p>
    <w:p w:rsidR="007B20CC" w:rsidRPr="007B20CC" w:rsidRDefault="007B20CC">
      <w:pPr>
        <w:rPr>
          <w:rFonts w:ascii="標楷體" w:eastAsia="標楷體" w:hAnsi="標楷體"/>
          <w:szCs w:val="24"/>
        </w:rPr>
      </w:pPr>
    </w:p>
    <w:p w:rsidR="007B20CC" w:rsidRDefault="007B20CC">
      <w:pPr>
        <w:rPr>
          <w:rFonts w:ascii="標楷體" w:eastAsia="標楷體" w:hAnsi="標楷體"/>
          <w:szCs w:val="24"/>
        </w:rPr>
      </w:pPr>
    </w:p>
    <w:p w:rsidR="007B20CC" w:rsidRDefault="007B20CC">
      <w:pPr>
        <w:rPr>
          <w:rFonts w:ascii="標楷體" w:eastAsia="標楷體" w:hAnsi="標楷體"/>
          <w:szCs w:val="24"/>
        </w:rPr>
      </w:pPr>
    </w:p>
    <w:p w:rsidR="007B20CC" w:rsidRDefault="007B20CC">
      <w:pPr>
        <w:rPr>
          <w:rFonts w:ascii="標楷體" w:eastAsia="標楷體" w:hAnsi="標楷體"/>
          <w:szCs w:val="24"/>
        </w:rPr>
      </w:pPr>
    </w:p>
    <w:p w:rsidR="007B20CC" w:rsidRDefault="007B20CC">
      <w:pPr>
        <w:rPr>
          <w:rFonts w:ascii="標楷體" w:eastAsia="標楷體" w:hAnsi="標楷體"/>
          <w:szCs w:val="24"/>
        </w:rPr>
      </w:pPr>
    </w:p>
    <w:p w:rsidR="007B20CC" w:rsidRDefault="007B20CC">
      <w:pPr>
        <w:rPr>
          <w:rFonts w:ascii="標楷體" w:eastAsia="標楷體" w:hAnsi="標楷體"/>
          <w:szCs w:val="24"/>
        </w:rPr>
      </w:pPr>
    </w:p>
    <w:p w:rsidR="007B20CC" w:rsidRDefault="007B20CC">
      <w:pPr>
        <w:rPr>
          <w:rFonts w:ascii="標楷體" w:eastAsia="標楷體" w:hAnsi="標楷體"/>
          <w:szCs w:val="24"/>
        </w:rPr>
      </w:pPr>
    </w:p>
    <w:p w:rsidR="007B20CC" w:rsidRDefault="007B20CC">
      <w:pPr>
        <w:rPr>
          <w:rFonts w:ascii="標楷體" w:eastAsia="標楷體" w:hAnsi="標楷體"/>
          <w:szCs w:val="24"/>
        </w:rPr>
      </w:pPr>
    </w:p>
    <w:p w:rsidR="007B20CC" w:rsidRDefault="007B20CC" w:rsidP="007B20CC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&lt; 使用Proteus 所繪 &gt;</w:t>
      </w:r>
    </w:p>
    <w:p w:rsidR="007B20CC" w:rsidRDefault="007B20CC" w:rsidP="007B20CC">
      <w:pPr>
        <w:rPr>
          <w:rFonts w:ascii="標楷體" w:eastAsia="標楷體" w:hAnsi="標楷體"/>
          <w:b/>
          <w:sz w:val="28"/>
          <w:szCs w:val="28"/>
        </w:rPr>
      </w:pPr>
      <w:r w:rsidRPr="007B20CC">
        <w:rPr>
          <w:rFonts w:ascii="標楷體" w:eastAsia="標楷體" w:hAnsi="標楷體" w:hint="eastAsia"/>
          <w:b/>
          <w:sz w:val="28"/>
          <w:szCs w:val="28"/>
        </w:rPr>
        <w:t>成品解說</w:t>
      </w:r>
    </w:p>
    <w:p w:rsidR="007B20CC" w:rsidRDefault="003E3D31" w:rsidP="007B20CC">
      <w:pPr>
        <w:rPr>
          <w:rFonts w:ascii="標楷體" w:eastAsia="標楷體" w:hAnsi="標楷體"/>
          <w:sz w:val="28"/>
          <w:szCs w:val="28"/>
        </w:rPr>
      </w:pPr>
      <w:r w:rsidRPr="003E3D31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9B4EC72" wp14:editId="5CDFC1CE">
                <wp:simplePos x="0" y="0"/>
                <wp:positionH relativeFrom="column">
                  <wp:posOffset>2724150</wp:posOffset>
                </wp:positionH>
                <wp:positionV relativeFrom="paragraph">
                  <wp:posOffset>6350</wp:posOffset>
                </wp:positionV>
                <wp:extent cx="2482850" cy="1289050"/>
                <wp:effectExtent l="0" t="0" r="12700" b="2540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128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D31" w:rsidRDefault="003E3D31">
                            <w:r>
                              <w:rPr>
                                <w:rFonts w:hint="eastAsia"/>
                              </w:rPr>
                              <w:t>這是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/A</w:t>
                            </w:r>
                            <w:r>
                              <w:rPr>
                                <w:rFonts w:hint="eastAsia"/>
                              </w:rPr>
                              <w:t>轉換的電路</w:t>
                            </w:r>
                            <w:r>
                              <w:t>，使用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-2R</w:t>
                            </w:r>
                            <w:r>
                              <w:rPr>
                                <w:rFonts w:hint="eastAsia"/>
                              </w:rPr>
                              <w:t>的階梯電阻所做。</w:t>
                            </w:r>
                          </w:p>
                          <w:p w:rsidR="003E3D31" w:rsidRPr="003E3D31" w:rsidRDefault="003E3D31">
                            <w:r>
                              <w:rPr>
                                <w:rFonts w:hint="eastAsia"/>
                              </w:rPr>
                              <w:t>然後會利用八檔位開關來控制</w:t>
                            </w:r>
                            <w:r>
                              <w:t>電路輸出的波形高低，</w:t>
                            </w:r>
                            <w:r>
                              <w:rPr>
                                <w:rFonts w:hint="eastAsia"/>
                              </w:rPr>
                              <w:t>形成階梯的形狀。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4EC7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14.5pt;margin-top:.5pt;width:195.5pt;height:101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">
                <v:textbox>
                  <w:txbxContent>
                    <w:p w:rsidR="003E3D31" w:rsidRDefault="003E3D31">
                      <w:r>
                        <w:rPr>
                          <w:rFonts w:hint="eastAsia"/>
                        </w:rPr>
                        <w:t>這是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/A</w:t>
                      </w:r>
                      <w:r>
                        <w:rPr>
                          <w:rFonts w:hint="eastAsia"/>
                        </w:rPr>
                        <w:t>轉換的電路</w:t>
                      </w:r>
                      <w:r>
                        <w:t>，使用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-2R</w:t>
                      </w:r>
                      <w:r>
                        <w:rPr>
                          <w:rFonts w:hint="eastAsia"/>
                        </w:rPr>
                        <w:t>的階梯電阻所做。</w:t>
                      </w:r>
                    </w:p>
                    <w:p w:rsidR="003E3D31" w:rsidRPr="003E3D31" w:rsidRDefault="003E3D3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然後會利用八檔位開關來控制</w:t>
                      </w:r>
                      <w:r>
                        <w:t>電路輸出的波形高低，</w:t>
                      </w:r>
                      <w:r>
                        <w:rPr>
                          <w:rFonts w:hint="eastAsia"/>
                        </w:rPr>
                        <w:t>形成階梯的形狀。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20CC"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F1AE75D" wp14:editId="162A8100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574925" cy="343535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2400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0CC">
        <w:rPr>
          <w:rFonts w:ascii="標楷體" w:eastAsia="標楷體" w:hAnsi="標楷體" w:hint="eastAsia"/>
          <w:sz w:val="28"/>
          <w:szCs w:val="28"/>
        </w:rPr>
        <w:t xml:space="preserve">  </w:t>
      </w: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2567FF" w:rsidP="007B20C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361AFD2" wp14:editId="45A2E175">
            <wp:simplePos x="0" y="0"/>
            <wp:positionH relativeFrom="margin">
              <wp:posOffset>0</wp:posOffset>
            </wp:positionH>
            <wp:positionV relativeFrom="paragraph">
              <wp:posOffset>144780</wp:posOffset>
            </wp:positionV>
            <wp:extent cx="2905125" cy="2178050"/>
            <wp:effectExtent l="0" t="0" r="952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DF86210" wp14:editId="2CD6DD8D">
            <wp:simplePos x="0" y="0"/>
            <wp:positionH relativeFrom="column">
              <wp:posOffset>2867025</wp:posOffset>
            </wp:positionH>
            <wp:positionV relativeFrom="paragraph">
              <wp:posOffset>145496</wp:posOffset>
            </wp:positionV>
            <wp:extent cx="2905125" cy="2177415"/>
            <wp:effectExtent l="0" t="0" r="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原始 ( 開關未開 )                        第一條線</w:t>
      </w: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7843270" wp14:editId="458F9F1F">
            <wp:simplePos x="0" y="0"/>
            <wp:positionH relativeFrom="margin">
              <wp:posOffset>0</wp:posOffset>
            </wp:positionH>
            <wp:positionV relativeFrom="paragraph">
              <wp:posOffset>152400</wp:posOffset>
            </wp:positionV>
            <wp:extent cx="2905125" cy="2177415"/>
            <wp:effectExtent l="0" t="0" r="9525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65F10AF" wp14:editId="480FD3D4">
            <wp:simplePos x="0" y="0"/>
            <wp:positionH relativeFrom="column">
              <wp:posOffset>2896235</wp:posOffset>
            </wp:positionH>
            <wp:positionV relativeFrom="paragraph">
              <wp:posOffset>152400</wp:posOffset>
            </wp:positionV>
            <wp:extent cx="2905125" cy="2177415"/>
            <wp:effectExtent l="0" t="0" r="9525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        第二條線                          第三條線</w:t>
      </w: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0CDAC51" wp14:editId="1D5897EA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2905166" cy="2178000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66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         第四條線</w:t>
      </w: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  <w:r w:rsidRPr="003E3D31">
        <w:rPr>
          <w:rFonts w:ascii="標楷體" w:eastAsia="標楷體" w:hAnsi="標楷體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4B9E13E" wp14:editId="0A02C9FD">
                <wp:simplePos x="0" y="0"/>
                <wp:positionH relativeFrom="margin">
                  <wp:posOffset>2778760</wp:posOffset>
                </wp:positionH>
                <wp:positionV relativeFrom="paragraph">
                  <wp:posOffset>76200</wp:posOffset>
                </wp:positionV>
                <wp:extent cx="2482850" cy="1022350"/>
                <wp:effectExtent l="0" t="0" r="12700" b="25400"/>
                <wp:wrapSquare wrapText="bothSides"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102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D31" w:rsidRDefault="003E3D31" w:rsidP="003E3D31">
                            <w:r>
                              <w:rPr>
                                <w:rFonts w:hint="eastAsia"/>
                              </w:rPr>
                              <w:t>這是</w:t>
                            </w:r>
                            <w:r>
                              <w:t>A/D</w:t>
                            </w:r>
                            <w:r>
                              <w:rPr>
                                <w:rFonts w:hint="eastAsia"/>
                              </w:rPr>
                              <w:t>轉換的電路</w:t>
                            </w:r>
                            <w:r>
                              <w:t>，使用</w:t>
                            </w:r>
                            <w:r>
                              <w:rPr>
                                <w:rFonts w:hint="eastAsia"/>
                              </w:rPr>
                              <w:t>一個積分器和一個比較器所做。</w:t>
                            </w:r>
                          </w:p>
                          <w:p w:rsidR="003E3D31" w:rsidRPr="003E3D31" w:rsidRDefault="003E3D31" w:rsidP="003E3D31">
                            <w:r>
                              <w:rPr>
                                <w:rFonts w:hint="eastAsia"/>
                              </w:rPr>
                              <w:t>然後會使進入的三角波輸出變成圓頂小山的</w:t>
                            </w:r>
                            <w:r>
                              <w:t>形狀。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9E13E" id="_x0000_s1027" type="#_x0000_t202" style="position:absolute;margin-left:218.8pt;margin-top:6pt;width:195.5pt;height:80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">
                <v:textbox>
                  <w:txbxContent>
                    <w:p w:rsidR="003E3D31" w:rsidRDefault="003E3D31" w:rsidP="003E3D31">
                      <w:r>
                        <w:rPr>
                          <w:rFonts w:hint="eastAsia"/>
                        </w:rPr>
                        <w:t>這是</w:t>
                      </w:r>
                      <w:r>
                        <w:t>A/D</w:t>
                      </w:r>
                      <w:r>
                        <w:rPr>
                          <w:rFonts w:hint="eastAsia"/>
                        </w:rPr>
                        <w:t>轉換的電路</w:t>
                      </w:r>
                      <w:r>
                        <w:t>，使用</w:t>
                      </w:r>
                      <w:r>
                        <w:rPr>
                          <w:rFonts w:hint="eastAsia"/>
                        </w:rPr>
                        <w:t>一個積分器和一個比較器</w:t>
                      </w:r>
                      <w:r>
                        <w:rPr>
                          <w:rFonts w:hint="eastAsia"/>
                        </w:rPr>
                        <w:t>所做。</w:t>
                      </w:r>
                    </w:p>
                    <w:p w:rsidR="003E3D31" w:rsidRPr="003E3D31" w:rsidRDefault="003E3D31" w:rsidP="003E3D3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然後會</w:t>
                      </w:r>
                      <w:r>
                        <w:rPr>
                          <w:rFonts w:hint="eastAsia"/>
                        </w:rPr>
                        <w:t>使進入的三角波輸出變成圓頂小山的</w:t>
                      </w:r>
                      <w:r>
                        <w:t>形狀。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80BA6CF" wp14:editId="620B1A01">
            <wp:simplePos x="0" y="0"/>
            <wp:positionH relativeFrom="column">
              <wp:posOffset>0</wp:posOffset>
            </wp:positionH>
            <wp:positionV relativeFrom="paragraph">
              <wp:posOffset>69850</wp:posOffset>
            </wp:positionV>
            <wp:extent cx="2573655" cy="3433445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2400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5022E7" w:rsidP="007B20C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EF18B27" wp14:editId="73743B7E">
            <wp:simplePos x="0" y="0"/>
            <wp:positionH relativeFrom="margin">
              <wp:align>left</wp:align>
            </wp:positionH>
            <wp:positionV relativeFrom="paragraph">
              <wp:posOffset>431800</wp:posOffset>
            </wp:positionV>
            <wp:extent cx="2905166" cy="2178000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51072440013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66" cy="217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  <w:r w:rsidRPr="003E3D31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A235CE" wp14:editId="1DF6E79F">
                <wp:simplePos x="0" y="0"/>
                <wp:positionH relativeFrom="margin">
                  <wp:posOffset>3048000</wp:posOffset>
                </wp:positionH>
                <wp:positionV relativeFrom="paragraph">
                  <wp:posOffset>330200</wp:posOffset>
                </wp:positionV>
                <wp:extent cx="1435100" cy="558800"/>
                <wp:effectExtent l="0" t="0" r="12700" b="1270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2E7" w:rsidRDefault="002567FF" w:rsidP="002567FF">
                            <w:pPr>
                              <w:ind w:firstLineChars="50" w:firstLine="120"/>
                            </w:pPr>
                            <w:r>
                              <w:rPr>
                                <w:rFonts w:hint="eastAsia"/>
                              </w:rPr>
                              <w:t>黃色為原始波形</w:t>
                            </w:r>
                          </w:p>
                          <w:p w:rsidR="002567FF" w:rsidRPr="003E3D31" w:rsidRDefault="002567FF" w:rsidP="002567FF">
                            <w:pPr>
                              <w:ind w:firstLineChars="50" w:firstLine="120"/>
                            </w:pPr>
                            <w:r>
                              <w:rPr>
                                <w:rFonts w:hint="eastAsia"/>
                              </w:rPr>
                              <w:t>藍色為輸出波形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35CE" id="_x0000_s1028" type="#_x0000_t202" style="position:absolute;margin-left:240pt;margin-top:26pt;width:113pt;height:4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">
                <v:textbox>
                  <w:txbxContent>
                    <w:p w:rsidR="005022E7" w:rsidRDefault="002567FF" w:rsidP="002567FF">
                      <w:pPr>
                        <w:ind w:firstLineChars="50" w:firstLine="120"/>
                      </w:pPr>
                      <w:r>
                        <w:rPr>
                          <w:rFonts w:hint="eastAsia"/>
                        </w:rPr>
                        <w:t>黃色為原始波形</w:t>
                      </w:r>
                    </w:p>
                    <w:p w:rsidR="002567FF" w:rsidRPr="003E3D31" w:rsidRDefault="002567FF" w:rsidP="002567FF">
                      <w:pPr>
                        <w:ind w:firstLineChars="50" w:firstLine="1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藍色為輸出波形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5022E7" w:rsidRDefault="005022E7" w:rsidP="007B20CC">
      <w:pPr>
        <w:rPr>
          <w:rFonts w:ascii="標楷體" w:eastAsia="標楷體" w:hAnsi="標楷體"/>
          <w:sz w:val="28"/>
          <w:szCs w:val="28"/>
        </w:rPr>
      </w:pPr>
    </w:p>
    <w:p w:rsidR="003E3D31" w:rsidRDefault="003E3D31" w:rsidP="003E3D31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心得</w:t>
      </w:r>
    </w:p>
    <w:p w:rsidR="002567FF" w:rsidRPr="002567FF" w:rsidRDefault="003E3D31" w:rsidP="007B20C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 xml:space="preserve">  </w:t>
      </w:r>
      <w:r w:rsidR="00252361">
        <w:rPr>
          <w:rFonts w:ascii="標楷體" w:eastAsia="標楷體" w:hAnsi="標楷體" w:hint="eastAsia"/>
          <w:szCs w:val="24"/>
        </w:rPr>
        <w:t>這次這樣自己去找資料，自己想辦法接出電路，其實是很有趣的一件事，雖然我完全沒有電子電路的頭腦，但是我還是覺得能自己接出電路和畫電路圖很有挑戰性。</w:t>
      </w:r>
      <w:r w:rsidR="002567FF">
        <w:rPr>
          <w:rFonts w:ascii="標楷體" w:eastAsia="標楷體" w:hAnsi="標楷體" w:hint="eastAsia"/>
          <w:szCs w:val="24"/>
        </w:rPr>
        <w:t>在過程中有很多不懂的或是曾經做過但是忘記的，像是實驗七和實驗八都是在接要觀察波形的，但是還是常常忘記要觀察的波形</w:t>
      </w:r>
      <w:proofErr w:type="gramStart"/>
      <w:r w:rsidR="002567FF">
        <w:rPr>
          <w:rFonts w:ascii="標楷體" w:eastAsia="標楷體" w:hAnsi="標楷體" w:hint="eastAsia"/>
          <w:szCs w:val="24"/>
        </w:rPr>
        <w:t>要接哪</w:t>
      </w:r>
      <w:proofErr w:type="gramEnd"/>
      <w:r w:rsidR="002567FF">
        <w:rPr>
          <w:rFonts w:ascii="標楷體" w:eastAsia="標楷體" w:hAnsi="標楷體" w:hint="eastAsia"/>
          <w:szCs w:val="24"/>
        </w:rPr>
        <w:t>，所以也有和同學討論互相學習。在經過千辛萬苦終於接出來以後，</w:t>
      </w:r>
      <w:r w:rsidR="00252361">
        <w:rPr>
          <w:rFonts w:ascii="標楷體" w:eastAsia="標楷體" w:hAnsi="標楷體" w:hint="eastAsia"/>
          <w:szCs w:val="24"/>
        </w:rPr>
        <w:t>雖然不是很完美，但是很有成就感!也因為這次的期末報告，讓我對A/D、D/A有更深的印象，</w:t>
      </w:r>
      <w:r w:rsidR="002567FF">
        <w:rPr>
          <w:rFonts w:ascii="標楷體" w:eastAsia="標楷體" w:hAnsi="標楷體" w:hint="eastAsia"/>
          <w:szCs w:val="24"/>
        </w:rPr>
        <w:t>而且</w:t>
      </w:r>
      <w:r w:rsidR="00252361">
        <w:rPr>
          <w:rFonts w:ascii="標楷體" w:eastAsia="標楷體" w:hAnsi="標楷體" w:hint="eastAsia"/>
          <w:szCs w:val="24"/>
        </w:rPr>
        <w:t>因為是自己找的資料，所以也就比較不會忘記。雖然我對於接電路實在是很陌生，不過我相信以後會越來越好的，畢竟也練習了一學期而且我覺得這次的報告和電路讓我進步很大，</w:t>
      </w:r>
      <w:r w:rsidR="002567FF">
        <w:rPr>
          <w:rFonts w:ascii="標楷體" w:eastAsia="標楷體" w:hAnsi="標楷體" w:hint="eastAsia"/>
          <w:szCs w:val="24"/>
        </w:rPr>
        <w:t>因為常常接錯所以要重新接，然後就接了很多次所以最後都記起來了哈哈哈，</w:t>
      </w:r>
      <w:r w:rsidR="00252361">
        <w:rPr>
          <w:rFonts w:ascii="標楷體" w:eastAsia="標楷體" w:hAnsi="標楷體" w:hint="eastAsia"/>
          <w:szCs w:val="24"/>
        </w:rPr>
        <w:t>謝謝老師</w:t>
      </w:r>
      <w:r w:rsidR="002567FF">
        <w:rPr>
          <w:rFonts w:ascii="標楷體" w:eastAsia="標楷體" w:hAnsi="標楷體" w:hint="eastAsia"/>
          <w:szCs w:val="24"/>
        </w:rPr>
        <w:t>這學期常常在我不會的時候教我</w:t>
      </w:r>
      <w:r w:rsidR="00252361">
        <w:rPr>
          <w:rFonts w:ascii="標楷體" w:eastAsia="標楷體" w:hAnsi="標楷體" w:hint="eastAsia"/>
          <w:szCs w:val="24"/>
        </w:rPr>
        <w:t>!</w:t>
      </w:r>
      <w:r w:rsidR="0024026F">
        <w:rPr>
          <w:rFonts w:ascii="標楷體" w:eastAsia="標楷體" w:hAnsi="標楷體" w:hint="eastAsia"/>
          <w:szCs w:val="24"/>
        </w:rPr>
        <w:t xml:space="preserve"> :)</w:t>
      </w:r>
    </w:p>
    <w:sectPr w:rsidR="002567FF" w:rsidRPr="002567F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850"/>
    <w:rsid w:val="000B0850"/>
    <w:rsid w:val="001A1387"/>
    <w:rsid w:val="0024026F"/>
    <w:rsid w:val="00252361"/>
    <w:rsid w:val="002567FF"/>
    <w:rsid w:val="003E3D31"/>
    <w:rsid w:val="005022E7"/>
    <w:rsid w:val="007B20CC"/>
    <w:rsid w:val="00D2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F5CCB"/>
  <w15:chartTrackingRefBased/>
  <w15:docId w15:val="{BD640D37-5EF4-4D02-9ECF-9A417960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34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tmp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2250</TotalTime>
  <Pages>4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賴小雨</dc:creator>
  <cp:keywords/>
  <dc:description/>
  <cp:lastModifiedBy>賴小雨</cp:lastModifiedBy>
  <cp:revision>2</cp:revision>
  <dcterms:created xsi:type="dcterms:W3CDTF">2016-06-22T15:05:00Z</dcterms:created>
  <dcterms:modified xsi:type="dcterms:W3CDTF">2016-06-24T12:28:00Z</dcterms:modified>
</cp:coreProperties>
</file>