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7F62" w:rsidRDefault="00B11D90">
      <w:pPr>
        <w:pStyle w:val="Heading1"/>
        <w:rPr>
          <w:sz w:val="36"/>
          <w:lang w:val="fr-FR"/>
        </w:rPr>
      </w:pPr>
      <w:r>
        <w:rPr>
          <w:sz w:val="36"/>
          <w:lang w:val="fr-FR"/>
        </w:rPr>
        <w:t xml:space="preserve">Calendrier </w:t>
      </w:r>
      <w:r w:rsidRPr="00CC5BDF">
        <w:rPr>
          <w:sz w:val="36"/>
          <w:lang w:val="fr-HT"/>
        </w:rPr>
        <w:t>pour la suite du d</w:t>
      </w:r>
      <w:proofErr w:type="spellStart"/>
      <w:r>
        <w:rPr>
          <w:sz w:val="36"/>
          <w:lang w:val="fr-FR"/>
        </w:rPr>
        <w:t>éveloppement</w:t>
      </w:r>
      <w:proofErr w:type="spellEnd"/>
      <w:r>
        <w:rPr>
          <w:sz w:val="36"/>
          <w:lang w:val="fr-FR"/>
        </w:rPr>
        <w:t xml:space="preserve"> du</w:t>
      </w:r>
      <w:r w:rsidRPr="00CC5BDF">
        <w:rPr>
          <w:sz w:val="36"/>
          <w:lang w:val="fr-HT"/>
        </w:rPr>
        <w:t xml:space="preserve"> portail BIC</w:t>
      </w:r>
    </w:p>
    <w:p w:rsidR="008C7F62" w:rsidRDefault="008C7F62">
      <w:pPr>
        <w:jc w:val="both"/>
        <w:rPr>
          <w:lang w:val="fr-FR"/>
        </w:rPr>
      </w:pPr>
    </w:p>
    <w:p w:rsidR="008C7F62" w:rsidRDefault="00B11D90">
      <w:pPr>
        <w:pStyle w:val="Heading2"/>
        <w:numPr>
          <w:ilvl w:val="0"/>
          <w:numId w:val="1"/>
        </w:numPr>
        <w:rPr>
          <w:color w:val="44546A" w:themeColor="text2"/>
          <w:sz w:val="32"/>
          <w:lang w:val="fr-FR"/>
        </w:rPr>
      </w:pPr>
      <w:r>
        <w:rPr>
          <w:color w:val="44546A" w:themeColor="text2"/>
          <w:sz w:val="32"/>
          <w:lang w:val="fr-FR"/>
        </w:rPr>
        <w:t xml:space="preserve">Mise à jour Back-Office BIC 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3823"/>
        <w:gridCol w:w="3068"/>
      </w:tblGrid>
      <w:tr w:rsidR="008C7F62" w:rsidTr="008C7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tcBorders>
              <w:right w:val="single" w:sz="8" w:space="0" w:color="4472C4" w:themeColor="accent5"/>
            </w:tcBorders>
          </w:tcPr>
          <w:p w:rsidR="008C7F62" w:rsidRDefault="00B11D90">
            <w:pPr>
              <w:spacing w:after="0" w:line="240" w:lineRule="auto"/>
              <w:jc w:val="both"/>
              <w:rPr>
                <w:rFonts w:asciiTheme="majorHAnsi" w:eastAsiaTheme="majorEastAsia" w:hAnsiTheme="majorHAnsi" w:cstheme="majorBidi"/>
                <w:b w:val="0"/>
                <w:bCs w:val="0"/>
                <w:lang w:val="fr-FR"/>
              </w:rPr>
            </w:pPr>
            <w:r>
              <w:rPr>
                <w:rFonts w:asciiTheme="majorHAnsi" w:eastAsiaTheme="majorEastAsia" w:hAnsiTheme="majorHAnsi" w:cstheme="majorBidi"/>
                <w:lang w:val="fr-FR"/>
              </w:rPr>
              <w:t>Activités</w:t>
            </w:r>
          </w:p>
        </w:tc>
        <w:tc>
          <w:tcPr>
            <w:tcW w:w="3068" w:type="dxa"/>
          </w:tcPr>
          <w:p w:rsidR="008C7F62" w:rsidRDefault="00B11D90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lang w:val="fr-FR"/>
              </w:rPr>
            </w:pPr>
            <w:r>
              <w:rPr>
                <w:rFonts w:asciiTheme="majorHAnsi" w:eastAsiaTheme="majorEastAsia" w:hAnsiTheme="majorHAnsi" w:cstheme="majorBidi"/>
                <w:lang w:val="fr-FR"/>
              </w:rPr>
              <w:t>Temps planifiés</w:t>
            </w:r>
          </w:p>
        </w:tc>
      </w:tr>
      <w:tr w:rsidR="008C7F62" w:rsidTr="008C7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tcBorders>
              <w:top w:val="single" w:sz="8" w:space="0" w:color="4472C4" w:themeColor="accent5"/>
              <w:left w:val="single" w:sz="8" w:space="0" w:color="4472C4" w:themeColor="accent5"/>
              <w:bottom w:val="single" w:sz="8" w:space="0" w:color="4472C4" w:themeColor="accent5"/>
              <w:right w:val="single" w:sz="8" w:space="0" w:color="4472C4" w:themeColor="accent5"/>
            </w:tcBorders>
            <w:shd w:val="clear" w:color="auto" w:fill="D0DBF0" w:themeFill="accent5" w:themeFillTint="3F"/>
          </w:tcPr>
          <w:p w:rsidR="008C7F62" w:rsidRDefault="00B11D9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ajorHAnsi" w:eastAsiaTheme="majorEastAsia" w:hAnsiTheme="majorHAnsi" w:cstheme="majorBidi"/>
                <w:b w:val="0"/>
                <w:bCs w:val="0"/>
                <w:lang w:val="fr-FR"/>
              </w:rPr>
            </w:pPr>
            <w:r>
              <w:rPr>
                <w:rFonts w:asciiTheme="majorHAnsi" w:eastAsiaTheme="majorEastAsia" w:hAnsiTheme="majorHAnsi" w:cstheme="majorBidi"/>
                <w:lang w:val="fr-FR"/>
              </w:rPr>
              <w:t xml:space="preserve">Mis à jour et Test </w:t>
            </w:r>
            <w:r w:rsidRPr="00CC5BDF">
              <w:rPr>
                <w:rFonts w:asciiTheme="majorHAnsi" w:eastAsiaTheme="majorEastAsia" w:hAnsiTheme="majorHAnsi" w:cstheme="majorBidi"/>
                <w:lang w:val="fr-HT"/>
              </w:rPr>
              <w:t xml:space="preserve">des ajouts au </w:t>
            </w:r>
            <w:r>
              <w:rPr>
                <w:rFonts w:asciiTheme="majorHAnsi" w:eastAsiaTheme="majorEastAsia" w:hAnsiTheme="majorHAnsi" w:cstheme="majorBidi"/>
                <w:lang w:val="fr-FR"/>
              </w:rPr>
              <w:t>Back-Office BIC</w:t>
            </w:r>
          </w:p>
        </w:tc>
        <w:tc>
          <w:tcPr>
            <w:tcW w:w="3068" w:type="dxa"/>
            <w:tcBorders>
              <w:top w:val="single" w:sz="8" w:space="0" w:color="4472C4" w:themeColor="accent5"/>
              <w:bottom w:val="single" w:sz="8" w:space="0" w:color="4472C4" w:themeColor="accent5"/>
              <w:right w:val="single" w:sz="8" w:space="0" w:color="4472C4" w:themeColor="accent5"/>
            </w:tcBorders>
            <w:shd w:val="clear" w:color="auto" w:fill="D0DBF0" w:themeFill="accent5" w:themeFillTint="3F"/>
            <w:vAlign w:val="center"/>
          </w:tcPr>
          <w:p w:rsidR="008C7F62" w:rsidRDefault="00B11D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[</w:t>
            </w:r>
            <w:r>
              <w:t>15</w:t>
            </w:r>
            <w:r>
              <w:rPr>
                <w:lang w:val="fr-FR"/>
              </w:rPr>
              <w:t>/</w:t>
            </w:r>
            <w:r>
              <w:t>12</w:t>
            </w:r>
            <w:r>
              <w:rPr>
                <w:lang w:val="fr-FR"/>
              </w:rPr>
              <w:t xml:space="preserve">/2025 – </w:t>
            </w:r>
            <w:r>
              <w:t>19</w:t>
            </w:r>
            <w:r>
              <w:rPr>
                <w:lang w:val="fr-FR"/>
              </w:rPr>
              <w:t>/</w:t>
            </w:r>
            <w:r>
              <w:t>12</w:t>
            </w:r>
            <w:r>
              <w:rPr>
                <w:lang w:val="fr-FR"/>
              </w:rPr>
              <w:t>/2025]</w:t>
            </w:r>
          </w:p>
        </w:tc>
      </w:tr>
    </w:tbl>
    <w:p w:rsidR="008C7F62" w:rsidRDefault="008C7F62">
      <w:pPr>
        <w:jc w:val="both"/>
        <w:rPr>
          <w:lang w:val="fr-FR"/>
        </w:rPr>
      </w:pPr>
    </w:p>
    <w:p w:rsidR="008C7F62" w:rsidRDefault="00B11D90">
      <w:pPr>
        <w:pStyle w:val="Heading2"/>
        <w:numPr>
          <w:ilvl w:val="0"/>
          <w:numId w:val="3"/>
        </w:numPr>
        <w:rPr>
          <w:color w:val="44546A" w:themeColor="text2"/>
          <w:sz w:val="32"/>
          <w:lang w:val="fr-FR"/>
        </w:rPr>
      </w:pPr>
      <w:proofErr w:type="spellStart"/>
      <w:r>
        <w:rPr>
          <w:color w:val="44546A" w:themeColor="text2"/>
          <w:sz w:val="32"/>
        </w:rPr>
        <w:t>Portail</w:t>
      </w:r>
      <w:proofErr w:type="spellEnd"/>
      <w:r>
        <w:rPr>
          <w:color w:val="44546A" w:themeColor="text2"/>
          <w:sz w:val="32"/>
        </w:rPr>
        <w:t xml:space="preserve"> Web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3823"/>
        <w:gridCol w:w="3068"/>
      </w:tblGrid>
      <w:tr w:rsidR="008C7F62" w:rsidTr="008C7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tcBorders>
              <w:right w:val="single" w:sz="8" w:space="0" w:color="4472C4" w:themeColor="accent5"/>
            </w:tcBorders>
          </w:tcPr>
          <w:p w:rsidR="008C7F62" w:rsidRDefault="00B11D90">
            <w:pPr>
              <w:spacing w:after="0" w:line="240" w:lineRule="auto"/>
              <w:jc w:val="both"/>
              <w:rPr>
                <w:rFonts w:asciiTheme="majorHAnsi" w:eastAsiaTheme="majorEastAsia" w:hAnsiTheme="majorHAnsi" w:cstheme="majorBidi"/>
                <w:b w:val="0"/>
                <w:bCs w:val="0"/>
                <w:lang w:val="fr-FR"/>
              </w:rPr>
            </w:pPr>
            <w:r>
              <w:rPr>
                <w:rFonts w:asciiTheme="majorHAnsi" w:eastAsiaTheme="majorEastAsia" w:hAnsiTheme="majorHAnsi" w:cstheme="majorBidi"/>
                <w:lang w:val="fr-FR"/>
              </w:rPr>
              <w:t>Activités</w:t>
            </w:r>
          </w:p>
        </w:tc>
        <w:tc>
          <w:tcPr>
            <w:tcW w:w="3068" w:type="dxa"/>
          </w:tcPr>
          <w:p w:rsidR="008C7F62" w:rsidRDefault="00B11D90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lang w:val="fr-FR"/>
              </w:rPr>
            </w:pPr>
            <w:r>
              <w:rPr>
                <w:rFonts w:asciiTheme="majorHAnsi" w:eastAsiaTheme="majorEastAsia" w:hAnsiTheme="majorHAnsi" w:cstheme="majorBidi"/>
                <w:lang w:val="fr-FR"/>
              </w:rPr>
              <w:t>Temps planifiés</w:t>
            </w:r>
          </w:p>
        </w:tc>
      </w:tr>
      <w:tr w:rsidR="008C7F62" w:rsidTr="008C7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tcBorders>
              <w:top w:val="single" w:sz="8" w:space="0" w:color="4472C4" w:themeColor="accent5"/>
              <w:left w:val="single" w:sz="8" w:space="0" w:color="4472C4" w:themeColor="accent5"/>
              <w:bottom w:val="single" w:sz="8" w:space="0" w:color="4472C4" w:themeColor="accent5"/>
              <w:right w:val="single" w:sz="8" w:space="0" w:color="4472C4" w:themeColor="accent5"/>
            </w:tcBorders>
          </w:tcPr>
          <w:p w:rsidR="008C7F62" w:rsidRPr="00CC5BDF" w:rsidRDefault="00B11D9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ajorHAnsi" w:eastAsiaTheme="majorEastAsia" w:hAnsiTheme="majorHAnsi" w:cstheme="majorBidi"/>
                <w:b w:val="0"/>
                <w:bCs w:val="0"/>
                <w:lang w:val="fr-HT"/>
              </w:rPr>
            </w:pPr>
            <w:r w:rsidRPr="00CC5BDF">
              <w:rPr>
                <w:rFonts w:asciiTheme="majorHAnsi" w:eastAsiaTheme="majorEastAsia" w:hAnsiTheme="majorHAnsi" w:cstheme="majorBidi"/>
                <w:lang w:val="fr-HT"/>
              </w:rPr>
              <w:t xml:space="preserve">Finalisation écran </w:t>
            </w:r>
            <w:r w:rsidRPr="00CC5BDF">
              <w:rPr>
                <w:rFonts w:asciiTheme="majorHAnsi" w:eastAsiaTheme="majorEastAsia" w:hAnsiTheme="majorHAnsi" w:cstheme="majorBidi"/>
                <w:lang w:val="fr-HT"/>
              </w:rPr>
              <w:t>demande de rapport</w:t>
            </w:r>
          </w:p>
        </w:tc>
        <w:tc>
          <w:tcPr>
            <w:tcW w:w="3068" w:type="dxa"/>
            <w:tcBorders>
              <w:top w:val="single" w:sz="8" w:space="0" w:color="4472C4" w:themeColor="accent5"/>
              <w:bottom w:val="single" w:sz="8" w:space="0" w:color="4472C4" w:themeColor="accent5"/>
              <w:right w:val="single" w:sz="8" w:space="0" w:color="4472C4" w:themeColor="accent5"/>
            </w:tcBorders>
            <w:vAlign w:val="center"/>
          </w:tcPr>
          <w:p w:rsidR="008C7F62" w:rsidRDefault="00B11D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[</w:t>
            </w:r>
            <w:r>
              <w:t>05</w:t>
            </w:r>
            <w:r>
              <w:rPr>
                <w:lang w:val="fr-FR"/>
              </w:rPr>
              <w:t>/</w:t>
            </w:r>
            <w:r>
              <w:t>12</w:t>
            </w:r>
            <w:r>
              <w:rPr>
                <w:lang w:val="fr-FR"/>
              </w:rPr>
              <w:t>/2025 – 1</w:t>
            </w:r>
            <w:r>
              <w:t>2</w:t>
            </w:r>
            <w:r>
              <w:rPr>
                <w:lang w:val="fr-FR"/>
              </w:rPr>
              <w:t>/</w:t>
            </w:r>
            <w:r>
              <w:t>12</w:t>
            </w:r>
            <w:r>
              <w:rPr>
                <w:lang w:val="fr-FR"/>
              </w:rPr>
              <w:t>/2025]</w:t>
            </w:r>
          </w:p>
        </w:tc>
      </w:tr>
      <w:tr w:rsidR="008C7F62" w:rsidTr="008C7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tcBorders>
              <w:top w:val="single" w:sz="8" w:space="0" w:color="4472C4" w:themeColor="accent5"/>
              <w:left w:val="single" w:sz="8" w:space="0" w:color="4472C4" w:themeColor="accent5"/>
              <w:bottom w:val="single" w:sz="8" w:space="0" w:color="4472C4" w:themeColor="accent5"/>
              <w:right w:val="single" w:sz="8" w:space="0" w:color="4472C4" w:themeColor="accent5"/>
            </w:tcBorders>
            <w:shd w:val="clear" w:color="auto" w:fill="D0DBF0" w:themeFill="accent5" w:themeFillTint="3F"/>
          </w:tcPr>
          <w:p w:rsidR="008C7F62" w:rsidRDefault="00B11D9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ajorHAnsi" w:eastAsiaTheme="majorEastAsia" w:hAnsiTheme="majorHAnsi" w:cstheme="majorBidi"/>
                <w:b w:val="0"/>
                <w:bCs w:val="0"/>
                <w:lang w:val="zh-CN"/>
              </w:rPr>
            </w:pPr>
            <w:r w:rsidRPr="00CC5BDF">
              <w:rPr>
                <w:rFonts w:asciiTheme="majorHAnsi" w:eastAsiaTheme="majorEastAsia" w:hAnsiTheme="majorHAnsi" w:cstheme="majorBidi"/>
                <w:lang w:val="fr-HT"/>
              </w:rPr>
              <w:t xml:space="preserve">Mis </w:t>
            </w:r>
            <w:proofErr w:type="spellStart"/>
            <w:proofErr w:type="gramStart"/>
            <w:r w:rsidRPr="00CC5BDF">
              <w:rPr>
                <w:rFonts w:asciiTheme="majorHAnsi" w:eastAsiaTheme="majorEastAsia" w:hAnsiTheme="majorHAnsi" w:cstheme="majorBidi"/>
                <w:lang w:val="fr-HT"/>
              </w:rPr>
              <w:t>a</w:t>
            </w:r>
            <w:proofErr w:type="spellEnd"/>
            <w:proofErr w:type="gramEnd"/>
            <w:r w:rsidRPr="00CC5BDF">
              <w:rPr>
                <w:rFonts w:asciiTheme="majorHAnsi" w:eastAsiaTheme="majorEastAsia" w:hAnsiTheme="majorHAnsi" w:cstheme="majorBidi"/>
                <w:lang w:val="fr-HT"/>
              </w:rPr>
              <w:t xml:space="preserve"> jour du design</w:t>
            </w:r>
          </w:p>
        </w:tc>
        <w:tc>
          <w:tcPr>
            <w:tcW w:w="3068" w:type="dxa"/>
            <w:tcBorders>
              <w:top w:val="single" w:sz="8" w:space="0" w:color="4472C4" w:themeColor="accent5"/>
              <w:bottom w:val="single" w:sz="8" w:space="0" w:color="4472C4" w:themeColor="accent5"/>
              <w:right w:val="single" w:sz="8" w:space="0" w:color="4472C4" w:themeColor="accent5"/>
            </w:tcBorders>
            <w:shd w:val="clear" w:color="auto" w:fill="D0DBF0" w:themeFill="accent5" w:themeFillTint="3F"/>
            <w:vAlign w:val="center"/>
          </w:tcPr>
          <w:p w:rsidR="008C7F62" w:rsidRDefault="00B11D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[1</w:t>
            </w:r>
            <w:r>
              <w:t>5</w:t>
            </w:r>
            <w:r>
              <w:rPr>
                <w:lang w:val="fr-FR"/>
              </w:rPr>
              <w:t>/</w:t>
            </w:r>
            <w:r>
              <w:t>12</w:t>
            </w:r>
            <w:r>
              <w:rPr>
                <w:lang w:val="fr-FR"/>
              </w:rPr>
              <w:t xml:space="preserve">/2025 – </w:t>
            </w:r>
            <w:r>
              <w:t>19</w:t>
            </w:r>
            <w:r>
              <w:rPr>
                <w:lang w:val="fr-FR"/>
              </w:rPr>
              <w:t>/</w:t>
            </w:r>
            <w:r>
              <w:t>12</w:t>
            </w:r>
            <w:r>
              <w:rPr>
                <w:lang w:val="fr-FR"/>
              </w:rPr>
              <w:t>/2025]</w:t>
            </w:r>
          </w:p>
        </w:tc>
      </w:tr>
      <w:tr w:rsidR="00CC5BDF" w:rsidRPr="00CC5BDF" w:rsidTr="008C7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tcBorders>
              <w:top w:val="single" w:sz="8" w:space="0" w:color="4472C4" w:themeColor="accent5"/>
              <w:left w:val="single" w:sz="8" w:space="0" w:color="4472C4" w:themeColor="accent5"/>
              <w:bottom w:val="single" w:sz="8" w:space="0" w:color="4472C4" w:themeColor="accent5"/>
              <w:right w:val="single" w:sz="8" w:space="0" w:color="4472C4" w:themeColor="accent5"/>
            </w:tcBorders>
            <w:shd w:val="clear" w:color="auto" w:fill="D0DBF0" w:themeFill="accent5" w:themeFillTint="3F"/>
          </w:tcPr>
          <w:p w:rsidR="00CC5BDF" w:rsidRPr="00CC5BDF" w:rsidRDefault="00CC5BDF" w:rsidP="00CC5BD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ajorHAnsi" w:eastAsiaTheme="majorEastAsia" w:hAnsiTheme="majorHAnsi" w:cstheme="majorBidi"/>
                <w:bCs w:val="0"/>
                <w:lang w:val="fr-HT"/>
              </w:rPr>
            </w:pPr>
            <w:proofErr w:type="spellStart"/>
            <w:r w:rsidRPr="00CC5BDF">
              <w:rPr>
                <w:rFonts w:asciiTheme="majorHAnsi" w:eastAsiaTheme="majorEastAsia" w:hAnsiTheme="majorHAnsi" w:cstheme="majorBidi"/>
                <w:bCs w:val="0"/>
                <w:lang w:val="fr-HT"/>
              </w:rPr>
              <w:t>Implementation</w:t>
            </w:r>
            <w:proofErr w:type="spellEnd"/>
            <w:r w:rsidRPr="00CC5BDF">
              <w:rPr>
                <w:rFonts w:asciiTheme="majorHAnsi" w:eastAsiaTheme="majorEastAsia" w:hAnsiTheme="majorHAnsi" w:cstheme="majorBidi"/>
                <w:bCs w:val="0"/>
                <w:lang w:val="fr-HT"/>
              </w:rPr>
              <w:t xml:space="preserve"> KYC </w:t>
            </w:r>
          </w:p>
        </w:tc>
        <w:tc>
          <w:tcPr>
            <w:tcW w:w="3068" w:type="dxa"/>
            <w:tcBorders>
              <w:top w:val="single" w:sz="8" w:space="0" w:color="4472C4" w:themeColor="accent5"/>
              <w:bottom w:val="single" w:sz="8" w:space="0" w:color="4472C4" w:themeColor="accent5"/>
              <w:right w:val="single" w:sz="8" w:space="0" w:color="4472C4" w:themeColor="accent5"/>
            </w:tcBorders>
            <w:shd w:val="clear" w:color="auto" w:fill="D0DBF0" w:themeFill="accent5" w:themeFillTint="3F"/>
            <w:vAlign w:val="center"/>
          </w:tcPr>
          <w:p w:rsidR="00CC5BDF" w:rsidRDefault="00CC5BD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[1</w:t>
            </w:r>
            <w:r>
              <w:t>1</w:t>
            </w:r>
            <w:r>
              <w:rPr>
                <w:lang w:val="fr-FR"/>
              </w:rPr>
              <w:t>/</w:t>
            </w:r>
            <w:r>
              <w:t>12</w:t>
            </w:r>
            <w:r>
              <w:rPr>
                <w:lang w:val="fr-FR"/>
              </w:rPr>
              <w:t xml:space="preserve">/2025 – </w:t>
            </w:r>
            <w:r>
              <w:t>16</w:t>
            </w:r>
            <w:r>
              <w:rPr>
                <w:lang w:val="fr-FR"/>
              </w:rPr>
              <w:t>/</w:t>
            </w:r>
            <w:r>
              <w:t>12</w:t>
            </w:r>
            <w:r>
              <w:rPr>
                <w:lang w:val="fr-FR"/>
              </w:rPr>
              <w:t>/2025]</w:t>
            </w:r>
          </w:p>
        </w:tc>
      </w:tr>
      <w:tr w:rsidR="00CC5BDF" w:rsidRPr="00CC5BDF" w:rsidTr="008C7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tcBorders>
              <w:top w:val="single" w:sz="8" w:space="0" w:color="4472C4" w:themeColor="accent5"/>
              <w:left w:val="single" w:sz="8" w:space="0" w:color="4472C4" w:themeColor="accent5"/>
              <w:bottom w:val="single" w:sz="8" w:space="0" w:color="4472C4" w:themeColor="accent5"/>
              <w:right w:val="single" w:sz="8" w:space="0" w:color="4472C4" w:themeColor="accent5"/>
            </w:tcBorders>
            <w:shd w:val="clear" w:color="auto" w:fill="D0DBF0" w:themeFill="accent5" w:themeFillTint="3F"/>
          </w:tcPr>
          <w:p w:rsidR="00CC5BDF" w:rsidRPr="00CC5BDF" w:rsidRDefault="00CC5BDF" w:rsidP="00CC5BD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ajorHAnsi" w:eastAsiaTheme="majorEastAsia" w:hAnsiTheme="majorHAnsi" w:cstheme="majorBidi"/>
                <w:lang w:val="fr-HT"/>
              </w:rPr>
            </w:pPr>
            <w:proofErr w:type="spellStart"/>
            <w:r w:rsidRPr="00CC5BDF">
              <w:rPr>
                <w:rFonts w:asciiTheme="majorHAnsi" w:eastAsiaTheme="majorEastAsia" w:hAnsiTheme="majorHAnsi" w:cstheme="majorBidi"/>
                <w:lang w:val="fr-HT"/>
              </w:rPr>
              <w:t>Implementation</w:t>
            </w:r>
            <w:proofErr w:type="spellEnd"/>
            <w:r w:rsidRPr="00CC5BDF">
              <w:rPr>
                <w:rFonts w:asciiTheme="majorHAnsi" w:eastAsiaTheme="majorEastAsia" w:hAnsiTheme="majorHAnsi" w:cstheme="majorBidi"/>
                <w:lang w:val="fr-HT"/>
              </w:rPr>
              <w:t xml:space="preserve"> Facture Contestation</w:t>
            </w:r>
          </w:p>
        </w:tc>
        <w:tc>
          <w:tcPr>
            <w:tcW w:w="3068" w:type="dxa"/>
            <w:tcBorders>
              <w:top w:val="single" w:sz="8" w:space="0" w:color="4472C4" w:themeColor="accent5"/>
              <w:bottom w:val="single" w:sz="8" w:space="0" w:color="4472C4" w:themeColor="accent5"/>
              <w:right w:val="single" w:sz="8" w:space="0" w:color="4472C4" w:themeColor="accent5"/>
            </w:tcBorders>
            <w:shd w:val="clear" w:color="auto" w:fill="D0DBF0" w:themeFill="accent5" w:themeFillTint="3F"/>
            <w:vAlign w:val="center"/>
          </w:tcPr>
          <w:p w:rsidR="00CC5BDF" w:rsidRDefault="00CC5BDF" w:rsidP="00CC5BD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[1</w:t>
            </w:r>
            <w:r>
              <w:t>6</w:t>
            </w:r>
            <w:r>
              <w:rPr>
                <w:lang w:val="fr-FR"/>
              </w:rPr>
              <w:t>/</w:t>
            </w:r>
            <w:r>
              <w:t>12</w:t>
            </w:r>
            <w:r>
              <w:rPr>
                <w:lang w:val="fr-FR"/>
              </w:rPr>
              <w:t xml:space="preserve">/2025 – </w:t>
            </w:r>
            <w:r>
              <w:t>20</w:t>
            </w:r>
            <w:r>
              <w:rPr>
                <w:lang w:val="fr-FR"/>
              </w:rPr>
              <w:t>/</w:t>
            </w:r>
            <w:r>
              <w:t>12</w:t>
            </w:r>
            <w:r>
              <w:rPr>
                <w:lang w:val="fr-FR"/>
              </w:rPr>
              <w:t>/2025]</w:t>
            </w:r>
          </w:p>
        </w:tc>
      </w:tr>
      <w:tr w:rsidR="00CC5BDF" w:rsidRPr="00CC5BDF" w:rsidTr="008C7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tcBorders>
              <w:top w:val="single" w:sz="8" w:space="0" w:color="4472C4" w:themeColor="accent5"/>
              <w:left w:val="single" w:sz="8" w:space="0" w:color="4472C4" w:themeColor="accent5"/>
              <w:bottom w:val="single" w:sz="8" w:space="0" w:color="4472C4" w:themeColor="accent5"/>
              <w:right w:val="single" w:sz="8" w:space="0" w:color="4472C4" w:themeColor="accent5"/>
            </w:tcBorders>
            <w:shd w:val="clear" w:color="auto" w:fill="D0DBF0" w:themeFill="accent5" w:themeFillTint="3F"/>
          </w:tcPr>
          <w:p w:rsidR="00CC5BDF" w:rsidRPr="00CC5BDF" w:rsidRDefault="00CC5BDF" w:rsidP="00CC5BD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ajorHAnsi" w:eastAsiaTheme="majorEastAsia" w:hAnsiTheme="majorHAnsi" w:cstheme="majorBidi"/>
                <w:lang w:val="fr-HT"/>
              </w:rPr>
            </w:pPr>
            <w:r w:rsidRPr="00CC5BDF">
              <w:rPr>
                <w:rFonts w:asciiTheme="majorHAnsi" w:eastAsiaTheme="majorEastAsia" w:hAnsiTheme="majorHAnsi" w:cstheme="majorBidi"/>
                <w:lang w:val="fr-HT"/>
              </w:rPr>
              <w:t xml:space="preserve">Test Complet Back Office et Portail </w:t>
            </w:r>
          </w:p>
        </w:tc>
        <w:tc>
          <w:tcPr>
            <w:tcW w:w="3068" w:type="dxa"/>
            <w:tcBorders>
              <w:top w:val="single" w:sz="8" w:space="0" w:color="4472C4" w:themeColor="accent5"/>
              <w:bottom w:val="single" w:sz="8" w:space="0" w:color="4472C4" w:themeColor="accent5"/>
              <w:right w:val="single" w:sz="8" w:space="0" w:color="4472C4" w:themeColor="accent5"/>
            </w:tcBorders>
            <w:shd w:val="clear" w:color="auto" w:fill="D0DBF0" w:themeFill="accent5" w:themeFillTint="3F"/>
            <w:vAlign w:val="center"/>
          </w:tcPr>
          <w:p w:rsidR="00CC5BDF" w:rsidRDefault="00CC5BDF" w:rsidP="00CC5BD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[22</w:t>
            </w:r>
            <w:r>
              <w:rPr>
                <w:lang w:val="fr-FR"/>
              </w:rPr>
              <w:t>/</w:t>
            </w:r>
            <w:r>
              <w:t>12</w:t>
            </w:r>
            <w:r>
              <w:rPr>
                <w:lang w:val="fr-FR"/>
              </w:rPr>
              <w:t xml:space="preserve">/2025 – </w:t>
            </w:r>
            <w:r>
              <w:t>26</w:t>
            </w:r>
            <w:r>
              <w:rPr>
                <w:lang w:val="fr-FR"/>
              </w:rPr>
              <w:t>/</w:t>
            </w:r>
            <w:r>
              <w:t>12</w:t>
            </w:r>
            <w:r>
              <w:rPr>
                <w:lang w:val="fr-FR"/>
              </w:rPr>
              <w:t>/2025]</w:t>
            </w:r>
          </w:p>
        </w:tc>
      </w:tr>
      <w:tr w:rsidR="008C7F62" w:rsidTr="008C7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tcBorders>
              <w:top w:val="single" w:sz="8" w:space="0" w:color="4472C4" w:themeColor="accent5"/>
              <w:left w:val="single" w:sz="8" w:space="0" w:color="4472C4" w:themeColor="accent5"/>
              <w:bottom w:val="single" w:sz="8" w:space="0" w:color="4472C4" w:themeColor="accent5"/>
              <w:right w:val="single" w:sz="8" w:space="0" w:color="4472C4" w:themeColor="accent5"/>
            </w:tcBorders>
            <w:shd w:val="clear" w:color="auto" w:fill="D0DBF0" w:themeFill="accent5" w:themeFillTint="3F"/>
          </w:tcPr>
          <w:p w:rsidR="008C7F62" w:rsidRDefault="00B11D9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>
              <w:rPr>
                <w:rFonts w:asciiTheme="majorHAnsi" w:eastAsiaTheme="majorEastAsia" w:hAnsiTheme="majorHAnsi" w:cstheme="majorBidi"/>
              </w:rPr>
              <w:t>Documentation technique</w:t>
            </w:r>
          </w:p>
        </w:tc>
        <w:tc>
          <w:tcPr>
            <w:tcW w:w="3068" w:type="dxa"/>
            <w:tcBorders>
              <w:top w:val="single" w:sz="8" w:space="0" w:color="4472C4" w:themeColor="accent5"/>
              <w:bottom w:val="single" w:sz="8" w:space="0" w:color="4472C4" w:themeColor="accent5"/>
              <w:right w:val="single" w:sz="8" w:space="0" w:color="4472C4" w:themeColor="accent5"/>
            </w:tcBorders>
            <w:shd w:val="clear" w:color="auto" w:fill="D0DBF0" w:themeFill="accent5" w:themeFillTint="3F"/>
            <w:vAlign w:val="center"/>
          </w:tcPr>
          <w:p w:rsidR="008C7F62" w:rsidRDefault="00CC5BD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[22/</w:t>
            </w:r>
            <w:r>
              <w:t>12</w:t>
            </w:r>
            <w:r>
              <w:rPr>
                <w:lang w:val="fr-FR"/>
              </w:rPr>
              <w:t xml:space="preserve">/2025 – </w:t>
            </w:r>
            <w:r>
              <w:t>26</w:t>
            </w:r>
            <w:r>
              <w:rPr>
                <w:lang w:val="fr-FR"/>
              </w:rPr>
              <w:t>/</w:t>
            </w:r>
            <w:r>
              <w:t>12</w:t>
            </w:r>
            <w:r>
              <w:rPr>
                <w:lang w:val="fr-FR"/>
              </w:rPr>
              <w:t>/2025]</w:t>
            </w:r>
          </w:p>
        </w:tc>
      </w:tr>
      <w:tr w:rsidR="008C7F62" w:rsidTr="008C7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tcBorders>
              <w:top w:val="single" w:sz="8" w:space="0" w:color="4472C4" w:themeColor="accent5"/>
              <w:left w:val="single" w:sz="8" w:space="0" w:color="4472C4" w:themeColor="accent5"/>
              <w:bottom w:val="single" w:sz="8" w:space="0" w:color="4472C4" w:themeColor="accent5"/>
              <w:right w:val="single" w:sz="8" w:space="0" w:color="4472C4" w:themeColor="accent5"/>
            </w:tcBorders>
          </w:tcPr>
          <w:p w:rsidR="008C7F62" w:rsidRDefault="00B11D9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>
              <w:rPr>
                <w:rFonts w:asciiTheme="majorHAnsi" w:eastAsiaTheme="majorEastAsia" w:hAnsiTheme="majorHAnsi" w:cstheme="majorBidi"/>
              </w:rPr>
              <w:t xml:space="preserve">Documentation </w:t>
            </w:r>
            <w:proofErr w:type="spellStart"/>
            <w:r>
              <w:rPr>
                <w:rFonts w:asciiTheme="majorHAnsi" w:eastAsiaTheme="majorEastAsia" w:hAnsiTheme="majorHAnsi" w:cstheme="majorBidi"/>
              </w:rPr>
              <w:t>Utilisateur</w:t>
            </w:r>
            <w:proofErr w:type="spellEnd"/>
          </w:p>
        </w:tc>
        <w:tc>
          <w:tcPr>
            <w:tcW w:w="3068" w:type="dxa"/>
            <w:tcBorders>
              <w:top w:val="single" w:sz="8" w:space="0" w:color="4472C4" w:themeColor="accent5"/>
              <w:bottom w:val="single" w:sz="8" w:space="0" w:color="4472C4" w:themeColor="accent5"/>
              <w:right w:val="single" w:sz="8" w:space="0" w:color="4472C4" w:themeColor="accent5"/>
            </w:tcBorders>
            <w:vAlign w:val="center"/>
          </w:tcPr>
          <w:p w:rsidR="008C7F62" w:rsidRDefault="00CC5BD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[22/</w:t>
            </w:r>
            <w:r>
              <w:t>12</w:t>
            </w:r>
            <w:r>
              <w:rPr>
                <w:lang w:val="fr-FR"/>
              </w:rPr>
              <w:t xml:space="preserve">/2025 – </w:t>
            </w:r>
            <w:r>
              <w:t>26</w:t>
            </w:r>
            <w:r>
              <w:rPr>
                <w:lang w:val="fr-FR"/>
              </w:rPr>
              <w:t>/</w:t>
            </w:r>
            <w:r>
              <w:t>12</w:t>
            </w:r>
            <w:r>
              <w:rPr>
                <w:lang w:val="fr-FR"/>
              </w:rPr>
              <w:t>/2025]</w:t>
            </w:r>
            <w:bookmarkStart w:id="0" w:name="_GoBack"/>
            <w:bookmarkEnd w:id="0"/>
          </w:p>
        </w:tc>
      </w:tr>
    </w:tbl>
    <w:p w:rsidR="008C7F62" w:rsidRDefault="008C7F62">
      <w:pPr>
        <w:jc w:val="both"/>
        <w:rPr>
          <w:lang w:val="fr-FR"/>
        </w:rPr>
      </w:pPr>
    </w:p>
    <w:p w:rsidR="008C7F62" w:rsidRDefault="00B11D90">
      <w:pPr>
        <w:pStyle w:val="Heading2"/>
        <w:rPr>
          <w:color w:val="000000" w:themeColor="text1"/>
          <w:sz w:val="32"/>
        </w:rPr>
      </w:pPr>
      <w:r>
        <w:rPr>
          <w:color w:val="44546A" w:themeColor="text2"/>
          <w:sz w:val="32"/>
          <w:lang w:val="fr-FR"/>
        </w:rPr>
        <w:t xml:space="preserve">Livraison : </w:t>
      </w:r>
      <w:r>
        <w:rPr>
          <w:color w:val="44546A" w:themeColor="text2"/>
          <w:sz w:val="32"/>
        </w:rPr>
        <w:t>_</w:t>
      </w:r>
    </w:p>
    <w:p w:rsidR="008C7F62" w:rsidRDefault="00B11D90">
      <w:pPr>
        <w:pStyle w:val="Heading2"/>
        <w:rPr>
          <w:color w:val="44546A" w:themeColor="text2"/>
          <w:sz w:val="32"/>
          <w:lang w:val="fr-FR"/>
        </w:rPr>
      </w:pPr>
      <w:r>
        <w:rPr>
          <w:color w:val="44546A" w:themeColor="text2"/>
          <w:sz w:val="32"/>
          <w:lang w:val="fr-FR"/>
        </w:rPr>
        <w:t xml:space="preserve">Ressources </w:t>
      </w:r>
    </w:p>
    <w:p w:rsidR="008C7F62" w:rsidRDefault="00B11D90">
      <w:pPr>
        <w:pStyle w:val="ListParagraph"/>
        <w:numPr>
          <w:ilvl w:val="0"/>
          <w:numId w:val="4"/>
        </w:numPr>
        <w:spacing w:before="120" w:after="200" w:line="276" w:lineRule="auto"/>
        <w:jc w:val="both"/>
        <w:rPr>
          <w:sz w:val="24"/>
        </w:rPr>
      </w:pPr>
      <w:r>
        <w:rPr>
          <w:sz w:val="24"/>
        </w:rPr>
        <w:t xml:space="preserve">M. Jean </w:t>
      </w:r>
      <w:proofErr w:type="spellStart"/>
      <w:r>
        <w:rPr>
          <w:sz w:val="24"/>
        </w:rPr>
        <w:t>Renel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MICHAUD</w:t>
      </w:r>
      <w:r>
        <w:rPr>
          <w:sz w:val="24"/>
        </w:rPr>
        <w:t xml:space="preserve"> </w:t>
      </w:r>
    </w:p>
    <w:p w:rsidR="008C7F62" w:rsidRDefault="00B11D90">
      <w:pPr>
        <w:pStyle w:val="ListParagraph"/>
        <w:numPr>
          <w:ilvl w:val="0"/>
          <w:numId w:val="4"/>
        </w:numPr>
        <w:spacing w:before="120" w:after="200" w:line="276" w:lineRule="auto"/>
        <w:jc w:val="both"/>
        <w:rPr>
          <w:sz w:val="24"/>
        </w:rPr>
      </w:pPr>
      <w:proofErr w:type="spellStart"/>
      <w:r>
        <w:rPr>
          <w:sz w:val="24"/>
        </w:rPr>
        <w:t>Yvelt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DESAMOURS</w:t>
      </w:r>
    </w:p>
    <w:p w:rsidR="008C7F62" w:rsidRDefault="00B11D90">
      <w:pPr>
        <w:pStyle w:val="ListParagraph"/>
        <w:numPr>
          <w:ilvl w:val="0"/>
          <w:numId w:val="4"/>
        </w:numPr>
        <w:spacing w:before="120" w:after="200" w:line="276" w:lineRule="auto"/>
        <w:jc w:val="both"/>
        <w:rPr>
          <w:sz w:val="24"/>
        </w:rPr>
      </w:pPr>
      <w:proofErr w:type="spellStart"/>
      <w:r>
        <w:rPr>
          <w:sz w:val="24"/>
        </w:rPr>
        <w:t>Barguens</w:t>
      </w:r>
      <w:proofErr w:type="spellEnd"/>
      <w:r>
        <w:rPr>
          <w:sz w:val="24"/>
        </w:rPr>
        <w:t xml:space="preserve"> Peterson </w:t>
      </w:r>
      <w:r>
        <w:rPr>
          <w:b/>
          <w:sz w:val="24"/>
        </w:rPr>
        <w:t>DORT</w:t>
      </w:r>
    </w:p>
    <w:sectPr w:rsidR="008C7F62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1D90" w:rsidRDefault="00B11D90">
      <w:pPr>
        <w:spacing w:line="240" w:lineRule="auto"/>
      </w:pPr>
      <w:r>
        <w:separator/>
      </w:r>
    </w:p>
  </w:endnote>
  <w:endnote w:type="continuationSeparator" w:id="0">
    <w:p w:rsidR="00B11D90" w:rsidRDefault="00B11D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1D90" w:rsidRDefault="00B11D90">
      <w:pPr>
        <w:spacing w:after="0"/>
      </w:pPr>
      <w:r>
        <w:separator/>
      </w:r>
    </w:p>
  </w:footnote>
  <w:footnote w:type="continuationSeparator" w:id="0">
    <w:p w:rsidR="00B11D90" w:rsidRDefault="00B11D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476DB8"/>
    <w:multiLevelType w:val="multilevel"/>
    <w:tmpl w:val="45476DB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095D0D"/>
    <w:multiLevelType w:val="multilevel"/>
    <w:tmpl w:val="52095D0D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817871"/>
    <w:multiLevelType w:val="multilevel"/>
    <w:tmpl w:val="55817871"/>
    <w:lvl w:ilvl="0">
      <w:start w:val="60"/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BC175D"/>
    <w:multiLevelType w:val="multilevel"/>
    <w:tmpl w:val="7FBC175D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F15"/>
    <w:rsid w:val="00066E4F"/>
    <w:rsid w:val="00191EBE"/>
    <w:rsid w:val="001C0F64"/>
    <w:rsid w:val="002546C4"/>
    <w:rsid w:val="002A34E3"/>
    <w:rsid w:val="002D60F4"/>
    <w:rsid w:val="003A267E"/>
    <w:rsid w:val="004B3B02"/>
    <w:rsid w:val="0051353B"/>
    <w:rsid w:val="005936B2"/>
    <w:rsid w:val="00677C16"/>
    <w:rsid w:val="006A6159"/>
    <w:rsid w:val="006C2D56"/>
    <w:rsid w:val="006E2840"/>
    <w:rsid w:val="00826CA8"/>
    <w:rsid w:val="00894109"/>
    <w:rsid w:val="008C7F62"/>
    <w:rsid w:val="00936DC7"/>
    <w:rsid w:val="00A536B6"/>
    <w:rsid w:val="00B11D90"/>
    <w:rsid w:val="00B957B2"/>
    <w:rsid w:val="00B971EC"/>
    <w:rsid w:val="00BC1BDE"/>
    <w:rsid w:val="00C03F62"/>
    <w:rsid w:val="00C060B1"/>
    <w:rsid w:val="00C07230"/>
    <w:rsid w:val="00C34BC3"/>
    <w:rsid w:val="00C4171C"/>
    <w:rsid w:val="00CC5BDF"/>
    <w:rsid w:val="00DC0F15"/>
    <w:rsid w:val="00E3663D"/>
    <w:rsid w:val="00EA7CD1"/>
    <w:rsid w:val="00EF6AD8"/>
    <w:rsid w:val="00F02D13"/>
    <w:rsid w:val="6D80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st Paragraph" w:semiHidden="0" w:uiPriority="34" w:unhideWhenUsed="0" w:qFormat="1"/>
    <w:lsdException w:name="Light List Accent 5" w:semiHidden="0" w:uiPriority="61" w:unhideWhenUsed="0"/>
    <w:lsdException w:name="Light Grid Accent 5" w:semiHidden="0" w:uiPriority="62" w:unhideWhenUsed="0"/>
    <w:lsdException w:name="Medium Grid 2 Accent 5" w:semiHidden="0" w:uiPriority="68" w:unhideWhenUsed="0"/>
    <w:lsdException w:name="Medium Grid 3 Accent 5" w:semiHidden="0" w:uiPriority="6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1B8E1" w:themeFill="accent5" w:themeFillTint="7F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auto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st Paragraph" w:semiHidden="0" w:uiPriority="34" w:unhideWhenUsed="0" w:qFormat="1"/>
    <w:lsdException w:name="Light List Accent 5" w:semiHidden="0" w:uiPriority="61" w:unhideWhenUsed="0"/>
    <w:lsdException w:name="Light Grid Accent 5" w:semiHidden="0" w:uiPriority="62" w:unhideWhenUsed="0"/>
    <w:lsdException w:name="Medium Grid 2 Accent 5" w:semiHidden="0" w:uiPriority="68" w:unhideWhenUsed="0"/>
    <w:lsdException w:name="Medium Grid 3 Accent 5" w:semiHidden="0" w:uiPriority="6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1B8E1" w:themeFill="accent5" w:themeFillTint="7F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auto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wclervilus</dc:creator>
  <cp:lastModifiedBy>Barguens Peterson Dort</cp:lastModifiedBy>
  <cp:revision>3</cp:revision>
  <cp:lastPrinted>2025-06-17T22:23:00Z</cp:lastPrinted>
  <dcterms:created xsi:type="dcterms:W3CDTF">2025-06-18T13:04:00Z</dcterms:created>
  <dcterms:modified xsi:type="dcterms:W3CDTF">2025-12-09T21:53:00Z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1325E91DF935450FA3A870306A81E7CA_12</vt:lpwstr>
  </property>
</Properties>
</file>