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EE7" w:rsidTr="00100EE7">
        <w:tc>
          <w:tcPr>
            <w:tcW w:w="9350" w:type="dxa"/>
          </w:tcPr>
          <w:p w:rsidR="00100EE7" w:rsidRDefault="00100EE7">
            <w:r>
              <w:t>Class: Account</w:t>
            </w:r>
          </w:p>
        </w:tc>
      </w:tr>
      <w:tr w:rsidR="00100EE7" w:rsidTr="00100EE7">
        <w:tc>
          <w:tcPr>
            <w:tcW w:w="9350" w:type="dxa"/>
          </w:tcPr>
          <w:p w:rsidR="00100EE7" w:rsidRDefault="00100EE7">
            <w:r>
              <w:t>Objects:</w:t>
            </w:r>
          </w:p>
          <w:p w:rsidR="00100EE7" w:rsidRDefault="00100EE7">
            <w:r>
              <w:t>-</w:t>
            </w:r>
            <w:proofErr w:type="spellStart"/>
            <w:r>
              <w:t>annualInterestRate</w:t>
            </w:r>
            <w:proofErr w:type="spellEnd"/>
            <w:r>
              <w:t>: static double</w:t>
            </w:r>
          </w:p>
          <w:p w:rsidR="00100EE7" w:rsidRDefault="00100EE7">
            <w:r>
              <w:t>-name: string</w:t>
            </w:r>
          </w:p>
          <w:p w:rsidR="00100EE7" w:rsidRDefault="00100EE7">
            <w:r>
              <w:t xml:space="preserve">-ID: </w:t>
            </w:r>
            <w:proofErr w:type="spellStart"/>
            <w:r>
              <w:t>int</w:t>
            </w:r>
            <w:proofErr w:type="spellEnd"/>
          </w:p>
          <w:p w:rsidR="00100EE7" w:rsidRDefault="00100EE7">
            <w:r>
              <w:t>-balance: double</w:t>
            </w:r>
          </w:p>
          <w:p w:rsidR="00100EE7" w:rsidRDefault="00100EE7">
            <w:r>
              <w:t>-vector&lt;transaction&gt; transactions</w:t>
            </w:r>
          </w:p>
        </w:tc>
      </w:tr>
      <w:tr w:rsidR="00100EE7" w:rsidTr="00100EE7">
        <w:tc>
          <w:tcPr>
            <w:tcW w:w="9350" w:type="dxa"/>
          </w:tcPr>
          <w:p w:rsidR="00100EE7" w:rsidRDefault="00100EE7">
            <w:r>
              <w:t>Behaviors:</w:t>
            </w:r>
          </w:p>
          <w:p w:rsidR="00100EE7" w:rsidRDefault="00100EE7">
            <w:r>
              <w:t>+</w:t>
            </w:r>
            <w:proofErr w:type="gramStart"/>
            <w:r>
              <w:t>Account(</w:t>
            </w:r>
            <w:proofErr w:type="gramEnd"/>
            <w:r>
              <w:t>)</w:t>
            </w:r>
          </w:p>
          <w:p w:rsidR="00037033" w:rsidRDefault="00037033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37033" w:rsidRDefault="00037033">
            <w:r>
              <w:t>+</w:t>
            </w:r>
            <w:proofErr w:type="spellStart"/>
            <w:r>
              <w:t>setID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:rsidR="00037033" w:rsidRDefault="00037033"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037033" w:rsidRDefault="00037033">
            <w:r>
              <w:t>+</w:t>
            </w:r>
            <w:proofErr w:type="spellStart"/>
            <w:r>
              <w:t>setBalance</w:t>
            </w:r>
            <w:proofErr w:type="spellEnd"/>
            <w:r>
              <w:t>(double): void</w:t>
            </w:r>
          </w:p>
          <w:p w:rsidR="00037033" w:rsidRDefault="00037033">
            <w:r>
              <w:t>+</w:t>
            </w:r>
            <w:proofErr w:type="spellStart"/>
            <w:proofErr w:type="gramStart"/>
            <w:r>
              <w:t>getAnnualInterestRate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100EE7" w:rsidRDefault="00100EE7">
            <w:r>
              <w:t xml:space="preserve">+Account (string name, </w:t>
            </w:r>
            <w:proofErr w:type="spellStart"/>
            <w:r>
              <w:t>int</w:t>
            </w:r>
            <w:proofErr w:type="spellEnd"/>
            <w:r>
              <w:t xml:space="preserve"> ID, double balance)</w:t>
            </w:r>
          </w:p>
          <w:p w:rsidR="00100EE7" w:rsidRDefault="00100EE7">
            <w:r>
              <w:t>+</w:t>
            </w:r>
            <w:proofErr w:type="gramStart"/>
            <w:r>
              <w:t>withdraw</w:t>
            </w:r>
            <w:r w:rsidR="00037033">
              <w:t>(</w:t>
            </w:r>
            <w:proofErr w:type="gramEnd"/>
            <w:r w:rsidR="00037033">
              <w:t>double amount)</w:t>
            </w:r>
            <w:r>
              <w:t>: void</w:t>
            </w:r>
          </w:p>
          <w:p w:rsidR="00100EE7" w:rsidRDefault="00100EE7">
            <w:r>
              <w:t>+deposit</w:t>
            </w:r>
            <w:r w:rsidR="00037033">
              <w:t xml:space="preserve"> (double amount)</w:t>
            </w:r>
            <w:bookmarkStart w:id="0" w:name="_GoBack"/>
            <w:bookmarkEnd w:id="0"/>
            <w:r>
              <w:t>: void</w:t>
            </w:r>
          </w:p>
          <w:p w:rsidR="00100EE7" w:rsidRDefault="00100EE7"/>
        </w:tc>
      </w:tr>
    </w:tbl>
    <w:p w:rsidR="00534E2D" w:rsidRDefault="00534E2D"/>
    <w:sectPr w:rsidR="0053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E7"/>
    <w:rsid w:val="00037033"/>
    <w:rsid w:val="00100EE7"/>
    <w:rsid w:val="005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967E"/>
  <w15:chartTrackingRefBased/>
  <w15:docId w15:val="{A7BCAC9C-8162-40B3-91AA-1FCC990C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1</cp:revision>
  <dcterms:created xsi:type="dcterms:W3CDTF">2017-06-12T04:34:00Z</dcterms:created>
  <dcterms:modified xsi:type="dcterms:W3CDTF">2017-06-12T04:46:00Z</dcterms:modified>
</cp:coreProperties>
</file>