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r>
        <w:rPr>
          <w:rFonts w:hint="eastAsia"/>
          <w:noProof/>
        </w:rPr>
        <w:drawing>
          <wp:anchor distT="0" distB="0" distL="114300" distR="114300" simplePos="0" relativeHeight="251660288" behindDoc="0" locked="0" layoutInCell="1" allowOverlap="1">
            <wp:simplePos x="0" y="0"/>
            <wp:positionH relativeFrom="column">
              <wp:posOffset>200660</wp:posOffset>
            </wp:positionH>
            <wp:positionV relativeFrom="paragraph">
              <wp:posOffset>454660</wp:posOffset>
            </wp:positionV>
            <wp:extent cx="5265420" cy="3696335"/>
            <wp:effectExtent l="19050" t="0" r="0" b="0"/>
            <wp:wrapSquare wrapText="bothSides"/>
            <wp:docPr id="6" name="图片 5" descr="微信图片_20170512174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0512174412.jpg"/>
                    <pic:cNvPicPr/>
                  </pic:nvPicPr>
                  <pic:blipFill>
                    <a:blip r:embed="rId8"/>
                    <a:stretch>
                      <a:fillRect/>
                    </a:stretch>
                  </pic:blipFill>
                  <pic:spPr>
                    <a:xfrm>
                      <a:off x="0" y="0"/>
                      <a:ext cx="5265420" cy="3696335"/>
                    </a:xfrm>
                    <a:prstGeom prst="rect">
                      <a:avLst/>
                    </a:prstGeom>
                  </pic:spPr>
                </pic:pic>
              </a:graphicData>
            </a:graphic>
          </wp:anchor>
        </w:drawing>
      </w:r>
    </w:p>
    <w:p w:rsidR="00181049" w:rsidRDefault="00181049" w:rsidP="00181049">
      <w:pPr>
        <w:widowControl/>
        <w:jc w:val="left"/>
      </w:pPr>
    </w:p>
    <w:p w:rsidR="00181049" w:rsidRDefault="00181049" w:rsidP="00181049">
      <w:pPr>
        <w:widowControl/>
        <w:jc w:val="left"/>
      </w:pPr>
    </w:p>
    <w:p w:rsidR="00181049" w:rsidRDefault="00127F18" w:rsidP="00181049">
      <w:pPr>
        <w:widowControl/>
        <w:jc w:val="left"/>
      </w:pPr>
      <w:r>
        <w:rPr>
          <w:noProof/>
        </w:rPr>
        <w:pict>
          <v:shapetype id="_x0000_t202" coordsize="21600,21600" o:spt="202" path="m,l,21600r21600,l21600,xe">
            <v:stroke joinstyle="miter"/>
            <v:path gradientshapeok="t" o:connecttype="rect"/>
          </v:shapetype>
          <v:shape id="_x0000_s1027" type="#_x0000_t202" style="position:absolute;margin-left:-91.2pt;margin-top:5pt;width:593.7pt;height:187.25pt;z-index:251659264" stroked="f">
            <v:textbox style="mso-next-textbox:#_x0000_s1027">
              <w:txbxContent>
                <w:p w:rsidR="00E469E5" w:rsidRDefault="00E469E5" w:rsidP="00C77827">
                  <w:pPr>
                    <w:jc w:val="center"/>
                    <w:rPr>
                      <w:b/>
                      <w:sz w:val="52"/>
                      <w:szCs w:val="52"/>
                    </w:rPr>
                  </w:pPr>
                  <w:r w:rsidRPr="00C77827">
                    <w:rPr>
                      <w:b/>
                      <w:sz w:val="52"/>
                      <w:szCs w:val="52"/>
                    </w:rPr>
                    <w:t>麦当劳运营战略及其本土化探究</w:t>
                  </w:r>
                </w:p>
                <w:p w:rsidR="00E469E5" w:rsidRDefault="00E469E5" w:rsidP="00C77827">
                  <w:pPr>
                    <w:jc w:val="center"/>
                    <w:rPr>
                      <w:b/>
                      <w:sz w:val="52"/>
                      <w:szCs w:val="52"/>
                    </w:rPr>
                  </w:pPr>
                </w:p>
                <w:p w:rsidR="00E469E5" w:rsidRDefault="00E469E5" w:rsidP="00C77827">
                  <w:pPr>
                    <w:jc w:val="center"/>
                    <w:rPr>
                      <w:b/>
                      <w:sz w:val="28"/>
                      <w:szCs w:val="28"/>
                    </w:rPr>
                  </w:pPr>
                  <w:r>
                    <w:rPr>
                      <w:rFonts w:hint="eastAsia"/>
                      <w:b/>
                      <w:sz w:val="28"/>
                      <w:szCs w:val="28"/>
                    </w:rPr>
                    <w:t>2014</w:t>
                  </w:r>
                  <w:r>
                    <w:rPr>
                      <w:rFonts w:hint="eastAsia"/>
                      <w:b/>
                      <w:sz w:val="28"/>
                      <w:szCs w:val="28"/>
                    </w:rPr>
                    <w:t>级市场营销班</w:t>
                  </w:r>
                </w:p>
                <w:p w:rsidR="00E469E5" w:rsidRDefault="00E469E5" w:rsidP="00C77827">
                  <w:pPr>
                    <w:jc w:val="center"/>
                    <w:rPr>
                      <w:b/>
                      <w:sz w:val="28"/>
                      <w:szCs w:val="28"/>
                    </w:rPr>
                  </w:pPr>
                  <w:r>
                    <w:rPr>
                      <w:rFonts w:hint="eastAsia"/>
                      <w:b/>
                      <w:sz w:val="28"/>
                      <w:szCs w:val="28"/>
                    </w:rPr>
                    <w:t>服务管理课程小组案例讨论作业</w:t>
                  </w:r>
                </w:p>
                <w:p w:rsidR="00E469E5" w:rsidRDefault="00E469E5" w:rsidP="00C77827">
                  <w:pPr>
                    <w:jc w:val="center"/>
                    <w:rPr>
                      <w:b/>
                      <w:sz w:val="28"/>
                      <w:szCs w:val="28"/>
                    </w:rPr>
                  </w:pPr>
                  <w:r>
                    <w:rPr>
                      <w:b/>
                      <w:sz w:val="28"/>
                      <w:szCs w:val="28"/>
                    </w:rPr>
                    <w:t>组员</w:t>
                  </w:r>
                  <w:r>
                    <w:rPr>
                      <w:rFonts w:hint="eastAsia"/>
                      <w:b/>
                      <w:sz w:val="28"/>
                      <w:szCs w:val="28"/>
                    </w:rPr>
                    <w:t>：杨璞开</w:t>
                  </w:r>
                  <w:r>
                    <w:rPr>
                      <w:rFonts w:hint="eastAsia"/>
                      <w:b/>
                      <w:sz w:val="28"/>
                      <w:szCs w:val="28"/>
                    </w:rPr>
                    <w:t xml:space="preserve"> </w:t>
                  </w:r>
                  <w:r>
                    <w:rPr>
                      <w:rFonts w:hint="eastAsia"/>
                      <w:b/>
                      <w:sz w:val="28"/>
                      <w:szCs w:val="28"/>
                    </w:rPr>
                    <w:t>梁振展</w:t>
                  </w:r>
                  <w:r>
                    <w:rPr>
                      <w:rFonts w:hint="eastAsia"/>
                      <w:b/>
                      <w:sz w:val="28"/>
                      <w:szCs w:val="28"/>
                    </w:rPr>
                    <w:t xml:space="preserve"> </w:t>
                  </w:r>
                  <w:r>
                    <w:rPr>
                      <w:rFonts w:hint="eastAsia"/>
                      <w:b/>
                      <w:sz w:val="28"/>
                      <w:szCs w:val="28"/>
                    </w:rPr>
                    <w:t>虞光捷</w:t>
                  </w:r>
                  <w:r>
                    <w:rPr>
                      <w:rFonts w:hint="eastAsia"/>
                      <w:b/>
                      <w:sz w:val="28"/>
                      <w:szCs w:val="28"/>
                    </w:rPr>
                    <w:t xml:space="preserve"> </w:t>
                  </w:r>
                  <w:r>
                    <w:rPr>
                      <w:rFonts w:hint="eastAsia"/>
                      <w:b/>
                      <w:sz w:val="28"/>
                      <w:szCs w:val="28"/>
                    </w:rPr>
                    <w:t>邬亚琪</w:t>
                  </w: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Default="00E469E5" w:rsidP="00C77827">
                  <w:pPr>
                    <w:jc w:val="center"/>
                    <w:rPr>
                      <w:b/>
                      <w:sz w:val="28"/>
                      <w:szCs w:val="28"/>
                    </w:rPr>
                  </w:pPr>
                </w:p>
                <w:p w:rsidR="00E469E5" w:rsidRPr="00C77827" w:rsidRDefault="00E469E5" w:rsidP="00C77827">
                  <w:pPr>
                    <w:jc w:val="center"/>
                    <w:rPr>
                      <w:b/>
                      <w:sz w:val="28"/>
                      <w:szCs w:val="28"/>
                    </w:rPr>
                  </w:pPr>
                </w:p>
              </w:txbxContent>
            </v:textbox>
          </v:shape>
        </w:pict>
      </w: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p w:rsidR="00181049" w:rsidRDefault="00181049" w:rsidP="00181049">
      <w:pPr>
        <w:widowControl/>
        <w:jc w:val="left"/>
      </w:pPr>
    </w:p>
    <w:sdt>
      <w:sdtPr>
        <w:rPr>
          <w:rFonts w:asciiTheme="minorHAnsi" w:eastAsiaTheme="minorEastAsia" w:hAnsiTheme="minorHAnsi" w:cstheme="minorBidi"/>
          <w:b w:val="0"/>
          <w:bCs w:val="0"/>
          <w:color w:val="auto"/>
          <w:kern w:val="2"/>
          <w:sz w:val="21"/>
          <w:szCs w:val="22"/>
          <w:lang w:val="zh-CN"/>
        </w:rPr>
        <w:id w:val="694757079"/>
        <w:docPartObj>
          <w:docPartGallery w:val="Table of Contents"/>
          <w:docPartUnique/>
        </w:docPartObj>
      </w:sdtPr>
      <w:sdtEndPr>
        <w:rPr>
          <w:lang w:val="en-US"/>
        </w:rPr>
      </w:sdtEndPr>
      <w:sdtContent>
        <w:p w:rsidR="007653D7" w:rsidRDefault="007653D7">
          <w:pPr>
            <w:pStyle w:val="TOC"/>
          </w:pPr>
          <w:r>
            <w:rPr>
              <w:lang w:val="zh-CN"/>
            </w:rPr>
            <w:t>目录</w:t>
          </w:r>
        </w:p>
        <w:p w:rsidR="00F373A8" w:rsidRDefault="00127F18">
          <w:pPr>
            <w:pStyle w:val="10"/>
            <w:tabs>
              <w:tab w:val="right" w:leader="dot" w:pos="8296"/>
            </w:tabs>
            <w:rPr>
              <w:noProof/>
            </w:rPr>
          </w:pPr>
          <w:r w:rsidRPr="005A29A3">
            <w:rPr>
              <w:sz w:val="24"/>
              <w:szCs w:val="24"/>
            </w:rPr>
            <w:fldChar w:fldCharType="begin"/>
          </w:r>
          <w:r w:rsidR="007653D7" w:rsidRPr="005A29A3">
            <w:rPr>
              <w:sz w:val="24"/>
              <w:szCs w:val="24"/>
            </w:rPr>
            <w:instrText xml:space="preserve"> TOC \o "1-3" \h \z \u </w:instrText>
          </w:r>
          <w:r w:rsidRPr="005A29A3">
            <w:rPr>
              <w:sz w:val="24"/>
              <w:szCs w:val="24"/>
            </w:rPr>
            <w:fldChar w:fldCharType="separate"/>
          </w:r>
          <w:hyperlink w:anchor="_Toc483388284" w:history="1">
            <w:r w:rsidR="00F373A8" w:rsidRPr="00FF517B">
              <w:rPr>
                <w:rStyle w:val="a9"/>
                <w:rFonts w:hint="eastAsia"/>
                <w:noProof/>
              </w:rPr>
              <w:t>一、案例回顾</w:t>
            </w:r>
            <w:r w:rsidR="00F373A8">
              <w:rPr>
                <w:noProof/>
                <w:webHidden/>
              </w:rPr>
              <w:tab/>
            </w:r>
            <w:r w:rsidR="00F373A8">
              <w:rPr>
                <w:noProof/>
                <w:webHidden/>
              </w:rPr>
              <w:fldChar w:fldCharType="begin"/>
            </w:r>
            <w:r w:rsidR="00F373A8">
              <w:rPr>
                <w:noProof/>
                <w:webHidden/>
              </w:rPr>
              <w:instrText xml:space="preserve"> PAGEREF _Toc483388284 \h </w:instrText>
            </w:r>
            <w:r w:rsidR="00F373A8">
              <w:rPr>
                <w:noProof/>
                <w:webHidden/>
              </w:rPr>
            </w:r>
            <w:r w:rsidR="00F373A8">
              <w:rPr>
                <w:noProof/>
                <w:webHidden/>
              </w:rPr>
              <w:fldChar w:fldCharType="separate"/>
            </w:r>
            <w:r w:rsidR="00F373A8">
              <w:rPr>
                <w:noProof/>
                <w:webHidden/>
              </w:rPr>
              <w:t>3</w:t>
            </w:r>
            <w:r w:rsidR="00F373A8">
              <w:rPr>
                <w:noProof/>
                <w:webHidden/>
              </w:rPr>
              <w:fldChar w:fldCharType="end"/>
            </w:r>
          </w:hyperlink>
        </w:p>
        <w:p w:rsidR="00F373A8" w:rsidRDefault="00F373A8">
          <w:pPr>
            <w:pStyle w:val="10"/>
            <w:tabs>
              <w:tab w:val="right" w:leader="dot" w:pos="8296"/>
            </w:tabs>
            <w:rPr>
              <w:noProof/>
            </w:rPr>
          </w:pPr>
          <w:hyperlink w:anchor="_Toc483388285" w:history="1">
            <w:r w:rsidRPr="00FF517B">
              <w:rPr>
                <w:rStyle w:val="a9"/>
                <w:rFonts w:hint="eastAsia"/>
                <w:noProof/>
              </w:rPr>
              <w:t>二、理论综述与案例分析</w:t>
            </w:r>
            <w:r>
              <w:rPr>
                <w:noProof/>
                <w:webHidden/>
              </w:rPr>
              <w:tab/>
            </w:r>
            <w:r>
              <w:rPr>
                <w:noProof/>
                <w:webHidden/>
              </w:rPr>
              <w:fldChar w:fldCharType="begin"/>
            </w:r>
            <w:r>
              <w:rPr>
                <w:noProof/>
                <w:webHidden/>
              </w:rPr>
              <w:instrText xml:space="preserve"> PAGEREF _Toc483388285 \h </w:instrText>
            </w:r>
            <w:r>
              <w:rPr>
                <w:noProof/>
                <w:webHidden/>
              </w:rPr>
            </w:r>
            <w:r>
              <w:rPr>
                <w:noProof/>
                <w:webHidden/>
              </w:rPr>
              <w:fldChar w:fldCharType="separate"/>
            </w:r>
            <w:r>
              <w:rPr>
                <w:noProof/>
                <w:webHidden/>
              </w:rPr>
              <w:t>5</w:t>
            </w:r>
            <w:r>
              <w:rPr>
                <w:noProof/>
                <w:webHidden/>
              </w:rPr>
              <w:fldChar w:fldCharType="end"/>
            </w:r>
          </w:hyperlink>
        </w:p>
        <w:p w:rsidR="00F373A8" w:rsidRDefault="00F373A8">
          <w:pPr>
            <w:pStyle w:val="20"/>
            <w:tabs>
              <w:tab w:val="right" w:leader="dot" w:pos="8296"/>
            </w:tabs>
            <w:rPr>
              <w:noProof/>
            </w:rPr>
          </w:pPr>
          <w:hyperlink w:anchor="_Toc483388286" w:history="1">
            <w:r w:rsidRPr="00FF517B">
              <w:rPr>
                <w:rStyle w:val="a9"/>
                <w:noProof/>
              </w:rPr>
              <w:t>2.1</w:t>
            </w:r>
            <w:r w:rsidRPr="00FF517B">
              <w:rPr>
                <w:rStyle w:val="a9"/>
                <w:rFonts w:hint="eastAsia"/>
                <w:noProof/>
              </w:rPr>
              <w:t>选址</w:t>
            </w:r>
            <w:r>
              <w:rPr>
                <w:noProof/>
                <w:webHidden/>
              </w:rPr>
              <w:tab/>
            </w:r>
            <w:r>
              <w:rPr>
                <w:noProof/>
                <w:webHidden/>
              </w:rPr>
              <w:fldChar w:fldCharType="begin"/>
            </w:r>
            <w:r>
              <w:rPr>
                <w:noProof/>
                <w:webHidden/>
              </w:rPr>
              <w:instrText xml:space="preserve"> PAGEREF _Toc483388286 \h </w:instrText>
            </w:r>
            <w:r>
              <w:rPr>
                <w:noProof/>
                <w:webHidden/>
              </w:rPr>
            </w:r>
            <w:r>
              <w:rPr>
                <w:noProof/>
                <w:webHidden/>
              </w:rPr>
              <w:fldChar w:fldCharType="separate"/>
            </w:r>
            <w:r>
              <w:rPr>
                <w:noProof/>
                <w:webHidden/>
              </w:rPr>
              <w:t>6</w:t>
            </w:r>
            <w:r>
              <w:rPr>
                <w:noProof/>
                <w:webHidden/>
              </w:rPr>
              <w:fldChar w:fldCharType="end"/>
            </w:r>
          </w:hyperlink>
        </w:p>
        <w:p w:rsidR="00F373A8" w:rsidRDefault="00F373A8">
          <w:pPr>
            <w:pStyle w:val="20"/>
            <w:tabs>
              <w:tab w:val="right" w:leader="dot" w:pos="8296"/>
            </w:tabs>
            <w:rPr>
              <w:noProof/>
            </w:rPr>
          </w:pPr>
          <w:hyperlink w:anchor="_Toc483388287" w:history="1">
            <w:r w:rsidRPr="00FF517B">
              <w:rPr>
                <w:rStyle w:val="a9"/>
                <w:noProof/>
              </w:rPr>
              <w:t>2.2</w:t>
            </w:r>
            <w:r w:rsidRPr="00FF517B">
              <w:rPr>
                <w:rStyle w:val="a9"/>
                <w:rFonts w:hint="eastAsia"/>
                <w:noProof/>
              </w:rPr>
              <w:t>服务场景</w:t>
            </w:r>
            <w:r>
              <w:rPr>
                <w:noProof/>
                <w:webHidden/>
              </w:rPr>
              <w:tab/>
            </w:r>
            <w:r>
              <w:rPr>
                <w:noProof/>
                <w:webHidden/>
              </w:rPr>
              <w:fldChar w:fldCharType="begin"/>
            </w:r>
            <w:r>
              <w:rPr>
                <w:noProof/>
                <w:webHidden/>
              </w:rPr>
              <w:instrText xml:space="preserve"> PAGEREF _Toc483388287 \h </w:instrText>
            </w:r>
            <w:r>
              <w:rPr>
                <w:noProof/>
                <w:webHidden/>
              </w:rPr>
            </w:r>
            <w:r>
              <w:rPr>
                <w:noProof/>
                <w:webHidden/>
              </w:rPr>
              <w:fldChar w:fldCharType="separate"/>
            </w:r>
            <w:r>
              <w:rPr>
                <w:noProof/>
                <w:webHidden/>
              </w:rPr>
              <w:t>7</w:t>
            </w:r>
            <w:r>
              <w:rPr>
                <w:noProof/>
                <w:webHidden/>
              </w:rPr>
              <w:fldChar w:fldCharType="end"/>
            </w:r>
          </w:hyperlink>
        </w:p>
        <w:p w:rsidR="00F373A8" w:rsidRDefault="00F373A8">
          <w:pPr>
            <w:pStyle w:val="20"/>
            <w:tabs>
              <w:tab w:val="right" w:leader="dot" w:pos="8296"/>
            </w:tabs>
            <w:rPr>
              <w:noProof/>
            </w:rPr>
          </w:pPr>
          <w:hyperlink w:anchor="_Toc483388288" w:history="1">
            <w:r w:rsidRPr="00FF517B">
              <w:rPr>
                <w:rStyle w:val="a9"/>
                <w:noProof/>
              </w:rPr>
              <w:t>2.3  QSCV</w:t>
            </w:r>
            <w:r w:rsidRPr="00FF517B">
              <w:rPr>
                <w:rStyle w:val="a9"/>
                <w:rFonts w:hint="eastAsia"/>
                <w:noProof/>
              </w:rPr>
              <w:t>体系</w:t>
            </w:r>
            <w:r>
              <w:rPr>
                <w:noProof/>
                <w:webHidden/>
              </w:rPr>
              <w:tab/>
            </w:r>
            <w:r>
              <w:rPr>
                <w:noProof/>
                <w:webHidden/>
              </w:rPr>
              <w:fldChar w:fldCharType="begin"/>
            </w:r>
            <w:r>
              <w:rPr>
                <w:noProof/>
                <w:webHidden/>
              </w:rPr>
              <w:instrText xml:space="preserve"> PAGEREF _Toc483388288 \h </w:instrText>
            </w:r>
            <w:r>
              <w:rPr>
                <w:noProof/>
                <w:webHidden/>
              </w:rPr>
            </w:r>
            <w:r>
              <w:rPr>
                <w:noProof/>
                <w:webHidden/>
              </w:rPr>
              <w:fldChar w:fldCharType="separate"/>
            </w:r>
            <w:r>
              <w:rPr>
                <w:noProof/>
                <w:webHidden/>
              </w:rPr>
              <w:t>8</w:t>
            </w:r>
            <w:r>
              <w:rPr>
                <w:noProof/>
                <w:webHidden/>
              </w:rPr>
              <w:fldChar w:fldCharType="end"/>
            </w:r>
          </w:hyperlink>
        </w:p>
        <w:p w:rsidR="00F373A8" w:rsidRDefault="00F373A8">
          <w:pPr>
            <w:pStyle w:val="10"/>
            <w:tabs>
              <w:tab w:val="right" w:leader="dot" w:pos="8296"/>
            </w:tabs>
            <w:rPr>
              <w:noProof/>
            </w:rPr>
          </w:pPr>
          <w:hyperlink w:anchor="_Toc483388289" w:history="1">
            <w:r w:rsidRPr="00FF517B">
              <w:rPr>
                <w:rStyle w:val="a9"/>
                <w:rFonts w:hint="eastAsia"/>
                <w:noProof/>
              </w:rPr>
              <w:t>三、决策过程及方案</w:t>
            </w:r>
            <w:r>
              <w:rPr>
                <w:noProof/>
                <w:webHidden/>
              </w:rPr>
              <w:tab/>
            </w:r>
            <w:r>
              <w:rPr>
                <w:noProof/>
                <w:webHidden/>
              </w:rPr>
              <w:fldChar w:fldCharType="begin"/>
            </w:r>
            <w:r>
              <w:rPr>
                <w:noProof/>
                <w:webHidden/>
              </w:rPr>
              <w:instrText xml:space="preserve"> PAGEREF _Toc483388289 \h </w:instrText>
            </w:r>
            <w:r>
              <w:rPr>
                <w:noProof/>
                <w:webHidden/>
              </w:rPr>
            </w:r>
            <w:r>
              <w:rPr>
                <w:noProof/>
                <w:webHidden/>
              </w:rPr>
              <w:fldChar w:fldCharType="separate"/>
            </w:r>
            <w:r>
              <w:rPr>
                <w:noProof/>
                <w:webHidden/>
              </w:rPr>
              <w:t>10</w:t>
            </w:r>
            <w:r>
              <w:rPr>
                <w:noProof/>
                <w:webHidden/>
              </w:rPr>
              <w:fldChar w:fldCharType="end"/>
            </w:r>
          </w:hyperlink>
        </w:p>
        <w:p w:rsidR="00F373A8" w:rsidRDefault="00F373A8">
          <w:pPr>
            <w:pStyle w:val="20"/>
            <w:tabs>
              <w:tab w:val="right" w:leader="dot" w:pos="8296"/>
            </w:tabs>
            <w:rPr>
              <w:noProof/>
            </w:rPr>
          </w:pPr>
          <w:hyperlink w:anchor="_Toc483388290" w:history="1">
            <w:r w:rsidRPr="00FF517B">
              <w:rPr>
                <w:rStyle w:val="a9"/>
                <w:noProof/>
              </w:rPr>
              <w:t xml:space="preserve">3.1 </w:t>
            </w:r>
            <w:r w:rsidRPr="00FF517B">
              <w:rPr>
                <w:rStyle w:val="a9"/>
                <w:rFonts w:hint="eastAsia"/>
                <w:noProof/>
              </w:rPr>
              <w:t>决策内容</w:t>
            </w:r>
            <w:r>
              <w:rPr>
                <w:noProof/>
                <w:webHidden/>
              </w:rPr>
              <w:tab/>
            </w:r>
            <w:r>
              <w:rPr>
                <w:noProof/>
                <w:webHidden/>
              </w:rPr>
              <w:fldChar w:fldCharType="begin"/>
            </w:r>
            <w:r>
              <w:rPr>
                <w:noProof/>
                <w:webHidden/>
              </w:rPr>
              <w:instrText xml:space="preserve"> PAGEREF _Toc483388290 \h </w:instrText>
            </w:r>
            <w:r>
              <w:rPr>
                <w:noProof/>
                <w:webHidden/>
              </w:rPr>
            </w:r>
            <w:r>
              <w:rPr>
                <w:noProof/>
                <w:webHidden/>
              </w:rPr>
              <w:fldChar w:fldCharType="separate"/>
            </w:r>
            <w:r>
              <w:rPr>
                <w:noProof/>
                <w:webHidden/>
              </w:rPr>
              <w:t>10</w:t>
            </w:r>
            <w:r>
              <w:rPr>
                <w:noProof/>
                <w:webHidden/>
              </w:rPr>
              <w:fldChar w:fldCharType="end"/>
            </w:r>
          </w:hyperlink>
        </w:p>
        <w:p w:rsidR="00F373A8" w:rsidRDefault="00F373A8">
          <w:pPr>
            <w:pStyle w:val="20"/>
            <w:tabs>
              <w:tab w:val="right" w:leader="dot" w:pos="8296"/>
            </w:tabs>
            <w:rPr>
              <w:noProof/>
            </w:rPr>
          </w:pPr>
          <w:hyperlink w:anchor="_Toc483388291" w:history="1">
            <w:r w:rsidRPr="00FF517B">
              <w:rPr>
                <w:rStyle w:val="a9"/>
                <w:noProof/>
              </w:rPr>
              <w:t xml:space="preserve">3.2 </w:t>
            </w:r>
            <w:r w:rsidRPr="00FF517B">
              <w:rPr>
                <w:rStyle w:val="a9"/>
                <w:rFonts w:hint="eastAsia"/>
                <w:noProof/>
              </w:rPr>
              <w:t>麦当劳在中国的使命</w:t>
            </w:r>
            <w:r>
              <w:rPr>
                <w:noProof/>
                <w:webHidden/>
              </w:rPr>
              <w:tab/>
            </w:r>
            <w:r>
              <w:rPr>
                <w:noProof/>
                <w:webHidden/>
              </w:rPr>
              <w:fldChar w:fldCharType="begin"/>
            </w:r>
            <w:r>
              <w:rPr>
                <w:noProof/>
                <w:webHidden/>
              </w:rPr>
              <w:instrText xml:space="preserve"> PAGEREF _Toc483388291 \h </w:instrText>
            </w:r>
            <w:r>
              <w:rPr>
                <w:noProof/>
                <w:webHidden/>
              </w:rPr>
            </w:r>
            <w:r>
              <w:rPr>
                <w:noProof/>
                <w:webHidden/>
              </w:rPr>
              <w:fldChar w:fldCharType="separate"/>
            </w:r>
            <w:r>
              <w:rPr>
                <w:noProof/>
                <w:webHidden/>
              </w:rPr>
              <w:t>10</w:t>
            </w:r>
            <w:r>
              <w:rPr>
                <w:noProof/>
                <w:webHidden/>
              </w:rPr>
              <w:fldChar w:fldCharType="end"/>
            </w:r>
          </w:hyperlink>
        </w:p>
        <w:p w:rsidR="00F373A8" w:rsidRDefault="00F373A8">
          <w:pPr>
            <w:pStyle w:val="20"/>
            <w:tabs>
              <w:tab w:val="right" w:leader="dot" w:pos="8296"/>
            </w:tabs>
            <w:rPr>
              <w:noProof/>
            </w:rPr>
          </w:pPr>
          <w:hyperlink w:anchor="_Toc483388292" w:history="1">
            <w:r w:rsidRPr="00FF517B">
              <w:rPr>
                <w:rStyle w:val="a9"/>
                <w:noProof/>
              </w:rPr>
              <w:t xml:space="preserve">3.3 </w:t>
            </w:r>
            <w:r w:rsidRPr="00FF517B">
              <w:rPr>
                <w:rStyle w:val="a9"/>
                <w:rFonts w:hint="eastAsia"/>
                <w:noProof/>
              </w:rPr>
              <w:t>麦当劳的战略性服务规划</w:t>
            </w:r>
            <w:r>
              <w:rPr>
                <w:noProof/>
                <w:webHidden/>
              </w:rPr>
              <w:tab/>
            </w:r>
            <w:r>
              <w:rPr>
                <w:noProof/>
                <w:webHidden/>
              </w:rPr>
              <w:fldChar w:fldCharType="begin"/>
            </w:r>
            <w:r>
              <w:rPr>
                <w:noProof/>
                <w:webHidden/>
              </w:rPr>
              <w:instrText xml:space="preserve"> PAGEREF _Toc483388292 \h </w:instrText>
            </w:r>
            <w:r>
              <w:rPr>
                <w:noProof/>
                <w:webHidden/>
              </w:rPr>
            </w:r>
            <w:r>
              <w:rPr>
                <w:noProof/>
                <w:webHidden/>
              </w:rPr>
              <w:fldChar w:fldCharType="separate"/>
            </w:r>
            <w:r>
              <w:rPr>
                <w:noProof/>
                <w:webHidden/>
              </w:rPr>
              <w:t>11</w:t>
            </w:r>
            <w:r>
              <w:rPr>
                <w:noProof/>
                <w:webHidden/>
              </w:rPr>
              <w:fldChar w:fldCharType="end"/>
            </w:r>
          </w:hyperlink>
        </w:p>
        <w:p w:rsidR="00F373A8" w:rsidRDefault="00F373A8">
          <w:pPr>
            <w:pStyle w:val="20"/>
            <w:tabs>
              <w:tab w:val="right" w:leader="dot" w:pos="8296"/>
            </w:tabs>
            <w:rPr>
              <w:noProof/>
            </w:rPr>
          </w:pPr>
          <w:hyperlink w:anchor="_Toc483388293" w:history="1">
            <w:r w:rsidRPr="00FF517B">
              <w:rPr>
                <w:rStyle w:val="a9"/>
                <w:noProof/>
              </w:rPr>
              <w:t>3.3.1</w:t>
            </w:r>
            <w:r w:rsidRPr="00FF517B">
              <w:rPr>
                <w:rStyle w:val="a9"/>
                <w:rFonts w:hint="eastAsia"/>
                <w:noProof/>
              </w:rPr>
              <w:t>麦当劳目标市场的组成</w:t>
            </w:r>
            <w:r>
              <w:rPr>
                <w:noProof/>
                <w:webHidden/>
              </w:rPr>
              <w:tab/>
            </w:r>
            <w:r>
              <w:rPr>
                <w:noProof/>
                <w:webHidden/>
              </w:rPr>
              <w:fldChar w:fldCharType="begin"/>
            </w:r>
            <w:r>
              <w:rPr>
                <w:noProof/>
                <w:webHidden/>
              </w:rPr>
              <w:instrText xml:space="preserve"> PAGEREF _Toc483388293 \h </w:instrText>
            </w:r>
            <w:r>
              <w:rPr>
                <w:noProof/>
                <w:webHidden/>
              </w:rPr>
            </w:r>
            <w:r>
              <w:rPr>
                <w:noProof/>
                <w:webHidden/>
              </w:rPr>
              <w:fldChar w:fldCharType="separate"/>
            </w:r>
            <w:r>
              <w:rPr>
                <w:noProof/>
                <w:webHidden/>
              </w:rPr>
              <w:t>11</w:t>
            </w:r>
            <w:r>
              <w:rPr>
                <w:noProof/>
                <w:webHidden/>
              </w:rPr>
              <w:fldChar w:fldCharType="end"/>
            </w:r>
          </w:hyperlink>
        </w:p>
        <w:p w:rsidR="00F373A8" w:rsidRDefault="00F373A8">
          <w:pPr>
            <w:pStyle w:val="20"/>
            <w:tabs>
              <w:tab w:val="right" w:leader="dot" w:pos="8296"/>
            </w:tabs>
            <w:rPr>
              <w:noProof/>
            </w:rPr>
          </w:pPr>
          <w:hyperlink w:anchor="_Toc483388294" w:history="1">
            <w:r w:rsidRPr="00FF517B">
              <w:rPr>
                <w:rStyle w:val="a9"/>
                <w:noProof/>
              </w:rPr>
              <w:t xml:space="preserve">3.3.2 </w:t>
            </w:r>
            <w:r w:rsidRPr="00FF517B">
              <w:rPr>
                <w:rStyle w:val="a9"/>
                <w:rFonts w:hint="eastAsia"/>
                <w:noProof/>
              </w:rPr>
              <w:t>麦当劳服务内容</w:t>
            </w:r>
            <w:r>
              <w:rPr>
                <w:noProof/>
                <w:webHidden/>
              </w:rPr>
              <w:tab/>
            </w:r>
            <w:r>
              <w:rPr>
                <w:noProof/>
                <w:webHidden/>
              </w:rPr>
              <w:fldChar w:fldCharType="begin"/>
            </w:r>
            <w:r>
              <w:rPr>
                <w:noProof/>
                <w:webHidden/>
              </w:rPr>
              <w:instrText xml:space="preserve"> PAGEREF _Toc483388294 \h </w:instrText>
            </w:r>
            <w:r>
              <w:rPr>
                <w:noProof/>
                <w:webHidden/>
              </w:rPr>
            </w:r>
            <w:r>
              <w:rPr>
                <w:noProof/>
                <w:webHidden/>
              </w:rPr>
              <w:fldChar w:fldCharType="separate"/>
            </w:r>
            <w:r>
              <w:rPr>
                <w:noProof/>
                <w:webHidden/>
              </w:rPr>
              <w:t>12</w:t>
            </w:r>
            <w:r>
              <w:rPr>
                <w:noProof/>
                <w:webHidden/>
              </w:rPr>
              <w:fldChar w:fldCharType="end"/>
            </w:r>
          </w:hyperlink>
        </w:p>
        <w:p w:rsidR="00F373A8" w:rsidRDefault="00F373A8">
          <w:pPr>
            <w:pStyle w:val="20"/>
            <w:tabs>
              <w:tab w:val="right" w:leader="dot" w:pos="8296"/>
            </w:tabs>
            <w:rPr>
              <w:noProof/>
            </w:rPr>
          </w:pPr>
          <w:hyperlink w:anchor="_Toc483388295" w:history="1">
            <w:r w:rsidRPr="00FF517B">
              <w:rPr>
                <w:rStyle w:val="a9"/>
                <w:noProof/>
              </w:rPr>
              <w:t xml:space="preserve">3.3.3 </w:t>
            </w:r>
            <w:r w:rsidRPr="00FF517B">
              <w:rPr>
                <w:rStyle w:val="a9"/>
                <w:rFonts w:hint="eastAsia"/>
                <w:noProof/>
              </w:rPr>
              <w:t>麦当劳的运营战略</w:t>
            </w:r>
            <w:r>
              <w:rPr>
                <w:noProof/>
                <w:webHidden/>
              </w:rPr>
              <w:tab/>
            </w:r>
            <w:r>
              <w:rPr>
                <w:noProof/>
                <w:webHidden/>
              </w:rPr>
              <w:fldChar w:fldCharType="begin"/>
            </w:r>
            <w:r>
              <w:rPr>
                <w:noProof/>
                <w:webHidden/>
              </w:rPr>
              <w:instrText xml:space="preserve"> PAGEREF _Toc483388295 \h </w:instrText>
            </w:r>
            <w:r>
              <w:rPr>
                <w:noProof/>
                <w:webHidden/>
              </w:rPr>
            </w:r>
            <w:r>
              <w:rPr>
                <w:noProof/>
                <w:webHidden/>
              </w:rPr>
              <w:fldChar w:fldCharType="separate"/>
            </w:r>
            <w:r>
              <w:rPr>
                <w:noProof/>
                <w:webHidden/>
              </w:rPr>
              <w:t>12</w:t>
            </w:r>
            <w:r>
              <w:rPr>
                <w:noProof/>
                <w:webHidden/>
              </w:rPr>
              <w:fldChar w:fldCharType="end"/>
            </w:r>
          </w:hyperlink>
        </w:p>
        <w:p w:rsidR="00F373A8" w:rsidRDefault="00F373A8">
          <w:pPr>
            <w:pStyle w:val="20"/>
            <w:tabs>
              <w:tab w:val="right" w:leader="dot" w:pos="8296"/>
            </w:tabs>
            <w:rPr>
              <w:noProof/>
            </w:rPr>
          </w:pPr>
          <w:hyperlink w:anchor="_Toc483388296" w:history="1">
            <w:r w:rsidRPr="00FF517B">
              <w:rPr>
                <w:rStyle w:val="a9"/>
                <w:noProof/>
              </w:rPr>
              <w:t xml:space="preserve">3.3.4 </w:t>
            </w:r>
            <w:r w:rsidRPr="00FF517B">
              <w:rPr>
                <w:rStyle w:val="a9"/>
                <w:rFonts w:hint="eastAsia"/>
                <w:noProof/>
              </w:rPr>
              <w:t>麦当劳的服务传递系统</w:t>
            </w:r>
            <w:r>
              <w:rPr>
                <w:noProof/>
                <w:webHidden/>
              </w:rPr>
              <w:tab/>
            </w:r>
            <w:r>
              <w:rPr>
                <w:noProof/>
                <w:webHidden/>
              </w:rPr>
              <w:fldChar w:fldCharType="begin"/>
            </w:r>
            <w:r>
              <w:rPr>
                <w:noProof/>
                <w:webHidden/>
              </w:rPr>
              <w:instrText xml:space="preserve"> PAGEREF _Toc483388296 \h </w:instrText>
            </w:r>
            <w:r>
              <w:rPr>
                <w:noProof/>
                <w:webHidden/>
              </w:rPr>
            </w:r>
            <w:r>
              <w:rPr>
                <w:noProof/>
                <w:webHidden/>
              </w:rPr>
              <w:fldChar w:fldCharType="separate"/>
            </w:r>
            <w:r>
              <w:rPr>
                <w:noProof/>
                <w:webHidden/>
              </w:rPr>
              <w:t>12</w:t>
            </w:r>
            <w:r>
              <w:rPr>
                <w:noProof/>
                <w:webHidden/>
              </w:rPr>
              <w:fldChar w:fldCharType="end"/>
            </w:r>
          </w:hyperlink>
        </w:p>
        <w:p w:rsidR="00F373A8" w:rsidRDefault="00F373A8">
          <w:pPr>
            <w:pStyle w:val="20"/>
            <w:tabs>
              <w:tab w:val="right" w:leader="dot" w:pos="8296"/>
            </w:tabs>
            <w:rPr>
              <w:noProof/>
            </w:rPr>
          </w:pPr>
          <w:hyperlink w:anchor="_Toc483388297" w:history="1">
            <w:r w:rsidRPr="00FF517B">
              <w:rPr>
                <w:rStyle w:val="a9"/>
                <w:noProof/>
              </w:rPr>
              <w:t xml:space="preserve">3.4 </w:t>
            </w:r>
            <w:r w:rsidRPr="00FF517B">
              <w:rPr>
                <w:rStyle w:val="a9"/>
                <w:rFonts w:hint="eastAsia"/>
                <w:noProof/>
              </w:rPr>
              <w:t>麦当劳</w:t>
            </w:r>
            <w:r w:rsidRPr="00FF517B">
              <w:rPr>
                <w:rStyle w:val="a9"/>
                <w:noProof/>
              </w:rPr>
              <w:t xml:space="preserve">SWOT </w:t>
            </w:r>
            <w:r w:rsidRPr="00FF517B">
              <w:rPr>
                <w:rStyle w:val="a9"/>
                <w:rFonts w:hint="eastAsia"/>
                <w:noProof/>
              </w:rPr>
              <w:t>分析</w:t>
            </w:r>
            <w:r>
              <w:rPr>
                <w:noProof/>
                <w:webHidden/>
              </w:rPr>
              <w:tab/>
            </w:r>
            <w:r>
              <w:rPr>
                <w:noProof/>
                <w:webHidden/>
              </w:rPr>
              <w:fldChar w:fldCharType="begin"/>
            </w:r>
            <w:r>
              <w:rPr>
                <w:noProof/>
                <w:webHidden/>
              </w:rPr>
              <w:instrText xml:space="preserve"> PAGEREF _Toc483388297 \h </w:instrText>
            </w:r>
            <w:r>
              <w:rPr>
                <w:noProof/>
                <w:webHidden/>
              </w:rPr>
            </w:r>
            <w:r>
              <w:rPr>
                <w:noProof/>
                <w:webHidden/>
              </w:rPr>
              <w:fldChar w:fldCharType="separate"/>
            </w:r>
            <w:r>
              <w:rPr>
                <w:noProof/>
                <w:webHidden/>
              </w:rPr>
              <w:t>13</w:t>
            </w:r>
            <w:r>
              <w:rPr>
                <w:noProof/>
                <w:webHidden/>
              </w:rPr>
              <w:fldChar w:fldCharType="end"/>
            </w:r>
          </w:hyperlink>
        </w:p>
        <w:p w:rsidR="00F373A8" w:rsidRDefault="00F373A8">
          <w:pPr>
            <w:pStyle w:val="20"/>
            <w:tabs>
              <w:tab w:val="right" w:leader="dot" w:pos="8296"/>
            </w:tabs>
            <w:rPr>
              <w:noProof/>
            </w:rPr>
          </w:pPr>
          <w:hyperlink w:anchor="_Toc483388298" w:history="1">
            <w:r w:rsidRPr="00FF517B">
              <w:rPr>
                <w:rStyle w:val="a9"/>
                <w:noProof/>
              </w:rPr>
              <w:t xml:space="preserve">3.5 </w:t>
            </w:r>
            <w:r w:rsidRPr="00FF517B">
              <w:rPr>
                <w:rStyle w:val="a9"/>
                <w:rFonts w:hint="eastAsia"/>
                <w:noProof/>
              </w:rPr>
              <w:t>麦当劳的本土化策略</w:t>
            </w:r>
            <w:r>
              <w:rPr>
                <w:noProof/>
                <w:webHidden/>
              </w:rPr>
              <w:tab/>
            </w:r>
            <w:r>
              <w:rPr>
                <w:noProof/>
                <w:webHidden/>
              </w:rPr>
              <w:fldChar w:fldCharType="begin"/>
            </w:r>
            <w:r>
              <w:rPr>
                <w:noProof/>
                <w:webHidden/>
              </w:rPr>
              <w:instrText xml:space="preserve"> PAGEREF _Toc483388298 \h </w:instrText>
            </w:r>
            <w:r>
              <w:rPr>
                <w:noProof/>
                <w:webHidden/>
              </w:rPr>
            </w:r>
            <w:r>
              <w:rPr>
                <w:noProof/>
                <w:webHidden/>
              </w:rPr>
              <w:fldChar w:fldCharType="separate"/>
            </w:r>
            <w:r>
              <w:rPr>
                <w:noProof/>
                <w:webHidden/>
              </w:rPr>
              <w:t>14</w:t>
            </w:r>
            <w:r>
              <w:rPr>
                <w:noProof/>
                <w:webHidden/>
              </w:rPr>
              <w:fldChar w:fldCharType="end"/>
            </w:r>
          </w:hyperlink>
        </w:p>
        <w:p w:rsidR="00F373A8" w:rsidRDefault="00F373A8">
          <w:pPr>
            <w:pStyle w:val="20"/>
            <w:tabs>
              <w:tab w:val="right" w:leader="dot" w:pos="8296"/>
            </w:tabs>
            <w:rPr>
              <w:noProof/>
            </w:rPr>
          </w:pPr>
          <w:hyperlink w:anchor="_Toc483388299" w:history="1">
            <w:r w:rsidRPr="00FF517B">
              <w:rPr>
                <w:rStyle w:val="a9"/>
                <w:noProof/>
              </w:rPr>
              <w:t>3.5.1</w:t>
            </w:r>
            <w:r w:rsidRPr="00FF517B">
              <w:rPr>
                <w:rStyle w:val="a9"/>
                <w:rFonts w:hint="eastAsia"/>
                <w:noProof/>
              </w:rPr>
              <w:t>麦当劳产品本土化</w:t>
            </w:r>
            <w:r>
              <w:rPr>
                <w:noProof/>
                <w:webHidden/>
              </w:rPr>
              <w:tab/>
            </w:r>
            <w:r>
              <w:rPr>
                <w:noProof/>
                <w:webHidden/>
              </w:rPr>
              <w:fldChar w:fldCharType="begin"/>
            </w:r>
            <w:r>
              <w:rPr>
                <w:noProof/>
                <w:webHidden/>
              </w:rPr>
              <w:instrText xml:space="preserve"> PAGEREF _Toc483388299 \h </w:instrText>
            </w:r>
            <w:r>
              <w:rPr>
                <w:noProof/>
                <w:webHidden/>
              </w:rPr>
            </w:r>
            <w:r>
              <w:rPr>
                <w:noProof/>
                <w:webHidden/>
              </w:rPr>
              <w:fldChar w:fldCharType="separate"/>
            </w:r>
            <w:r>
              <w:rPr>
                <w:noProof/>
                <w:webHidden/>
              </w:rPr>
              <w:t>14</w:t>
            </w:r>
            <w:r>
              <w:rPr>
                <w:noProof/>
                <w:webHidden/>
              </w:rPr>
              <w:fldChar w:fldCharType="end"/>
            </w:r>
          </w:hyperlink>
        </w:p>
        <w:p w:rsidR="00F373A8" w:rsidRDefault="00F373A8">
          <w:pPr>
            <w:pStyle w:val="20"/>
            <w:tabs>
              <w:tab w:val="right" w:leader="dot" w:pos="8296"/>
            </w:tabs>
            <w:rPr>
              <w:noProof/>
            </w:rPr>
          </w:pPr>
          <w:hyperlink w:anchor="_Toc483388300" w:history="1">
            <w:r w:rsidRPr="00FF517B">
              <w:rPr>
                <w:rStyle w:val="a9"/>
                <w:noProof/>
              </w:rPr>
              <w:t xml:space="preserve">3.5.2 </w:t>
            </w:r>
            <w:r w:rsidRPr="00FF517B">
              <w:rPr>
                <w:rStyle w:val="a9"/>
                <w:rFonts w:hint="eastAsia"/>
                <w:noProof/>
              </w:rPr>
              <w:t>麦当劳服务创新</w:t>
            </w:r>
            <w:r>
              <w:rPr>
                <w:noProof/>
                <w:webHidden/>
              </w:rPr>
              <w:tab/>
            </w:r>
            <w:r>
              <w:rPr>
                <w:noProof/>
                <w:webHidden/>
              </w:rPr>
              <w:fldChar w:fldCharType="begin"/>
            </w:r>
            <w:r>
              <w:rPr>
                <w:noProof/>
                <w:webHidden/>
              </w:rPr>
              <w:instrText xml:space="preserve"> PAGEREF _Toc483388300 \h </w:instrText>
            </w:r>
            <w:r>
              <w:rPr>
                <w:noProof/>
                <w:webHidden/>
              </w:rPr>
            </w:r>
            <w:r>
              <w:rPr>
                <w:noProof/>
                <w:webHidden/>
              </w:rPr>
              <w:fldChar w:fldCharType="separate"/>
            </w:r>
            <w:r>
              <w:rPr>
                <w:noProof/>
                <w:webHidden/>
              </w:rPr>
              <w:t>15</w:t>
            </w:r>
            <w:r>
              <w:rPr>
                <w:noProof/>
                <w:webHidden/>
              </w:rPr>
              <w:fldChar w:fldCharType="end"/>
            </w:r>
          </w:hyperlink>
        </w:p>
        <w:p w:rsidR="00F373A8" w:rsidRDefault="00F373A8">
          <w:pPr>
            <w:pStyle w:val="20"/>
            <w:tabs>
              <w:tab w:val="right" w:leader="dot" w:pos="8296"/>
            </w:tabs>
            <w:rPr>
              <w:noProof/>
            </w:rPr>
          </w:pPr>
          <w:hyperlink w:anchor="_Toc483388301" w:history="1">
            <w:r w:rsidRPr="00FF517B">
              <w:rPr>
                <w:rStyle w:val="a9"/>
                <w:noProof/>
              </w:rPr>
              <w:t xml:space="preserve">3.5.3 </w:t>
            </w:r>
            <w:r w:rsidRPr="00FF517B">
              <w:rPr>
                <w:rStyle w:val="a9"/>
                <w:rFonts w:hint="eastAsia"/>
                <w:noProof/>
              </w:rPr>
              <w:t>经营模式本土化创新</w:t>
            </w:r>
            <w:r>
              <w:rPr>
                <w:noProof/>
                <w:webHidden/>
              </w:rPr>
              <w:tab/>
            </w:r>
            <w:r>
              <w:rPr>
                <w:noProof/>
                <w:webHidden/>
              </w:rPr>
              <w:fldChar w:fldCharType="begin"/>
            </w:r>
            <w:r>
              <w:rPr>
                <w:noProof/>
                <w:webHidden/>
              </w:rPr>
              <w:instrText xml:space="preserve"> PAGEREF _Toc483388301 \h </w:instrText>
            </w:r>
            <w:r>
              <w:rPr>
                <w:noProof/>
                <w:webHidden/>
              </w:rPr>
            </w:r>
            <w:r>
              <w:rPr>
                <w:noProof/>
                <w:webHidden/>
              </w:rPr>
              <w:fldChar w:fldCharType="separate"/>
            </w:r>
            <w:r>
              <w:rPr>
                <w:noProof/>
                <w:webHidden/>
              </w:rPr>
              <w:t>17</w:t>
            </w:r>
            <w:r>
              <w:rPr>
                <w:noProof/>
                <w:webHidden/>
              </w:rPr>
              <w:fldChar w:fldCharType="end"/>
            </w:r>
          </w:hyperlink>
        </w:p>
        <w:p w:rsidR="00F373A8" w:rsidRDefault="00F373A8">
          <w:pPr>
            <w:pStyle w:val="20"/>
            <w:tabs>
              <w:tab w:val="right" w:leader="dot" w:pos="8296"/>
            </w:tabs>
            <w:rPr>
              <w:noProof/>
            </w:rPr>
          </w:pPr>
          <w:hyperlink w:anchor="_Toc483388302" w:history="1">
            <w:r w:rsidRPr="00FF517B">
              <w:rPr>
                <w:rStyle w:val="a9"/>
                <w:noProof/>
              </w:rPr>
              <w:t xml:space="preserve">3.5.4 </w:t>
            </w:r>
            <w:r w:rsidRPr="00FF517B">
              <w:rPr>
                <w:rStyle w:val="a9"/>
                <w:rFonts w:hint="eastAsia"/>
                <w:noProof/>
              </w:rPr>
              <w:t>人力资源本土化策略</w:t>
            </w:r>
            <w:r>
              <w:rPr>
                <w:noProof/>
                <w:webHidden/>
              </w:rPr>
              <w:tab/>
            </w:r>
            <w:r>
              <w:rPr>
                <w:noProof/>
                <w:webHidden/>
              </w:rPr>
              <w:fldChar w:fldCharType="begin"/>
            </w:r>
            <w:r>
              <w:rPr>
                <w:noProof/>
                <w:webHidden/>
              </w:rPr>
              <w:instrText xml:space="preserve"> PAGEREF _Toc483388302 \h </w:instrText>
            </w:r>
            <w:r>
              <w:rPr>
                <w:noProof/>
                <w:webHidden/>
              </w:rPr>
            </w:r>
            <w:r>
              <w:rPr>
                <w:noProof/>
                <w:webHidden/>
              </w:rPr>
              <w:fldChar w:fldCharType="separate"/>
            </w:r>
            <w:r>
              <w:rPr>
                <w:noProof/>
                <w:webHidden/>
              </w:rPr>
              <w:t>17</w:t>
            </w:r>
            <w:r>
              <w:rPr>
                <w:noProof/>
                <w:webHidden/>
              </w:rPr>
              <w:fldChar w:fldCharType="end"/>
            </w:r>
          </w:hyperlink>
        </w:p>
        <w:p w:rsidR="00F373A8" w:rsidRDefault="00F373A8">
          <w:pPr>
            <w:pStyle w:val="10"/>
            <w:tabs>
              <w:tab w:val="right" w:leader="dot" w:pos="8296"/>
            </w:tabs>
            <w:rPr>
              <w:noProof/>
            </w:rPr>
          </w:pPr>
          <w:hyperlink w:anchor="_Toc483388303" w:history="1">
            <w:r w:rsidRPr="00FF517B">
              <w:rPr>
                <w:rStyle w:val="a9"/>
                <w:rFonts w:hint="eastAsia"/>
                <w:noProof/>
              </w:rPr>
              <w:t>四、关于麦当劳的几点思考</w:t>
            </w:r>
            <w:r>
              <w:rPr>
                <w:noProof/>
                <w:webHidden/>
              </w:rPr>
              <w:tab/>
            </w:r>
            <w:r>
              <w:rPr>
                <w:noProof/>
                <w:webHidden/>
              </w:rPr>
              <w:fldChar w:fldCharType="begin"/>
            </w:r>
            <w:r>
              <w:rPr>
                <w:noProof/>
                <w:webHidden/>
              </w:rPr>
              <w:instrText xml:space="preserve"> PAGEREF _Toc483388303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4" w:history="1">
            <w:r w:rsidRPr="00FF517B">
              <w:rPr>
                <w:rStyle w:val="a9"/>
                <w:noProof/>
              </w:rPr>
              <w:t xml:space="preserve">4.1 </w:t>
            </w:r>
            <w:r w:rsidRPr="00FF517B">
              <w:rPr>
                <w:rStyle w:val="a9"/>
                <w:rFonts w:hint="eastAsia"/>
                <w:noProof/>
              </w:rPr>
              <w:t>服务运行战略</w:t>
            </w:r>
            <w:r>
              <w:rPr>
                <w:noProof/>
                <w:webHidden/>
              </w:rPr>
              <w:tab/>
            </w:r>
            <w:r>
              <w:rPr>
                <w:noProof/>
                <w:webHidden/>
              </w:rPr>
              <w:fldChar w:fldCharType="begin"/>
            </w:r>
            <w:r>
              <w:rPr>
                <w:noProof/>
                <w:webHidden/>
              </w:rPr>
              <w:instrText xml:space="preserve"> PAGEREF _Toc483388304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5" w:history="1">
            <w:r w:rsidRPr="00FF517B">
              <w:rPr>
                <w:rStyle w:val="a9"/>
                <w:noProof/>
              </w:rPr>
              <w:t xml:space="preserve">4.1.1 </w:t>
            </w:r>
            <w:r w:rsidRPr="00FF517B">
              <w:rPr>
                <w:rStyle w:val="a9"/>
                <w:rFonts w:hint="eastAsia"/>
                <w:noProof/>
              </w:rPr>
              <w:t>选址</w:t>
            </w:r>
            <w:r>
              <w:rPr>
                <w:noProof/>
                <w:webHidden/>
              </w:rPr>
              <w:tab/>
            </w:r>
            <w:r>
              <w:rPr>
                <w:noProof/>
                <w:webHidden/>
              </w:rPr>
              <w:fldChar w:fldCharType="begin"/>
            </w:r>
            <w:r>
              <w:rPr>
                <w:noProof/>
                <w:webHidden/>
              </w:rPr>
              <w:instrText xml:space="preserve"> PAGEREF _Toc483388305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6" w:history="1">
            <w:r w:rsidRPr="00FF517B">
              <w:rPr>
                <w:rStyle w:val="a9"/>
                <w:noProof/>
              </w:rPr>
              <w:t xml:space="preserve">4.1.2 </w:t>
            </w:r>
            <w:r w:rsidRPr="00FF517B">
              <w:rPr>
                <w:rStyle w:val="a9"/>
                <w:rFonts w:hint="eastAsia"/>
                <w:noProof/>
              </w:rPr>
              <w:t>服务场景</w:t>
            </w:r>
            <w:r>
              <w:rPr>
                <w:noProof/>
                <w:webHidden/>
              </w:rPr>
              <w:tab/>
            </w:r>
            <w:r>
              <w:rPr>
                <w:noProof/>
                <w:webHidden/>
              </w:rPr>
              <w:fldChar w:fldCharType="begin"/>
            </w:r>
            <w:r>
              <w:rPr>
                <w:noProof/>
                <w:webHidden/>
              </w:rPr>
              <w:instrText xml:space="preserve"> PAGEREF _Toc483388306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7" w:history="1">
            <w:r w:rsidRPr="00FF517B">
              <w:rPr>
                <w:rStyle w:val="a9"/>
                <w:noProof/>
              </w:rPr>
              <w:t>4.1.3 QSCV</w:t>
            </w:r>
            <w:r w:rsidRPr="00FF517B">
              <w:rPr>
                <w:rStyle w:val="a9"/>
                <w:rFonts w:hint="eastAsia"/>
                <w:noProof/>
              </w:rPr>
              <w:t>体系</w:t>
            </w:r>
            <w:r>
              <w:rPr>
                <w:noProof/>
                <w:webHidden/>
              </w:rPr>
              <w:tab/>
            </w:r>
            <w:r>
              <w:rPr>
                <w:noProof/>
                <w:webHidden/>
              </w:rPr>
              <w:fldChar w:fldCharType="begin"/>
            </w:r>
            <w:r>
              <w:rPr>
                <w:noProof/>
                <w:webHidden/>
              </w:rPr>
              <w:instrText xml:space="preserve"> PAGEREF _Toc483388307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8" w:history="1">
            <w:r w:rsidRPr="00FF517B">
              <w:rPr>
                <w:rStyle w:val="a9"/>
                <w:noProof/>
              </w:rPr>
              <w:t xml:space="preserve">4.2 </w:t>
            </w:r>
            <w:r w:rsidRPr="00FF517B">
              <w:rPr>
                <w:rStyle w:val="a9"/>
                <w:rFonts w:hint="eastAsia"/>
                <w:noProof/>
              </w:rPr>
              <w:t>本土化探究</w:t>
            </w:r>
            <w:r>
              <w:rPr>
                <w:noProof/>
                <w:webHidden/>
              </w:rPr>
              <w:tab/>
            </w:r>
            <w:r>
              <w:rPr>
                <w:noProof/>
                <w:webHidden/>
              </w:rPr>
              <w:fldChar w:fldCharType="begin"/>
            </w:r>
            <w:r>
              <w:rPr>
                <w:noProof/>
                <w:webHidden/>
              </w:rPr>
              <w:instrText xml:space="preserve"> PAGEREF _Toc483388308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09" w:history="1">
            <w:r w:rsidRPr="00FF517B">
              <w:rPr>
                <w:rStyle w:val="a9"/>
                <w:noProof/>
              </w:rPr>
              <w:t xml:space="preserve">4.2.1 </w:t>
            </w:r>
            <w:r w:rsidRPr="00FF517B">
              <w:rPr>
                <w:rStyle w:val="a9"/>
                <w:rFonts w:hint="eastAsia"/>
                <w:noProof/>
              </w:rPr>
              <w:t>产品本土化</w:t>
            </w:r>
            <w:r>
              <w:rPr>
                <w:noProof/>
                <w:webHidden/>
              </w:rPr>
              <w:tab/>
            </w:r>
            <w:r>
              <w:rPr>
                <w:noProof/>
                <w:webHidden/>
              </w:rPr>
              <w:fldChar w:fldCharType="begin"/>
            </w:r>
            <w:r>
              <w:rPr>
                <w:noProof/>
                <w:webHidden/>
              </w:rPr>
              <w:instrText xml:space="preserve"> PAGEREF _Toc483388309 \h </w:instrText>
            </w:r>
            <w:r>
              <w:rPr>
                <w:noProof/>
                <w:webHidden/>
              </w:rPr>
            </w:r>
            <w:r>
              <w:rPr>
                <w:noProof/>
                <w:webHidden/>
              </w:rPr>
              <w:fldChar w:fldCharType="separate"/>
            </w:r>
            <w:r>
              <w:rPr>
                <w:noProof/>
                <w:webHidden/>
              </w:rPr>
              <w:t>18</w:t>
            </w:r>
            <w:r>
              <w:rPr>
                <w:noProof/>
                <w:webHidden/>
              </w:rPr>
              <w:fldChar w:fldCharType="end"/>
            </w:r>
          </w:hyperlink>
        </w:p>
        <w:p w:rsidR="00F373A8" w:rsidRDefault="00F373A8">
          <w:pPr>
            <w:pStyle w:val="20"/>
            <w:tabs>
              <w:tab w:val="right" w:leader="dot" w:pos="8296"/>
            </w:tabs>
            <w:rPr>
              <w:noProof/>
            </w:rPr>
          </w:pPr>
          <w:hyperlink w:anchor="_Toc483388310" w:history="1">
            <w:r w:rsidRPr="00FF517B">
              <w:rPr>
                <w:rStyle w:val="a9"/>
                <w:noProof/>
              </w:rPr>
              <w:t xml:space="preserve">4.2.2 </w:t>
            </w:r>
            <w:r w:rsidRPr="00FF517B">
              <w:rPr>
                <w:rStyle w:val="a9"/>
                <w:rFonts w:hint="eastAsia"/>
                <w:noProof/>
              </w:rPr>
              <w:t>服务本土化</w:t>
            </w:r>
            <w:r>
              <w:rPr>
                <w:noProof/>
                <w:webHidden/>
              </w:rPr>
              <w:tab/>
            </w:r>
            <w:r>
              <w:rPr>
                <w:noProof/>
                <w:webHidden/>
              </w:rPr>
              <w:fldChar w:fldCharType="begin"/>
            </w:r>
            <w:r>
              <w:rPr>
                <w:noProof/>
                <w:webHidden/>
              </w:rPr>
              <w:instrText xml:space="preserve"> PAGEREF _Toc483388310 \h </w:instrText>
            </w:r>
            <w:r>
              <w:rPr>
                <w:noProof/>
                <w:webHidden/>
              </w:rPr>
            </w:r>
            <w:r>
              <w:rPr>
                <w:noProof/>
                <w:webHidden/>
              </w:rPr>
              <w:fldChar w:fldCharType="separate"/>
            </w:r>
            <w:r>
              <w:rPr>
                <w:noProof/>
                <w:webHidden/>
              </w:rPr>
              <w:t>19</w:t>
            </w:r>
            <w:r>
              <w:rPr>
                <w:noProof/>
                <w:webHidden/>
              </w:rPr>
              <w:fldChar w:fldCharType="end"/>
            </w:r>
          </w:hyperlink>
        </w:p>
        <w:p w:rsidR="00F373A8" w:rsidRDefault="00F373A8">
          <w:pPr>
            <w:pStyle w:val="20"/>
            <w:tabs>
              <w:tab w:val="right" w:leader="dot" w:pos="8296"/>
            </w:tabs>
            <w:rPr>
              <w:noProof/>
            </w:rPr>
          </w:pPr>
          <w:hyperlink w:anchor="_Toc483388311" w:history="1">
            <w:r w:rsidRPr="00FF517B">
              <w:rPr>
                <w:rStyle w:val="a9"/>
                <w:noProof/>
              </w:rPr>
              <w:t xml:space="preserve">4.2.3 </w:t>
            </w:r>
            <w:r w:rsidRPr="00FF517B">
              <w:rPr>
                <w:rStyle w:val="a9"/>
                <w:rFonts w:hint="eastAsia"/>
                <w:noProof/>
              </w:rPr>
              <w:t>经营模式本土化</w:t>
            </w:r>
            <w:r>
              <w:rPr>
                <w:noProof/>
                <w:webHidden/>
              </w:rPr>
              <w:tab/>
            </w:r>
            <w:r>
              <w:rPr>
                <w:noProof/>
                <w:webHidden/>
              </w:rPr>
              <w:fldChar w:fldCharType="begin"/>
            </w:r>
            <w:r>
              <w:rPr>
                <w:noProof/>
                <w:webHidden/>
              </w:rPr>
              <w:instrText xml:space="preserve"> PAGEREF _Toc483388311 \h </w:instrText>
            </w:r>
            <w:r>
              <w:rPr>
                <w:noProof/>
                <w:webHidden/>
              </w:rPr>
            </w:r>
            <w:r>
              <w:rPr>
                <w:noProof/>
                <w:webHidden/>
              </w:rPr>
              <w:fldChar w:fldCharType="separate"/>
            </w:r>
            <w:r>
              <w:rPr>
                <w:noProof/>
                <w:webHidden/>
              </w:rPr>
              <w:t>19</w:t>
            </w:r>
            <w:r>
              <w:rPr>
                <w:noProof/>
                <w:webHidden/>
              </w:rPr>
              <w:fldChar w:fldCharType="end"/>
            </w:r>
          </w:hyperlink>
        </w:p>
        <w:p w:rsidR="00F373A8" w:rsidRDefault="00F373A8">
          <w:pPr>
            <w:pStyle w:val="10"/>
            <w:tabs>
              <w:tab w:val="right" w:leader="dot" w:pos="8296"/>
            </w:tabs>
            <w:rPr>
              <w:noProof/>
            </w:rPr>
          </w:pPr>
          <w:hyperlink w:anchor="_Toc483388312" w:history="1">
            <w:r w:rsidRPr="00FF517B">
              <w:rPr>
                <w:rStyle w:val="a9"/>
                <w:rFonts w:hint="eastAsia"/>
                <w:noProof/>
              </w:rPr>
              <w:t>五、参考文献</w:t>
            </w:r>
            <w:r>
              <w:rPr>
                <w:noProof/>
                <w:webHidden/>
              </w:rPr>
              <w:tab/>
            </w:r>
            <w:r>
              <w:rPr>
                <w:noProof/>
                <w:webHidden/>
              </w:rPr>
              <w:fldChar w:fldCharType="begin"/>
            </w:r>
            <w:r>
              <w:rPr>
                <w:noProof/>
                <w:webHidden/>
              </w:rPr>
              <w:instrText xml:space="preserve"> PAGEREF _Toc483388312 \h </w:instrText>
            </w:r>
            <w:r>
              <w:rPr>
                <w:noProof/>
                <w:webHidden/>
              </w:rPr>
            </w:r>
            <w:r>
              <w:rPr>
                <w:noProof/>
                <w:webHidden/>
              </w:rPr>
              <w:fldChar w:fldCharType="separate"/>
            </w:r>
            <w:r>
              <w:rPr>
                <w:noProof/>
                <w:webHidden/>
              </w:rPr>
              <w:t>19</w:t>
            </w:r>
            <w:r>
              <w:rPr>
                <w:noProof/>
                <w:webHidden/>
              </w:rPr>
              <w:fldChar w:fldCharType="end"/>
            </w:r>
          </w:hyperlink>
        </w:p>
        <w:p w:rsidR="007653D7" w:rsidRDefault="00127F18">
          <w:r w:rsidRPr="005A29A3">
            <w:rPr>
              <w:sz w:val="24"/>
              <w:szCs w:val="24"/>
            </w:rPr>
            <w:fldChar w:fldCharType="end"/>
          </w:r>
        </w:p>
      </w:sdtContent>
    </w:sdt>
    <w:p w:rsidR="00181049" w:rsidRDefault="00181049"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5A29A3" w:rsidRDefault="005A29A3" w:rsidP="00181049">
      <w:pPr>
        <w:widowControl/>
        <w:jc w:val="left"/>
      </w:pPr>
    </w:p>
    <w:p w:rsidR="00181049" w:rsidRPr="00D45111" w:rsidRDefault="007D4558" w:rsidP="00D45111">
      <w:pPr>
        <w:pStyle w:val="1"/>
        <w:rPr>
          <w:sz w:val="30"/>
          <w:szCs w:val="30"/>
        </w:rPr>
      </w:pPr>
      <w:bookmarkStart w:id="0" w:name="_Toc483388284"/>
      <w:r w:rsidRPr="00D45111">
        <w:rPr>
          <w:rFonts w:hint="eastAsia"/>
          <w:sz w:val="30"/>
          <w:szCs w:val="30"/>
        </w:rPr>
        <w:lastRenderedPageBreak/>
        <w:t>一、</w:t>
      </w:r>
      <w:r w:rsidR="00181049" w:rsidRPr="00D45111">
        <w:rPr>
          <w:rFonts w:hint="eastAsia"/>
          <w:sz w:val="30"/>
          <w:szCs w:val="30"/>
        </w:rPr>
        <w:t>案例回顾</w:t>
      </w:r>
      <w:bookmarkEnd w:id="0"/>
    </w:p>
    <w:p w:rsidR="00B000EE" w:rsidRPr="00D45111" w:rsidRDefault="00181049" w:rsidP="00B000EE">
      <w:pPr>
        <w:widowControl/>
        <w:jc w:val="left"/>
        <w:rPr>
          <w:b/>
          <w:sz w:val="24"/>
          <w:szCs w:val="24"/>
        </w:rPr>
      </w:pPr>
      <w:r w:rsidRPr="00D45111">
        <w:rPr>
          <w:rFonts w:hint="eastAsia"/>
          <w:b/>
          <w:sz w:val="24"/>
          <w:szCs w:val="24"/>
        </w:rPr>
        <w:t xml:space="preserve">1.1 </w:t>
      </w:r>
      <w:r w:rsidRPr="00D45111">
        <w:rPr>
          <w:rFonts w:hint="eastAsia"/>
          <w:b/>
          <w:sz w:val="24"/>
          <w:szCs w:val="24"/>
        </w:rPr>
        <w:t>麦当劳简介</w:t>
      </w:r>
    </w:p>
    <w:p w:rsidR="00B000EE" w:rsidRDefault="00B000EE" w:rsidP="00CE47B4">
      <w:pPr>
        <w:widowControl/>
        <w:spacing w:line="360" w:lineRule="auto"/>
        <w:ind w:firstLineChars="200" w:firstLine="420"/>
        <w:jc w:val="left"/>
      </w:pPr>
      <w:r w:rsidRPr="00B000EE">
        <w:rPr>
          <w:rFonts w:hint="eastAsia"/>
        </w:rPr>
        <w:t>麦当劳是总部设在美国的一家快餐连锁企业，提供以汉堡包食品为主的标准菜单。自</w:t>
      </w:r>
      <w:r>
        <w:rPr>
          <w:rFonts w:hint="eastAsia"/>
        </w:rPr>
        <w:t>1955</w:t>
      </w:r>
      <w:r w:rsidRPr="00B000EE">
        <w:rPr>
          <w:rFonts w:hint="eastAsia"/>
        </w:rPr>
        <w:t>年雷•克洛克（</w:t>
      </w:r>
      <w:r w:rsidR="00CE47B4">
        <w:rPr>
          <w:rFonts w:hint="eastAsia"/>
        </w:rPr>
        <w:t xml:space="preserve">Ray </w:t>
      </w:r>
      <w:r w:rsidRPr="00B000EE">
        <w:rPr>
          <w:rFonts w:hint="eastAsia"/>
        </w:rPr>
        <w:t>Kroc</w:t>
      </w:r>
      <w:r w:rsidRPr="00B000EE">
        <w:rPr>
          <w:rFonts w:hint="eastAsia"/>
        </w:rPr>
        <w:t>）开设第一家餐馆以来，麦当劳餐馆迅速向国内外扩张。到目前为止，在</w:t>
      </w:r>
      <w:r w:rsidRPr="00B000EE">
        <w:rPr>
          <w:rFonts w:hint="eastAsia"/>
        </w:rPr>
        <w:t>121</w:t>
      </w:r>
      <w:r w:rsidRPr="00B000EE">
        <w:rPr>
          <w:rFonts w:hint="eastAsia"/>
        </w:rPr>
        <w:t>个国家拥有超过</w:t>
      </w:r>
      <w:r>
        <w:rPr>
          <w:rFonts w:hint="eastAsia"/>
        </w:rPr>
        <w:t>32</w:t>
      </w:r>
      <w:r w:rsidRPr="00B000EE">
        <w:rPr>
          <w:rFonts w:hint="eastAsia"/>
        </w:rPr>
        <w:t>000</w:t>
      </w:r>
      <w:r w:rsidRPr="00B000EE">
        <w:rPr>
          <w:rFonts w:hint="eastAsia"/>
        </w:rPr>
        <w:t>家餐厅，每天为</w:t>
      </w:r>
      <w:r>
        <w:rPr>
          <w:rFonts w:hint="eastAsia"/>
        </w:rPr>
        <w:t>4</w:t>
      </w:r>
      <w:r w:rsidRPr="00B000EE">
        <w:rPr>
          <w:rFonts w:hint="eastAsia"/>
        </w:rPr>
        <w:t>600</w:t>
      </w:r>
      <w:r w:rsidRPr="00B000EE">
        <w:rPr>
          <w:rFonts w:hint="eastAsia"/>
        </w:rPr>
        <w:t>万顾客提供服务。</w:t>
      </w:r>
    </w:p>
    <w:p w:rsidR="00B000EE" w:rsidRDefault="00B000EE" w:rsidP="00CE47B4">
      <w:pPr>
        <w:widowControl/>
        <w:spacing w:line="360" w:lineRule="auto"/>
        <w:ind w:firstLineChars="200" w:firstLine="420"/>
        <w:jc w:val="left"/>
      </w:pPr>
      <w:r w:rsidRPr="00B000EE">
        <w:rPr>
          <w:rFonts w:hint="eastAsia"/>
        </w:rPr>
        <w:t>自</w:t>
      </w:r>
      <w:r w:rsidRPr="00B000EE">
        <w:rPr>
          <w:rFonts w:hint="eastAsia"/>
        </w:rPr>
        <w:t>1990</w:t>
      </w:r>
      <w:r w:rsidRPr="00B000EE">
        <w:rPr>
          <w:rFonts w:hint="eastAsia"/>
        </w:rPr>
        <w:t>年深圳第一家餐厅开业起，麦当劳至今在中国大陆开店总数超过</w:t>
      </w:r>
      <w:r w:rsidRPr="00B000EE">
        <w:rPr>
          <w:rFonts w:hint="eastAsia"/>
        </w:rPr>
        <w:t>1700</w:t>
      </w:r>
      <w:r w:rsidRPr="00B000EE">
        <w:rPr>
          <w:rFonts w:hint="eastAsia"/>
        </w:rPr>
        <w:t>家，拥有员工超过</w:t>
      </w:r>
      <w:r w:rsidRPr="00B000EE">
        <w:rPr>
          <w:rFonts w:hint="eastAsia"/>
        </w:rPr>
        <w:t>9</w:t>
      </w:r>
      <w:r w:rsidRPr="00B000EE">
        <w:rPr>
          <w:rFonts w:hint="eastAsia"/>
        </w:rPr>
        <w:t>万名。</w:t>
      </w:r>
      <w:r w:rsidRPr="00B000EE">
        <w:rPr>
          <w:rFonts w:hint="eastAsia"/>
        </w:rPr>
        <w:t>2011</w:t>
      </w:r>
      <w:r w:rsidRPr="00B000EE">
        <w:rPr>
          <w:rFonts w:hint="eastAsia"/>
        </w:rPr>
        <w:t>年，中国跃升为全球第三大市场。</w:t>
      </w:r>
      <w:r w:rsidRPr="00B000EE">
        <w:t>随着中国经济的发展，麦当劳在中国内地的市场也有着迅猛的扩展。麦当劳的</w:t>
      </w:r>
      <w:r w:rsidRPr="00B000EE">
        <w:t>670</w:t>
      </w:r>
      <w:r w:rsidRPr="00B000EE">
        <w:t>家餐厅遍布在跨越中国</w:t>
      </w:r>
      <w:r w:rsidRPr="00B000EE">
        <w:t>25</w:t>
      </w:r>
      <w:r w:rsidRPr="00B000EE">
        <w:t>个省市和直辖市的</w:t>
      </w:r>
      <w:r w:rsidRPr="00B000EE">
        <w:t>108</w:t>
      </w:r>
      <w:r w:rsidRPr="00B000EE">
        <w:t>个次级行政区域。</w:t>
      </w:r>
    </w:p>
    <w:p w:rsidR="00CE47B4" w:rsidRPr="00CE47B4" w:rsidRDefault="00B000EE" w:rsidP="00CE47B4">
      <w:pPr>
        <w:widowControl/>
        <w:spacing w:line="360" w:lineRule="auto"/>
        <w:ind w:firstLineChars="200" w:firstLine="420"/>
        <w:jc w:val="left"/>
      </w:pPr>
      <w:r w:rsidRPr="00B000EE">
        <w:t>麦当</w:t>
      </w:r>
      <w:r>
        <w:t>劳十分重视中国市场，并会在投资回报最大的基础之上，继续扩展其</w:t>
      </w:r>
      <w:r w:rsidRPr="00B000EE">
        <w:t>连锁餐厅。</w:t>
      </w:r>
      <w:r>
        <w:t>麦当劳的</w:t>
      </w:r>
      <w:r w:rsidRPr="00B000EE">
        <w:t>员工人数超过</w:t>
      </w:r>
      <w:r w:rsidRPr="00B000EE">
        <w:t>5</w:t>
      </w:r>
      <w:r w:rsidRPr="00B000EE">
        <w:t>万人，其中</w:t>
      </w:r>
      <w:r w:rsidRPr="00B000EE">
        <w:t>99.97%</w:t>
      </w:r>
      <w:r>
        <w:t>是中国员工</w:t>
      </w:r>
      <w:r>
        <w:rPr>
          <w:rFonts w:hint="eastAsia"/>
        </w:rPr>
        <w:t>，</w:t>
      </w:r>
      <w:r>
        <w:t>麦当劳</w:t>
      </w:r>
      <w:r w:rsidRPr="00B000EE">
        <w:t>在中国的供应商</w:t>
      </w:r>
      <w:r w:rsidR="00CE47B4">
        <w:t>的</w:t>
      </w:r>
      <w:r w:rsidRPr="00B000EE">
        <w:t>系统亦拥有超过</w:t>
      </w:r>
      <w:r w:rsidRPr="00B000EE">
        <w:t>1.5</w:t>
      </w:r>
      <w:r w:rsidRPr="00B000EE">
        <w:t>万名的员工，总投资达</w:t>
      </w:r>
      <w:r w:rsidRPr="00B000EE">
        <w:t>5</w:t>
      </w:r>
      <w:r w:rsidRPr="00B000EE">
        <w:t>亿美元。</w:t>
      </w:r>
    </w:p>
    <w:p w:rsidR="00FD3FEA" w:rsidRDefault="00B000EE" w:rsidP="00FD3FEA">
      <w:pPr>
        <w:shd w:val="clear" w:color="auto" w:fill="FFFFFF"/>
        <w:spacing w:line="360" w:lineRule="auto"/>
        <w:ind w:firstLineChars="200" w:firstLine="420"/>
      </w:pPr>
      <w:r w:rsidRPr="00B000EE">
        <w:t>2017</w:t>
      </w:r>
      <w:r w:rsidRPr="00B000EE">
        <w:t>年</w:t>
      </w:r>
      <w:r w:rsidRPr="00B000EE">
        <w:t>1</w:t>
      </w:r>
      <w:r w:rsidRPr="00B000EE">
        <w:t>月</w:t>
      </w:r>
      <w:r w:rsidRPr="00B000EE">
        <w:t>9</w:t>
      </w:r>
      <w:r w:rsidRPr="00B000EE">
        <w:t>日，中信集团旗下的中信股份、中信资本控股</w:t>
      </w:r>
      <w:r>
        <w:t>、凯雷投资集团</w:t>
      </w:r>
      <w:r w:rsidRPr="00B000EE">
        <w:t>和麦当劳联合宣布达成战略合作并成立新公司，后者将成为麦当劳未来</w:t>
      </w:r>
      <w:r w:rsidRPr="00B000EE">
        <w:t>20</w:t>
      </w:r>
      <w:r w:rsidRPr="00B000EE">
        <w:t>年在中国内地和香港的主特许经营商</w:t>
      </w:r>
      <w:r w:rsidR="00FD3FEA">
        <w:t>。预计未来五年在中国内地和香港开设</w:t>
      </w:r>
      <w:r w:rsidR="00FD3FEA">
        <w:t>1500</w:t>
      </w:r>
      <w:r w:rsidR="00FD3FEA">
        <w:t>多家新餐厅，策略重点为三四线城市</w:t>
      </w:r>
      <w:r w:rsidR="00FD3FEA">
        <w:rPr>
          <w:rFonts w:hint="eastAsia"/>
        </w:rPr>
        <w:t>。</w:t>
      </w:r>
      <w:r w:rsidRPr="00B000EE">
        <w:t>新公司将以最高</w:t>
      </w:r>
      <w:r w:rsidRPr="00B000EE">
        <w:t>20.8</w:t>
      </w:r>
      <w:r w:rsidRPr="00B000EE">
        <w:t>亿美元（约</w:t>
      </w:r>
      <w:r w:rsidRPr="00B000EE">
        <w:t>161.4</w:t>
      </w:r>
      <w:r w:rsidRPr="00B000EE">
        <w:t>亿港元）的总对价收购麦当劳在中国内地和香港的业务。收购对价将部分以现金方式及部分向麦当劳发行新公司之新股的方式结算。交易完成后，中信股份和中信资本在新公司中将持有共</w:t>
      </w:r>
      <w:r w:rsidRPr="00B000EE">
        <w:t>52%</w:t>
      </w:r>
      <w:r w:rsidRPr="00B000EE">
        <w:t>的控股权，凯雷和麦当劳分别持有</w:t>
      </w:r>
      <w:r w:rsidRPr="00B000EE">
        <w:t>28%</w:t>
      </w:r>
      <w:r w:rsidRPr="00B000EE">
        <w:t>和</w:t>
      </w:r>
      <w:r w:rsidRPr="00B000EE">
        <w:t>20%</w:t>
      </w:r>
      <w:r w:rsidRPr="00B000EE">
        <w:t>的股权。本次交易完成后，麦当劳在中国内地和香港的</w:t>
      </w:r>
      <w:r w:rsidRPr="00B000EE">
        <w:t>1750</w:t>
      </w:r>
      <w:r w:rsidRPr="00B000EE">
        <w:t>多家直营餐厅将转为特许经营。</w:t>
      </w:r>
    </w:p>
    <w:p w:rsidR="00B000EE" w:rsidRDefault="00B000EE" w:rsidP="00181049">
      <w:pPr>
        <w:widowControl/>
        <w:jc w:val="left"/>
      </w:pPr>
    </w:p>
    <w:p w:rsidR="00181049" w:rsidRPr="00D45111" w:rsidRDefault="00B000EE" w:rsidP="00181049">
      <w:pPr>
        <w:widowControl/>
        <w:jc w:val="left"/>
        <w:rPr>
          <w:sz w:val="24"/>
          <w:szCs w:val="24"/>
        </w:rPr>
      </w:pPr>
      <w:r w:rsidRPr="00D45111">
        <w:rPr>
          <w:rFonts w:hint="eastAsia"/>
          <w:b/>
          <w:sz w:val="24"/>
          <w:szCs w:val="24"/>
        </w:rPr>
        <w:t xml:space="preserve">1.2 </w:t>
      </w:r>
      <w:r w:rsidRPr="00D45111">
        <w:rPr>
          <w:rFonts w:hint="eastAsia"/>
          <w:b/>
          <w:sz w:val="24"/>
          <w:szCs w:val="24"/>
        </w:rPr>
        <w:t>麦当劳的企业使命</w:t>
      </w:r>
    </w:p>
    <w:p w:rsidR="00CE47B4" w:rsidRPr="00CE47B4" w:rsidRDefault="00CE47B4" w:rsidP="00CE47B4">
      <w:pPr>
        <w:shd w:val="clear" w:color="auto" w:fill="FFFFFF"/>
        <w:spacing w:line="360" w:lineRule="auto"/>
        <w:rPr>
          <w:b/>
        </w:rPr>
      </w:pPr>
      <w:bookmarkStart w:id="1" w:name="OLE_LINK1"/>
      <w:bookmarkStart w:id="2" w:name="OLE_LINK2"/>
      <w:r w:rsidRPr="00CE47B4">
        <w:rPr>
          <w:rFonts w:hint="eastAsia"/>
          <w:b/>
        </w:rPr>
        <w:t>（</w:t>
      </w:r>
      <w:r w:rsidRPr="00CE47B4">
        <w:rPr>
          <w:rFonts w:hint="eastAsia"/>
          <w:b/>
        </w:rPr>
        <w:t>1</w:t>
      </w:r>
      <w:r w:rsidRPr="00CE47B4">
        <w:rPr>
          <w:rFonts w:hint="eastAsia"/>
          <w:b/>
        </w:rPr>
        <w:t>）成为全世界每个社区中的最佳雇主</w:t>
      </w:r>
      <w:bookmarkEnd w:id="1"/>
      <w:bookmarkEnd w:id="2"/>
      <w:r w:rsidRPr="00CE47B4">
        <w:rPr>
          <w:rFonts w:hint="eastAsia"/>
          <w:b/>
        </w:rPr>
        <w:t>；</w:t>
      </w:r>
    </w:p>
    <w:p w:rsidR="00CE47B4" w:rsidRDefault="00CE47B4" w:rsidP="00CE47B4">
      <w:pPr>
        <w:shd w:val="clear" w:color="auto" w:fill="FFFFFF"/>
        <w:spacing w:line="360" w:lineRule="auto"/>
        <w:ind w:firstLineChars="200" w:firstLine="420"/>
      </w:pPr>
      <w:r>
        <w:t>成为</w:t>
      </w:r>
      <w:r>
        <w:rPr>
          <w:rFonts w:hint="eastAsia"/>
        </w:rPr>
        <w:t>“</w:t>
      </w:r>
      <w:r>
        <w:t>最佳</w:t>
      </w:r>
      <w:r>
        <w:rPr>
          <w:rFonts w:hint="eastAsia"/>
        </w:rPr>
        <w:t>”</w:t>
      </w:r>
      <w:r>
        <w:t>意味着，无论在就业机会、培训、发展，以及工作的满足感、回报和认同等各方面，麦当劳均为雇员提供最佳的条件。麦当劳通过独有的雇员价值定位，为员工带来开心工作、快乐成长的独特体验。</w:t>
      </w:r>
      <w:r>
        <w:br/>
      </w:r>
      <w:r>
        <w:rPr>
          <w:rFonts w:hint="eastAsia"/>
          <w:b/>
          <w:bCs/>
        </w:rPr>
        <w:t xml:space="preserve">    </w:t>
      </w:r>
      <w:r w:rsidR="00127F18">
        <w:rPr>
          <w:b/>
          <w:bCs/>
        </w:rPr>
        <w:fldChar w:fldCharType="begin"/>
      </w:r>
      <w:r>
        <w:rPr>
          <w:b/>
          <w:bCs/>
        </w:rPr>
        <w:instrText xml:space="preserve"> </w:instrText>
      </w:r>
      <w:r>
        <w:rPr>
          <w:rFonts w:hint="eastAsia"/>
          <w:b/>
          <w:bCs/>
        </w:rPr>
        <w:instrText>= 1 \* GB3</w:instrText>
      </w:r>
      <w:r>
        <w:rPr>
          <w:b/>
          <w:bCs/>
        </w:rPr>
        <w:instrText xml:space="preserve"> </w:instrText>
      </w:r>
      <w:r w:rsidR="00127F18">
        <w:rPr>
          <w:b/>
          <w:bCs/>
        </w:rPr>
        <w:fldChar w:fldCharType="separate"/>
      </w:r>
      <w:r>
        <w:rPr>
          <w:rFonts w:hint="eastAsia"/>
          <w:b/>
          <w:bCs/>
          <w:noProof/>
        </w:rPr>
        <w:t>①</w:t>
      </w:r>
      <w:r w:rsidR="00127F18">
        <w:rPr>
          <w:b/>
          <w:bCs/>
        </w:rPr>
        <w:fldChar w:fldCharType="end"/>
      </w:r>
      <w:r w:rsidRPr="00CE47B4">
        <w:rPr>
          <w:bCs/>
        </w:rPr>
        <w:t>家人朋友般的关怀</w:t>
      </w:r>
      <w:r w:rsidRPr="00CE47B4">
        <w:rPr>
          <w:bCs/>
        </w:rPr>
        <w:t xml:space="preserve"> Family/Friends</w:t>
      </w:r>
      <w:r w:rsidRPr="00CE47B4">
        <w:rPr>
          <w:rFonts w:hint="eastAsia"/>
        </w:rPr>
        <w:t>：</w:t>
      </w:r>
      <w:r>
        <w:t>我的工作环境令人愉悦，充满活力。在那里，每个人都觉得自己是团队的一分子。</w:t>
      </w:r>
      <w:r>
        <w:br/>
      </w:r>
      <w:r>
        <w:rPr>
          <w:rFonts w:hint="eastAsia"/>
          <w:b/>
          <w:bCs/>
        </w:rPr>
        <w:t xml:space="preserve">    </w:t>
      </w:r>
      <w:r w:rsidR="00127F18">
        <w:rPr>
          <w:b/>
          <w:bCs/>
        </w:rPr>
        <w:fldChar w:fldCharType="begin"/>
      </w:r>
      <w:r>
        <w:rPr>
          <w:b/>
          <w:bCs/>
        </w:rPr>
        <w:instrText xml:space="preserve"> </w:instrText>
      </w:r>
      <w:r>
        <w:rPr>
          <w:rFonts w:hint="eastAsia"/>
          <w:b/>
          <w:bCs/>
        </w:rPr>
        <w:instrText>= 2 \* GB3</w:instrText>
      </w:r>
      <w:r>
        <w:rPr>
          <w:b/>
          <w:bCs/>
        </w:rPr>
        <w:instrText xml:space="preserve"> </w:instrText>
      </w:r>
      <w:r w:rsidR="00127F18">
        <w:rPr>
          <w:b/>
          <w:bCs/>
        </w:rPr>
        <w:fldChar w:fldCharType="separate"/>
      </w:r>
      <w:r>
        <w:rPr>
          <w:rFonts w:hint="eastAsia"/>
          <w:b/>
          <w:bCs/>
          <w:noProof/>
        </w:rPr>
        <w:t>②</w:t>
      </w:r>
      <w:r w:rsidR="00127F18">
        <w:rPr>
          <w:b/>
          <w:bCs/>
        </w:rPr>
        <w:fldChar w:fldCharType="end"/>
      </w:r>
      <w:r w:rsidRPr="00CE47B4">
        <w:rPr>
          <w:bCs/>
        </w:rPr>
        <w:t>工作灵活及多样化</w:t>
      </w:r>
      <w:r w:rsidRPr="00CE47B4">
        <w:rPr>
          <w:bCs/>
        </w:rPr>
        <w:t xml:space="preserve"> Flexibility</w:t>
      </w:r>
      <w:r w:rsidRPr="00CE47B4">
        <w:rPr>
          <w:rFonts w:hint="eastAsia"/>
        </w:rPr>
        <w:t>：</w:t>
      </w:r>
      <w:r>
        <w:t>我的工作不仅充满挑战且多样化，同时，它的灵活性</w:t>
      </w:r>
      <w:r>
        <w:lastRenderedPageBreak/>
        <w:t>又十分符合我的生活方式。</w:t>
      </w:r>
      <w:r>
        <w:br/>
      </w:r>
      <w:r>
        <w:rPr>
          <w:rFonts w:hint="eastAsia"/>
          <w:b/>
          <w:bCs/>
        </w:rPr>
        <w:t xml:space="preserve">    </w:t>
      </w:r>
      <w:r w:rsidR="00127F18">
        <w:rPr>
          <w:b/>
          <w:bCs/>
        </w:rPr>
        <w:fldChar w:fldCharType="begin"/>
      </w:r>
      <w:r>
        <w:rPr>
          <w:b/>
          <w:bCs/>
        </w:rPr>
        <w:instrText xml:space="preserve"> </w:instrText>
      </w:r>
      <w:r>
        <w:rPr>
          <w:rFonts w:hint="eastAsia"/>
          <w:b/>
          <w:bCs/>
        </w:rPr>
        <w:instrText>= 3 \* GB3</w:instrText>
      </w:r>
      <w:r>
        <w:rPr>
          <w:b/>
          <w:bCs/>
        </w:rPr>
        <w:instrText xml:space="preserve"> </w:instrText>
      </w:r>
      <w:r w:rsidR="00127F18">
        <w:rPr>
          <w:b/>
          <w:bCs/>
        </w:rPr>
        <w:fldChar w:fldCharType="separate"/>
      </w:r>
      <w:r>
        <w:rPr>
          <w:rFonts w:hint="eastAsia"/>
          <w:b/>
          <w:bCs/>
          <w:noProof/>
        </w:rPr>
        <w:t>③</w:t>
      </w:r>
      <w:r w:rsidR="00127F18">
        <w:rPr>
          <w:b/>
          <w:bCs/>
        </w:rPr>
        <w:fldChar w:fldCharType="end"/>
      </w:r>
      <w:r w:rsidRPr="00CE47B4">
        <w:rPr>
          <w:bCs/>
        </w:rPr>
        <w:t>提供未来职业发展</w:t>
      </w:r>
      <w:r w:rsidRPr="00CE47B4">
        <w:rPr>
          <w:bCs/>
        </w:rPr>
        <w:t xml:space="preserve"> Future</w:t>
      </w:r>
      <w:r w:rsidRPr="00CE47B4">
        <w:rPr>
          <w:rFonts w:hint="eastAsia"/>
        </w:rPr>
        <w:t>：</w:t>
      </w:r>
      <w:r>
        <w:t>无论我决定做什么，都能让我通过学习个人和工作技能来成长进步。这些都将使我终身受益</w:t>
      </w:r>
      <w:r>
        <w:rPr>
          <w:rFonts w:hint="eastAsia"/>
        </w:rPr>
        <w:t>。</w:t>
      </w:r>
    </w:p>
    <w:p w:rsidR="0056693C" w:rsidRDefault="00CE47B4" w:rsidP="0056693C">
      <w:pPr>
        <w:shd w:val="clear" w:color="auto" w:fill="FFFFFF"/>
        <w:spacing w:line="360" w:lineRule="auto"/>
        <w:rPr>
          <w:b/>
        </w:rPr>
      </w:pPr>
      <w:r w:rsidRPr="00CE47B4">
        <w:rPr>
          <w:rFonts w:hint="eastAsia"/>
          <w:b/>
        </w:rPr>
        <w:t>（</w:t>
      </w:r>
      <w:r w:rsidRPr="00CE47B4">
        <w:rPr>
          <w:b/>
        </w:rPr>
        <w:t>2</w:t>
      </w:r>
      <w:r w:rsidRPr="00CE47B4">
        <w:rPr>
          <w:rFonts w:hint="eastAsia"/>
          <w:b/>
        </w:rPr>
        <w:t>）每家餐厅都为顾客提供最卓越的服务；</w:t>
      </w:r>
    </w:p>
    <w:p w:rsidR="00095C9B" w:rsidRPr="003F09F6" w:rsidRDefault="0056693C" w:rsidP="003F09F6">
      <w:pPr>
        <w:shd w:val="clear" w:color="auto" w:fill="FFFFFF"/>
        <w:spacing w:line="360" w:lineRule="auto"/>
        <w:ind w:firstLineChars="200" w:firstLine="420"/>
      </w:pPr>
      <w:r w:rsidRPr="008F44FA">
        <w:rPr>
          <w:rFonts w:hint="eastAsia"/>
        </w:rPr>
        <w:t>麦当劳坚持着自己的经营理念“</w:t>
      </w:r>
      <w:r w:rsidRPr="008F44FA">
        <w:rPr>
          <w:rFonts w:hint="eastAsia"/>
        </w:rPr>
        <w:t>QSCV</w:t>
      </w:r>
      <w:r w:rsidRPr="008F44FA">
        <w:rPr>
          <w:rFonts w:hint="eastAsia"/>
        </w:rPr>
        <w:t>”</w:t>
      </w:r>
      <w:r w:rsidRPr="008F44FA">
        <w:rPr>
          <w:rFonts w:hint="eastAsia"/>
        </w:rPr>
        <w:t>Quality(</w:t>
      </w:r>
      <w:r w:rsidRPr="008F44FA">
        <w:rPr>
          <w:rFonts w:hint="eastAsia"/>
        </w:rPr>
        <w:t>品质</w:t>
      </w:r>
      <w:r w:rsidRPr="008F44FA">
        <w:rPr>
          <w:rFonts w:hint="eastAsia"/>
        </w:rPr>
        <w:t>)</w:t>
      </w:r>
      <w:r w:rsidRPr="008F44FA">
        <w:rPr>
          <w:rFonts w:hint="eastAsia"/>
        </w:rPr>
        <w:t>、</w:t>
      </w:r>
      <w:r w:rsidRPr="008F44FA">
        <w:rPr>
          <w:rFonts w:hint="eastAsia"/>
        </w:rPr>
        <w:t>Service(</w:t>
      </w:r>
      <w:r w:rsidRPr="008F44FA">
        <w:rPr>
          <w:rFonts w:hint="eastAsia"/>
        </w:rPr>
        <w:t>服务</w:t>
      </w:r>
      <w:r w:rsidRPr="008F44FA">
        <w:rPr>
          <w:rFonts w:hint="eastAsia"/>
        </w:rPr>
        <w:t>)</w:t>
      </w:r>
      <w:r w:rsidRPr="008F44FA">
        <w:rPr>
          <w:rFonts w:hint="eastAsia"/>
        </w:rPr>
        <w:t>、</w:t>
      </w:r>
      <w:r w:rsidRPr="008F44FA">
        <w:rPr>
          <w:rFonts w:hint="eastAsia"/>
        </w:rPr>
        <w:t>Cleanliness(</w:t>
      </w:r>
      <w:r w:rsidRPr="008F44FA">
        <w:rPr>
          <w:rFonts w:hint="eastAsia"/>
        </w:rPr>
        <w:t>清洁</w:t>
      </w:r>
      <w:r w:rsidRPr="008F44FA">
        <w:rPr>
          <w:rFonts w:hint="eastAsia"/>
        </w:rPr>
        <w:t>)</w:t>
      </w:r>
      <w:r w:rsidRPr="008F44FA">
        <w:rPr>
          <w:rFonts w:hint="eastAsia"/>
        </w:rPr>
        <w:t>、</w:t>
      </w:r>
      <w:r w:rsidRPr="008F44FA">
        <w:rPr>
          <w:rFonts w:hint="eastAsia"/>
        </w:rPr>
        <w:t>Value(</w:t>
      </w:r>
      <w:r w:rsidRPr="008F44FA">
        <w:rPr>
          <w:rFonts w:hint="eastAsia"/>
        </w:rPr>
        <w:t>价值</w:t>
      </w:r>
      <w:r w:rsidRPr="008F44FA">
        <w:rPr>
          <w:rFonts w:hint="eastAsia"/>
        </w:rPr>
        <w:t>)</w:t>
      </w:r>
      <w:r w:rsidR="003F09F6">
        <w:rPr>
          <w:rFonts w:hint="eastAsia"/>
        </w:rPr>
        <w:t>。通过“</w:t>
      </w:r>
      <w:r w:rsidR="003F09F6">
        <w:rPr>
          <w:rFonts w:hint="eastAsia"/>
        </w:rPr>
        <w:t>QSCV</w:t>
      </w:r>
      <w:r w:rsidR="003F09F6">
        <w:rPr>
          <w:rFonts w:hint="eastAsia"/>
        </w:rPr>
        <w:t>”的有效执行，实现为顾客提供一个舒适的就餐环境，然后心情愉悦的享受麦当劳全球一致的服务和产品。</w:t>
      </w:r>
    </w:p>
    <w:p w:rsidR="00095C9B" w:rsidRDefault="00095C9B" w:rsidP="00095C9B">
      <w:pPr>
        <w:shd w:val="clear" w:color="auto" w:fill="FFFFFF"/>
        <w:spacing w:line="360" w:lineRule="auto"/>
        <w:ind w:firstLineChars="200" w:firstLine="420"/>
      </w:pPr>
      <w:r>
        <w:rPr>
          <w:rFonts w:hint="eastAsia"/>
        </w:rPr>
        <w:t>Q</w:t>
      </w:r>
      <w:r>
        <w:rPr>
          <w:rFonts w:hint="eastAsia"/>
        </w:rPr>
        <w:t>：（</w:t>
      </w:r>
      <w:r>
        <w:rPr>
          <w:rFonts w:hint="eastAsia"/>
        </w:rPr>
        <w:t>Quality</w:t>
      </w:r>
      <w:r>
        <w:rPr>
          <w:rFonts w:hint="eastAsia"/>
        </w:rPr>
        <w:t>即质量）严格的质量标准和管理制度</w:t>
      </w:r>
    </w:p>
    <w:p w:rsidR="00CA6437" w:rsidRDefault="003F09F6" w:rsidP="00CA6437">
      <w:pPr>
        <w:shd w:val="clear" w:color="auto" w:fill="FFFFFF"/>
        <w:spacing w:line="360" w:lineRule="auto"/>
        <w:ind w:firstLineChars="200" w:firstLine="420"/>
      </w:pPr>
      <w:r>
        <w:rPr>
          <w:rFonts w:hint="eastAsia"/>
        </w:rPr>
        <w:t>S</w:t>
      </w:r>
      <w:r>
        <w:rPr>
          <w:rFonts w:hint="eastAsia"/>
        </w:rPr>
        <w:t>：</w:t>
      </w:r>
      <w:r w:rsidR="00CA6437">
        <w:rPr>
          <w:rFonts w:hint="eastAsia"/>
        </w:rPr>
        <w:t>(Service</w:t>
      </w:r>
      <w:r w:rsidR="00CA6437">
        <w:rPr>
          <w:rFonts w:hint="eastAsia"/>
        </w:rPr>
        <w:t>即服务</w:t>
      </w:r>
      <w:r w:rsidR="00CA6437">
        <w:rPr>
          <w:rFonts w:hint="eastAsia"/>
        </w:rPr>
        <w:t>)</w:t>
      </w:r>
      <w:r w:rsidR="00CA6437">
        <w:rPr>
          <w:rFonts w:hint="eastAsia"/>
        </w:rPr>
        <w:t>服务是顾客体验的最直接感受</w:t>
      </w:r>
    </w:p>
    <w:p w:rsidR="003F09F6" w:rsidRDefault="003F09F6" w:rsidP="003F09F6">
      <w:pPr>
        <w:shd w:val="clear" w:color="auto" w:fill="FFFFFF"/>
        <w:spacing w:line="360" w:lineRule="auto"/>
        <w:ind w:firstLineChars="200" w:firstLine="420"/>
      </w:pPr>
      <w:r>
        <w:rPr>
          <w:rFonts w:hint="eastAsia"/>
        </w:rPr>
        <w:t>C</w:t>
      </w:r>
      <w:r>
        <w:rPr>
          <w:rFonts w:hint="eastAsia"/>
        </w:rPr>
        <w:t>：</w:t>
      </w:r>
      <w:r>
        <w:rPr>
          <w:rFonts w:hint="eastAsia"/>
        </w:rPr>
        <w:t>(Cleanness</w:t>
      </w:r>
      <w:r>
        <w:rPr>
          <w:rFonts w:hint="eastAsia"/>
        </w:rPr>
        <w:t>即清洁</w:t>
      </w:r>
      <w:r>
        <w:rPr>
          <w:rFonts w:hint="eastAsia"/>
        </w:rPr>
        <w:t>)</w:t>
      </w:r>
      <w:r>
        <w:rPr>
          <w:rFonts w:hint="eastAsia"/>
        </w:rPr>
        <w:t>为顾客提供最清洁优雅的就餐环境</w:t>
      </w:r>
    </w:p>
    <w:p w:rsidR="003F09F6" w:rsidRDefault="003F09F6" w:rsidP="003F09F6">
      <w:pPr>
        <w:shd w:val="clear" w:color="auto" w:fill="FFFFFF"/>
        <w:spacing w:line="360" w:lineRule="auto"/>
        <w:ind w:firstLineChars="200" w:firstLine="420"/>
      </w:pPr>
      <w:r>
        <w:rPr>
          <w:rFonts w:hint="eastAsia"/>
        </w:rPr>
        <w:t>V</w:t>
      </w:r>
      <w:r>
        <w:rPr>
          <w:rFonts w:hint="eastAsia"/>
        </w:rPr>
        <w:t>：</w:t>
      </w:r>
      <w:r>
        <w:rPr>
          <w:rFonts w:hint="eastAsia"/>
        </w:rPr>
        <w:t>(Value</w:t>
      </w:r>
      <w:r>
        <w:rPr>
          <w:rFonts w:hint="eastAsia"/>
        </w:rPr>
        <w:t>即价值</w:t>
      </w:r>
      <w:r>
        <w:rPr>
          <w:rFonts w:hint="eastAsia"/>
        </w:rPr>
        <w:t>)</w:t>
      </w:r>
      <w:r>
        <w:rPr>
          <w:rFonts w:hint="eastAsia"/>
        </w:rPr>
        <w:t>“提供更有价值的物质商品给顾客”。</w:t>
      </w:r>
    </w:p>
    <w:p w:rsidR="00CE47B4" w:rsidRDefault="00CE47B4" w:rsidP="00124F45">
      <w:pPr>
        <w:shd w:val="clear" w:color="auto" w:fill="FFFFFF"/>
        <w:spacing w:line="360" w:lineRule="auto"/>
        <w:rPr>
          <w:b/>
        </w:rPr>
      </w:pPr>
      <w:r w:rsidRPr="00CE47B4">
        <w:rPr>
          <w:rFonts w:hint="eastAsia"/>
          <w:b/>
        </w:rPr>
        <w:t>（</w:t>
      </w:r>
      <w:r w:rsidRPr="00CE47B4">
        <w:rPr>
          <w:b/>
        </w:rPr>
        <w:t>3</w:t>
      </w:r>
      <w:r w:rsidRPr="00CE47B4">
        <w:rPr>
          <w:rFonts w:hint="eastAsia"/>
          <w:b/>
        </w:rPr>
        <w:t>）通过品牌扩张，借助创新及技术优势，实现利润的持久增长。</w:t>
      </w:r>
    </w:p>
    <w:p w:rsidR="00FD3FEA" w:rsidRDefault="00FD3FEA" w:rsidP="002C2AE8">
      <w:pPr>
        <w:shd w:val="clear" w:color="auto" w:fill="FFFFFF"/>
        <w:spacing w:line="360" w:lineRule="auto"/>
      </w:pPr>
    </w:p>
    <w:p w:rsidR="002C2AE8" w:rsidRPr="00D45111" w:rsidRDefault="002C2AE8" w:rsidP="002C2AE8">
      <w:pPr>
        <w:shd w:val="clear" w:color="auto" w:fill="FFFFFF"/>
        <w:spacing w:line="360" w:lineRule="auto"/>
        <w:rPr>
          <w:b/>
          <w:sz w:val="24"/>
          <w:szCs w:val="24"/>
        </w:rPr>
      </w:pPr>
      <w:r w:rsidRPr="00D45111">
        <w:rPr>
          <w:rFonts w:hint="eastAsia"/>
          <w:b/>
          <w:sz w:val="24"/>
          <w:szCs w:val="24"/>
        </w:rPr>
        <w:t xml:space="preserve">1.3 </w:t>
      </w:r>
      <w:r w:rsidRPr="00D45111">
        <w:rPr>
          <w:rFonts w:hint="eastAsia"/>
          <w:b/>
          <w:sz w:val="24"/>
          <w:szCs w:val="24"/>
        </w:rPr>
        <w:t>麦当劳的</w:t>
      </w:r>
      <w:r w:rsidR="00C06170" w:rsidRPr="00D45111">
        <w:rPr>
          <w:rFonts w:hint="eastAsia"/>
          <w:b/>
          <w:sz w:val="24"/>
          <w:szCs w:val="24"/>
        </w:rPr>
        <w:t>“快”“餐”文化</w:t>
      </w:r>
    </w:p>
    <w:p w:rsidR="00C06170" w:rsidRPr="00C06170" w:rsidRDefault="000C7F7B" w:rsidP="002C2AE8">
      <w:pPr>
        <w:shd w:val="clear" w:color="auto" w:fill="FFFFFF"/>
        <w:spacing w:line="360" w:lineRule="auto"/>
      </w:pPr>
      <w:r>
        <w:rPr>
          <w:rFonts w:hint="eastAsia"/>
          <w:noProof/>
        </w:rPr>
        <w:drawing>
          <wp:anchor distT="0" distB="0" distL="114300" distR="114300" simplePos="0" relativeHeight="251662336" behindDoc="0" locked="0" layoutInCell="1" allowOverlap="1">
            <wp:simplePos x="0" y="0"/>
            <wp:positionH relativeFrom="column">
              <wp:posOffset>-640080</wp:posOffset>
            </wp:positionH>
            <wp:positionV relativeFrom="paragraph">
              <wp:posOffset>327660</wp:posOffset>
            </wp:positionV>
            <wp:extent cx="6513195" cy="2055495"/>
            <wp:effectExtent l="19050" t="0" r="1905" b="0"/>
            <wp:wrapTopAndBottom/>
            <wp:docPr id="3" name="图片 2" descr="QQ截图20170512171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2171554.png"/>
                    <pic:cNvPicPr/>
                  </pic:nvPicPr>
                  <pic:blipFill>
                    <a:blip r:embed="rId9"/>
                    <a:stretch>
                      <a:fillRect/>
                    </a:stretch>
                  </pic:blipFill>
                  <pic:spPr>
                    <a:xfrm>
                      <a:off x="0" y="0"/>
                      <a:ext cx="6513195" cy="2055495"/>
                    </a:xfrm>
                    <a:prstGeom prst="rect">
                      <a:avLst/>
                    </a:prstGeom>
                  </pic:spPr>
                </pic:pic>
              </a:graphicData>
            </a:graphic>
          </wp:anchor>
        </w:drawing>
      </w:r>
      <w:r w:rsidR="00C06170">
        <w:rPr>
          <w:rFonts w:hint="eastAsia"/>
        </w:rPr>
        <w:t>“快”体现在选址、醒目且选择有限的套餐、标准的作业流程、标准化的设施布置上。</w:t>
      </w:r>
    </w:p>
    <w:p w:rsidR="007C699C" w:rsidRPr="007C699C" w:rsidRDefault="007C699C" w:rsidP="00D45111">
      <w:pPr>
        <w:shd w:val="clear" w:color="auto" w:fill="FFFFFF"/>
        <w:spacing w:line="360" w:lineRule="auto"/>
      </w:pPr>
      <w:r>
        <w:rPr>
          <w:rFonts w:hint="eastAsia"/>
          <w:noProof/>
        </w:rPr>
        <w:drawing>
          <wp:anchor distT="0" distB="0" distL="114300" distR="114300" simplePos="0" relativeHeight="251664384" behindDoc="0" locked="0" layoutInCell="1" allowOverlap="1">
            <wp:simplePos x="0" y="0"/>
            <wp:positionH relativeFrom="column">
              <wp:posOffset>-664210</wp:posOffset>
            </wp:positionH>
            <wp:positionV relativeFrom="paragraph">
              <wp:posOffset>2542540</wp:posOffset>
            </wp:positionV>
            <wp:extent cx="6534785" cy="2151380"/>
            <wp:effectExtent l="19050" t="0" r="0" b="0"/>
            <wp:wrapTopAndBottom/>
            <wp:docPr id="5" name="图片 4" descr="QQ截图20170512173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12173147.png"/>
                    <pic:cNvPicPr/>
                  </pic:nvPicPr>
                  <pic:blipFill>
                    <a:blip r:embed="rId10"/>
                    <a:stretch>
                      <a:fillRect/>
                    </a:stretch>
                  </pic:blipFill>
                  <pic:spPr>
                    <a:xfrm>
                      <a:off x="0" y="0"/>
                      <a:ext cx="6534785" cy="2151380"/>
                    </a:xfrm>
                    <a:prstGeom prst="rect">
                      <a:avLst/>
                    </a:prstGeom>
                  </pic:spPr>
                </pic:pic>
              </a:graphicData>
            </a:graphic>
          </wp:anchor>
        </w:drawing>
      </w:r>
      <w:r w:rsidR="000C7F7B">
        <w:rPr>
          <w:rFonts w:hint="eastAsia"/>
        </w:rPr>
        <w:t>“餐”体现在对食材的选择、始终如一的规范、服务上。</w:t>
      </w:r>
    </w:p>
    <w:p w:rsidR="000C7F7B" w:rsidRPr="00D45111" w:rsidRDefault="000C7F7B" w:rsidP="000C7F7B">
      <w:pPr>
        <w:shd w:val="clear" w:color="auto" w:fill="FFFFFF"/>
        <w:spacing w:line="360" w:lineRule="auto"/>
        <w:rPr>
          <w:b/>
          <w:sz w:val="24"/>
          <w:szCs w:val="24"/>
        </w:rPr>
      </w:pPr>
      <w:r w:rsidRPr="00D45111">
        <w:rPr>
          <w:rFonts w:hint="eastAsia"/>
          <w:b/>
          <w:sz w:val="24"/>
          <w:szCs w:val="24"/>
        </w:rPr>
        <w:lastRenderedPageBreak/>
        <w:t xml:space="preserve">1.4 </w:t>
      </w:r>
      <w:r w:rsidRPr="00D45111">
        <w:rPr>
          <w:rFonts w:hint="eastAsia"/>
          <w:b/>
          <w:sz w:val="24"/>
          <w:szCs w:val="24"/>
        </w:rPr>
        <w:t>面对肯德基、德克士的本土化竞争和星巴克等的本土化趋势，麦当劳是否应该本土化？</w:t>
      </w:r>
    </w:p>
    <w:p w:rsidR="000C7F7B" w:rsidRDefault="000C7F7B" w:rsidP="000C7F7B">
      <w:pPr>
        <w:shd w:val="clear" w:color="auto" w:fill="FFFFFF"/>
        <w:spacing w:line="360" w:lineRule="auto"/>
        <w:ind w:firstLineChars="200" w:firstLine="420"/>
      </w:pPr>
      <w:r>
        <w:rPr>
          <w:rFonts w:hint="eastAsia"/>
        </w:rPr>
        <w:t>2002</w:t>
      </w:r>
      <w:r>
        <w:rPr>
          <w:rFonts w:hint="eastAsia"/>
        </w:rPr>
        <w:t>年，麦当劳的竞争对手肯德基开始在中国部分城市的餐厅供应早餐，并于同年推出了两款极具中国本土特色的花式早餐粥：海鲜蛋花粥和香菇鸡肉粥，至此正式拉开了肯德基加快产品本土化的大幕。此后每年，无论早餐，还是正餐，肯德基都会推出一定数量符合中国消费者口味需求的本土化产品。</w:t>
      </w:r>
    </w:p>
    <w:p w:rsidR="000014A4" w:rsidRPr="00CC0373" w:rsidRDefault="000014A4" w:rsidP="00CC0373">
      <w:pPr>
        <w:shd w:val="clear" w:color="auto" w:fill="FFFFFF"/>
        <w:spacing w:line="360" w:lineRule="auto"/>
        <w:ind w:firstLineChars="250" w:firstLine="527"/>
        <w:rPr>
          <w:b/>
        </w:rPr>
      </w:pPr>
      <w:r w:rsidRPr="00E04791">
        <w:rPr>
          <w:rFonts w:hint="eastAsia"/>
          <w:b/>
        </w:rPr>
        <w:t>从进入中国开始，肯德基的策略就是“立足中国、融入生活”，是“为中国而改变，全力打造‘新快餐’”。而肯德基的新快餐的定义是：美味安全、高质快捷；营养均衡、健康生活；立足中国，创新无限。</w:t>
      </w:r>
    </w:p>
    <w:p w:rsidR="00D45111" w:rsidRDefault="000C7F7B" w:rsidP="00D45111">
      <w:pPr>
        <w:shd w:val="clear" w:color="auto" w:fill="FFFFFF"/>
        <w:spacing w:line="360" w:lineRule="auto"/>
        <w:ind w:firstLineChars="200" w:firstLine="420"/>
      </w:pPr>
      <w:r w:rsidRPr="000C7F7B">
        <w:t>2012</w:t>
      </w:r>
      <w:r w:rsidRPr="000C7F7B">
        <w:rPr>
          <w:rFonts w:hint="eastAsia"/>
        </w:rPr>
        <w:t>年</w:t>
      </w:r>
      <w:r w:rsidRPr="000C7F7B">
        <w:t>11</w:t>
      </w:r>
      <w:r w:rsidRPr="000C7F7B">
        <w:rPr>
          <w:rFonts w:hint="eastAsia"/>
        </w:rPr>
        <w:t>月上旬，中国传统的早点豆浆陆续出现在了麦当劳的早餐餐单上。只不过，装盛豆浆的是印着</w:t>
      </w:r>
      <w:r w:rsidRPr="000C7F7B">
        <w:t>McCafe</w:t>
      </w:r>
      <w:r w:rsidRPr="000C7F7B">
        <w:rPr>
          <w:rFonts w:hint="eastAsia"/>
        </w:rPr>
        <w:t>杯子，而不像肯德基那样，用的是印有红色</w:t>
      </w:r>
      <w:r w:rsidRPr="000C7F7B">
        <w:t>“</w:t>
      </w:r>
      <w:r w:rsidRPr="000C7F7B">
        <w:rPr>
          <w:rFonts w:hint="eastAsia"/>
        </w:rPr>
        <w:t>醇豆浆</w:t>
      </w:r>
      <w:r w:rsidRPr="000C7F7B">
        <w:t>”</w:t>
      </w:r>
      <w:r w:rsidRPr="000C7F7B">
        <w:rPr>
          <w:rFonts w:hint="eastAsia"/>
        </w:rPr>
        <w:t>字样的杯子，更不是敞口大瓷碗。看来，麦当劳并不想随波逐流。</w:t>
      </w:r>
      <w:r>
        <w:t>麦当劳在近年来业绩下滑</w:t>
      </w:r>
      <w:r>
        <w:rPr>
          <w:rFonts w:hint="eastAsia"/>
        </w:rPr>
        <w:t>，</w:t>
      </w:r>
      <w:r>
        <w:t>不排除与本土化有关</w:t>
      </w:r>
      <w:r>
        <w:rPr>
          <w:rFonts w:hint="eastAsia"/>
        </w:rPr>
        <w:t>，</w:t>
      </w:r>
      <w:r>
        <w:t>而麦当劳最近成立的新公司</w:t>
      </w:r>
      <w:r>
        <w:rPr>
          <w:rFonts w:hint="eastAsia"/>
        </w:rPr>
        <w:t>、</w:t>
      </w:r>
      <w:r>
        <w:t>开放特许经营</w:t>
      </w:r>
      <w:r>
        <w:rPr>
          <w:rFonts w:hint="eastAsia"/>
        </w:rPr>
        <w:t>，</w:t>
      </w:r>
      <w:r>
        <w:t>也有人认为这是麦当劳自救的一种手段</w:t>
      </w:r>
      <w:r>
        <w:rPr>
          <w:rFonts w:hint="eastAsia"/>
        </w:rPr>
        <w:t>。</w:t>
      </w:r>
      <w:r>
        <w:t>并且</w:t>
      </w:r>
      <w:r>
        <w:rPr>
          <w:rFonts w:hint="eastAsia"/>
        </w:rPr>
        <w:t>，</w:t>
      </w:r>
      <w:r>
        <w:t>麦当劳现在的确有明显的本土化趋势</w:t>
      </w:r>
      <w:r>
        <w:rPr>
          <w:rFonts w:hint="eastAsia"/>
        </w:rPr>
        <w:t>，</w:t>
      </w:r>
      <w:r>
        <w:t>只不过</w:t>
      </w:r>
      <w:r>
        <w:rPr>
          <w:rFonts w:hint="eastAsia"/>
        </w:rPr>
        <w:t>，</w:t>
      </w:r>
      <w:r>
        <w:t>肯德基明确承认了自己要做</w:t>
      </w:r>
      <w:r>
        <w:rPr>
          <w:rFonts w:hint="eastAsia"/>
        </w:rPr>
        <w:t>“中国的肯德基”，而麦当劳对其本土化战略是做得多说得少，并没有刻意强调本土化。</w:t>
      </w:r>
    </w:p>
    <w:p w:rsidR="00FD3FEA" w:rsidRPr="00D45111" w:rsidRDefault="00794F80" w:rsidP="00D45111">
      <w:pPr>
        <w:pStyle w:val="1"/>
        <w:rPr>
          <w:sz w:val="30"/>
          <w:szCs w:val="30"/>
        </w:rPr>
      </w:pPr>
      <w:bookmarkStart w:id="3" w:name="_Toc483388285"/>
      <w:r w:rsidRPr="00D45111">
        <w:rPr>
          <w:rFonts w:hint="eastAsia"/>
          <w:sz w:val="30"/>
          <w:szCs w:val="30"/>
        </w:rPr>
        <w:t>二、</w:t>
      </w:r>
      <w:r w:rsidR="007B29F1">
        <w:rPr>
          <w:rFonts w:hint="eastAsia"/>
          <w:sz w:val="30"/>
          <w:szCs w:val="30"/>
        </w:rPr>
        <w:t>理论综述与</w:t>
      </w:r>
      <w:r w:rsidRPr="00D45111">
        <w:rPr>
          <w:rFonts w:hint="eastAsia"/>
          <w:sz w:val="30"/>
          <w:szCs w:val="30"/>
        </w:rPr>
        <w:t>案例分析</w:t>
      </w:r>
      <w:bookmarkEnd w:id="3"/>
    </w:p>
    <w:p w:rsidR="00C7566E" w:rsidRDefault="00794F80" w:rsidP="00FD3FEA">
      <w:pPr>
        <w:shd w:val="clear" w:color="auto" w:fill="FFFFFF"/>
        <w:spacing w:line="360" w:lineRule="auto"/>
      </w:pPr>
      <w:r>
        <w:rPr>
          <w:rFonts w:hint="eastAsia"/>
        </w:rPr>
        <w:t>我们对麦当劳的案例分析，打算从麦当劳的服务蓝图开始。总所周知，麦当劳是一家服务型餐饮业，并且服务在麦当劳的经营理念中占有最高的比重。麦当劳不仅仅注重产品的开发和设计，在产品上建立了一套完整的供应链和标准化体系，更在服务上打造了一套量身定做的快餐标准，充分传递出快餐文化，使得服务与产品更加完美地融合。我们将由浅入深地介绍麦当劳的服务运营体系，从服务蓝图，到每一步的细节分析，然后总结出服务战略规划，对麦当劳进行</w:t>
      </w:r>
      <w:r>
        <w:rPr>
          <w:rFonts w:hint="eastAsia"/>
        </w:rPr>
        <w:t>SWOT</w:t>
      </w:r>
      <w:r>
        <w:rPr>
          <w:rFonts w:hint="eastAsia"/>
        </w:rPr>
        <w:t>分析，就其本土化如何进行服务创新提出设想和建议。</w:t>
      </w:r>
    </w:p>
    <w:p w:rsidR="00373913" w:rsidRDefault="00373913" w:rsidP="00FD3FEA">
      <w:pPr>
        <w:shd w:val="clear" w:color="auto" w:fill="FFFFFF"/>
        <w:spacing w:line="360" w:lineRule="auto"/>
      </w:pPr>
      <w:r>
        <w:rPr>
          <w:rFonts w:hint="eastAsia"/>
          <w:noProof/>
        </w:rPr>
        <w:lastRenderedPageBreak/>
        <w:drawing>
          <wp:inline distT="0" distB="0" distL="0" distR="0">
            <wp:extent cx="5274310" cy="4686935"/>
            <wp:effectExtent l="19050" t="0" r="2540" b="0"/>
            <wp:docPr id="2" name="图片 1" descr="QQ截图201705221708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22170836.png"/>
                    <pic:cNvPicPr/>
                  </pic:nvPicPr>
                  <pic:blipFill>
                    <a:blip r:embed="rId11"/>
                    <a:stretch>
                      <a:fillRect/>
                    </a:stretch>
                  </pic:blipFill>
                  <pic:spPr>
                    <a:xfrm>
                      <a:off x="0" y="0"/>
                      <a:ext cx="5274310" cy="4686935"/>
                    </a:xfrm>
                    <a:prstGeom prst="rect">
                      <a:avLst/>
                    </a:prstGeom>
                  </pic:spPr>
                </pic:pic>
              </a:graphicData>
            </a:graphic>
          </wp:inline>
        </w:drawing>
      </w:r>
    </w:p>
    <w:p w:rsidR="00124F45" w:rsidRPr="00D45111" w:rsidRDefault="00D45111" w:rsidP="00D45111">
      <w:pPr>
        <w:pStyle w:val="2"/>
        <w:rPr>
          <w:rFonts w:asciiTheme="minorHAnsi" w:eastAsiaTheme="minorEastAsia" w:hAnsiTheme="minorHAnsi" w:cstheme="minorBidi"/>
          <w:sz w:val="24"/>
          <w:szCs w:val="24"/>
        </w:rPr>
      </w:pPr>
      <w:bookmarkStart w:id="4" w:name="_Toc483388286"/>
      <w:r w:rsidRPr="00D45111">
        <w:rPr>
          <w:rFonts w:hint="eastAsia"/>
          <w:sz w:val="24"/>
          <w:szCs w:val="24"/>
        </w:rPr>
        <w:t>2.1</w:t>
      </w:r>
      <w:r w:rsidR="00124F45" w:rsidRPr="00D45111">
        <w:rPr>
          <w:rFonts w:asciiTheme="minorHAnsi" w:eastAsiaTheme="minorEastAsia" w:hAnsiTheme="minorHAnsi" w:cstheme="minorBidi" w:hint="eastAsia"/>
          <w:sz w:val="24"/>
          <w:szCs w:val="24"/>
        </w:rPr>
        <w:t>选址</w:t>
      </w:r>
      <w:bookmarkEnd w:id="4"/>
    </w:p>
    <w:p w:rsidR="00124F45" w:rsidRPr="00124F45" w:rsidRDefault="00124F45" w:rsidP="00124F45">
      <w:pPr>
        <w:shd w:val="clear" w:color="auto" w:fill="FFFFFF"/>
        <w:spacing w:line="360" w:lineRule="auto"/>
      </w:pPr>
      <w:r w:rsidRPr="00124F45">
        <w:rPr>
          <w:rFonts w:hint="eastAsia"/>
        </w:rPr>
        <w:t>（</w:t>
      </w:r>
      <w:r w:rsidRPr="00124F45">
        <w:rPr>
          <w:rFonts w:hint="eastAsia"/>
        </w:rPr>
        <w:t>1</w:t>
      </w:r>
      <w:r w:rsidRPr="00124F45">
        <w:rPr>
          <w:rFonts w:hint="eastAsia"/>
        </w:rPr>
        <w:t>）</w:t>
      </w:r>
      <w:r w:rsidRPr="00124F45">
        <w:t>选址是指在建筑之前对地址进行论证和决策的过程。</w:t>
      </w:r>
    </w:p>
    <w:p w:rsidR="00124F45" w:rsidRPr="00124F45" w:rsidRDefault="00124F45" w:rsidP="00124F45">
      <w:pPr>
        <w:shd w:val="clear" w:color="auto" w:fill="FFFFFF"/>
        <w:spacing w:line="360" w:lineRule="auto"/>
      </w:pPr>
      <w:r w:rsidRPr="00124F45">
        <w:rPr>
          <w:rFonts w:hint="eastAsia"/>
        </w:rPr>
        <w:t>（</w:t>
      </w:r>
      <w:r w:rsidRPr="00124F45">
        <w:rPr>
          <w:rFonts w:hint="eastAsia"/>
        </w:rPr>
        <w:t>2</w:t>
      </w:r>
      <w:r w:rsidRPr="00124F45">
        <w:rPr>
          <w:rFonts w:hint="eastAsia"/>
        </w:rPr>
        <w:t>）选址的影响因素：</w:t>
      </w:r>
    </w:p>
    <w:p w:rsidR="00124F45" w:rsidRPr="00124F45" w:rsidRDefault="00124F45" w:rsidP="00124F45">
      <w:pPr>
        <w:shd w:val="clear" w:color="auto" w:fill="FFFFFF"/>
        <w:spacing w:line="360" w:lineRule="auto"/>
      </w:pPr>
      <w:r w:rsidRPr="00124F45">
        <w:rPr>
          <w:rFonts w:hint="eastAsia"/>
        </w:rPr>
        <w:t>经济因素（运输、劳务、能源、地址等条件与费用）</w:t>
      </w:r>
    </w:p>
    <w:p w:rsidR="00124F45" w:rsidRPr="00124F45" w:rsidRDefault="00124F45" w:rsidP="00124F45">
      <w:pPr>
        <w:shd w:val="clear" w:color="auto" w:fill="FFFFFF"/>
        <w:spacing w:line="360" w:lineRule="auto"/>
      </w:pPr>
      <w:r w:rsidRPr="00124F45">
        <w:rPr>
          <w:rFonts w:hint="eastAsia"/>
        </w:rPr>
        <w:t>政治因素（政局、法规、税收等）</w:t>
      </w:r>
    </w:p>
    <w:p w:rsidR="00124F45" w:rsidRPr="00124F45" w:rsidRDefault="00124F45" w:rsidP="00124F45">
      <w:pPr>
        <w:shd w:val="clear" w:color="auto" w:fill="FFFFFF"/>
        <w:spacing w:line="360" w:lineRule="auto"/>
      </w:pPr>
      <w:r w:rsidRPr="00124F45">
        <w:rPr>
          <w:rFonts w:hint="eastAsia"/>
        </w:rPr>
        <w:t>社会因素（习俗、文化、宗教、社会资本等）</w:t>
      </w:r>
    </w:p>
    <w:p w:rsidR="00124F45" w:rsidRPr="00124F45" w:rsidRDefault="00124F45" w:rsidP="00124F45">
      <w:pPr>
        <w:shd w:val="clear" w:color="auto" w:fill="FFFFFF"/>
        <w:spacing w:line="360" w:lineRule="auto"/>
      </w:pPr>
      <w:r w:rsidRPr="00124F45">
        <w:rPr>
          <w:rFonts w:hint="eastAsia"/>
        </w:rPr>
        <w:t>自然因素（气候、资源条件）</w:t>
      </w:r>
    </w:p>
    <w:p w:rsidR="00124F45" w:rsidRPr="00124F45" w:rsidRDefault="00D45111" w:rsidP="00124F45">
      <w:pPr>
        <w:shd w:val="clear" w:color="auto" w:fill="FFFFFF"/>
        <w:spacing w:line="360" w:lineRule="auto"/>
      </w:pPr>
      <w:r>
        <w:rPr>
          <w:rFonts w:hint="eastAsia"/>
        </w:rPr>
        <w:t>（</w:t>
      </w:r>
      <w:r>
        <w:rPr>
          <w:rFonts w:hint="eastAsia"/>
        </w:rPr>
        <w:t>3</w:t>
      </w:r>
      <w:r>
        <w:rPr>
          <w:rFonts w:hint="eastAsia"/>
        </w:rPr>
        <w:t>）</w:t>
      </w:r>
      <w:r w:rsidR="00124F45" w:rsidRPr="00124F45">
        <w:rPr>
          <w:rFonts w:hint="eastAsia"/>
        </w:rPr>
        <w:t>选址的步骤</w:t>
      </w:r>
    </w:p>
    <w:p w:rsidR="00124F45" w:rsidRPr="00124F45" w:rsidRDefault="00124F45" w:rsidP="00124F45">
      <w:pPr>
        <w:shd w:val="clear" w:color="auto" w:fill="FFFFFF"/>
        <w:spacing w:line="360" w:lineRule="auto"/>
      </w:pPr>
      <w:r w:rsidRPr="00124F45">
        <w:rPr>
          <w:rFonts w:hint="eastAsia"/>
        </w:rPr>
        <w:t>1.</w:t>
      </w:r>
      <w:r w:rsidRPr="00124F45">
        <w:rPr>
          <w:rFonts w:hint="eastAsia"/>
        </w:rPr>
        <w:t>确定考虑因素：成本因素（地价与房租、运输成本、原料成本等）；非成本因素：（居民的收入水平及消费习惯、已有餐饮网点的布局、大型商场或超市、娱乐场所的分布、大型企事业单位、住宅小区的分布、社区治安和消防等）</w:t>
      </w:r>
    </w:p>
    <w:p w:rsidR="00124F45" w:rsidRPr="00124F45" w:rsidRDefault="00124F45" w:rsidP="00124F45">
      <w:pPr>
        <w:shd w:val="clear" w:color="auto" w:fill="FFFFFF"/>
        <w:spacing w:line="360" w:lineRule="auto"/>
      </w:pPr>
      <w:r w:rsidRPr="00124F45">
        <w:rPr>
          <w:rFonts w:hint="eastAsia"/>
        </w:rPr>
        <w:t>2.</w:t>
      </w:r>
      <w:r w:rsidRPr="00124F45">
        <w:rPr>
          <w:rFonts w:hint="eastAsia"/>
        </w:rPr>
        <w:t>地区</w:t>
      </w:r>
      <w:r w:rsidRPr="00124F45">
        <w:t>→</w:t>
      </w:r>
      <w:r w:rsidRPr="00124F45">
        <w:rPr>
          <w:rFonts w:hint="eastAsia"/>
        </w:rPr>
        <w:t>若干地点</w:t>
      </w:r>
      <w:r w:rsidRPr="00124F45">
        <w:t>→</w:t>
      </w:r>
      <w:r w:rsidRPr="00124F45">
        <w:rPr>
          <w:rFonts w:hint="eastAsia"/>
        </w:rPr>
        <w:t>评价确定</w:t>
      </w:r>
    </w:p>
    <w:p w:rsidR="00124F45" w:rsidRPr="00124F45" w:rsidRDefault="00124F45" w:rsidP="00124F45">
      <w:pPr>
        <w:shd w:val="clear" w:color="auto" w:fill="FFFFFF"/>
        <w:spacing w:line="360" w:lineRule="auto"/>
      </w:pPr>
      <w:r w:rsidRPr="00124F45">
        <w:rPr>
          <w:rFonts w:hint="eastAsia"/>
        </w:rPr>
        <w:lastRenderedPageBreak/>
        <w:t xml:space="preserve">    </w:t>
      </w:r>
      <w:r w:rsidRPr="00124F45">
        <w:rPr>
          <w:rFonts w:hint="eastAsia"/>
        </w:rPr>
        <w:t>以麦当劳为例，麦当劳有其近乎标准化的选址流程。</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麦当劳选址时主要的考虑因素：居民的收入水平及消费习惯；已有餐饮网点的布局；大型商场或超市、娱乐场所的分布；大型企事业单位、住宅小区的分布；</w:t>
      </w:r>
      <w:r w:rsidRPr="00124F45">
        <w:rPr>
          <w:rFonts w:hint="eastAsia"/>
        </w:rPr>
        <w:t xml:space="preserve"> </w:t>
      </w:r>
      <w:r w:rsidRPr="00124F45">
        <w:rPr>
          <w:rFonts w:hint="eastAsia"/>
        </w:rPr>
        <w:t>公交线路、人流量和停车场的面积；厨余垃圾处理的便利性；地价与房租；社区治安和消防。</w:t>
      </w:r>
      <w:r w:rsidRPr="00124F45">
        <w:rPr>
          <w:rFonts w:hint="eastAsia"/>
        </w:rPr>
        <w:t xml:space="preserve"> </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然后就是标准化的商圈调查法：首先规划目标商圈，麦当劳会把一特定的城市划分出若干商圈，并对每一商圈规划出餐厅的具体位置。其次，麦当劳设计了一种记分方法辅助选址。例如，如果附近有一个大型商场，可以按客流数量进行计分，也可以按照营业额进行计分。对影响选址的其他因素也设计相应的计分规则。单项因素分值确定以后进行汇总。</w:t>
      </w:r>
      <w:r w:rsidRPr="00124F45">
        <w:rPr>
          <w:rFonts w:hint="eastAsia"/>
        </w:rPr>
        <w:t xml:space="preserve"> </w:t>
      </w:r>
      <w:r w:rsidRPr="00124F45">
        <w:rPr>
          <w:rFonts w:hint="eastAsia"/>
        </w:rPr>
        <w:t>最后，精准化确定聚客点。麦当劳会用秒表测时的方法记录从公交车下车或从地铁出来后到达目标地点的时间。记录并测算平均每天从公交车下车或从地铁出来后途经目标地点的人数。还要调查从公共交通落客点到目标地点之间有无像肯德基这样强劲的竞争对手。</w:t>
      </w:r>
      <w:r w:rsidRPr="00124F45">
        <w:rPr>
          <w:rFonts w:hint="eastAsia"/>
        </w:rPr>
        <w:t xml:space="preserve"> </w:t>
      </w:r>
      <w:r w:rsidRPr="00124F45">
        <w:rPr>
          <w:rFonts w:hint="eastAsia"/>
        </w:rPr>
        <w:t>（假设一个简单的例子，麦当劳决定开拓兰州市场，在初步调查之后确定了两个商圈，西关十字与国芳百货，经过其实地考察与各项影响因素分析，进行一个总体打分，最终确定了西关十字）</w:t>
      </w:r>
    </w:p>
    <w:p w:rsidR="00124F45" w:rsidRPr="00D45111" w:rsidRDefault="00D45111" w:rsidP="00D45111">
      <w:pPr>
        <w:pStyle w:val="2"/>
        <w:rPr>
          <w:sz w:val="24"/>
          <w:szCs w:val="24"/>
        </w:rPr>
      </w:pPr>
      <w:bookmarkStart w:id="5" w:name="_Toc483388287"/>
      <w:r w:rsidRPr="00D45111">
        <w:rPr>
          <w:rFonts w:hint="eastAsia"/>
          <w:sz w:val="24"/>
          <w:szCs w:val="24"/>
        </w:rPr>
        <w:t>2.2</w:t>
      </w:r>
      <w:r w:rsidR="00124F45" w:rsidRPr="00D45111">
        <w:rPr>
          <w:rFonts w:hint="eastAsia"/>
          <w:sz w:val="24"/>
          <w:szCs w:val="24"/>
        </w:rPr>
        <w:t>服务场景</w:t>
      </w:r>
      <w:bookmarkEnd w:id="5"/>
    </w:p>
    <w:p w:rsidR="00124F45" w:rsidRPr="00124F45" w:rsidRDefault="00D45111" w:rsidP="00124F45">
      <w:pPr>
        <w:shd w:val="clear" w:color="auto" w:fill="FFFFFF"/>
        <w:spacing w:line="360" w:lineRule="auto"/>
      </w:pPr>
      <w:r>
        <w:rPr>
          <w:rFonts w:hint="eastAsia"/>
        </w:rPr>
        <w:t>（</w:t>
      </w:r>
      <w:r>
        <w:rPr>
          <w:rFonts w:hint="eastAsia"/>
        </w:rPr>
        <w:t>1</w:t>
      </w:r>
      <w:r>
        <w:rPr>
          <w:rFonts w:hint="eastAsia"/>
        </w:rPr>
        <w:t>）</w:t>
      </w:r>
      <w:r w:rsidR="00124F45" w:rsidRPr="00124F45">
        <w:rPr>
          <w:rFonts w:hint="eastAsia"/>
        </w:rPr>
        <w:t>服务场景是顾客所接受服务经历所处的一种有形环境与社交环境。（主要分析有形环境）</w:t>
      </w:r>
    </w:p>
    <w:p w:rsidR="00124F45" w:rsidRPr="00124F45" w:rsidRDefault="00D45111" w:rsidP="00124F45">
      <w:pPr>
        <w:shd w:val="clear" w:color="auto" w:fill="FFFFFF"/>
        <w:spacing w:line="360" w:lineRule="auto"/>
      </w:pPr>
      <w:r>
        <w:rPr>
          <w:rFonts w:hint="eastAsia"/>
        </w:rPr>
        <w:t>（</w:t>
      </w:r>
      <w:r>
        <w:rPr>
          <w:rFonts w:hint="eastAsia"/>
        </w:rPr>
        <w:t>2</w:t>
      </w:r>
      <w:r>
        <w:rPr>
          <w:rFonts w:hint="eastAsia"/>
        </w:rPr>
        <w:t>）</w:t>
      </w:r>
      <w:r w:rsidR="00124F45" w:rsidRPr="00124F45">
        <w:rPr>
          <w:rFonts w:hint="eastAsia"/>
        </w:rPr>
        <w:t>服务场景的环境维度</w:t>
      </w:r>
    </w:p>
    <w:p w:rsidR="00283776" w:rsidRDefault="00127F18" w:rsidP="00283776">
      <w:pPr>
        <w:shd w:val="clear" w:color="auto" w:fill="FFFFFF"/>
        <w:spacing w:line="360" w:lineRule="auto"/>
        <w:ind w:leftChars="200" w:left="525" w:hangingChars="50" w:hanging="105"/>
      </w:pPr>
      <w:fldSimple w:instr=" = 1 \* GB3 ">
        <w:r w:rsidR="00D45111">
          <w:rPr>
            <w:rFonts w:hint="eastAsia"/>
            <w:noProof/>
          </w:rPr>
          <w:t>①</w:t>
        </w:r>
      </w:fldSimple>
      <w:r w:rsidR="00124F45" w:rsidRPr="00124F45">
        <w:rPr>
          <w:rFonts w:hint="eastAsia"/>
        </w:rPr>
        <w:t>周边条件</w:t>
      </w:r>
      <w:r w:rsidR="00D45111">
        <w:rPr>
          <w:rFonts w:hint="eastAsia"/>
        </w:rPr>
        <w:t>：</w:t>
      </w:r>
      <w:r w:rsidR="00124F45" w:rsidRPr="00124F45">
        <w:rPr>
          <w:rFonts w:hint="eastAsia"/>
        </w:rPr>
        <w:br/>
      </w:r>
      <w:r w:rsidR="00124F45" w:rsidRPr="00124F45">
        <w:rPr>
          <w:rFonts w:hint="eastAsia"/>
        </w:rPr>
        <w:t>环境背景，例如温度（利用空调进行调控）；光线（以前的麦当劳偏向于利用透明大玻</w:t>
      </w:r>
    </w:p>
    <w:p w:rsidR="00283776" w:rsidRDefault="00124F45" w:rsidP="00283776">
      <w:pPr>
        <w:shd w:val="clear" w:color="auto" w:fill="FFFFFF"/>
        <w:spacing w:line="360" w:lineRule="auto"/>
        <w:ind w:left="525" w:hangingChars="250" w:hanging="525"/>
      </w:pPr>
      <w:r w:rsidRPr="00124F45">
        <w:rPr>
          <w:rFonts w:hint="eastAsia"/>
        </w:rPr>
        <w:t>璃，营造一种明亮的气氛。麦当劳推出咖啡之后，偏向于一种光线微亮的小资情调。）</w:t>
      </w:r>
    </w:p>
    <w:p w:rsidR="00124F45" w:rsidRPr="00124F45" w:rsidRDefault="00124F45" w:rsidP="00283776">
      <w:pPr>
        <w:shd w:val="clear" w:color="auto" w:fill="FFFFFF"/>
        <w:spacing w:line="360" w:lineRule="auto"/>
        <w:ind w:leftChars="50" w:left="105" w:firstLineChars="150" w:firstLine="315"/>
      </w:pPr>
      <w:r w:rsidRPr="00124F45">
        <w:rPr>
          <w:rFonts w:hint="eastAsia"/>
        </w:rPr>
        <w:t>音乐、气味（一进入餐厅的大门，一股香味就会扑鼻而来，即便是没有食欲的人也会愿意走进来尝试一下）。</w:t>
      </w:r>
    </w:p>
    <w:p w:rsidR="00124F45" w:rsidRPr="00124F45" w:rsidRDefault="00127F18" w:rsidP="00283776">
      <w:pPr>
        <w:shd w:val="clear" w:color="auto" w:fill="FFFFFF"/>
        <w:spacing w:line="360" w:lineRule="auto"/>
        <w:ind w:firstLineChars="200" w:firstLine="420"/>
      </w:pPr>
      <w:fldSimple w:instr=" = 2 \* GB3 ">
        <w:r w:rsidR="00283776">
          <w:rPr>
            <w:rFonts w:hint="eastAsia"/>
            <w:noProof/>
          </w:rPr>
          <w:t>②</w:t>
        </w:r>
      </w:fldSimple>
      <w:r w:rsidR="00124F45" w:rsidRPr="00124F45">
        <w:rPr>
          <w:rFonts w:hint="eastAsia"/>
        </w:rPr>
        <w:t>空间布局与功能</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对于麦当劳而言，有标准的空间布局与功能。例如从麦当劳正门进去都是一个点餐大厅，收银台上会有点餐牌，方便顾客点餐也也增加了员工效率。点餐台后边是透明制餐区，减少消费者顾虑，两者相连减少了顾客等待时间，满足了快餐基本理念“快”。</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麦当劳设定的甜品站，得来速，窗口对外，为了流动性较强的顾客提供便利。</w:t>
      </w:r>
    </w:p>
    <w:p w:rsidR="00124F45" w:rsidRPr="00124F45" w:rsidRDefault="00124F45" w:rsidP="00124F45">
      <w:pPr>
        <w:shd w:val="clear" w:color="auto" w:fill="FFFFFF"/>
        <w:spacing w:line="360" w:lineRule="auto"/>
      </w:pPr>
      <w:r w:rsidRPr="00124F45">
        <w:rPr>
          <w:rFonts w:hint="eastAsia"/>
        </w:rPr>
        <w:t>儿童乐园，卡通展示柜，满足儿童不仅仅要吃还要玩的特点，要知道吸引一个儿童就等于带动了至少两位家长的消费。</w:t>
      </w:r>
    </w:p>
    <w:p w:rsidR="00124F45" w:rsidRPr="00124F45" w:rsidRDefault="00127F18" w:rsidP="00283776">
      <w:pPr>
        <w:shd w:val="clear" w:color="auto" w:fill="FFFFFF"/>
        <w:spacing w:line="360" w:lineRule="auto"/>
        <w:ind w:firstLineChars="200" w:firstLine="420"/>
      </w:pPr>
      <w:fldSimple w:instr=" = 3 \* GB3 ">
        <w:r w:rsidR="00283776">
          <w:rPr>
            <w:rFonts w:hint="eastAsia"/>
            <w:noProof/>
          </w:rPr>
          <w:t>③</w:t>
        </w:r>
      </w:fldSimple>
      <w:r w:rsidR="00124F45" w:rsidRPr="00124F45">
        <w:rPr>
          <w:rFonts w:hint="eastAsia"/>
        </w:rPr>
        <w:t>符号、标志和景物</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例如门上的推与拉标志、洗手间指引牌、麦当劳叔叔、“</w:t>
      </w:r>
      <w:r w:rsidRPr="00124F45">
        <w:rPr>
          <w:rFonts w:hint="eastAsia"/>
        </w:rPr>
        <w:t>M</w:t>
      </w:r>
      <w:r w:rsidRPr="00124F45">
        <w:rPr>
          <w:rFonts w:hint="eastAsia"/>
        </w:rPr>
        <w:t>”字符号等</w:t>
      </w:r>
    </w:p>
    <w:p w:rsidR="00124F45" w:rsidRPr="00124F45" w:rsidRDefault="00124F45" w:rsidP="00124F45">
      <w:pPr>
        <w:shd w:val="clear" w:color="auto" w:fill="FFFFFF"/>
        <w:spacing w:line="360" w:lineRule="auto"/>
      </w:pPr>
      <w:r w:rsidRPr="00124F45">
        <w:rPr>
          <w:rFonts w:hint="eastAsia"/>
        </w:rPr>
        <w:t>服务场景三点基本要求</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环境氛围愉悦五官（店内以暖色调为主，主要为黄色、棕色、红色，营造一种温馨的气氛，能比较随心的就餐。）</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空间布置合理、功能齐备（标准化的空间布置，有利于提高员工效率与为顾客提供最大便利，例如，</w:t>
      </w:r>
      <w:r w:rsidRPr="00124F45">
        <w:rPr>
          <w:rFonts w:hint="eastAsia"/>
        </w:rPr>
        <w:t>92CM</w:t>
      </w:r>
      <w:r w:rsidRPr="00124F45">
        <w:rPr>
          <w:rFonts w:hint="eastAsia"/>
        </w:rPr>
        <w:t>的收银台、空间的利用也是颇具匠心，在过道旁、走廊的尽头楼梯的拐角等通常不被人注意的地方都设置了桌椅，这样一方面极大地提高了空间的利用率，同时也最大限度地满足了人们在高峰时用餐的需要。</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符号、标志和景物明确</w:t>
      </w:r>
    </w:p>
    <w:p w:rsidR="00124F45" w:rsidRPr="00283776" w:rsidRDefault="00283776" w:rsidP="00283776">
      <w:pPr>
        <w:pStyle w:val="2"/>
        <w:rPr>
          <w:sz w:val="24"/>
          <w:szCs w:val="24"/>
        </w:rPr>
      </w:pPr>
      <w:bookmarkStart w:id="6" w:name="_Toc483388288"/>
      <w:r w:rsidRPr="00283776">
        <w:rPr>
          <w:rFonts w:hint="eastAsia"/>
          <w:sz w:val="24"/>
          <w:szCs w:val="24"/>
        </w:rPr>
        <w:t xml:space="preserve">2.3 </w:t>
      </w:r>
      <w:r>
        <w:rPr>
          <w:rFonts w:hint="eastAsia"/>
          <w:sz w:val="24"/>
          <w:szCs w:val="24"/>
        </w:rPr>
        <w:t xml:space="preserve"> </w:t>
      </w:r>
      <w:r w:rsidR="00124F45" w:rsidRPr="00283776">
        <w:rPr>
          <w:rFonts w:hint="eastAsia"/>
          <w:sz w:val="24"/>
          <w:szCs w:val="24"/>
        </w:rPr>
        <w:t>QSCV</w:t>
      </w:r>
      <w:r w:rsidR="00124F45" w:rsidRPr="00283776">
        <w:rPr>
          <w:rFonts w:hint="eastAsia"/>
          <w:sz w:val="24"/>
          <w:szCs w:val="24"/>
        </w:rPr>
        <w:t>体系</w:t>
      </w:r>
      <w:bookmarkEnd w:id="6"/>
    </w:p>
    <w:p w:rsidR="00124F45" w:rsidRPr="00124F45" w:rsidRDefault="00124F45" w:rsidP="00124F45">
      <w:pPr>
        <w:shd w:val="clear" w:color="auto" w:fill="FFFFFF"/>
        <w:spacing w:line="360" w:lineRule="auto"/>
      </w:pPr>
      <w:r w:rsidRPr="00124F45">
        <w:rPr>
          <w:rFonts w:hint="eastAsia"/>
        </w:rPr>
        <w:t>（</w:t>
      </w:r>
      <w:r w:rsidRPr="00124F45">
        <w:rPr>
          <w:rFonts w:hint="eastAsia"/>
        </w:rPr>
        <w:t>1</w:t>
      </w:r>
      <w:r w:rsidRPr="00124F45">
        <w:rPr>
          <w:rFonts w:hint="eastAsia"/>
        </w:rPr>
        <w:t>）</w:t>
      </w:r>
      <w:r w:rsidRPr="00124F45">
        <w:rPr>
          <w:rFonts w:hint="eastAsia"/>
        </w:rPr>
        <w:t>Q:(Quality</w:t>
      </w:r>
      <w:r w:rsidRPr="00124F45">
        <w:rPr>
          <w:rFonts w:hint="eastAsia"/>
        </w:rPr>
        <w:t>即质量</w:t>
      </w:r>
      <w:r w:rsidRPr="00124F45">
        <w:rPr>
          <w:rFonts w:hint="eastAsia"/>
        </w:rPr>
        <w:t>)</w:t>
      </w:r>
      <w:r w:rsidRPr="00124F45">
        <w:rPr>
          <w:rFonts w:hint="eastAsia"/>
        </w:rPr>
        <w:t>严格的质量标准和管理制度。</w:t>
      </w:r>
    </w:p>
    <w:p w:rsidR="00124F45" w:rsidRPr="00124F45" w:rsidRDefault="00124F45" w:rsidP="00124F45">
      <w:pPr>
        <w:shd w:val="clear" w:color="auto" w:fill="FFFFFF"/>
        <w:spacing w:line="360" w:lineRule="auto"/>
      </w:pPr>
      <w:r w:rsidRPr="00124F45">
        <w:rPr>
          <w:rFonts w:hint="eastAsia"/>
        </w:rPr>
        <w:t>麦当劳重视品质的精神，主要体现在供应链管理与苛刻的食品指标上。</w:t>
      </w:r>
    </w:p>
    <w:p w:rsidR="00124F45" w:rsidRPr="00124F45" w:rsidRDefault="00124F45" w:rsidP="00496D00">
      <w:pPr>
        <w:shd w:val="clear" w:color="auto" w:fill="FFFFFF"/>
        <w:spacing w:line="360" w:lineRule="auto"/>
        <w:ind w:firstLineChars="200" w:firstLine="420"/>
      </w:pPr>
      <w:r w:rsidRPr="00124F45">
        <w:rPr>
          <w:rFonts w:hint="eastAsia"/>
        </w:rPr>
        <w:t>1.</w:t>
      </w:r>
      <w:r w:rsidRPr="00124F45">
        <w:rPr>
          <w:rFonts w:hint="eastAsia"/>
        </w:rPr>
        <w:t>严格的原材料采购标准。以其主要的原料牛肉为例</w:t>
      </w:r>
      <w:r w:rsidRPr="00124F45">
        <w:rPr>
          <w:rFonts w:hint="eastAsia"/>
        </w:rPr>
        <w:t>:</w:t>
      </w:r>
      <w:r w:rsidRPr="00124F45">
        <w:rPr>
          <w:rFonts w:hint="eastAsia"/>
        </w:rPr>
        <w:t>麦当劳要求其牛肉肉饼的原料必须由牛肉的肩肉和五花肉搭配精制而成，且两者的配比精确为</w:t>
      </w:r>
      <w:r w:rsidRPr="00124F45">
        <w:rPr>
          <w:rFonts w:hint="eastAsia"/>
        </w:rPr>
        <w:t>8396:17%</w:t>
      </w:r>
      <w:r w:rsidRPr="00124F45">
        <w:rPr>
          <w:rFonts w:hint="eastAsia"/>
        </w:rPr>
        <w:t>。同时原料配比后要保证肉饼的脂肪含量低于</w:t>
      </w:r>
      <w:r w:rsidRPr="00124F45">
        <w:rPr>
          <w:rFonts w:hint="eastAsia"/>
        </w:rPr>
        <w:t>19%</w:t>
      </w:r>
      <w:r w:rsidRPr="00124F45">
        <w:rPr>
          <w:rFonts w:hint="eastAsia"/>
        </w:rPr>
        <w:t>。土豆要求较长果型，芽眼不能太深，淀粉和糖的含量在一定范围之内。</w:t>
      </w:r>
    </w:p>
    <w:p w:rsidR="00124F45" w:rsidRPr="00124F45" w:rsidRDefault="00124F45" w:rsidP="00496D00">
      <w:pPr>
        <w:shd w:val="clear" w:color="auto" w:fill="FFFFFF"/>
        <w:spacing w:line="360" w:lineRule="auto"/>
        <w:ind w:firstLineChars="200" w:firstLine="420"/>
      </w:pPr>
      <w:r w:rsidRPr="00124F45">
        <w:rPr>
          <w:rFonts w:hint="eastAsia"/>
        </w:rPr>
        <w:t>2.</w:t>
      </w:r>
      <w:r w:rsidRPr="00124F45">
        <w:rPr>
          <w:rFonts w:hint="eastAsia"/>
        </w:rPr>
        <w:t>原材料采购与运输。对于供应商的选择，麦当劳要求其必须是行业的专家，为了保证原材料的质量，各种食品原材料从分散在中国各地的</w:t>
      </w:r>
      <w:r w:rsidRPr="00124F45">
        <w:rPr>
          <w:rFonts w:hint="eastAsia"/>
        </w:rPr>
        <w:t xml:space="preserve">40 </w:t>
      </w:r>
      <w:r w:rsidRPr="00124F45">
        <w:rPr>
          <w:rFonts w:hint="eastAsia"/>
        </w:rPr>
        <w:t>多个食品供应商，运送到麦当劳分布在北京、上海、广州等城市的分发中心，再由这里分送到麦当劳遍布中国的千余家餐厅。</w:t>
      </w:r>
    </w:p>
    <w:p w:rsidR="00124F45" w:rsidRPr="00124F45" w:rsidRDefault="00124F45" w:rsidP="00496D00">
      <w:pPr>
        <w:shd w:val="clear" w:color="auto" w:fill="FFFFFF"/>
        <w:spacing w:line="360" w:lineRule="auto"/>
        <w:ind w:firstLineChars="200" w:firstLine="420"/>
      </w:pPr>
      <w:r w:rsidRPr="00124F45">
        <w:rPr>
          <w:rFonts w:hint="eastAsia"/>
        </w:rPr>
        <w:t>3.</w:t>
      </w:r>
      <w:r w:rsidRPr="00124F45">
        <w:rPr>
          <w:rFonts w:hint="eastAsia"/>
        </w:rPr>
        <w:t>标准化作业流程。虽然各个餐厅由于所在地差异，会存在环境、位置、构造等基础条件差异，但每家麦当劳的产品质量指标是一致的，得益于麦当劳设计了一套非常严格却操作简单的作业流程，流水线的生产，实现餐厅质量的统一性，以至于在中国的麦当劳，产品的质量口味基本无差别。</w:t>
      </w:r>
    </w:p>
    <w:p w:rsidR="00124F45" w:rsidRPr="00124F45" w:rsidRDefault="00124F45" w:rsidP="00124F45">
      <w:pPr>
        <w:shd w:val="clear" w:color="auto" w:fill="FFFFFF"/>
        <w:spacing w:line="360" w:lineRule="auto"/>
      </w:pPr>
      <w:r w:rsidRPr="00124F45">
        <w:rPr>
          <w:rFonts w:hint="eastAsia"/>
        </w:rPr>
        <w:t>（</w:t>
      </w:r>
      <w:r w:rsidRPr="00124F45">
        <w:rPr>
          <w:rFonts w:hint="eastAsia"/>
        </w:rPr>
        <w:t>2</w:t>
      </w:r>
      <w:r w:rsidRPr="00124F45">
        <w:rPr>
          <w:rFonts w:hint="eastAsia"/>
        </w:rPr>
        <w:t>）</w:t>
      </w:r>
      <w:r w:rsidRPr="00124F45">
        <w:rPr>
          <w:rFonts w:hint="eastAsia"/>
        </w:rPr>
        <w:t>S(Service</w:t>
      </w:r>
      <w:r w:rsidRPr="00124F45">
        <w:rPr>
          <w:rFonts w:hint="eastAsia"/>
        </w:rPr>
        <w:t>即服务</w:t>
      </w:r>
      <w:r w:rsidRPr="00124F45">
        <w:rPr>
          <w:rFonts w:hint="eastAsia"/>
        </w:rPr>
        <w:t>)</w:t>
      </w:r>
      <w:r w:rsidRPr="00124F45">
        <w:rPr>
          <w:rFonts w:hint="eastAsia"/>
        </w:rPr>
        <w:t>周到高效的服务。</w:t>
      </w:r>
    </w:p>
    <w:p w:rsidR="00124F45" w:rsidRPr="00124F45" w:rsidRDefault="00124F45" w:rsidP="00124F45">
      <w:pPr>
        <w:shd w:val="clear" w:color="auto" w:fill="FFFFFF"/>
        <w:spacing w:line="360" w:lineRule="auto"/>
      </w:pPr>
      <w:r w:rsidRPr="00124F45">
        <w:rPr>
          <w:rFonts w:hint="eastAsia"/>
        </w:rPr>
        <w:t xml:space="preserve">    1.</w:t>
      </w:r>
      <w:r w:rsidRPr="00124F45">
        <w:rPr>
          <w:rFonts w:hint="eastAsia"/>
        </w:rPr>
        <w:t>高效周到的服务流程。</w:t>
      </w:r>
    </w:p>
    <w:p w:rsidR="00124F45" w:rsidRPr="00124F45" w:rsidRDefault="00124F45" w:rsidP="00496D00">
      <w:pPr>
        <w:shd w:val="clear" w:color="auto" w:fill="FFFFFF"/>
        <w:spacing w:line="360" w:lineRule="auto"/>
        <w:ind w:firstLineChars="200" w:firstLine="420"/>
      </w:pPr>
      <w:r w:rsidRPr="00124F45">
        <w:rPr>
          <w:rFonts w:hint="eastAsia"/>
        </w:rPr>
        <w:t>以点餐流程为例：</w:t>
      </w:r>
    </w:p>
    <w:p w:rsidR="00124F45" w:rsidRPr="00124F45" w:rsidRDefault="00124F45" w:rsidP="00496D00">
      <w:pPr>
        <w:shd w:val="clear" w:color="auto" w:fill="FFFFFF"/>
        <w:spacing w:line="360" w:lineRule="auto"/>
        <w:ind w:firstLineChars="200" w:firstLine="420"/>
      </w:pPr>
      <w:r w:rsidRPr="00124F45">
        <w:rPr>
          <w:rFonts w:hint="eastAsia"/>
        </w:rPr>
        <w:t>①排队时间控制</w:t>
      </w:r>
      <w:r w:rsidRPr="00124F45">
        <w:rPr>
          <w:rFonts w:hint="eastAsia"/>
        </w:rPr>
        <w:t>:</w:t>
      </w:r>
      <w:r w:rsidRPr="00124F45">
        <w:rPr>
          <w:rFonts w:hint="eastAsia"/>
        </w:rPr>
        <w:t>在所有的收银线未全开发之前，顾客在餐厅排队购买食物时，等待时</w:t>
      </w:r>
      <w:r w:rsidRPr="00124F45">
        <w:rPr>
          <w:rFonts w:hint="eastAsia"/>
        </w:rPr>
        <w:lastRenderedPageBreak/>
        <w:t>间必需控制在两分钟内，若排队人数过多，必需新增收银线以降低顾客等待时间。（醒目且有限的套餐，服务员只推荐一种食物，有效减少了顾客点餐时间）</w:t>
      </w:r>
    </w:p>
    <w:p w:rsidR="00124F45" w:rsidRPr="00124F45" w:rsidRDefault="00124F45" w:rsidP="00124F45">
      <w:pPr>
        <w:shd w:val="clear" w:color="auto" w:fill="FFFFFF"/>
        <w:spacing w:line="360" w:lineRule="auto"/>
      </w:pPr>
      <w:r w:rsidRPr="00124F45">
        <w:rPr>
          <w:rFonts w:hint="eastAsia"/>
        </w:rPr>
        <w:t xml:space="preserve">    </w:t>
      </w:r>
      <w:r w:rsidRPr="00124F45">
        <w:rPr>
          <w:rFonts w:hint="eastAsia"/>
        </w:rPr>
        <w:t>②订单确认流程与收银</w:t>
      </w:r>
      <w:r w:rsidRPr="00124F45">
        <w:rPr>
          <w:rFonts w:hint="eastAsia"/>
        </w:rPr>
        <w:t>:</w:t>
      </w:r>
      <w:r w:rsidRPr="00124F45">
        <w:rPr>
          <w:rFonts w:hint="eastAsia"/>
        </w:rPr>
        <w:t>顾客在点单结束后，点餐员必须重复一次顾客所点餐点，并请顾客进行确认，以确保顾客所点餐点无遗漏，进行收银，提高顾客满意度。</w:t>
      </w:r>
      <w:bookmarkStart w:id="7" w:name="_GoBack"/>
      <w:bookmarkEnd w:id="7"/>
    </w:p>
    <w:p w:rsidR="00124F45" w:rsidRPr="00124F45" w:rsidRDefault="00124F45" w:rsidP="00496D00">
      <w:pPr>
        <w:shd w:val="clear" w:color="auto" w:fill="FFFFFF"/>
        <w:spacing w:line="360" w:lineRule="auto"/>
        <w:ind w:firstLineChars="200" w:firstLine="420"/>
      </w:pPr>
      <w:r w:rsidRPr="00124F45">
        <w:rPr>
          <w:rFonts w:hint="eastAsia"/>
        </w:rPr>
        <w:t>③取餐时间控制</w:t>
      </w:r>
      <w:r w:rsidRPr="00124F45">
        <w:rPr>
          <w:rFonts w:hint="eastAsia"/>
        </w:rPr>
        <w:t>:</w:t>
      </w:r>
      <w:r w:rsidRPr="00124F45">
        <w:rPr>
          <w:rFonts w:hint="eastAsia"/>
        </w:rPr>
        <w:t>顾客在点完餐后，点餐员必需在一分钟内将顾客所点食物全部搭配好，提供给顾客。若有缺货，必需明确与顾客确认多久时间可获取新餐点，并提供送餐服务，提高顾客方便性。也就是麦当劳的一站式服务。</w:t>
      </w:r>
    </w:p>
    <w:p w:rsidR="00124F45" w:rsidRPr="00124F45" w:rsidRDefault="005F7E6D" w:rsidP="00124F45">
      <w:pPr>
        <w:shd w:val="clear" w:color="auto" w:fill="FFFFFF"/>
        <w:spacing w:line="360" w:lineRule="auto"/>
      </w:pPr>
      <w:r>
        <w:rPr>
          <w:rFonts w:hint="eastAsia"/>
        </w:rPr>
        <w:t>2.</w:t>
      </w:r>
      <w:r w:rsidR="00124F45" w:rsidRPr="00124F45">
        <w:rPr>
          <w:rFonts w:hint="eastAsia"/>
        </w:rPr>
        <w:t>标准化服务培训，做好服务瞬间，提高服务质量。</w:t>
      </w:r>
    </w:p>
    <w:p w:rsidR="00124F45" w:rsidRPr="00124F45" w:rsidRDefault="00124F45" w:rsidP="005F7E6D">
      <w:pPr>
        <w:shd w:val="clear" w:color="auto" w:fill="FFFFFF"/>
        <w:spacing w:line="360" w:lineRule="auto"/>
        <w:ind w:firstLineChars="200" w:firstLine="420"/>
      </w:pPr>
      <w:r w:rsidRPr="00124F45">
        <w:rPr>
          <w:rFonts w:hint="eastAsia"/>
        </w:rPr>
        <w:t>在麦当劳手册中，明确了服务人员对顾客打招呼的问候用语“欢迎光临”“早上好”习惯性礼貌用语“请问您需要点什么”“您所点的食物总共</w:t>
      </w:r>
      <w:r w:rsidRPr="00124F45">
        <w:rPr>
          <w:rFonts w:hint="eastAsia"/>
        </w:rPr>
        <w:t>xx</w:t>
      </w:r>
      <w:r w:rsidRPr="00124F45">
        <w:rPr>
          <w:rFonts w:hint="eastAsia"/>
        </w:rPr>
        <w:t>钱”“请稍等”“让您久等”等等，也对员工的服装、服务手势做了一些规范性的要求，要求员工按着麦当劳手册执行，减少在服务过程中的错误。</w:t>
      </w:r>
    </w:p>
    <w:p w:rsidR="00124F45" w:rsidRPr="00124F45" w:rsidRDefault="00496D00" w:rsidP="00124F45">
      <w:pPr>
        <w:shd w:val="clear" w:color="auto" w:fill="FFFFFF"/>
        <w:spacing w:line="360" w:lineRule="auto"/>
      </w:pPr>
      <w:r>
        <w:rPr>
          <w:rFonts w:hint="eastAsia"/>
        </w:rPr>
        <w:t>（</w:t>
      </w:r>
      <w:r>
        <w:rPr>
          <w:rFonts w:hint="eastAsia"/>
        </w:rPr>
        <w:t>3</w:t>
      </w:r>
      <w:r>
        <w:rPr>
          <w:rFonts w:hint="eastAsia"/>
        </w:rPr>
        <w:t>）</w:t>
      </w:r>
      <w:r>
        <w:rPr>
          <w:rFonts w:hint="eastAsia"/>
        </w:rPr>
        <w:t xml:space="preserve"> C</w:t>
      </w:r>
      <w:r>
        <w:rPr>
          <w:rFonts w:hint="eastAsia"/>
        </w:rPr>
        <w:t>：</w:t>
      </w:r>
      <w:r w:rsidR="00124F45" w:rsidRPr="00124F45">
        <w:rPr>
          <w:rFonts w:hint="eastAsia"/>
        </w:rPr>
        <w:t>(Cleanness</w:t>
      </w:r>
      <w:r w:rsidR="00124F45" w:rsidRPr="00124F45">
        <w:rPr>
          <w:rFonts w:hint="eastAsia"/>
        </w:rPr>
        <w:t>即清洁</w:t>
      </w:r>
      <w:r w:rsidR="00124F45" w:rsidRPr="00124F45">
        <w:rPr>
          <w:rFonts w:hint="eastAsia"/>
        </w:rPr>
        <w:t>)</w:t>
      </w:r>
      <w:r w:rsidR="00124F45" w:rsidRPr="00124F45">
        <w:rPr>
          <w:rFonts w:hint="eastAsia"/>
        </w:rPr>
        <w:t>为顾客提供最清洁优雅的就餐环境</w:t>
      </w:r>
    </w:p>
    <w:p w:rsidR="00124F45" w:rsidRPr="00124F45" w:rsidRDefault="00124F45" w:rsidP="00496D00">
      <w:pPr>
        <w:shd w:val="clear" w:color="auto" w:fill="FFFFFF"/>
        <w:spacing w:line="360" w:lineRule="auto"/>
        <w:ind w:firstLineChars="200" w:firstLine="420"/>
      </w:pPr>
      <w:r w:rsidRPr="00124F45">
        <w:rPr>
          <w:rFonts w:hint="eastAsia"/>
        </w:rPr>
        <w:t>麦当劳的清洁定义中，主要由两个板块构成</w:t>
      </w:r>
    </w:p>
    <w:p w:rsidR="00124F45" w:rsidRPr="00124F45" w:rsidRDefault="005F7E6D" w:rsidP="00496D00">
      <w:pPr>
        <w:pStyle w:val="a6"/>
        <w:numPr>
          <w:ilvl w:val="0"/>
          <w:numId w:val="15"/>
        </w:numPr>
        <w:shd w:val="clear" w:color="auto" w:fill="FFFFFF"/>
        <w:spacing w:line="360" w:lineRule="auto"/>
        <w:ind w:firstLineChars="0"/>
      </w:pPr>
      <w:r>
        <w:rPr>
          <w:rFonts w:hint="eastAsia"/>
        </w:rPr>
        <w:t>员</w:t>
      </w:r>
      <w:r w:rsidR="00124F45" w:rsidRPr="00124F45">
        <w:rPr>
          <w:rFonts w:hint="eastAsia"/>
        </w:rPr>
        <w:t>工清洁</w:t>
      </w:r>
    </w:p>
    <w:p w:rsidR="00124F45" w:rsidRPr="00124F45" w:rsidRDefault="00496D00" w:rsidP="00124F45">
      <w:pPr>
        <w:shd w:val="clear" w:color="auto" w:fill="FFFFFF"/>
        <w:spacing w:line="360" w:lineRule="auto"/>
      </w:pPr>
      <w:r>
        <w:rPr>
          <w:rFonts w:hint="eastAsia"/>
        </w:rPr>
        <w:t xml:space="preserve">    </w:t>
      </w:r>
      <w:r>
        <w:rPr>
          <w:rFonts w:hint="eastAsia"/>
        </w:rPr>
        <w:t>员</w:t>
      </w:r>
      <w:r w:rsidR="00124F45" w:rsidRPr="00124F45">
        <w:rPr>
          <w:rFonts w:hint="eastAsia"/>
        </w:rPr>
        <w:t>工上岗和换工作平台时，必需严格进行清洁消毒，包括洗手的部位，时间，搓手次数，洗手液用量均有明确的要求。员工在手接触工作外的事物后</w:t>
      </w:r>
      <w:r w:rsidR="00124F45" w:rsidRPr="00124F45">
        <w:rPr>
          <w:rFonts w:hint="eastAsia"/>
        </w:rPr>
        <w:t>(</w:t>
      </w:r>
      <w:r w:rsidR="00124F45" w:rsidRPr="00124F45">
        <w:rPr>
          <w:rFonts w:hint="eastAsia"/>
        </w:rPr>
        <w:t>如衣服、头发、手机等</w:t>
      </w:r>
      <w:r w:rsidR="00124F45" w:rsidRPr="00124F45">
        <w:rPr>
          <w:rFonts w:hint="eastAsia"/>
        </w:rPr>
        <w:t>)</w:t>
      </w:r>
      <w:r w:rsidR="00124F45" w:rsidRPr="00124F45">
        <w:rPr>
          <w:rFonts w:hint="eastAsia"/>
        </w:rPr>
        <w:t>，必需重新按照洗手标准流程再次清洁。员工的制服必需保持清洁，手指甲不能过长，男性员工不能留长发等，生产人员必须带口罩。</w:t>
      </w:r>
    </w:p>
    <w:p w:rsidR="00124F45" w:rsidRPr="00124F45" w:rsidRDefault="00124F45" w:rsidP="00496D00">
      <w:pPr>
        <w:shd w:val="clear" w:color="auto" w:fill="FFFFFF"/>
        <w:spacing w:line="360" w:lineRule="auto"/>
        <w:ind w:firstLineChars="200" w:firstLine="420"/>
      </w:pPr>
      <w:r w:rsidRPr="00124F45">
        <w:rPr>
          <w:rFonts w:hint="eastAsia"/>
        </w:rPr>
        <w:t>②就餐环境清洁</w:t>
      </w:r>
    </w:p>
    <w:p w:rsidR="00124F45" w:rsidRPr="00124F45" w:rsidRDefault="00124F45" w:rsidP="00496D00">
      <w:pPr>
        <w:shd w:val="clear" w:color="auto" w:fill="FFFFFF"/>
        <w:spacing w:line="360" w:lineRule="auto"/>
        <w:ind w:firstLineChars="200" w:firstLine="420"/>
      </w:pPr>
      <w:r w:rsidRPr="00124F45">
        <w:rPr>
          <w:rFonts w:hint="eastAsia"/>
        </w:rPr>
        <w:t>厨房区域不能有积水，地面保持清洁。厨房区域各个操作台生熟分开，工作平台交换必需首先经过清洁消毒。餐厅区域在每一个餐桌餐具进行整理的同时必须对桌椅进行同步清洁。餐厅地面必需保持定期清洁，橱窗、玻璃大门必需每天进行清洁。卫生间定期清洁，在高峰期间清洁频次加大。员工在离开工作岗位时，顺手将周边的岗位用抹布清洗。</w:t>
      </w:r>
    </w:p>
    <w:p w:rsidR="00124F45" w:rsidRPr="00124F45" w:rsidRDefault="00496D00" w:rsidP="00124F45">
      <w:pPr>
        <w:shd w:val="clear" w:color="auto" w:fill="FFFFFF"/>
        <w:spacing w:line="360" w:lineRule="auto"/>
      </w:pPr>
      <w:r>
        <w:rPr>
          <w:rFonts w:hint="eastAsia"/>
        </w:rPr>
        <w:t>（</w:t>
      </w:r>
      <w:r>
        <w:rPr>
          <w:rFonts w:hint="eastAsia"/>
        </w:rPr>
        <w:t>4</w:t>
      </w:r>
      <w:r>
        <w:rPr>
          <w:rFonts w:hint="eastAsia"/>
        </w:rPr>
        <w:t>）</w:t>
      </w:r>
      <w:r>
        <w:rPr>
          <w:rFonts w:hint="eastAsia"/>
        </w:rPr>
        <w:t>V</w:t>
      </w:r>
      <w:r>
        <w:rPr>
          <w:rFonts w:hint="eastAsia"/>
        </w:rPr>
        <w:t>：</w:t>
      </w:r>
      <w:r w:rsidR="00124F45" w:rsidRPr="00124F45">
        <w:rPr>
          <w:rFonts w:hint="eastAsia"/>
        </w:rPr>
        <w:t xml:space="preserve"> (Value</w:t>
      </w:r>
      <w:r w:rsidR="00124F45" w:rsidRPr="00124F45">
        <w:rPr>
          <w:rFonts w:hint="eastAsia"/>
        </w:rPr>
        <w:t>即价值</w:t>
      </w:r>
      <w:r w:rsidR="00124F45" w:rsidRPr="00124F45">
        <w:rPr>
          <w:rFonts w:hint="eastAsia"/>
        </w:rPr>
        <w:t>)</w:t>
      </w:r>
      <w:r w:rsidR="00124F45" w:rsidRPr="00124F45">
        <w:rPr>
          <w:rFonts w:hint="eastAsia"/>
        </w:rPr>
        <w:t>提供更有价值的物质商品给顾客</w:t>
      </w:r>
    </w:p>
    <w:p w:rsidR="00FD3FEA" w:rsidRDefault="00124F45" w:rsidP="000C2CCE">
      <w:pPr>
        <w:shd w:val="clear" w:color="auto" w:fill="FFFFFF"/>
        <w:spacing w:line="360" w:lineRule="auto"/>
        <w:ind w:firstLine="430"/>
      </w:pPr>
      <w:r w:rsidRPr="00124F45">
        <w:rPr>
          <w:rFonts w:hint="eastAsia"/>
        </w:rPr>
        <w:t>价值</w:t>
      </w:r>
      <w:r w:rsidRPr="00124F45">
        <w:rPr>
          <w:rFonts w:hint="eastAsia"/>
        </w:rPr>
        <w:t>(Value)</w:t>
      </w:r>
      <w:r w:rsidRPr="00124F45">
        <w:rPr>
          <w:rFonts w:hint="eastAsia"/>
        </w:rPr>
        <w:t>是人们对获得某种收益（</w:t>
      </w:r>
      <w:r w:rsidRPr="00124F45">
        <w:rPr>
          <w:rFonts w:hint="eastAsia"/>
        </w:rPr>
        <w:t>benefit</w:t>
      </w:r>
      <w:r w:rsidRPr="00124F45">
        <w:rPr>
          <w:rFonts w:hint="eastAsia"/>
        </w:rPr>
        <w:t>）的感知，这些收益与产品、服务及一些产品或服务的组合。</w:t>
      </w:r>
      <w:r w:rsidRPr="00124F45">
        <w:rPr>
          <w:rFonts w:hint="eastAsia"/>
        </w:rPr>
        <w:t>V=Benefit / Cost</w:t>
      </w:r>
      <w:r w:rsidRPr="00124F45">
        <w:rPr>
          <w:rFonts w:hint="eastAsia"/>
        </w:rPr>
        <w:t>。麦当劳通过“</w:t>
      </w:r>
      <w:r w:rsidRPr="00124F45">
        <w:rPr>
          <w:rFonts w:hint="eastAsia"/>
        </w:rPr>
        <w:t>QSC</w:t>
      </w:r>
      <w:r w:rsidRPr="00124F45">
        <w:rPr>
          <w:rFonts w:hint="eastAsia"/>
        </w:rPr>
        <w:t>”的有效执行，为顾客提供高质量安全的产品，周到高效的服务，清洁的就餐环境，让顾客感受到物超所值。</w:t>
      </w:r>
    </w:p>
    <w:p w:rsidR="000C2CCE" w:rsidRPr="000C2CCE" w:rsidRDefault="000C2CCE" w:rsidP="000C2CCE">
      <w:pPr>
        <w:shd w:val="clear" w:color="auto" w:fill="FFFFFF"/>
        <w:spacing w:line="360" w:lineRule="auto"/>
        <w:ind w:firstLine="430"/>
      </w:pPr>
    </w:p>
    <w:p w:rsidR="00C7566E" w:rsidRPr="00D45111" w:rsidRDefault="00C7566E" w:rsidP="00D45111">
      <w:pPr>
        <w:pStyle w:val="1"/>
        <w:rPr>
          <w:sz w:val="30"/>
          <w:szCs w:val="30"/>
        </w:rPr>
      </w:pPr>
      <w:bookmarkStart w:id="8" w:name="_Toc483388289"/>
      <w:r w:rsidRPr="00D45111">
        <w:rPr>
          <w:rFonts w:hint="eastAsia"/>
          <w:sz w:val="30"/>
          <w:szCs w:val="30"/>
        </w:rPr>
        <w:lastRenderedPageBreak/>
        <w:t>三、决策过程及方案</w:t>
      </w:r>
      <w:bookmarkEnd w:id="8"/>
    </w:p>
    <w:p w:rsidR="00496D00" w:rsidRPr="007653D7" w:rsidRDefault="00496D00" w:rsidP="007653D7">
      <w:pPr>
        <w:pStyle w:val="2"/>
        <w:rPr>
          <w:sz w:val="24"/>
          <w:szCs w:val="24"/>
        </w:rPr>
      </w:pPr>
      <w:bookmarkStart w:id="9" w:name="_Toc483388290"/>
      <w:r w:rsidRPr="007653D7">
        <w:rPr>
          <w:rFonts w:hint="eastAsia"/>
          <w:sz w:val="24"/>
          <w:szCs w:val="24"/>
        </w:rPr>
        <w:t>3</w:t>
      </w:r>
      <w:r w:rsidR="006F3ED0" w:rsidRPr="007653D7">
        <w:rPr>
          <w:rFonts w:hint="eastAsia"/>
          <w:sz w:val="24"/>
          <w:szCs w:val="24"/>
        </w:rPr>
        <w:t xml:space="preserve">.1 </w:t>
      </w:r>
      <w:r w:rsidR="006F3ED0" w:rsidRPr="007653D7">
        <w:rPr>
          <w:rFonts w:hint="eastAsia"/>
          <w:sz w:val="24"/>
          <w:szCs w:val="24"/>
        </w:rPr>
        <w:t>决策</w:t>
      </w:r>
      <w:r w:rsidR="00A832EC" w:rsidRPr="007653D7">
        <w:rPr>
          <w:rFonts w:hint="eastAsia"/>
          <w:sz w:val="24"/>
          <w:szCs w:val="24"/>
        </w:rPr>
        <w:t>内容</w:t>
      </w:r>
      <w:bookmarkEnd w:id="9"/>
    </w:p>
    <w:p w:rsidR="006F3ED0" w:rsidRDefault="006F3ED0" w:rsidP="00496D00">
      <w:pPr>
        <w:shd w:val="clear" w:color="auto" w:fill="FFFFFF"/>
        <w:spacing w:line="360" w:lineRule="auto"/>
        <w:ind w:firstLineChars="200" w:firstLine="420"/>
      </w:pPr>
      <w:r>
        <w:rPr>
          <w:rFonts w:hint="eastAsia"/>
        </w:rPr>
        <w:t>麦当劳应当进行中国本土化</w:t>
      </w:r>
      <w:r w:rsidR="00A832EC">
        <w:rPr>
          <w:rFonts w:hint="eastAsia"/>
        </w:rPr>
        <w:t>，进行产品和服务创新，满足中国市场的顾客和业务需求</w:t>
      </w:r>
      <w:r w:rsidR="0001518F">
        <w:rPr>
          <w:rFonts w:hint="eastAsia"/>
        </w:rPr>
        <w:t>，以此扩张全球市场。</w:t>
      </w:r>
    </w:p>
    <w:p w:rsidR="00496D00" w:rsidRPr="006F3ED0" w:rsidRDefault="00496D00" w:rsidP="00496D00">
      <w:pPr>
        <w:shd w:val="clear" w:color="auto" w:fill="FFFFFF"/>
        <w:spacing w:line="360" w:lineRule="auto"/>
        <w:ind w:firstLineChars="200" w:firstLine="420"/>
      </w:pPr>
    </w:p>
    <w:p w:rsidR="007C699C" w:rsidRPr="007653D7" w:rsidRDefault="00496D00" w:rsidP="007653D7">
      <w:pPr>
        <w:pStyle w:val="2"/>
        <w:rPr>
          <w:sz w:val="24"/>
          <w:szCs w:val="24"/>
        </w:rPr>
      </w:pPr>
      <w:bookmarkStart w:id="10" w:name="_Toc483388291"/>
      <w:r w:rsidRPr="007653D7">
        <w:rPr>
          <w:rFonts w:hint="eastAsia"/>
          <w:sz w:val="24"/>
          <w:szCs w:val="24"/>
        </w:rPr>
        <w:t>3</w:t>
      </w:r>
      <w:r w:rsidR="00A832EC" w:rsidRPr="007653D7">
        <w:rPr>
          <w:rFonts w:hint="eastAsia"/>
          <w:sz w:val="24"/>
          <w:szCs w:val="24"/>
        </w:rPr>
        <w:t>.2</w:t>
      </w:r>
      <w:r w:rsidR="007C699C" w:rsidRPr="007653D7">
        <w:rPr>
          <w:rFonts w:hint="eastAsia"/>
          <w:sz w:val="24"/>
          <w:szCs w:val="24"/>
        </w:rPr>
        <w:t xml:space="preserve"> </w:t>
      </w:r>
      <w:r w:rsidR="007C699C" w:rsidRPr="007653D7">
        <w:rPr>
          <w:rFonts w:hint="eastAsia"/>
          <w:sz w:val="24"/>
          <w:szCs w:val="24"/>
        </w:rPr>
        <w:t>麦当劳在中国的使命</w:t>
      </w:r>
      <w:bookmarkEnd w:id="10"/>
    </w:p>
    <w:p w:rsidR="006F3ED0" w:rsidRPr="00E04791" w:rsidRDefault="006F3ED0" w:rsidP="00E04791">
      <w:pPr>
        <w:shd w:val="clear" w:color="auto" w:fill="FFFFFF"/>
        <w:spacing w:line="360" w:lineRule="auto"/>
        <w:ind w:firstLineChars="200" w:firstLine="422"/>
        <w:rPr>
          <w:b/>
        </w:rPr>
      </w:pPr>
      <w:r w:rsidRPr="00E04791">
        <w:rPr>
          <w:rFonts w:hint="eastAsia"/>
          <w:b/>
        </w:rPr>
        <w:t>“</w:t>
      </w:r>
      <w:r w:rsidRPr="00E04791">
        <w:rPr>
          <w:b/>
        </w:rPr>
        <w:t>面对快速变化的市场，我们需要积极主动创新提升竞争力，快速做出适合本地化的决策，以满足顾客和业务的需求。</w:t>
      </w:r>
      <w:r w:rsidRPr="00E04791">
        <w:rPr>
          <w:rFonts w:hint="eastAsia"/>
          <w:b/>
        </w:rPr>
        <w:t>”</w:t>
      </w:r>
      <w:r w:rsidRPr="00E04791">
        <w:rPr>
          <w:b/>
        </w:rPr>
        <w:t>麦当劳中国首席执行官张家茵表示。</w:t>
      </w:r>
    </w:p>
    <w:p w:rsidR="006F3ED0" w:rsidRDefault="006F3ED0" w:rsidP="006F3ED0">
      <w:pPr>
        <w:shd w:val="clear" w:color="auto" w:fill="FFFFFF"/>
        <w:spacing w:line="360" w:lineRule="auto"/>
        <w:ind w:firstLineChars="200" w:firstLine="420"/>
      </w:pPr>
      <w:r>
        <w:rPr>
          <w:rFonts w:hint="eastAsia"/>
        </w:rPr>
        <w:t>“</w:t>
      </w:r>
      <w:r>
        <w:t>我们正在寻找长期的战略投资者共同加速在中国的发展，战略投资者需要深入了解中国市场，具备独特业务模式和</w:t>
      </w:r>
      <w:r w:rsidRPr="006F3ED0">
        <w:t>竞争优势</w:t>
      </w:r>
      <w:r>
        <w:t>，并与麦当劳拥有一致的价值观和愿景。现在我们尚未作任何决定，目前评论仍为时过早。</w:t>
      </w:r>
      <w:r>
        <w:rPr>
          <w:rFonts w:hint="eastAsia"/>
        </w:rPr>
        <w:t>”</w:t>
      </w:r>
      <w:r>
        <w:t>麦当劳中国首席执行官张家茵表示</w:t>
      </w:r>
    </w:p>
    <w:p w:rsidR="00811266" w:rsidRDefault="006F3ED0" w:rsidP="00496D00">
      <w:pPr>
        <w:shd w:val="clear" w:color="auto" w:fill="FFFFFF"/>
        <w:spacing w:line="360" w:lineRule="auto"/>
        <w:ind w:firstLineChars="200" w:firstLine="420"/>
      </w:pPr>
      <w:r>
        <w:rPr>
          <w:rFonts w:hint="eastAsia"/>
        </w:rPr>
        <w:t>“</w:t>
      </w:r>
      <w:bookmarkStart w:id="11" w:name="OLE_LINK3"/>
      <w:bookmarkStart w:id="12" w:name="OLE_LINK4"/>
      <w:r>
        <w:t>在产品创新方面，洋快餐不能做到像中式快餐这样多样化，引入国内资本或许能为麦当劳等快餐产品的创新注入新的动力</w:t>
      </w:r>
      <w:bookmarkEnd w:id="11"/>
      <w:bookmarkEnd w:id="12"/>
      <w:r>
        <w:t>。</w:t>
      </w:r>
      <w:r>
        <w:rPr>
          <w:rFonts w:hint="eastAsia"/>
        </w:rPr>
        <w:t>”</w:t>
      </w:r>
      <w:r>
        <w:t>朱丹蓬</w:t>
      </w:r>
      <w:r>
        <w:rPr>
          <w:rFonts w:hint="eastAsia"/>
        </w:rPr>
        <w:t>（</w:t>
      </w:r>
      <w:r>
        <w:t>中国食品产业评论员</w:t>
      </w:r>
      <w:r>
        <w:rPr>
          <w:rFonts w:hint="eastAsia"/>
        </w:rPr>
        <w:t>）</w:t>
      </w:r>
      <w:r>
        <w:t>说</w:t>
      </w:r>
      <w:r>
        <w:rPr>
          <w:rFonts w:hint="eastAsia"/>
        </w:rPr>
        <w:t>。</w:t>
      </w:r>
    </w:p>
    <w:p w:rsidR="00496D00" w:rsidRPr="00B244E3" w:rsidRDefault="00496D00" w:rsidP="00496D00">
      <w:pPr>
        <w:shd w:val="clear" w:color="auto" w:fill="FFFFFF"/>
        <w:spacing w:line="360" w:lineRule="auto"/>
        <w:ind w:firstLineChars="200" w:firstLine="420"/>
      </w:pPr>
    </w:p>
    <w:p w:rsidR="005A29A3" w:rsidRDefault="00124F45" w:rsidP="007653D7">
      <w:pPr>
        <w:pStyle w:val="2"/>
        <w:rPr>
          <w:sz w:val="24"/>
          <w:szCs w:val="24"/>
        </w:rPr>
      </w:pPr>
      <w:r w:rsidRPr="007653D7">
        <w:rPr>
          <w:rFonts w:hint="eastAsia"/>
          <w:noProof/>
          <w:sz w:val="24"/>
          <w:szCs w:val="24"/>
        </w:rPr>
        <w:lastRenderedPageBreak/>
        <w:drawing>
          <wp:anchor distT="0" distB="0" distL="114300" distR="114300" simplePos="0" relativeHeight="251667456" behindDoc="0" locked="0" layoutInCell="1" allowOverlap="1">
            <wp:simplePos x="0" y="0"/>
            <wp:positionH relativeFrom="column">
              <wp:posOffset>-484505</wp:posOffset>
            </wp:positionH>
            <wp:positionV relativeFrom="paragraph">
              <wp:posOffset>549275</wp:posOffset>
            </wp:positionV>
            <wp:extent cx="5944870" cy="3382645"/>
            <wp:effectExtent l="19050" t="0" r="0" b="0"/>
            <wp:wrapTopAndBottom/>
            <wp:docPr id="1" name="图片 0" descr="QQ截图20170522160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22160226.png"/>
                    <pic:cNvPicPr/>
                  </pic:nvPicPr>
                  <pic:blipFill>
                    <a:blip r:embed="rId12"/>
                    <a:stretch>
                      <a:fillRect/>
                    </a:stretch>
                  </pic:blipFill>
                  <pic:spPr>
                    <a:xfrm>
                      <a:off x="0" y="0"/>
                      <a:ext cx="5944870" cy="3382645"/>
                    </a:xfrm>
                    <a:prstGeom prst="rect">
                      <a:avLst/>
                    </a:prstGeom>
                  </pic:spPr>
                </pic:pic>
              </a:graphicData>
            </a:graphic>
          </wp:anchor>
        </w:drawing>
      </w:r>
      <w:bookmarkStart w:id="13" w:name="_Toc483388292"/>
      <w:r w:rsidR="00496D00" w:rsidRPr="007653D7">
        <w:rPr>
          <w:rFonts w:hint="eastAsia"/>
          <w:sz w:val="24"/>
          <w:szCs w:val="24"/>
        </w:rPr>
        <w:t>3</w:t>
      </w:r>
      <w:r w:rsidR="00A832EC" w:rsidRPr="007653D7">
        <w:rPr>
          <w:rFonts w:hint="eastAsia"/>
          <w:sz w:val="24"/>
          <w:szCs w:val="24"/>
        </w:rPr>
        <w:t xml:space="preserve">.3 </w:t>
      </w:r>
      <w:r w:rsidR="00A832EC" w:rsidRPr="007653D7">
        <w:rPr>
          <w:rFonts w:hint="eastAsia"/>
          <w:sz w:val="24"/>
          <w:szCs w:val="24"/>
        </w:rPr>
        <w:t>麦当劳的战略性服务</w:t>
      </w:r>
      <w:r w:rsidR="003855C3" w:rsidRPr="007653D7">
        <w:rPr>
          <w:rFonts w:hint="eastAsia"/>
          <w:sz w:val="24"/>
          <w:szCs w:val="24"/>
        </w:rPr>
        <w:t>规划</w:t>
      </w:r>
      <w:bookmarkEnd w:id="13"/>
    </w:p>
    <w:p w:rsidR="005A29A3" w:rsidRPr="005A29A3" w:rsidRDefault="005A29A3" w:rsidP="005A29A3"/>
    <w:p w:rsidR="00124F45" w:rsidRPr="007653D7" w:rsidRDefault="00496D00" w:rsidP="007653D7">
      <w:pPr>
        <w:pStyle w:val="2"/>
        <w:rPr>
          <w:sz w:val="24"/>
          <w:szCs w:val="24"/>
        </w:rPr>
      </w:pPr>
      <w:bookmarkStart w:id="14" w:name="_Toc483388293"/>
      <w:r w:rsidRPr="007653D7">
        <w:rPr>
          <w:rFonts w:hint="eastAsia"/>
          <w:sz w:val="24"/>
          <w:szCs w:val="24"/>
        </w:rPr>
        <w:t>3</w:t>
      </w:r>
      <w:r w:rsidR="00FE5F58" w:rsidRPr="007653D7">
        <w:rPr>
          <w:rFonts w:hint="eastAsia"/>
          <w:sz w:val="24"/>
          <w:szCs w:val="24"/>
        </w:rPr>
        <w:t>.3.1</w:t>
      </w:r>
      <w:r w:rsidR="00FE5F58" w:rsidRPr="007653D7">
        <w:rPr>
          <w:rFonts w:hint="eastAsia"/>
          <w:sz w:val="24"/>
          <w:szCs w:val="24"/>
        </w:rPr>
        <w:t>麦当劳目标市场的组成</w:t>
      </w:r>
      <w:bookmarkEnd w:id="14"/>
    </w:p>
    <w:p w:rsidR="0001518F" w:rsidRPr="004A0D1C" w:rsidRDefault="00FE5F58" w:rsidP="004A0D1C">
      <w:pPr>
        <w:shd w:val="clear" w:color="auto" w:fill="FFFFFF"/>
        <w:spacing w:line="360" w:lineRule="auto"/>
        <w:ind w:firstLineChars="200" w:firstLine="422"/>
        <w:rPr>
          <w:b/>
        </w:rPr>
      </w:pPr>
      <w:r w:rsidRPr="004A0D1C">
        <w:rPr>
          <w:rFonts w:hint="eastAsia"/>
          <w:b/>
        </w:rPr>
        <w:t>年龄维度：从年龄维度来划分，麦当劳的目标市场由都市年轻人、儿童组成。</w:t>
      </w:r>
    </w:p>
    <w:p w:rsidR="002F3DB9" w:rsidRPr="004A0D1C" w:rsidRDefault="00FE5F58" w:rsidP="004A0D1C">
      <w:pPr>
        <w:shd w:val="clear" w:color="auto" w:fill="FFFFFF"/>
        <w:spacing w:line="360" w:lineRule="auto"/>
        <w:ind w:firstLineChars="200" w:firstLine="422"/>
        <w:rPr>
          <w:b/>
        </w:rPr>
      </w:pPr>
      <w:r w:rsidRPr="004A0D1C">
        <w:rPr>
          <w:rFonts w:hint="eastAsia"/>
          <w:b/>
        </w:rPr>
        <w:t>都市年轻人拓展出以聚会、</w:t>
      </w:r>
      <w:r w:rsidRPr="004A0D1C">
        <w:rPr>
          <w:rFonts w:hint="eastAsia"/>
          <w:b/>
        </w:rPr>
        <w:t>party</w:t>
      </w:r>
      <w:r w:rsidRPr="004A0D1C">
        <w:rPr>
          <w:rFonts w:hint="eastAsia"/>
          <w:b/>
        </w:rPr>
        <w:t>形式的体验式服务，儿童方面拓展出以家庭为核心单位的体验式服务。</w:t>
      </w:r>
    </w:p>
    <w:p w:rsidR="002F3DB9" w:rsidRDefault="002F3DB9" w:rsidP="00071509">
      <w:pPr>
        <w:shd w:val="clear" w:color="auto" w:fill="FFFFFF"/>
        <w:spacing w:line="360" w:lineRule="auto"/>
        <w:ind w:firstLineChars="200" w:firstLine="420"/>
      </w:pPr>
      <w:r>
        <w:rPr>
          <w:rFonts w:hint="eastAsia"/>
        </w:rPr>
        <w:t>麦当劳将都市年轻人作为自己的目标市场，是</w:t>
      </w:r>
      <w:r w:rsidRPr="004A0D1C">
        <w:rPr>
          <w:rFonts w:hint="eastAsia"/>
          <w:b/>
        </w:rPr>
        <w:t>因为年轻人喜欢享受的是轻松休闲的气氛、物超所值的产品、快速方便的饮食习惯、并且能够体现出独特的生活方式</w:t>
      </w:r>
      <w:r>
        <w:rPr>
          <w:rFonts w:hint="eastAsia"/>
        </w:rPr>
        <w:t>。年轻人市场一直是麦当劳的主要市场，</w:t>
      </w:r>
      <w:r w:rsidRPr="004A0D1C">
        <w:rPr>
          <w:rFonts w:hint="eastAsia"/>
          <w:b/>
        </w:rPr>
        <w:t>麦当劳将经营理念与现代都市生活的结合</w:t>
      </w:r>
      <w:r>
        <w:rPr>
          <w:rFonts w:hint="eastAsia"/>
        </w:rPr>
        <w:t>，在年轻人中引领了一种生活方式。我们经常可以看到有学生在里面写作业，情侣约会，白领在角落的长沙发上坐着敲电脑，有时还会有年轻人在里面谈业务。</w:t>
      </w:r>
    </w:p>
    <w:p w:rsidR="002F3DB9" w:rsidRDefault="002F3DB9" w:rsidP="00071509">
      <w:pPr>
        <w:shd w:val="clear" w:color="auto" w:fill="FFFFFF"/>
        <w:spacing w:line="360" w:lineRule="auto"/>
        <w:ind w:firstLineChars="200" w:firstLine="420"/>
      </w:pPr>
      <w:r>
        <w:rPr>
          <w:rFonts w:hint="eastAsia"/>
        </w:rPr>
        <w:t>麦当劳通过进行市场调查和市场细分，</w:t>
      </w:r>
      <w:r w:rsidRPr="004A0D1C">
        <w:rPr>
          <w:rFonts w:hint="eastAsia"/>
          <w:b/>
        </w:rPr>
        <w:t>发现成人市场已趋于饱和，竞争十分激烈</w:t>
      </w:r>
      <w:r>
        <w:rPr>
          <w:rFonts w:hint="eastAsia"/>
        </w:rPr>
        <w:t>。要想在汉堡包市场上长期立足，必须开辟新的目标市场，减少与其他竞争对手的正面交锋。因而麦当劳将目光瞄准了少年儿童市场。</w:t>
      </w:r>
      <w:r w:rsidRPr="004A0D1C">
        <w:rPr>
          <w:rFonts w:hint="eastAsia"/>
          <w:b/>
        </w:rPr>
        <w:t>可以说，现在世界上</w:t>
      </w:r>
      <w:r w:rsidRPr="004A0D1C">
        <w:rPr>
          <w:rFonts w:hint="eastAsia"/>
          <w:b/>
        </w:rPr>
        <w:t>12</w:t>
      </w:r>
      <w:r w:rsidRPr="004A0D1C">
        <w:rPr>
          <w:rFonts w:hint="eastAsia"/>
          <w:b/>
        </w:rPr>
        <w:t>岁以下的儿童都是麦当劳的理想顾客。麦当劳通过调查发现，去哪个餐馆吃饭并不是全由父母决定，他们往往会尊重孩子的意见。而且只要吸引一名儿童，就等于吸引了两个大人，会增加餐厅的消费。</w:t>
      </w:r>
      <w:r>
        <w:rPr>
          <w:rFonts w:hint="eastAsia"/>
        </w:rPr>
        <w:t>因此，</w:t>
      </w:r>
      <w:r>
        <w:rPr>
          <w:rFonts w:hint="eastAsia"/>
        </w:rPr>
        <w:lastRenderedPageBreak/>
        <w:t>麦当劳主要将目标市场定位在儿童和家庭成员。</w:t>
      </w:r>
    </w:p>
    <w:p w:rsidR="002F3DB9" w:rsidRPr="007653D7" w:rsidRDefault="00496D00" w:rsidP="007653D7">
      <w:pPr>
        <w:pStyle w:val="2"/>
        <w:rPr>
          <w:sz w:val="24"/>
          <w:szCs w:val="24"/>
        </w:rPr>
      </w:pPr>
      <w:bookmarkStart w:id="15" w:name="_Toc483388294"/>
      <w:r w:rsidRPr="007653D7">
        <w:rPr>
          <w:rFonts w:hint="eastAsia"/>
          <w:sz w:val="24"/>
          <w:szCs w:val="24"/>
        </w:rPr>
        <w:t>3</w:t>
      </w:r>
      <w:r w:rsidR="002F3DB9" w:rsidRPr="007653D7">
        <w:rPr>
          <w:rFonts w:hint="eastAsia"/>
          <w:sz w:val="24"/>
          <w:szCs w:val="24"/>
        </w:rPr>
        <w:t xml:space="preserve">.3.2 </w:t>
      </w:r>
      <w:r w:rsidR="00071509" w:rsidRPr="007653D7">
        <w:rPr>
          <w:rFonts w:hint="eastAsia"/>
          <w:sz w:val="24"/>
          <w:szCs w:val="24"/>
        </w:rPr>
        <w:t>麦当劳服务内容</w:t>
      </w:r>
      <w:bookmarkEnd w:id="15"/>
    </w:p>
    <w:p w:rsidR="00FE5F58" w:rsidRPr="004A0D1C" w:rsidRDefault="002F3DB9" w:rsidP="004A0D1C">
      <w:pPr>
        <w:shd w:val="clear" w:color="auto" w:fill="FFFFFF"/>
        <w:spacing w:line="360" w:lineRule="auto"/>
        <w:ind w:firstLineChars="200" w:firstLine="422"/>
        <w:rPr>
          <w:b/>
        </w:rPr>
      </w:pPr>
      <w:r w:rsidRPr="004A0D1C">
        <w:rPr>
          <w:rFonts w:hint="eastAsia"/>
          <w:b/>
        </w:rPr>
        <w:t>通过质量、服务、清洁三个要素</w:t>
      </w:r>
      <w:r w:rsidR="00071509" w:rsidRPr="004A0D1C">
        <w:rPr>
          <w:rFonts w:hint="eastAsia"/>
          <w:b/>
        </w:rPr>
        <w:t>，为顾客传递</w:t>
      </w:r>
      <w:r w:rsidRPr="004A0D1C">
        <w:rPr>
          <w:rFonts w:hint="eastAsia"/>
          <w:b/>
        </w:rPr>
        <w:t>开心愉快、轻松方便</w:t>
      </w:r>
      <w:r w:rsidR="00071509" w:rsidRPr="004A0D1C">
        <w:rPr>
          <w:rFonts w:hint="eastAsia"/>
          <w:b/>
        </w:rPr>
        <w:t>、物超所值</w:t>
      </w:r>
      <w:r w:rsidRPr="004A0D1C">
        <w:rPr>
          <w:rFonts w:hint="eastAsia"/>
          <w:b/>
        </w:rPr>
        <w:t>的服务体验</w:t>
      </w:r>
      <w:r w:rsidR="00071509" w:rsidRPr="004A0D1C">
        <w:rPr>
          <w:rFonts w:hint="eastAsia"/>
          <w:b/>
        </w:rPr>
        <w:t>。</w:t>
      </w:r>
      <w:r w:rsidR="00071509">
        <w:rPr>
          <w:rFonts w:hint="eastAsia"/>
        </w:rPr>
        <w:t>孩子们可以参加</w:t>
      </w:r>
      <w:r>
        <w:rPr>
          <w:rFonts w:hint="eastAsia"/>
        </w:rPr>
        <w:t>“开心乐园”和“家庭生日会”，</w:t>
      </w:r>
      <w:r w:rsidR="00071509">
        <w:rPr>
          <w:rFonts w:hint="eastAsia"/>
        </w:rPr>
        <w:t>年轻人可以在麦当劳开展</w:t>
      </w:r>
      <w:r>
        <w:rPr>
          <w:rFonts w:hint="eastAsia"/>
        </w:rPr>
        <w:t>“主题派对”</w:t>
      </w:r>
      <w:r w:rsidR="00071509">
        <w:rPr>
          <w:rFonts w:hint="eastAsia"/>
        </w:rPr>
        <w:t>。</w:t>
      </w:r>
      <w:r w:rsidR="00071509" w:rsidRPr="004A0D1C">
        <w:rPr>
          <w:rFonts w:hint="eastAsia"/>
          <w:b/>
        </w:rPr>
        <w:t>环境布置要宽敞明亮，为不同的顾客设置不同的区域</w:t>
      </w:r>
      <w:r w:rsidR="00071509">
        <w:rPr>
          <w:rFonts w:hint="eastAsia"/>
        </w:rPr>
        <w:t>。</w:t>
      </w:r>
      <w:r w:rsidR="00071509" w:rsidRPr="004A0D1C">
        <w:rPr>
          <w:rFonts w:hint="eastAsia"/>
          <w:b/>
        </w:rPr>
        <w:t>员工必须坚持</w:t>
      </w:r>
      <w:r w:rsidR="00071509" w:rsidRPr="004A0D1C">
        <w:rPr>
          <w:rFonts w:hint="eastAsia"/>
          <w:b/>
        </w:rPr>
        <w:t>QSCV</w:t>
      </w:r>
      <w:r w:rsidR="00071509" w:rsidRPr="004A0D1C">
        <w:rPr>
          <w:rFonts w:hint="eastAsia"/>
          <w:b/>
        </w:rPr>
        <w:t>的理念，点餐采用一站式服务（必须符合标准规范），随时保持餐厅环境清洁，建立一个气氛欢乐和都市化的“服务场”。</w:t>
      </w:r>
    </w:p>
    <w:p w:rsidR="00071509" w:rsidRPr="007653D7" w:rsidRDefault="00496D00" w:rsidP="007653D7">
      <w:pPr>
        <w:pStyle w:val="2"/>
        <w:rPr>
          <w:sz w:val="24"/>
          <w:szCs w:val="24"/>
        </w:rPr>
      </w:pPr>
      <w:bookmarkStart w:id="16" w:name="_Toc483388295"/>
      <w:r w:rsidRPr="007653D7">
        <w:rPr>
          <w:rFonts w:hint="eastAsia"/>
          <w:sz w:val="24"/>
          <w:szCs w:val="24"/>
        </w:rPr>
        <w:t>3</w:t>
      </w:r>
      <w:r w:rsidR="00071509" w:rsidRPr="007653D7">
        <w:rPr>
          <w:rFonts w:hint="eastAsia"/>
          <w:sz w:val="24"/>
          <w:szCs w:val="24"/>
        </w:rPr>
        <w:t xml:space="preserve">.3.3 </w:t>
      </w:r>
      <w:r w:rsidR="00071509" w:rsidRPr="007653D7">
        <w:rPr>
          <w:rFonts w:hint="eastAsia"/>
          <w:sz w:val="24"/>
          <w:szCs w:val="24"/>
        </w:rPr>
        <w:t>麦当劳的运营战略</w:t>
      </w:r>
      <w:bookmarkEnd w:id="16"/>
    </w:p>
    <w:p w:rsidR="0001518F" w:rsidRDefault="004C44B8" w:rsidP="004C44B8">
      <w:pPr>
        <w:shd w:val="clear" w:color="auto" w:fill="FFFFFF"/>
        <w:spacing w:line="360" w:lineRule="auto"/>
        <w:ind w:firstLine="430"/>
      </w:pPr>
      <w:r w:rsidRPr="004A0D1C">
        <w:rPr>
          <w:rFonts w:hint="eastAsia"/>
          <w:b/>
        </w:rPr>
        <w:t>供应链是麦当劳服务传递的一个重要环节，从采购到运输到加工，与供应商达成一个标准的规范，双方相互监督，并且把供应商也变成服务传递对象，成为资深的合作伙伴，</w:t>
      </w:r>
      <w:r w:rsidRPr="004A0D1C">
        <w:rPr>
          <w:b/>
        </w:rPr>
        <w:t>事实上麦当劳并不以最低价购货，它需要的是服务和品质</w:t>
      </w:r>
      <w:r>
        <w:t>。它珍视与供应商的关系并力图使他们成为麦当劳系统中的一员</w:t>
      </w:r>
      <w:r>
        <w:rPr>
          <w:rFonts w:hint="eastAsia"/>
        </w:rPr>
        <w:t>，</w:t>
      </w:r>
      <w:r w:rsidRPr="004A0D1C">
        <w:rPr>
          <w:b/>
        </w:rPr>
        <w:t>使供应商</w:t>
      </w:r>
      <w:r w:rsidRPr="004A0D1C">
        <w:rPr>
          <w:rFonts w:hint="eastAsia"/>
          <w:b/>
        </w:rPr>
        <w:t>“</w:t>
      </w:r>
      <w:r w:rsidRPr="004A0D1C">
        <w:rPr>
          <w:b/>
        </w:rPr>
        <w:t>麦当劳化</w:t>
      </w:r>
      <w:r w:rsidRPr="004A0D1C">
        <w:rPr>
          <w:rFonts w:hint="eastAsia"/>
          <w:b/>
        </w:rPr>
        <w:t>”</w:t>
      </w:r>
      <w:r w:rsidRPr="004A0D1C">
        <w:rPr>
          <w:b/>
        </w:rPr>
        <w:t>有利于使其满足公司的规范化要求</w:t>
      </w:r>
      <w:r w:rsidR="0001518F">
        <w:rPr>
          <w:rFonts w:hint="eastAsia"/>
        </w:rPr>
        <w:t>。</w:t>
      </w:r>
    </w:p>
    <w:p w:rsidR="00EF5BB0" w:rsidRDefault="00811266" w:rsidP="004A0D1C">
      <w:pPr>
        <w:shd w:val="clear" w:color="auto" w:fill="FFFFFF"/>
        <w:spacing w:line="360" w:lineRule="auto"/>
        <w:ind w:firstLine="430"/>
      </w:pPr>
      <w:r>
        <w:t>麦当劳在不断的探索中，</w:t>
      </w:r>
      <w:r w:rsidRPr="004A0D1C">
        <w:rPr>
          <w:b/>
        </w:rPr>
        <w:t>逐渐建立了</w:t>
      </w:r>
      <w:r w:rsidR="004C44B8" w:rsidRPr="004A0D1C">
        <w:rPr>
          <w:b/>
        </w:rPr>
        <w:t>一套完整的原材料采购供应与检验系统，它采用流水线作业，标准化操作，大批量生产，低成本运作</w:t>
      </w:r>
      <w:r w:rsidR="004C44B8">
        <w:t>，从而实现了四无理念</w:t>
      </w:r>
      <w:r w:rsidR="004C44B8">
        <w:t>:</w:t>
      </w:r>
      <w:r w:rsidR="004C44B8">
        <w:t>无论何时，无论何地，无论何人来操作，产品无差异</w:t>
      </w:r>
      <w:r w:rsidR="004C44B8">
        <w:rPr>
          <w:rFonts w:hint="eastAsia"/>
        </w:rPr>
        <w:t>。</w:t>
      </w:r>
      <w:r w:rsidR="00EF5BB0">
        <w:rPr>
          <w:rFonts w:hint="eastAsia"/>
        </w:rPr>
        <w:t>产品的质量和健康，使得消费者对其更加放心，更加信任</w:t>
      </w:r>
      <w:r w:rsidR="0001518F">
        <w:rPr>
          <w:rFonts w:hint="eastAsia"/>
        </w:rPr>
        <w:t>。</w:t>
      </w:r>
    </w:p>
    <w:p w:rsidR="0001518F" w:rsidRPr="004A0D1C" w:rsidRDefault="004C44B8" w:rsidP="00496D00">
      <w:pPr>
        <w:shd w:val="clear" w:color="auto" w:fill="FFFFFF"/>
        <w:spacing w:line="360" w:lineRule="auto"/>
        <w:ind w:firstLine="430"/>
        <w:rPr>
          <w:b/>
        </w:rPr>
      </w:pPr>
      <w:r w:rsidRPr="004A0D1C">
        <w:rPr>
          <w:rFonts w:hint="eastAsia"/>
          <w:b/>
        </w:rPr>
        <w:t>麦当劳对员工选拔的严格要求同时又人性化管理，</w:t>
      </w:r>
      <w:r>
        <w:rPr>
          <w:rFonts w:hint="eastAsia"/>
        </w:rPr>
        <w:t>关注员工的升迁和成长，使得员工在麦当劳拥有积极向上的工作动力，并且愿</w:t>
      </w:r>
      <w:r w:rsidRPr="004A0D1C">
        <w:rPr>
          <w:rFonts w:hint="eastAsia"/>
          <w:b/>
        </w:rPr>
        <w:t>意为顾客提供最佳服务，</w:t>
      </w:r>
      <w:r w:rsidR="00EF5BB0" w:rsidRPr="004A0D1C">
        <w:rPr>
          <w:rFonts w:hint="eastAsia"/>
          <w:b/>
        </w:rPr>
        <w:t>快速准确，亲切友好，</w:t>
      </w:r>
      <w:r w:rsidRPr="004A0D1C">
        <w:rPr>
          <w:rFonts w:hint="eastAsia"/>
          <w:b/>
        </w:rPr>
        <w:t>令顾客享受更好的服务体验。</w:t>
      </w:r>
    </w:p>
    <w:p w:rsidR="004C44B8" w:rsidRPr="007653D7" w:rsidRDefault="00496D00" w:rsidP="007653D7">
      <w:pPr>
        <w:pStyle w:val="2"/>
        <w:rPr>
          <w:sz w:val="24"/>
          <w:szCs w:val="24"/>
        </w:rPr>
      </w:pPr>
      <w:bookmarkStart w:id="17" w:name="_Toc483388296"/>
      <w:r w:rsidRPr="007653D7">
        <w:rPr>
          <w:rFonts w:hint="eastAsia"/>
          <w:sz w:val="24"/>
          <w:szCs w:val="24"/>
        </w:rPr>
        <w:t>3</w:t>
      </w:r>
      <w:r w:rsidR="004C44B8" w:rsidRPr="007653D7">
        <w:rPr>
          <w:rFonts w:hint="eastAsia"/>
          <w:sz w:val="24"/>
          <w:szCs w:val="24"/>
        </w:rPr>
        <w:t xml:space="preserve">.3.4 </w:t>
      </w:r>
      <w:r w:rsidR="004C44B8" w:rsidRPr="007653D7">
        <w:rPr>
          <w:rFonts w:hint="eastAsia"/>
          <w:sz w:val="24"/>
          <w:szCs w:val="24"/>
        </w:rPr>
        <w:t>麦当劳的</w:t>
      </w:r>
      <w:r w:rsidR="00EF5BB0" w:rsidRPr="007653D7">
        <w:rPr>
          <w:rFonts w:hint="eastAsia"/>
          <w:sz w:val="24"/>
          <w:szCs w:val="24"/>
        </w:rPr>
        <w:t>服务传递系统</w:t>
      </w:r>
      <w:bookmarkEnd w:id="17"/>
    </w:p>
    <w:p w:rsidR="00496D00" w:rsidRPr="004C44B8" w:rsidRDefault="004A0D1C" w:rsidP="007653D7">
      <w:pPr>
        <w:shd w:val="clear" w:color="auto" w:fill="FFFFFF"/>
        <w:spacing w:line="360" w:lineRule="auto"/>
        <w:ind w:firstLine="430"/>
      </w:pPr>
      <w:r>
        <w:rPr>
          <w:rFonts w:hint="eastAsia"/>
        </w:rPr>
        <w:t>（参照服务蓝图）从麦当劳的服务蓝图看下来，</w:t>
      </w:r>
      <w:r w:rsidRPr="004A0D1C">
        <w:rPr>
          <w:rFonts w:hint="eastAsia"/>
          <w:b/>
        </w:rPr>
        <w:t>麦当劳从一站式到右侧取餐到叫号取餐的点餐取餐服务的几次改革，</w:t>
      </w:r>
      <w:r w:rsidR="00EF5BB0" w:rsidRPr="004A0D1C">
        <w:rPr>
          <w:rFonts w:hint="eastAsia"/>
          <w:b/>
        </w:rPr>
        <w:t>最大程度节省了顾客时间</w:t>
      </w:r>
      <w:r w:rsidR="00EF5BB0">
        <w:rPr>
          <w:rFonts w:hint="eastAsia"/>
        </w:rPr>
        <w:t>，店内时代化和都市化的装饰以及员工快速准确的服务，</w:t>
      </w:r>
      <w:r w:rsidR="00EF5BB0" w:rsidRPr="004A0D1C">
        <w:rPr>
          <w:rFonts w:hint="eastAsia"/>
          <w:b/>
        </w:rPr>
        <w:t>为顾客传递了“快餐”服务理念</w:t>
      </w:r>
      <w:r w:rsidR="00EF5BB0">
        <w:rPr>
          <w:rFonts w:hint="eastAsia"/>
        </w:rPr>
        <w:t>，后台高效标准的运转模式使得服务传递</w:t>
      </w:r>
      <w:r w:rsidR="00811266">
        <w:rPr>
          <w:rFonts w:hint="eastAsia"/>
        </w:rPr>
        <w:t>高质量而便捷。加之红黄相间的视觉设计，使得麦当劳成为在顾客心理高度识别的标志。</w:t>
      </w:r>
    </w:p>
    <w:p w:rsidR="006F3ED0" w:rsidRPr="007653D7" w:rsidRDefault="00496D00" w:rsidP="007653D7">
      <w:pPr>
        <w:pStyle w:val="2"/>
        <w:rPr>
          <w:sz w:val="24"/>
          <w:szCs w:val="24"/>
        </w:rPr>
      </w:pPr>
      <w:bookmarkStart w:id="18" w:name="_Toc483388297"/>
      <w:r w:rsidRPr="007653D7">
        <w:rPr>
          <w:rFonts w:hint="eastAsia"/>
          <w:sz w:val="24"/>
          <w:szCs w:val="24"/>
        </w:rPr>
        <w:lastRenderedPageBreak/>
        <w:t>3.4</w:t>
      </w:r>
      <w:r w:rsidR="00A832EC" w:rsidRPr="007653D7">
        <w:rPr>
          <w:rFonts w:hint="eastAsia"/>
          <w:sz w:val="24"/>
          <w:szCs w:val="24"/>
        </w:rPr>
        <w:t xml:space="preserve"> </w:t>
      </w:r>
      <w:r w:rsidR="00A832EC" w:rsidRPr="007653D7">
        <w:rPr>
          <w:rFonts w:hint="eastAsia"/>
          <w:sz w:val="24"/>
          <w:szCs w:val="24"/>
        </w:rPr>
        <w:t>麦</w:t>
      </w:r>
      <w:r w:rsidR="006F3ED0" w:rsidRPr="007653D7">
        <w:rPr>
          <w:rFonts w:hint="eastAsia"/>
          <w:sz w:val="24"/>
          <w:szCs w:val="24"/>
        </w:rPr>
        <w:t>当劳</w:t>
      </w:r>
      <w:r w:rsidR="006F3ED0" w:rsidRPr="007653D7">
        <w:rPr>
          <w:rFonts w:hint="eastAsia"/>
          <w:sz w:val="24"/>
          <w:szCs w:val="24"/>
        </w:rPr>
        <w:t xml:space="preserve">SWOT </w:t>
      </w:r>
      <w:r w:rsidR="006F3ED0" w:rsidRPr="007653D7">
        <w:rPr>
          <w:rFonts w:hint="eastAsia"/>
          <w:sz w:val="24"/>
          <w:szCs w:val="24"/>
        </w:rPr>
        <w:t>分析</w:t>
      </w:r>
      <w:bookmarkEnd w:id="18"/>
    </w:p>
    <w:p w:rsidR="003855C3" w:rsidRDefault="003855C3" w:rsidP="006F3ED0">
      <w:pPr>
        <w:shd w:val="clear" w:color="auto" w:fill="FFFFFF"/>
        <w:spacing w:line="360" w:lineRule="auto"/>
      </w:pPr>
      <w:r>
        <w:rPr>
          <w:rFonts w:hint="eastAsia"/>
        </w:rPr>
        <w:t>我们通过对麦当劳现有的内部优势和劣势、市场上的机遇和威胁进行分析（</w:t>
      </w:r>
      <w:r>
        <w:rPr>
          <w:rFonts w:hint="eastAsia"/>
        </w:rPr>
        <w:t>SWOT</w:t>
      </w:r>
      <w:r>
        <w:rPr>
          <w:rFonts w:hint="eastAsia"/>
        </w:rPr>
        <w:t>），</w:t>
      </w:r>
      <w:r w:rsidR="00B244E3">
        <w:rPr>
          <w:rFonts w:hint="eastAsia"/>
        </w:rPr>
        <w:t>以及近年来麦当劳的经营数据和其高层管理人员的表示，得出麦当劳应当本土化。</w:t>
      </w:r>
    </w:p>
    <w:tbl>
      <w:tblPr>
        <w:tblStyle w:val="aa"/>
        <w:tblW w:w="0" w:type="auto"/>
        <w:tblLook w:val="04A0"/>
      </w:tblPr>
      <w:tblGrid>
        <w:gridCol w:w="4261"/>
        <w:gridCol w:w="4261"/>
      </w:tblGrid>
      <w:tr w:rsidR="00B716A9" w:rsidTr="00B716A9">
        <w:tc>
          <w:tcPr>
            <w:tcW w:w="4261" w:type="dxa"/>
          </w:tcPr>
          <w:p w:rsidR="00B716A9" w:rsidRPr="00711F8D" w:rsidRDefault="00B716A9" w:rsidP="00B716A9">
            <w:pPr>
              <w:rPr>
                <w:b/>
                <w:sz w:val="18"/>
                <w:szCs w:val="18"/>
              </w:rPr>
            </w:pPr>
            <w:r w:rsidRPr="00711F8D">
              <w:rPr>
                <w:rFonts w:hint="eastAsia"/>
                <w:b/>
                <w:sz w:val="18"/>
                <w:szCs w:val="18"/>
              </w:rPr>
              <w:t>S</w:t>
            </w:r>
          </w:p>
          <w:p w:rsidR="00B716A9" w:rsidRDefault="00B716A9" w:rsidP="00B716A9">
            <w:pPr>
              <w:pStyle w:val="a6"/>
              <w:numPr>
                <w:ilvl w:val="0"/>
                <w:numId w:val="2"/>
              </w:numPr>
              <w:ind w:firstLineChars="0"/>
              <w:rPr>
                <w:sz w:val="18"/>
                <w:szCs w:val="18"/>
              </w:rPr>
            </w:pPr>
            <w:r w:rsidRPr="00711F8D">
              <w:rPr>
                <w:rFonts w:hint="eastAsia"/>
                <w:sz w:val="18"/>
                <w:szCs w:val="18"/>
              </w:rPr>
              <w:t xml:space="preserve"> </w:t>
            </w:r>
            <w:r>
              <w:rPr>
                <w:rFonts w:hint="eastAsia"/>
                <w:sz w:val="18"/>
                <w:szCs w:val="18"/>
              </w:rPr>
              <w:t>具有强大的品牌号召力。</w:t>
            </w:r>
          </w:p>
          <w:p w:rsidR="00B716A9" w:rsidRPr="00711F8D" w:rsidRDefault="00B716A9" w:rsidP="00B716A9">
            <w:pPr>
              <w:pStyle w:val="a6"/>
              <w:numPr>
                <w:ilvl w:val="0"/>
                <w:numId w:val="2"/>
              </w:numPr>
              <w:ind w:firstLineChars="0"/>
              <w:rPr>
                <w:sz w:val="18"/>
                <w:szCs w:val="18"/>
              </w:rPr>
            </w:pPr>
            <w:r>
              <w:rPr>
                <w:rFonts w:hint="eastAsia"/>
                <w:sz w:val="18"/>
                <w:szCs w:val="18"/>
              </w:rPr>
              <w:t>低成本，规模庞大，资金充足。</w:t>
            </w:r>
          </w:p>
          <w:p w:rsidR="00B716A9" w:rsidRPr="00711F8D" w:rsidRDefault="00B716A9" w:rsidP="00B716A9">
            <w:pPr>
              <w:pStyle w:val="a6"/>
              <w:numPr>
                <w:ilvl w:val="0"/>
                <w:numId w:val="2"/>
              </w:numPr>
              <w:ind w:firstLineChars="0"/>
              <w:rPr>
                <w:sz w:val="18"/>
                <w:szCs w:val="18"/>
              </w:rPr>
            </w:pPr>
            <w:r>
              <w:rPr>
                <w:rFonts w:hint="eastAsia"/>
                <w:sz w:val="18"/>
                <w:szCs w:val="18"/>
              </w:rPr>
              <w:t>标准化、独特的供应链管理模式。</w:t>
            </w:r>
          </w:p>
          <w:p w:rsidR="00B716A9" w:rsidRDefault="00B716A9" w:rsidP="00B716A9">
            <w:pPr>
              <w:pStyle w:val="a6"/>
              <w:numPr>
                <w:ilvl w:val="0"/>
                <w:numId w:val="2"/>
              </w:numPr>
              <w:ind w:firstLineChars="0"/>
              <w:rPr>
                <w:sz w:val="18"/>
                <w:szCs w:val="18"/>
              </w:rPr>
            </w:pPr>
            <w:r>
              <w:rPr>
                <w:rFonts w:hint="eastAsia"/>
                <w:sz w:val="18"/>
                <w:szCs w:val="18"/>
              </w:rPr>
              <w:t>快速准确、标准化的高质量的服务传递系统。</w:t>
            </w:r>
          </w:p>
          <w:p w:rsidR="00B716A9" w:rsidRPr="00F3284D" w:rsidRDefault="00B716A9" w:rsidP="00B716A9">
            <w:pPr>
              <w:pStyle w:val="a6"/>
              <w:numPr>
                <w:ilvl w:val="0"/>
                <w:numId w:val="2"/>
              </w:numPr>
              <w:ind w:firstLineChars="0"/>
              <w:rPr>
                <w:sz w:val="18"/>
                <w:szCs w:val="18"/>
              </w:rPr>
            </w:pPr>
            <w:r>
              <w:rPr>
                <w:rFonts w:hint="eastAsia"/>
                <w:sz w:val="18"/>
                <w:szCs w:val="18"/>
              </w:rPr>
              <w:t>创新型的服务技术。</w:t>
            </w:r>
          </w:p>
          <w:p w:rsidR="00B716A9" w:rsidRPr="00E5484E" w:rsidRDefault="00B716A9" w:rsidP="00B716A9">
            <w:pPr>
              <w:pStyle w:val="a6"/>
              <w:numPr>
                <w:ilvl w:val="0"/>
                <w:numId w:val="2"/>
              </w:numPr>
              <w:ind w:firstLineChars="0"/>
              <w:rPr>
                <w:sz w:val="18"/>
                <w:szCs w:val="18"/>
              </w:rPr>
            </w:pPr>
            <w:r>
              <w:rPr>
                <w:rFonts w:hint="eastAsia"/>
                <w:sz w:val="18"/>
                <w:szCs w:val="18"/>
              </w:rPr>
              <w:t>产品创新迅速，迭代周期短。</w:t>
            </w:r>
          </w:p>
          <w:p w:rsidR="00B716A9" w:rsidRDefault="00B716A9" w:rsidP="00B716A9">
            <w:pPr>
              <w:pStyle w:val="a6"/>
              <w:numPr>
                <w:ilvl w:val="0"/>
                <w:numId w:val="2"/>
              </w:numPr>
              <w:ind w:firstLineChars="0"/>
              <w:rPr>
                <w:sz w:val="18"/>
                <w:szCs w:val="18"/>
              </w:rPr>
            </w:pPr>
            <w:r>
              <w:rPr>
                <w:rFonts w:hint="eastAsia"/>
                <w:sz w:val="18"/>
                <w:szCs w:val="18"/>
              </w:rPr>
              <w:t>标准化顾客体验。</w:t>
            </w:r>
          </w:p>
          <w:p w:rsidR="00B716A9" w:rsidRDefault="00B716A9" w:rsidP="00B716A9">
            <w:pPr>
              <w:pStyle w:val="a6"/>
              <w:numPr>
                <w:ilvl w:val="0"/>
                <w:numId w:val="2"/>
              </w:numPr>
              <w:ind w:firstLineChars="0"/>
              <w:rPr>
                <w:sz w:val="18"/>
                <w:szCs w:val="18"/>
              </w:rPr>
            </w:pPr>
            <w:r>
              <w:rPr>
                <w:sz w:val="18"/>
                <w:szCs w:val="18"/>
              </w:rPr>
              <w:t>高顾客忠诚度</w:t>
            </w:r>
            <w:r>
              <w:rPr>
                <w:rFonts w:hint="eastAsia"/>
                <w:sz w:val="18"/>
                <w:szCs w:val="18"/>
              </w:rPr>
              <w:t>。</w:t>
            </w:r>
          </w:p>
          <w:p w:rsidR="00B716A9" w:rsidRDefault="00B716A9" w:rsidP="00B716A9">
            <w:pPr>
              <w:pStyle w:val="a6"/>
              <w:numPr>
                <w:ilvl w:val="0"/>
                <w:numId w:val="2"/>
              </w:numPr>
              <w:ind w:firstLineChars="0"/>
              <w:rPr>
                <w:sz w:val="18"/>
                <w:szCs w:val="18"/>
              </w:rPr>
            </w:pPr>
            <w:r>
              <w:rPr>
                <w:rFonts w:hint="eastAsia"/>
                <w:sz w:val="18"/>
                <w:szCs w:val="18"/>
              </w:rPr>
              <w:t>先进的</w:t>
            </w:r>
            <w:r>
              <w:rPr>
                <w:rFonts w:hint="eastAsia"/>
                <w:sz w:val="18"/>
                <w:szCs w:val="18"/>
              </w:rPr>
              <w:t>QSCV</w:t>
            </w:r>
            <w:r>
              <w:rPr>
                <w:rFonts w:hint="eastAsia"/>
                <w:sz w:val="18"/>
                <w:szCs w:val="18"/>
              </w:rPr>
              <w:t>服务理念。</w:t>
            </w:r>
          </w:p>
          <w:p w:rsidR="00B716A9" w:rsidRDefault="00B716A9" w:rsidP="00B716A9">
            <w:pPr>
              <w:pStyle w:val="a6"/>
              <w:numPr>
                <w:ilvl w:val="0"/>
                <w:numId w:val="2"/>
              </w:numPr>
              <w:ind w:firstLineChars="0"/>
              <w:rPr>
                <w:sz w:val="18"/>
                <w:szCs w:val="18"/>
              </w:rPr>
            </w:pPr>
            <w:r>
              <w:rPr>
                <w:sz w:val="18"/>
                <w:szCs w:val="18"/>
              </w:rPr>
              <w:t>先进的人力资源管理模式</w:t>
            </w:r>
            <w:r>
              <w:rPr>
                <w:rFonts w:hint="eastAsia"/>
                <w:sz w:val="18"/>
                <w:szCs w:val="18"/>
              </w:rPr>
              <w:t>。</w:t>
            </w:r>
          </w:p>
          <w:p w:rsidR="00B716A9" w:rsidRPr="00B716A9" w:rsidRDefault="00B716A9" w:rsidP="00B716A9">
            <w:pPr>
              <w:pStyle w:val="a6"/>
              <w:numPr>
                <w:ilvl w:val="0"/>
                <w:numId w:val="2"/>
              </w:numPr>
              <w:ind w:firstLineChars="0"/>
              <w:rPr>
                <w:sz w:val="18"/>
                <w:szCs w:val="18"/>
              </w:rPr>
            </w:pPr>
            <w:r>
              <w:rPr>
                <w:rFonts w:hint="eastAsia"/>
                <w:sz w:val="18"/>
                <w:szCs w:val="18"/>
              </w:rPr>
              <w:t>麦当劳在中国儿童市场和年轻人市场的</w:t>
            </w:r>
            <w:r w:rsidR="00F0629F">
              <w:rPr>
                <w:rFonts w:hint="eastAsia"/>
                <w:sz w:val="18"/>
                <w:szCs w:val="18"/>
              </w:rPr>
              <w:t>潜力巨大</w:t>
            </w:r>
          </w:p>
        </w:tc>
        <w:tc>
          <w:tcPr>
            <w:tcW w:w="4261" w:type="dxa"/>
          </w:tcPr>
          <w:p w:rsidR="00B716A9" w:rsidRPr="00711F8D" w:rsidRDefault="00B716A9" w:rsidP="00B716A9">
            <w:pPr>
              <w:rPr>
                <w:b/>
                <w:sz w:val="18"/>
                <w:szCs w:val="18"/>
              </w:rPr>
            </w:pPr>
            <w:r w:rsidRPr="00711F8D">
              <w:rPr>
                <w:rFonts w:hint="eastAsia"/>
                <w:b/>
                <w:sz w:val="18"/>
                <w:szCs w:val="18"/>
              </w:rPr>
              <w:t>W</w:t>
            </w:r>
          </w:p>
          <w:p w:rsidR="00B716A9" w:rsidRPr="00E5484E" w:rsidRDefault="00B716A9" w:rsidP="00B716A9">
            <w:pPr>
              <w:pStyle w:val="a6"/>
              <w:numPr>
                <w:ilvl w:val="0"/>
                <w:numId w:val="3"/>
              </w:numPr>
              <w:ind w:firstLineChars="0"/>
              <w:rPr>
                <w:sz w:val="18"/>
                <w:szCs w:val="18"/>
              </w:rPr>
            </w:pPr>
            <w:r>
              <w:rPr>
                <w:sz w:val="18"/>
                <w:szCs w:val="18"/>
              </w:rPr>
              <w:t>产品本土化程度低</w:t>
            </w:r>
            <w:r>
              <w:rPr>
                <w:rFonts w:hint="eastAsia"/>
                <w:sz w:val="18"/>
                <w:szCs w:val="18"/>
              </w:rPr>
              <w:t>。</w:t>
            </w:r>
          </w:p>
          <w:p w:rsidR="00B716A9" w:rsidRDefault="00B716A9" w:rsidP="00B716A9">
            <w:pPr>
              <w:pStyle w:val="a6"/>
              <w:numPr>
                <w:ilvl w:val="0"/>
                <w:numId w:val="3"/>
              </w:numPr>
              <w:ind w:firstLineChars="0"/>
              <w:rPr>
                <w:sz w:val="18"/>
                <w:szCs w:val="18"/>
              </w:rPr>
            </w:pPr>
            <w:r>
              <w:rPr>
                <w:sz w:val="18"/>
                <w:szCs w:val="18"/>
              </w:rPr>
              <w:t>汉堡</w:t>
            </w:r>
            <w:r>
              <w:rPr>
                <w:rFonts w:hint="eastAsia"/>
                <w:sz w:val="18"/>
                <w:szCs w:val="18"/>
              </w:rPr>
              <w:t>+</w:t>
            </w:r>
            <w:r>
              <w:rPr>
                <w:rFonts w:hint="eastAsia"/>
                <w:sz w:val="18"/>
                <w:szCs w:val="18"/>
              </w:rPr>
              <w:t>薯条</w:t>
            </w:r>
            <w:r>
              <w:rPr>
                <w:rFonts w:hint="eastAsia"/>
                <w:sz w:val="18"/>
                <w:szCs w:val="18"/>
              </w:rPr>
              <w:t>+</w:t>
            </w:r>
            <w:r>
              <w:rPr>
                <w:rFonts w:hint="eastAsia"/>
                <w:sz w:val="18"/>
                <w:szCs w:val="18"/>
              </w:rPr>
              <w:t>可乐为主的产品组合不符合中国传统膳食观念和现代健康绿色膳食的特点。</w:t>
            </w:r>
          </w:p>
          <w:p w:rsidR="00B716A9" w:rsidRDefault="00B716A9" w:rsidP="00B716A9">
            <w:pPr>
              <w:pStyle w:val="a6"/>
              <w:numPr>
                <w:ilvl w:val="0"/>
                <w:numId w:val="3"/>
              </w:numPr>
              <w:ind w:firstLineChars="0"/>
              <w:rPr>
                <w:sz w:val="18"/>
                <w:szCs w:val="18"/>
              </w:rPr>
            </w:pPr>
            <w:r w:rsidRPr="00E5484E">
              <w:rPr>
                <w:sz w:val="18"/>
                <w:szCs w:val="18"/>
              </w:rPr>
              <w:t>直营店的利润不断缩水</w:t>
            </w:r>
          </w:p>
          <w:p w:rsidR="00B716A9" w:rsidRDefault="00B716A9" w:rsidP="00B716A9">
            <w:pPr>
              <w:pStyle w:val="a6"/>
              <w:numPr>
                <w:ilvl w:val="0"/>
                <w:numId w:val="3"/>
              </w:numPr>
              <w:ind w:firstLineChars="0"/>
              <w:rPr>
                <w:sz w:val="18"/>
                <w:szCs w:val="18"/>
              </w:rPr>
            </w:pPr>
            <w:r>
              <w:rPr>
                <w:rFonts w:hint="eastAsia"/>
                <w:sz w:val="18"/>
                <w:szCs w:val="18"/>
              </w:rPr>
              <w:t>中国市场经营利润下滑</w:t>
            </w:r>
          </w:p>
          <w:p w:rsidR="00B716A9" w:rsidRDefault="00B716A9" w:rsidP="00B716A9">
            <w:pPr>
              <w:pStyle w:val="a6"/>
              <w:numPr>
                <w:ilvl w:val="0"/>
                <w:numId w:val="3"/>
              </w:numPr>
              <w:ind w:firstLineChars="0"/>
              <w:rPr>
                <w:sz w:val="18"/>
                <w:szCs w:val="18"/>
              </w:rPr>
            </w:pPr>
            <w:r>
              <w:rPr>
                <w:rFonts w:hint="eastAsia"/>
                <w:sz w:val="18"/>
                <w:szCs w:val="18"/>
              </w:rPr>
              <w:t>在中国特许经营店的服务标准化和服务质量不能保证。</w:t>
            </w:r>
          </w:p>
          <w:p w:rsidR="00B716A9" w:rsidRPr="00B716A9" w:rsidRDefault="00B716A9" w:rsidP="006F3ED0">
            <w:pPr>
              <w:spacing w:line="360" w:lineRule="auto"/>
            </w:pPr>
          </w:p>
        </w:tc>
      </w:tr>
      <w:tr w:rsidR="00B716A9" w:rsidTr="00B716A9">
        <w:tc>
          <w:tcPr>
            <w:tcW w:w="4261" w:type="dxa"/>
          </w:tcPr>
          <w:p w:rsidR="00B716A9" w:rsidRPr="00711F8D" w:rsidRDefault="00B716A9" w:rsidP="00275F35">
            <w:pPr>
              <w:rPr>
                <w:b/>
                <w:sz w:val="18"/>
                <w:szCs w:val="18"/>
              </w:rPr>
            </w:pPr>
            <w:r w:rsidRPr="00711F8D">
              <w:rPr>
                <w:rFonts w:hint="eastAsia"/>
                <w:b/>
                <w:sz w:val="18"/>
                <w:szCs w:val="18"/>
              </w:rPr>
              <w:t>O</w:t>
            </w:r>
          </w:p>
          <w:p w:rsidR="00B716A9" w:rsidRDefault="00B716A9" w:rsidP="00275F35">
            <w:pPr>
              <w:pStyle w:val="a6"/>
              <w:numPr>
                <w:ilvl w:val="0"/>
                <w:numId w:val="4"/>
              </w:numPr>
              <w:ind w:firstLineChars="0"/>
              <w:rPr>
                <w:sz w:val="18"/>
                <w:szCs w:val="18"/>
              </w:rPr>
            </w:pPr>
            <w:r>
              <w:rPr>
                <w:sz w:val="18"/>
                <w:szCs w:val="18"/>
              </w:rPr>
              <w:t>中国三四线城市经济正在迅速发展</w:t>
            </w:r>
            <w:r>
              <w:rPr>
                <w:rFonts w:hint="eastAsia"/>
                <w:sz w:val="18"/>
                <w:szCs w:val="18"/>
              </w:rPr>
              <w:t>，仍存在许多市场机会。</w:t>
            </w:r>
          </w:p>
          <w:p w:rsidR="00B716A9" w:rsidRDefault="00B716A9" w:rsidP="00275F35">
            <w:pPr>
              <w:pStyle w:val="a6"/>
              <w:numPr>
                <w:ilvl w:val="0"/>
                <w:numId w:val="4"/>
              </w:numPr>
              <w:ind w:firstLineChars="0"/>
              <w:rPr>
                <w:sz w:val="18"/>
                <w:szCs w:val="18"/>
              </w:rPr>
            </w:pPr>
            <w:r>
              <w:rPr>
                <w:sz w:val="18"/>
                <w:szCs w:val="18"/>
              </w:rPr>
              <w:t>中国城市化进程中商圈扩大并且增加</w:t>
            </w:r>
            <w:r>
              <w:rPr>
                <w:rFonts w:hint="eastAsia"/>
                <w:sz w:val="18"/>
                <w:szCs w:val="18"/>
              </w:rPr>
              <w:t>。</w:t>
            </w:r>
          </w:p>
          <w:p w:rsidR="00B716A9" w:rsidRDefault="00B716A9" w:rsidP="00275F35">
            <w:pPr>
              <w:pStyle w:val="a6"/>
              <w:numPr>
                <w:ilvl w:val="0"/>
                <w:numId w:val="4"/>
              </w:numPr>
              <w:ind w:firstLineChars="0"/>
              <w:rPr>
                <w:sz w:val="18"/>
                <w:szCs w:val="18"/>
              </w:rPr>
            </w:pPr>
            <w:r>
              <w:rPr>
                <w:sz w:val="18"/>
                <w:szCs w:val="18"/>
              </w:rPr>
              <w:t>新的餐饮业经营模式助推</w:t>
            </w:r>
            <w:r>
              <w:rPr>
                <w:rFonts w:hint="eastAsia"/>
                <w:sz w:val="18"/>
                <w:szCs w:val="18"/>
              </w:rPr>
              <w:t>，特许经营正在创造比直营更多的效益。</w:t>
            </w:r>
          </w:p>
          <w:p w:rsidR="00B716A9" w:rsidRDefault="00B716A9" w:rsidP="00275F35">
            <w:pPr>
              <w:pStyle w:val="a6"/>
              <w:numPr>
                <w:ilvl w:val="0"/>
                <w:numId w:val="4"/>
              </w:numPr>
              <w:ind w:firstLineChars="0"/>
              <w:rPr>
                <w:sz w:val="18"/>
                <w:szCs w:val="18"/>
              </w:rPr>
            </w:pPr>
            <w:r>
              <w:rPr>
                <w:sz w:val="18"/>
                <w:szCs w:val="18"/>
              </w:rPr>
              <w:t>快餐中西结合</w:t>
            </w:r>
            <w:r w:rsidR="00DF0171">
              <w:rPr>
                <w:rFonts w:hint="eastAsia"/>
                <w:sz w:val="18"/>
                <w:szCs w:val="18"/>
              </w:rPr>
              <w:t>，</w:t>
            </w:r>
            <w:r w:rsidR="00DF0171">
              <w:rPr>
                <w:sz w:val="18"/>
                <w:szCs w:val="18"/>
              </w:rPr>
              <w:t>加强本土化</w:t>
            </w:r>
            <w:r>
              <w:rPr>
                <w:sz w:val="18"/>
                <w:szCs w:val="18"/>
              </w:rPr>
              <w:t>更符合中国人的饮食口味</w:t>
            </w:r>
            <w:r>
              <w:rPr>
                <w:rFonts w:hint="eastAsia"/>
                <w:sz w:val="18"/>
                <w:szCs w:val="18"/>
              </w:rPr>
              <w:t>。</w:t>
            </w:r>
          </w:p>
          <w:p w:rsidR="00B716A9" w:rsidRPr="00E90EA1" w:rsidRDefault="00B716A9" w:rsidP="00275F35">
            <w:pPr>
              <w:pStyle w:val="a6"/>
              <w:numPr>
                <w:ilvl w:val="0"/>
                <w:numId w:val="4"/>
              </w:numPr>
              <w:ind w:firstLineChars="0"/>
              <w:rPr>
                <w:sz w:val="18"/>
                <w:szCs w:val="18"/>
              </w:rPr>
            </w:pPr>
            <w:r>
              <w:rPr>
                <w:rFonts w:hint="eastAsia"/>
                <w:sz w:val="18"/>
                <w:szCs w:val="18"/>
              </w:rPr>
              <w:t>人民生活方式变化，餐饮业不仅注重产品质量，更注重都市化、轻松愉悦的服务体验（</w:t>
            </w:r>
            <w:r>
              <w:rPr>
                <w:rFonts w:hint="eastAsia"/>
                <w:sz w:val="18"/>
                <w:szCs w:val="18"/>
              </w:rPr>
              <w:t>QSCV</w:t>
            </w:r>
            <w:r>
              <w:rPr>
                <w:rFonts w:hint="eastAsia"/>
                <w:sz w:val="18"/>
                <w:szCs w:val="18"/>
              </w:rPr>
              <w:t>）</w:t>
            </w:r>
          </w:p>
          <w:p w:rsidR="00B716A9" w:rsidRPr="00E90EA1" w:rsidRDefault="00B716A9" w:rsidP="00275F35">
            <w:pPr>
              <w:pStyle w:val="a6"/>
              <w:numPr>
                <w:ilvl w:val="0"/>
                <w:numId w:val="4"/>
              </w:numPr>
              <w:ind w:firstLineChars="0"/>
              <w:rPr>
                <w:sz w:val="18"/>
                <w:szCs w:val="18"/>
              </w:rPr>
            </w:pPr>
            <w:r>
              <w:rPr>
                <w:rFonts w:hint="eastAsia"/>
                <w:sz w:val="18"/>
                <w:szCs w:val="18"/>
              </w:rPr>
              <w:t>儿童市场和年轻人市场在中国具有更大利润。</w:t>
            </w:r>
          </w:p>
        </w:tc>
        <w:tc>
          <w:tcPr>
            <w:tcW w:w="4261" w:type="dxa"/>
          </w:tcPr>
          <w:p w:rsidR="00B716A9" w:rsidRPr="00711F8D" w:rsidRDefault="00B716A9" w:rsidP="00275F35">
            <w:pPr>
              <w:rPr>
                <w:b/>
                <w:sz w:val="18"/>
                <w:szCs w:val="18"/>
              </w:rPr>
            </w:pPr>
            <w:r w:rsidRPr="00711F8D">
              <w:rPr>
                <w:rFonts w:hint="eastAsia"/>
                <w:b/>
                <w:sz w:val="18"/>
                <w:szCs w:val="18"/>
              </w:rPr>
              <w:t>T</w:t>
            </w:r>
          </w:p>
          <w:p w:rsidR="00B716A9" w:rsidRDefault="00B716A9" w:rsidP="00275F35">
            <w:pPr>
              <w:pStyle w:val="a6"/>
              <w:numPr>
                <w:ilvl w:val="0"/>
                <w:numId w:val="5"/>
              </w:numPr>
              <w:ind w:firstLineChars="0"/>
              <w:rPr>
                <w:sz w:val="18"/>
                <w:szCs w:val="18"/>
              </w:rPr>
            </w:pPr>
            <w:r>
              <w:rPr>
                <w:sz w:val="18"/>
                <w:szCs w:val="18"/>
              </w:rPr>
              <w:t>新店开发难度增加</w:t>
            </w:r>
          </w:p>
          <w:p w:rsidR="00B716A9" w:rsidRPr="000014A4" w:rsidRDefault="00B716A9" w:rsidP="00275F35">
            <w:pPr>
              <w:pStyle w:val="a6"/>
              <w:numPr>
                <w:ilvl w:val="0"/>
                <w:numId w:val="5"/>
              </w:numPr>
              <w:ind w:firstLineChars="0"/>
              <w:rPr>
                <w:sz w:val="18"/>
                <w:szCs w:val="18"/>
              </w:rPr>
            </w:pPr>
            <w:r>
              <w:rPr>
                <w:rFonts w:hint="eastAsia"/>
                <w:sz w:val="18"/>
                <w:szCs w:val="18"/>
              </w:rPr>
              <w:t>同质产品竞争激烈（肯德基、德克士、</w:t>
            </w:r>
            <w:r w:rsidRPr="000014A4">
              <w:rPr>
                <w:rFonts w:hint="eastAsia"/>
                <w:sz w:val="18"/>
                <w:szCs w:val="18"/>
              </w:rPr>
              <w:t>汉堡王等）</w:t>
            </w:r>
          </w:p>
          <w:p w:rsidR="00B716A9" w:rsidRDefault="00B716A9" w:rsidP="00275F35">
            <w:pPr>
              <w:pStyle w:val="a6"/>
              <w:numPr>
                <w:ilvl w:val="0"/>
                <w:numId w:val="5"/>
              </w:numPr>
              <w:ind w:firstLineChars="0"/>
              <w:rPr>
                <w:sz w:val="18"/>
                <w:szCs w:val="18"/>
              </w:rPr>
            </w:pPr>
            <w:r>
              <w:rPr>
                <w:rFonts w:hint="eastAsia"/>
                <w:sz w:val="18"/>
                <w:szCs w:val="18"/>
              </w:rPr>
              <w:t>竞争者具有更大的本土化竞争优势</w:t>
            </w:r>
          </w:p>
          <w:p w:rsidR="00B716A9" w:rsidRDefault="00B716A9" w:rsidP="00275F35">
            <w:pPr>
              <w:pStyle w:val="a6"/>
              <w:numPr>
                <w:ilvl w:val="0"/>
                <w:numId w:val="5"/>
              </w:numPr>
              <w:ind w:firstLineChars="0"/>
              <w:rPr>
                <w:sz w:val="18"/>
                <w:szCs w:val="18"/>
              </w:rPr>
            </w:pPr>
            <w:r>
              <w:rPr>
                <w:rFonts w:hint="eastAsia"/>
                <w:sz w:val="18"/>
                <w:szCs w:val="18"/>
              </w:rPr>
              <w:t>特许经营使得竞争者更加深入中国三四线城市。</w:t>
            </w:r>
          </w:p>
          <w:p w:rsidR="00B716A9" w:rsidRDefault="00DF0171" w:rsidP="00275F35">
            <w:pPr>
              <w:pStyle w:val="a6"/>
              <w:numPr>
                <w:ilvl w:val="0"/>
                <w:numId w:val="5"/>
              </w:numPr>
              <w:ind w:firstLineChars="0"/>
              <w:rPr>
                <w:sz w:val="18"/>
                <w:szCs w:val="18"/>
              </w:rPr>
            </w:pPr>
            <w:r>
              <w:rPr>
                <w:rFonts w:hint="eastAsia"/>
                <w:sz w:val="18"/>
                <w:szCs w:val="18"/>
              </w:rPr>
              <w:t>麦当劳替代</w:t>
            </w:r>
            <w:r w:rsidR="00B716A9">
              <w:rPr>
                <w:rFonts w:hint="eastAsia"/>
                <w:sz w:val="18"/>
                <w:szCs w:val="18"/>
              </w:rPr>
              <w:t>品快速成长（真功夫、中式快餐、</w:t>
            </w:r>
            <w:r>
              <w:rPr>
                <w:rFonts w:hint="eastAsia"/>
                <w:sz w:val="18"/>
                <w:szCs w:val="18"/>
              </w:rPr>
              <w:t>永和豆浆、</w:t>
            </w:r>
            <w:r w:rsidR="00B716A9">
              <w:rPr>
                <w:rFonts w:hint="eastAsia"/>
                <w:sz w:val="18"/>
                <w:szCs w:val="18"/>
              </w:rPr>
              <w:t>地域性食品连锁店）</w:t>
            </w:r>
          </w:p>
          <w:p w:rsidR="00B716A9" w:rsidRPr="00711F8D" w:rsidRDefault="00B716A9" w:rsidP="00275F35">
            <w:pPr>
              <w:pStyle w:val="a6"/>
              <w:numPr>
                <w:ilvl w:val="0"/>
                <w:numId w:val="5"/>
              </w:numPr>
              <w:ind w:firstLineChars="0"/>
              <w:rPr>
                <w:sz w:val="18"/>
                <w:szCs w:val="18"/>
              </w:rPr>
            </w:pPr>
            <w:r>
              <w:rPr>
                <w:sz w:val="18"/>
                <w:szCs w:val="18"/>
              </w:rPr>
              <w:t>消费观念向</w:t>
            </w:r>
            <w:r>
              <w:rPr>
                <w:rFonts w:hint="eastAsia"/>
                <w:sz w:val="18"/>
                <w:szCs w:val="18"/>
              </w:rPr>
              <w:t>“三低”绿色</w:t>
            </w:r>
            <w:r>
              <w:rPr>
                <w:sz w:val="18"/>
                <w:szCs w:val="18"/>
              </w:rPr>
              <w:t>健康饮食的转变</w:t>
            </w:r>
          </w:p>
          <w:p w:rsidR="00B716A9" w:rsidRPr="00711F8D" w:rsidRDefault="00B716A9" w:rsidP="00275F35">
            <w:pPr>
              <w:pStyle w:val="a6"/>
              <w:ind w:left="360" w:firstLineChars="0" w:firstLine="0"/>
              <w:rPr>
                <w:sz w:val="18"/>
                <w:szCs w:val="18"/>
              </w:rPr>
            </w:pPr>
          </w:p>
          <w:p w:rsidR="00B716A9" w:rsidRPr="00711F8D" w:rsidRDefault="00B716A9" w:rsidP="00275F35">
            <w:pPr>
              <w:pStyle w:val="a6"/>
              <w:ind w:left="360" w:firstLineChars="0" w:firstLine="0"/>
              <w:rPr>
                <w:sz w:val="18"/>
                <w:szCs w:val="18"/>
              </w:rPr>
            </w:pPr>
          </w:p>
        </w:tc>
      </w:tr>
    </w:tbl>
    <w:p w:rsidR="00DF0171" w:rsidRDefault="00DF0171" w:rsidP="00BD0823">
      <w:pPr>
        <w:shd w:val="clear" w:color="auto" w:fill="FFFFFF"/>
        <w:spacing w:line="360" w:lineRule="auto"/>
        <w:ind w:firstLineChars="200" w:firstLine="420"/>
      </w:pPr>
    </w:p>
    <w:p w:rsidR="00BD0823" w:rsidRPr="00E04791" w:rsidRDefault="00BD0823" w:rsidP="00E04791">
      <w:pPr>
        <w:shd w:val="clear" w:color="auto" w:fill="FFFFFF"/>
        <w:spacing w:line="360" w:lineRule="auto"/>
        <w:ind w:firstLineChars="200" w:firstLine="422"/>
        <w:rPr>
          <w:b/>
        </w:rPr>
      </w:pPr>
      <w:r w:rsidRPr="00E04791">
        <w:rPr>
          <w:b/>
        </w:rPr>
        <w:t>根据麦当劳的</w:t>
      </w:r>
      <w:r w:rsidRPr="00E04791">
        <w:rPr>
          <w:rFonts w:hint="eastAsia"/>
          <w:b/>
        </w:rPr>
        <w:t>SWOT</w:t>
      </w:r>
      <w:r w:rsidRPr="00E04791">
        <w:rPr>
          <w:rFonts w:hint="eastAsia"/>
          <w:b/>
        </w:rPr>
        <w:t>分析我们发现，麦当劳在其供应链、服务管理系统、经营理念上是具有很大的优势的，并且麦当劳自身品牌的号召力强。</w:t>
      </w:r>
    </w:p>
    <w:p w:rsidR="00647B39" w:rsidRDefault="00B94FC5" w:rsidP="004A0D1C">
      <w:pPr>
        <w:shd w:val="clear" w:color="auto" w:fill="FFFFFF"/>
        <w:spacing w:line="360" w:lineRule="auto"/>
        <w:ind w:firstLineChars="200" w:firstLine="422"/>
      </w:pPr>
      <w:r w:rsidRPr="004A0D1C">
        <w:rPr>
          <w:b/>
        </w:rPr>
        <w:t>自</w:t>
      </w:r>
      <w:r w:rsidRPr="004A0D1C">
        <w:rPr>
          <w:b/>
        </w:rPr>
        <w:t>2014</w:t>
      </w:r>
      <w:r w:rsidRPr="004A0D1C">
        <w:rPr>
          <w:b/>
        </w:rPr>
        <w:t>年福喜事件</w:t>
      </w:r>
      <w:r w:rsidR="00E04791">
        <w:rPr>
          <w:rFonts w:hint="eastAsia"/>
          <w:b/>
        </w:rPr>
        <w:t>（</w:t>
      </w:r>
      <w:r w:rsidR="00E04791">
        <w:t>2014</w:t>
      </w:r>
      <w:r w:rsidR="00E04791">
        <w:t>年</w:t>
      </w:r>
      <w:r w:rsidR="00E04791">
        <w:t>7</w:t>
      </w:r>
      <w:r w:rsidR="00E04791">
        <w:t>月</w:t>
      </w:r>
      <w:r w:rsidR="00E04791">
        <w:t>20</w:t>
      </w:r>
      <w:r w:rsidR="00E04791">
        <w:t>日，据上海广播电视台电视新闻中心官方微博报道称，麦当劳、肯德基等洋快餐供应商上海福喜食品公司被曝使用过期劣质肉而被调查。</w:t>
      </w:r>
      <w:r w:rsidR="00E04791">
        <w:rPr>
          <w:rFonts w:hint="eastAsia"/>
          <w:b/>
        </w:rPr>
        <w:t>）</w:t>
      </w:r>
      <w:r w:rsidRPr="004A0D1C">
        <w:rPr>
          <w:b/>
        </w:rPr>
        <w:t>发生后，麦当劳在中国的同店销售曾经连续四个季度下跌。根据麦当劳的财报，</w:t>
      </w:r>
      <w:r w:rsidRPr="004A0D1C">
        <w:rPr>
          <w:b/>
        </w:rPr>
        <w:t xml:space="preserve">2015 </w:t>
      </w:r>
      <w:r w:rsidRPr="004A0D1C">
        <w:rPr>
          <w:b/>
        </w:rPr>
        <w:t>年麦当劳的营收和净利润分别为</w:t>
      </w:r>
      <w:r w:rsidRPr="004A0D1C">
        <w:rPr>
          <w:b/>
        </w:rPr>
        <w:t>254.1</w:t>
      </w:r>
      <w:r w:rsidRPr="004A0D1C">
        <w:rPr>
          <w:b/>
        </w:rPr>
        <w:t>亿美元和</w:t>
      </w:r>
      <w:r w:rsidRPr="004A0D1C">
        <w:rPr>
          <w:b/>
        </w:rPr>
        <w:t>45.3</w:t>
      </w:r>
      <w:r w:rsidRPr="004A0D1C">
        <w:rPr>
          <w:b/>
        </w:rPr>
        <w:t>亿美元，较</w:t>
      </w:r>
      <w:r w:rsidRPr="004A0D1C">
        <w:rPr>
          <w:b/>
        </w:rPr>
        <w:t>2013</w:t>
      </w:r>
      <w:r w:rsidRPr="004A0D1C">
        <w:rPr>
          <w:b/>
        </w:rPr>
        <w:t>年各下跌了</w:t>
      </w:r>
      <w:r w:rsidRPr="004A0D1C">
        <w:rPr>
          <w:b/>
        </w:rPr>
        <w:t>9.6%</w:t>
      </w:r>
      <w:r w:rsidRPr="004A0D1C">
        <w:rPr>
          <w:b/>
        </w:rPr>
        <w:t>和</w:t>
      </w:r>
      <w:r w:rsidRPr="004A0D1C">
        <w:rPr>
          <w:b/>
        </w:rPr>
        <w:t>19%</w:t>
      </w:r>
      <w:r w:rsidRPr="004A0D1C">
        <w:rPr>
          <w:b/>
        </w:rPr>
        <w:t>。</w:t>
      </w:r>
      <w:r>
        <w:t>其财报分析也指出，麦当劳在高增长市场的营收下降主要是</w:t>
      </w:r>
      <w:r w:rsidRPr="00E04791">
        <w:rPr>
          <w:b/>
        </w:rPr>
        <w:t>受制于</w:t>
      </w:r>
      <w:r>
        <w:t>中国和</w:t>
      </w:r>
      <w:hyperlink r:id="rId13" w:tgtFrame="_blank" w:history="1">
        <w:r w:rsidRPr="00B94FC5">
          <w:t>俄罗斯</w:t>
        </w:r>
      </w:hyperlink>
      <w:r>
        <w:t>地区</w:t>
      </w:r>
      <w:hyperlink r:id="rId14" w:tgtFrame="_blank" w:history="1">
        <w:r w:rsidRPr="00B94FC5">
          <w:t>业绩</w:t>
        </w:r>
      </w:hyperlink>
      <w:r>
        <w:t>下滑的消极影响。</w:t>
      </w:r>
      <w:r w:rsidR="00B244E3">
        <w:rPr>
          <w:rFonts w:hint="eastAsia"/>
        </w:rPr>
        <w:t>麦当劳近年来经营业绩的下滑，特别是亚太地区，是多方面因素的结果。</w:t>
      </w:r>
      <w:r w:rsidR="00BD0823">
        <w:rPr>
          <w:rFonts w:hint="eastAsia"/>
        </w:rPr>
        <w:t>根</w:t>
      </w:r>
      <w:r w:rsidR="00BD0823">
        <w:rPr>
          <w:rFonts w:hint="eastAsia"/>
        </w:rPr>
        <w:lastRenderedPageBreak/>
        <w:t>据</w:t>
      </w:r>
      <w:r w:rsidR="00BD0823">
        <w:rPr>
          <w:rFonts w:hint="eastAsia"/>
        </w:rPr>
        <w:t>SWOT</w:t>
      </w:r>
      <w:r w:rsidR="00BD0823">
        <w:rPr>
          <w:rFonts w:hint="eastAsia"/>
        </w:rPr>
        <w:t>分析，</w:t>
      </w:r>
      <w:r w:rsidR="00B244E3">
        <w:rPr>
          <w:rFonts w:hint="eastAsia"/>
        </w:rPr>
        <w:t>我们认为</w:t>
      </w:r>
      <w:r w:rsidR="00B244E3" w:rsidRPr="004A0D1C">
        <w:rPr>
          <w:rFonts w:hint="eastAsia"/>
          <w:b/>
        </w:rPr>
        <w:t>最主要的因素是其竞争对手在产品</w:t>
      </w:r>
      <w:r w:rsidR="00DF0171">
        <w:rPr>
          <w:rFonts w:hint="eastAsia"/>
          <w:b/>
        </w:rPr>
        <w:t>本土化</w:t>
      </w:r>
      <w:r w:rsidR="00B244E3" w:rsidRPr="004A0D1C">
        <w:rPr>
          <w:rFonts w:hint="eastAsia"/>
          <w:b/>
        </w:rPr>
        <w:t>创新和地域扩张方面的竞争</w:t>
      </w:r>
      <w:r w:rsidR="00B244E3">
        <w:rPr>
          <w:rFonts w:hint="eastAsia"/>
        </w:rPr>
        <w:t>。例如</w:t>
      </w:r>
      <w:r w:rsidR="00B244E3" w:rsidRPr="004A0D1C">
        <w:rPr>
          <w:rFonts w:hint="eastAsia"/>
          <w:b/>
        </w:rPr>
        <w:t>肯德基，在中国一直主打“中国的肯德基”战略，比麦当劳更早地开始了本土化步伐，</w:t>
      </w:r>
      <w:r w:rsidR="00B244E3">
        <w:rPr>
          <w:rFonts w:hint="eastAsia"/>
        </w:rPr>
        <w:t>不断迎合本土消费者的口味，创新产品，现在消费者已经对肯德基产生了一定的偏好，因为肯德基关心到中国消费者的需求和饮食习惯。</w:t>
      </w:r>
    </w:p>
    <w:p w:rsidR="006F3ED0" w:rsidRDefault="00B244E3" w:rsidP="00647B39">
      <w:pPr>
        <w:shd w:val="clear" w:color="auto" w:fill="FFFFFF"/>
        <w:spacing w:line="360" w:lineRule="auto"/>
        <w:ind w:firstLine="430"/>
      </w:pPr>
      <w:r>
        <w:rPr>
          <w:rFonts w:hint="eastAsia"/>
        </w:rPr>
        <w:t>加之肯德基</w:t>
      </w:r>
      <w:r w:rsidR="004A0D1C">
        <w:rPr>
          <w:rFonts w:hint="eastAsia"/>
        </w:rPr>
        <w:t>等与麦当劳相似的快餐行业</w:t>
      </w:r>
      <w:r w:rsidRPr="004A0D1C">
        <w:rPr>
          <w:rFonts w:hint="eastAsia"/>
          <w:b/>
        </w:rPr>
        <w:t>在中国采用特许经营的策略，比麦当劳更容易深入到三四线城市，其扩张的范围更广，经营的业绩提升更快。</w:t>
      </w:r>
    </w:p>
    <w:p w:rsidR="00773170" w:rsidRPr="004A0D1C" w:rsidRDefault="00B13DE3" w:rsidP="00773170">
      <w:pPr>
        <w:shd w:val="clear" w:color="auto" w:fill="FFFFFF"/>
        <w:spacing w:line="360" w:lineRule="auto"/>
        <w:ind w:firstLine="430"/>
        <w:rPr>
          <w:b/>
        </w:rPr>
      </w:pPr>
      <w:r>
        <w:rPr>
          <w:rFonts w:hint="eastAsia"/>
        </w:rPr>
        <w:t>而麦当劳的中国战略层并没有像肯德基一样</w:t>
      </w:r>
      <w:r w:rsidR="00B244E3">
        <w:rPr>
          <w:rFonts w:hint="eastAsia"/>
        </w:rPr>
        <w:t>强调“本土化战略”，对承认自己本土化显得有些别扭，一直含糊其辞，没有明确的声明，</w:t>
      </w:r>
      <w:r w:rsidR="00B244E3" w:rsidRPr="004A0D1C">
        <w:rPr>
          <w:rFonts w:hint="eastAsia"/>
          <w:b/>
        </w:rPr>
        <w:t>还是希望麦当劳做什么消费者吃什么，</w:t>
      </w:r>
      <w:r w:rsidR="00B244E3">
        <w:rPr>
          <w:rFonts w:hint="eastAsia"/>
        </w:rPr>
        <w:t>但是这样行不通。面对着业绩的下滑和市场竞争的激烈，却同时又不断推出迎合中国消费者口味的新产品，创新服务。</w:t>
      </w:r>
      <w:r w:rsidR="00B244E3" w:rsidRPr="004A0D1C">
        <w:rPr>
          <w:rFonts w:hint="eastAsia"/>
          <w:b/>
        </w:rPr>
        <w:t>我们认为，麦当劳正在走本土化战略，可是目标不仅仅是本土化，是想以此次拓宽全球市场。</w:t>
      </w:r>
      <w:r w:rsidR="00B244E3">
        <w:rPr>
          <w:rFonts w:hint="eastAsia"/>
        </w:rPr>
        <w:t>“</w:t>
      </w:r>
      <w:r w:rsidR="00B244E3">
        <w:t>面对快速变化的市场，我们需要积极主动创新提升竞争力，快速做出适合本地化的决策，以满足顾客和业务的需求。</w:t>
      </w:r>
      <w:r w:rsidR="00B244E3">
        <w:rPr>
          <w:rFonts w:hint="eastAsia"/>
        </w:rPr>
        <w:t>”</w:t>
      </w:r>
      <w:r w:rsidR="00B244E3">
        <w:t>麦当劳中国首席执行官张家茵表示。</w:t>
      </w:r>
      <w:r w:rsidR="00773170" w:rsidRPr="004A0D1C">
        <w:rPr>
          <w:rFonts w:hint="eastAsia"/>
          <w:b/>
        </w:rPr>
        <w:t>肯德基在本土化进程中的成功尝试给麦当劳的经营带来了压力，麦当劳期望通过改良菜单，提供更符合中国特色的米饭产品迎合中国消费者的喜好。但受限于肯德基的先发优势，麦当劳要在本土化方面获得消费者的认可将更为困难。</w:t>
      </w:r>
    </w:p>
    <w:p w:rsidR="00773170" w:rsidRPr="004D5E3D" w:rsidRDefault="00773170" w:rsidP="00773170">
      <w:pPr>
        <w:shd w:val="clear" w:color="auto" w:fill="FFFFFF"/>
        <w:spacing w:line="360" w:lineRule="auto"/>
        <w:ind w:firstLine="430"/>
        <w:rPr>
          <w:b/>
        </w:rPr>
      </w:pPr>
      <w:r w:rsidRPr="004D5E3D">
        <w:rPr>
          <w:rFonts w:hint="eastAsia"/>
        </w:rPr>
        <w:t>就麦当劳品牌而言，由于其</w:t>
      </w:r>
      <w:r w:rsidRPr="004D5E3D">
        <w:rPr>
          <w:rFonts w:hint="eastAsia"/>
          <w:b/>
        </w:rPr>
        <w:t>产品架构的特殊性，与中国传统膳食文化冲突，导致麦当劳只能成为中国餐饮文化构成的一个补充部分，而无法成为餐饮构成的主流，这也是麦当劳在中国面临的困境和劣势。</w:t>
      </w:r>
    </w:p>
    <w:p w:rsidR="00647B39" w:rsidRDefault="00B13DE3" w:rsidP="00647B39">
      <w:pPr>
        <w:shd w:val="clear" w:color="auto" w:fill="FFFFFF"/>
        <w:spacing w:line="360" w:lineRule="auto"/>
      </w:pPr>
      <w:r>
        <w:rPr>
          <w:rFonts w:hint="eastAsia"/>
        </w:rPr>
        <w:t xml:space="preserve">    </w:t>
      </w:r>
      <w:r w:rsidR="004D5E3D">
        <w:rPr>
          <w:rFonts w:hint="eastAsia"/>
        </w:rPr>
        <w:t>麦当劳现在的本土化是被动的本土化，即在外界环境压力下进行的本土化。我们认为，麦当劳若是想将中国市场作为战略的重要部分，想要在中国获得长足的发展，麦当劳就要从内部真正意识到本土化的重要性，并且以中国顾客的需求为基点，提供更好更优的服务，不仅仅是为了扩大市场盈利而本土化。</w:t>
      </w:r>
    </w:p>
    <w:p w:rsidR="00647B39" w:rsidRPr="007653D7" w:rsidRDefault="00496D00" w:rsidP="007653D7">
      <w:pPr>
        <w:pStyle w:val="2"/>
        <w:rPr>
          <w:sz w:val="24"/>
          <w:szCs w:val="24"/>
        </w:rPr>
      </w:pPr>
      <w:bookmarkStart w:id="19" w:name="_Toc483388298"/>
      <w:r w:rsidRPr="007653D7">
        <w:rPr>
          <w:rFonts w:hint="eastAsia"/>
          <w:sz w:val="24"/>
          <w:szCs w:val="24"/>
        </w:rPr>
        <w:t>3.5</w:t>
      </w:r>
      <w:r w:rsidR="00647B39" w:rsidRPr="007653D7">
        <w:rPr>
          <w:rFonts w:hint="eastAsia"/>
          <w:sz w:val="24"/>
          <w:szCs w:val="24"/>
        </w:rPr>
        <w:t xml:space="preserve"> </w:t>
      </w:r>
      <w:r w:rsidR="00647B39" w:rsidRPr="007653D7">
        <w:rPr>
          <w:rFonts w:hint="eastAsia"/>
          <w:sz w:val="24"/>
          <w:szCs w:val="24"/>
        </w:rPr>
        <w:t>麦当劳的本土化策略</w:t>
      </w:r>
      <w:bookmarkEnd w:id="19"/>
    </w:p>
    <w:p w:rsidR="00647B39" w:rsidRPr="007653D7" w:rsidRDefault="00496D00" w:rsidP="007653D7">
      <w:pPr>
        <w:pStyle w:val="2"/>
        <w:rPr>
          <w:sz w:val="24"/>
          <w:szCs w:val="24"/>
        </w:rPr>
      </w:pPr>
      <w:bookmarkStart w:id="20" w:name="_Toc483388299"/>
      <w:r w:rsidRPr="007653D7">
        <w:rPr>
          <w:rFonts w:hint="eastAsia"/>
          <w:sz w:val="24"/>
          <w:szCs w:val="24"/>
        </w:rPr>
        <w:t>3.5</w:t>
      </w:r>
      <w:r w:rsidR="00647B39" w:rsidRPr="007653D7">
        <w:rPr>
          <w:rFonts w:hint="eastAsia"/>
          <w:sz w:val="24"/>
          <w:szCs w:val="24"/>
        </w:rPr>
        <w:t>.1</w:t>
      </w:r>
      <w:r w:rsidR="00647B39" w:rsidRPr="007653D7">
        <w:rPr>
          <w:rFonts w:hint="eastAsia"/>
          <w:sz w:val="24"/>
          <w:szCs w:val="24"/>
        </w:rPr>
        <w:t>麦当劳产品本土化</w:t>
      </w:r>
      <w:bookmarkEnd w:id="20"/>
    </w:p>
    <w:p w:rsidR="00647B39" w:rsidRDefault="00127F18" w:rsidP="00647B39">
      <w:pPr>
        <w:shd w:val="clear" w:color="auto" w:fill="FFFFFF"/>
        <w:spacing w:line="360" w:lineRule="auto"/>
        <w:ind w:firstLineChars="100" w:firstLine="210"/>
      </w:pPr>
      <w:fldSimple w:instr=" = 1 \* GB3 ">
        <w:r w:rsidR="00647B39">
          <w:rPr>
            <w:rFonts w:hint="eastAsia"/>
            <w:noProof/>
          </w:rPr>
          <w:t>①</w:t>
        </w:r>
      </w:fldSimple>
      <w:r w:rsidR="00647B39">
        <w:t>现有产品本土化</w:t>
      </w:r>
      <w:r w:rsidR="00647B39">
        <w:rPr>
          <w:rFonts w:hint="eastAsia"/>
        </w:rPr>
        <w:t>。</w:t>
      </w:r>
    </w:p>
    <w:p w:rsidR="00647B39" w:rsidRDefault="00647B39" w:rsidP="00496D00">
      <w:pPr>
        <w:shd w:val="clear" w:color="auto" w:fill="FFFFFF"/>
        <w:spacing w:line="360" w:lineRule="auto"/>
        <w:ind w:firstLineChars="200" w:firstLine="420"/>
      </w:pPr>
      <w:r>
        <w:rPr>
          <w:rFonts w:hint="eastAsia"/>
        </w:rPr>
        <w:t>麦当劳可以在加强其汉堡</w:t>
      </w:r>
      <w:r>
        <w:rPr>
          <w:rFonts w:hint="eastAsia"/>
        </w:rPr>
        <w:t>+</w:t>
      </w:r>
      <w:r>
        <w:rPr>
          <w:rFonts w:hint="eastAsia"/>
        </w:rPr>
        <w:t>薯条</w:t>
      </w:r>
      <w:r>
        <w:rPr>
          <w:rFonts w:hint="eastAsia"/>
        </w:rPr>
        <w:t>+</w:t>
      </w:r>
      <w:r>
        <w:rPr>
          <w:rFonts w:hint="eastAsia"/>
        </w:rPr>
        <w:t>可乐的产品研发的同时，进行本土化策略。也就是说，麦当劳的食品品质虽然实行标准化，但这并不排斥其产品口味的多样化，它的汉堡包、炸薯条等主要食品的口味是全球统一的，但是也会根据各地顾客的口味推出一些仅在一定区域内</w:t>
      </w:r>
      <w:r>
        <w:rPr>
          <w:rFonts w:hint="eastAsia"/>
        </w:rPr>
        <w:lastRenderedPageBreak/>
        <w:t>提供的新产品以实现本土化营销。例如</w:t>
      </w:r>
      <w:r w:rsidRPr="00647B39">
        <w:rPr>
          <w:rFonts w:hint="eastAsia"/>
        </w:rPr>
        <w:t>“板烧鸡腿汉堡”、“麦香金猪”等</w:t>
      </w:r>
      <w:r>
        <w:rPr>
          <w:rFonts w:hint="eastAsia"/>
        </w:rPr>
        <w:t>。</w:t>
      </w:r>
    </w:p>
    <w:p w:rsidR="00647B39" w:rsidRPr="00647B39" w:rsidRDefault="00127F18" w:rsidP="00647B39">
      <w:pPr>
        <w:shd w:val="clear" w:color="auto" w:fill="FFFFFF"/>
        <w:spacing w:line="360" w:lineRule="auto"/>
        <w:ind w:firstLineChars="100" w:firstLine="210"/>
      </w:pPr>
      <w:fldSimple w:instr=" = 2 \* GB3 ">
        <w:r w:rsidR="00647B39">
          <w:rPr>
            <w:rFonts w:hint="eastAsia"/>
            <w:noProof/>
          </w:rPr>
          <w:t>②</w:t>
        </w:r>
      </w:fldSimple>
      <w:r w:rsidR="00647B39">
        <w:t>产品本土化创新</w:t>
      </w:r>
      <w:r w:rsidR="00647B39">
        <w:rPr>
          <w:rFonts w:hint="eastAsia"/>
        </w:rPr>
        <w:t>。</w:t>
      </w:r>
    </w:p>
    <w:p w:rsidR="001D3A82" w:rsidRDefault="00647B39" w:rsidP="001D3A82">
      <w:pPr>
        <w:shd w:val="clear" w:color="auto" w:fill="FFFFFF"/>
        <w:spacing w:line="360" w:lineRule="auto"/>
        <w:ind w:firstLine="430"/>
      </w:pPr>
      <w:r>
        <w:t>麦当劳可以在现有产品的基础上</w:t>
      </w:r>
      <w:r>
        <w:rPr>
          <w:rFonts w:hint="eastAsia"/>
        </w:rPr>
        <w:t>，</w:t>
      </w:r>
      <w:r>
        <w:t>提供更多符合本地口味的新产品</w:t>
      </w:r>
      <w:r>
        <w:rPr>
          <w:rFonts w:hint="eastAsia"/>
        </w:rPr>
        <w:t>。</w:t>
      </w:r>
      <w:r>
        <w:t>例如油条</w:t>
      </w:r>
      <w:r>
        <w:rPr>
          <w:rFonts w:hint="eastAsia"/>
        </w:rPr>
        <w:t>、</w:t>
      </w:r>
      <w:r>
        <w:t>豆浆</w:t>
      </w:r>
      <w:r w:rsidR="00EB731C">
        <w:rPr>
          <w:rFonts w:hint="eastAsia"/>
        </w:rPr>
        <w:t>、汤、凉茶、茶水、谷物鸡肉麦鲜粥</w:t>
      </w:r>
      <w:r w:rsidR="001D3A82">
        <w:rPr>
          <w:rFonts w:hint="eastAsia"/>
        </w:rPr>
        <w:t>、黄金馒头等。</w:t>
      </w:r>
      <w:r w:rsidR="00B716A9">
        <w:rPr>
          <w:rFonts w:hint="eastAsia"/>
        </w:rPr>
        <w:t>这也依赖于麦当劳的产品创新的高技术水平，麦当劳在实行产品标准化的时候，凭借其技术优势与供应商关系的优势，</w:t>
      </w:r>
      <w:r w:rsidR="00AF5701">
        <w:rPr>
          <w:rFonts w:hint="eastAsia"/>
        </w:rPr>
        <w:t>借助麦当劳的品牌号召力和现有的强大的运营、选址、服务、经营理念优势，</w:t>
      </w:r>
      <w:r w:rsidR="00B716A9">
        <w:rPr>
          <w:rFonts w:hint="eastAsia"/>
        </w:rPr>
        <w:t>推动产品的本土化创新</w:t>
      </w:r>
      <w:r w:rsidR="00AF5701">
        <w:rPr>
          <w:rFonts w:hint="eastAsia"/>
        </w:rPr>
        <w:t>。</w:t>
      </w:r>
    </w:p>
    <w:p w:rsidR="001D3A82" w:rsidRPr="007653D7" w:rsidRDefault="00496D00" w:rsidP="007653D7">
      <w:pPr>
        <w:pStyle w:val="2"/>
        <w:rPr>
          <w:sz w:val="24"/>
          <w:szCs w:val="24"/>
        </w:rPr>
      </w:pPr>
      <w:bookmarkStart w:id="21" w:name="_Toc483388300"/>
      <w:r w:rsidRPr="007653D7">
        <w:rPr>
          <w:rFonts w:hint="eastAsia"/>
          <w:sz w:val="24"/>
          <w:szCs w:val="24"/>
        </w:rPr>
        <w:t>3.5</w:t>
      </w:r>
      <w:r w:rsidR="001D3A82" w:rsidRPr="007653D7">
        <w:rPr>
          <w:rFonts w:hint="eastAsia"/>
          <w:sz w:val="24"/>
          <w:szCs w:val="24"/>
        </w:rPr>
        <w:t xml:space="preserve">.2 </w:t>
      </w:r>
      <w:r w:rsidR="00EB731C">
        <w:rPr>
          <w:rFonts w:hint="eastAsia"/>
          <w:sz w:val="24"/>
          <w:szCs w:val="24"/>
        </w:rPr>
        <w:t>麦当劳服务</w:t>
      </w:r>
      <w:r w:rsidR="001D3A82" w:rsidRPr="007653D7">
        <w:rPr>
          <w:rFonts w:hint="eastAsia"/>
          <w:sz w:val="24"/>
          <w:szCs w:val="24"/>
        </w:rPr>
        <w:t>创新</w:t>
      </w:r>
      <w:bookmarkEnd w:id="21"/>
    </w:p>
    <w:p w:rsidR="00773170" w:rsidRDefault="00127F18" w:rsidP="00773170">
      <w:pPr>
        <w:shd w:val="clear" w:color="auto" w:fill="FFFFFF"/>
        <w:spacing w:line="360" w:lineRule="auto"/>
        <w:ind w:firstLine="430"/>
      </w:pPr>
      <w:fldSimple w:instr=" = 1 \* GB3 ">
        <w:r w:rsidR="001D3A82">
          <w:rPr>
            <w:rFonts w:hint="eastAsia"/>
            <w:noProof/>
          </w:rPr>
          <w:t>①</w:t>
        </w:r>
      </w:fldSimple>
      <w:r w:rsidR="001D3A82">
        <w:t>高质量标准化</w:t>
      </w:r>
      <w:r w:rsidR="001D3A82">
        <w:rPr>
          <w:rFonts w:hint="eastAsia"/>
        </w:rPr>
        <w:t>QSCV</w:t>
      </w:r>
      <w:r w:rsidR="001D3A82">
        <w:rPr>
          <w:rFonts w:hint="eastAsia"/>
        </w:rPr>
        <w:t>服务理念保持不变。</w:t>
      </w:r>
    </w:p>
    <w:p w:rsidR="001D3A82" w:rsidRDefault="001D3A82" w:rsidP="00773170">
      <w:pPr>
        <w:shd w:val="clear" w:color="auto" w:fill="FFFFFF"/>
        <w:spacing w:line="360" w:lineRule="auto"/>
        <w:ind w:firstLine="430"/>
      </w:pPr>
      <w:r w:rsidRPr="00E04791">
        <w:rPr>
          <w:rFonts w:hint="eastAsia"/>
          <w:b/>
        </w:rPr>
        <w:t>“麦当劳化”的标准化服务主导了全世界的快餐市场，</w:t>
      </w:r>
      <w:r w:rsidR="00773170" w:rsidRPr="00E04791">
        <w:rPr>
          <w:rFonts w:hint="eastAsia"/>
          <w:b/>
        </w:rPr>
        <w:t>形成一种新型的高效的</w:t>
      </w:r>
      <w:r w:rsidRPr="00E04791">
        <w:rPr>
          <w:rFonts w:hint="eastAsia"/>
          <w:b/>
        </w:rPr>
        <w:t>运营模式</w:t>
      </w:r>
      <w:r w:rsidR="00773170" w:rsidRPr="00E04791">
        <w:rPr>
          <w:rFonts w:hint="eastAsia"/>
          <w:b/>
        </w:rPr>
        <w:t>和</w:t>
      </w:r>
      <w:r w:rsidRPr="00E04791">
        <w:rPr>
          <w:rFonts w:hint="eastAsia"/>
          <w:b/>
        </w:rPr>
        <w:t>服务模式</w:t>
      </w:r>
      <w:r w:rsidR="00773170" w:rsidRPr="00E04791">
        <w:rPr>
          <w:rFonts w:hint="eastAsia"/>
          <w:b/>
        </w:rPr>
        <w:t>和服务模式，也为中国餐饮业发展带来了新的理念和思路，中国现在的餐饮连锁品牌的快速发展，离不开麦当劳带来的管理和经营理念。</w:t>
      </w:r>
      <w:r w:rsidR="00773170">
        <w:rPr>
          <w:rFonts w:hint="eastAsia"/>
        </w:rPr>
        <w:t>我们认为，麦当劳要继续坚持其</w:t>
      </w:r>
      <w:r w:rsidR="00773170">
        <w:rPr>
          <w:rFonts w:hint="eastAsia"/>
        </w:rPr>
        <w:t>QSCV</w:t>
      </w:r>
      <w:r w:rsidR="00773170">
        <w:rPr>
          <w:rFonts w:hint="eastAsia"/>
        </w:rPr>
        <w:t>的服务理念，为顾客传递更加满意、更高价值，更高效率的精准的服务。</w:t>
      </w:r>
    </w:p>
    <w:p w:rsidR="00773170" w:rsidRDefault="00127F18" w:rsidP="00773170">
      <w:pPr>
        <w:shd w:val="clear" w:color="auto" w:fill="FFFFFF"/>
        <w:spacing w:line="360" w:lineRule="auto"/>
        <w:ind w:firstLine="430"/>
      </w:pPr>
      <w:fldSimple w:instr=" = 2 \* GB3 ">
        <w:r w:rsidR="00773170">
          <w:rPr>
            <w:rFonts w:hint="eastAsia"/>
            <w:noProof/>
          </w:rPr>
          <w:t>②</w:t>
        </w:r>
      </w:fldSimple>
      <w:r w:rsidR="00773170">
        <w:t>服务场景</w:t>
      </w:r>
      <w:r w:rsidR="006779C9">
        <w:t>本土化</w:t>
      </w:r>
      <w:r w:rsidR="00773170">
        <w:t>创新</w:t>
      </w:r>
      <w:r w:rsidR="00773170">
        <w:rPr>
          <w:rFonts w:hint="eastAsia"/>
        </w:rPr>
        <w:t>。</w:t>
      </w:r>
    </w:p>
    <w:p w:rsidR="009F353E" w:rsidRDefault="00773170" w:rsidP="009F353E">
      <w:pPr>
        <w:shd w:val="clear" w:color="auto" w:fill="FFFFFF"/>
        <w:spacing w:line="360" w:lineRule="auto"/>
        <w:ind w:firstLine="430"/>
      </w:pPr>
      <w:r w:rsidRPr="00E04791">
        <w:rPr>
          <w:rFonts w:hint="eastAsia"/>
          <w:b/>
        </w:rPr>
        <w:t>在服务场景布置中</w:t>
      </w:r>
      <w:r w:rsidR="009F353E" w:rsidRPr="00E04791">
        <w:rPr>
          <w:rFonts w:hint="eastAsia"/>
          <w:b/>
        </w:rPr>
        <w:t>，麦当劳标准的周边条件和空间布局与功能要保持标准化，采用大玻璃，以暖色调为主，传递出开心快乐的和谐气氛。</w:t>
      </w:r>
      <w:r w:rsidR="009F353E">
        <w:rPr>
          <w:rFonts w:hint="eastAsia"/>
        </w:rPr>
        <w:t>引起目标消费者是儿童、家庭和年轻人，气</w:t>
      </w:r>
      <w:r w:rsidR="009F353E" w:rsidRPr="00E04791">
        <w:rPr>
          <w:rFonts w:hint="eastAsia"/>
          <w:b/>
        </w:rPr>
        <w:t>氛要舒适轻快，简洁干净，例如桌椅摆设，洗手间的位置，个人、多人、聚会等就餐位置的空间利用、儿童玩具展柜、植物花卉、卡通形象的应用、开心乐园的设计</w:t>
      </w:r>
      <w:r w:rsidR="009F353E">
        <w:rPr>
          <w:rFonts w:hint="eastAsia"/>
        </w:rPr>
        <w:t>。</w:t>
      </w:r>
    </w:p>
    <w:p w:rsidR="009F353E" w:rsidRDefault="009F353E" w:rsidP="009F353E">
      <w:pPr>
        <w:shd w:val="clear" w:color="auto" w:fill="FFFFFF"/>
        <w:spacing w:line="360" w:lineRule="auto"/>
        <w:ind w:firstLine="430"/>
      </w:pPr>
      <w:r>
        <w:rPr>
          <w:rFonts w:hint="eastAsia"/>
        </w:rPr>
        <w:t>同时，服务场景</w:t>
      </w:r>
      <w:r w:rsidR="00E04791">
        <w:rPr>
          <w:rFonts w:hint="eastAsia"/>
        </w:rPr>
        <w:t>可以在店内设计中与中国本土文化相结合，每当节日来临时，麦当劳可以把餐厅进行装饰和布置得</w:t>
      </w:r>
      <w:r>
        <w:rPr>
          <w:rFonts w:hint="eastAsia"/>
        </w:rPr>
        <w:t>既美观又新颖。</w:t>
      </w:r>
      <w:r w:rsidRPr="00E04791">
        <w:rPr>
          <w:rFonts w:hint="eastAsia"/>
          <w:b/>
        </w:rPr>
        <w:t>麦当劳往往会选用鲜艳的颜色、活泼的画面来展示、渲染节日的气氛，让人一走进餐厅就有一种兴奋、愉悦的感觉。</w:t>
      </w:r>
      <w:r>
        <w:rPr>
          <w:rFonts w:hint="eastAsia"/>
        </w:rPr>
        <w:t>例如，在</w:t>
      </w:r>
      <w:r>
        <w:rPr>
          <w:rFonts w:hint="eastAsia"/>
        </w:rPr>
        <w:t>2003</w:t>
      </w:r>
      <w:r>
        <w:rPr>
          <w:rFonts w:hint="eastAsia"/>
        </w:rPr>
        <w:t>年农历新年到来时，店门口是两挂巨大的中国式鞭炮，在麦当劳的店堂内，挂着写着“福气满满麦当劳”和“尝尝欢笑，常常麦当劳”字样的横幅，具有中国特色的各种羊图案的剪纸随处可见，整个餐厅里呈现出一派新春景象，身着唐装的店员们在忙碌地招呼着客人们。羊年里的麦当劳，以中国的方式过起了新年并且把中国传统的欢度新年的方式赋予了现代流行的色彩。</w:t>
      </w:r>
    </w:p>
    <w:p w:rsidR="00773170" w:rsidRDefault="00127F18" w:rsidP="00773170">
      <w:pPr>
        <w:shd w:val="clear" w:color="auto" w:fill="FFFFFF"/>
        <w:spacing w:line="360" w:lineRule="auto"/>
        <w:ind w:firstLine="430"/>
      </w:pPr>
      <w:fldSimple w:instr=" = 3 \* GB3 ">
        <w:r w:rsidR="009F353E">
          <w:rPr>
            <w:rFonts w:hint="eastAsia"/>
            <w:noProof/>
          </w:rPr>
          <w:t>③</w:t>
        </w:r>
      </w:fldSimple>
      <w:r w:rsidR="009F353E">
        <w:t>服务技术</w:t>
      </w:r>
      <w:r w:rsidR="006779C9">
        <w:t>本土化</w:t>
      </w:r>
      <w:r w:rsidR="009F353E">
        <w:t>创新</w:t>
      </w:r>
    </w:p>
    <w:p w:rsidR="006779C9" w:rsidRDefault="006779C9" w:rsidP="00DC656B">
      <w:pPr>
        <w:shd w:val="clear" w:color="auto" w:fill="FFFFFF"/>
        <w:spacing w:line="360" w:lineRule="auto"/>
        <w:ind w:firstLine="430"/>
      </w:pPr>
      <w:r w:rsidRPr="00E04791">
        <w:rPr>
          <w:rFonts w:hint="eastAsia"/>
          <w:b/>
        </w:rPr>
        <w:t>麦当劳后台具有强大的技术支撑，从选址系统到标准化的作业流程到各个加盟商的监督和员工的培训，都有信息化的操作和控制</w:t>
      </w:r>
      <w:r>
        <w:rPr>
          <w:rFonts w:hint="eastAsia"/>
        </w:rPr>
        <w:t>。我们认为服务后台的技术应用的</w:t>
      </w:r>
      <w:r w:rsidRPr="00E04791">
        <w:rPr>
          <w:rFonts w:hint="eastAsia"/>
          <w:b/>
        </w:rPr>
        <w:t>标准化与规</w:t>
      </w:r>
      <w:r w:rsidRPr="00E04791">
        <w:rPr>
          <w:rFonts w:hint="eastAsia"/>
          <w:b/>
        </w:rPr>
        <w:lastRenderedPageBreak/>
        <w:t>模化是需要保留的。</w:t>
      </w:r>
      <w:r w:rsidR="00EB731C" w:rsidRPr="00E04791">
        <w:rPr>
          <w:rFonts w:hint="eastAsia"/>
          <w:b/>
        </w:rPr>
        <w:t>麦当劳现在店内开通了自助点餐服务</w:t>
      </w:r>
      <w:r w:rsidR="00EB731C">
        <w:rPr>
          <w:rFonts w:hint="eastAsia"/>
        </w:rPr>
        <w:t>，不需要顾客全部排队，在门口的自助点餐机上便可以下单。</w:t>
      </w:r>
    </w:p>
    <w:p w:rsidR="009F353E" w:rsidRPr="004D5E3D" w:rsidRDefault="006779C9" w:rsidP="00773170">
      <w:pPr>
        <w:shd w:val="clear" w:color="auto" w:fill="FFFFFF"/>
        <w:spacing w:line="360" w:lineRule="auto"/>
        <w:ind w:firstLine="430"/>
      </w:pPr>
      <w:r w:rsidRPr="004D5E3D">
        <w:rPr>
          <w:rFonts w:hint="eastAsia"/>
        </w:rPr>
        <w:t>同时，也要针对中国消费者习惯进行服务创新。</w:t>
      </w:r>
      <w:r w:rsidR="00B94FC5" w:rsidRPr="00E04791">
        <w:rPr>
          <w:b/>
        </w:rPr>
        <w:t>麦当劳近年也在进一步推行本土化战略，包括</w:t>
      </w:r>
      <w:r w:rsidR="00B94FC5" w:rsidRPr="00E04791">
        <w:rPr>
          <w:b/>
        </w:rPr>
        <w:t>O2O</w:t>
      </w:r>
      <w:r w:rsidR="00B94FC5" w:rsidRPr="00E04791">
        <w:rPr>
          <w:b/>
        </w:rPr>
        <w:t>合作以及支付方式创新。日前麦当劳中国和</w:t>
      </w:r>
      <w:r w:rsidR="00B94FC5" w:rsidRPr="00E04791">
        <w:rPr>
          <w:b/>
        </w:rPr>
        <w:t>Uber</w:t>
      </w:r>
      <w:r w:rsidR="00B94FC5" w:rsidRPr="00E04791">
        <w:rPr>
          <w:b/>
        </w:rPr>
        <w:t>打造概念店和客户体验店、接入微信支付</w:t>
      </w:r>
      <w:r w:rsidR="008F48F8" w:rsidRPr="00E04791">
        <w:rPr>
          <w:rFonts w:hint="eastAsia"/>
          <w:b/>
        </w:rPr>
        <w:t>、</w:t>
      </w:r>
      <w:r w:rsidR="008F48F8" w:rsidRPr="00E04791">
        <w:rPr>
          <w:b/>
        </w:rPr>
        <w:t>支付宝支付</w:t>
      </w:r>
      <w:r w:rsidR="008F48F8" w:rsidRPr="00E04791">
        <w:rPr>
          <w:rFonts w:hint="eastAsia"/>
          <w:b/>
        </w:rPr>
        <w:t>、</w:t>
      </w:r>
      <w:r w:rsidR="008F48F8" w:rsidRPr="00E04791">
        <w:rPr>
          <w:b/>
        </w:rPr>
        <w:t>银联</w:t>
      </w:r>
      <w:r w:rsidR="00B94FC5" w:rsidRPr="00E04791">
        <w:rPr>
          <w:b/>
        </w:rPr>
        <w:t>和信息化的点餐系统等</w:t>
      </w:r>
      <w:r w:rsidR="00B94FC5" w:rsidRPr="004D5E3D">
        <w:t>。</w:t>
      </w:r>
      <w:r w:rsidRPr="004D5E3D">
        <w:rPr>
          <w:rFonts w:hint="eastAsia"/>
        </w:rPr>
        <w:t>通过互联网，为中国消费者提供更符合他们消费习惯的服务。</w:t>
      </w:r>
    </w:p>
    <w:p w:rsidR="00B94FC5" w:rsidRDefault="00127F18" w:rsidP="00773170">
      <w:pPr>
        <w:shd w:val="clear" w:color="auto" w:fill="FFFFFF"/>
        <w:spacing w:line="360" w:lineRule="auto"/>
        <w:ind w:firstLine="430"/>
      </w:pPr>
      <w:fldSimple w:instr=" = 4 \* GB3 ">
        <w:r w:rsidR="00F0629F">
          <w:rPr>
            <w:rFonts w:hint="eastAsia"/>
            <w:noProof/>
          </w:rPr>
          <w:t>④</w:t>
        </w:r>
      </w:fldSimple>
      <w:r w:rsidR="00F0629F">
        <w:t>取餐服务创新</w:t>
      </w:r>
    </w:p>
    <w:p w:rsidR="00F0629F" w:rsidRDefault="00F0629F" w:rsidP="00F0629F">
      <w:pPr>
        <w:shd w:val="clear" w:color="auto" w:fill="FFFFFF"/>
        <w:spacing w:line="360" w:lineRule="auto"/>
        <w:ind w:leftChars="200" w:left="420" w:firstLineChars="1" w:firstLine="2"/>
      </w:pPr>
      <w:r>
        <w:rPr>
          <w:rFonts w:hint="eastAsia"/>
        </w:rPr>
        <w:t>麦当劳从一站式服务到右侧服务到显示屏等号取餐服务，使得顾客排队时间大大缩短。</w:t>
      </w:r>
    </w:p>
    <w:p w:rsidR="00F0629F" w:rsidRPr="00F0629F" w:rsidRDefault="00496D00" w:rsidP="00F0629F">
      <w:pPr>
        <w:shd w:val="clear" w:color="auto" w:fill="FFFFFF"/>
        <w:spacing w:line="360" w:lineRule="auto"/>
        <w:ind w:firstLineChars="200" w:firstLine="420"/>
      </w:pPr>
      <w:r>
        <w:rPr>
          <w:rFonts w:hint="eastAsia"/>
        </w:rPr>
        <w:t>（</w:t>
      </w:r>
      <w:r>
        <w:rPr>
          <w:rFonts w:hint="eastAsia"/>
        </w:rPr>
        <w:t>1</w:t>
      </w:r>
      <w:r>
        <w:rPr>
          <w:rFonts w:hint="eastAsia"/>
        </w:rPr>
        <w:t>）</w:t>
      </w:r>
      <w:r w:rsidR="00F0629F" w:rsidRPr="00F0629F">
        <w:t>顾客排队点餐时间大大缩短。收银和配餐分离，</w:t>
      </w:r>
      <w:r w:rsidR="00F0629F" w:rsidRPr="00E04791">
        <w:rPr>
          <w:b/>
        </w:rPr>
        <w:t>收银员只负责收银买单，大大减少点单顾客的等待时间</w:t>
      </w:r>
      <w:r w:rsidR="00F0629F">
        <w:t>，顾客从排队到领到餐食的时间明显缩短，顾客体验感明显好于传</w:t>
      </w:r>
      <w:r w:rsidR="00F0629F" w:rsidRPr="00F0629F">
        <w:t>统的方式</w:t>
      </w:r>
      <w:r w:rsidR="00B32DB7">
        <w:rPr>
          <w:rFonts w:hint="eastAsia"/>
        </w:rPr>
        <w:t>。</w:t>
      </w:r>
    </w:p>
    <w:p w:rsidR="00496D00" w:rsidRDefault="003257A7" w:rsidP="0028480D">
      <w:pPr>
        <w:shd w:val="clear" w:color="auto" w:fill="FFFFFF"/>
        <w:spacing w:line="360" w:lineRule="auto"/>
        <w:ind w:firstLineChars="200" w:firstLine="420"/>
      </w:pPr>
      <w:r>
        <w:rPr>
          <w:rFonts w:hint="eastAsia"/>
          <w:noProof/>
        </w:rPr>
        <w:drawing>
          <wp:anchor distT="0" distB="0" distL="114300" distR="114300" simplePos="0" relativeHeight="251668480" behindDoc="0" locked="0" layoutInCell="1" allowOverlap="1">
            <wp:simplePos x="0" y="0"/>
            <wp:positionH relativeFrom="column">
              <wp:posOffset>-282575</wp:posOffset>
            </wp:positionH>
            <wp:positionV relativeFrom="paragraph">
              <wp:posOffset>1546860</wp:posOffset>
            </wp:positionV>
            <wp:extent cx="5841365" cy="4230370"/>
            <wp:effectExtent l="19050" t="0" r="6985" b="0"/>
            <wp:wrapTopAndBottom/>
            <wp:docPr id="8" name="图片 7" descr="QQ截图20170522171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70522171020.png"/>
                    <pic:cNvPicPr/>
                  </pic:nvPicPr>
                  <pic:blipFill>
                    <a:blip r:embed="rId15"/>
                    <a:stretch>
                      <a:fillRect/>
                    </a:stretch>
                  </pic:blipFill>
                  <pic:spPr>
                    <a:xfrm>
                      <a:off x="0" y="0"/>
                      <a:ext cx="5841365" cy="4230370"/>
                    </a:xfrm>
                    <a:prstGeom prst="rect">
                      <a:avLst/>
                    </a:prstGeom>
                  </pic:spPr>
                </pic:pic>
              </a:graphicData>
            </a:graphic>
          </wp:anchor>
        </w:drawing>
      </w:r>
      <w:r w:rsidR="00496D00">
        <w:rPr>
          <w:rFonts w:hint="eastAsia"/>
        </w:rPr>
        <w:t>（</w:t>
      </w:r>
      <w:r w:rsidR="00496D00">
        <w:rPr>
          <w:rFonts w:hint="eastAsia"/>
        </w:rPr>
        <w:t>2</w:t>
      </w:r>
      <w:r w:rsidR="00496D00">
        <w:rPr>
          <w:rFonts w:hint="eastAsia"/>
        </w:rPr>
        <w:t>）</w:t>
      </w:r>
      <w:r w:rsidR="004D5E3D">
        <w:t>加快配餐速度</w:t>
      </w:r>
      <w:r w:rsidR="0028480D">
        <w:rPr>
          <w:rFonts w:hint="eastAsia"/>
        </w:rPr>
        <w:t>。</w:t>
      </w:r>
      <w:r w:rsidR="004D5E3D">
        <w:rPr>
          <w:rFonts w:hint="eastAsia"/>
        </w:rPr>
        <w:t>收银和配餐分离之后，</w:t>
      </w:r>
      <w:r w:rsidR="004D5E3D" w:rsidRPr="00E04791">
        <w:rPr>
          <w:rFonts w:hint="eastAsia"/>
          <w:b/>
        </w:rPr>
        <w:t>多个订单同时进行配餐</w:t>
      </w:r>
      <w:r w:rsidR="004D5E3D">
        <w:rPr>
          <w:rFonts w:hint="eastAsia"/>
        </w:rPr>
        <w:t>，使得配餐速度更快速。</w:t>
      </w:r>
    </w:p>
    <w:p w:rsidR="004D5E3D" w:rsidRDefault="004D5E3D" w:rsidP="0028480D">
      <w:pPr>
        <w:shd w:val="clear" w:color="auto" w:fill="FFFFFF"/>
        <w:spacing w:line="360" w:lineRule="auto"/>
        <w:ind w:firstLineChars="200" w:firstLine="420"/>
      </w:pPr>
      <w:r>
        <w:rPr>
          <w:rFonts w:hint="eastAsia"/>
        </w:rPr>
        <w:t>（</w:t>
      </w:r>
      <w:r>
        <w:rPr>
          <w:rFonts w:hint="eastAsia"/>
        </w:rPr>
        <w:t>3</w:t>
      </w:r>
      <w:r w:rsidR="00E04791">
        <w:rPr>
          <w:rFonts w:hint="eastAsia"/>
        </w:rPr>
        <w:t>）</w:t>
      </w:r>
      <w:r>
        <w:rPr>
          <w:rFonts w:hint="eastAsia"/>
        </w:rPr>
        <w:t>前台和后台的紧密配合和传递更高效的服务。麦当劳的显示屏等号取餐服务，使</w:t>
      </w:r>
      <w:r w:rsidRPr="00E04791">
        <w:rPr>
          <w:rFonts w:hint="eastAsia"/>
          <w:b/>
        </w:rPr>
        <w:t>得订单的产生速度加快</w:t>
      </w:r>
      <w:r>
        <w:rPr>
          <w:rFonts w:hint="eastAsia"/>
        </w:rPr>
        <w:t>，这就要求前台和后台的</w:t>
      </w:r>
      <w:r w:rsidRPr="00E04791">
        <w:rPr>
          <w:rFonts w:hint="eastAsia"/>
          <w:b/>
        </w:rPr>
        <w:t>食品加工对需求进行有效预测并且更加紧凑地配合</w:t>
      </w:r>
      <w:r>
        <w:rPr>
          <w:rFonts w:hint="eastAsia"/>
        </w:rPr>
        <w:t>，才可以在控制产品质量标准的前提下为顾客提供更加便捷的服务。</w:t>
      </w:r>
    </w:p>
    <w:p w:rsidR="00F0629F" w:rsidRPr="00E04791" w:rsidRDefault="00C117D8" w:rsidP="00E04791">
      <w:pPr>
        <w:shd w:val="clear" w:color="auto" w:fill="FFFFFF"/>
        <w:spacing w:line="360" w:lineRule="auto"/>
        <w:ind w:firstLineChars="200" w:firstLine="422"/>
        <w:rPr>
          <w:b/>
        </w:rPr>
      </w:pPr>
      <w:r w:rsidRPr="00E04791">
        <w:rPr>
          <w:b/>
        </w:rPr>
        <w:lastRenderedPageBreak/>
        <w:t>因此</w:t>
      </w:r>
      <w:r w:rsidRPr="00E04791">
        <w:rPr>
          <w:rFonts w:hint="eastAsia"/>
          <w:b/>
        </w:rPr>
        <w:t>，</w:t>
      </w:r>
      <w:r w:rsidRPr="00E04791">
        <w:rPr>
          <w:b/>
        </w:rPr>
        <w:t>麦当劳几次取餐服务改革都强化了顾客的</w:t>
      </w:r>
      <w:r w:rsidRPr="00E04791">
        <w:rPr>
          <w:rFonts w:hint="eastAsia"/>
          <w:b/>
        </w:rPr>
        <w:t>“快餐”服务体验，解决了“秩序”和“效率”。</w:t>
      </w:r>
    </w:p>
    <w:p w:rsidR="006779C9" w:rsidRPr="007653D7" w:rsidRDefault="00496D00" w:rsidP="007653D7">
      <w:pPr>
        <w:pStyle w:val="2"/>
        <w:rPr>
          <w:sz w:val="24"/>
          <w:szCs w:val="24"/>
        </w:rPr>
      </w:pPr>
      <w:bookmarkStart w:id="22" w:name="_Toc483388301"/>
      <w:r w:rsidRPr="007653D7">
        <w:rPr>
          <w:rFonts w:hint="eastAsia"/>
          <w:sz w:val="24"/>
          <w:szCs w:val="24"/>
        </w:rPr>
        <w:t>3.5</w:t>
      </w:r>
      <w:r w:rsidR="006779C9" w:rsidRPr="007653D7">
        <w:rPr>
          <w:rFonts w:hint="eastAsia"/>
          <w:sz w:val="24"/>
          <w:szCs w:val="24"/>
        </w:rPr>
        <w:t xml:space="preserve">.3 </w:t>
      </w:r>
      <w:r w:rsidR="006779C9" w:rsidRPr="007653D7">
        <w:rPr>
          <w:rFonts w:hint="eastAsia"/>
          <w:sz w:val="24"/>
          <w:szCs w:val="24"/>
        </w:rPr>
        <w:t>经营模式本土化创新</w:t>
      </w:r>
      <w:bookmarkEnd w:id="22"/>
    </w:p>
    <w:p w:rsidR="00AF5701" w:rsidRPr="00E04791" w:rsidRDefault="007003AC" w:rsidP="00496D00">
      <w:pPr>
        <w:shd w:val="clear" w:color="auto" w:fill="FFFFFF"/>
        <w:spacing w:line="360" w:lineRule="auto"/>
        <w:ind w:firstLine="430"/>
        <w:rPr>
          <w:b/>
        </w:rPr>
      </w:pPr>
      <w:r>
        <w:t>麦当劳直营店的利润</w:t>
      </w:r>
      <w:r w:rsidR="00AF5701">
        <w:t>不断缩水。据麦当劳</w:t>
      </w:r>
      <w:hyperlink r:id="rId16" w:tgtFrame="_blank" w:history="1">
        <w:r w:rsidR="00AF5701" w:rsidRPr="00AF5701">
          <w:t>年报</w:t>
        </w:r>
      </w:hyperlink>
      <w:r w:rsidR="00AF5701">
        <w:t>数据显示，</w:t>
      </w:r>
      <w:r w:rsidR="00AF5701">
        <w:t>2015</w:t>
      </w:r>
      <w:r w:rsidR="00AF5701">
        <w:t>年，其直营店的利润由</w:t>
      </w:r>
      <w:r w:rsidR="00AF5701">
        <w:t>2013</w:t>
      </w:r>
      <w:r w:rsidR="00AF5701">
        <w:t>年的</w:t>
      </w:r>
      <w:r w:rsidR="00AF5701">
        <w:t>32.9</w:t>
      </w:r>
      <w:r w:rsidR="00AF5701">
        <w:t>亿美元大幅下滑至</w:t>
      </w:r>
      <w:r w:rsidR="00AF5701">
        <w:t>25.1</w:t>
      </w:r>
      <w:r w:rsidR="00AF5701">
        <w:t>亿美元；同年，其全球特许经营店利润为</w:t>
      </w:r>
      <w:r w:rsidR="00AF5701">
        <w:t>72.8</w:t>
      </w:r>
      <w:r w:rsidR="00AF5701">
        <w:t>亿美元，几乎是直营店的</w:t>
      </w:r>
      <w:r w:rsidR="00AF5701">
        <w:t>3</w:t>
      </w:r>
      <w:r w:rsidR="00AF5701">
        <w:t>倍。</w:t>
      </w:r>
      <w:r w:rsidR="00AF5701" w:rsidRPr="00B32DB7">
        <w:rPr>
          <w:rFonts w:hint="eastAsia"/>
          <w:b/>
        </w:rPr>
        <w:t>因此，麦当劳开放特许经营策略，最</w:t>
      </w:r>
      <w:r w:rsidR="00AF5701" w:rsidRPr="00B32DB7">
        <w:rPr>
          <w:b/>
        </w:rPr>
        <w:t>终要用本土的企业家来运营这个品牌，特许经营的策略方面是要释放有中国特色的增长前景</w:t>
      </w:r>
      <w:r w:rsidR="00AF5701" w:rsidRPr="00B32DB7">
        <w:rPr>
          <w:rFonts w:hint="eastAsia"/>
          <w:b/>
        </w:rPr>
        <w:t>。</w:t>
      </w:r>
      <w:r w:rsidR="00AF5701">
        <w:rPr>
          <w:rFonts w:hint="eastAsia"/>
        </w:rPr>
        <w:t>与此同时，各餐厅通过连锁经营模，严格执行在品质、服务和环境方面全球统一的标准化管理，保证在中国提供的食物、服务和清洁与世界其他地方达到同样的标准。麦</w:t>
      </w:r>
      <w:r w:rsidR="00AF5701" w:rsidRPr="00E04791">
        <w:rPr>
          <w:rFonts w:hint="eastAsia"/>
          <w:b/>
        </w:rPr>
        <w:t>当劳也逐渐认识到，在中国这样幅员辽阔的国家没有特许经营系统的支持，将很难将市场扩展到中小城市和边远城市。</w:t>
      </w:r>
    </w:p>
    <w:p w:rsidR="00AF5701" w:rsidRPr="007653D7" w:rsidRDefault="00496D00" w:rsidP="007653D7">
      <w:pPr>
        <w:pStyle w:val="2"/>
        <w:rPr>
          <w:sz w:val="24"/>
          <w:szCs w:val="24"/>
        </w:rPr>
      </w:pPr>
      <w:bookmarkStart w:id="23" w:name="_Toc483388302"/>
      <w:r w:rsidRPr="007653D7">
        <w:rPr>
          <w:rFonts w:hint="eastAsia"/>
          <w:sz w:val="24"/>
          <w:szCs w:val="24"/>
        </w:rPr>
        <w:t>3.5</w:t>
      </w:r>
      <w:r w:rsidR="00AF5701" w:rsidRPr="007653D7">
        <w:rPr>
          <w:rFonts w:hint="eastAsia"/>
          <w:sz w:val="24"/>
          <w:szCs w:val="24"/>
        </w:rPr>
        <w:t xml:space="preserve">.4 </w:t>
      </w:r>
      <w:r w:rsidR="00AF5701" w:rsidRPr="007653D7">
        <w:rPr>
          <w:rFonts w:hint="eastAsia"/>
          <w:sz w:val="24"/>
          <w:szCs w:val="24"/>
        </w:rPr>
        <w:t>人力资源本土化策略</w:t>
      </w:r>
      <w:bookmarkEnd w:id="23"/>
    </w:p>
    <w:p w:rsidR="00AF5701" w:rsidRDefault="00AF5701" w:rsidP="00275F35">
      <w:pPr>
        <w:shd w:val="clear" w:color="auto" w:fill="FFFFFF"/>
        <w:spacing w:line="360" w:lineRule="auto"/>
        <w:ind w:firstLineChars="200" w:firstLine="420"/>
      </w:pPr>
      <w:r>
        <w:rPr>
          <w:rFonts w:hint="eastAsia"/>
        </w:rPr>
        <w:t>案例之前也提到过，麦当劳</w:t>
      </w:r>
      <w:r w:rsidR="00275F35">
        <w:rPr>
          <w:rFonts w:hint="eastAsia"/>
        </w:rPr>
        <w:t>的经营理念有一个三角凳理念，并且经营理念中有一个是“成为全世界每个社区最佳雇主。”</w:t>
      </w:r>
      <w:r w:rsidR="009623B1">
        <w:rPr>
          <w:rFonts w:hint="eastAsia"/>
        </w:rPr>
        <w:t>意思是使得员工成为麦当劳大家族的一员，使得供应商成为战略合作伙伴，在“麦当劳化”中扮演重要角色，使得特许经营商成为麦当劳的得力助手，将麦当劳的经营理念和业务扩张出去。员工、供应商和特许经营商相互协作，紧密配合。</w:t>
      </w:r>
    </w:p>
    <w:p w:rsidR="00AF5701" w:rsidRPr="009F353E" w:rsidRDefault="00AF5701" w:rsidP="00AF5701">
      <w:pPr>
        <w:shd w:val="clear" w:color="auto" w:fill="FFFFFF"/>
        <w:spacing w:line="360" w:lineRule="auto"/>
        <w:ind w:firstLine="430"/>
      </w:pPr>
      <w:r w:rsidRPr="00E04791">
        <w:rPr>
          <w:rFonts w:hint="eastAsia"/>
          <w:b/>
        </w:rPr>
        <w:t>在中国大陆，麦当劳始终坚持人才的本地化，发展人力资源是麦当劳“取之社会，用之社会”经营哲学的基石</w:t>
      </w:r>
      <w:r>
        <w:rPr>
          <w:rFonts w:hint="eastAsia"/>
        </w:rPr>
        <w:t>。麦当劳非常重视员工的培训工作。在发展的过程中，麦当劳认识到，随着麦当劳连锁经营的快速发展，要维护麦当劳的品牌，就需要有符合麦当劳标准的人才能源源不断地供应，这就必须加强对全体员工和连锁加盟主的</w:t>
      </w:r>
      <w:r w:rsidR="00275F35">
        <w:rPr>
          <w:rFonts w:hint="eastAsia"/>
        </w:rPr>
        <w:t>麦当劳经营理念的</w:t>
      </w:r>
      <w:r>
        <w:rPr>
          <w:rFonts w:hint="eastAsia"/>
        </w:rPr>
        <w:t>教育和</w:t>
      </w:r>
      <w:r w:rsidR="00275F35">
        <w:rPr>
          <w:rFonts w:hint="eastAsia"/>
        </w:rPr>
        <w:t>麦当劳运营模式的</w:t>
      </w:r>
      <w:r>
        <w:rPr>
          <w:rFonts w:hint="eastAsia"/>
        </w:rPr>
        <w:t>培训，才能跟上麦当劳的发展步伐。因此麦当劳把重点放在店铺的管理和培训上。麦当劳店铺管理的三大法宝是</w:t>
      </w:r>
      <w:r w:rsidRPr="00275F35">
        <w:rPr>
          <w:rFonts w:hint="eastAsia"/>
          <w:b/>
        </w:rPr>
        <w:t>沟通、授权和追踪</w:t>
      </w:r>
      <w:r>
        <w:rPr>
          <w:rFonts w:hint="eastAsia"/>
        </w:rPr>
        <w:t>，最佳的</w:t>
      </w:r>
      <w:bookmarkStart w:id="24" w:name="OLE_LINK5"/>
      <w:bookmarkStart w:id="25" w:name="OLE_LINK6"/>
      <w:r w:rsidRPr="00CC0373">
        <w:rPr>
          <w:rFonts w:hint="eastAsia"/>
          <w:b/>
        </w:rPr>
        <w:t>培训手段是处处培训、时时培训</w:t>
      </w:r>
      <w:bookmarkEnd w:id="24"/>
      <w:bookmarkEnd w:id="25"/>
      <w:r>
        <w:rPr>
          <w:rFonts w:hint="eastAsia"/>
        </w:rPr>
        <w:t>。</w:t>
      </w:r>
    </w:p>
    <w:p w:rsidR="00CE47B4" w:rsidRPr="00CC0373" w:rsidRDefault="0028480D" w:rsidP="00181049">
      <w:pPr>
        <w:widowControl/>
        <w:jc w:val="left"/>
        <w:rPr>
          <w:b/>
        </w:rPr>
      </w:pPr>
      <w:r>
        <w:rPr>
          <w:rFonts w:hint="eastAsia"/>
        </w:rPr>
        <w:t xml:space="preserve">   </w:t>
      </w:r>
      <w:r w:rsidRPr="00CC0373">
        <w:rPr>
          <w:rFonts w:hint="eastAsia"/>
          <w:b/>
        </w:rPr>
        <w:t xml:space="preserve"> </w:t>
      </w:r>
      <w:r w:rsidRPr="00CC0373">
        <w:rPr>
          <w:rFonts w:hint="eastAsia"/>
          <w:b/>
        </w:rPr>
        <w:t>方言优势。</w:t>
      </w:r>
    </w:p>
    <w:p w:rsidR="000C2CCE" w:rsidRPr="00D45111" w:rsidRDefault="00275F35" w:rsidP="00D45111">
      <w:pPr>
        <w:pStyle w:val="1"/>
        <w:rPr>
          <w:sz w:val="30"/>
          <w:szCs w:val="30"/>
        </w:rPr>
      </w:pPr>
      <w:bookmarkStart w:id="26" w:name="_Toc483388303"/>
      <w:r w:rsidRPr="00D45111">
        <w:rPr>
          <w:rFonts w:hint="eastAsia"/>
          <w:sz w:val="30"/>
          <w:szCs w:val="30"/>
        </w:rPr>
        <w:lastRenderedPageBreak/>
        <w:t>四、关于麦当劳的几点思考</w:t>
      </w:r>
      <w:bookmarkEnd w:id="26"/>
    </w:p>
    <w:p w:rsidR="00C04DA8" w:rsidRPr="00C04DA8" w:rsidRDefault="00C04DA8" w:rsidP="00C04DA8">
      <w:pPr>
        <w:pStyle w:val="2"/>
        <w:rPr>
          <w:sz w:val="24"/>
          <w:szCs w:val="24"/>
        </w:rPr>
      </w:pPr>
      <w:bookmarkStart w:id="27" w:name="_Toc483388304"/>
      <w:r w:rsidRPr="00C04DA8">
        <w:rPr>
          <w:rFonts w:hint="eastAsia"/>
          <w:sz w:val="24"/>
          <w:szCs w:val="24"/>
        </w:rPr>
        <w:t xml:space="preserve">4.1 </w:t>
      </w:r>
      <w:r w:rsidR="00E469E5">
        <w:rPr>
          <w:rFonts w:hint="eastAsia"/>
          <w:sz w:val="24"/>
          <w:szCs w:val="24"/>
        </w:rPr>
        <w:t>服务运营</w:t>
      </w:r>
      <w:r w:rsidRPr="00C04DA8">
        <w:rPr>
          <w:rFonts w:hint="eastAsia"/>
          <w:sz w:val="24"/>
          <w:szCs w:val="24"/>
        </w:rPr>
        <w:t>战略</w:t>
      </w:r>
      <w:bookmarkEnd w:id="27"/>
    </w:p>
    <w:p w:rsidR="00C04DA8" w:rsidRPr="00C04DA8" w:rsidRDefault="00C04DA8" w:rsidP="00C04DA8">
      <w:pPr>
        <w:pStyle w:val="2"/>
        <w:rPr>
          <w:sz w:val="24"/>
          <w:szCs w:val="24"/>
        </w:rPr>
      </w:pPr>
      <w:bookmarkStart w:id="28" w:name="_Toc483388305"/>
      <w:r w:rsidRPr="00C04DA8">
        <w:rPr>
          <w:rFonts w:hint="eastAsia"/>
          <w:sz w:val="24"/>
          <w:szCs w:val="24"/>
        </w:rPr>
        <w:t xml:space="preserve">4.1.1 </w:t>
      </w:r>
      <w:r w:rsidRPr="00C04DA8">
        <w:rPr>
          <w:rFonts w:hint="eastAsia"/>
          <w:sz w:val="24"/>
          <w:szCs w:val="24"/>
        </w:rPr>
        <w:t>选址</w:t>
      </w:r>
      <w:bookmarkEnd w:id="28"/>
    </w:p>
    <w:p w:rsidR="00C04DA8" w:rsidRDefault="00C04DA8" w:rsidP="00C04DA8">
      <w:pPr>
        <w:ind w:firstLineChars="200" w:firstLine="420"/>
      </w:pPr>
      <w:r>
        <w:rPr>
          <w:rFonts w:hint="eastAsia"/>
        </w:rPr>
        <w:t>麦当劳对于选址有一套相对科学的选择方法，这种多因素多角度的选择方法使得麦当劳在选址时可以更加清晰快速的选择开店地址，为新店的开张地址提供了更加科学的选择。但是同时我们也要看到这套体系也存在一些弊端，比如在考虑选址因素时，更多考虑的是现有因素而没有前瞻性的视角。（就像北京的例子，想回龙观地区本来是一个很穷很落后的一个小村，经济发展也就是城乡结合部水平的地方，麦当劳并没有在这裡进行投资，后来突然在这裡建造了地铁</w:t>
      </w:r>
      <w:r>
        <w:rPr>
          <w:rFonts w:hint="eastAsia"/>
        </w:rPr>
        <w:t>13</w:t>
      </w:r>
      <w:r>
        <w:rPr>
          <w:rFonts w:hint="eastAsia"/>
        </w:rPr>
        <w:t>号线，大量的居民在这裡入住，市场极为庞大。麦当劳的保守的没有战略眼光的选址使得他失去了抢佔回龙观这一庞大市场的先机）</w:t>
      </w:r>
    </w:p>
    <w:p w:rsidR="00C04DA8" w:rsidRPr="00C04DA8" w:rsidRDefault="00C04DA8" w:rsidP="00C04DA8">
      <w:pPr>
        <w:pStyle w:val="2"/>
        <w:rPr>
          <w:sz w:val="24"/>
          <w:szCs w:val="24"/>
        </w:rPr>
      </w:pPr>
      <w:bookmarkStart w:id="29" w:name="_Toc483388306"/>
      <w:r w:rsidRPr="00C04DA8">
        <w:rPr>
          <w:rFonts w:hint="eastAsia"/>
          <w:sz w:val="24"/>
          <w:szCs w:val="24"/>
        </w:rPr>
        <w:t xml:space="preserve">4.1.2 </w:t>
      </w:r>
      <w:r w:rsidRPr="00C04DA8">
        <w:rPr>
          <w:rFonts w:hint="eastAsia"/>
          <w:sz w:val="24"/>
          <w:szCs w:val="24"/>
        </w:rPr>
        <w:t>服务场景</w:t>
      </w:r>
      <w:bookmarkEnd w:id="29"/>
    </w:p>
    <w:p w:rsidR="00C04DA8" w:rsidRDefault="00C04DA8" w:rsidP="00C04DA8">
      <w:pPr>
        <w:ind w:firstLineChars="200" w:firstLine="420"/>
      </w:pPr>
      <w:r>
        <w:rPr>
          <w:rFonts w:hint="eastAsia"/>
        </w:rPr>
        <w:t>麦当劳的服务场景做的还是很出色的，统一的标识，统一的背景，统一的佈局，给人一种很专业的感受。可以为麦当劳加不少分。但是同时，时代在发展，年轻的</w:t>
      </w:r>
      <w:r>
        <w:rPr>
          <w:rFonts w:hint="eastAsia"/>
        </w:rPr>
        <w:t>90</w:t>
      </w:r>
      <w:r>
        <w:rPr>
          <w:rFonts w:hint="eastAsia"/>
        </w:rPr>
        <w:t>后，</w:t>
      </w:r>
      <w:r>
        <w:rPr>
          <w:rFonts w:hint="eastAsia"/>
        </w:rPr>
        <w:t>00</w:t>
      </w:r>
      <w:r>
        <w:rPr>
          <w:rFonts w:hint="eastAsia"/>
        </w:rPr>
        <w:t>后更加注重自我个性的显示，以年轻人为主要顾客的麦当劳应该在保留标准化专业化的同时增加一些个性化的元素，来更好的迎合新时代的消费者。</w:t>
      </w:r>
    </w:p>
    <w:p w:rsidR="00C04DA8" w:rsidRPr="00C04DA8" w:rsidRDefault="00C04DA8" w:rsidP="00C04DA8">
      <w:pPr>
        <w:pStyle w:val="2"/>
        <w:rPr>
          <w:sz w:val="24"/>
          <w:szCs w:val="24"/>
        </w:rPr>
      </w:pPr>
      <w:bookmarkStart w:id="30" w:name="_Toc483388307"/>
      <w:r w:rsidRPr="00C04DA8">
        <w:rPr>
          <w:rFonts w:hint="eastAsia"/>
          <w:sz w:val="24"/>
          <w:szCs w:val="24"/>
        </w:rPr>
        <w:t>4.1.3 QSCV</w:t>
      </w:r>
      <w:r w:rsidRPr="00C04DA8">
        <w:rPr>
          <w:rFonts w:hint="eastAsia"/>
          <w:sz w:val="24"/>
          <w:szCs w:val="24"/>
        </w:rPr>
        <w:t>体系</w:t>
      </w:r>
      <w:bookmarkEnd w:id="30"/>
    </w:p>
    <w:p w:rsidR="00C04DA8" w:rsidRDefault="00C04DA8" w:rsidP="00C04DA8">
      <w:pPr>
        <w:ind w:firstLineChars="200" w:firstLine="420"/>
      </w:pPr>
      <w:r>
        <w:rPr>
          <w:rFonts w:hint="eastAsia"/>
        </w:rPr>
        <w:t>QSCV</w:t>
      </w:r>
      <w:r>
        <w:rPr>
          <w:rFonts w:hint="eastAsia"/>
        </w:rPr>
        <w:t>暨质量，服务，清洁，价值。这几方面相当于企业准则于企业文化。是推广企业的有力武器。专业，优质，满满的正能量（需要和后面的本土化结合来说）</w:t>
      </w:r>
    </w:p>
    <w:p w:rsidR="00C04DA8" w:rsidRPr="00C04DA8" w:rsidRDefault="00C04DA8" w:rsidP="00C04DA8">
      <w:pPr>
        <w:pStyle w:val="2"/>
        <w:rPr>
          <w:sz w:val="24"/>
          <w:szCs w:val="24"/>
        </w:rPr>
      </w:pPr>
      <w:bookmarkStart w:id="31" w:name="_Toc483388308"/>
      <w:r w:rsidRPr="00C04DA8">
        <w:rPr>
          <w:rFonts w:hint="eastAsia"/>
          <w:sz w:val="24"/>
          <w:szCs w:val="24"/>
        </w:rPr>
        <w:t xml:space="preserve">4.2 </w:t>
      </w:r>
      <w:r w:rsidRPr="00C04DA8">
        <w:rPr>
          <w:rFonts w:hint="eastAsia"/>
          <w:sz w:val="24"/>
          <w:szCs w:val="24"/>
        </w:rPr>
        <w:t>本土化探究</w:t>
      </w:r>
      <w:bookmarkEnd w:id="31"/>
    </w:p>
    <w:p w:rsidR="00C04DA8" w:rsidRPr="00C04DA8" w:rsidRDefault="00C04DA8" w:rsidP="00C04DA8">
      <w:pPr>
        <w:pStyle w:val="2"/>
        <w:rPr>
          <w:sz w:val="24"/>
          <w:szCs w:val="24"/>
        </w:rPr>
      </w:pPr>
      <w:bookmarkStart w:id="32" w:name="_Toc483388309"/>
      <w:r w:rsidRPr="00C04DA8">
        <w:rPr>
          <w:rFonts w:hint="eastAsia"/>
          <w:sz w:val="24"/>
          <w:szCs w:val="24"/>
        </w:rPr>
        <w:t xml:space="preserve">4.2.1 </w:t>
      </w:r>
      <w:r w:rsidRPr="00C04DA8">
        <w:rPr>
          <w:rFonts w:hint="eastAsia"/>
          <w:sz w:val="24"/>
          <w:szCs w:val="24"/>
        </w:rPr>
        <w:t>产品本土化</w:t>
      </w:r>
      <w:bookmarkEnd w:id="32"/>
    </w:p>
    <w:p w:rsidR="00C04DA8" w:rsidRDefault="00C04DA8" w:rsidP="00C04DA8">
      <w:pPr>
        <w:ind w:firstLineChars="200" w:firstLine="420"/>
      </w:pPr>
      <w:r>
        <w:rPr>
          <w:rFonts w:hint="eastAsia"/>
        </w:rPr>
        <w:t>产品本土化是十分必要的，也是麦当劳能否在中国市场生存下来的关键因素。犹豫中国人的胃口，饮食习惯和西方有很大的差异，为了使中国消费者吃到更符合其胃口的食品，产品本土化是必须的。</w:t>
      </w:r>
    </w:p>
    <w:p w:rsidR="00C04DA8" w:rsidRDefault="00C04DA8" w:rsidP="00C04DA8">
      <w:pPr>
        <w:ind w:firstLineChars="200" w:firstLine="420"/>
      </w:pPr>
      <w:r>
        <w:rPr>
          <w:rFonts w:hint="eastAsia"/>
        </w:rPr>
        <w:t>但是，在产品本土化的同时需要保留下麦当劳自己的特色，毕竟这是一家来自美帝的快餐企业，也就是血统还是美国血统，纯粹的做中国传统食品（豆浆油条之类）是绝对拼不过路边的苍蝇馆子的。所以还需要保留其美国食品的特色，汉堡，薯条等经典的美国食品也需要兼顾。只有本土化的食品和经典食品共同发展才能赢得中国市场。</w:t>
      </w:r>
    </w:p>
    <w:p w:rsidR="00C04DA8" w:rsidRPr="00C04DA8" w:rsidRDefault="00C04DA8" w:rsidP="00C04DA8">
      <w:pPr>
        <w:pStyle w:val="2"/>
        <w:rPr>
          <w:sz w:val="24"/>
          <w:szCs w:val="24"/>
        </w:rPr>
      </w:pPr>
      <w:bookmarkStart w:id="33" w:name="_Toc483388310"/>
      <w:r w:rsidRPr="00C04DA8">
        <w:rPr>
          <w:rFonts w:hint="eastAsia"/>
          <w:sz w:val="24"/>
          <w:szCs w:val="24"/>
        </w:rPr>
        <w:lastRenderedPageBreak/>
        <w:t xml:space="preserve">4.2.2 </w:t>
      </w:r>
      <w:r w:rsidRPr="00C04DA8">
        <w:rPr>
          <w:rFonts w:hint="eastAsia"/>
          <w:sz w:val="24"/>
          <w:szCs w:val="24"/>
        </w:rPr>
        <w:t>服务本土化</w:t>
      </w:r>
      <w:bookmarkEnd w:id="33"/>
    </w:p>
    <w:p w:rsidR="00C04DA8" w:rsidRDefault="00C04DA8" w:rsidP="00C04DA8">
      <w:pPr>
        <w:ind w:firstLineChars="200" w:firstLine="420"/>
      </w:pPr>
      <w:r>
        <w:rPr>
          <w:rFonts w:hint="eastAsia"/>
        </w:rPr>
        <w:t>服务本土化其实是一个非常矛盾的话题。因为在中国人看来，美帝的标准化给人一种专业的感觉，却不是很亲切，而本土化（中国化）使得亲切感加深，却会失去专业化的感受，如何把握这二者的关系，即专业又不失亲切感将是麦当劳今后发展需要研究的重要课题。</w:t>
      </w:r>
    </w:p>
    <w:p w:rsidR="00C04DA8" w:rsidRDefault="00C04DA8" w:rsidP="00C04DA8">
      <w:r>
        <w:rPr>
          <w:rFonts w:hint="eastAsia"/>
        </w:rPr>
        <w:t>此外还有一些很“尴尬”的本土化出现。比如麦当劳要求薯条炸好之后必须</w:t>
      </w:r>
      <w:r>
        <w:rPr>
          <w:rFonts w:hint="eastAsia"/>
        </w:rPr>
        <w:t>7</w:t>
      </w:r>
      <w:r>
        <w:rPr>
          <w:rFonts w:hint="eastAsia"/>
        </w:rPr>
        <w:t>分钟之内卖出，不然就就需要当垃圾处理掉，但是受中国的经济水平和文化的影响，这个要求很难背实现，就出现了</w:t>
      </w:r>
      <w:r>
        <w:rPr>
          <w:rFonts w:hint="eastAsia"/>
        </w:rPr>
        <w:t>10</w:t>
      </w:r>
      <w:r>
        <w:rPr>
          <w:rFonts w:hint="eastAsia"/>
        </w:rPr>
        <w:t>分钟才卖出去的本土化薯条。这也是一个需要解决的问题。</w:t>
      </w:r>
    </w:p>
    <w:p w:rsidR="00C04DA8" w:rsidRDefault="00C04DA8" w:rsidP="00C04DA8">
      <w:r>
        <w:rPr>
          <w:rFonts w:hint="eastAsia"/>
        </w:rPr>
        <w:t>还有这种新型的取餐流程，在经济发达地区，人们的知识水平比较高，比较好理解这套取餐的程序，但是在相对落后的地区，人们受教育程度相对较低，这套程序就显得比较複杂了。中国总有</w:t>
      </w:r>
      <w:r>
        <w:rPr>
          <w:rFonts w:hint="eastAsia"/>
        </w:rPr>
        <w:t>963.4</w:t>
      </w:r>
      <w:r>
        <w:rPr>
          <w:rFonts w:hint="eastAsia"/>
        </w:rPr>
        <w:t>万平方公里的土地，不同地区经济文化水平都不同，差异很大，本土化时必须要考虑这个因素。</w:t>
      </w:r>
    </w:p>
    <w:p w:rsidR="00C04DA8" w:rsidRPr="00C04DA8" w:rsidRDefault="00C04DA8" w:rsidP="00C04DA8">
      <w:pPr>
        <w:pStyle w:val="2"/>
        <w:rPr>
          <w:sz w:val="24"/>
          <w:szCs w:val="24"/>
        </w:rPr>
      </w:pPr>
      <w:bookmarkStart w:id="34" w:name="_Toc483388311"/>
      <w:r w:rsidRPr="00C04DA8">
        <w:rPr>
          <w:rFonts w:hint="eastAsia"/>
          <w:sz w:val="24"/>
          <w:szCs w:val="24"/>
        </w:rPr>
        <w:t xml:space="preserve">4.2.3 </w:t>
      </w:r>
      <w:r w:rsidRPr="00C04DA8">
        <w:rPr>
          <w:rFonts w:hint="eastAsia"/>
          <w:sz w:val="24"/>
          <w:szCs w:val="24"/>
        </w:rPr>
        <w:t>经营模式本土化</w:t>
      </w:r>
      <w:bookmarkEnd w:id="34"/>
    </w:p>
    <w:p w:rsidR="00C04DA8" w:rsidRDefault="00C04DA8" w:rsidP="00C04DA8">
      <w:pPr>
        <w:ind w:firstLineChars="200" w:firstLine="420"/>
      </w:pPr>
      <w:r>
        <w:rPr>
          <w:rFonts w:hint="eastAsia"/>
        </w:rPr>
        <w:t>中国和西方的政治经济不同，西方是资本主义的市场经济，中国是社会主义市场经济，这二者最主要的区别就是政府对经济的调控力度不同。中国政府对经济的把控相对于西方更加严格，这是麦当劳在中国市场的又一挑战。</w:t>
      </w:r>
    </w:p>
    <w:p w:rsidR="00C04DA8" w:rsidRDefault="00C04DA8" w:rsidP="00C04DA8"/>
    <w:p w:rsidR="00C04DA8" w:rsidRDefault="00C04DA8" w:rsidP="00C04DA8">
      <w:pPr>
        <w:ind w:firstLineChars="200" w:firstLine="420"/>
      </w:pPr>
      <w:r>
        <w:rPr>
          <w:rFonts w:hint="eastAsia"/>
        </w:rPr>
        <w:t>总结：中国市场广大，麦当劳要在中国市场做的风生水起需要多方面的考虑，迎接各方面的挑战。不过挑战越大，舞台也就越大，期待麦当劳在今后的日子裡在中国能够杀出一片市场，成为快餐中的领军企业。</w:t>
      </w:r>
    </w:p>
    <w:p w:rsidR="0011298D" w:rsidRDefault="0011298D" w:rsidP="000C2CCE">
      <w:pPr>
        <w:shd w:val="clear" w:color="auto" w:fill="FFFFFF"/>
        <w:spacing w:line="360" w:lineRule="auto"/>
      </w:pPr>
    </w:p>
    <w:p w:rsidR="00F919AF" w:rsidRPr="006D2621" w:rsidRDefault="00F919AF" w:rsidP="006D2621">
      <w:pPr>
        <w:pStyle w:val="1"/>
        <w:rPr>
          <w:sz w:val="30"/>
          <w:szCs w:val="30"/>
        </w:rPr>
      </w:pPr>
      <w:bookmarkStart w:id="35" w:name="_Toc483388312"/>
      <w:r w:rsidRPr="006D2621">
        <w:rPr>
          <w:rFonts w:hint="eastAsia"/>
          <w:sz w:val="30"/>
          <w:szCs w:val="30"/>
        </w:rPr>
        <w:t>五、参考文献</w:t>
      </w:r>
      <w:bookmarkEnd w:id="35"/>
    </w:p>
    <w:p w:rsidR="00F919AF" w:rsidRDefault="00F919AF" w:rsidP="00F919AF">
      <w:pPr>
        <w:shd w:val="clear" w:color="auto" w:fill="FFFFFF"/>
        <w:spacing w:line="360" w:lineRule="auto"/>
        <w:ind w:firstLineChars="200" w:firstLine="420"/>
      </w:pPr>
      <w:r>
        <w:t>[1]</w:t>
      </w:r>
      <w:r>
        <w:t>覃怡明</w:t>
      </w:r>
      <w:r>
        <w:t xml:space="preserve">. </w:t>
      </w:r>
      <w:r>
        <w:t>广西麦当劳市场竞争战略分析</w:t>
      </w:r>
      <w:r>
        <w:t>[D].</w:t>
      </w:r>
      <w:r>
        <w:t>广西大学</w:t>
      </w:r>
      <w:r>
        <w:t>,2014.</w:t>
      </w:r>
    </w:p>
    <w:p w:rsidR="00F919AF" w:rsidRDefault="00F919AF" w:rsidP="00F919AF">
      <w:pPr>
        <w:shd w:val="clear" w:color="auto" w:fill="FFFFFF"/>
        <w:spacing w:line="360" w:lineRule="auto"/>
        <w:ind w:firstLineChars="200" w:firstLine="420"/>
      </w:pPr>
      <w:r>
        <w:t>[</w:t>
      </w:r>
      <w:r>
        <w:rPr>
          <w:rFonts w:hint="eastAsia"/>
        </w:rPr>
        <w:t>2</w:t>
      </w:r>
      <w:r>
        <w:t>]</w:t>
      </w:r>
      <w:r>
        <w:t>李晓</w:t>
      </w:r>
      <w:r>
        <w:t xml:space="preserve">. </w:t>
      </w:r>
      <w:r>
        <w:t>麦当劳的服务营销战略分析及其启示</w:t>
      </w:r>
      <w:r>
        <w:t>[D].</w:t>
      </w:r>
      <w:r>
        <w:t>西北大学</w:t>
      </w:r>
      <w:r>
        <w:t>,2003.</w:t>
      </w:r>
    </w:p>
    <w:p w:rsidR="00F919AF" w:rsidRDefault="00F919AF" w:rsidP="00F919AF">
      <w:pPr>
        <w:shd w:val="clear" w:color="auto" w:fill="FFFFFF"/>
        <w:spacing w:line="360" w:lineRule="auto"/>
        <w:ind w:firstLineChars="200" w:firstLine="420"/>
      </w:pPr>
      <w:r>
        <w:t>[</w:t>
      </w:r>
      <w:r>
        <w:rPr>
          <w:rFonts w:hint="eastAsia"/>
        </w:rPr>
        <w:t>3</w:t>
      </w:r>
      <w:r>
        <w:t>]</w:t>
      </w:r>
      <w:r>
        <w:t>李燕</w:t>
      </w:r>
      <w:r>
        <w:t xml:space="preserve">. </w:t>
      </w:r>
      <w:r>
        <w:t>麦当劳和肯德基在中国的发展战略比较研究</w:t>
      </w:r>
      <w:r>
        <w:t>[D].</w:t>
      </w:r>
      <w:r>
        <w:t>东北财经大学</w:t>
      </w:r>
      <w:r>
        <w:t>,2007.</w:t>
      </w:r>
    </w:p>
    <w:p w:rsidR="00F919AF" w:rsidRDefault="00F919AF" w:rsidP="00F919AF">
      <w:pPr>
        <w:shd w:val="clear" w:color="auto" w:fill="FFFFFF"/>
        <w:spacing w:line="360" w:lineRule="auto"/>
        <w:ind w:firstLineChars="200" w:firstLine="420"/>
      </w:pPr>
      <w:r>
        <w:t>[</w:t>
      </w:r>
      <w:r>
        <w:rPr>
          <w:rFonts w:hint="eastAsia"/>
        </w:rPr>
        <w:t>4</w:t>
      </w:r>
      <w:r>
        <w:t>]</w:t>
      </w:r>
      <w:r>
        <w:t>沈志莉</w:t>
      </w:r>
      <w:r>
        <w:t xml:space="preserve">. </w:t>
      </w:r>
      <w:r>
        <w:t>麦当劳</w:t>
      </w:r>
      <w:r>
        <w:t>:“</w:t>
      </w:r>
      <w:r>
        <w:t>营</w:t>
      </w:r>
      <w:r>
        <w:t>”</w:t>
      </w:r>
      <w:r>
        <w:t>在文化</w:t>
      </w:r>
      <w:r>
        <w:t>,“</w:t>
      </w:r>
      <w:r>
        <w:t>赢</w:t>
      </w:r>
      <w:r>
        <w:t>”</w:t>
      </w:r>
      <w:r>
        <w:t>在本土化</w:t>
      </w:r>
      <w:r>
        <w:t xml:space="preserve">[J]. </w:t>
      </w:r>
      <w:r>
        <w:t>中国流通经济</w:t>
      </w:r>
      <w:r>
        <w:t>,2007,(05):61-63.</w:t>
      </w:r>
    </w:p>
    <w:p w:rsidR="00F919AF" w:rsidRDefault="00F919AF" w:rsidP="00F919AF">
      <w:pPr>
        <w:shd w:val="clear" w:color="auto" w:fill="FFFFFF"/>
        <w:spacing w:line="360" w:lineRule="auto"/>
        <w:ind w:firstLineChars="200" w:firstLine="420"/>
      </w:pPr>
      <w:r>
        <w:rPr>
          <w:rFonts w:hint="eastAsia"/>
        </w:rPr>
        <w:t>[5]</w:t>
      </w:r>
      <w:r w:rsidRPr="00F919AF">
        <w:t>麦当劳全球化理论的本土化检验</w:t>
      </w:r>
      <w:r>
        <w:t xml:space="preserve">[D]. </w:t>
      </w:r>
      <w:r>
        <w:t>孙旭友</w:t>
      </w:r>
      <w:r>
        <w:t>.</w:t>
      </w:r>
      <w:r>
        <w:t>广西师范大学</w:t>
      </w:r>
      <w:r>
        <w:t xml:space="preserve"> 2007</w:t>
      </w:r>
    </w:p>
    <w:p w:rsidR="00F919AF" w:rsidRDefault="00F919AF" w:rsidP="00F919AF">
      <w:pPr>
        <w:shd w:val="clear" w:color="auto" w:fill="FFFFFF"/>
        <w:spacing w:line="360" w:lineRule="auto"/>
        <w:ind w:firstLineChars="200" w:firstLine="420"/>
      </w:pPr>
      <w:r>
        <w:t>[</w:t>
      </w:r>
      <w:r>
        <w:rPr>
          <w:rFonts w:hint="eastAsia"/>
        </w:rPr>
        <w:t>6</w:t>
      </w:r>
      <w:r>
        <w:t>]</w:t>
      </w:r>
      <w:r>
        <w:t>张卫东</w:t>
      </w:r>
      <w:r>
        <w:t xml:space="preserve">. </w:t>
      </w:r>
      <w:r>
        <w:t>文化全球化与本土化的互动</w:t>
      </w:r>
      <w:r>
        <w:t>——</w:t>
      </w:r>
      <w:r>
        <w:t>麦当劳与中国饮食案例分析</w:t>
      </w:r>
      <w:r>
        <w:t xml:space="preserve">[J]. </w:t>
      </w:r>
      <w:r>
        <w:t>河北师范大学学报</w:t>
      </w:r>
      <w:r>
        <w:t>(</w:t>
      </w:r>
      <w:r>
        <w:t>哲学社会科学版</w:t>
      </w:r>
      <w:r>
        <w:t>),2006,(01):79-83.</w:t>
      </w:r>
    </w:p>
    <w:p w:rsidR="00F919AF" w:rsidRDefault="00F919AF" w:rsidP="00F919AF">
      <w:pPr>
        <w:shd w:val="clear" w:color="auto" w:fill="FFFFFF"/>
        <w:spacing w:line="360" w:lineRule="auto"/>
        <w:ind w:firstLineChars="200" w:firstLine="420"/>
      </w:pPr>
      <w:r>
        <w:t>[</w:t>
      </w:r>
      <w:r>
        <w:rPr>
          <w:rFonts w:hint="eastAsia"/>
        </w:rPr>
        <w:t>7</w:t>
      </w:r>
      <w:r>
        <w:t>]</w:t>
      </w:r>
      <w:r>
        <w:t>刘雁妮</w:t>
      </w:r>
      <w:r>
        <w:t>,</w:t>
      </w:r>
      <w:r>
        <w:t>刘新燕</w:t>
      </w:r>
      <w:r>
        <w:t>,</w:t>
      </w:r>
      <w:r>
        <w:t>黄宏满</w:t>
      </w:r>
      <w:r>
        <w:t xml:space="preserve">. </w:t>
      </w:r>
      <w:r>
        <w:t>思维全球化</w:t>
      </w:r>
      <w:r>
        <w:t xml:space="preserve"> </w:t>
      </w:r>
      <w:r>
        <w:t>行动本土化</w:t>
      </w:r>
      <w:r>
        <w:t>——</w:t>
      </w:r>
      <w:r>
        <w:t>浅谈麦当劳的营销组合特征</w:t>
      </w:r>
      <w:r>
        <w:t xml:space="preserve">[J]. </w:t>
      </w:r>
      <w:r>
        <w:t>江苏商论</w:t>
      </w:r>
      <w:r>
        <w:t>,2004,(11):110-112.</w:t>
      </w:r>
    </w:p>
    <w:p w:rsidR="00F919AF" w:rsidRDefault="00F919AF" w:rsidP="00F919AF">
      <w:pPr>
        <w:shd w:val="clear" w:color="auto" w:fill="FFFFFF"/>
        <w:spacing w:line="360" w:lineRule="auto"/>
        <w:ind w:firstLineChars="200" w:firstLine="420"/>
      </w:pPr>
      <w:r>
        <w:rPr>
          <w:rFonts w:hint="eastAsia"/>
        </w:rPr>
        <w:t>[8]</w:t>
      </w:r>
      <w:r w:rsidR="006D2621">
        <w:rPr>
          <w:rFonts w:hint="eastAsia"/>
        </w:rPr>
        <w:t>麦当劳中国官方网站</w:t>
      </w:r>
      <w:hyperlink r:id="rId17" w:history="1">
        <w:r w:rsidR="006D2621" w:rsidRPr="00E24707">
          <w:rPr>
            <w:rStyle w:val="a9"/>
          </w:rPr>
          <w:t>https://www.mcdonalds.com.cn/</w:t>
        </w:r>
      </w:hyperlink>
    </w:p>
    <w:p w:rsidR="006D2621" w:rsidRDefault="006D2621" w:rsidP="006D2621">
      <w:pPr>
        <w:shd w:val="clear" w:color="auto" w:fill="FFFFFF"/>
        <w:spacing w:line="360" w:lineRule="auto"/>
        <w:ind w:firstLineChars="200" w:firstLine="420"/>
      </w:pPr>
      <w:r>
        <w:rPr>
          <w:rFonts w:hint="eastAsia"/>
        </w:rPr>
        <w:lastRenderedPageBreak/>
        <w:t>[9]</w:t>
      </w:r>
      <w:r w:rsidRPr="006D2621">
        <w:t xml:space="preserve"> </w:t>
      </w:r>
      <w:r>
        <w:t>麦当劳中国要转让大部分股权</w:t>
      </w:r>
      <w:r>
        <w:t>2016-04-01 02:33:17</w:t>
      </w:r>
      <w:r>
        <w:rPr>
          <w:rFonts w:hint="eastAsia"/>
        </w:rPr>
        <w:t xml:space="preserve"> </w:t>
      </w:r>
      <w:r>
        <w:t>来源</w:t>
      </w:r>
      <w:r>
        <w:t xml:space="preserve">: </w:t>
      </w:r>
      <w:hyperlink r:id="rId18" w:tgtFrame="_blank" w:history="1">
        <w:r w:rsidRPr="006D2621">
          <w:t>京华时报</w:t>
        </w:r>
      </w:hyperlink>
      <w:r>
        <w:t>(</w:t>
      </w:r>
      <w:r>
        <w:t>北京</w:t>
      </w:r>
      <w:r>
        <w:t>)</w:t>
      </w:r>
    </w:p>
    <w:p w:rsidR="006D2621" w:rsidRDefault="006D2621" w:rsidP="006D2621">
      <w:pPr>
        <w:shd w:val="clear" w:color="auto" w:fill="FFFFFF"/>
        <w:spacing w:line="360" w:lineRule="auto"/>
        <w:ind w:firstLineChars="200" w:firstLine="420"/>
        <w:rPr>
          <w:rStyle w:val="ss01"/>
        </w:rPr>
      </w:pPr>
      <w:r>
        <w:rPr>
          <w:rFonts w:hint="eastAsia"/>
        </w:rPr>
        <w:t>[10]</w:t>
      </w:r>
      <w:r>
        <w:t>麦当劳直营店去年亏损</w:t>
      </w:r>
      <w:r>
        <w:t>26</w:t>
      </w:r>
      <w:r>
        <w:t>亿美元</w:t>
      </w:r>
      <w:r>
        <w:rPr>
          <w:rStyle w:val="ss01"/>
        </w:rPr>
        <w:t>2016</w:t>
      </w:r>
      <w:r>
        <w:rPr>
          <w:rStyle w:val="ss01"/>
        </w:rPr>
        <w:t>年</w:t>
      </w:r>
      <w:r>
        <w:rPr>
          <w:rStyle w:val="ss01"/>
        </w:rPr>
        <w:t>05</w:t>
      </w:r>
      <w:r>
        <w:rPr>
          <w:rStyle w:val="ss01"/>
        </w:rPr>
        <w:t>月</w:t>
      </w:r>
      <w:r>
        <w:rPr>
          <w:rStyle w:val="ss01"/>
        </w:rPr>
        <w:t>24</w:t>
      </w:r>
      <w:r>
        <w:rPr>
          <w:rStyle w:val="ss01"/>
        </w:rPr>
        <w:t>日</w:t>
      </w:r>
      <w:r>
        <w:rPr>
          <w:rStyle w:val="ss01"/>
          <w:rFonts w:hint="eastAsia"/>
        </w:rPr>
        <w:t xml:space="preserve"> 15:46 </w:t>
      </w:r>
      <w:r>
        <w:rPr>
          <w:rStyle w:val="ss01"/>
          <w:rFonts w:hint="eastAsia"/>
        </w:rPr>
        <w:t>来源：中国网</w:t>
      </w:r>
    </w:p>
    <w:p w:rsidR="006D2621" w:rsidRDefault="006D2621" w:rsidP="006D2621">
      <w:pPr>
        <w:shd w:val="clear" w:color="auto" w:fill="FFFFFF"/>
        <w:spacing w:line="360" w:lineRule="auto"/>
        <w:ind w:firstLineChars="200" w:firstLine="420"/>
      </w:pPr>
      <w:r>
        <w:rPr>
          <w:rFonts w:hint="eastAsia"/>
        </w:rPr>
        <w:t>[11]</w:t>
      </w:r>
      <w:r>
        <w:t>进军中国市场</w:t>
      </w:r>
      <w:r>
        <w:t>26</w:t>
      </w:r>
      <w:r>
        <w:t>年后，麦当劳终于开始全面本地化了</w:t>
      </w:r>
      <w:r>
        <w:rPr>
          <w:rFonts w:hint="eastAsia"/>
        </w:rPr>
        <w:t xml:space="preserve"> </w:t>
      </w:r>
      <w:hyperlink r:id="rId19" w:tgtFrame="_blank" w:history="1">
        <w:r w:rsidRPr="006D2621">
          <w:t>食经济</w:t>
        </w:r>
      </w:hyperlink>
      <w:r>
        <w:t xml:space="preserve"> </w:t>
      </w:r>
      <w:r w:rsidRPr="006D2621">
        <w:t>2016-06-21 13:55:27</w:t>
      </w:r>
    </w:p>
    <w:p w:rsidR="006D2621" w:rsidRPr="006D2621" w:rsidRDefault="006D2621" w:rsidP="006D2621">
      <w:pPr>
        <w:shd w:val="clear" w:color="auto" w:fill="FFFFFF"/>
        <w:spacing w:line="360" w:lineRule="auto"/>
        <w:ind w:firstLineChars="200" w:firstLine="420"/>
      </w:pPr>
      <w:r>
        <w:rPr>
          <w:rFonts w:hint="eastAsia"/>
        </w:rPr>
        <w:t>[12]</w:t>
      </w:r>
      <w:r w:rsidRPr="006D2621">
        <w:t xml:space="preserve"> </w:t>
      </w:r>
      <w:r>
        <w:t>麦当劳中国困惑：售权只为本土化？</w:t>
      </w:r>
      <w:r w:rsidRPr="006D2621">
        <w:t>2016-07-26 05:09:34</w:t>
      </w:r>
      <w:r>
        <w:t xml:space="preserve"> </w:t>
      </w:r>
      <w:hyperlink r:id="rId20" w:tgtFrame="_blank" w:history="1">
        <w:r w:rsidRPr="006D2621">
          <w:t>时代周报</w:t>
        </w:r>
      </w:hyperlink>
      <w:r>
        <w:t xml:space="preserve"> </w:t>
      </w:r>
      <w:r>
        <w:t>李霄</w:t>
      </w:r>
      <w:r>
        <w:t xml:space="preserve"> </w:t>
      </w:r>
      <w:r>
        <w:t>陆一夫</w:t>
      </w:r>
      <w:r>
        <w:t xml:space="preserve"> </w:t>
      </w:r>
    </w:p>
    <w:p w:rsidR="006D2621" w:rsidRPr="00F919AF" w:rsidRDefault="006D2621" w:rsidP="00F919AF">
      <w:pPr>
        <w:shd w:val="clear" w:color="auto" w:fill="FFFFFF"/>
        <w:spacing w:line="360" w:lineRule="auto"/>
        <w:ind w:firstLineChars="200" w:firstLine="420"/>
      </w:pPr>
    </w:p>
    <w:sectPr w:rsidR="006D2621" w:rsidRPr="00F919AF" w:rsidSect="007354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7C39" w:rsidRDefault="00057C39" w:rsidP="00CF5198">
      <w:r>
        <w:separator/>
      </w:r>
    </w:p>
  </w:endnote>
  <w:endnote w:type="continuationSeparator" w:id="1">
    <w:p w:rsidR="00057C39" w:rsidRDefault="00057C39" w:rsidP="00CF51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7C39" w:rsidRDefault="00057C39" w:rsidP="00CF5198">
      <w:r>
        <w:separator/>
      </w:r>
    </w:p>
  </w:footnote>
  <w:footnote w:type="continuationSeparator" w:id="1">
    <w:p w:rsidR="00057C39" w:rsidRDefault="00057C39" w:rsidP="00CF51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628D7"/>
    <w:multiLevelType w:val="hybridMultilevel"/>
    <w:tmpl w:val="B06C8BF0"/>
    <w:lvl w:ilvl="0" w:tplc="1974D72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D811B9B"/>
    <w:multiLevelType w:val="hybridMultilevel"/>
    <w:tmpl w:val="417A3C40"/>
    <w:lvl w:ilvl="0" w:tplc="C0DC68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0BD1E20"/>
    <w:multiLevelType w:val="hybridMultilevel"/>
    <w:tmpl w:val="86DE9C04"/>
    <w:lvl w:ilvl="0" w:tplc="8286F6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3792082"/>
    <w:multiLevelType w:val="hybridMultilevel"/>
    <w:tmpl w:val="D69A8A30"/>
    <w:lvl w:ilvl="0" w:tplc="26A290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2629D"/>
    <w:multiLevelType w:val="hybridMultilevel"/>
    <w:tmpl w:val="EE50F44A"/>
    <w:lvl w:ilvl="0" w:tplc="33602F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575EA1"/>
    <w:multiLevelType w:val="hybridMultilevel"/>
    <w:tmpl w:val="66705DD4"/>
    <w:lvl w:ilvl="0" w:tplc="12DABD2A">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5595410"/>
    <w:multiLevelType w:val="hybridMultilevel"/>
    <w:tmpl w:val="B93001EE"/>
    <w:lvl w:ilvl="0" w:tplc="8ADCB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B45236"/>
    <w:multiLevelType w:val="hybridMultilevel"/>
    <w:tmpl w:val="DB3AF6DE"/>
    <w:lvl w:ilvl="0" w:tplc="700CE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2044A4"/>
    <w:multiLevelType w:val="singleLevel"/>
    <w:tmpl w:val="592044A4"/>
    <w:lvl w:ilvl="0">
      <w:start w:val="3"/>
      <w:numFmt w:val="decimal"/>
      <w:suff w:val="nothing"/>
      <w:lvlText w:val="（%1）"/>
      <w:lvlJc w:val="left"/>
    </w:lvl>
  </w:abstractNum>
  <w:abstractNum w:abstractNumId="9">
    <w:nsid w:val="59205BC4"/>
    <w:multiLevelType w:val="singleLevel"/>
    <w:tmpl w:val="59205BC4"/>
    <w:lvl w:ilvl="0">
      <w:start w:val="2"/>
      <w:numFmt w:val="decimal"/>
      <w:suff w:val="nothing"/>
      <w:lvlText w:val="%1、"/>
      <w:lvlJc w:val="left"/>
    </w:lvl>
  </w:abstractNum>
  <w:abstractNum w:abstractNumId="10">
    <w:nsid w:val="59205E23"/>
    <w:multiLevelType w:val="singleLevel"/>
    <w:tmpl w:val="59205E23"/>
    <w:lvl w:ilvl="0">
      <w:start w:val="1"/>
      <w:numFmt w:val="decimal"/>
      <w:suff w:val="nothing"/>
      <w:lvlText w:val="（%1）"/>
      <w:lvlJc w:val="left"/>
    </w:lvl>
  </w:abstractNum>
  <w:abstractNum w:abstractNumId="11">
    <w:nsid w:val="59218B20"/>
    <w:multiLevelType w:val="singleLevel"/>
    <w:tmpl w:val="59218B20"/>
    <w:lvl w:ilvl="0">
      <w:start w:val="3"/>
      <w:numFmt w:val="decimal"/>
      <w:suff w:val="nothing"/>
      <w:lvlText w:val="%1、"/>
      <w:lvlJc w:val="left"/>
    </w:lvl>
  </w:abstractNum>
  <w:abstractNum w:abstractNumId="12">
    <w:nsid w:val="592197A2"/>
    <w:multiLevelType w:val="singleLevel"/>
    <w:tmpl w:val="592197A2"/>
    <w:lvl w:ilvl="0">
      <w:start w:val="2"/>
      <w:numFmt w:val="decimal"/>
      <w:suff w:val="nothing"/>
      <w:lvlText w:val="%1."/>
      <w:lvlJc w:val="left"/>
    </w:lvl>
  </w:abstractNum>
  <w:abstractNum w:abstractNumId="13">
    <w:nsid w:val="7176154F"/>
    <w:multiLevelType w:val="hybridMultilevel"/>
    <w:tmpl w:val="6546C0A6"/>
    <w:lvl w:ilvl="0" w:tplc="EE50F4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45412AF"/>
    <w:multiLevelType w:val="hybridMultilevel"/>
    <w:tmpl w:val="87F64DE2"/>
    <w:lvl w:ilvl="0" w:tplc="276A6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3"/>
  </w:num>
  <w:num w:numId="3">
    <w:abstractNumId w:val="14"/>
  </w:num>
  <w:num w:numId="4">
    <w:abstractNumId w:val="2"/>
  </w:num>
  <w:num w:numId="5">
    <w:abstractNumId w:val="6"/>
  </w:num>
  <w:num w:numId="6">
    <w:abstractNumId w:val="7"/>
  </w:num>
  <w:num w:numId="7">
    <w:abstractNumId w:val="4"/>
  </w:num>
  <w:num w:numId="8">
    <w:abstractNumId w:val="3"/>
  </w:num>
  <w:num w:numId="9">
    <w:abstractNumId w:val="1"/>
  </w:num>
  <w:num w:numId="10">
    <w:abstractNumId w:val="8"/>
  </w:num>
  <w:num w:numId="11">
    <w:abstractNumId w:val="9"/>
  </w:num>
  <w:num w:numId="12">
    <w:abstractNumId w:val="10"/>
  </w:num>
  <w:num w:numId="13">
    <w:abstractNumId w:val="11"/>
  </w:num>
  <w:num w:numId="14">
    <w:abstractNumId w:val="12"/>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4818">
      <o:colormenu v:ext="edit" stroke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7827"/>
    <w:rsid w:val="000014A4"/>
    <w:rsid w:val="0001518F"/>
    <w:rsid w:val="000503B3"/>
    <w:rsid w:val="00057C39"/>
    <w:rsid w:val="00071509"/>
    <w:rsid w:val="00095C9B"/>
    <w:rsid w:val="000A233B"/>
    <w:rsid w:val="000C2CCE"/>
    <w:rsid w:val="000C7F7B"/>
    <w:rsid w:val="0011298D"/>
    <w:rsid w:val="00124F45"/>
    <w:rsid w:val="00127F18"/>
    <w:rsid w:val="00135058"/>
    <w:rsid w:val="00142DDF"/>
    <w:rsid w:val="00181049"/>
    <w:rsid w:val="001D3A82"/>
    <w:rsid w:val="00206D4E"/>
    <w:rsid w:val="00275F35"/>
    <w:rsid w:val="00283776"/>
    <w:rsid w:val="0028480D"/>
    <w:rsid w:val="002C2AE8"/>
    <w:rsid w:val="002F3DB9"/>
    <w:rsid w:val="003257A7"/>
    <w:rsid w:val="0034753E"/>
    <w:rsid w:val="00373913"/>
    <w:rsid w:val="003855C3"/>
    <w:rsid w:val="003C3B56"/>
    <w:rsid w:val="003C60EF"/>
    <w:rsid w:val="003D5609"/>
    <w:rsid w:val="003E0C86"/>
    <w:rsid w:val="003E1102"/>
    <w:rsid w:val="003F09F6"/>
    <w:rsid w:val="0041532F"/>
    <w:rsid w:val="004313E4"/>
    <w:rsid w:val="004437EC"/>
    <w:rsid w:val="00496D00"/>
    <w:rsid w:val="004A0D1C"/>
    <w:rsid w:val="004C44B8"/>
    <w:rsid w:val="004D5E3D"/>
    <w:rsid w:val="00522C42"/>
    <w:rsid w:val="00555ED4"/>
    <w:rsid w:val="0056693C"/>
    <w:rsid w:val="005A29A3"/>
    <w:rsid w:val="005F7E6D"/>
    <w:rsid w:val="00604900"/>
    <w:rsid w:val="00647B39"/>
    <w:rsid w:val="00652BE3"/>
    <w:rsid w:val="006779C9"/>
    <w:rsid w:val="00680937"/>
    <w:rsid w:val="00685372"/>
    <w:rsid w:val="006A20ED"/>
    <w:rsid w:val="006B46CA"/>
    <w:rsid w:val="006D2621"/>
    <w:rsid w:val="006F3ED0"/>
    <w:rsid w:val="007003AC"/>
    <w:rsid w:val="00735425"/>
    <w:rsid w:val="007653D7"/>
    <w:rsid w:val="00773170"/>
    <w:rsid w:val="00794F80"/>
    <w:rsid w:val="007A763C"/>
    <w:rsid w:val="007B29F1"/>
    <w:rsid w:val="007C699C"/>
    <w:rsid w:val="007D1A4C"/>
    <w:rsid w:val="007D1C56"/>
    <w:rsid w:val="007D4558"/>
    <w:rsid w:val="007F4587"/>
    <w:rsid w:val="00811266"/>
    <w:rsid w:val="008420AF"/>
    <w:rsid w:val="00846C97"/>
    <w:rsid w:val="00885985"/>
    <w:rsid w:val="008A128A"/>
    <w:rsid w:val="008B543D"/>
    <w:rsid w:val="008C1440"/>
    <w:rsid w:val="008C743A"/>
    <w:rsid w:val="008F44FA"/>
    <w:rsid w:val="008F48F8"/>
    <w:rsid w:val="00904263"/>
    <w:rsid w:val="009623B1"/>
    <w:rsid w:val="00963182"/>
    <w:rsid w:val="00972071"/>
    <w:rsid w:val="00991F0D"/>
    <w:rsid w:val="00995C84"/>
    <w:rsid w:val="009F353E"/>
    <w:rsid w:val="00A832EC"/>
    <w:rsid w:val="00AB603F"/>
    <w:rsid w:val="00AF5701"/>
    <w:rsid w:val="00B000EE"/>
    <w:rsid w:val="00B04A63"/>
    <w:rsid w:val="00B13DE3"/>
    <w:rsid w:val="00B244E3"/>
    <w:rsid w:val="00B32DB7"/>
    <w:rsid w:val="00B716A9"/>
    <w:rsid w:val="00B92FC4"/>
    <w:rsid w:val="00B94FC5"/>
    <w:rsid w:val="00BD0823"/>
    <w:rsid w:val="00C04DA8"/>
    <w:rsid w:val="00C06170"/>
    <w:rsid w:val="00C117D8"/>
    <w:rsid w:val="00C7566E"/>
    <w:rsid w:val="00C77827"/>
    <w:rsid w:val="00C91AF3"/>
    <w:rsid w:val="00CA5989"/>
    <w:rsid w:val="00CA6437"/>
    <w:rsid w:val="00CC0373"/>
    <w:rsid w:val="00CE47B4"/>
    <w:rsid w:val="00CF5198"/>
    <w:rsid w:val="00D15181"/>
    <w:rsid w:val="00D33530"/>
    <w:rsid w:val="00D433F5"/>
    <w:rsid w:val="00D45111"/>
    <w:rsid w:val="00DC656B"/>
    <w:rsid w:val="00DF0171"/>
    <w:rsid w:val="00E04791"/>
    <w:rsid w:val="00E469E5"/>
    <w:rsid w:val="00E5484E"/>
    <w:rsid w:val="00E90EA1"/>
    <w:rsid w:val="00EB731C"/>
    <w:rsid w:val="00EC15BC"/>
    <w:rsid w:val="00EF5BB0"/>
    <w:rsid w:val="00F0629F"/>
    <w:rsid w:val="00F229FC"/>
    <w:rsid w:val="00F3284D"/>
    <w:rsid w:val="00F373A8"/>
    <w:rsid w:val="00F6530D"/>
    <w:rsid w:val="00F748A3"/>
    <w:rsid w:val="00F919AF"/>
    <w:rsid w:val="00FD3FEA"/>
    <w:rsid w:val="00FE1AB3"/>
    <w:rsid w:val="00FE5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5425"/>
    <w:pPr>
      <w:widowControl w:val="0"/>
      <w:jc w:val="both"/>
    </w:pPr>
  </w:style>
  <w:style w:type="paragraph" w:styleId="1">
    <w:name w:val="heading 1"/>
    <w:basedOn w:val="a"/>
    <w:next w:val="a"/>
    <w:link w:val="1Char"/>
    <w:uiPriority w:val="9"/>
    <w:qFormat/>
    <w:rsid w:val="007D455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4511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77827"/>
    <w:rPr>
      <w:sz w:val="18"/>
      <w:szCs w:val="18"/>
    </w:rPr>
  </w:style>
  <w:style w:type="character" w:customStyle="1" w:styleId="Char">
    <w:name w:val="批注框文本 Char"/>
    <w:basedOn w:val="a0"/>
    <w:link w:val="a3"/>
    <w:uiPriority w:val="99"/>
    <w:semiHidden/>
    <w:rsid w:val="00C77827"/>
    <w:rPr>
      <w:sz w:val="18"/>
      <w:szCs w:val="18"/>
    </w:rPr>
  </w:style>
  <w:style w:type="paragraph" w:styleId="a4">
    <w:name w:val="header"/>
    <w:basedOn w:val="a"/>
    <w:link w:val="Char0"/>
    <w:uiPriority w:val="99"/>
    <w:semiHidden/>
    <w:unhideWhenUsed/>
    <w:rsid w:val="00CF519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CF5198"/>
    <w:rPr>
      <w:sz w:val="18"/>
      <w:szCs w:val="18"/>
    </w:rPr>
  </w:style>
  <w:style w:type="paragraph" w:styleId="a5">
    <w:name w:val="footer"/>
    <w:basedOn w:val="a"/>
    <w:link w:val="Char1"/>
    <w:uiPriority w:val="99"/>
    <w:semiHidden/>
    <w:unhideWhenUsed/>
    <w:rsid w:val="00CF5198"/>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CF5198"/>
    <w:rPr>
      <w:sz w:val="18"/>
      <w:szCs w:val="18"/>
    </w:rPr>
  </w:style>
  <w:style w:type="paragraph" w:styleId="a6">
    <w:name w:val="List Paragraph"/>
    <w:basedOn w:val="a"/>
    <w:uiPriority w:val="99"/>
    <w:qFormat/>
    <w:rsid w:val="00181049"/>
    <w:pPr>
      <w:ind w:firstLineChars="200" w:firstLine="420"/>
    </w:pPr>
  </w:style>
  <w:style w:type="character" w:customStyle="1" w:styleId="1Char">
    <w:name w:val="标题 1 Char"/>
    <w:basedOn w:val="a0"/>
    <w:link w:val="1"/>
    <w:uiPriority w:val="9"/>
    <w:rsid w:val="007D4558"/>
    <w:rPr>
      <w:b/>
      <w:bCs/>
      <w:kern w:val="44"/>
      <w:sz w:val="44"/>
      <w:szCs w:val="44"/>
    </w:rPr>
  </w:style>
  <w:style w:type="paragraph" w:styleId="a7">
    <w:name w:val="Normal (Web)"/>
    <w:basedOn w:val="a"/>
    <w:uiPriority w:val="99"/>
    <w:semiHidden/>
    <w:unhideWhenUsed/>
    <w:rsid w:val="00CE47B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CE47B4"/>
    <w:rPr>
      <w:b/>
      <w:bCs/>
    </w:rPr>
  </w:style>
  <w:style w:type="character" w:styleId="a9">
    <w:name w:val="Hyperlink"/>
    <w:basedOn w:val="a0"/>
    <w:uiPriority w:val="99"/>
    <w:unhideWhenUsed/>
    <w:rsid w:val="006F3ED0"/>
    <w:rPr>
      <w:color w:val="0000FF"/>
      <w:u w:val="single"/>
    </w:rPr>
  </w:style>
  <w:style w:type="table" w:styleId="aa">
    <w:name w:val="Table Grid"/>
    <w:basedOn w:val="a1"/>
    <w:rsid w:val="006F3ED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D45111"/>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7653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653D7"/>
  </w:style>
  <w:style w:type="paragraph" w:styleId="20">
    <w:name w:val="toc 2"/>
    <w:basedOn w:val="a"/>
    <w:next w:val="a"/>
    <w:autoRedefine/>
    <w:uiPriority w:val="39"/>
    <w:unhideWhenUsed/>
    <w:rsid w:val="007653D7"/>
    <w:pPr>
      <w:ind w:leftChars="200" w:left="420"/>
    </w:pPr>
  </w:style>
  <w:style w:type="paragraph" w:customStyle="1" w:styleId="ptime">
    <w:name w:val="p_time"/>
    <w:basedOn w:val="a"/>
    <w:rsid w:val="006D2621"/>
    <w:pPr>
      <w:widowControl/>
      <w:spacing w:before="100" w:beforeAutospacing="1" w:after="100" w:afterAutospacing="1"/>
      <w:jc w:val="left"/>
    </w:pPr>
    <w:rPr>
      <w:rFonts w:ascii="宋体" w:eastAsia="宋体" w:hAnsi="宋体" w:cs="宋体"/>
      <w:kern w:val="0"/>
      <w:sz w:val="24"/>
      <w:szCs w:val="24"/>
    </w:rPr>
  </w:style>
  <w:style w:type="character" w:customStyle="1" w:styleId="ss01">
    <w:name w:val="ss01"/>
    <w:basedOn w:val="a0"/>
    <w:rsid w:val="006D2621"/>
  </w:style>
  <w:style w:type="character" w:customStyle="1" w:styleId="writer">
    <w:name w:val="writer"/>
    <w:basedOn w:val="a0"/>
    <w:rsid w:val="006D2621"/>
  </w:style>
  <w:style w:type="character" w:customStyle="1" w:styleId="time">
    <w:name w:val="time"/>
    <w:basedOn w:val="a0"/>
    <w:rsid w:val="006D2621"/>
  </w:style>
  <w:style w:type="character" w:customStyle="1" w:styleId="pr20">
    <w:name w:val="pr20"/>
    <w:basedOn w:val="a0"/>
    <w:rsid w:val="006D2621"/>
  </w:style>
</w:styles>
</file>

<file path=word/webSettings.xml><?xml version="1.0" encoding="utf-8"?>
<w:webSettings xmlns:r="http://schemas.openxmlformats.org/officeDocument/2006/relationships" xmlns:w="http://schemas.openxmlformats.org/wordprocessingml/2006/main">
  <w:divs>
    <w:div w:id="28268380">
      <w:bodyDiv w:val="1"/>
      <w:marLeft w:val="0"/>
      <w:marRight w:val="0"/>
      <w:marTop w:val="0"/>
      <w:marBottom w:val="0"/>
      <w:divBdr>
        <w:top w:val="none" w:sz="0" w:space="0" w:color="auto"/>
        <w:left w:val="none" w:sz="0" w:space="0" w:color="auto"/>
        <w:bottom w:val="none" w:sz="0" w:space="0" w:color="auto"/>
        <w:right w:val="none" w:sz="0" w:space="0" w:color="auto"/>
      </w:divBdr>
      <w:divsChild>
        <w:div w:id="1063211140">
          <w:marLeft w:val="0"/>
          <w:marRight w:val="0"/>
          <w:marTop w:val="0"/>
          <w:marBottom w:val="0"/>
          <w:divBdr>
            <w:top w:val="none" w:sz="0" w:space="0" w:color="auto"/>
            <w:left w:val="none" w:sz="0" w:space="0" w:color="auto"/>
            <w:bottom w:val="none" w:sz="0" w:space="0" w:color="auto"/>
            <w:right w:val="none" w:sz="0" w:space="0" w:color="auto"/>
          </w:divBdr>
        </w:div>
      </w:divsChild>
    </w:div>
    <w:div w:id="209347304">
      <w:bodyDiv w:val="1"/>
      <w:marLeft w:val="0"/>
      <w:marRight w:val="0"/>
      <w:marTop w:val="0"/>
      <w:marBottom w:val="0"/>
      <w:divBdr>
        <w:top w:val="none" w:sz="0" w:space="0" w:color="auto"/>
        <w:left w:val="none" w:sz="0" w:space="0" w:color="auto"/>
        <w:bottom w:val="none" w:sz="0" w:space="0" w:color="auto"/>
        <w:right w:val="none" w:sz="0" w:space="0" w:color="auto"/>
      </w:divBdr>
      <w:divsChild>
        <w:div w:id="290015074">
          <w:marLeft w:val="0"/>
          <w:marRight w:val="0"/>
          <w:marTop w:val="0"/>
          <w:marBottom w:val="0"/>
          <w:divBdr>
            <w:top w:val="none" w:sz="0" w:space="0" w:color="auto"/>
            <w:left w:val="none" w:sz="0" w:space="0" w:color="auto"/>
            <w:bottom w:val="none" w:sz="0" w:space="0" w:color="auto"/>
            <w:right w:val="none" w:sz="0" w:space="0" w:color="auto"/>
          </w:divBdr>
          <w:divsChild>
            <w:div w:id="1584410888">
              <w:marLeft w:val="0"/>
              <w:marRight w:val="0"/>
              <w:marTop w:val="0"/>
              <w:marBottom w:val="0"/>
              <w:divBdr>
                <w:top w:val="none" w:sz="0" w:space="0" w:color="auto"/>
                <w:left w:val="none" w:sz="0" w:space="0" w:color="auto"/>
                <w:bottom w:val="none" w:sz="0" w:space="0" w:color="auto"/>
                <w:right w:val="none" w:sz="0" w:space="0" w:color="auto"/>
              </w:divBdr>
              <w:divsChild>
                <w:div w:id="950749608">
                  <w:marLeft w:val="0"/>
                  <w:marRight w:val="0"/>
                  <w:marTop w:val="0"/>
                  <w:marBottom w:val="0"/>
                  <w:divBdr>
                    <w:top w:val="none" w:sz="0" w:space="0" w:color="auto"/>
                    <w:left w:val="none" w:sz="0" w:space="0" w:color="auto"/>
                    <w:bottom w:val="none" w:sz="0" w:space="0" w:color="auto"/>
                    <w:right w:val="none" w:sz="0" w:space="0" w:color="auto"/>
                  </w:divBdr>
                  <w:divsChild>
                    <w:div w:id="4853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62488">
      <w:bodyDiv w:val="1"/>
      <w:marLeft w:val="0"/>
      <w:marRight w:val="0"/>
      <w:marTop w:val="0"/>
      <w:marBottom w:val="0"/>
      <w:divBdr>
        <w:top w:val="none" w:sz="0" w:space="0" w:color="auto"/>
        <w:left w:val="none" w:sz="0" w:space="0" w:color="auto"/>
        <w:bottom w:val="none" w:sz="0" w:space="0" w:color="auto"/>
        <w:right w:val="none" w:sz="0" w:space="0" w:color="auto"/>
      </w:divBdr>
      <w:divsChild>
        <w:div w:id="1105538392">
          <w:marLeft w:val="0"/>
          <w:marRight w:val="0"/>
          <w:marTop w:val="0"/>
          <w:marBottom w:val="0"/>
          <w:divBdr>
            <w:top w:val="none" w:sz="0" w:space="0" w:color="auto"/>
            <w:left w:val="none" w:sz="0" w:space="0" w:color="auto"/>
            <w:bottom w:val="none" w:sz="0" w:space="0" w:color="auto"/>
            <w:right w:val="none" w:sz="0" w:space="0" w:color="auto"/>
          </w:divBdr>
          <w:divsChild>
            <w:div w:id="951285536">
              <w:marLeft w:val="0"/>
              <w:marRight w:val="0"/>
              <w:marTop w:val="0"/>
              <w:marBottom w:val="0"/>
              <w:divBdr>
                <w:top w:val="none" w:sz="0" w:space="0" w:color="auto"/>
                <w:left w:val="none" w:sz="0" w:space="0" w:color="auto"/>
                <w:bottom w:val="none" w:sz="0" w:space="0" w:color="auto"/>
                <w:right w:val="none" w:sz="0" w:space="0" w:color="auto"/>
              </w:divBdr>
              <w:divsChild>
                <w:div w:id="1257978138">
                  <w:marLeft w:val="788"/>
                  <w:marRight w:val="0"/>
                  <w:marTop w:val="0"/>
                  <w:marBottom w:val="0"/>
                  <w:divBdr>
                    <w:top w:val="none" w:sz="0" w:space="0" w:color="auto"/>
                    <w:left w:val="none" w:sz="0" w:space="0" w:color="auto"/>
                    <w:bottom w:val="none" w:sz="0" w:space="0" w:color="auto"/>
                    <w:right w:val="none" w:sz="0" w:space="0" w:color="auto"/>
                  </w:divBdr>
                  <w:divsChild>
                    <w:div w:id="728848926">
                      <w:marLeft w:val="0"/>
                      <w:marRight w:val="0"/>
                      <w:marTop w:val="0"/>
                      <w:marBottom w:val="0"/>
                      <w:divBdr>
                        <w:top w:val="none" w:sz="0" w:space="0" w:color="auto"/>
                        <w:left w:val="none" w:sz="0" w:space="0" w:color="auto"/>
                        <w:bottom w:val="none" w:sz="0" w:space="0" w:color="auto"/>
                        <w:right w:val="none" w:sz="0" w:space="0" w:color="auto"/>
                      </w:divBdr>
                      <w:divsChild>
                        <w:div w:id="977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656948">
      <w:bodyDiv w:val="1"/>
      <w:marLeft w:val="0"/>
      <w:marRight w:val="0"/>
      <w:marTop w:val="0"/>
      <w:marBottom w:val="0"/>
      <w:divBdr>
        <w:top w:val="none" w:sz="0" w:space="0" w:color="auto"/>
        <w:left w:val="none" w:sz="0" w:space="0" w:color="auto"/>
        <w:bottom w:val="none" w:sz="0" w:space="0" w:color="auto"/>
        <w:right w:val="none" w:sz="0" w:space="0" w:color="auto"/>
      </w:divBdr>
      <w:divsChild>
        <w:div w:id="707217878">
          <w:marLeft w:val="0"/>
          <w:marRight w:val="0"/>
          <w:marTop w:val="0"/>
          <w:marBottom w:val="0"/>
          <w:divBdr>
            <w:top w:val="none" w:sz="0" w:space="0" w:color="auto"/>
            <w:left w:val="none" w:sz="0" w:space="0" w:color="auto"/>
            <w:bottom w:val="none" w:sz="0" w:space="0" w:color="auto"/>
            <w:right w:val="none" w:sz="0" w:space="0" w:color="auto"/>
          </w:divBdr>
          <w:divsChild>
            <w:div w:id="2022009090">
              <w:marLeft w:val="0"/>
              <w:marRight w:val="0"/>
              <w:marTop w:val="0"/>
              <w:marBottom w:val="0"/>
              <w:divBdr>
                <w:top w:val="none" w:sz="0" w:space="0" w:color="auto"/>
                <w:left w:val="none" w:sz="0" w:space="0" w:color="auto"/>
                <w:bottom w:val="none" w:sz="0" w:space="0" w:color="auto"/>
                <w:right w:val="none" w:sz="0" w:space="0" w:color="auto"/>
              </w:divBdr>
              <w:divsChild>
                <w:div w:id="1584800673">
                  <w:marLeft w:val="-129"/>
                  <w:marRight w:val="-129"/>
                  <w:marTop w:val="0"/>
                  <w:marBottom w:val="0"/>
                  <w:divBdr>
                    <w:top w:val="none" w:sz="0" w:space="0" w:color="auto"/>
                    <w:left w:val="none" w:sz="0" w:space="0" w:color="auto"/>
                    <w:bottom w:val="none" w:sz="0" w:space="0" w:color="auto"/>
                    <w:right w:val="none" w:sz="0" w:space="0" w:color="auto"/>
                  </w:divBdr>
                  <w:divsChild>
                    <w:div w:id="1188906445">
                      <w:marLeft w:val="0"/>
                      <w:marRight w:val="0"/>
                      <w:marTop w:val="0"/>
                      <w:marBottom w:val="0"/>
                      <w:divBdr>
                        <w:top w:val="none" w:sz="0" w:space="0" w:color="auto"/>
                        <w:left w:val="none" w:sz="0" w:space="0" w:color="auto"/>
                        <w:bottom w:val="none" w:sz="0" w:space="0" w:color="auto"/>
                        <w:right w:val="none" w:sz="0" w:space="0" w:color="auto"/>
                      </w:divBdr>
                      <w:divsChild>
                        <w:div w:id="584342142">
                          <w:marLeft w:val="0"/>
                          <w:marRight w:val="0"/>
                          <w:marTop w:val="0"/>
                          <w:marBottom w:val="0"/>
                          <w:divBdr>
                            <w:top w:val="none" w:sz="0" w:space="0" w:color="auto"/>
                            <w:left w:val="none" w:sz="0" w:space="0" w:color="auto"/>
                            <w:bottom w:val="none" w:sz="0" w:space="0" w:color="auto"/>
                            <w:right w:val="none" w:sz="0" w:space="0" w:color="auto"/>
                          </w:divBdr>
                          <w:divsChild>
                            <w:div w:id="1366054098">
                              <w:marLeft w:val="0"/>
                              <w:marRight w:val="0"/>
                              <w:marTop w:val="0"/>
                              <w:marBottom w:val="0"/>
                              <w:divBdr>
                                <w:top w:val="none" w:sz="0" w:space="0" w:color="auto"/>
                                <w:left w:val="none" w:sz="0" w:space="0" w:color="auto"/>
                                <w:bottom w:val="none" w:sz="0" w:space="0" w:color="auto"/>
                                <w:right w:val="none" w:sz="0" w:space="0" w:color="auto"/>
                              </w:divBdr>
                              <w:divsChild>
                                <w:div w:id="192967026">
                                  <w:marLeft w:val="0"/>
                                  <w:marRight w:val="0"/>
                                  <w:marTop w:val="0"/>
                                  <w:marBottom w:val="207"/>
                                  <w:divBdr>
                                    <w:top w:val="none" w:sz="0" w:space="0" w:color="auto"/>
                                    <w:left w:val="none" w:sz="0" w:space="0" w:color="auto"/>
                                    <w:bottom w:val="none" w:sz="0" w:space="0" w:color="auto"/>
                                    <w:right w:val="none" w:sz="0" w:space="0" w:color="auto"/>
                                  </w:divBdr>
                                  <w:divsChild>
                                    <w:div w:id="62273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294827">
      <w:bodyDiv w:val="1"/>
      <w:marLeft w:val="0"/>
      <w:marRight w:val="0"/>
      <w:marTop w:val="0"/>
      <w:marBottom w:val="0"/>
      <w:divBdr>
        <w:top w:val="none" w:sz="0" w:space="0" w:color="auto"/>
        <w:left w:val="none" w:sz="0" w:space="0" w:color="auto"/>
        <w:bottom w:val="none" w:sz="0" w:space="0" w:color="auto"/>
        <w:right w:val="none" w:sz="0" w:space="0" w:color="auto"/>
      </w:divBdr>
      <w:divsChild>
        <w:div w:id="1880125602">
          <w:marLeft w:val="0"/>
          <w:marRight w:val="0"/>
          <w:marTop w:val="0"/>
          <w:marBottom w:val="0"/>
          <w:divBdr>
            <w:top w:val="none" w:sz="0" w:space="0" w:color="auto"/>
            <w:left w:val="none" w:sz="0" w:space="0" w:color="auto"/>
            <w:bottom w:val="none" w:sz="0" w:space="0" w:color="auto"/>
            <w:right w:val="none" w:sz="0" w:space="0" w:color="auto"/>
          </w:divBdr>
        </w:div>
      </w:divsChild>
    </w:div>
    <w:div w:id="968319584">
      <w:bodyDiv w:val="1"/>
      <w:marLeft w:val="0"/>
      <w:marRight w:val="0"/>
      <w:marTop w:val="0"/>
      <w:marBottom w:val="0"/>
      <w:divBdr>
        <w:top w:val="none" w:sz="0" w:space="0" w:color="auto"/>
        <w:left w:val="none" w:sz="0" w:space="0" w:color="auto"/>
        <w:bottom w:val="none" w:sz="0" w:space="0" w:color="auto"/>
        <w:right w:val="none" w:sz="0" w:space="0" w:color="auto"/>
      </w:divBdr>
      <w:divsChild>
        <w:div w:id="347371476">
          <w:marLeft w:val="0"/>
          <w:marRight w:val="0"/>
          <w:marTop w:val="0"/>
          <w:marBottom w:val="0"/>
          <w:divBdr>
            <w:top w:val="none" w:sz="0" w:space="0" w:color="auto"/>
            <w:left w:val="none" w:sz="0" w:space="0" w:color="auto"/>
            <w:bottom w:val="none" w:sz="0" w:space="0" w:color="auto"/>
            <w:right w:val="none" w:sz="0" w:space="0" w:color="auto"/>
          </w:divBdr>
          <w:divsChild>
            <w:div w:id="1897810433">
              <w:marLeft w:val="0"/>
              <w:marRight w:val="0"/>
              <w:marTop w:val="172"/>
              <w:marBottom w:val="0"/>
              <w:divBdr>
                <w:top w:val="none" w:sz="0" w:space="0" w:color="auto"/>
                <w:left w:val="none" w:sz="0" w:space="0" w:color="auto"/>
                <w:bottom w:val="none" w:sz="0" w:space="0" w:color="auto"/>
                <w:right w:val="none" w:sz="0" w:space="0" w:color="auto"/>
              </w:divBdr>
              <w:divsChild>
                <w:div w:id="42679823">
                  <w:marLeft w:val="0"/>
                  <w:marRight w:val="0"/>
                  <w:marTop w:val="0"/>
                  <w:marBottom w:val="0"/>
                  <w:divBdr>
                    <w:top w:val="single" w:sz="4" w:space="0" w:color="E5E5E5"/>
                    <w:left w:val="single" w:sz="4" w:space="0" w:color="E5E5E5"/>
                    <w:bottom w:val="single" w:sz="4" w:space="0" w:color="E5E5E5"/>
                    <w:right w:val="single" w:sz="4" w:space="0" w:color="E5E5E5"/>
                  </w:divBdr>
                  <w:divsChild>
                    <w:div w:id="1805348708">
                      <w:marLeft w:val="0"/>
                      <w:marRight w:val="0"/>
                      <w:marTop w:val="0"/>
                      <w:marBottom w:val="0"/>
                      <w:divBdr>
                        <w:top w:val="none" w:sz="0" w:space="0" w:color="auto"/>
                        <w:left w:val="none" w:sz="0" w:space="0" w:color="auto"/>
                        <w:bottom w:val="none" w:sz="0" w:space="0" w:color="auto"/>
                        <w:right w:val="none" w:sz="0" w:space="0" w:color="auto"/>
                      </w:divBdr>
                      <w:divsChild>
                        <w:div w:id="779186777">
                          <w:marLeft w:val="0"/>
                          <w:marRight w:val="0"/>
                          <w:marTop w:val="0"/>
                          <w:marBottom w:val="129"/>
                          <w:divBdr>
                            <w:top w:val="none" w:sz="0" w:space="0" w:color="auto"/>
                            <w:left w:val="none" w:sz="0" w:space="0" w:color="auto"/>
                            <w:bottom w:val="none" w:sz="0" w:space="0" w:color="auto"/>
                            <w:right w:val="none" w:sz="0" w:space="0" w:color="auto"/>
                          </w:divBdr>
                        </w:div>
                        <w:div w:id="1527519473">
                          <w:marLeft w:val="0"/>
                          <w:marRight w:val="0"/>
                          <w:marTop w:val="0"/>
                          <w:marBottom w:val="129"/>
                          <w:divBdr>
                            <w:top w:val="none" w:sz="0" w:space="0" w:color="auto"/>
                            <w:left w:val="none" w:sz="0" w:space="0" w:color="auto"/>
                            <w:bottom w:val="none" w:sz="0" w:space="0" w:color="auto"/>
                            <w:right w:val="none" w:sz="0" w:space="0" w:color="auto"/>
                          </w:divBdr>
                        </w:div>
                      </w:divsChild>
                    </w:div>
                  </w:divsChild>
                </w:div>
              </w:divsChild>
            </w:div>
          </w:divsChild>
        </w:div>
      </w:divsChild>
    </w:div>
    <w:div w:id="1047755994">
      <w:bodyDiv w:val="1"/>
      <w:marLeft w:val="0"/>
      <w:marRight w:val="0"/>
      <w:marTop w:val="0"/>
      <w:marBottom w:val="0"/>
      <w:divBdr>
        <w:top w:val="none" w:sz="0" w:space="0" w:color="auto"/>
        <w:left w:val="none" w:sz="0" w:space="0" w:color="auto"/>
        <w:bottom w:val="none" w:sz="0" w:space="0" w:color="auto"/>
        <w:right w:val="none" w:sz="0" w:space="0" w:color="auto"/>
      </w:divBdr>
      <w:divsChild>
        <w:div w:id="1835805263">
          <w:marLeft w:val="0"/>
          <w:marRight w:val="0"/>
          <w:marTop w:val="0"/>
          <w:marBottom w:val="0"/>
          <w:divBdr>
            <w:top w:val="none" w:sz="0" w:space="0" w:color="auto"/>
            <w:left w:val="none" w:sz="0" w:space="0" w:color="auto"/>
            <w:bottom w:val="none" w:sz="0" w:space="0" w:color="auto"/>
            <w:right w:val="none" w:sz="0" w:space="0" w:color="auto"/>
          </w:divBdr>
        </w:div>
      </w:divsChild>
    </w:div>
    <w:div w:id="1377583826">
      <w:bodyDiv w:val="1"/>
      <w:marLeft w:val="0"/>
      <w:marRight w:val="0"/>
      <w:marTop w:val="0"/>
      <w:marBottom w:val="0"/>
      <w:divBdr>
        <w:top w:val="none" w:sz="0" w:space="0" w:color="auto"/>
        <w:left w:val="none" w:sz="0" w:space="0" w:color="auto"/>
        <w:bottom w:val="none" w:sz="0" w:space="0" w:color="auto"/>
        <w:right w:val="none" w:sz="0" w:space="0" w:color="auto"/>
      </w:divBdr>
      <w:divsChild>
        <w:div w:id="2071924669">
          <w:marLeft w:val="0"/>
          <w:marRight w:val="0"/>
          <w:marTop w:val="0"/>
          <w:marBottom w:val="0"/>
          <w:divBdr>
            <w:top w:val="none" w:sz="0" w:space="0" w:color="auto"/>
            <w:left w:val="none" w:sz="0" w:space="0" w:color="auto"/>
            <w:bottom w:val="none" w:sz="0" w:space="0" w:color="auto"/>
            <w:right w:val="none" w:sz="0" w:space="0" w:color="auto"/>
          </w:divBdr>
          <w:divsChild>
            <w:div w:id="1124227238">
              <w:marLeft w:val="0"/>
              <w:marRight w:val="0"/>
              <w:marTop w:val="0"/>
              <w:marBottom w:val="0"/>
              <w:divBdr>
                <w:top w:val="none" w:sz="0" w:space="0" w:color="auto"/>
                <w:left w:val="none" w:sz="0" w:space="0" w:color="auto"/>
                <w:bottom w:val="none" w:sz="0" w:space="0" w:color="auto"/>
                <w:right w:val="none" w:sz="0" w:space="0" w:color="auto"/>
              </w:divBdr>
              <w:divsChild>
                <w:div w:id="1369717896">
                  <w:marLeft w:val="659"/>
                  <w:marRight w:val="0"/>
                  <w:marTop w:val="0"/>
                  <w:marBottom w:val="0"/>
                  <w:divBdr>
                    <w:top w:val="none" w:sz="0" w:space="0" w:color="auto"/>
                    <w:left w:val="none" w:sz="0" w:space="0" w:color="auto"/>
                    <w:bottom w:val="none" w:sz="0" w:space="0" w:color="auto"/>
                    <w:right w:val="none" w:sz="0" w:space="0" w:color="auto"/>
                  </w:divBdr>
                  <w:divsChild>
                    <w:div w:id="173148720">
                      <w:marLeft w:val="0"/>
                      <w:marRight w:val="0"/>
                      <w:marTop w:val="0"/>
                      <w:marBottom w:val="0"/>
                      <w:divBdr>
                        <w:top w:val="none" w:sz="0" w:space="0" w:color="auto"/>
                        <w:left w:val="none" w:sz="0" w:space="0" w:color="auto"/>
                        <w:bottom w:val="none" w:sz="0" w:space="0" w:color="auto"/>
                        <w:right w:val="none" w:sz="0" w:space="0" w:color="auto"/>
                      </w:divBdr>
                      <w:divsChild>
                        <w:div w:id="169542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907923">
      <w:bodyDiv w:val="1"/>
      <w:marLeft w:val="0"/>
      <w:marRight w:val="0"/>
      <w:marTop w:val="0"/>
      <w:marBottom w:val="0"/>
      <w:divBdr>
        <w:top w:val="none" w:sz="0" w:space="0" w:color="auto"/>
        <w:left w:val="none" w:sz="0" w:space="0" w:color="auto"/>
        <w:bottom w:val="none" w:sz="0" w:space="0" w:color="auto"/>
        <w:right w:val="none" w:sz="0" w:space="0" w:color="auto"/>
      </w:divBdr>
      <w:divsChild>
        <w:div w:id="8608786">
          <w:marLeft w:val="0"/>
          <w:marRight w:val="0"/>
          <w:marTop w:val="0"/>
          <w:marBottom w:val="0"/>
          <w:divBdr>
            <w:top w:val="none" w:sz="0" w:space="0" w:color="auto"/>
            <w:left w:val="none" w:sz="0" w:space="0" w:color="auto"/>
            <w:bottom w:val="none" w:sz="0" w:space="0" w:color="auto"/>
            <w:right w:val="none" w:sz="0" w:space="0" w:color="auto"/>
          </w:divBdr>
          <w:divsChild>
            <w:div w:id="1165434765">
              <w:marLeft w:val="0"/>
              <w:marRight w:val="0"/>
              <w:marTop w:val="0"/>
              <w:marBottom w:val="0"/>
              <w:divBdr>
                <w:top w:val="none" w:sz="0" w:space="0" w:color="auto"/>
                <w:left w:val="none" w:sz="0" w:space="0" w:color="auto"/>
                <w:bottom w:val="none" w:sz="0" w:space="0" w:color="auto"/>
                <w:right w:val="none" w:sz="0" w:space="0" w:color="auto"/>
              </w:divBdr>
              <w:divsChild>
                <w:div w:id="1572108932">
                  <w:marLeft w:val="659"/>
                  <w:marRight w:val="0"/>
                  <w:marTop w:val="0"/>
                  <w:marBottom w:val="0"/>
                  <w:divBdr>
                    <w:top w:val="none" w:sz="0" w:space="0" w:color="auto"/>
                    <w:left w:val="none" w:sz="0" w:space="0" w:color="auto"/>
                    <w:bottom w:val="none" w:sz="0" w:space="0" w:color="auto"/>
                    <w:right w:val="none" w:sz="0" w:space="0" w:color="auto"/>
                  </w:divBdr>
                  <w:divsChild>
                    <w:div w:id="188027564">
                      <w:marLeft w:val="0"/>
                      <w:marRight w:val="0"/>
                      <w:marTop w:val="0"/>
                      <w:marBottom w:val="0"/>
                      <w:divBdr>
                        <w:top w:val="none" w:sz="0" w:space="0" w:color="auto"/>
                        <w:left w:val="none" w:sz="0" w:space="0" w:color="auto"/>
                        <w:bottom w:val="none" w:sz="0" w:space="0" w:color="auto"/>
                        <w:right w:val="none" w:sz="0" w:space="0" w:color="auto"/>
                      </w:divBdr>
                      <w:divsChild>
                        <w:div w:id="6233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026056">
      <w:bodyDiv w:val="1"/>
      <w:marLeft w:val="0"/>
      <w:marRight w:val="0"/>
      <w:marTop w:val="0"/>
      <w:marBottom w:val="0"/>
      <w:divBdr>
        <w:top w:val="none" w:sz="0" w:space="0" w:color="auto"/>
        <w:left w:val="none" w:sz="0" w:space="0" w:color="auto"/>
        <w:bottom w:val="none" w:sz="0" w:space="0" w:color="auto"/>
        <w:right w:val="none" w:sz="0" w:space="0" w:color="auto"/>
      </w:divBdr>
      <w:divsChild>
        <w:div w:id="875390149">
          <w:marLeft w:val="0"/>
          <w:marRight w:val="0"/>
          <w:marTop w:val="0"/>
          <w:marBottom w:val="0"/>
          <w:divBdr>
            <w:top w:val="none" w:sz="0" w:space="0" w:color="auto"/>
            <w:left w:val="none" w:sz="0" w:space="0" w:color="auto"/>
            <w:bottom w:val="none" w:sz="0" w:space="0" w:color="auto"/>
            <w:right w:val="none" w:sz="0" w:space="0" w:color="auto"/>
          </w:divBdr>
          <w:divsChild>
            <w:div w:id="309099870">
              <w:marLeft w:val="0"/>
              <w:marRight w:val="0"/>
              <w:marTop w:val="0"/>
              <w:marBottom w:val="0"/>
              <w:divBdr>
                <w:top w:val="none" w:sz="0" w:space="0" w:color="auto"/>
                <w:left w:val="none" w:sz="0" w:space="0" w:color="auto"/>
                <w:bottom w:val="none" w:sz="0" w:space="0" w:color="auto"/>
                <w:right w:val="none" w:sz="0" w:space="0" w:color="auto"/>
              </w:divBdr>
              <w:divsChild>
                <w:div w:id="16409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340558">
      <w:bodyDiv w:val="1"/>
      <w:marLeft w:val="0"/>
      <w:marRight w:val="0"/>
      <w:marTop w:val="0"/>
      <w:marBottom w:val="0"/>
      <w:divBdr>
        <w:top w:val="none" w:sz="0" w:space="0" w:color="auto"/>
        <w:left w:val="none" w:sz="0" w:space="0" w:color="auto"/>
        <w:bottom w:val="none" w:sz="0" w:space="0" w:color="auto"/>
        <w:right w:val="none" w:sz="0" w:space="0" w:color="auto"/>
      </w:divBdr>
    </w:div>
    <w:div w:id="211794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news.hexun.com/russia/" TargetMode="External"/><Relationship Id="rId18" Type="http://schemas.openxmlformats.org/officeDocument/2006/relationships/hyperlink" Target="http://epaper.jinghua.cn/html/2016-04/01/content_291397.ht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cdonalds.com.cn/" TargetMode="External"/><Relationship Id="rId2" Type="http://schemas.openxmlformats.org/officeDocument/2006/relationships/numbering" Target="numbering.xml"/><Relationship Id="rId16" Type="http://schemas.openxmlformats.org/officeDocument/2006/relationships/hyperlink" Target="http://stock.hexun.com/2014/nb2014/index.html" TargetMode="External"/><Relationship Id="rId20" Type="http://schemas.openxmlformats.org/officeDocument/2006/relationships/hyperlink" Target="http://www.time-weekly.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hyperlink" Target="http://mp.i.sohu.com/profile?xpt=MTkxMTY3NTk4NUBzaW5hLnNvaHUuY29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atainfo.hexun.com/wholemarket/html/cbcx.aspx"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A990C-D6EB-4BC3-A20E-AE9AAF6E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1335</TotalTime>
  <Pages>20</Pages>
  <Words>2345</Words>
  <Characters>13370</Characters>
  <Application>Microsoft Office Word</Application>
  <DocSecurity>0</DocSecurity>
  <Lines>111</Lines>
  <Paragraphs>31</Paragraphs>
  <ScaleCrop>false</ScaleCrop>
  <Company/>
  <LinksUpToDate>false</LinksUpToDate>
  <CharactersWithSpaces>15684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Thinkpad</cp:lastModifiedBy>
  <cp:revision>153</cp:revision>
  <dcterms:created xsi:type="dcterms:W3CDTF">2017-05-12T09:36:00Z</dcterms:created>
  <dcterms:modified xsi:type="dcterms:W3CDTF">2017-05-24T03:45:00Z</dcterms:modified>
</cp:coreProperties>
</file>