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BEFDE7" w14:textId="0E61CE12" w:rsidR="009B47E8" w:rsidRDefault="00E50DF8" w:rsidP="00120302">
      <w:pPr>
        <w:pStyle w:val="Prrafodelista"/>
        <w:numPr>
          <w:ilvl w:val="0"/>
          <w:numId w:val="1"/>
        </w:numPr>
      </w:pPr>
      <w:r>
        <w:t>EST</w:t>
      </w:r>
      <w:r w:rsidR="00120302">
        <w:t xml:space="preserve">E DOCUMENTO </w:t>
      </w:r>
      <w:proofErr w:type="spellStart"/>
      <w:r w:rsidR="00120302">
        <w:t>TI</w:t>
      </w:r>
      <w:r w:rsidR="00712A9B">
        <w:t>e</w:t>
      </w:r>
      <w:r w:rsidR="00120302">
        <w:t>NE</w:t>
      </w:r>
      <w:proofErr w:type="spellEnd"/>
      <w:r w:rsidR="00120302">
        <w:t xml:space="preserve"> PALABRAS </w:t>
      </w:r>
      <w:r w:rsidR="00120302" w:rsidRPr="00120302">
        <w:rPr>
          <w:b/>
          <w:bCs/>
        </w:rPr>
        <w:t>CIVIL</w:t>
      </w:r>
      <w:r w:rsidR="00120302">
        <w:t xml:space="preserve"> EN EL </w:t>
      </w:r>
      <w:r w:rsidR="00E2395C">
        <w:t xml:space="preserve">BLOQUE </w:t>
      </w:r>
      <w:r w:rsidR="00712A9B">
        <w:t>29</w:t>
      </w:r>
      <w:r w:rsidR="00E2395C">
        <w:t xml:space="preserve"> Y DE </w:t>
      </w:r>
      <w:r w:rsidR="00E2395C" w:rsidRPr="00E2395C">
        <w:rPr>
          <w:b/>
          <w:bCs/>
        </w:rPr>
        <w:t>COMS</w:t>
      </w:r>
      <w:r w:rsidR="00E2395C">
        <w:t xml:space="preserve"> EN EL BLOQUE </w:t>
      </w:r>
      <w:r w:rsidR="00712A9B">
        <w:t>30</w:t>
      </w:r>
      <w:r w:rsidR="00E2395C">
        <w:t>.</w:t>
      </w:r>
      <w:r w:rsidR="00120302">
        <w:t xml:space="preserve">  </w:t>
      </w:r>
    </w:p>
    <w:p w14:paraId="45BC78F2" w14:textId="2C332BE5" w:rsidR="008B236B" w:rsidRDefault="008B236B" w:rsidP="00120302">
      <w:pPr>
        <w:pStyle w:val="Prrafodelista"/>
        <w:numPr>
          <w:ilvl w:val="0"/>
          <w:numId w:val="1"/>
        </w:numPr>
      </w:pPr>
      <w:r w:rsidRPr="008B236B">
        <w:t>El problema no parece estar en el Trie en sí, sino en cómo se maneja el texto antes de ser pasado al Trie. Con los pasos anteriores, deberías poder identificar si se está limitando la longitud del texto o si hay algún otro problema con la forma en que se divide y analiza el contenido del documento.</w:t>
      </w:r>
    </w:p>
    <w:p w14:paraId="6D72807C" w14:textId="05D33664" w:rsidR="008B236B" w:rsidRDefault="008B236B" w:rsidP="00120302">
      <w:pPr>
        <w:pStyle w:val="Prrafodelista"/>
        <w:numPr>
          <w:ilvl w:val="0"/>
          <w:numId w:val="1"/>
        </w:numPr>
      </w:pPr>
      <w:r w:rsidRPr="008B236B">
        <w:t>El problema no parece estar en el Trie en sí, sino en cómo se maneja el texto antes de ser pasado al Trie. Con los pasos anteriores, deberías poder identificar si se está limitando la longitud del texto o si hay algún otro problema con la forma en que se divide y analiza el contenido del documento.</w:t>
      </w:r>
    </w:p>
    <w:p w14:paraId="11954289" w14:textId="5EFBFBE6" w:rsidR="008B236B" w:rsidRDefault="008B236B" w:rsidP="00120302">
      <w:pPr>
        <w:pStyle w:val="Prrafodelista"/>
        <w:numPr>
          <w:ilvl w:val="0"/>
          <w:numId w:val="1"/>
        </w:numPr>
      </w:pPr>
      <w:r w:rsidRPr="008B236B">
        <w:t>El problema no parece estar en el Trie en sí, sino en cómo se maneja el texto antes de ser pasado al Trie. Con los pasos anteriores, deberías poder identificar si se está limitando la longitud del texto o si hay algún otro problema con la forma en que se divide y analiza el contenido del documento.</w:t>
      </w:r>
    </w:p>
    <w:p w14:paraId="38B20981" w14:textId="6880F321" w:rsidR="008B236B" w:rsidRDefault="008B236B" w:rsidP="00120302">
      <w:pPr>
        <w:pStyle w:val="Prrafodelista"/>
        <w:numPr>
          <w:ilvl w:val="0"/>
          <w:numId w:val="1"/>
        </w:numPr>
      </w:pPr>
      <w:r w:rsidRPr="008B236B">
        <w:t>El problema no parece estar en el Trie en sí, sino en cómo se maneja el texto antes de ser pasado al Trie. Con los pasos anteriores, deberías poder identificar si se está limitando la longitud del texto o si hay algún otro problema con la forma en que se divide y analiza el contenido del documento.</w:t>
      </w:r>
    </w:p>
    <w:p w14:paraId="3A95E8AE" w14:textId="0221CEB0" w:rsidR="008B236B" w:rsidRDefault="008B236B" w:rsidP="00120302">
      <w:pPr>
        <w:pStyle w:val="Prrafodelista"/>
        <w:numPr>
          <w:ilvl w:val="0"/>
          <w:numId w:val="1"/>
        </w:numPr>
      </w:pPr>
      <w:r w:rsidRPr="008B236B">
        <w:t>El problema no parece estar en el Trie en sí, sino en cómo se maneja el texto antes de ser pasado al Trie. Con los pasos anteriores, deberías poder identificar si se está limitando la longitud del texto o si hay algún otro problema con la forma en que se divide y analiza el contenido del documento.</w:t>
      </w:r>
    </w:p>
    <w:p w14:paraId="22966AD5" w14:textId="1C1E4AAB" w:rsidR="008B236B" w:rsidRDefault="008B236B" w:rsidP="00120302">
      <w:pPr>
        <w:pStyle w:val="Prrafodelista"/>
        <w:numPr>
          <w:ilvl w:val="0"/>
          <w:numId w:val="1"/>
        </w:numPr>
      </w:pPr>
      <w:r w:rsidRPr="008B236B">
        <w:t>El problema no parece estar en el Trie en sí, sino en cómo se maneja el texto antes de ser pasado al Trie. Con los pasos anteriores, deberías poder identificar si se está limitando la longitud del texto o si hay algún otro problema con la forma en que se divide y analiza el contenido del documento.</w:t>
      </w:r>
    </w:p>
    <w:p w14:paraId="663011D4" w14:textId="009AD51A" w:rsidR="008B236B" w:rsidRDefault="008B236B" w:rsidP="00120302">
      <w:pPr>
        <w:pStyle w:val="Prrafodelista"/>
        <w:numPr>
          <w:ilvl w:val="0"/>
          <w:numId w:val="1"/>
        </w:numPr>
      </w:pPr>
      <w:r w:rsidRPr="008B236B">
        <w:t>El problema no parece estar en el Trie en sí, sino en cómo se maneja el texto antes de ser pasado al Trie. Con los pasos anteriores, deberías poder identificar si se está limitando la longitud del texto o si hay algún otro problema con la forma en que se divide y analiza el contenido del documento.</w:t>
      </w:r>
    </w:p>
    <w:p w14:paraId="4B6C5052" w14:textId="599BA6B5" w:rsidR="008B236B" w:rsidRDefault="008B236B" w:rsidP="00120302">
      <w:pPr>
        <w:pStyle w:val="Prrafodelista"/>
        <w:numPr>
          <w:ilvl w:val="0"/>
          <w:numId w:val="1"/>
        </w:numPr>
      </w:pPr>
      <w:r w:rsidRPr="008B236B">
        <w:t>El problema no parece estar en el Trie en sí, sino en cómo se maneja el texto antes de ser pasado al Trie. Con los pasos anteriores, deberías poder identificar si se está limitando la longitud del texto o si hay algún otro problema con la forma en que se divide y analiza el contenido del documento.</w:t>
      </w:r>
    </w:p>
    <w:p w14:paraId="7AD2323C" w14:textId="3B99832E" w:rsidR="008B236B" w:rsidRDefault="008B236B" w:rsidP="00120302">
      <w:pPr>
        <w:pStyle w:val="Prrafodelista"/>
        <w:numPr>
          <w:ilvl w:val="0"/>
          <w:numId w:val="1"/>
        </w:numPr>
      </w:pPr>
      <w:r w:rsidRPr="008B236B">
        <w:t>El problema no parece estar en el Trie en sí, sino en cómo se maneja el texto antes de ser pasado al Trie. Con los pasos anteriores, deberías poder identificar si se está limitando la longitud del texto o si hay algún otro problema con la forma en que se divide y analiza el contenido del documento.</w:t>
      </w:r>
    </w:p>
    <w:p w14:paraId="0F4E6BB1" w14:textId="0C154972" w:rsidR="008B236B" w:rsidRDefault="008B236B" w:rsidP="00120302">
      <w:pPr>
        <w:pStyle w:val="Prrafodelista"/>
        <w:numPr>
          <w:ilvl w:val="0"/>
          <w:numId w:val="1"/>
        </w:numPr>
      </w:pPr>
      <w:r w:rsidRPr="008B236B">
        <w:t>El problema no parece estar en el Trie en sí, sino en cómo se maneja el texto antes de ser pasado al Trie. Con los pasos anteriores, deberías poder identificar si se está limitando la longitud del texto o si hay algún otro problema con la forma en que se divide y analiza el contenido del documento.</w:t>
      </w:r>
    </w:p>
    <w:p w14:paraId="399DA617" w14:textId="61255DB5" w:rsidR="008B236B" w:rsidRDefault="008B236B" w:rsidP="00120302">
      <w:pPr>
        <w:pStyle w:val="Prrafodelista"/>
        <w:numPr>
          <w:ilvl w:val="0"/>
          <w:numId w:val="1"/>
        </w:numPr>
      </w:pPr>
      <w:r w:rsidRPr="008B236B">
        <w:t>El problema no parece estar en el Trie en sí, sino en cómo se maneja el texto antes de ser pasado al Trie. Con los pasos anteriores, deberías poder identificar si se está limitando la longitud del texto o si hay algún otro problema con la forma en que se divide y analiza el contenido del documento.</w:t>
      </w:r>
    </w:p>
    <w:p w14:paraId="212FB3CF" w14:textId="3825DCBA" w:rsidR="008B236B" w:rsidRDefault="008B236B" w:rsidP="00120302">
      <w:pPr>
        <w:pStyle w:val="Prrafodelista"/>
        <w:numPr>
          <w:ilvl w:val="0"/>
          <w:numId w:val="1"/>
        </w:numPr>
      </w:pPr>
      <w:r w:rsidRPr="008B236B">
        <w:t xml:space="preserve">El problema no parece estar en el Trie en sí, sino en cómo se maneja el texto antes de ser pasado al Trie. Con los pasos anteriores, deberías poder identificar si se </w:t>
      </w:r>
      <w:r w:rsidRPr="008B236B">
        <w:lastRenderedPageBreak/>
        <w:t>está limitando la longitud del texto o si hay algún otro problema con la forma en que se divide y analiza el contenido del documento.</w:t>
      </w:r>
    </w:p>
    <w:p w14:paraId="4B96312C" w14:textId="2E2D2138" w:rsidR="008B236B" w:rsidRDefault="008B236B" w:rsidP="00120302">
      <w:pPr>
        <w:pStyle w:val="Prrafodelista"/>
        <w:numPr>
          <w:ilvl w:val="0"/>
          <w:numId w:val="1"/>
        </w:numPr>
      </w:pPr>
      <w:r w:rsidRPr="008B236B">
        <w:t>El problema no parece estar en el Trie en sí, sino en cómo se maneja el texto antes de ser pasado al Trie. Con los pasos anteriores, deberías poder identificar si se está limitando la longitud del texto o si hay algún otro problema con la forma en que se divide y analiza el contenido del documento.</w:t>
      </w:r>
    </w:p>
    <w:p w14:paraId="68B4401F" w14:textId="2D6DFCA3" w:rsidR="008B236B" w:rsidRDefault="008B236B" w:rsidP="00120302">
      <w:pPr>
        <w:pStyle w:val="Prrafodelista"/>
        <w:numPr>
          <w:ilvl w:val="0"/>
          <w:numId w:val="1"/>
        </w:numPr>
      </w:pPr>
      <w:r w:rsidRPr="008B236B">
        <w:t>El problema no parece estar en el Trie en sí, sino en cómo se maneja el texto antes de ser pasado al Trie. Con los pasos anteriores, deberías poder identificar si se está limitando la longitud del texto o si hay algún otro problema con la forma en que se divide y analiza el contenido del documento.</w:t>
      </w:r>
    </w:p>
    <w:p w14:paraId="0B7B59DA" w14:textId="5E6C24E7" w:rsidR="008B236B" w:rsidRDefault="008B236B" w:rsidP="00120302">
      <w:pPr>
        <w:pStyle w:val="Prrafodelista"/>
        <w:numPr>
          <w:ilvl w:val="0"/>
          <w:numId w:val="1"/>
        </w:numPr>
      </w:pPr>
      <w:r w:rsidRPr="008B236B">
        <w:t>El problema no parece estar en el Trie en sí, sino en cómo se maneja el texto antes de ser pasado al Trie. Con los pasos anteriores, deberías poder identificar si se está limitando la longitud del texto o si hay algún otro problema con la forma en que se divide y analiza el contenido del documento.</w:t>
      </w:r>
    </w:p>
    <w:p w14:paraId="032EB11B" w14:textId="55ECB8EC" w:rsidR="008B236B" w:rsidRDefault="008B236B" w:rsidP="00120302">
      <w:pPr>
        <w:pStyle w:val="Prrafodelista"/>
        <w:numPr>
          <w:ilvl w:val="0"/>
          <w:numId w:val="1"/>
        </w:numPr>
      </w:pPr>
      <w:r w:rsidRPr="008B236B">
        <w:t>El problema no parece estar en el Trie en sí, sino en cómo se maneja el texto antes de ser pasado al Trie. Con los pasos anteriores, deberías poder identificar si se está limitando la longitud del texto o si hay algún otro problema con la forma en que se divide y analiza el contenido del documento.</w:t>
      </w:r>
    </w:p>
    <w:p w14:paraId="7170FC73" w14:textId="45734AF6" w:rsidR="008B236B" w:rsidRDefault="008B236B" w:rsidP="00120302">
      <w:pPr>
        <w:pStyle w:val="Prrafodelista"/>
        <w:numPr>
          <w:ilvl w:val="0"/>
          <w:numId w:val="1"/>
        </w:numPr>
      </w:pPr>
      <w:r w:rsidRPr="008B236B">
        <w:t>El problema no parece estar en el Trie en sí, sino en cómo se maneja el texto antes de ser pasado al Trie. Con los pasos anteriores, deberías poder identificar si se está limitando la longitud del texto o si hay algún otro problema con la forma en que se divide y analiza el contenido del documento.</w:t>
      </w:r>
    </w:p>
    <w:p w14:paraId="46089326" w14:textId="6EAE1138" w:rsidR="008B236B" w:rsidRDefault="008B236B" w:rsidP="00120302">
      <w:pPr>
        <w:pStyle w:val="Prrafodelista"/>
        <w:numPr>
          <w:ilvl w:val="0"/>
          <w:numId w:val="1"/>
        </w:numPr>
      </w:pPr>
      <w:r w:rsidRPr="008B236B">
        <w:t>El problema no parece estar en el Trie en sí, sino en cómo se maneja el texto antes de ser pasado al Trie. Con los pasos anteriores, deberías poder identificar si se está limitando la longitud del texto o si hay algún otro problema con la forma en que se divide y analiza el contenido del documento.</w:t>
      </w:r>
    </w:p>
    <w:p w14:paraId="4EBD8D8F" w14:textId="1B93CE12" w:rsidR="008B236B" w:rsidRDefault="008B236B" w:rsidP="00120302">
      <w:pPr>
        <w:pStyle w:val="Prrafodelista"/>
        <w:numPr>
          <w:ilvl w:val="0"/>
          <w:numId w:val="1"/>
        </w:numPr>
      </w:pPr>
      <w:r w:rsidRPr="008B236B">
        <w:t>El problema no parece estar en el Trie en sí, sino en cómo se maneja el texto antes de ser pasado al Trie. Con los pasos anteriores, deberías poder identificar si se está limitando la longitud del texto o si hay algún otro problema con la forma en que se divide y analiza el contenido del documento.</w:t>
      </w:r>
    </w:p>
    <w:p w14:paraId="53D062B1" w14:textId="4CCDFAB7" w:rsidR="008B236B" w:rsidRDefault="008B236B" w:rsidP="00120302">
      <w:pPr>
        <w:pStyle w:val="Prrafodelista"/>
        <w:numPr>
          <w:ilvl w:val="0"/>
          <w:numId w:val="1"/>
        </w:numPr>
      </w:pPr>
      <w:r w:rsidRPr="008B236B">
        <w:t>El problema no parece estar en el Trie en sí, sino en cómo se maneja el texto antes de ser pasado al Trie. Con los pasos anteriores, deberías poder identificar si se está limitando la longitud del texto o si hay algún otro problema con la forma en que se divide y analiza el contenido del documento.</w:t>
      </w:r>
    </w:p>
    <w:p w14:paraId="5D2AC4D5" w14:textId="739C2AE8" w:rsidR="008B236B" w:rsidRDefault="008B236B" w:rsidP="00120302">
      <w:pPr>
        <w:pStyle w:val="Prrafodelista"/>
        <w:numPr>
          <w:ilvl w:val="0"/>
          <w:numId w:val="1"/>
        </w:numPr>
      </w:pPr>
      <w:r w:rsidRPr="008B236B">
        <w:t>El problema no parece estar en el Trie en sí, sino en cómo se maneja el texto antes de ser pasado al Trie. Con los pasos anteriores, deberías poder identificar si se está limitando la longitud del texto o si hay algún otro problema con la forma en que se divide y analiza el contenido del documento.</w:t>
      </w:r>
    </w:p>
    <w:p w14:paraId="02468C27" w14:textId="52B911DA" w:rsidR="008B236B" w:rsidRDefault="008B236B" w:rsidP="00120302">
      <w:pPr>
        <w:pStyle w:val="Prrafodelista"/>
        <w:numPr>
          <w:ilvl w:val="0"/>
          <w:numId w:val="1"/>
        </w:numPr>
      </w:pPr>
      <w:r w:rsidRPr="008B236B">
        <w:t>El problema no parece estar en el Trie en sí, sino en cómo se maneja el texto antes de ser pasado al Trie. Con los pasos anteriores, deberías poder identificar si se está limitando la longitud del texto o si hay algún otro problema con la forma en que se divide y analiza el contenido del documento.</w:t>
      </w:r>
    </w:p>
    <w:p w14:paraId="5C142A94" w14:textId="6CAB9A96" w:rsidR="008B236B" w:rsidRDefault="008B236B" w:rsidP="00120302">
      <w:pPr>
        <w:pStyle w:val="Prrafodelista"/>
        <w:numPr>
          <w:ilvl w:val="0"/>
          <w:numId w:val="1"/>
        </w:numPr>
      </w:pPr>
      <w:r w:rsidRPr="008B236B">
        <w:t>El problema no parece estar en el Trie en sí, sino en cómo se maneja el texto antes de ser pasado al Trie. Con los pasos anteriores, deberías poder identificar si se está limitando la longitud del texto o si hay algún otro problema con la forma en que se divide y analiza el contenido del documento.</w:t>
      </w:r>
    </w:p>
    <w:p w14:paraId="0E2DB9F0" w14:textId="20CEE32F" w:rsidR="008B236B" w:rsidRDefault="008B236B" w:rsidP="00120302">
      <w:pPr>
        <w:pStyle w:val="Prrafodelista"/>
        <w:numPr>
          <w:ilvl w:val="0"/>
          <w:numId w:val="1"/>
        </w:numPr>
      </w:pPr>
      <w:r w:rsidRPr="008B236B">
        <w:t xml:space="preserve">El problema no parece estar en el Trie en sí, sino en cómo se maneja el texto antes de ser pasado al Trie. Con los pasos anteriores, deberías poder identificar si se </w:t>
      </w:r>
      <w:r w:rsidRPr="008B236B">
        <w:lastRenderedPageBreak/>
        <w:t>está limitando la longitud del texto o si hay algún otro problema con la forma en que se divide y analiza el contenido del documento.</w:t>
      </w:r>
    </w:p>
    <w:p w14:paraId="6D924FA4" w14:textId="0B3438B4" w:rsidR="008B236B" w:rsidRDefault="008B236B" w:rsidP="00120302">
      <w:pPr>
        <w:pStyle w:val="Prrafodelista"/>
        <w:numPr>
          <w:ilvl w:val="0"/>
          <w:numId w:val="1"/>
        </w:numPr>
      </w:pPr>
      <w:r w:rsidRPr="008B236B">
        <w:t>El problema no parece estar en el Trie en sí, sino en cómo se maneja el texto antes de ser pasado al Trie. Con los pasos anteriores, deberías poder identificar si se está limitando la longitud del texto o si hay algún otro problema con la forma en que se divide y analiza el contenido del documento.</w:t>
      </w:r>
    </w:p>
    <w:p w14:paraId="23744C6C" w14:textId="259312F4" w:rsidR="008B236B" w:rsidRDefault="008B236B" w:rsidP="00120302">
      <w:pPr>
        <w:pStyle w:val="Prrafodelista"/>
        <w:numPr>
          <w:ilvl w:val="0"/>
          <w:numId w:val="1"/>
        </w:numPr>
      </w:pPr>
      <w:r w:rsidRPr="008B236B">
        <w:t>El problema no parece estar en el Trie en sí, sino en cómo se maneja el texto antes de ser pasado al Trie. Con los pasos anteriores, deberías poder identificar si se está limitando la longitud del texto o si hay algún otro problema con la forma en que se divide y analiza el contenido del documento.</w:t>
      </w:r>
    </w:p>
    <w:p w14:paraId="7CBF48E6" w14:textId="39CA99E7" w:rsidR="008B236B" w:rsidRDefault="008B236B" w:rsidP="00120302">
      <w:pPr>
        <w:pStyle w:val="Prrafodelista"/>
        <w:numPr>
          <w:ilvl w:val="0"/>
          <w:numId w:val="1"/>
        </w:numPr>
      </w:pPr>
      <w:r w:rsidRPr="008B236B">
        <w:t>El problema no parece estar en el Trie en sí, sino en cómo se maneja el texto antes de ser pasado al Trie. Con los pasos anteriores, deberías poder identificar si se está limitando la longitud del texto o si hay algún otro problema con la forma en que se divide y analiza el contenido del documento.</w:t>
      </w:r>
    </w:p>
    <w:p w14:paraId="6795270B" w14:textId="4367FA54" w:rsidR="00F4100F" w:rsidRPr="00F4100F" w:rsidRDefault="00F4100F" w:rsidP="00120302">
      <w:pPr>
        <w:pStyle w:val="Prrafodelista"/>
        <w:numPr>
          <w:ilvl w:val="0"/>
          <w:numId w:val="1"/>
        </w:numPr>
        <w:rPr>
          <w:lang w:val="en-GB"/>
        </w:rPr>
      </w:pPr>
      <w:r>
        <w:rPr>
          <w:lang w:val="en-GB"/>
        </w:rPr>
        <w:t xml:space="preserve"> </w:t>
      </w:r>
      <w:proofErr w:type="gramStart"/>
      <w:r w:rsidRPr="00F4100F">
        <w:rPr>
          <w:lang w:val="en-GB"/>
        </w:rPr>
        <w:t>MV</w:t>
      </w:r>
      <w:r>
        <w:rPr>
          <w:lang w:val="en-GB"/>
        </w:rPr>
        <w:t xml:space="preserve"> </w:t>
      </w:r>
      <w:r w:rsidRPr="00F4100F">
        <w:rPr>
          <w:lang w:val="en-GB"/>
        </w:rPr>
        <w:t>,</w:t>
      </w:r>
      <w:proofErr w:type="gramEnd"/>
      <w:r>
        <w:rPr>
          <w:lang w:val="en-GB"/>
        </w:rPr>
        <w:t xml:space="preserve"> </w:t>
      </w:r>
      <w:r w:rsidRPr="00F4100F">
        <w:rPr>
          <w:lang w:val="en-GB"/>
        </w:rPr>
        <w:t>Medium voltage</w:t>
      </w:r>
      <w:r>
        <w:rPr>
          <w:lang w:val="en-GB"/>
        </w:rPr>
        <w:t xml:space="preserve"> </w:t>
      </w:r>
      <w:r w:rsidRPr="00F4100F">
        <w:rPr>
          <w:lang w:val="en-GB"/>
        </w:rPr>
        <w:t>,</w:t>
      </w:r>
      <w:r>
        <w:rPr>
          <w:lang w:val="en-GB"/>
        </w:rPr>
        <w:t xml:space="preserve"> </w:t>
      </w:r>
      <w:r w:rsidRPr="00F4100F">
        <w:rPr>
          <w:lang w:val="en-GB"/>
        </w:rPr>
        <w:t>UPS</w:t>
      </w:r>
      <w:r>
        <w:rPr>
          <w:lang w:val="en-GB"/>
        </w:rPr>
        <w:t xml:space="preserve"> </w:t>
      </w:r>
      <w:r w:rsidRPr="00F4100F">
        <w:rPr>
          <w:lang w:val="en-GB"/>
        </w:rPr>
        <w:t>,</w:t>
      </w:r>
      <w:r>
        <w:rPr>
          <w:lang w:val="en-GB"/>
        </w:rPr>
        <w:t xml:space="preserve"> </w:t>
      </w:r>
      <w:r w:rsidRPr="00F4100F">
        <w:rPr>
          <w:lang w:val="en-GB"/>
        </w:rPr>
        <w:t>LVU</w:t>
      </w:r>
      <w:r>
        <w:rPr>
          <w:lang w:val="en-GB"/>
        </w:rPr>
        <w:t xml:space="preserve"> </w:t>
      </w:r>
      <w:r w:rsidRPr="00F4100F">
        <w:rPr>
          <w:lang w:val="en-GB"/>
        </w:rPr>
        <w:t>,</w:t>
      </w:r>
      <w:r>
        <w:rPr>
          <w:lang w:val="en-GB"/>
        </w:rPr>
        <w:t xml:space="preserve"> </w:t>
      </w:r>
      <w:r w:rsidRPr="00F4100F">
        <w:rPr>
          <w:lang w:val="en-GB"/>
        </w:rPr>
        <w:t>Diesel Generator</w:t>
      </w:r>
      <w:r>
        <w:rPr>
          <w:lang w:val="en-GB"/>
        </w:rPr>
        <w:t xml:space="preserve"> </w:t>
      </w:r>
      <w:r w:rsidRPr="00F4100F">
        <w:rPr>
          <w:lang w:val="en-GB"/>
        </w:rPr>
        <w:t>,</w:t>
      </w:r>
      <w:r>
        <w:rPr>
          <w:lang w:val="en-GB"/>
        </w:rPr>
        <w:t xml:space="preserve"> </w:t>
      </w:r>
      <w:r w:rsidRPr="00F4100F">
        <w:rPr>
          <w:lang w:val="en-GB"/>
        </w:rPr>
        <w:t>Water Supply</w:t>
      </w:r>
      <w:r>
        <w:rPr>
          <w:lang w:val="en-GB"/>
        </w:rPr>
        <w:t xml:space="preserve"> </w:t>
      </w:r>
      <w:r w:rsidRPr="00F4100F">
        <w:rPr>
          <w:lang w:val="en-GB"/>
        </w:rPr>
        <w:t>,</w:t>
      </w:r>
      <w:r>
        <w:rPr>
          <w:lang w:val="en-GB"/>
        </w:rPr>
        <w:t xml:space="preserve"> </w:t>
      </w:r>
      <w:r w:rsidRPr="00F4100F">
        <w:rPr>
          <w:lang w:val="en-GB"/>
        </w:rPr>
        <w:t>Plumbing</w:t>
      </w:r>
      <w:r>
        <w:rPr>
          <w:lang w:val="en-GB"/>
        </w:rPr>
        <w:t xml:space="preserve"> </w:t>
      </w:r>
    </w:p>
    <w:p w14:paraId="2C103F30" w14:textId="0654D9AD" w:rsidR="00D055B9" w:rsidRDefault="00D055B9" w:rsidP="00DF70E9">
      <w:pPr>
        <w:pStyle w:val="Prrafodelista"/>
        <w:numPr>
          <w:ilvl w:val="0"/>
          <w:numId w:val="1"/>
        </w:numPr>
        <w:rPr>
          <w:lang w:val="en-GB"/>
        </w:rPr>
      </w:pPr>
      <w:r w:rsidRPr="00E2395C">
        <w:rPr>
          <w:lang w:val="en-GB"/>
        </w:rPr>
        <w:t xml:space="preserve">communications </w:t>
      </w:r>
      <w:proofErr w:type="gramStart"/>
      <w:r w:rsidRPr="00E2395C">
        <w:rPr>
          <w:lang w:val="en-GB"/>
        </w:rPr>
        <w:t>system</w:t>
      </w:r>
      <w:r>
        <w:rPr>
          <w:lang w:val="en-GB"/>
        </w:rPr>
        <w:t xml:space="preserve"> </w:t>
      </w:r>
      <w:r w:rsidRPr="00E2395C">
        <w:rPr>
          <w:lang w:val="en-GB"/>
        </w:rPr>
        <w:t>,</w:t>
      </w:r>
      <w:proofErr w:type="gramEnd"/>
      <w:r>
        <w:rPr>
          <w:lang w:val="en-GB"/>
        </w:rPr>
        <w:t xml:space="preserve"> </w:t>
      </w:r>
      <w:r w:rsidRPr="00E2395C">
        <w:rPr>
          <w:lang w:val="en-GB"/>
        </w:rPr>
        <w:t>wireless communications</w:t>
      </w:r>
      <w:r>
        <w:rPr>
          <w:lang w:val="en-GB"/>
        </w:rPr>
        <w:t xml:space="preserve"> </w:t>
      </w:r>
      <w:r w:rsidRPr="00E2395C">
        <w:rPr>
          <w:lang w:val="en-GB"/>
        </w:rPr>
        <w:t>,</w:t>
      </w:r>
      <w:r>
        <w:rPr>
          <w:lang w:val="en-GB"/>
        </w:rPr>
        <w:t xml:space="preserve"> </w:t>
      </w:r>
      <w:r w:rsidRPr="00E2395C">
        <w:rPr>
          <w:lang w:val="en-GB"/>
        </w:rPr>
        <w:t>radio systems</w:t>
      </w:r>
      <w:r>
        <w:rPr>
          <w:lang w:val="en-GB"/>
        </w:rPr>
        <w:t xml:space="preserve"> </w:t>
      </w:r>
      <w:r w:rsidRPr="00E2395C">
        <w:rPr>
          <w:lang w:val="en-GB"/>
        </w:rPr>
        <w:t>,</w:t>
      </w:r>
      <w:r>
        <w:rPr>
          <w:lang w:val="en-GB"/>
        </w:rPr>
        <w:t xml:space="preserve"> </w:t>
      </w:r>
      <w:r w:rsidRPr="00E2395C">
        <w:rPr>
          <w:lang w:val="en-GB"/>
        </w:rPr>
        <w:t>GSM-R</w:t>
      </w:r>
      <w:r>
        <w:rPr>
          <w:lang w:val="en-GB"/>
        </w:rPr>
        <w:t xml:space="preserve"> </w:t>
      </w:r>
      <w:r w:rsidRPr="00E2395C">
        <w:rPr>
          <w:lang w:val="en-GB"/>
        </w:rPr>
        <w:t>,</w:t>
      </w:r>
      <w:r>
        <w:rPr>
          <w:lang w:val="en-GB"/>
        </w:rPr>
        <w:t xml:space="preserve"> </w:t>
      </w:r>
      <w:r w:rsidRPr="00E2395C">
        <w:rPr>
          <w:lang w:val="en-GB"/>
        </w:rPr>
        <w:t>TETRA</w:t>
      </w:r>
      <w:r>
        <w:rPr>
          <w:lang w:val="en-GB"/>
        </w:rPr>
        <w:t xml:space="preserve"> </w:t>
      </w:r>
      <w:r w:rsidRPr="00E2395C">
        <w:rPr>
          <w:lang w:val="en-GB"/>
        </w:rPr>
        <w:t>,LTE-R</w:t>
      </w:r>
      <w:r>
        <w:rPr>
          <w:lang w:val="en-GB"/>
        </w:rPr>
        <w:t xml:space="preserve"> </w:t>
      </w:r>
      <w:r w:rsidRPr="00E2395C">
        <w:rPr>
          <w:lang w:val="en-GB"/>
        </w:rPr>
        <w:t>,</w:t>
      </w:r>
      <w:r>
        <w:rPr>
          <w:lang w:val="en-GB"/>
        </w:rPr>
        <w:t xml:space="preserve"> </w:t>
      </w:r>
      <w:r w:rsidRPr="00E2395C">
        <w:rPr>
          <w:lang w:val="en-GB"/>
        </w:rPr>
        <w:t>Fiber-optic networks</w:t>
      </w:r>
      <w:r>
        <w:rPr>
          <w:lang w:val="en-GB"/>
        </w:rPr>
        <w:t xml:space="preserve"> </w:t>
      </w:r>
      <w:r w:rsidRPr="00E2395C">
        <w:rPr>
          <w:lang w:val="en-GB"/>
        </w:rPr>
        <w:t>,</w:t>
      </w:r>
      <w:r>
        <w:rPr>
          <w:lang w:val="en-GB"/>
        </w:rPr>
        <w:t xml:space="preserve"> </w:t>
      </w:r>
      <w:proofErr w:type="spellStart"/>
      <w:r w:rsidRPr="00E2395C">
        <w:rPr>
          <w:lang w:val="en-GB"/>
        </w:rPr>
        <w:t>cmicrowave</w:t>
      </w:r>
      <w:proofErr w:type="spellEnd"/>
      <w:r w:rsidRPr="00E2395C">
        <w:rPr>
          <w:lang w:val="en-GB"/>
        </w:rPr>
        <w:t xml:space="preserve"> communications</w:t>
      </w:r>
      <w:r>
        <w:rPr>
          <w:lang w:val="en-GB"/>
        </w:rPr>
        <w:t xml:space="preserve"> </w:t>
      </w:r>
      <w:r w:rsidRPr="00E2395C">
        <w:rPr>
          <w:lang w:val="en-GB"/>
        </w:rPr>
        <w:t>,</w:t>
      </w:r>
      <w:r>
        <w:rPr>
          <w:lang w:val="en-GB"/>
        </w:rPr>
        <w:t xml:space="preserve"> </w:t>
      </w:r>
      <w:r w:rsidRPr="00E2395C">
        <w:rPr>
          <w:lang w:val="en-GB"/>
        </w:rPr>
        <w:t>Communication-Base Train control</w:t>
      </w:r>
      <w:r>
        <w:rPr>
          <w:lang w:val="en-GB"/>
        </w:rPr>
        <w:t xml:space="preserve"> </w:t>
      </w:r>
      <w:r w:rsidRPr="00E2395C">
        <w:rPr>
          <w:lang w:val="en-GB"/>
        </w:rPr>
        <w:t>,</w:t>
      </w:r>
      <w:r>
        <w:rPr>
          <w:lang w:val="en-GB"/>
        </w:rPr>
        <w:t xml:space="preserve"> </w:t>
      </w:r>
      <w:r w:rsidRPr="00E2395C">
        <w:rPr>
          <w:lang w:val="en-GB"/>
        </w:rPr>
        <w:t>Wireless local area network</w:t>
      </w:r>
      <w:r>
        <w:rPr>
          <w:lang w:val="en-GB"/>
        </w:rPr>
        <w:t xml:space="preserve"> </w:t>
      </w:r>
      <w:r w:rsidRPr="00E2395C">
        <w:rPr>
          <w:lang w:val="en-GB"/>
        </w:rPr>
        <w:t>,</w:t>
      </w:r>
      <w:r>
        <w:rPr>
          <w:lang w:val="en-GB"/>
        </w:rPr>
        <w:t xml:space="preserve"> </w:t>
      </w:r>
    </w:p>
    <w:p w14:paraId="2CEC3EA4" w14:textId="36935F57" w:rsidR="00985C65" w:rsidRDefault="00985C65" w:rsidP="00DF70E9">
      <w:pPr>
        <w:pStyle w:val="Prrafodelista"/>
        <w:numPr>
          <w:ilvl w:val="0"/>
          <w:numId w:val="1"/>
        </w:numPr>
        <w:rPr>
          <w:lang w:val="en-GB"/>
        </w:rPr>
      </w:pPr>
      <w:r>
        <w:rPr>
          <w:lang w:val="en-GB"/>
        </w:rPr>
        <w:t>T</w:t>
      </w:r>
      <w:r w:rsidRPr="00985C65">
        <w:rPr>
          <w:lang w:val="en-GB"/>
        </w:rPr>
        <w:t xml:space="preserve">rack </w:t>
      </w:r>
      <w:proofErr w:type="gramStart"/>
      <w:r w:rsidRPr="00985C65">
        <w:rPr>
          <w:lang w:val="en-GB"/>
        </w:rPr>
        <w:t>foundation</w:t>
      </w:r>
      <w:r w:rsidR="008A0A5F">
        <w:rPr>
          <w:lang w:val="en-GB"/>
        </w:rPr>
        <w:t xml:space="preserve"> </w:t>
      </w:r>
      <w:r w:rsidRPr="00985C65">
        <w:rPr>
          <w:lang w:val="en-GB"/>
        </w:rPr>
        <w:t>,</w:t>
      </w:r>
      <w:proofErr w:type="gramEnd"/>
      <w:r>
        <w:rPr>
          <w:lang w:val="en-GB"/>
        </w:rPr>
        <w:t xml:space="preserve"> </w:t>
      </w:r>
      <w:r w:rsidRPr="00985C65">
        <w:rPr>
          <w:lang w:val="en-GB"/>
        </w:rPr>
        <w:t>tunnels</w:t>
      </w:r>
      <w:r w:rsidR="008A0A5F">
        <w:rPr>
          <w:lang w:val="en-GB"/>
        </w:rPr>
        <w:t xml:space="preserve"> </w:t>
      </w:r>
      <w:r w:rsidRPr="00985C65">
        <w:rPr>
          <w:lang w:val="en-GB"/>
        </w:rPr>
        <w:t>,</w:t>
      </w:r>
      <w:r>
        <w:rPr>
          <w:lang w:val="en-GB"/>
        </w:rPr>
        <w:t xml:space="preserve"> </w:t>
      </w:r>
      <w:r w:rsidRPr="00985C65">
        <w:rPr>
          <w:lang w:val="en-GB"/>
        </w:rPr>
        <w:t>bridges</w:t>
      </w:r>
      <w:r w:rsidR="008A0A5F">
        <w:rPr>
          <w:lang w:val="en-GB"/>
        </w:rPr>
        <w:t xml:space="preserve"> </w:t>
      </w:r>
      <w:r w:rsidRPr="00985C65">
        <w:rPr>
          <w:lang w:val="en-GB"/>
        </w:rPr>
        <w:t>,</w:t>
      </w:r>
      <w:r>
        <w:rPr>
          <w:lang w:val="en-GB"/>
        </w:rPr>
        <w:t xml:space="preserve"> </w:t>
      </w:r>
      <w:r w:rsidRPr="00985C65">
        <w:rPr>
          <w:lang w:val="en-GB"/>
        </w:rPr>
        <w:t>viaducts</w:t>
      </w:r>
      <w:r w:rsidR="008A0A5F">
        <w:rPr>
          <w:lang w:val="en-GB"/>
        </w:rPr>
        <w:t xml:space="preserve"> </w:t>
      </w:r>
      <w:r w:rsidRPr="00985C65">
        <w:rPr>
          <w:lang w:val="en-GB"/>
        </w:rPr>
        <w:t>,</w:t>
      </w:r>
      <w:r>
        <w:rPr>
          <w:lang w:val="en-GB"/>
        </w:rPr>
        <w:t xml:space="preserve"> </w:t>
      </w:r>
      <w:r w:rsidRPr="00985C65">
        <w:rPr>
          <w:lang w:val="en-GB"/>
        </w:rPr>
        <w:t>culverts,</w:t>
      </w:r>
      <w:r>
        <w:rPr>
          <w:lang w:val="en-GB"/>
        </w:rPr>
        <w:t xml:space="preserve"> </w:t>
      </w:r>
      <w:r w:rsidRPr="00985C65">
        <w:rPr>
          <w:lang w:val="en-GB"/>
        </w:rPr>
        <w:t>retaining walls,</w:t>
      </w:r>
      <w:r>
        <w:rPr>
          <w:lang w:val="en-GB"/>
        </w:rPr>
        <w:t xml:space="preserve"> </w:t>
      </w:r>
      <w:r w:rsidRPr="00985C65">
        <w:rPr>
          <w:lang w:val="en-GB"/>
        </w:rPr>
        <w:t>drainage systems,</w:t>
      </w:r>
      <w:r>
        <w:rPr>
          <w:lang w:val="en-GB"/>
        </w:rPr>
        <w:t xml:space="preserve"> </w:t>
      </w:r>
      <w:r w:rsidRPr="00985C65">
        <w:rPr>
          <w:lang w:val="en-GB"/>
        </w:rPr>
        <w:t>noise barriers</w:t>
      </w:r>
      <w:r w:rsidR="008A0A5F">
        <w:rPr>
          <w:lang w:val="en-GB"/>
        </w:rPr>
        <w:t xml:space="preserve"> </w:t>
      </w:r>
      <w:r w:rsidRPr="00985C65">
        <w:rPr>
          <w:lang w:val="en-GB"/>
        </w:rPr>
        <w:t>,</w:t>
      </w:r>
      <w:r>
        <w:rPr>
          <w:lang w:val="en-GB"/>
        </w:rPr>
        <w:t xml:space="preserve"> </w:t>
      </w:r>
      <w:r w:rsidRPr="00985C65">
        <w:rPr>
          <w:lang w:val="en-GB"/>
        </w:rPr>
        <w:t>stope stabilization</w:t>
      </w:r>
      <w:r w:rsidR="008A0A5F">
        <w:rPr>
          <w:lang w:val="en-GB"/>
        </w:rPr>
        <w:t xml:space="preserve"> </w:t>
      </w:r>
      <w:r w:rsidRPr="00985C65">
        <w:rPr>
          <w:lang w:val="en-GB"/>
        </w:rPr>
        <w:t>,</w:t>
      </w:r>
      <w:r>
        <w:rPr>
          <w:lang w:val="en-GB"/>
        </w:rPr>
        <w:t xml:space="preserve"> </w:t>
      </w:r>
      <w:r w:rsidRPr="00985C65">
        <w:rPr>
          <w:lang w:val="en-GB"/>
        </w:rPr>
        <w:t>geotechnical engineering</w:t>
      </w:r>
      <w:r w:rsidR="008A0A5F">
        <w:rPr>
          <w:lang w:val="en-GB"/>
        </w:rPr>
        <w:t xml:space="preserve"> </w:t>
      </w:r>
      <w:r w:rsidRPr="00985C65">
        <w:rPr>
          <w:lang w:val="en-GB"/>
        </w:rPr>
        <w:t>,</w:t>
      </w:r>
      <w:r>
        <w:rPr>
          <w:lang w:val="en-GB"/>
        </w:rPr>
        <w:t xml:space="preserve"> </w:t>
      </w:r>
      <w:r w:rsidRPr="00985C65">
        <w:rPr>
          <w:lang w:val="en-GB"/>
        </w:rPr>
        <w:t>pile foundations</w:t>
      </w:r>
      <w:r w:rsidR="008A0A5F">
        <w:rPr>
          <w:lang w:val="en-GB"/>
        </w:rPr>
        <w:t xml:space="preserve"> </w:t>
      </w:r>
      <w:r w:rsidRPr="00985C65">
        <w:rPr>
          <w:lang w:val="en-GB"/>
        </w:rPr>
        <w:t>,</w:t>
      </w:r>
      <w:r>
        <w:rPr>
          <w:lang w:val="en-GB"/>
        </w:rPr>
        <w:t xml:space="preserve"> </w:t>
      </w:r>
      <w:proofErr w:type="spellStart"/>
      <w:r w:rsidRPr="00985C65">
        <w:rPr>
          <w:lang w:val="en-GB"/>
        </w:rPr>
        <w:t>raiway</w:t>
      </w:r>
      <w:proofErr w:type="spellEnd"/>
      <w:r w:rsidRPr="00985C65">
        <w:rPr>
          <w:lang w:val="en-GB"/>
        </w:rPr>
        <w:t xml:space="preserve"> stations</w:t>
      </w:r>
      <w:r w:rsidR="008A0A5F">
        <w:rPr>
          <w:lang w:val="en-GB"/>
        </w:rPr>
        <w:t xml:space="preserve"> </w:t>
      </w:r>
      <w:r w:rsidRPr="00985C65">
        <w:rPr>
          <w:lang w:val="en-GB"/>
        </w:rPr>
        <w:t>,</w:t>
      </w:r>
      <w:r>
        <w:rPr>
          <w:lang w:val="en-GB"/>
        </w:rPr>
        <w:t xml:space="preserve"> </w:t>
      </w:r>
      <w:r w:rsidRPr="00985C65">
        <w:rPr>
          <w:lang w:val="en-GB"/>
        </w:rPr>
        <w:t>platforms</w:t>
      </w:r>
      <w:r w:rsidR="008A0A5F">
        <w:rPr>
          <w:lang w:val="en-GB"/>
        </w:rPr>
        <w:t xml:space="preserve"> </w:t>
      </w:r>
      <w:r w:rsidRPr="00985C65">
        <w:rPr>
          <w:lang w:val="en-GB"/>
        </w:rPr>
        <w:t>,</w:t>
      </w:r>
      <w:r>
        <w:rPr>
          <w:lang w:val="en-GB"/>
        </w:rPr>
        <w:t xml:space="preserve"> </w:t>
      </w:r>
      <w:r w:rsidRPr="00985C65">
        <w:rPr>
          <w:lang w:val="en-GB"/>
        </w:rPr>
        <w:t>station infrastructure</w:t>
      </w:r>
      <w:r w:rsidR="008A0A5F">
        <w:rPr>
          <w:lang w:val="en-GB"/>
        </w:rPr>
        <w:t xml:space="preserve"> </w:t>
      </w:r>
      <w:r w:rsidRPr="00985C65">
        <w:rPr>
          <w:lang w:val="en-GB"/>
        </w:rPr>
        <w:t>,</w:t>
      </w:r>
      <w:r>
        <w:rPr>
          <w:lang w:val="en-GB"/>
        </w:rPr>
        <w:t xml:space="preserve"> </w:t>
      </w:r>
      <w:r w:rsidRPr="00985C65">
        <w:rPr>
          <w:lang w:val="en-GB"/>
        </w:rPr>
        <w:t>level crossings</w:t>
      </w:r>
      <w:r w:rsidR="008A0A5F">
        <w:rPr>
          <w:lang w:val="en-GB"/>
        </w:rPr>
        <w:t xml:space="preserve"> </w:t>
      </w:r>
      <w:r w:rsidRPr="00985C65">
        <w:rPr>
          <w:lang w:val="en-GB"/>
        </w:rPr>
        <w:t>,</w:t>
      </w:r>
      <w:r>
        <w:rPr>
          <w:lang w:val="en-GB"/>
        </w:rPr>
        <w:t xml:space="preserve"> </w:t>
      </w:r>
    </w:p>
    <w:p w14:paraId="0360397F" w14:textId="7DEF19EB" w:rsidR="00985C65" w:rsidRPr="001F6E57" w:rsidRDefault="00E2395C" w:rsidP="00DF70E9">
      <w:pPr>
        <w:pStyle w:val="Prrafodelista"/>
        <w:numPr>
          <w:ilvl w:val="0"/>
          <w:numId w:val="1"/>
        </w:numPr>
        <w:rPr>
          <w:lang w:val="en-GB"/>
        </w:rPr>
      </w:pPr>
      <w:r w:rsidRPr="001F6E57">
        <w:rPr>
          <w:lang w:val="en-GB"/>
        </w:rPr>
        <w:t xml:space="preserve"> </w:t>
      </w:r>
      <w:proofErr w:type="spellStart"/>
      <w:r w:rsidR="00985C65" w:rsidRPr="001F6E57">
        <w:rPr>
          <w:lang w:val="en-GB"/>
        </w:rPr>
        <w:t>Texto</w:t>
      </w:r>
      <w:proofErr w:type="spellEnd"/>
      <w:r w:rsidR="00985C65" w:rsidRPr="001F6E57">
        <w:rPr>
          <w:lang w:val="en-GB"/>
        </w:rPr>
        <w:t xml:space="preserve"> fin.</w:t>
      </w:r>
    </w:p>
    <w:sectPr w:rsidR="00985C65" w:rsidRPr="001F6E5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B3877B9"/>
    <w:multiLevelType w:val="hybridMultilevel"/>
    <w:tmpl w:val="E820944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0847597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DF8"/>
    <w:rsid w:val="000A30F6"/>
    <w:rsid w:val="000A611E"/>
    <w:rsid w:val="00120302"/>
    <w:rsid w:val="001F6E57"/>
    <w:rsid w:val="00232D34"/>
    <w:rsid w:val="0039318B"/>
    <w:rsid w:val="003B25D1"/>
    <w:rsid w:val="0040283A"/>
    <w:rsid w:val="004118FF"/>
    <w:rsid w:val="004311FA"/>
    <w:rsid w:val="00435B6F"/>
    <w:rsid w:val="00486AFC"/>
    <w:rsid w:val="0051754D"/>
    <w:rsid w:val="00571719"/>
    <w:rsid w:val="005E1023"/>
    <w:rsid w:val="00624551"/>
    <w:rsid w:val="006B35CB"/>
    <w:rsid w:val="006B3CBA"/>
    <w:rsid w:val="006E5E20"/>
    <w:rsid w:val="00712A9B"/>
    <w:rsid w:val="00721DAC"/>
    <w:rsid w:val="007E1DDD"/>
    <w:rsid w:val="008A0A5F"/>
    <w:rsid w:val="008B236B"/>
    <w:rsid w:val="00985C65"/>
    <w:rsid w:val="00995501"/>
    <w:rsid w:val="009B47E8"/>
    <w:rsid w:val="00A2415D"/>
    <w:rsid w:val="00AD6502"/>
    <w:rsid w:val="00B500DF"/>
    <w:rsid w:val="00B73957"/>
    <w:rsid w:val="00BC7835"/>
    <w:rsid w:val="00C03045"/>
    <w:rsid w:val="00C11AB7"/>
    <w:rsid w:val="00C85EFF"/>
    <w:rsid w:val="00D055B9"/>
    <w:rsid w:val="00DF70E9"/>
    <w:rsid w:val="00E2395C"/>
    <w:rsid w:val="00E50DF8"/>
    <w:rsid w:val="00E555AC"/>
    <w:rsid w:val="00E71B2D"/>
    <w:rsid w:val="00F4100F"/>
    <w:rsid w:val="00F75C6A"/>
    <w:rsid w:val="00FD355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D7A7F"/>
  <w15:chartTrackingRefBased/>
  <w15:docId w15:val="{D47AA131-FFD2-4678-BA01-A5BE2ED01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50D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50D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50DF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50DF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50DF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50DF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50DF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50DF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50DF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50DF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50DF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50DF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50DF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50DF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50DF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50DF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50DF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50DF8"/>
    <w:rPr>
      <w:rFonts w:eastAsiaTheme="majorEastAsia" w:cstheme="majorBidi"/>
      <w:color w:val="272727" w:themeColor="text1" w:themeTint="D8"/>
    </w:rPr>
  </w:style>
  <w:style w:type="paragraph" w:styleId="Ttulo">
    <w:name w:val="Title"/>
    <w:basedOn w:val="Normal"/>
    <w:next w:val="Normal"/>
    <w:link w:val="TtuloCar"/>
    <w:uiPriority w:val="10"/>
    <w:qFormat/>
    <w:rsid w:val="00E50D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50DF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50DF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50DF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50DF8"/>
    <w:pPr>
      <w:spacing w:before="160"/>
      <w:jc w:val="center"/>
    </w:pPr>
    <w:rPr>
      <w:i/>
      <w:iCs/>
      <w:color w:val="404040" w:themeColor="text1" w:themeTint="BF"/>
    </w:rPr>
  </w:style>
  <w:style w:type="character" w:customStyle="1" w:styleId="CitaCar">
    <w:name w:val="Cita Car"/>
    <w:basedOn w:val="Fuentedeprrafopredeter"/>
    <w:link w:val="Cita"/>
    <w:uiPriority w:val="29"/>
    <w:rsid w:val="00E50DF8"/>
    <w:rPr>
      <w:i/>
      <w:iCs/>
      <w:color w:val="404040" w:themeColor="text1" w:themeTint="BF"/>
    </w:rPr>
  </w:style>
  <w:style w:type="paragraph" w:styleId="Prrafodelista">
    <w:name w:val="List Paragraph"/>
    <w:basedOn w:val="Normal"/>
    <w:uiPriority w:val="34"/>
    <w:qFormat/>
    <w:rsid w:val="00E50DF8"/>
    <w:pPr>
      <w:ind w:left="720"/>
      <w:contextualSpacing/>
    </w:pPr>
  </w:style>
  <w:style w:type="character" w:styleId="nfasisintenso">
    <w:name w:val="Intense Emphasis"/>
    <w:basedOn w:val="Fuentedeprrafopredeter"/>
    <w:uiPriority w:val="21"/>
    <w:qFormat/>
    <w:rsid w:val="00E50DF8"/>
    <w:rPr>
      <w:i/>
      <w:iCs/>
      <w:color w:val="0F4761" w:themeColor="accent1" w:themeShade="BF"/>
    </w:rPr>
  </w:style>
  <w:style w:type="paragraph" w:styleId="Citadestacada">
    <w:name w:val="Intense Quote"/>
    <w:basedOn w:val="Normal"/>
    <w:next w:val="Normal"/>
    <w:link w:val="CitadestacadaCar"/>
    <w:uiPriority w:val="30"/>
    <w:qFormat/>
    <w:rsid w:val="00E50D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50DF8"/>
    <w:rPr>
      <w:i/>
      <w:iCs/>
      <w:color w:val="0F4761" w:themeColor="accent1" w:themeShade="BF"/>
    </w:rPr>
  </w:style>
  <w:style w:type="character" w:styleId="Referenciaintensa">
    <w:name w:val="Intense Reference"/>
    <w:basedOn w:val="Fuentedeprrafopredeter"/>
    <w:uiPriority w:val="32"/>
    <w:qFormat/>
    <w:rsid w:val="00E50DF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1343</Words>
  <Characters>7389</Characters>
  <Application>Microsoft Office Word</Application>
  <DocSecurity>0</DocSecurity>
  <Lines>61</Lines>
  <Paragraphs>17</Paragraphs>
  <ScaleCrop>false</ScaleCrop>
  <Company/>
  <LinksUpToDate>false</LinksUpToDate>
  <CharactersWithSpaces>8715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Estíbalitz Díez Rioja</dc:creator>
  <cp:keywords/>
  <dc:description/>
  <cp:lastModifiedBy>Estíbalitz Díez Rioja</cp:lastModifiedBy>
  <cp:revision>2</cp:revision>
  <cp:lastPrinted>2024-10-16T06:15:00Z</cp:lastPrinted>
  <dcterms:created xsi:type="dcterms:W3CDTF">2024-10-16T06:19:00Z</dcterms:created>
  <dcterms:modified xsi:type="dcterms:W3CDTF">2024-10-16T06:19:00Z</dcterms:modified>
</cp:coreProperties>
</file>