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5710" w14:textId="4F84CBDB" w:rsidR="00FB2C35" w:rsidRDefault="00FD3F26">
      <w:pPr>
        <w:rPr>
          <w:rtl/>
        </w:rPr>
      </w:pPr>
      <w:r>
        <w:rPr>
          <w:rFonts w:hint="cs"/>
          <w:rtl/>
        </w:rPr>
        <w:t>בס"ד</w:t>
      </w:r>
    </w:p>
    <w:p w14:paraId="348D727E" w14:textId="6E1B4EF2" w:rsidR="00FD3F26" w:rsidRDefault="00FD3F26">
      <w:pPr>
        <w:rPr>
          <w:rtl/>
        </w:rPr>
      </w:pPr>
      <w:r>
        <w:rPr>
          <w:rFonts w:hint="cs"/>
          <w:rtl/>
        </w:rPr>
        <w:t>מרפאת שיניים:</w:t>
      </w:r>
      <w:r>
        <w:rPr>
          <w:rtl/>
        </w:rPr>
        <w:br/>
      </w:r>
    </w:p>
    <w:p w14:paraId="28B08763" w14:textId="0C947752" w:rsidR="00FD3F26" w:rsidRDefault="00FD3F26">
      <w:r>
        <w:rPr>
          <w:rFonts w:hint="cs"/>
          <w:rtl/>
        </w:rPr>
        <w:t xml:space="preserve">מערכת לניהול תור לרופא שינים לפי סוג הטיפול </w:t>
      </w:r>
    </w:p>
    <w:p w14:paraId="10FE8ECC" w14:textId="1AA13CCD" w:rsidR="00C15FDE" w:rsidRDefault="00C15FDE" w:rsidP="00C15FDE">
      <w:pPr>
        <w:rPr>
          <w:rtl/>
        </w:rPr>
      </w:pPr>
      <w:r>
        <w:rPr>
          <w:rFonts w:hint="cs"/>
          <w:rtl/>
        </w:rPr>
        <w:t>רופא מטפל</w:t>
      </w:r>
    </w:p>
    <w:p w14:paraId="61A0881E" w14:textId="672C781F" w:rsidR="00C15FDE" w:rsidRDefault="00C15FDE" w:rsidP="00C15FDE">
      <w:pPr>
        <w:rPr>
          <w:rtl/>
        </w:rPr>
      </w:pPr>
      <w:r>
        <w:rPr>
          <w:rFonts w:hint="cs"/>
          <w:rtl/>
        </w:rPr>
        <w:t>לקוחות</w:t>
      </w:r>
    </w:p>
    <w:p w14:paraId="30092CAE" w14:textId="5540CB11" w:rsidR="00C15FDE" w:rsidRDefault="00C15FDE" w:rsidP="00C15FDE">
      <w:pPr>
        <w:rPr>
          <w:rtl/>
        </w:rPr>
      </w:pPr>
      <w:r>
        <w:rPr>
          <w:rFonts w:hint="cs"/>
          <w:rtl/>
        </w:rPr>
        <w:t>תור</w:t>
      </w:r>
    </w:p>
    <w:p w14:paraId="31BB1F06" w14:textId="77AA1FAF" w:rsidR="00C15FDE" w:rsidRDefault="00A02C4D" w:rsidP="00C15FDE">
      <w:pPr>
        <w:rPr>
          <w:rtl/>
        </w:rPr>
      </w:pPr>
      <w:r>
        <w:rPr>
          <w:rFonts w:hint="cs"/>
          <w:rtl/>
        </w:rPr>
        <w:t>הלקוח יוכל לבחור את הרופא לפי שעות הפעילות של הרופא וכו.....</w:t>
      </w:r>
    </w:p>
    <w:p w14:paraId="631C8F57" w14:textId="77777777" w:rsidR="00A02C4D" w:rsidRDefault="00A02C4D" w:rsidP="00C15FDE">
      <w:pPr>
        <w:rPr>
          <w:rtl/>
        </w:rPr>
      </w:pPr>
    </w:p>
    <w:p w14:paraId="17F2025E" w14:textId="77777777" w:rsidR="00A02C4D" w:rsidRDefault="00A02C4D" w:rsidP="00C15FDE">
      <w:pPr>
        <w:rPr>
          <w:rtl/>
        </w:rPr>
      </w:pPr>
    </w:p>
    <w:p w14:paraId="087BD0DF" w14:textId="77777777" w:rsidR="00A02C4D" w:rsidRDefault="00A02C4D" w:rsidP="00C15FDE">
      <w:pPr>
        <w:rPr>
          <w:rFonts w:hint="cs"/>
          <w:rtl/>
        </w:rPr>
      </w:pPr>
    </w:p>
    <w:sectPr w:rsidR="00A02C4D" w:rsidSect="009E12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26"/>
    <w:rsid w:val="002C6AB0"/>
    <w:rsid w:val="009E124B"/>
    <w:rsid w:val="00A02C4D"/>
    <w:rsid w:val="00C15FDE"/>
    <w:rsid w:val="00FB2C35"/>
    <w:rsid w:val="00FD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D890"/>
  <w15:chartTrackingRefBased/>
  <w15:docId w15:val="{6EFE6555-FD83-4395-8954-24D28987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</Pages>
  <Words>25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2024-11-09T18:31:00Z</dcterms:created>
  <dcterms:modified xsi:type="dcterms:W3CDTF">2024-11-10T18:22:00Z</dcterms:modified>
</cp:coreProperties>
</file>