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11B" w14:textId="2AA2B79E" w:rsidR="00714A6E" w:rsidRDefault="0065769B" w:rsidP="0065769B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Redax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714A6E">
        <w:rPr>
          <w:rFonts w:hint="cs"/>
          <w:sz w:val="32"/>
          <w:szCs w:val="32"/>
          <w:rtl/>
        </w:rPr>
        <w:t>משתנה סביבה- איך מתעסקים</w:t>
      </w:r>
    </w:p>
    <w:p w14:paraId="70E7F04D" w14:textId="12CB7D5D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09DE3DA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  <w:r w:rsidR="0065769B">
        <w:rPr>
          <w:rFonts w:hint="cs"/>
          <w:sz w:val="32"/>
          <w:szCs w:val="32"/>
          <w:rtl/>
        </w:rPr>
        <w:t>- פקיד וסוכן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55E40B2A" w14:textId="0B29392D" w:rsidR="00FE3E85" w:rsidRDefault="00FE3E85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</w:t>
      </w:r>
      <w:r w:rsidR="00ED262A">
        <w:rPr>
          <w:rFonts w:hint="cs"/>
          <w:sz w:val="32"/>
          <w:szCs w:val="32"/>
          <w:rtl/>
        </w:rPr>
        <w:t xml:space="preserve"> וביחידות מקצוע-מחיקה</w:t>
      </w:r>
      <w:r w:rsidR="00DD5CB0">
        <w:rPr>
          <w:rFonts w:hint="cs"/>
          <w:sz w:val="32"/>
          <w:szCs w:val="32"/>
          <w:rtl/>
        </w:rPr>
        <w:t xml:space="preserve"> ובתיקים</w:t>
      </w:r>
      <w:r w:rsidR="00ED262A">
        <w:rPr>
          <w:rFonts w:hint="cs"/>
          <w:sz w:val="32"/>
          <w:szCs w:val="32"/>
          <w:rtl/>
        </w:rPr>
        <w:t>-סגירת תיק</w:t>
      </w:r>
    </w:p>
    <w:p w14:paraId="23D0B740" w14:textId="7B1CBBB9" w:rsidR="00DD5CB0" w:rsidRDefault="00DD5CB0" w:rsidP="00714A6E">
      <w:pPr>
        <w:rPr>
          <w:rFonts w:ascii="Courier New" w:eastAsia="Times New Roman" w:hAnsi="Courier New" w:cs="Courier New"/>
          <w:color w:val="A31515"/>
          <w:sz w:val="18"/>
          <w:szCs w:val="18"/>
          <w:rtl/>
        </w:rPr>
      </w:pPr>
    </w:p>
    <w:p w14:paraId="185A9322" w14:textId="65CB3A9E" w:rsidR="00C8194E" w:rsidRDefault="00C8194E" w:rsidP="00714A6E">
      <w:pPr>
        <w:rPr>
          <w:sz w:val="32"/>
          <w:szCs w:val="32"/>
          <w:rtl/>
        </w:rPr>
      </w:pPr>
    </w:p>
    <w:p w14:paraId="4094B33D" w14:textId="77777777" w:rsidR="00C8194E" w:rsidRPr="00DE7DE0" w:rsidRDefault="00C8194E" w:rsidP="00714A6E">
      <w:pPr>
        <w:rPr>
          <w:sz w:val="32"/>
          <w:szCs w:val="32"/>
          <w:rtl/>
        </w:rPr>
      </w:pPr>
      <w:bookmarkStart w:id="0" w:name="_GoBack"/>
      <w:bookmarkEnd w:id="0"/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4D0AFEBB" w:rsidR="00DD5CB0" w:rsidRDefault="001E5969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</w:p>
    <w:p w14:paraId="39DB2313" w14:textId="79DD9305" w:rsidR="008D25BE" w:rsidRDefault="008D25B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3A939B78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  <w:r w:rsidR="00DC3EBE">
        <w:rPr>
          <w:rFonts w:hint="cs"/>
          <w:sz w:val="32"/>
          <w:szCs w:val="32"/>
          <w:rtl/>
        </w:rPr>
        <w:t>- למעלה</w:t>
      </w:r>
    </w:p>
    <w:p w14:paraId="18599397" w14:textId="70E987D5" w:rsidR="00BE6AF8" w:rsidRDefault="00BE6AF8" w:rsidP="00CC6E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להוסיף- בדיקה של ת"ז</w:t>
      </w:r>
    </w:p>
    <w:p w14:paraId="223063AE" w14:textId="76B79003" w:rsidR="00DE7DE0" w:rsidRPr="00DE7DE0" w:rsidRDefault="00ED262A" w:rsidP="00C8194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בבקשה.</w:t>
      </w:r>
    </w:p>
    <w:sectPr w:rsidR="00DE7DE0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4579DF"/>
    <w:rsid w:val="0065769B"/>
    <w:rsid w:val="00714A6E"/>
    <w:rsid w:val="00777235"/>
    <w:rsid w:val="008D25BE"/>
    <w:rsid w:val="008D2940"/>
    <w:rsid w:val="00A16766"/>
    <w:rsid w:val="00A610B8"/>
    <w:rsid w:val="00BE6AF8"/>
    <w:rsid w:val="00C8194E"/>
    <w:rsid w:val="00CC6E97"/>
    <w:rsid w:val="00DC3EBE"/>
    <w:rsid w:val="00DD5CB0"/>
    <w:rsid w:val="00DE7DE0"/>
    <w:rsid w:val="00E1361C"/>
    <w:rsid w:val="00ED262A"/>
    <w:rsid w:val="00F4044D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51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שינדלהיים</dc:creator>
  <cp:keywords/>
  <dc:description/>
  <cp:lastModifiedBy>אסתר שינדלהיים</cp:lastModifiedBy>
  <cp:revision>9</cp:revision>
  <dcterms:created xsi:type="dcterms:W3CDTF">2023-04-16T18:20:00Z</dcterms:created>
  <dcterms:modified xsi:type="dcterms:W3CDTF">2023-04-24T11:35:00Z</dcterms:modified>
</cp:coreProperties>
</file>