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Misión:</w:t>
      </w:r>
    </w:p>
    <w:p>
      <w:pPr>
        <w:spacing w:before="0" w:after="0" w:line="276"/>
        <w:ind w:right="0" w:left="0" w:firstLine="0"/>
        <w:jc w:val="both"/>
        <w:rPr>
          <w:rFonts w:ascii="Calibri" w:hAnsi="Calibri" w:cs="Calibri" w:eastAsia="Calibri"/>
          <w:b/>
          <w:color w:val="000000"/>
          <w:spacing w:val="0"/>
          <w:position w:val="0"/>
          <w:sz w:val="24"/>
          <w:shd w:fill="FFFFFF" w:val="clear"/>
        </w:rPr>
      </w:pPr>
    </w:p>
    <w:p>
      <w:pPr>
        <w:spacing w:before="0" w:after="0" w:line="276"/>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Somos una empresa chilena la cual ofrece una variedad de servicios de telecomunicaciones, enfocados en la implementación de tecnologías en las áreas de comunicación y seguridad. Orientados por nuestros valores y con el desarrollo tecnológico como pilar fundamental, trabajamos en conjunto con nuestros colaboradores, para satisfacer las necesidades de los clientes, construyendo de esta forma, una relación de confianza, brindando la máxima satisfacción en cada uno de los servicios entregados, con los mas altos estándares de calidad.</w:t>
      </w:r>
    </w:p>
    <w:p>
      <w:pPr>
        <w:spacing w:before="0" w:after="0" w:line="276"/>
        <w:ind w:right="0" w:left="0" w:firstLine="0"/>
        <w:jc w:val="both"/>
        <w:rPr>
          <w:rFonts w:ascii="Calibri" w:hAnsi="Calibri" w:cs="Calibri" w:eastAsia="Calibri"/>
          <w:color w:val="000000"/>
          <w:spacing w:val="0"/>
          <w:position w:val="0"/>
          <w:sz w:val="24"/>
          <w:shd w:fill="FFFFFF" w:val="clear"/>
        </w:rPr>
      </w:pPr>
    </w:p>
    <w:p>
      <w:pPr>
        <w:spacing w:before="0" w:after="0" w:line="276"/>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Visión: </w:t>
      </w:r>
    </w:p>
    <w:p>
      <w:pPr>
        <w:spacing w:before="0" w:after="0" w:line="276"/>
        <w:ind w:right="0" w:left="0" w:firstLine="0"/>
        <w:jc w:val="both"/>
        <w:rPr>
          <w:rFonts w:ascii="Calibri" w:hAnsi="Calibri" w:cs="Calibri" w:eastAsia="Calibri"/>
          <w:b/>
          <w:color w:val="000000"/>
          <w:spacing w:val="0"/>
          <w:position w:val="0"/>
          <w:sz w:val="24"/>
          <w:shd w:fill="FFFFFF"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Cumplir con las exigencias del mercado, adaptándonos a los nuevos contextos de desarrollo tecnológico en las áreas de telecomunicaciones y seguridad. Junto con ello, buscamos enfrentar los nuevos desafíos del campo por medio de la experiencia teórica y práctica de nuestros trabajadores, adquiridas mediante constantes capacitaciones, logrando cumplir a cabalidad las necesidades de nuestros clientes. </w:t>
      </w:r>
    </w:p>
    <w:p>
      <w:pPr>
        <w:spacing w:before="0" w:after="0" w:line="240"/>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