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F02A5" w14:textId="7AA7F936" w:rsidR="004D2E61" w:rsidRDefault="004712A3" w:rsidP="004712A3">
      <w:pPr>
        <w:jc w:val="center"/>
        <w:rPr>
          <w:b/>
          <w:bCs/>
        </w:rPr>
      </w:pPr>
      <w:r w:rsidRPr="004712A3">
        <w:rPr>
          <w:b/>
          <w:bCs/>
        </w:rPr>
        <w:t xml:space="preserve">Modelo en Cascada </w:t>
      </w:r>
      <w:proofErr w:type="spellStart"/>
      <w:r w:rsidRPr="004712A3">
        <w:rPr>
          <w:b/>
          <w:bCs/>
        </w:rPr>
        <w:t>Bancom</w:t>
      </w:r>
      <w:proofErr w:type="spellEnd"/>
      <w:r w:rsidRPr="004712A3">
        <w:rPr>
          <w:b/>
          <w:bCs/>
        </w:rPr>
        <w:t xml:space="preserve"> Networks</w:t>
      </w:r>
    </w:p>
    <w:p w14:paraId="2898A140" w14:textId="77777777" w:rsidR="004712A3" w:rsidRDefault="004712A3" w:rsidP="004712A3">
      <w:pPr>
        <w:jc w:val="center"/>
        <w:rPr>
          <w:b/>
          <w:bCs/>
        </w:rPr>
      </w:pPr>
    </w:p>
    <w:p w14:paraId="72B3F0EA" w14:textId="77777777" w:rsidR="004712A3" w:rsidRDefault="004712A3" w:rsidP="004712A3">
      <w:pPr>
        <w:jc w:val="center"/>
        <w:rPr>
          <w:b/>
          <w:bCs/>
        </w:rPr>
      </w:pPr>
    </w:p>
    <w:p w14:paraId="158B7D3E" w14:textId="77777777" w:rsidR="004712A3" w:rsidRDefault="004712A3" w:rsidP="004712A3">
      <w:pPr>
        <w:jc w:val="center"/>
        <w:rPr>
          <w:b/>
          <w:bCs/>
        </w:rPr>
      </w:pPr>
    </w:p>
    <w:p w14:paraId="5D8F480D" w14:textId="77777777" w:rsidR="004712A3" w:rsidRDefault="004712A3" w:rsidP="004712A3">
      <w:pPr>
        <w:jc w:val="center"/>
        <w:rPr>
          <w:b/>
          <w:bCs/>
        </w:rPr>
      </w:pPr>
    </w:p>
    <w:p w14:paraId="19FBACC2" w14:textId="2DCCF0E4" w:rsidR="004712A3" w:rsidRDefault="004712A3" w:rsidP="004712A3">
      <w:pPr>
        <w:jc w:val="center"/>
        <w:rPr>
          <w:b/>
          <w:bCs/>
        </w:rPr>
      </w:pPr>
      <w:r>
        <w:rPr>
          <w:b/>
          <w:bCs/>
        </w:rPr>
        <w:t xml:space="preserve">Ivson Esteban Fernandez </w:t>
      </w:r>
    </w:p>
    <w:p w14:paraId="44F78351" w14:textId="44F13E70" w:rsidR="004712A3" w:rsidRDefault="004712A3" w:rsidP="004712A3">
      <w:pPr>
        <w:jc w:val="center"/>
        <w:rPr>
          <w:b/>
          <w:bCs/>
        </w:rPr>
      </w:pPr>
      <w:r>
        <w:rPr>
          <w:b/>
          <w:bCs/>
        </w:rPr>
        <w:t>1098818939</w:t>
      </w:r>
    </w:p>
    <w:p w14:paraId="56D90EF8" w14:textId="77777777" w:rsidR="004712A3" w:rsidRDefault="004712A3" w:rsidP="004712A3">
      <w:pPr>
        <w:jc w:val="center"/>
        <w:rPr>
          <w:b/>
          <w:bCs/>
        </w:rPr>
      </w:pPr>
    </w:p>
    <w:p w14:paraId="4964C4F2" w14:textId="77777777" w:rsidR="004712A3" w:rsidRDefault="004712A3" w:rsidP="004712A3">
      <w:pPr>
        <w:jc w:val="center"/>
        <w:rPr>
          <w:b/>
          <w:bCs/>
        </w:rPr>
      </w:pPr>
    </w:p>
    <w:p w14:paraId="080CE02F" w14:textId="77777777" w:rsidR="004712A3" w:rsidRDefault="004712A3" w:rsidP="004712A3">
      <w:pPr>
        <w:jc w:val="center"/>
        <w:rPr>
          <w:b/>
          <w:bCs/>
        </w:rPr>
      </w:pPr>
    </w:p>
    <w:p w14:paraId="54064CFF" w14:textId="615F10D5" w:rsidR="004712A3" w:rsidRDefault="004712A3" w:rsidP="004712A3">
      <w:pPr>
        <w:jc w:val="center"/>
        <w:rPr>
          <w:b/>
          <w:bCs/>
        </w:rPr>
      </w:pPr>
      <w:r>
        <w:rPr>
          <w:b/>
          <w:bCs/>
        </w:rPr>
        <w:t>María Cristina Mazo</w:t>
      </w:r>
    </w:p>
    <w:p w14:paraId="35AACD3F" w14:textId="77777777" w:rsidR="004712A3" w:rsidRDefault="004712A3" w:rsidP="004712A3">
      <w:pPr>
        <w:jc w:val="center"/>
        <w:rPr>
          <w:b/>
          <w:bCs/>
        </w:rPr>
      </w:pPr>
    </w:p>
    <w:p w14:paraId="6C9E172F" w14:textId="77777777" w:rsidR="004712A3" w:rsidRDefault="004712A3" w:rsidP="004712A3">
      <w:pPr>
        <w:jc w:val="center"/>
        <w:rPr>
          <w:b/>
          <w:bCs/>
        </w:rPr>
      </w:pPr>
    </w:p>
    <w:p w14:paraId="5184F047" w14:textId="77777777" w:rsidR="004712A3" w:rsidRDefault="004712A3" w:rsidP="004712A3">
      <w:pPr>
        <w:jc w:val="center"/>
        <w:rPr>
          <w:b/>
          <w:bCs/>
        </w:rPr>
      </w:pPr>
    </w:p>
    <w:p w14:paraId="24F17B5B" w14:textId="77777777" w:rsidR="004712A3" w:rsidRDefault="004712A3" w:rsidP="004712A3">
      <w:pPr>
        <w:jc w:val="center"/>
        <w:rPr>
          <w:b/>
          <w:bCs/>
        </w:rPr>
      </w:pPr>
    </w:p>
    <w:p w14:paraId="6BC52018" w14:textId="77777777" w:rsidR="004712A3" w:rsidRDefault="004712A3" w:rsidP="004712A3">
      <w:pPr>
        <w:jc w:val="center"/>
        <w:rPr>
          <w:b/>
          <w:bCs/>
        </w:rPr>
      </w:pPr>
    </w:p>
    <w:p w14:paraId="69B26F92" w14:textId="77777777" w:rsidR="004712A3" w:rsidRDefault="004712A3" w:rsidP="004712A3">
      <w:pPr>
        <w:jc w:val="center"/>
        <w:rPr>
          <w:b/>
          <w:bCs/>
        </w:rPr>
      </w:pPr>
    </w:p>
    <w:p w14:paraId="2B29033F" w14:textId="77777777" w:rsidR="004712A3" w:rsidRDefault="004712A3" w:rsidP="004712A3">
      <w:pPr>
        <w:jc w:val="center"/>
        <w:rPr>
          <w:b/>
          <w:bCs/>
        </w:rPr>
      </w:pPr>
    </w:p>
    <w:p w14:paraId="237DA9BC" w14:textId="77777777" w:rsidR="004712A3" w:rsidRDefault="004712A3" w:rsidP="004712A3">
      <w:pPr>
        <w:jc w:val="center"/>
        <w:rPr>
          <w:b/>
          <w:bCs/>
        </w:rPr>
      </w:pPr>
    </w:p>
    <w:p w14:paraId="46DC56F6" w14:textId="77777777" w:rsidR="004712A3" w:rsidRDefault="004712A3" w:rsidP="004712A3">
      <w:pPr>
        <w:jc w:val="center"/>
        <w:rPr>
          <w:b/>
          <w:bCs/>
        </w:rPr>
      </w:pPr>
    </w:p>
    <w:p w14:paraId="54FCCD3C" w14:textId="77777777" w:rsidR="004712A3" w:rsidRDefault="004712A3" w:rsidP="004712A3">
      <w:pPr>
        <w:jc w:val="center"/>
        <w:rPr>
          <w:b/>
          <w:bCs/>
        </w:rPr>
      </w:pPr>
    </w:p>
    <w:p w14:paraId="7EE36C0C" w14:textId="77777777" w:rsidR="004712A3" w:rsidRDefault="004712A3" w:rsidP="004712A3">
      <w:pPr>
        <w:jc w:val="center"/>
        <w:rPr>
          <w:b/>
          <w:bCs/>
        </w:rPr>
      </w:pPr>
    </w:p>
    <w:p w14:paraId="13058494" w14:textId="77777777" w:rsidR="004712A3" w:rsidRDefault="004712A3" w:rsidP="004712A3">
      <w:pPr>
        <w:jc w:val="center"/>
        <w:rPr>
          <w:b/>
          <w:bCs/>
        </w:rPr>
      </w:pPr>
    </w:p>
    <w:p w14:paraId="221B9B42" w14:textId="3FDAB5D1" w:rsidR="004712A3" w:rsidRDefault="004712A3" w:rsidP="004712A3">
      <w:pPr>
        <w:jc w:val="center"/>
        <w:rPr>
          <w:b/>
          <w:bCs/>
        </w:rPr>
      </w:pPr>
      <w:r>
        <w:rPr>
          <w:b/>
          <w:bCs/>
        </w:rPr>
        <w:t xml:space="preserve">Universidad de pamplona </w:t>
      </w:r>
    </w:p>
    <w:p w14:paraId="2EDCA246" w14:textId="3DB7D369" w:rsidR="004712A3" w:rsidRDefault="004712A3" w:rsidP="004712A3">
      <w:pPr>
        <w:jc w:val="center"/>
        <w:rPr>
          <w:b/>
          <w:bCs/>
        </w:rPr>
      </w:pPr>
      <w:r>
        <w:rPr>
          <w:b/>
          <w:bCs/>
        </w:rPr>
        <w:t xml:space="preserve">Villa del rosario </w:t>
      </w:r>
    </w:p>
    <w:p w14:paraId="48E022F9" w14:textId="02CDF262" w:rsidR="004712A3" w:rsidRDefault="004712A3" w:rsidP="004712A3">
      <w:pPr>
        <w:jc w:val="center"/>
        <w:rPr>
          <w:b/>
          <w:bCs/>
        </w:rPr>
      </w:pPr>
      <w:r>
        <w:rPr>
          <w:b/>
          <w:bCs/>
        </w:rPr>
        <w:t>2025</w:t>
      </w:r>
    </w:p>
    <w:p w14:paraId="18A282FF" w14:textId="77777777" w:rsidR="004712A3" w:rsidRPr="004712A3" w:rsidRDefault="004712A3" w:rsidP="004712A3">
      <w:pPr>
        <w:rPr>
          <w:rFonts w:ascii="Arial" w:hAnsi="Arial" w:cs="Arial"/>
          <w:b/>
          <w:bCs/>
        </w:rPr>
      </w:pPr>
      <w:r w:rsidRPr="004712A3">
        <w:rPr>
          <w:rFonts w:ascii="Arial" w:hAnsi="Arial" w:cs="Arial"/>
          <w:b/>
          <w:bCs/>
        </w:rPr>
        <w:lastRenderedPageBreak/>
        <w:t>Objetivo General</w:t>
      </w:r>
    </w:p>
    <w:p w14:paraId="5E05F9DD" w14:textId="47707463" w:rsidR="004712A3" w:rsidRPr="004712A3" w:rsidRDefault="004712A3" w:rsidP="004712A3">
      <w:pPr>
        <w:rPr>
          <w:rFonts w:ascii="Arial" w:hAnsi="Arial" w:cs="Arial"/>
        </w:rPr>
      </w:pPr>
      <w:r w:rsidRPr="004712A3">
        <w:rPr>
          <w:rFonts w:ascii="Arial" w:hAnsi="Arial" w:cs="Arial"/>
        </w:rPr>
        <w:t xml:space="preserve">Desarrollar y documentar de manera estructurada un sitio web funcional para </w:t>
      </w:r>
      <w:proofErr w:type="spellStart"/>
      <w:r w:rsidRPr="004712A3">
        <w:rPr>
          <w:rFonts w:ascii="Arial" w:hAnsi="Arial" w:cs="Arial"/>
        </w:rPr>
        <w:t>Bancom</w:t>
      </w:r>
      <w:proofErr w:type="spellEnd"/>
      <w:r w:rsidRPr="004712A3">
        <w:rPr>
          <w:rFonts w:ascii="Arial" w:hAnsi="Arial" w:cs="Arial"/>
        </w:rPr>
        <w:t xml:space="preserve"> Networks, utilizando el modelo en cascada como metodología, con el fin de ofrecer a los usuarios una plataforma clara, accesible y eficiente para solicitar servicios técnicos, agendar soporte y acceder a información relevante de la empresa.</w:t>
      </w:r>
    </w:p>
    <w:p w14:paraId="264F8BEC" w14:textId="77777777" w:rsidR="004712A3" w:rsidRPr="004712A3" w:rsidRDefault="004712A3" w:rsidP="004712A3">
      <w:pPr>
        <w:jc w:val="center"/>
        <w:rPr>
          <w:rFonts w:ascii="Arial" w:hAnsi="Arial" w:cs="Arial"/>
          <w:b/>
          <w:bCs/>
        </w:rPr>
      </w:pPr>
    </w:p>
    <w:p w14:paraId="54B7A125" w14:textId="3B1A60E0" w:rsidR="004712A3" w:rsidRPr="004712A3" w:rsidRDefault="004712A3" w:rsidP="004712A3">
      <w:pPr>
        <w:rPr>
          <w:rFonts w:ascii="Arial" w:hAnsi="Arial" w:cs="Arial"/>
          <w:b/>
          <w:bCs/>
        </w:rPr>
      </w:pPr>
      <w:r w:rsidRPr="004712A3">
        <w:rPr>
          <w:rFonts w:ascii="Arial" w:hAnsi="Arial" w:cs="Arial"/>
          <w:b/>
          <w:bCs/>
        </w:rPr>
        <w:t>Objetivos Específicos</w:t>
      </w:r>
    </w:p>
    <w:p w14:paraId="23ADDC10" w14:textId="77777777" w:rsidR="004712A3" w:rsidRPr="004712A3" w:rsidRDefault="004712A3" w:rsidP="004712A3">
      <w:pPr>
        <w:rPr>
          <w:rFonts w:ascii="Arial" w:hAnsi="Arial" w:cs="Arial"/>
          <w:b/>
          <w:bCs/>
        </w:rPr>
      </w:pPr>
      <w:r w:rsidRPr="004712A3">
        <w:rPr>
          <w:rFonts w:ascii="Arial" w:hAnsi="Arial" w:cs="Arial"/>
          <w:b/>
          <w:bCs/>
        </w:rPr>
        <w:t>1. Análisis</w:t>
      </w:r>
    </w:p>
    <w:p w14:paraId="344E0A7B" w14:textId="77777777" w:rsidR="004712A3" w:rsidRPr="004712A3" w:rsidRDefault="004712A3" w:rsidP="004712A3">
      <w:pPr>
        <w:rPr>
          <w:rFonts w:ascii="Arial" w:hAnsi="Arial" w:cs="Arial"/>
        </w:rPr>
      </w:pPr>
      <w:r w:rsidRPr="004712A3">
        <w:rPr>
          <w:rFonts w:ascii="Arial" w:hAnsi="Arial" w:cs="Arial"/>
        </w:rPr>
        <w:t>Identificar las necesidades de los usuarios y clientes que interactúan con la página.</w:t>
      </w:r>
    </w:p>
    <w:p w14:paraId="3E2F2FDA" w14:textId="77777777" w:rsidR="004712A3" w:rsidRPr="004712A3" w:rsidRDefault="004712A3" w:rsidP="004712A3">
      <w:pPr>
        <w:rPr>
          <w:rFonts w:ascii="Arial" w:hAnsi="Arial" w:cs="Arial"/>
        </w:rPr>
      </w:pPr>
      <w:r w:rsidRPr="004712A3">
        <w:rPr>
          <w:rFonts w:ascii="Arial" w:hAnsi="Arial" w:cs="Arial"/>
        </w:rPr>
        <w:t>Definir los requerimientos funcionales y no funcionales del sitio web (rendimiento, seguridad, facilidad de uso).</w:t>
      </w:r>
    </w:p>
    <w:p w14:paraId="77565474" w14:textId="77777777" w:rsidR="004712A3" w:rsidRPr="004712A3" w:rsidRDefault="004712A3" w:rsidP="004712A3">
      <w:pPr>
        <w:rPr>
          <w:rFonts w:ascii="Arial" w:hAnsi="Arial" w:cs="Arial"/>
        </w:rPr>
      </w:pPr>
      <w:r w:rsidRPr="004712A3">
        <w:rPr>
          <w:rFonts w:ascii="Arial" w:hAnsi="Arial" w:cs="Arial"/>
        </w:rPr>
        <w:t>Analizar los procesos internos de la empresa para integrarlos en la estructura de la plataforma.</w:t>
      </w:r>
    </w:p>
    <w:p w14:paraId="123C5290" w14:textId="77777777" w:rsidR="004712A3" w:rsidRPr="004712A3" w:rsidRDefault="004712A3" w:rsidP="004712A3">
      <w:pPr>
        <w:rPr>
          <w:rFonts w:ascii="Arial" w:hAnsi="Arial" w:cs="Arial"/>
          <w:b/>
          <w:bCs/>
        </w:rPr>
      </w:pPr>
      <w:r w:rsidRPr="004712A3">
        <w:rPr>
          <w:rFonts w:ascii="Arial" w:hAnsi="Arial" w:cs="Arial"/>
          <w:b/>
          <w:bCs/>
        </w:rPr>
        <w:t>2. Diseño</w:t>
      </w:r>
    </w:p>
    <w:p w14:paraId="182000C0" w14:textId="77777777" w:rsidR="004712A3" w:rsidRPr="004712A3" w:rsidRDefault="004712A3" w:rsidP="004712A3">
      <w:pPr>
        <w:rPr>
          <w:rFonts w:ascii="Arial" w:hAnsi="Arial" w:cs="Arial"/>
        </w:rPr>
      </w:pPr>
      <w:r w:rsidRPr="004712A3">
        <w:rPr>
          <w:rFonts w:ascii="Arial" w:hAnsi="Arial" w:cs="Arial"/>
        </w:rPr>
        <w:t>Crear diagramas UML que representen el funcionamiento del sistema (casos de uso, diagramas de secuencia y arquitectura).</w:t>
      </w:r>
    </w:p>
    <w:p w14:paraId="360AEBE7" w14:textId="77777777" w:rsidR="004712A3" w:rsidRPr="004712A3" w:rsidRDefault="004712A3" w:rsidP="004712A3">
      <w:pPr>
        <w:rPr>
          <w:rFonts w:ascii="Arial" w:hAnsi="Arial" w:cs="Arial"/>
        </w:rPr>
      </w:pPr>
      <w:r w:rsidRPr="004712A3">
        <w:rPr>
          <w:rFonts w:ascii="Arial" w:hAnsi="Arial" w:cs="Arial"/>
        </w:rPr>
        <w:t xml:space="preserve">Diseñar la estructura visual del sitio web (mockups o </w:t>
      </w:r>
      <w:proofErr w:type="spellStart"/>
      <w:r w:rsidRPr="004712A3">
        <w:rPr>
          <w:rFonts w:ascii="Arial" w:hAnsi="Arial" w:cs="Arial"/>
        </w:rPr>
        <w:t>wireframes</w:t>
      </w:r>
      <w:proofErr w:type="spellEnd"/>
      <w:r w:rsidRPr="004712A3">
        <w:rPr>
          <w:rFonts w:ascii="Arial" w:hAnsi="Arial" w:cs="Arial"/>
        </w:rPr>
        <w:t>).</w:t>
      </w:r>
    </w:p>
    <w:p w14:paraId="57AE1E78" w14:textId="77777777" w:rsidR="004712A3" w:rsidRPr="004712A3" w:rsidRDefault="004712A3" w:rsidP="004712A3">
      <w:pPr>
        <w:rPr>
          <w:rFonts w:ascii="Arial" w:hAnsi="Arial" w:cs="Arial"/>
        </w:rPr>
      </w:pPr>
      <w:r w:rsidRPr="004712A3">
        <w:rPr>
          <w:rFonts w:ascii="Arial" w:hAnsi="Arial" w:cs="Arial"/>
        </w:rPr>
        <w:t>Definir la experiencia de usuario (UX) y la interfaz gráfica (UI).</w:t>
      </w:r>
    </w:p>
    <w:p w14:paraId="51BE60FC" w14:textId="77777777" w:rsidR="004712A3" w:rsidRPr="004712A3" w:rsidRDefault="004712A3" w:rsidP="004712A3">
      <w:pPr>
        <w:rPr>
          <w:rFonts w:ascii="Arial" w:hAnsi="Arial" w:cs="Arial"/>
          <w:b/>
          <w:bCs/>
        </w:rPr>
      </w:pPr>
      <w:r w:rsidRPr="004712A3">
        <w:rPr>
          <w:rFonts w:ascii="Arial" w:hAnsi="Arial" w:cs="Arial"/>
          <w:b/>
          <w:bCs/>
        </w:rPr>
        <w:t>3. Implementación</w:t>
      </w:r>
    </w:p>
    <w:p w14:paraId="59A20218" w14:textId="77777777" w:rsidR="004712A3" w:rsidRPr="004712A3" w:rsidRDefault="004712A3" w:rsidP="004712A3">
      <w:pPr>
        <w:rPr>
          <w:rFonts w:ascii="Arial" w:hAnsi="Arial" w:cs="Arial"/>
        </w:rPr>
      </w:pPr>
      <w:r w:rsidRPr="004712A3">
        <w:rPr>
          <w:rFonts w:ascii="Arial" w:hAnsi="Arial" w:cs="Arial"/>
        </w:rPr>
        <w:t>Desarrollar cada sección de la página web incluyendo: inicio, servicios, agendamiento, contacto y panel administrativo.</w:t>
      </w:r>
    </w:p>
    <w:p w14:paraId="5D86BB29" w14:textId="77777777" w:rsidR="004712A3" w:rsidRPr="004712A3" w:rsidRDefault="004712A3" w:rsidP="004712A3">
      <w:pPr>
        <w:rPr>
          <w:rFonts w:ascii="Arial" w:hAnsi="Arial" w:cs="Arial"/>
        </w:rPr>
      </w:pPr>
      <w:r w:rsidRPr="004712A3">
        <w:rPr>
          <w:rFonts w:ascii="Arial" w:hAnsi="Arial" w:cs="Arial"/>
        </w:rPr>
        <w:t>Integrar funcionalidades como formularios, validaciones, redirecciones y mensajes de confirmación.</w:t>
      </w:r>
    </w:p>
    <w:p w14:paraId="2EC0754A" w14:textId="77777777" w:rsidR="004712A3" w:rsidRPr="004712A3" w:rsidRDefault="004712A3" w:rsidP="004712A3">
      <w:pPr>
        <w:rPr>
          <w:rFonts w:ascii="Arial" w:hAnsi="Arial" w:cs="Arial"/>
        </w:rPr>
      </w:pPr>
      <w:r w:rsidRPr="004712A3">
        <w:rPr>
          <w:rFonts w:ascii="Arial" w:hAnsi="Arial" w:cs="Arial"/>
        </w:rPr>
        <w:t>Configurar la base de datos para almacenar solicitudes de servicio, clientes y registros de soporte.</w:t>
      </w:r>
    </w:p>
    <w:p w14:paraId="149ED2E9" w14:textId="77777777" w:rsidR="004712A3" w:rsidRPr="004712A3" w:rsidRDefault="004712A3" w:rsidP="004712A3">
      <w:pPr>
        <w:rPr>
          <w:rFonts w:ascii="Arial" w:hAnsi="Arial" w:cs="Arial"/>
          <w:b/>
          <w:bCs/>
        </w:rPr>
      </w:pPr>
      <w:r w:rsidRPr="004712A3">
        <w:rPr>
          <w:rFonts w:ascii="Arial" w:hAnsi="Arial" w:cs="Arial"/>
          <w:b/>
          <w:bCs/>
        </w:rPr>
        <w:t>4. Pruebas</w:t>
      </w:r>
    </w:p>
    <w:p w14:paraId="2EA95587" w14:textId="77777777" w:rsidR="004712A3" w:rsidRPr="004712A3" w:rsidRDefault="004712A3" w:rsidP="004712A3">
      <w:pPr>
        <w:rPr>
          <w:rFonts w:ascii="Arial" w:hAnsi="Arial" w:cs="Arial"/>
        </w:rPr>
      </w:pPr>
      <w:r w:rsidRPr="004712A3">
        <w:rPr>
          <w:rFonts w:ascii="Arial" w:hAnsi="Arial" w:cs="Arial"/>
        </w:rPr>
        <w:t>Ejecutar pruebas funcionales para asegurar que cada botón, formulario y enlace opere correctamente.</w:t>
      </w:r>
    </w:p>
    <w:p w14:paraId="3B6A79D4" w14:textId="6080221B" w:rsidR="004712A3" w:rsidRPr="004712A3" w:rsidRDefault="004712A3" w:rsidP="004712A3">
      <w:pPr>
        <w:rPr>
          <w:rFonts w:ascii="Arial" w:hAnsi="Arial" w:cs="Arial"/>
        </w:rPr>
      </w:pPr>
      <w:r w:rsidRPr="004712A3">
        <w:rPr>
          <w:rFonts w:ascii="Arial" w:hAnsi="Arial" w:cs="Arial"/>
        </w:rPr>
        <w:t>Realizar pruebas de usabilidad para validar la experiencia del usuario.</w:t>
      </w:r>
    </w:p>
    <w:p w14:paraId="22A56BA8" w14:textId="77777777" w:rsidR="004712A3" w:rsidRPr="004712A3" w:rsidRDefault="004712A3" w:rsidP="004712A3">
      <w:pPr>
        <w:rPr>
          <w:rFonts w:ascii="Arial" w:hAnsi="Arial" w:cs="Arial"/>
        </w:rPr>
      </w:pPr>
      <w:r w:rsidRPr="004712A3">
        <w:rPr>
          <w:rFonts w:ascii="Arial" w:hAnsi="Arial" w:cs="Arial"/>
        </w:rPr>
        <w:lastRenderedPageBreak/>
        <w:t>Identificar y corregir errores encontrados antes del despliegue final.</w:t>
      </w:r>
    </w:p>
    <w:p w14:paraId="40FFA485" w14:textId="77777777" w:rsidR="004712A3" w:rsidRPr="004712A3" w:rsidRDefault="004712A3" w:rsidP="004712A3">
      <w:pPr>
        <w:rPr>
          <w:rFonts w:ascii="Arial" w:hAnsi="Arial" w:cs="Arial"/>
          <w:b/>
          <w:bCs/>
        </w:rPr>
      </w:pPr>
      <w:r w:rsidRPr="004712A3">
        <w:rPr>
          <w:rFonts w:ascii="Arial" w:hAnsi="Arial" w:cs="Arial"/>
          <w:b/>
          <w:bCs/>
        </w:rPr>
        <w:t>5. Mantenimiento</w:t>
      </w:r>
    </w:p>
    <w:p w14:paraId="71CB1AFB" w14:textId="77777777" w:rsidR="004712A3" w:rsidRPr="004712A3" w:rsidRDefault="004712A3" w:rsidP="004712A3">
      <w:pPr>
        <w:rPr>
          <w:rFonts w:ascii="Arial" w:hAnsi="Arial" w:cs="Arial"/>
        </w:rPr>
      </w:pPr>
      <w:r w:rsidRPr="004712A3">
        <w:rPr>
          <w:rFonts w:ascii="Arial" w:hAnsi="Arial" w:cs="Arial"/>
        </w:rPr>
        <w:t>Aplicar actualizaciones periódicas al contenido y diseño del sitio web.</w:t>
      </w:r>
    </w:p>
    <w:p w14:paraId="2DE6B833" w14:textId="77777777" w:rsidR="004712A3" w:rsidRPr="004712A3" w:rsidRDefault="004712A3" w:rsidP="004712A3">
      <w:pPr>
        <w:rPr>
          <w:rFonts w:ascii="Arial" w:hAnsi="Arial" w:cs="Arial"/>
        </w:rPr>
      </w:pPr>
      <w:r w:rsidRPr="004712A3">
        <w:rPr>
          <w:rFonts w:ascii="Arial" w:hAnsi="Arial" w:cs="Arial"/>
        </w:rPr>
        <w:t>Monitorear errores o fallos de funcionamiento para corregirlos oportunamente.</w:t>
      </w:r>
    </w:p>
    <w:p w14:paraId="3DB46706" w14:textId="1737FBFF" w:rsidR="004712A3" w:rsidRDefault="004712A3" w:rsidP="004712A3">
      <w:pPr>
        <w:rPr>
          <w:rFonts w:ascii="Arial" w:hAnsi="Arial" w:cs="Arial"/>
        </w:rPr>
      </w:pPr>
      <w:r w:rsidRPr="004712A3">
        <w:rPr>
          <w:rFonts w:ascii="Arial" w:hAnsi="Arial" w:cs="Arial"/>
        </w:rPr>
        <w:t>Implementar mejoras o nuevas funciones según el crecimiento y necesidades de la empresa.</w:t>
      </w:r>
    </w:p>
    <w:p w14:paraId="629D1C07" w14:textId="77777777" w:rsidR="004712A3" w:rsidRDefault="004712A3" w:rsidP="004712A3">
      <w:pPr>
        <w:rPr>
          <w:rFonts w:ascii="Arial" w:hAnsi="Arial" w:cs="Arial"/>
        </w:rPr>
      </w:pPr>
    </w:p>
    <w:p w14:paraId="52BF9851" w14:textId="7E986073" w:rsidR="004712A3" w:rsidRDefault="004712A3" w:rsidP="004712A3">
      <w:pPr>
        <w:rPr>
          <w:rFonts w:ascii="Arial" w:hAnsi="Arial" w:cs="Arial"/>
        </w:rPr>
      </w:pPr>
      <w:r w:rsidRPr="004712A3">
        <w:rPr>
          <w:rFonts w:ascii="Arial" w:hAnsi="Arial" w:cs="Arial"/>
          <w:b/>
          <w:bCs/>
        </w:rPr>
        <w:t>Boceto visual</w:t>
      </w:r>
      <w:r w:rsidRPr="004712A3">
        <w:rPr>
          <w:rFonts w:ascii="Arial" w:hAnsi="Arial" w:cs="Arial"/>
        </w:rPr>
        <w:t xml:space="preserve"> de la página principal.</w:t>
      </w:r>
    </w:p>
    <w:p w14:paraId="364DB2CC" w14:textId="60217C91" w:rsidR="004712A3" w:rsidRDefault="004712A3" w:rsidP="004712A3">
      <w:pPr>
        <w:rPr>
          <w:rFonts w:ascii="Arial" w:hAnsi="Arial" w:cs="Arial"/>
        </w:rPr>
      </w:pPr>
      <w:r w:rsidRPr="004712A3">
        <w:rPr>
          <w:rFonts w:ascii="Arial" w:hAnsi="Arial" w:cs="Arial"/>
        </w:rPr>
        <w:drawing>
          <wp:inline distT="0" distB="0" distL="0" distR="0" wp14:anchorId="7FB4B664" wp14:editId="766A704A">
            <wp:extent cx="5612130" cy="2469515"/>
            <wp:effectExtent l="0" t="0" r="7620" b="6985"/>
            <wp:docPr id="994342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42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D7AB" w14:textId="222825DE" w:rsidR="004712A3" w:rsidRPr="004712A3" w:rsidRDefault="004712A3" w:rsidP="004712A3">
      <w:pPr>
        <w:rPr>
          <w:rFonts w:ascii="Arial" w:hAnsi="Arial" w:cs="Arial"/>
          <w:b/>
          <w:bCs/>
        </w:rPr>
      </w:pPr>
      <w:r w:rsidRPr="004712A3">
        <w:rPr>
          <w:rFonts w:ascii="Arial" w:hAnsi="Arial" w:cs="Arial"/>
          <w:b/>
          <w:bCs/>
        </w:rPr>
        <w:t>Diseño de colores</w:t>
      </w:r>
    </w:p>
    <w:p w14:paraId="74316ED8" w14:textId="47ECD417" w:rsidR="004712A3" w:rsidRDefault="004712A3" w:rsidP="004712A3">
      <w:pPr>
        <w:rPr>
          <w:rFonts w:ascii="Arial" w:hAnsi="Arial" w:cs="Arial"/>
        </w:rPr>
      </w:pPr>
      <w:r>
        <w:rPr>
          <w:rFonts w:ascii="Arial" w:hAnsi="Arial" w:cs="Arial"/>
        </w:rPr>
        <w:t xml:space="preserve">Escala de grises y azules </w:t>
      </w:r>
    </w:p>
    <w:p w14:paraId="2DACCB12" w14:textId="77777777" w:rsidR="004712A3" w:rsidRDefault="004712A3" w:rsidP="004712A3">
      <w:pPr>
        <w:rPr>
          <w:rFonts w:ascii="Arial" w:hAnsi="Arial" w:cs="Arial"/>
          <w:b/>
          <w:bCs/>
        </w:rPr>
      </w:pPr>
      <w:r w:rsidRPr="004712A3">
        <w:rPr>
          <w:rFonts w:ascii="Arial" w:hAnsi="Arial" w:cs="Arial"/>
          <w:b/>
          <w:bCs/>
        </w:rPr>
        <w:t>Diseño de botones y distribución:</w:t>
      </w:r>
    </w:p>
    <w:p w14:paraId="6934D18B" w14:textId="2581CE78" w:rsidR="004712A3" w:rsidRDefault="00B03122" w:rsidP="004712A3">
      <w:pPr>
        <w:rPr>
          <w:rFonts w:ascii="Arial" w:hAnsi="Arial" w:cs="Arial"/>
          <w:b/>
          <w:bCs/>
        </w:rPr>
      </w:pPr>
      <w:r w:rsidRPr="00B03122">
        <w:rPr>
          <w:rFonts w:ascii="Arial" w:hAnsi="Arial" w:cs="Arial"/>
          <w:b/>
          <w:bCs/>
        </w:rPr>
        <w:drawing>
          <wp:inline distT="0" distB="0" distL="0" distR="0" wp14:anchorId="7FDA94CD" wp14:editId="7F8B7A0D">
            <wp:extent cx="5544324" cy="571580"/>
            <wp:effectExtent l="0" t="0" r="0" b="0"/>
            <wp:docPr id="79301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1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85F6" w14:textId="77777777" w:rsidR="00B03122" w:rsidRDefault="00B03122" w:rsidP="004712A3">
      <w:pPr>
        <w:rPr>
          <w:rFonts w:ascii="Arial" w:hAnsi="Arial" w:cs="Arial"/>
          <w:b/>
          <w:bCs/>
        </w:rPr>
      </w:pPr>
    </w:p>
    <w:p w14:paraId="7F727B38" w14:textId="77777777" w:rsidR="00B03122" w:rsidRDefault="00B03122" w:rsidP="004712A3">
      <w:pPr>
        <w:rPr>
          <w:rFonts w:ascii="Arial" w:hAnsi="Arial" w:cs="Arial"/>
          <w:b/>
          <w:bCs/>
        </w:rPr>
      </w:pPr>
    </w:p>
    <w:p w14:paraId="76B35329" w14:textId="77777777" w:rsidR="00B03122" w:rsidRDefault="00B03122" w:rsidP="004712A3">
      <w:pPr>
        <w:rPr>
          <w:rFonts w:ascii="Arial" w:hAnsi="Arial" w:cs="Arial"/>
          <w:b/>
          <w:bCs/>
        </w:rPr>
      </w:pPr>
    </w:p>
    <w:p w14:paraId="4906F5E6" w14:textId="77777777" w:rsidR="00B03122" w:rsidRDefault="00B03122" w:rsidP="004712A3">
      <w:pPr>
        <w:rPr>
          <w:rFonts w:ascii="Arial" w:hAnsi="Arial" w:cs="Arial"/>
          <w:b/>
          <w:bCs/>
        </w:rPr>
      </w:pPr>
    </w:p>
    <w:p w14:paraId="47FCC398" w14:textId="77777777" w:rsidR="00B03122" w:rsidRDefault="00B03122" w:rsidP="004712A3">
      <w:pPr>
        <w:rPr>
          <w:rFonts w:ascii="Arial" w:hAnsi="Arial" w:cs="Arial"/>
          <w:b/>
          <w:bCs/>
        </w:rPr>
      </w:pPr>
    </w:p>
    <w:p w14:paraId="5DE5998B" w14:textId="77777777" w:rsidR="00B03122" w:rsidRDefault="00B03122" w:rsidP="004712A3">
      <w:pPr>
        <w:rPr>
          <w:rFonts w:ascii="Arial" w:hAnsi="Arial" w:cs="Arial"/>
          <w:b/>
          <w:bCs/>
        </w:rPr>
      </w:pPr>
    </w:p>
    <w:p w14:paraId="47D7AF9C" w14:textId="46E86E8B" w:rsidR="00B03122" w:rsidRDefault="00B03122" w:rsidP="004712A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INICIO</w:t>
      </w:r>
    </w:p>
    <w:p w14:paraId="672B8D92" w14:textId="03691E7E" w:rsidR="00B03122" w:rsidRDefault="00B03122" w:rsidP="004712A3">
      <w:pPr>
        <w:rPr>
          <w:rFonts w:ascii="Arial" w:hAnsi="Arial" w:cs="Arial"/>
          <w:b/>
          <w:bCs/>
        </w:rPr>
      </w:pPr>
      <w:r w:rsidRPr="00B03122">
        <w:rPr>
          <w:rFonts w:ascii="Arial" w:hAnsi="Arial" w:cs="Arial"/>
          <w:b/>
          <w:bCs/>
        </w:rPr>
        <w:drawing>
          <wp:inline distT="0" distB="0" distL="0" distR="0" wp14:anchorId="72C37135" wp14:editId="4AD109CB">
            <wp:extent cx="5612130" cy="1800860"/>
            <wp:effectExtent l="0" t="0" r="7620" b="8890"/>
            <wp:docPr id="1194826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26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8224" w14:textId="6AA54794" w:rsidR="00B03122" w:rsidRDefault="00B03122" w:rsidP="004712A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QUIENES SOMOS</w:t>
      </w:r>
    </w:p>
    <w:p w14:paraId="69D713C3" w14:textId="2DABD08F" w:rsidR="00B03122" w:rsidRDefault="00B03122" w:rsidP="004712A3">
      <w:pPr>
        <w:rPr>
          <w:rFonts w:ascii="Arial" w:hAnsi="Arial" w:cs="Arial"/>
          <w:b/>
          <w:bCs/>
        </w:rPr>
      </w:pPr>
      <w:r w:rsidRPr="00B03122">
        <w:rPr>
          <w:rFonts w:ascii="Arial" w:hAnsi="Arial" w:cs="Arial"/>
          <w:b/>
          <w:bCs/>
        </w:rPr>
        <w:drawing>
          <wp:inline distT="0" distB="0" distL="0" distR="0" wp14:anchorId="336CB732" wp14:editId="3003601D">
            <wp:extent cx="5612130" cy="1572895"/>
            <wp:effectExtent l="0" t="0" r="7620" b="8255"/>
            <wp:docPr id="54310844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08445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F008" w14:textId="49C0D039" w:rsidR="00B03122" w:rsidRDefault="00B03122" w:rsidP="004712A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SERVIVIOS</w:t>
      </w:r>
    </w:p>
    <w:p w14:paraId="0F9B9D14" w14:textId="318462EC" w:rsidR="00B03122" w:rsidRDefault="00B03122" w:rsidP="004712A3">
      <w:pPr>
        <w:rPr>
          <w:rFonts w:ascii="Arial" w:hAnsi="Arial" w:cs="Arial"/>
          <w:b/>
          <w:bCs/>
        </w:rPr>
      </w:pPr>
      <w:r w:rsidRPr="00B03122">
        <w:rPr>
          <w:rFonts w:ascii="Arial" w:hAnsi="Arial" w:cs="Arial"/>
          <w:b/>
          <w:bCs/>
        </w:rPr>
        <w:lastRenderedPageBreak/>
        <w:drawing>
          <wp:inline distT="0" distB="0" distL="0" distR="0" wp14:anchorId="3ED3C2AA" wp14:editId="0ECE500E">
            <wp:extent cx="4677428" cy="5087060"/>
            <wp:effectExtent l="0" t="0" r="8890" b="0"/>
            <wp:docPr id="62747247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72474" name="Imagen 1" descr="Interfaz de usuario gráfica, Sitio web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2248" w14:textId="365DE316" w:rsidR="00B03122" w:rsidRDefault="00B03122" w:rsidP="004712A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CONTACTO</w:t>
      </w:r>
    </w:p>
    <w:p w14:paraId="33C7DE30" w14:textId="5F78789D" w:rsidR="00B03122" w:rsidRDefault="00B03122" w:rsidP="004712A3">
      <w:pPr>
        <w:rPr>
          <w:rFonts w:ascii="Arial" w:hAnsi="Arial" w:cs="Arial"/>
          <w:b/>
          <w:bCs/>
        </w:rPr>
      </w:pPr>
      <w:r w:rsidRPr="00B03122">
        <w:rPr>
          <w:rFonts w:ascii="Arial" w:hAnsi="Arial" w:cs="Arial"/>
          <w:b/>
          <w:bCs/>
        </w:rPr>
        <w:drawing>
          <wp:inline distT="0" distB="0" distL="0" distR="0" wp14:anchorId="2BB801B8" wp14:editId="5F9923D8">
            <wp:extent cx="3315163" cy="2029108"/>
            <wp:effectExtent l="0" t="0" r="0" b="9525"/>
            <wp:docPr id="12810129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1299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E31D" w14:textId="01703952" w:rsidR="00B03122" w:rsidRDefault="00B03122" w:rsidP="004712A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BOTON DE WHATSAPP</w:t>
      </w:r>
    </w:p>
    <w:p w14:paraId="2B71C64D" w14:textId="1F79A376" w:rsidR="00B03122" w:rsidRPr="00B03122" w:rsidRDefault="00B03122" w:rsidP="004712A3">
      <w:pPr>
        <w:rPr>
          <w:rFonts w:ascii="Arial" w:hAnsi="Arial" w:cs="Arial"/>
          <w:b/>
          <w:bCs/>
        </w:rPr>
      </w:pPr>
      <w:r w:rsidRPr="00B03122">
        <w:rPr>
          <w:rFonts w:ascii="Arial" w:hAnsi="Arial" w:cs="Arial"/>
          <w:b/>
          <w:bCs/>
        </w:rPr>
        <w:lastRenderedPageBreak/>
        <w:drawing>
          <wp:inline distT="0" distB="0" distL="0" distR="0" wp14:anchorId="1880A316" wp14:editId="246CB0C1">
            <wp:extent cx="981212" cy="990738"/>
            <wp:effectExtent l="0" t="0" r="9525" b="0"/>
            <wp:docPr id="1307863613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63613" name="Imagen 1" descr="Icon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F9FB" w14:textId="77777777" w:rsidR="004712A3" w:rsidRPr="004712A3" w:rsidRDefault="004712A3" w:rsidP="004712A3">
      <w:pPr>
        <w:rPr>
          <w:rFonts w:ascii="Arial" w:hAnsi="Arial" w:cs="Arial"/>
          <w:b/>
          <w:bCs/>
        </w:rPr>
      </w:pPr>
    </w:p>
    <w:p w14:paraId="56293D94" w14:textId="77777777" w:rsidR="004712A3" w:rsidRPr="004712A3" w:rsidRDefault="004712A3" w:rsidP="004712A3">
      <w:pPr>
        <w:ind w:left="720"/>
        <w:rPr>
          <w:rFonts w:ascii="Arial" w:hAnsi="Arial" w:cs="Arial"/>
        </w:rPr>
      </w:pPr>
    </w:p>
    <w:sectPr w:rsidR="004712A3" w:rsidRPr="004712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7509"/>
    <w:multiLevelType w:val="multilevel"/>
    <w:tmpl w:val="3C98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62A8F"/>
    <w:multiLevelType w:val="multilevel"/>
    <w:tmpl w:val="B436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4741A"/>
    <w:multiLevelType w:val="multilevel"/>
    <w:tmpl w:val="C5AA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A5333"/>
    <w:multiLevelType w:val="multilevel"/>
    <w:tmpl w:val="1A0A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13359"/>
    <w:multiLevelType w:val="multilevel"/>
    <w:tmpl w:val="3162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D0BC4"/>
    <w:multiLevelType w:val="multilevel"/>
    <w:tmpl w:val="11DC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139395">
    <w:abstractNumId w:val="4"/>
  </w:num>
  <w:num w:numId="2" w16cid:durableId="1075124545">
    <w:abstractNumId w:val="5"/>
  </w:num>
  <w:num w:numId="3" w16cid:durableId="1727487182">
    <w:abstractNumId w:val="1"/>
  </w:num>
  <w:num w:numId="4" w16cid:durableId="1357804394">
    <w:abstractNumId w:val="2"/>
  </w:num>
  <w:num w:numId="5" w16cid:durableId="337318388">
    <w:abstractNumId w:val="0"/>
  </w:num>
  <w:num w:numId="6" w16cid:durableId="691029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2A3"/>
    <w:rsid w:val="000E09F0"/>
    <w:rsid w:val="003E6D5C"/>
    <w:rsid w:val="004712A3"/>
    <w:rsid w:val="004D2E61"/>
    <w:rsid w:val="00B0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6FDF2"/>
  <w15:chartTrackingRefBased/>
  <w15:docId w15:val="{3E6B4B8D-E9F1-4450-A54F-555880D66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1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1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1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1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1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1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1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1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1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1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1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1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12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12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12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12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12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12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1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1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1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1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1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12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12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12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1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12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1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329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Fernandez</dc:creator>
  <cp:keywords/>
  <dc:description/>
  <cp:lastModifiedBy>Esteban Fernandez</cp:lastModifiedBy>
  <cp:revision>1</cp:revision>
  <dcterms:created xsi:type="dcterms:W3CDTF">2025-11-14T20:45:00Z</dcterms:created>
  <dcterms:modified xsi:type="dcterms:W3CDTF">2025-11-14T21:01:00Z</dcterms:modified>
</cp:coreProperties>
</file>